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
        <w:gridCol w:w="8650"/>
      </w:tblGrid>
      <w:tr w:rsidR="008C437F" w:rsidRPr="00147D65" w14:paraId="6CC0D856" w14:textId="77777777" w:rsidTr="00B80248">
        <w:trPr>
          <w:trHeight w:val="144"/>
        </w:trPr>
        <w:tc>
          <w:tcPr>
            <w:tcW w:w="1080" w:type="dxa"/>
            <w:tcBorders>
              <w:top w:val="nil"/>
              <w:left w:val="nil"/>
              <w:bottom w:val="nil"/>
              <w:right w:val="nil"/>
            </w:tcBorders>
          </w:tcPr>
          <w:p w14:paraId="3E06D6B8" w14:textId="3ECFC19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Note</w:t>
            </w:r>
          </w:p>
        </w:tc>
        <w:tc>
          <w:tcPr>
            <w:tcW w:w="270" w:type="dxa"/>
            <w:tcBorders>
              <w:top w:val="nil"/>
              <w:left w:val="nil"/>
              <w:bottom w:val="nil"/>
              <w:right w:val="nil"/>
            </w:tcBorders>
          </w:tcPr>
          <w:p w14:paraId="2768343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sz w:val="22"/>
                <w:szCs w:val="22"/>
              </w:rPr>
            </w:pPr>
          </w:p>
        </w:tc>
        <w:tc>
          <w:tcPr>
            <w:tcW w:w="8650" w:type="dxa"/>
            <w:tcBorders>
              <w:top w:val="nil"/>
              <w:left w:val="nil"/>
              <w:bottom w:val="nil"/>
              <w:right w:val="nil"/>
            </w:tcBorders>
          </w:tcPr>
          <w:p w14:paraId="63A75CD2" w14:textId="0F27D499"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Cs w:val="0"/>
                <w:sz w:val="22"/>
                <w:szCs w:val="22"/>
              </w:rPr>
            </w:pPr>
            <w:r w:rsidRPr="00147D65">
              <w:rPr>
                <w:rFonts w:ascii="Times New Roman" w:hAnsi="Times New Roman"/>
                <w:bCs w:val="0"/>
                <w:sz w:val="22"/>
                <w:szCs w:val="22"/>
              </w:rPr>
              <w:t>Contents</w:t>
            </w:r>
          </w:p>
        </w:tc>
      </w:tr>
      <w:tr w:rsidR="008C437F" w:rsidRPr="00147D65" w14:paraId="3A511A07"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1A792C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4B6686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4D12E2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C437F" w:rsidRPr="00147D65" w14:paraId="45AB66B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7A7B42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p>
        </w:tc>
        <w:tc>
          <w:tcPr>
            <w:tcW w:w="270" w:type="dxa"/>
          </w:tcPr>
          <w:p w14:paraId="57B6C30F"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9660B91" w14:textId="5A084E2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General information</w:t>
            </w:r>
          </w:p>
        </w:tc>
      </w:tr>
      <w:tr w:rsidR="008C437F" w:rsidRPr="00147D65" w14:paraId="267BB8F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E99692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2</w:t>
            </w:r>
          </w:p>
        </w:tc>
        <w:tc>
          <w:tcPr>
            <w:tcW w:w="270" w:type="dxa"/>
          </w:tcPr>
          <w:p w14:paraId="2E64C6EE"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B305B4B" w14:textId="64DD820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val="x-none"/>
              </w:rPr>
            </w:pPr>
            <w:r w:rsidRPr="00147D65">
              <w:rPr>
                <w:rFonts w:ascii="Times New Roman" w:hAnsi="Times New Roman"/>
                <w:b w:val="0"/>
                <w:bCs w:val="0"/>
                <w:sz w:val="22"/>
                <w:szCs w:val="22"/>
              </w:rPr>
              <w:t>Basis of preparation of the interim financial statements</w:t>
            </w:r>
          </w:p>
        </w:tc>
      </w:tr>
      <w:tr w:rsidR="008C437F" w:rsidRPr="00147D65" w14:paraId="7FC6276A"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D4327F9"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3</w:t>
            </w:r>
          </w:p>
        </w:tc>
        <w:tc>
          <w:tcPr>
            <w:tcW w:w="270" w:type="dxa"/>
          </w:tcPr>
          <w:p w14:paraId="246150B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62BE2C" w14:textId="344CEBD4" w:rsidR="008C437F" w:rsidRPr="00147D65" w:rsidRDefault="00AE2F46">
            <w:pPr>
              <w:pStyle w:val="index"/>
              <w:tabs>
                <w:tab w:val="clear" w:pos="1134"/>
              </w:tabs>
              <w:spacing w:after="0" w:line="240" w:lineRule="atLeast"/>
              <w:outlineLvl w:val="0"/>
              <w:rPr>
                <w:szCs w:val="22"/>
                <w:rtl/>
                <w:lang w:val="en-US"/>
              </w:rPr>
            </w:pPr>
            <w:r>
              <w:rPr>
                <w:rFonts w:cstheme="minorBidi"/>
                <w:szCs w:val="22"/>
                <w:lang w:val="en-US" w:bidi="th-TH"/>
              </w:rPr>
              <w:t>Material</w:t>
            </w:r>
            <w:r w:rsidR="008C437F" w:rsidRPr="00147D65">
              <w:rPr>
                <w:szCs w:val="22"/>
                <w:lang w:bidi="th-TH"/>
              </w:rPr>
              <w:t xml:space="preserve"> accounting policies</w:t>
            </w:r>
          </w:p>
        </w:tc>
      </w:tr>
      <w:tr w:rsidR="008C437F" w:rsidRPr="00147D65" w14:paraId="5085A421"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B2C29B8"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4</w:t>
            </w:r>
          </w:p>
        </w:tc>
        <w:tc>
          <w:tcPr>
            <w:tcW w:w="270" w:type="dxa"/>
          </w:tcPr>
          <w:p w14:paraId="5849343C"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B65CB13" w14:textId="7F67040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en-GB"/>
              </w:rPr>
            </w:pPr>
            <w:r w:rsidRPr="00147D65">
              <w:rPr>
                <w:rFonts w:ascii="Times New Roman" w:hAnsi="Times New Roman"/>
                <w:b w:val="0"/>
                <w:bCs w:val="0"/>
                <w:sz w:val="22"/>
                <w:szCs w:val="22"/>
              </w:rPr>
              <w:t>Critical accounting estimates, assumptions and judgments</w:t>
            </w:r>
          </w:p>
        </w:tc>
      </w:tr>
      <w:tr w:rsidR="008C437F" w:rsidRPr="00147D65" w14:paraId="0CF717E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E826C55"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cs/>
              </w:rPr>
              <w:t>5</w:t>
            </w:r>
          </w:p>
        </w:tc>
        <w:tc>
          <w:tcPr>
            <w:tcW w:w="270" w:type="dxa"/>
          </w:tcPr>
          <w:p w14:paraId="7C82C78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2E61C9" w14:textId="7832CC9B"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Segment information and disaggregation of revenue</w:t>
            </w:r>
          </w:p>
        </w:tc>
      </w:tr>
      <w:tr w:rsidR="008C437F" w:rsidRPr="00147D65" w14:paraId="67B63DA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9B4ADA"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6</w:t>
            </w:r>
          </w:p>
        </w:tc>
        <w:tc>
          <w:tcPr>
            <w:tcW w:w="270" w:type="dxa"/>
          </w:tcPr>
          <w:p w14:paraId="6F936ED3"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60F887F" w14:textId="091C94A4"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Financial instruments</w:t>
            </w:r>
          </w:p>
        </w:tc>
      </w:tr>
      <w:tr w:rsidR="008C437F" w:rsidRPr="00147D65" w14:paraId="1146518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BFE9B9B"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7</w:t>
            </w:r>
          </w:p>
        </w:tc>
        <w:tc>
          <w:tcPr>
            <w:tcW w:w="270" w:type="dxa"/>
          </w:tcPr>
          <w:p w14:paraId="51A45E34"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9BEC304" w14:textId="3920AA4D"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rPr>
              <w:t xml:space="preserve">Short-term investments and investments in debt instruments measured at </w:t>
            </w:r>
            <w:proofErr w:type="spellStart"/>
            <w:r w:rsidRPr="00147D65">
              <w:rPr>
                <w:rFonts w:ascii="Times New Roman" w:hAnsi="Times New Roman"/>
                <w:b w:val="0"/>
                <w:bCs w:val="0"/>
                <w:sz w:val="22"/>
                <w:szCs w:val="22"/>
              </w:rPr>
              <w:t>amortised</w:t>
            </w:r>
            <w:proofErr w:type="spellEnd"/>
            <w:r w:rsidRPr="00147D65">
              <w:rPr>
                <w:rFonts w:ascii="Times New Roman" w:hAnsi="Times New Roman"/>
                <w:b w:val="0"/>
                <w:bCs w:val="0"/>
                <w:sz w:val="22"/>
                <w:szCs w:val="22"/>
              </w:rPr>
              <w:t xml:space="preserve"> cost</w:t>
            </w:r>
          </w:p>
        </w:tc>
      </w:tr>
      <w:tr w:rsidR="008C437F" w:rsidRPr="00147D65" w14:paraId="7A2EDCB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1448671" w14:textId="3162D7A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8</w:t>
            </w:r>
          </w:p>
        </w:tc>
        <w:tc>
          <w:tcPr>
            <w:tcW w:w="270" w:type="dxa"/>
          </w:tcPr>
          <w:p w14:paraId="4CE6905D"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43D2E87" w14:textId="1E7C2CFA"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Trade and other receivables, net</w:t>
            </w:r>
          </w:p>
        </w:tc>
      </w:tr>
      <w:tr w:rsidR="008C437F" w:rsidRPr="00147D65" w14:paraId="6BC12A4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07A1FDF" w14:textId="793F0871"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9</w:t>
            </w:r>
          </w:p>
        </w:tc>
        <w:tc>
          <w:tcPr>
            <w:tcW w:w="270" w:type="dxa"/>
          </w:tcPr>
          <w:p w14:paraId="28257532"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00DC812" w14:textId="007C3711"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Non-current assets classified as held for sale</w:t>
            </w:r>
          </w:p>
        </w:tc>
      </w:tr>
      <w:tr w:rsidR="008C437F" w:rsidRPr="00147D65" w14:paraId="4715729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1D269214" w14:textId="1F7B763D"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10</w:t>
            </w:r>
          </w:p>
        </w:tc>
        <w:tc>
          <w:tcPr>
            <w:tcW w:w="270" w:type="dxa"/>
          </w:tcPr>
          <w:p w14:paraId="6BBED517"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301CCAB" w14:textId="11C17ADF"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Investments using cost method and investments accounted for using the equity method, net</w:t>
            </w:r>
          </w:p>
        </w:tc>
      </w:tr>
      <w:tr w:rsidR="008C437F" w:rsidRPr="00147D65" w14:paraId="00D55D5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5B3756" w14:textId="45315404"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11</w:t>
            </w:r>
          </w:p>
        </w:tc>
        <w:tc>
          <w:tcPr>
            <w:tcW w:w="270" w:type="dxa"/>
          </w:tcPr>
          <w:p w14:paraId="3266BFA6"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2AD3223E" w14:textId="31AE8CD8"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Property, plant and equipment, intangible assets and goodwill, net</w:t>
            </w:r>
          </w:p>
        </w:tc>
      </w:tr>
      <w:tr w:rsidR="008C437F" w:rsidRPr="00147D65" w14:paraId="4D40B32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F8999BE" w14:textId="54358CF3"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12</w:t>
            </w:r>
          </w:p>
        </w:tc>
        <w:tc>
          <w:tcPr>
            <w:tcW w:w="270" w:type="dxa"/>
          </w:tcPr>
          <w:p w14:paraId="5CDC041C" w14:textId="77777777"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F968A33" w14:textId="6895F760" w:rsidR="008C437F" w:rsidRPr="00147D65" w:rsidRDefault="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lang w:val="x-none"/>
              </w:rPr>
            </w:pPr>
            <w:r w:rsidRPr="00147D65">
              <w:rPr>
                <w:rFonts w:ascii="Times New Roman" w:hAnsi="Times New Roman"/>
                <w:b w:val="0"/>
                <w:bCs w:val="0"/>
                <w:sz w:val="22"/>
                <w:szCs w:val="22"/>
                <w:lang w:val="x-none"/>
              </w:rPr>
              <w:t>Long-term loans from financial institutions and debentures, net</w:t>
            </w:r>
          </w:p>
        </w:tc>
      </w:tr>
      <w:tr w:rsidR="008C437F" w:rsidRPr="00147D65" w14:paraId="50A0F29E"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958BB4D" w14:textId="31F7F57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3</w:t>
            </w:r>
          </w:p>
        </w:tc>
        <w:tc>
          <w:tcPr>
            <w:tcW w:w="270" w:type="dxa"/>
          </w:tcPr>
          <w:p w14:paraId="2C162807"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690A7114" w14:textId="07A3C315" w:rsidR="008C437F" w:rsidRPr="00207FEA" w:rsidRDefault="008C437F" w:rsidP="008C437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rPr>
            </w:pPr>
            <w:r w:rsidRPr="00147D65">
              <w:rPr>
                <w:rFonts w:ascii="Times New Roman" w:hAnsi="Times New Roman"/>
                <w:b w:val="0"/>
                <w:bCs w:val="0"/>
                <w:sz w:val="22"/>
                <w:szCs w:val="22"/>
              </w:rPr>
              <w:t>Share capital, premium on share capital and treasury shares</w:t>
            </w:r>
          </w:p>
        </w:tc>
      </w:tr>
      <w:tr w:rsidR="008C437F" w:rsidRPr="00147D65" w14:paraId="4984AE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201D5" w14:textId="10914ED9"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4</w:t>
            </w:r>
          </w:p>
        </w:tc>
        <w:tc>
          <w:tcPr>
            <w:tcW w:w="270" w:type="dxa"/>
          </w:tcPr>
          <w:p w14:paraId="719D2D74"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35E5BCB1" w14:textId="307FA65E"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Other gains (losses), net</w:t>
            </w:r>
          </w:p>
        </w:tc>
      </w:tr>
      <w:tr w:rsidR="008C437F" w:rsidRPr="00147D65" w14:paraId="56630D7B"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CF29822" w14:textId="318A822C"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5</w:t>
            </w:r>
          </w:p>
        </w:tc>
        <w:tc>
          <w:tcPr>
            <w:tcW w:w="270" w:type="dxa"/>
          </w:tcPr>
          <w:p w14:paraId="61C33DF8"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1A2D4955" w14:textId="2C1E1E4B"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Income tax</w:t>
            </w:r>
          </w:p>
        </w:tc>
      </w:tr>
      <w:tr w:rsidR="008C437F" w:rsidRPr="00147D65" w14:paraId="6AA62320"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46BDC6E5" w14:textId="29B09353"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sidR="003F000E" w:rsidRPr="00147D65">
              <w:rPr>
                <w:rFonts w:ascii="Times New Roman" w:hAnsi="Times New Roman"/>
                <w:b w:val="0"/>
                <w:bCs w:val="0"/>
                <w:sz w:val="22"/>
                <w:szCs w:val="22"/>
              </w:rPr>
              <w:t>6</w:t>
            </w:r>
          </w:p>
        </w:tc>
        <w:tc>
          <w:tcPr>
            <w:tcW w:w="270" w:type="dxa"/>
          </w:tcPr>
          <w:p w14:paraId="79841C79" w14:textId="777777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5C4553A1" w14:textId="6EA40677" w:rsidR="008C437F" w:rsidRPr="00147D65" w:rsidRDefault="008C437F" w:rsidP="008C437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 xml:space="preserve">Basic </w:t>
            </w:r>
            <w:r w:rsidR="004C1450" w:rsidRPr="00147D65">
              <w:rPr>
                <w:rFonts w:ascii="Times New Roman" w:hAnsi="Times New Roman"/>
                <w:b w:val="0"/>
                <w:bCs w:val="0"/>
                <w:sz w:val="22"/>
                <w:szCs w:val="22"/>
              </w:rPr>
              <w:t xml:space="preserve">and diluted </w:t>
            </w:r>
            <w:r w:rsidRPr="00147D65">
              <w:rPr>
                <w:rFonts w:ascii="Times New Roman" w:hAnsi="Times New Roman"/>
                <w:b w:val="0"/>
                <w:bCs w:val="0"/>
                <w:sz w:val="22"/>
                <w:szCs w:val="22"/>
              </w:rPr>
              <w:t>earnings per share</w:t>
            </w:r>
          </w:p>
        </w:tc>
      </w:tr>
      <w:tr w:rsidR="00994857" w:rsidRPr="00147D65" w14:paraId="5613A47D"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2C6D7055" w14:textId="2F3546D4"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17</w:t>
            </w:r>
          </w:p>
        </w:tc>
        <w:tc>
          <w:tcPr>
            <w:tcW w:w="270" w:type="dxa"/>
          </w:tcPr>
          <w:p w14:paraId="7D7B36E8" w14:textId="77777777"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7AF64DCD" w14:textId="29EB042A"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Dividends</w:t>
            </w:r>
          </w:p>
        </w:tc>
      </w:tr>
      <w:tr w:rsidR="00994857" w:rsidRPr="00147D65" w14:paraId="03420A06"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76DCDD6A" w14:textId="2E5C5882" w:rsidR="00994857" w:rsidRPr="001421D5" w:rsidRDefault="00994857" w:rsidP="00994857">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8</w:t>
            </w:r>
          </w:p>
        </w:tc>
        <w:tc>
          <w:tcPr>
            <w:tcW w:w="270" w:type="dxa"/>
          </w:tcPr>
          <w:p w14:paraId="12272D83" w14:textId="77777777"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409B3C4" w14:textId="47C109C5"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Related parties</w:t>
            </w:r>
          </w:p>
        </w:tc>
      </w:tr>
      <w:tr w:rsidR="00994857" w:rsidRPr="00147D65" w14:paraId="3E5D63DC"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6AFEE01" w14:textId="7B6453AF"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47D65">
              <w:rPr>
                <w:rFonts w:ascii="Times New Roman" w:hAnsi="Times New Roman"/>
                <w:b w:val="0"/>
                <w:bCs w:val="0"/>
                <w:sz w:val="22"/>
                <w:szCs w:val="22"/>
              </w:rPr>
              <w:t>1</w:t>
            </w:r>
            <w:r>
              <w:rPr>
                <w:rFonts w:ascii="Times New Roman" w:hAnsi="Times New Roman"/>
                <w:b w:val="0"/>
                <w:bCs w:val="0"/>
                <w:sz w:val="22"/>
                <w:szCs w:val="22"/>
              </w:rPr>
              <w:t>9</w:t>
            </w:r>
          </w:p>
        </w:tc>
        <w:tc>
          <w:tcPr>
            <w:tcW w:w="270" w:type="dxa"/>
          </w:tcPr>
          <w:p w14:paraId="264A5C0E" w14:textId="77777777"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DBA47B3" w14:textId="53A093C5"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Cash flows information</w:t>
            </w:r>
          </w:p>
        </w:tc>
      </w:tr>
      <w:tr w:rsidR="00994857" w:rsidRPr="00147D65" w14:paraId="7E7D6C08"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0233B017" w14:textId="6D4E5563"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20</w:t>
            </w:r>
          </w:p>
        </w:tc>
        <w:tc>
          <w:tcPr>
            <w:tcW w:w="270" w:type="dxa"/>
          </w:tcPr>
          <w:p w14:paraId="13F71276" w14:textId="77777777"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088C03E0" w14:textId="5251D82A"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Commitments and contingent liabilities</w:t>
            </w:r>
          </w:p>
        </w:tc>
      </w:tr>
      <w:tr w:rsidR="00994857" w:rsidRPr="00147D65" w14:paraId="6CDE9463" w14:textId="77777777" w:rsidTr="00B802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080" w:type="dxa"/>
          </w:tcPr>
          <w:p w14:paraId="5A2CB7CB" w14:textId="2444CBB0"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21</w:t>
            </w:r>
          </w:p>
        </w:tc>
        <w:tc>
          <w:tcPr>
            <w:tcW w:w="270" w:type="dxa"/>
          </w:tcPr>
          <w:p w14:paraId="0093CD1A" w14:textId="77777777"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650" w:type="dxa"/>
          </w:tcPr>
          <w:p w14:paraId="41301691" w14:textId="385927B2" w:rsidR="00994857" w:rsidRPr="00147D65" w:rsidRDefault="00994857" w:rsidP="00994857">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cs/>
              </w:rPr>
            </w:pPr>
            <w:r w:rsidRPr="00147D65">
              <w:rPr>
                <w:rFonts w:ascii="Times New Roman" w:hAnsi="Times New Roman"/>
                <w:b w:val="0"/>
                <w:bCs w:val="0"/>
                <w:sz w:val="22"/>
                <w:szCs w:val="22"/>
              </w:rPr>
              <w:t>Event</w:t>
            </w:r>
            <w:r>
              <w:rPr>
                <w:rFonts w:ascii="Times New Roman" w:hAnsi="Times New Roman"/>
                <w:b w:val="0"/>
                <w:bCs w:val="0"/>
                <w:sz w:val="22"/>
                <w:szCs w:val="22"/>
              </w:rPr>
              <w:t>s</w:t>
            </w:r>
            <w:r w:rsidRPr="00147D65">
              <w:rPr>
                <w:rFonts w:ascii="Times New Roman" w:hAnsi="Times New Roman"/>
                <w:b w:val="0"/>
                <w:bCs w:val="0"/>
                <w:sz w:val="22"/>
                <w:szCs w:val="22"/>
              </w:rPr>
              <w:t xml:space="preserve"> after the reporting period</w:t>
            </w:r>
          </w:p>
        </w:tc>
      </w:tr>
    </w:tbl>
    <w:p w14:paraId="21E64E99" w14:textId="73916A74" w:rsidR="008C437F" w:rsidRPr="00147D65" w:rsidRDefault="008C437F" w:rsidP="008C437F"/>
    <w:p w14:paraId="2CADC8C5" w14:textId="149BB010" w:rsidR="008C437F" w:rsidRPr="00147D65" w:rsidRDefault="008C437F" w:rsidP="008C437F"/>
    <w:p w14:paraId="33BE156D" w14:textId="32B9B603" w:rsidR="00BB26C3" w:rsidRPr="00147D65" w:rsidRDefault="00BB26C3">
      <w:pPr>
        <w:spacing w:after="160" w:line="259" w:lineRule="auto"/>
      </w:pPr>
      <w:r w:rsidRPr="00147D65">
        <w:br w:type="page"/>
      </w:r>
    </w:p>
    <w:p w14:paraId="007F6C50" w14:textId="6C746C07" w:rsidR="00B0195C" w:rsidRPr="00147D65" w:rsidRDefault="00EE74B9" w:rsidP="00B80248">
      <w:pPr>
        <w:pStyle w:val="Heading1"/>
        <w:spacing w:before="0"/>
        <w:ind w:left="540" w:hanging="540"/>
      </w:pPr>
      <w:r w:rsidRPr="00147D65">
        <w:lastRenderedPageBreak/>
        <w:t>General inform</w:t>
      </w:r>
      <w:r w:rsidR="005870D4" w:rsidRPr="00147D65">
        <w:rPr>
          <w:rFonts w:cs="Angsana New"/>
        </w:rPr>
        <w:t>ation</w:t>
      </w:r>
    </w:p>
    <w:p w14:paraId="54B33A97" w14:textId="38440BCA" w:rsidR="00EE74B9" w:rsidRPr="00147D65" w:rsidRDefault="00EE74B9" w:rsidP="00297FC1">
      <w:pPr>
        <w:tabs>
          <w:tab w:val="left" w:pos="540"/>
        </w:tabs>
        <w:ind w:left="540"/>
        <w:jc w:val="thaiDistribute"/>
        <w:rPr>
          <w:rFonts w:ascii="Times New Roman" w:hAnsi="Times New Roman" w:cs="Times New Roman"/>
          <w:sz w:val="22"/>
          <w:szCs w:val="22"/>
        </w:rPr>
      </w:pPr>
    </w:p>
    <w:p w14:paraId="7B52F2EA" w14:textId="4A1E9E5B" w:rsidR="00C959F9"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Thai Union Group Public Company Limited (the “Company”) is a public limited company, which is listed on the Stock Exchange of Thailand, and is incorporated and domiciled in Thailand. The current address of the Company’s registered office </w:t>
      </w:r>
      <w:proofErr w:type="gramStart"/>
      <w:r w:rsidRPr="00BD6B2E">
        <w:rPr>
          <w:rFonts w:ascii="Times New Roman" w:hAnsi="Times New Roman" w:cs="Times New Roman"/>
          <w:sz w:val="22"/>
          <w:szCs w:val="22"/>
        </w:rPr>
        <w:t>is at</w:t>
      </w:r>
      <w:proofErr w:type="gramEnd"/>
      <w:r w:rsidRPr="00BD6B2E">
        <w:rPr>
          <w:rFonts w:ascii="Times New Roman" w:hAnsi="Times New Roman" w:cs="Times New Roman"/>
          <w:sz w:val="22"/>
          <w:szCs w:val="22"/>
        </w:rPr>
        <w:t xml:space="preserve"> 72/1 Moo 7, </w:t>
      </w:r>
      <w:proofErr w:type="spellStart"/>
      <w:r w:rsidRPr="00BD6B2E">
        <w:rPr>
          <w:rFonts w:ascii="Times New Roman" w:hAnsi="Times New Roman" w:cs="Times New Roman"/>
          <w:sz w:val="22"/>
          <w:szCs w:val="22"/>
        </w:rPr>
        <w:t>Sethakit</w:t>
      </w:r>
      <w:proofErr w:type="spellEnd"/>
      <w:r w:rsidRPr="00BD6B2E">
        <w:rPr>
          <w:rFonts w:ascii="Times New Roman" w:hAnsi="Times New Roman" w:cs="Times New Roman"/>
          <w:sz w:val="22"/>
          <w:szCs w:val="22"/>
        </w:rPr>
        <w:t xml:space="preserve"> 1 Road, </w:t>
      </w:r>
      <w:proofErr w:type="spellStart"/>
      <w:r w:rsidRPr="00BD6B2E">
        <w:rPr>
          <w:rFonts w:ascii="Times New Roman" w:hAnsi="Times New Roman" w:cs="Times New Roman"/>
          <w:sz w:val="22"/>
          <w:szCs w:val="22"/>
        </w:rPr>
        <w:t>Tambon</w:t>
      </w:r>
      <w:proofErr w:type="spellEnd"/>
      <w:r w:rsidRPr="00BD6B2E">
        <w:rPr>
          <w:rFonts w:ascii="Times New Roman" w:hAnsi="Times New Roman" w:cs="Times New Roman"/>
          <w:sz w:val="22"/>
          <w:szCs w:val="22"/>
        </w:rPr>
        <w:t xml:space="preserve"> </w:t>
      </w:r>
      <w:proofErr w:type="spellStart"/>
      <w:r w:rsidRPr="00BD6B2E">
        <w:rPr>
          <w:rFonts w:ascii="Times New Roman" w:hAnsi="Times New Roman" w:cs="Times New Roman"/>
          <w:sz w:val="22"/>
          <w:szCs w:val="22"/>
        </w:rPr>
        <w:t>Tarsrai</w:t>
      </w:r>
      <w:proofErr w:type="spellEnd"/>
      <w:r w:rsidRPr="00BD6B2E">
        <w:rPr>
          <w:rFonts w:ascii="Times New Roman" w:hAnsi="Times New Roman" w:cs="Times New Roman"/>
          <w:sz w:val="22"/>
          <w:szCs w:val="22"/>
        </w:rPr>
        <w:t xml:space="preserve">, Amphur Muang, </w:t>
      </w:r>
      <w:proofErr w:type="spellStart"/>
      <w:r w:rsidRPr="00BD6B2E">
        <w:rPr>
          <w:rFonts w:ascii="Times New Roman" w:hAnsi="Times New Roman" w:cs="Times New Roman"/>
          <w:sz w:val="22"/>
          <w:szCs w:val="22"/>
        </w:rPr>
        <w:t>Samutsakorn</w:t>
      </w:r>
      <w:proofErr w:type="spellEnd"/>
      <w:r w:rsidRPr="00BD6B2E">
        <w:rPr>
          <w:rFonts w:ascii="Times New Roman" w:hAnsi="Times New Roman" w:cs="Times New Roman"/>
          <w:sz w:val="22"/>
          <w:szCs w:val="22"/>
        </w:rPr>
        <w:t xml:space="preserve">. The Company has 17 branches in Bangkok and </w:t>
      </w:r>
      <w:proofErr w:type="spellStart"/>
      <w:r w:rsidRPr="00BD6B2E">
        <w:rPr>
          <w:rFonts w:ascii="Times New Roman" w:hAnsi="Times New Roman" w:cs="Times New Roman"/>
          <w:sz w:val="22"/>
          <w:szCs w:val="22"/>
        </w:rPr>
        <w:t>Samutsakorn</w:t>
      </w:r>
      <w:proofErr w:type="spellEnd"/>
      <w:r w:rsidRPr="00BD6B2E">
        <w:rPr>
          <w:rFonts w:ascii="Times New Roman" w:hAnsi="Times New Roman" w:cs="Times New Roman"/>
          <w:sz w:val="22"/>
          <w:szCs w:val="22"/>
        </w:rPr>
        <w:t>.</w:t>
      </w:r>
    </w:p>
    <w:p w14:paraId="10EC22F9" w14:textId="77777777" w:rsidR="00BD6B2E" w:rsidRDefault="00BD6B2E" w:rsidP="00B80248">
      <w:pPr>
        <w:tabs>
          <w:tab w:val="left" w:pos="540"/>
        </w:tabs>
        <w:ind w:left="540"/>
        <w:jc w:val="thaiDistribute"/>
        <w:rPr>
          <w:rFonts w:ascii="Times New Roman" w:hAnsi="Times New Roman" w:cs="Times New Roman"/>
          <w:sz w:val="22"/>
          <w:szCs w:val="22"/>
        </w:rPr>
      </w:pPr>
    </w:p>
    <w:p w14:paraId="6400FA7F" w14:textId="771871BF" w:rsidR="00BD6B2E"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For reporting purposes, the Company and its subsidiaries are referred to as ‘the Group’.</w:t>
      </w:r>
    </w:p>
    <w:p w14:paraId="7F581E31" w14:textId="77777777" w:rsidR="00BD6B2E" w:rsidRDefault="00BD6B2E" w:rsidP="00B80248">
      <w:pPr>
        <w:tabs>
          <w:tab w:val="left" w:pos="540"/>
        </w:tabs>
        <w:ind w:left="540"/>
        <w:jc w:val="thaiDistribute"/>
        <w:rPr>
          <w:rFonts w:ascii="Times New Roman" w:hAnsi="Times New Roman" w:cs="Times New Roman"/>
          <w:sz w:val="22"/>
          <w:szCs w:val="22"/>
        </w:rPr>
      </w:pPr>
    </w:p>
    <w:p w14:paraId="612191C4" w14:textId="1CB085CD" w:rsidR="00BD6B2E" w:rsidRPr="00147D65" w:rsidRDefault="00BD6B2E" w:rsidP="00B80248">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The Company operates its business in Thailand and its subsidiaries conduct business in Thailand and overseas. The principal activities of the Company and the Thai subsidiaries are the manufacture and sale of frozen, chilled and canned seafood. Some Thai subsidiaries are also engaged in packaging, printing, pet food, food ingredients and food supplemental businesses.</w:t>
      </w:r>
    </w:p>
    <w:p w14:paraId="21E450E3" w14:textId="77777777" w:rsidR="00C959F9" w:rsidRDefault="00C959F9" w:rsidP="00297FC1">
      <w:pPr>
        <w:tabs>
          <w:tab w:val="left" w:pos="540"/>
        </w:tabs>
        <w:ind w:left="540"/>
        <w:jc w:val="thaiDistribute"/>
        <w:rPr>
          <w:rFonts w:ascii="Times New Roman" w:hAnsi="Times New Roman" w:cs="Times New Roman"/>
          <w:sz w:val="22"/>
          <w:szCs w:val="22"/>
        </w:rPr>
      </w:pPr>
    </w:p>
    <w:p w14:paraId="01715322" w14:textId="5659F5DC" w:rsidR="00BD6B2E" w:rsidRPr="00147D65" w:rsidRDefault="00BD6B2E" w:rsidP="00297FC1">
      <w:pPr>
        <w:tabs>
          <w:tab w:val="left" w:pos="540"/>
        </w:tabs>
        <w:ind w:left="540"/>
        <w:jc w:val="thaiDistribute"/>
        <w:rPr>
          <w:rFonts w:ascii="Times New Roman" w:hAnsi="Times New Roman" w:cs="Times New Roman"/>
          <w:sz w:val="22"/>
          <w:szCs w:val="22"/>
        </w:rPr>
      </w:pPr>
      <w:r w:rsidRPr="00BD6B2E">
        <w:rPr>
          <w:rFonts w:ascii="Times New Roman" w:hAnsi="Times New Roman" w:cs="Times New Roman"/>
          <w:sz w:val="22"/>
          <w:szCs w:val="22"/>
        </w:rPr>
        <w:t xml:space="preserve">Overseas subsidiaries principally operate the following businesses. Subsidiaries in the US distribute pet food, lobster and other seafood products and import shrimp and other frozen seafood products for sales to restaurant chains, retailers and wholesalers. Subsidiaries in Europe manufacture and distribute ambient and chilled seafood products to countries in Europe, the US and Australia under their </w:t>
      </w:r>
      <w:r w:rsidRPr="00C86B05">
        <w:rPr>
          <w:rFonts w:ascii="Times New Roman" w:hAnsi="Times New Roman" w:cs="Times New Roman"/>
          <w:spacing w:val="-4"/>
          <w:sz w:val="22"/>
          <w:szCs w:val="22"/>
        </w:rPr>
        <w:t>trademarks. Subsidiaries in Asia manufacture and distribute seafood products, ingredients and animal</w:t>
      </w:r>
      <w:r w:rsidRPr="00BD6B2E">
        <w:rPr>
          <w:rFonts w:ascii="Times New Roman" w:hAnsi="Times New Roman" w:cs="Times New Roman"/>
          <w:sz w:val="22"/>
          <w:szCs w:val="22"/>
        </w:rPr>
        <w:t xml:space="preserve"> feeds.</w:t>
      </w:r>
    </w:p>
    <w:p w14:paraId="20E3DAFA" w14:textId="77777777" w:rsidR="00306690" w:rsidRPr="00147D65" w:rsidRDefault="00306690" w:rsidP="00297FC1">
      <w:pPr>
        <w:tabs>
          <w:tab w:val="left" w:pos="540"/>
        </w:tabs>
        <w:ind w:left="540"/>
        <w:jc w:val="thaiDistribute"/>
        <w:rPr>
          <w:rFonts w:ascii="Times New Roman" w:hAnsi="Times New Roman" w:cs="Times New Roman"/>
          <w:sz w:val="22"/>
          <w:szCs w:val="22"/>
        </w:rPr>
      </w:pPr>
    </w:p>
    <w:p w14:paraId="46BF5EF5" w14:textId="2824F45B" w:rsidR="006C3366" w:rsidRPr="00147D65" w:rsidRDefault="008C6AAC" w:rsidP="00297FC1">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These interim consolidated and separate 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are presented in Thai Baht and rounded to the nearest thousand, unless otherwise stated. These interim consolidated and </w:t>
      </w:r>
      <w:r w:rsidR="003F7AF5" w:rsidRPr="00147D65">
        <w:rPr>
          <w:rFonts w:ascii="Times New Roman" w:hAnsi="Times New Roman" w:cs="Times New Roman"/>
          <w:sz w:val="22"/>
          <w:szCs w:val="22"/>
        </w:rPr>
        <w:t xml:space="preserve">separate </w:t>
      </w:r>
      <w:r w:rsidRPr="00147D65">
        <w:rPr>
          <w:rFonts w:ascii="Times New Roman" w:hAnsi="Times New Roman" w:cs="Times New Roman"/>
          <w:sz w:val="22"/>
          <w:szCs w:val="22"/>
        </w:rPr>
        <w:t xml:space="preserve">financial </w:t>
      </w:r>
      <w:r w:rsidR="00BD0BFB" w:rsidRPr="00147D65">
        <w:rPr>
          <w:rFonts w:ascii="Times New Roman" w:hAnsi="Times New Roman" w:cs="Times New Roman"/>
          <w:sz w:val="22"/>
          <w:szCs w:val="22"/>
        </w:rPr>
        <w:t>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have been reviewed,</w:t>
      </w:r>
      <w:r w:rsidR="00BD0BFB" w:rsidRPr="00147D65">
        <w:rPr>
          <w:rFonts w:ascii="Times New Roman" w:hAnsi="Times New Roman" w:cs="Times New Roman"/>
          <w:sz w:val="22"/>
          <w:szCs w:val="22"/>
        </w:rPr>
        <w:t xml:space="preserve"> </w:t>
      </w:r>
      <w:r w:rsidRPr="00147D65">
        <w:rPr>
          <w:rFonts w:ascii="Times New Roman" w:hAnsi="Times New Roman" w:cs="Times New Roman"/>
          <w:sz w:val="22"/>
          <w:szCs w:val="22"/>
        </w:rPr>
        <w:t>not audited.</w:t>
      </w:r>
    </w:p>
    <w:p w14:paraId="4DAB5459" w14:textId="77777777" w:rsidR="006C3366" w:rsidRPr="00147D65" w:rsidRDefault="006C3366" w:rsidP="00297FC1">
      <w:pPr>
        <w:tabs>
          <w:tab w:val="left" w:pos="540"/>
        </w:tabs>
        <w:ind w:left="540"/>
        <w:jc w:val="thaiDistribute"/>
        <w:rPr>
          <w:rFonts w:ascii="Times New Roman" w:hAnsi="Times New Roman" w:cs="Times New Roman"/>
          <w:sz w:val="22"/>
          <w:szCs w:val="22"/>
        </w:rPr>
      </w:pPr>
    </w:p>
    <w:p w14:paraId="205953E8" w14:textId="30DB4317" w:rsidR="001121B7" w:rsidRPr="00147D65" w:rsidRDefault="001121B7" w:rsidP="00B80248">
      <w:pPr>
        <w:tabs>
          <w:tab w:val="left" w:pos="540"/>
        </w:tabs>
        <w:ind w:left="540"/>
        <w:jc w:val="thaiDistribute"/>
        <w:rPr>
          <w:rFonts w:ascii="Times New Roman" w:hAnsi="Times New Roman" w:cs="Times New Roman"/>
          <w:sz w:val="22"/>
          <w:szCs w:val="22"/>
        </w:rPr>
      </w:pPr>
      <w:r w:rsidRPr="00147D65">
        <w:rPr>
          <w:rFonts w:ascii="Times New Roman" w:hAnsi="Times New Roman" w:cs="Times New Roman"/>
          <w:sz w:val="22"/>
          <w:szCs w:val="22"/>
        </w:rPr>
        <w:t>These interim consolidated and separate financial statement</w:t>
      </w:r>
      <w:r w:rsidR="003F7AF5" w:rsidRPr="00147D65">
        <w:rPr>
          <w:rFonts w:ascii="Times New Roman" w:hAnsi="Times New Roman" w:cs="Times New Roman"/>
          <w:sz w:val="22"/>
          <w:szCs w:val="22"/>
        </w:rPr>
        <w:t>s</w:t>
      </w:r>
      <w:r w:rsidRPr="00147D65">
        <w:rPr>
          <w:rFonts w:ascii="Times New Roman" w:hAnsi="Times New Roman" w:cs="Times New Roman"/>
          <w:sz w:val="22"/>
          <w:szCs w:val="22"/>
        </w:rPr>
        <w:t xml:space="preserve"> were </w:t>
      </w:r>
      <w:proofErr w:type="spellStart"/>
      <w:r w:rsidRPr="00147D65">
        <w:rPr>
          <w:rFonts w:ascii="Times New Roman" w:hAnsi="Times New Roman" w:cs="Times New Roman"/>
          <w:sz w:val="22"/>
          <w:szCs w:val="22"/>
        </w:rPr>
        <w:t>authorised</w:t>
      </w:r>
      <w:proofErr w:type="spellEnd"/>
      <w:r w:rsidRPr="00147D65">
        <w:rPr>
          <w:rFonts w:ascii="Times New Roman" w:hAnsi="Times New Roman" w:cs="Times New Roman"/>
          <w:sz w:val="22"/>
          <w:szCs w:val="22"/>
        </w:rPr>
        <w:t xml:space="preserve"> for issue by the Board of Directors on </w:t>
      </w:r>
      <w:r w:rsidR="00153757">
        <w:rPr>
          <w:rFonts w:ascii="Times New Roman" w:hAnsi="Times New Roman" w:cs="Angsana New"/>
          <w:sz w:val="22"/>
        </w:rPr>
        <w:t>4</w:t>
      </w:r>
      <w:r w:rsidR="00DE0D5A" w:rsidRPr="001421D5">
        <w:rPr>
          <w:rFonts w:ascii="Times New Roman" w:hAnsi="Times New Roman" w:cs="Times New Roman"/>
          <w:sz w:val="22"/>
          <w:szCs w:val="22"/>
        </w:rPr>
        <w:t xml:space="preserve"> </w:t>
      </w:r>
      <w:r w:rsidR="00994857" w:rsidRPr="00994857">
        <w:rPr>
          <w:rFonts w:ascii="Times New Roman" w:hAnsi="Times New Roman" w:cs="Times New Roman"/>
          <w:sz w:val="22"/>
          <w:szCs w:val="22"/>
        </w:rPr>
        <w:t>August</w:t>
      </w:r>
      <w:r w:rsidRPr="001421D5">
        <w:rPr>
          <w:rFonts w:ascii="Times New Roman" w:hAnsi="Times New Roman" w:cs="Times New Roman"/>
          <w:sz w:val="22"/>
          <w:szCs w:val="22"/>
        </w:rPr>
        <w:t xml:space="preserve"> 202</w:t>
      </w:r>
      <w:r w:rsidR="00BE60E3" w:rsidRPr="001421D5">
        <w:rPr>
          <w:rFonts w:ascii="Times New Roman" w:hAnsi="Times New Roman" w:cs="Times New Roman"/>
          <w:sz w:val="22"/>
          <w:szCs w:val="22"/>
        </w:rPr>
        <w:t>5</w:t>
      </w:r>
      <w:r w:rsidRPr="001421D5">
        <w:rPr>
          <w:rFonts w:ascii="Times New Roman" w:hAnsi="Times New Roman" w:cs="Times New Roman"/>
          <w:sz w:val="22"/>
          <w:szCs w:val="22"/>
        </w:rPr>
        <w:t>.</w:t>
      </w:r>
    </w:p>
    <w:p w14:paraId="54F31A15" w14:textId="77777777" w:rsidR="00E5621C" w:rsidRPr="00147D65" w:rsidRDefault="00E5621C" w:rsidP="00297FC1">
      <w:pPr>
        <w:tabs>
          <w:tab w:val="left" w:pos="540"/>
        </w:tabs>
        <w:spacing w:line="240" w:lineRule="atLeast"/>
        <w:ind w:left="540"/>
        <w:jc w:val="both"/>
        <w:rPr>
          <w:rFonts w:ascii="Times New Roman" w:eastAsia="Times New Roman" w:hAnsi="Times New Roman" w:cs="Times New Roman"/>
          <w:sz w:val="22"/>
          <w:szCs w:val="22"/>
        </w:rPr>
      </w:pPr>
    </w:p>
    <w:p w14:paraId="28A904EC" w14:textId="77777777" w:rsidR="00EE74B9" w:rsidRPr="00147D65" w:rsidRDefault="00EE74B9" w:rsidP="00B80248">
      <w:pPr>
        <w:pStyle w:val="Heading1"/>
        <w:spacing w:before="0"/>
        <w:ind w:left="540" w:hanging="540"/>
      </w:pPr>
      <w:r w:rsidRPr="00147D65">
        <w:t>Basis of preparation of the</w:t>
      </w:r>
      <w:r w:rsidRPr="00147D65">
        <w:rPr>
          <w:rFonts w:cs="Angsana New"/>
          <w:cs/>
        </w:rPr>
        <w:t xml:space="preserve"> </w:t>
      </w:r>
      <w:r w:rsidRPr="00147D65">
        <w:t>interim financial statements</w:t>
      </w:r>
    </w:p>
    <w:p w14:paraId="2916CD39" w14:textId="122270CB" w:rsidR="00EE74B9" w:rsidRPr="00147D65" w:rsidRDefault="00EE74B9" w:rsidP="00EE74B9">
      <w:pPr>
        <w:tabs>
          <w:tab w:val="left" w:pos="540"/>
        </w:tabs>
        <w:spacing w:line="240" w:lineRule="atLeast"/>
        <w:ind w:left="540"/>
        <w:jc w:val="both"/>
        <w:rPr>
          <w:rFonts w:ascii="Times New Roman" w:eastAsia="Times New Roman" w:hAnsi="Times New Roman" w:cs="Times New Roman"/>
          <w:sz w:val="22"/>
          <w:szCs w:val="22"/>
        </w:rPr>
      </w:pPr>
    </w:p>
    <w:p w14:paraId="3B316E54" w14:textId="10F991DF" w:rsidR="00767635" w:rsidRPr="00147D65" w:rsidRDefault="00885D73" w:rsidP="008B01F7">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The interim financial statements are presented in the same format as the annual financial statements together with</w:t>
      </w:r>
      <w:r w:rsidR="00066664" w:rsidRPr="00147D65">
        <w:rPr>
          <w:rFonts w:ascii="Times New Roman" w:hAnsi="Times New Roman" w:cs="Times New Roman"/>
          <w:sz w:val="22"/>
          <w:szCs w:val="22"/>
        </w:rPr>
        <w:t xml:space="preserve"> </w:t>
      </w:r>
      <w:r w:rsidRPr="00147D65">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147D65">
        <w:rPr>
          <w:rFonts w:ascii="Times New Roman" w:hAnsi="Times New Roman" w:cs="Times New Roman"/>
          <w:i/>
          <w:iCs/>
          <w:sz w:val="22"/>
          <w:szCs w:val="22"/>
        </w:rPr>
        <w:t>Interim Financial Reporting</w:t>
      </w:r>
      <w:r w:rsidRPr="00147D65">
        <w:rPr>
          <w:rFonts w:ascii="Times New Roman" w:hAnsi="Times New Roman"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E60E3">
        <w:rPr>
          <w:rFonts w:ascii="Times New Roman" w:hAnsi="Times New Roman" w:cs="Times New Roman"/>
          <w:sz w:val="22"/>
          <w:szCs w:val="22"/>
        </w:rPr>
        <w:t>4</w:t>
      </w:r>
      <w:r w:rsidRPr="00147D65">
        <w:rPr>
          <w:rFonts w:ascii="Times New Roman" w:hAnsi="Times New Roman" w:cs="Times New Roman"/>
          <w:sz w:val="22"/>
          <w:szCs w:val="22"/>
        </w:rPr>
        <w:t>.</w:t>
      </w:r>
    </w:p>
    <w:p w14:paraId="100BFBF5" w14:textId="77777777" w:rsidR="002E5584" w:rsidRPr="00147D65" w:rsidRDefault="002E5584" w:rsidP="00297FC1">
      <w:pPr>
        <w:tabs>
          <w:tab w:val="left" w:pos="540"/>
        </w:tabs>
        <w:spacing w:line="240" w:lineRule="atLeast"/>
        <w:ind w:left="540"/>
        <w:jc w:val="both"/>
        <w:rPr>
          <w:rFonts w:ascii="Times New Roman" w:eastAsia="Times New Roman" w:hAnsi="Times New Roman" w:cs="Times New Roman"/>
          <w:sz w:val="22"/>
          <w:szCs w:val="22"/>
        </w:rPr>
      </w:pPr>
    </w:p>
    <w:p w14:paraId="08B6B329" w14:textId="6CF16972" w:rsidR="002E5584" w:rsidRPr="00147D65" w:rsidRDefault="002E5584" w:rsidP="002E5584">
      <w:pPr>
        <w:tabs>
          <w:tab w:val="left" w:pos="540"/>
        </w:tabs>
        <w:spacing w:line="240" w:lineRule="atLeast"/>
        <w:ind w:left="540"/>
        <w:jc w:val="thaiDistribute"/>
        <w:rPr>
          <w:rFonts w:ascii="Times New Roman" w:hAnsi="Times New Roman" w:cs="Times New Roman"/>
          <w:sz w:val="22"/>
          <w:szCs w:val="22"/>
        </w:rPr>
      </w:pPr>
      <w:r w:rsidRPr="00147D65">
        <w:rPr>
          <w:rFonts w:ascii="Times New Roman" w:hAnsi="Times New Roman" w:cs="Times New Roman"/>
          <w:sz w:val="22"/>
          <w:szCs w:val="22"/>
        </w:rPr>
        <w:t xml:space="preserve">An English version of these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has been prepared from the interim financial </w:t>
      </w:r>
      <w:r w:rsidR="002842EE" w:rsidRPr="00147D65">
        <w:rPr>
          <w:rFonts w:ascii="Times New Roman" w:hAnsi="Times New Roman" w:cs="Times New Roman"/>
          <w:sz w:val="22"/>
          <w:szCs w:val="22"/>
        </w:rPr>
        <w:t>statements</w:t>
      </w:r>
      <w:r w:rsidRPr="00147D65">
        <w:rPr>
          <w:rFonts w:ascii="Times New Roman" w:hAnsi="Times New Roman" w:cs="Times New Roman"/>
          <w:sz w:val="22"/>
          <w:szCs w:val="22"/>
        </w:rPr>
        <w:t xml:space="preserve"> that is in the Thai language. In the event of a conflict or a difference in interpretation between the two languages, the Thai language interim financial statements shall prevail.</w:t>
      </w:r>
    </w:p>
    <w:p w14:paraId="56333E2C" w14:textId="77777777" w:rsidR="00A47247" w:rsidRPr="00147D65" w:rsidRDefault="00A47247" w:rsidP="00297FC1">
      <w:pPr>
        <w:tabs>
          <w:tab w:val="left" w:pos="540"/>
        </w:tabs>
        <w:spacing w:line="240" w:lineRule="atLeast"/>
        <w:ind w:left="540"/>
        <w:jc w:val="both"/>
        <w:rPr>
          <w:rFonts w:ascii="Times New Roman" w:eastAsia="Times New Roman" w:hAnsi="Times New Roman" w:cs="Times New Roman"/>
          <w:sz w:val="22"/>
          <w:szCs w:val="22"/>
        </w:rPr>
      </w:pPr>
    </w:p>
    <w:p w14:paraId="6265AC7D" w14:textId="77777777" w:rsidR="00E6641E" w:rsidRDefault="00E6641E">
      <w:pPr>
        <w:spacing w:after="160" w:line="259" w:lineRule="auto"/>
        <w:rPr>
          <w:rFonts w:ascii="Times New Roman" w:eastAsiaTheme="majorEastAsia" w:hAnsi="Times New Roman" w:cstheme="majorBidi"/>
          <w:b/>
          <w:sz w:val="24"/>
          <w:szCs w:val="40"/>
        </w:rPr>
      </w:pPr>
      <w:r>
        <w:br w:type="page"/>
      </w:r>
    </w:p>
    <w:p w14:paraId="1A433CF9" w14:textId="31E612A2" w:rsidR="00A47247" w:rsidRPr="00147D65" w:rsidRDefault="00114899" w:rsidP="00B80248">
      <w:pPr>
        <w:pStyle w:val="Heading1"/>
        <w:spacing w:before="0"/>
        <w:ind w:left="558" w:hanging="522"/>
      </w:pPr>
      <w:r>
        <w:lastRenderedPageBreak/>
        <w:t>Material</w:t>
      </w:r>
      <w:r w:rsidRPr="00147D65">
        <w:t xml:space="preserve"> </w:t>
      </w:r>
      <w:r w:rsidR="00A47247" w:rsidRPr="00147D65">
        <w:t>accounting</w:t>
      </w:r>
      <w:r w:rsidR="00A03325" w:rsidRPr="00147D65">
        <w:t xml:space="preserve"> policies</w:t>
      </w:r>
    </w:p>
    <w:p w14:paraId="25CD1159" w14:textId="77777777" w:rsidR="00A03325" w:rsidRPr="00147D65" w:rsidRDefault="00A03325" w:rsidP="00A03325">
      <w:pPr>
        <w:tabs>
          <w:tab w:val="left" w:pos="540"/>
        </w:tabs>
        <w:spacing w:line="240" w:lineRule="atLeast"/>
        <w:ind w:left="540"/>
        <w:jc w:val="both"/>
        <w:rPr>
          <w:rFonts w:ascii="Times New Roman" w:eastAsia="Times New Roman" w:hAnsi="Times New Roman" w:cs="Times New Roman"/>
          <w:sz w:val="22"/>
          <w:szCs w:val="22"/>
        </w:rPr>
      </w:pPr>
    </w:p>
    <w:p w14:paraId="6C1603C6" w14:textId="19F4C250" w:rsidR="00306690" w:rsidRDefault="00885D73" w:rsidP="00980AFA">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BE60E3">
        <w:rPr>
          <w:rFonts w:ascii="Times New Roman" w:eastAsia="Times New Roman" w:hAnsi="Times New Roman" w:cs="Times New Roman"/>
          <w:sz w:val="22"/>
          <w:szCs w:val="22"/>
        </w:rPr>
        <w:t>4</w:t>
      </w:r>
      <w:r w:rsidRPr="00147D65">
        <w:rPr>
          <w:rFonts w:ascii="Times New Roman" w:eastAsia="Times New Roman" w:hAnsi="Times New Roman" w:cs="Times New Roman"/>
          <w:sz w:val="22"/>
          <w:szCs w:val="22"/>
        </w:rPr>
        <w:t>.</w:t>
      </w:r>
    </w:p>
    <w:p w14:paraId="103A6728" w14:textId="77777777" w:rsidR="00772CBC" w:rsidRDefault="00772CBC" w:rsidP="00980AFA">
      <w:pPr>
        <w:tabs>
          <w:tab w:val="left" w:pos="540"/>
        </w:tabs>
        <w:spacing w:line="240" w:lineRule="atLeast"/>
        <w:ind w:left="540"/>
        <w:jc w:val="thaiDistribute"/>
        <w:rPr>
          <w:rFonts w:ascii="Times New Roman" w:eastAsia="Times New Roman" w:hAnsi="Times New Roman" w:cs="Times New Roman"/>
          <w:sz w:val="22"/>
          <w:szCs w:val="22"/>
        </w:rPr>
      </w:pPr>
    </w:p>
    <w:p w14:paraId="1F293F20" w14:textId="7BA024B7" w:rsidR="00D27671" w:rsidRDefault="00772CBC" w:rsidP="00E6641E">
      <w:pPr>
        <w:tabs>
          <w:tab w:val="left" w:pos="540"/>
        </w:tabs>
        <w:spacing w:line="240" w:lineRule="atLeast"/>
        <w:ind w:left="540"/>
        <w:jc w:val="thaiDistribute"/>
        <w:rPr>
          <w:rFonts w:ascii="Times New Roman" w:eastAsia="Times New Roman" w:hAnsi="Times New Roman" w:cs="Times New Roman"/>
          <w:sz w:val="22"/>
          <w:szCs w:val="22"/>
        </w:rPr>
      </w:pPr>
      <w:r w:rsidRPr="00C86B05">
        <w:rPr>
          <w:rFonts w:ascii="Times New Roman" w:eastAsia="Times New Roman" w:hAnsi="Times New Roman" w:cs="Times New Roman"/>
          <w:spacing w:val="-4"/>
          <w:sz w:val="22"/>
          <w:szCs w:val="22"/>
        </w:rPr>
        <w:t xml:space="preserve">Additionally, </w:t>
      </w:r>
      <w:r w:rsidR="00DB6544" w:rsidRPr="00C86B05">
        <w:rPr>
          <w:rFonts w:ascii="Times New Roman" w:eastAsia="Times New Roman" w:hAnsi="Times New Roman" w:cs="Times New Roman"/>
          <w:spacing w:val="-4"/>
          <w:sz w:val="22"/>
          <w:szCs w:val="22"/>
        </w:rPr>
        <w:t>t</w:t>
      </w:r>
      <w:r w:rsidRPr="00C86B05">
        <w:rPr>
          <w:rFonts w:ascii="Times New Roman" w:eastAsia="Times New Roman" w:hAnsi="Times New Roman" w:cs="Times New Roman"/>
          <w:spacing w:val="-4"/>
          <w:sz w:val="22"/>
          <w:szCs w:val="22"/>
        </w:rPr>
        <w:t>he Group has adopted Supplier Finance Arrangements - Amendments to TAS 7 and TFRS 7</w:t>
      </w:r>
      <w:r w:rsidRPr="00772CBC">
        <w:rPr>
          <w:rFonts w:ascii="Times New Roman" w:eastAsia="Times New Roman" w:hAnsi="Times New Roman" w:cs="Times New Roman"/>
          <w:sz w:val="22"/>
          <w:szCs w:val="22"/>
        </w:rPr>
        <w:t xml:space="preserve"> </w:t>
      </w:r>
      <w:r w:rsidRPr="00C86B05">
        <w:rPr>
          <w:rFonts w:ascii="Times New Roman" w:eastAsia="Times New Roman" w:hAnsi="Times New Roman" w:cs="Times New Roman"/>
          <w:spacing w:val="-4"/>
          <w:sz w:val="22"/>
          <w:szCs w:val="22"/>
        </w:rPr>
        <w:t>since 1 January 2025. The amendments introduce new disclosures relating to supplier finance arrangements</w:t>
      </w:r>
      <w:r w:rsidRPr="00772CBC">
        <w:rPr>
          <w:rFonts w:ascii="Times New Roman" w:eastAsia="Times New Roman" w:hAnsi="Times New Roman" w:cs="Times New Roman"/>
          <w:sz w:val="22"/>
          <w:szCs w:val="22"/>
        </w:rPr>
        <w:t xml:space="preserve"> that assist users of the financial statements to assess the effects of these arrangements on the Group’s liabilities and cash flows, and the entity’s exposure to liquidity risk. The key impact for the Group</w:t>
      </w:r>
      <w:r>
        <w:rPr>
          <w:rFonts w:ascii="Times New Roman" w:eastAsia="Times New Roman" w:hAnsi="Times New Roman" w:cs="Times New Roman"/>
          <w:sz w:val="22"/>
          <w:szCs w:val="22"/>
        </w:rPr>
        <w:t xml:space="preserve"> </w:t>
      </w:r>
      <w:r w:rsidRPr="00772CBC">
        <w:rPr>
          <w:rFonts w:ascii="Times New Roman" w:eastAsia="Times New Roman" w:hAnsi="Times New Roman" w:cs="Times New Roman"/>
          <w:sz w:val="22"/>
          <w:szCs w:val="22"/>
        </w:rPr>
        <w:t xml:space="preserve">relates to </w:t>
      </w:r>
      <w:proofErr w:type="gramStart"/>
      <w:r w:rsidRPr="00772CBC">
        <w:rPr>
          <w:rFonts w:ascii="Times New Roman" w:eastAsia="Times New Roman" w:hAnsi="Times New Roman" w:cs="Times New Roman"/>
          <w:sz w:val="22"/>
          <w:szCs w:val="22"/>
        </w:rPr>
        <w:t>disclosure</w:t>
      </w:r>
      <w:proofErr w:type="gramEnd"/>
      <w:r w:rsidRPr="00772CBC">
        <w:rPr>
          <w:rFonts w:ascii="Times New Roman" w:eastAsia="Times New Roman" w:hAnsi="Times New Roman" w:cs="Times New Roman"/>
          <w:sz w:val="22"/>
          <w:szCs w:val="22"/>
        </w:rPr>
        <w:t xml:space="preserve"> of the supplier finance arrangements </w:t>
      </w:r>
      <w:r>
        <w:rPr>
          <w:rFonts w:ascii="Times New Roman" w:eastAsia="Times New Roman" w:hAnsi="Times New Roman" w:cs="Times New Roman"/>
          <w:sz w:val="22"/>
          <w:szCs w:val="22"/>
        </w:rPr>
        <w:t>-</w:t>
      </w:r>
      <w:r w:rsidRPr="00772CBC">
        <w:rPr>
          <w:rFonts w:ascii="Times New Roman" w:eastAsia="Times New Roman" w:hAnsi="Times New Roman" w:cs="Times New Roman"/>
          <w:sz w:val="22"/>
          <w:szCs w:val="22"/>
        </w:rPr>
        <w:t xml:space="preserve"> this disclosure will be provided in the annual financial statements.</w:t>
      </w:r>
    </w:p>
    <w:p w14:paraId="42B8F0EE" w14:textId="77777777" w:rsidR="00E6641E" w:rsidRPr="00147D65" w:rsidRDefault="00E6641E" w:rsidP="00E6641E">
      <w:pPr>
        <w:tabs>
          <w:tab w:val="left" w:pos="540"/>
        </w:tabs>
        <w:spacing w:line="240" w:lineRule="atLeast"/>
        <w:ind w:left="540"/>
        <w:jc w:val="thaiDistribute"/>
        <w:rPr>
          <w:rFonts w:ascii="Times New Roman" w:eastAsia="Times New Roman" w:hAnsi="Times New Roman" w:cs="Times New Roman"/>
          <w:sz w:val="22"/>
          <w:szCs w:val="22"/>
        </w:rPr>
      </w:pPr>
    </w:p>
    <w:p w14:paraId="6F8C1D91" w14:textId="7FE57C5F" w:rsidR="00A03325" w:rsidRPr="00147D65" w:rsidRDefault="0055226A" w:rsidP="00B80248">
      <w:pPr>
        <w:pStyle w:val="Heading1"/>
        <w:spacing w:before="0"/>
        <w:ind w:left="558" w:hanging="522"/>
      </w:pPr>
      <w:r w:rsidRPr="00147D65">
        <w:t>Critical accounting estimates</w:t>
      </w:r>
      <w:r w:rsidR="00115ED1" w:rsidRPr="00147D65">
        <w:t>, assumptions</w:t>
      </w:r>
      <w:r w:rsidRPr="00147D65">
        <w:t xml:space="preserve"> and judgments</w:t>
      </w:r>
    </w:p>
    <w:p w14:paraId="44CEA359" w14:textId="77777777" w:rsidR="00A03325" w:rsidRPr="00147D65" w:rsidRDefault="00A03325" w:rsidP="00297FC1">
      <w:pPr>
        <w:tabs>
          <w:tab w:val="left" w:pos="540"/>
        </w:tabs>
        <w:spacing w:line="240" w:lineRule="atLeast"/>
        <w:ind w:left="540"/>
        <w:jc w:val="thaiDistribute"/>
        <w:rPr>
          <w:rFonts w:ascii="Times New Roman" w:eastAsia="Times New Roman" w:hAnsi="Times New Roman" w:cs="Times New Roman"/>
          <w:sz w:val="22"/>
          <w:szCs w:val="22"/>
        </w:rPr>
      </w:pPr>
    </w:p>
    <w:p w14:paraId="0DC19020" w14:textId="5BDB259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Estimates, assumptions and judgments are continually evaluated and are based on historical experience and other factors, including expectations of future events that are believed to be reasonable under the circumstances.</w:t>
      </w:r>
    </w:p>
    <w:p w14:paraId="3BDCEA9E" w14:textId="77777777" w:rsidR="009034DA" w:rsidRPr="00147D65"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p>
    <w:p w14:paraId="30B4B273" w14:textId="3CA8DED6" w:rsidR="00772CBC" w:rsidRDefault="009034DA" w:rsidP="00297FC1">
      <w:pPr>
        <w:tabs>
          <w:tab w:val="left" w:pos="540"/>
        </w:tabs>
        <w:spacing w:line="240" w:lineRule="atLeast"/>
        <w:ind w:left="540"/>
        <w:jc w:val="thaiDistribute"/>
        <w:rPr>
          <w:rFonts w:ascii="Times New Roman" w:eastAsia="Times New Roman" w:hAnsi="Times New Roman" w:cs="Times New Roman"/>
          <w:sz w:val="22"/>
          <w:szCs w:val="22"/>
        </w:rPr>
      </w:pPr>
      <w:r w:rsidRPr="00147D65">
        <w:rPr>
          <w:rFonts w:ascii="Times New Roman" w:eastAsia="Times New Roman" w:hAnsi="Times New Roman" w:cs="Times New Roman"/>
          <w:sz w:val="22"/>
          <w:szCs w:val="22"/>
        </w:rPr>
        <w:t xml:space="preserve">In preparing this interim financial </w:t>
      </w:r>
      <w:r w:rsidR="002842EE" w:rsidRPr="00147D65">
        <w:rPr>
          <w:rFonts w:ascii="Times New Roman" w:eastAsia="Times New Roman" w:hAnsi="Times New Roman" w:cs="Times New Roman"/>
          <w:sz w:val="22"/>
          <w:szCs w:val="22"/>
        </w:rPr>
        <w:t>statements</w:t>
      </w:r>
      <w:r w:rsidRPr="00147D65">
        <w:rPr>
          <w:rFonts w:ascii="Times New Roman" w:eastAsia="Times New Roman" w:hAnsi="Times New Roman" w:cs="Times New Roman"/>
          <w:sz w:val="22"/>
          <w:szCs w:val="22"/>
        </w:rPr>
        <w:t>, critical accounting estimates, assumptions and judgments are consistent with those used in the annual financial statements for the year ended 31 December 202</w:t>
      </w:r>
      <w:r w:rsidR="00BE60E3">
        <w:rPr>
          <w:rFonts w:ascii="Times New Roman" w:eastAsia="Times New Roman" w:hAnsi="Times New Roman" w:cs="Times New Roman"/>
          <w:sz w:val="22"/>
          <w:szCs w:val="22"/>
        </w:rPr>
        <w:t>4</w:t>
      </w:r>
      <w:r w:rsidRPr="00147D65">
        <w:rPr>
          <w:rFonts w:ascii="Times New Roman" w:eastAsia="Times New Roman" w:hAnsi="Times New Roman" w:cs="Times New Roman"/>
          <w:sz w:val="22"/>
          <w:szCs w:val="22"/>
        </w:rPr>
        <w:t>.</w:t>
      </w:r>
    </w:p>
    <w:p w14:paraId="79A9084D" w14:textId="77777777" w:rsidR="00772CBC" w:rsidRDefault="00772CBC" w:rsidP="00297FC1">
      <w:pPr>
        <w:tabs>
          <w:tab w:val="left" w:pos="540"/>
        </w:tabs>
        <w:spacing w:line="240" w:lineRule="atLeast"/>
        <w:ind w:left="540"/>
        <w:jc w:val="thaiDistribute"/>
        <w:rPr>
          <w:rFonts w:ascii="Times New Roman" w:eastAsia="Times New Roman" w:hAnsi="Times New Roman" w:cs="Times New Roman"/>
          <w:sz w:val="22"/>
          <w:szCs w:val="22"/>
        </w:rPr>
      </w:pPr>
    </w:p>
    <w:p w14:paraId="3ED02A86" w14:textId="77777777" w:rsidR="00E003C8" w:rsidRPr="00147D65" w:rsidRDefault="00E003C8" w:rsidP="00297FC1">
      <w:pPr>
        <w:pStyle w:val="Heading1"/>
        <w:spacing w:before="0"/>
        <w:ind w:left="558" w:hanging="522"/>
      </w:pPr>
      <w:r w:rsidRPr="00147D65">
        <w:t>Segment information and disaggregation of revenue</w:t>
      </w:r>
    </w:p>
    <w:p w14:paraId="52FC2188"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2D9F49DB"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Global Leadership Team (GLT) is the Group’s chief operating decision maker. Management has determined the operating segments based on the information reviewed by the GLT for the purposes of allocating resources and assessing performance. </w:t>
      </w:r>
    </w:p>
    <w:p w14:paraId="52E11C2B"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75352C7A" w14:textId="7DF8DF05" w:rsidR="00E003C8" w:rsidRPr="00147D65" w:rsidRDefault="00E003C8" w:rsidP="00CD00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For management purposes, the Group </w:t>
      </w:r>
      <w:proofErr w:type="spellStart"/>
      <w:r w:rsidRPr="00147D65">
        <w:rPr>
          <w:rFonts w:ascii="Times New Roman" w:hAnsi="Times New Roman" w:cs="Times New Roman"/>
          <w:sz w:val="22"/>
          <w:szCs w:val="22"/>
        </w:rPr>
        <w:t>organises</w:t>
      </w:r>
      <w:proofErr w:type="spellEnd"/>
      <w:r w:rsidRPr="00147D65">
        <w:rPr>
          <w:rFonts w:ascii="Times New Roman" w:hAnsi="Times New Roman" w:cs="Times New Roman"/>
          <w:sz w:val="22"/>
          <w:szCs w:val="22"/>
        </w:rPr>
        <w:t xml:space="preserve"> business units based on its products and services and has four reportable segments:</w:t>
      </w:r>
    </w:p>
    <w:p w14:paraId="4F90C63D" w14:textId="77777777" w:rsidR="00CD00F0" w:rsidRPr="00147D65" w:rsidRDefault="00CD00F0" w:rsidP="00297FC1">
      <w:pPr>
        <w:tabs>
          <w:tab w:val="left" w:pos="540"/>
        </w:tabs>
        <w:spacing w:line="240" w:lineRule="atLeast"/>
        <w:ind w:left="540" w:right="44"/>
        <w:jc w:val="thaiDistribute"/>
        <w:rPr>
          <w:rFonts w:ascii="Times New Roman" w:hAnsi="Times New Roman" w:cs="Times New Roman"/>
          <w:sz w:val="22"/>
          <w:szCs w:val="22"/>
        </w:rPr>
      </w:pPr>
    </w:p>
    <w:p w14:paraId="115934E9"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ambient seafood</w:t>
      </w:r>
    </w:p>
    <w:p w14:paraId="0873CA73"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frozen and chilled seafood and related businesses</w:t>
      </w:r>
    </w:p>
    <w:p w14:paraId="1B638802" w14:textId="77777777" w:rsid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pet food</w:t>
      </w:r>
    </w:p>
    <w:p w14:paraId="12310D57" w14:textId="1598A0F5" w:rsidR="0028151A" w:rsidRPr="000931E4" w:rsidRDefault="0028151A" w:rsidP="000931E4">
      <w:pPr>
        <w:pStyle w:val="ListParagraph"/>
        <w:numPr>
          <w:ilvl w:val="0"/>
          <w:numId w:val="16"/>
        </w:numPr>
        <w:tabs>
          <w:tab w:val="left" w:pos="540"/>
        </w:tabs>
        <w:spacing w:line="240" w:lineRule="atLeast"/>
        <w:ind w:right="44"/>
        <w:jc w:val="both"/>
        <w:rPr>
          <w:rFonts w:ascii="Times New Roman" w:hAnsi="Times New Roman" w:cs="Times New Roman"/>
          <w:sz w:val="22"/>
          <w:szCs w:val="22"/>
        </w:rPr>
      </w:pPr>
      <w:r w:rsidRPr="000931E4">
        <w:rPr>
          <w:rFonts w:ascii="Times New Roman" w:hAnsi="Times New Roman" w:cs="Times New Roman"/>
          <w:sz w:val="22"/>
          <w:szCs w:val="22"/>
        </w:rPr>
        <w:t>value-added and other businesses</w:t>
      </w:r>
    </w:p>
    <w:p w14:paraId="0968DEF2"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173D95E6" w14:textId="77777777"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30AC63EF" w14:textId="77777777" w:rsidR="00E003C8" w:rsidRPr="00147D65" w:rsidRDefault="00E003C8" w:rsidP="00297FC1">
      <w:pPr>
        <w:tabs>
          <w:tab w:val="left" w:pos="540"/>
        </w:tabs>
        <w:spacing w:line="240" w:lineRule="atLeast"/>
        <w:ind w:left="540" w:right="44"/>
        <w:jc w:val="thaiDistribute"/>
        <w:rPr>
          <w:rFonts w:ascii="Times New Roman" w:hAnsi="Times New Roman" w:cs="Times New Roman"/>
          <w:sz w:val="22"/>
          <w:szCs w:val="22"/>
        </w:rPr>
      </w:pPr>
    </w:p>
    <w:p w14:paraId="60829752" w14:textId="323B0D05" w:rsidR="00E003C8" w:rsidRPr="00147D65" w:rsidRDefault="00E003C8"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Transactions between operating segments are recorded in the same manner as transactions with third parties. These transactions have been eliminated in the consolidated financial statements. Details of revenue disaggregation are similar</w:t>
      </w:r>
      <w:r w:rsidRPr="00147D65">
        <w:rPr>
          <w:rFonts w:ascii="Times New Roman" w:hAnsi="Times New Roman" w:cs="Times New Roman"/>
          <w:sz w:val="22"/>
          <w:szCs w:val="22"/>
          <w:cs/>
        </w:rPr>
        <w:t xml:space="preserve"> </w:t>
      </w:r>
      <w:r w:rsidRPr="00147D65">
        <w:rPr>
          <w:rFonts w:ascii="Times New Roman" w:hAnsi="Times New Roman" w:cs="Times New Roman"/>
          <w:sz w:val="22"/>
          <w:szCs w:val="22"/>
        </w:rPr>
        <w:t>to revenue information that is disclosed in segment information</w:t>
      </w:r>
      <w:r w:rsidR="0028151A" w:rsidRPr="00147D65">
        <w:rPr>
          <w:rFonts w:ascii="Times New Roman" w:hAnsi="Times New Roman" w:cs="Times New Roman"/>
          <w:sz w:val="22"/>
          <w:szCs w:val="22"/>
        </w:rPr>
        <w:t>.</w:t>
      </w:r>
    </w:p>
    <w:p w14:paraId="30A25909" w14:textId="77777777" w:rsidR="00E003C8" w:rsidRPr="00147D65" w:rsidRDefault="00E003C8">
      <w:pPr>
        <w:spacing w:after="160" w:line="259" w:lineRule="auto"/>
        <w:rPr>
          <w:rFonts w:ascii="Times New Roman" w:hAnsi="Times New Roman" w:cs="Times New Roman"/>
          <w:sz w:val="22"/>
          <w:szCs w:val="22"/>
        </w:rPr>
      </w:pPr>
      <w:r w:rsidRPr="00147D65">
        <w:rPr>
          <w:rFonts w:ascii="Times New Roman" w:hAnsi="Times New Roman" w:cs="Times New Roman"/>
          <w:sz w:val="22"/>
          <w:szCs w:val="22"/>
        </w:rPr>
        <w:br w:type="page"/>
      </w:r>
    </w:p>
    <w:p w14:paraId="205E1BED" w14:textId="77777777" w:rsidR="00E003C8" w:rsidRPr="00147D65" w:rsidRDefault="00E003C8" w:rsidP="00E003C8">
      <w:pPr>
        <w:tabs>
          <w:tab w:val="left" w:pos="540"/>
        </w:tabs>
        <w:spacing w:line="240" w:lineRule="atLeast"/>
        <w:ind w:right="44"/>
        <w:jc w:val="both"/>
        <w:rPr>
          <w:rFonts w:ascii="Times New Roman" w:hAnsi="Times New Roman" w:cstheme="minorBidi"/>
          <w:sz w:val="22"/>
          <w:szCs w:val="22"/>
        </w:rPr>
        <w:sectPr w:rsidR="00E003C8" w:rsidRPr="00147D65" w:rsidSect="00CC49D2">
          <w:headerReference w:type="default" r:id="rId11"/>
          <w:footerReference w:type="default" r:id="rId12"/>
          <w:pgSz w:w="11906" w:h="16838" w:code="9"/>
          <w:pgMar w:top="691" w:right="1152" w:bottom="576" w:left="1152" w:header="720" w:footer="720" w:gutter="0"/>
          <w:pgNumType w:start="12"/>
          <w:cols w:space="720"/>
          <w:docGrid w:linePitch="381"/>
        </w:sectPr>
      </w:pPr>
    </w:p>
    <w:p w14:paraId="13BE212D" w14:textId="04520B78" w:rsidR="000F7188" w:rsidRPr="00147D65" w:rsidRDefault="000F7188" w:rsidP="00BE2F7B">
      <w:pPr>
        <w:tabs>
          <w:tab w:val="left" w:pos="540"/>
        </w:tabs>
        <w:spacing w:line="240" w:lineRule="atLeast"/>
        <w:ind w:left="540" w:right="44"/>
        <w:jc w:val="both"/>
        <w:rPr>
          <w:rFonts w:ascii="Times New Roman" w:hAnsi="Times New Roman" w:cstheme="minorBidi"/>
          <w:sz w:val="22"/>
          <w:szCs w:val="22"/>
        </w:rPr>
      </w:pPr>
      <w:r w:rsidRPr="00147D65">
        <w:rPr>
          <w:rFonts w:ascii="Times New Roman" w:hAnsi="Times New Roman" w:cstheme="minorBidi"/>
          <w:sz w:val="22"/>
          <w:szCs w:val="22"/>
        </w:rPr>
        <w:lastRenderedPageBreak/>
        <w:t>The following tables present the Group’s operating results by segments</w:t>
      </w:r>
      <w:r w:rsidR="00703896" w:rsidRPr="00147D65">
        <w:rPr>
          <w:rFonts w:ascii="Times New Roman" w:hAnsi="Times New Roman" w:cstheme="minorBidi"/>
          <w:sz w:val="22"/>
          <w:szCs w:val="22"/>
        </w:rPr>
        <w:t>:</w:t>
      </w:r>
    </w:p>
    <w:p w14:paraId="346DF659" w14:textId="77777777" w:rsidR="00383CFA" w:rsidRPr="00147D65" w:rsidRDefault="00383CFA" w:rsidP="00BE2F7B">
      <w:pPr>
        <w:tabs>
          <w:tab w:val="left" w:pos="540"/>
        </w:tabs>
        <w:spacing w:line="240" w:lineRule="atLeast"/>
        <w:ind w:left="540" w:right="44"/>
        <w:jc w:val="both"/>
        <w:rPr>
          <w:rFonts w:ascii="Times New Roman" w:hAnsi="Times New Roman" w:cstheme="minorBidi"/>
          <w:sz w:val="20"/>
          <w:szCs w:val="20"/>
        </w:rPr>
      </w:pP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F00FAB" w:rsidRPr="00147D65" w14:paraId="5FE92954" w14:textId="77777777" w:rsidTr="0020133C">
        <w:trPr>
          <w:cantSplit/>
          <w:trHeight w:val="144"/>
        </w:trPr>
        <w:tc>
          <w:tcPr>
            <w:tcW w:w="3690" w:type="dxa"/>
          </w:tcPr>
          <w:p w14:paraId="518AA79E" w14:textId="77777777" w:rsidR="000F7188" w:rsidRPr="00147D65" w:rsidRDefault="000F7188">
            <w:pPr>
              <w:tabs>
                <w:tab w:val="left" w:pos="247"/>
              </w:tabs>
              <w:ind w:right="-108"/>
              <w:rPr>
                <w:rFonts w:ascii="Times New Roman" w:hAnsi="Times New Roman" w:cs="Times New Roman"/>
                <w:b/>
                <w:bCs/>
                <w:i/>
                <w:iCs/>
                <w:sz w:val="20"/>
                <w:szCs w:val="20"/>
              </w:rPr>
            </w:pPr>
          </w:p>
        </w:tc>
        <w:tc>
          <w:tcPr>
            <w:tcW w:w="10620" w:type="dxa"/>
            <w:gridSpan w:val="13"/>
          </w:tcPr>
          <w:p w14:paraId="4F4D34A3" w14:textId="77777777" w:rsidR="000F7188" w:rsidRPr="00147D65" w:rsidRDefault="000F7188">
            <w:pPr>
              <w:tabs>
                <w:tab w:val="left" w:pos="1044"/>
              </w:tabs>
              <w:ind w:left="-108" w:right="-90"/>
              <w:jc w:val="center"/>
              <w:rPr>
                <w:rFonts w:ascii="Times New Roman" w:hAnsi="Times New Roman" w:cs="Times New Roman"/>
                <w:sz w:val="20"/>
                <w:szCs w:val="20"/>
              </w:rPr>
            </w:pPr>
            <w:r w:rsidRPr="00147D65">
              <w:rPr>
                <w:rFonts w:ascii="Times New Roman" w:hAnsi="Times New Roman" w:cs="Times New Roman"/>
                <w:b/>
                <w:bCs/>
                <w:sz w:val="20"/>
                <w:szCs w:val="20"/>
              </w:rPr>
              <w:t>Consolidated financial statements</w:t>
            </w:r>
          </w:p>
        </w:tc>
      </w:tr>
      <w:tr w:rsidR="003F3D33" w:rsidRPr="00147D65" w14:paraId="444C5B23" w14:textId="77777777" w:rsidTr="0020133C">
        <w:trPr>
          <w:cantSplit/>
          <w:trHeight w:val="144"/>
        </w:trPr>
        <w:tc>
          <w:tcPr>
            <w:tcW w:w="3690" w:type="dxa"/>
          </w:tcPr>
          <w:p w14:paraId="252F6381" w14:textId="77777777" w:rsidR="000F7188" w:rsidRPr="00147D65" w:rsidRDefault="000F7188">
            <w:pPr>
              <w:ind w:right="-108"/>
              <w:rPr>
                <w:rFonts w:ascii="Times New Roman" w:hAnsi="Times New Roman" w:cs="Times New Roman"/>
                <w:b/>
                <w:bCs/>
                <w:i/>
                <w:iCs/>
                <w:sz w:val="20"/>
                <w:szCs w:val="20"/>
              </w:rPr>
            </w:pPr>
          </w:p>
        </w:tc>
        <w:tc>
          <w:tcPr>
            <w:tcW w:w="1258" w:type="dxa"/>
          </w:tcPr>
          <w:p w14:paraId="2608FF6A"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423B5E26"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7A97AD12"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Frozen and</w:t>
            </w:r>
          </w:p>
        </w:tc>
        <w:tc>
          <w:tcPr>
            <w:tcW w:w="270" w:type="dxa"/>
          </w:tcPr>
          <w:p w14:paraId="27D78081"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11699D2C"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1BBF5F54"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17B8D1CA"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2854F5AC"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5E617F4E" w14:textId="77777777" w:rsidR="000F7188" w:rsidRPr="00147D65" w:rsidRDefault="000F7188">
            <w:pPr>
              <w:ind w:left="-117" w:right="-83"/>
              <w:jc w:val="center"/>
              <w:rPr>
                <w:rFonts w:ascii="Times New Roman" w:hAnsi="Times New Roman" w:cs="Times New Roman"/>
                <w:b/>
                <w:bCs/>
                <w:spacing w:val="-4"/>
                <w:sz w:val="20"/>
                <w:szCs w:val="20"/>
                <w:cs/>
              </w:rPr>
            </w:pPr>
          </w:p>
        </w:tc>
        <w:tc>
          <w:tcPr>
            <w:tcW w:w="270" w:type="dxa"/>
          </w:tcPr>
          <w:p w14:paraId="5D5DB989"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6FA3B3AE"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7630FE2A"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50937716"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3F3D33" w:rsidRPr="00147D65" w14:paraId="0CDBC846" w14:textId="77777777" w:rsidTr="0020133C">
        <w:trPr>
          <w:cantSplit/>
          <w:trHeight w:val="144"/>
        </w:trPr>
        <w:tc>
          <w:tcPr>
            <w:tcW w:w="3690" w:type="dxa"/>
          </w:tcPr>
          <w:p w14:paraId="405126E1" w14:textId="77777777" w:rsidR="000F7188" w:rsidRPr="00147D65" w:rsidRDefault="000F7188">
            <w:pPr>
              <w:ind w:right="-108"/>
              <w:rPr>
                <w:rFonts w:ascii="Times New Roman" w:hAnsi="Times New Roman" w:cs="Times New Roman"/>
                <w:b/>
                <w:bCs/>
                <w:i/>
                <w:iCs/>
                <w:sz w:val="20"/>
                <w:szCs w:val="20"/>
              </w:rPr>
            </w:pPr>
          </w:p>
        </w:tc>
        <w:tc>
          <w:tcPr>
            <w:tcW w:w="1258" w:type="dxa"/>
          </w:tcPr>
          <w:p w14:paraId="044D656D"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2838B85A" w14:textId="77777777" w:rsidR="000F7188" w:rsidRPr="00147D65" w:rsidRDefault="000F7188">
            <w:pPr>
              <w:ind w:left="-108" w:right="-90"/>
              <w:jc w:val="center"/>
              <w:rPr>
                <w:rFonts w:ascii="Times New Roman" w:hAnsi="Times New Roman" w:cs="Times New Roman"/>
                <w:b/>
                <w:bCs/>
                <w:sz w:val="20"/>
                <w:szCs w:val="20"/>
                <w:cs/>
              </w:rPr>
            </w:pPr>
          </w:p>
        </w:tc>
        <w:tc>
          <w:tcPr>
            <w:tcW w:w="1258" w:type="dxa"/>
          </w:tcPr>
          <w:p w14:paraId="23051F8D" w14:textId="77777777" w:rsidR="000F7188" w:rsidRPr="00147D65" w:rsidRDefault="000F7188">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chilled</w:t>
            </w:r>
          </w:p>
        </w:tc>
        <w:tc>
          <w:tcPr>
            <w:tcW w:w="270" w:type="dxa"/>
          </w:tcPr>
          <w:p w14:paraId="1698294F" w14:textId="77777777" w:rsidR="000F7188" w:rsidRPr="00147D65" w:rsidRDefault="000F7188">
            <w:pPr>
              <w:ind w:left="-108" w:right="-90"/>
              <w:jc w:val="center"/>
              <w:rPr>
                <w:rFonts w:ascii="Times New Roman" w:hAnsi="Times New Roman" w:cs="Times New Roman"/>
                <w:b/>
                <w:bCs/>
                <w:sz w:val="20"/>
                <w:szCs w:val="20"/>
                <w:cs/>
              </w:rPr>
            </w:pPr>
          </w:p>
        </w:tc>
        <w:tc>
          <w:tcPr>
            <w:tcW w:w="1264" w:type="dxa"/>
          </w:tcPr>
          <w:p w14:paraId="6675814E"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44EE83B9" w14:textId="77777777" w:rsidR="000F7188" w:rsidRPr="00147D65" w:rsidRDefault="000F7188">
            <w:pPr>
              <w:ind w:left="-108" w:right="-90"/>
              <w:jc w:val="center"/>
              <w:rPr>
                <w:rFonts w:ascii="Times New Roman" w:hAnsi="Times New Roman" w:cs="Times New Roman"/>
                <w:b/>
                <w:bCs/>
                <w:sz w:val="20"/>
                <w:szCs w:val="20"/>
                <w:cs/>
              </w:rPr>
            </w:pPr>
          </w:p>
        </w:tc>
        <w:tc>
          <w:tcPr>
            <w:tcW w:w="1260" w:type="dxa"/>
          </w:tcPr>
          <w:p w14:paraId="0D4029C0" w14:textId="77777777" w:rsidR="000F7188" w:rsidRPr="00147D65" w:rsidRDefault="000F7188">
            <w:pPr>
              <w:ind w:left="-108" w:right="-90"/>
              <w:jc w:val="center"/>
              <w:rPr>
                <w:rFonts w:ascii="Times New Roman" w:hAnsi="Times New Roman" w:cs="Times New Roman"/>
                <w:b/>
                <w:bCs/>
                <w:sz w:val="20"/>
                <w:szCs w:val="20"/>
                <w:cs/>
              </w:rPr>
            </w:pPr>
          </w:p>
        </w:tc>
        <w:tc>
          <w:tcPr>
            <w:tcW w:w="270" w:type="dxa"/>
          </w:tcPr>
          <w:p w14:paraId="718E608C" w14:textId="77777777" w:rsidR="000F7188" w:rsidRPr="00147D65" w:rsidRDefault="000F7188">
            <w:pPr>
              <w:ind w:left="-108" w:right="-90"/>
              <w:jc w:val="center"/>
              <w:rPr>
                <w:rFonts w:ascii="Times New Roman" w:hAnsi="Times New Roman" w:cs="Times New Roman"/>
                <w:b/>
                <w:bCs/>
                <w:sz w:val="20"/>
                <w:szCs w:val="20"/>
                <w:cs/>
              </w:rPr>
            </w:pPr>
          </w:p>
        </w:tc>
        <w:tc>
          <w:tcPr>
            <w:tcW w:w="1437" w:type="dxa"/>
          </w:tcPr>
          <w:p w14:paraId="7E1AC4BB" w14:textId="77777777" w:rsidR="000F7188" w:rsidRPr="00147D65" w:rsidRDefault="000F7188">
            <w:pPr>
              <w:ind w:left="-117" w:right="-83"/>
              <w:jc w:val="center"/>
              <w:rPr>
                <w:rFonts w:ascii="Times New Roman" w:hAnsi="Times New Roman" w:cs="Times New Roman"/>
                <w:b/>
                <w:bCs/>
                <w:spacing w:val="-4"/>
                <w:sz w:val="20"/>
                <w:szCs w:val="20"/>
                <w:cs/>
              </w:rPr>
            </w:pPr>
          </w:p>
        </w:tc>
        <w:tc>
          <w:tcPr>
            <w:tcW w:w="270" w:type="dxa"/>
          </w:tcPr>
          <w:p w14:paraId="63FA2D19"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3" w:type="dxa"/>
          </w:tcPr>
          <w:p w14:paraId="0FA0F8F8"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270" w:type="dxa"/>
          </w:tcPr>
          <w:p w14:paraId="2D7BF040" w14:textId="77777777" w:rsidR="000F7188" w:rsidRPr="00147D65" w:rsidRDefault="000F7188">
            <w:pPr>
              <w:tabs>
                <w:tab w:val="left" w:pos="1044"/>
              </w:tabs>
              <w:ind w:left="-108" w:right="-90"/>
              <w:jc w:val="center"/>
              <w:rPr>
                <w:rFonts w:ascii="Times New Roman" w:hAnsi="Times New Roman" w:cs="Times New Roman"/>
                <w:b/>
                <w:bCs/>
                <w:sz w:val="20"/>
                <w:szCs w:val="20"/>
                <w:cs/>
              </w:rPr>
            </w:pPr>
          </w:p>
        </w:tc>
        <w:tc>
          <w:tcPr>
            <w:tcW w:w="1260" w:type="dxa"/>
          </w:tcPr>
          <w:p w14:paraId="06BC9CE6" w14:textId="77777777" w:rsidR="000F7188" w:rsidRPr="00147D65" w:rsidRDefault="000F7188">
            <w:pPr>
              <w:tabs>
                <w:tab w:val="left" w:pos="1044"/>
              </w:tabs>
              <w:ind w:left="-108" w:right="-90"/>
              <w:jc w:val="center"/>
              <w:rPr>
                <w:rFonts w:ascii="Times New Roman" w:hAnsi="Times New Roman" w:cs="Times New Roman"/>
                <w:b/>
                <w:bCs/>
                <w:sz w:val="20"/>
                <w:szCs w:val="20"/>
              </w:rPr>
            </w:pPr>
          </w:p>
        </w:tc>
      </w:tr>
      <w:tr w:rsidR="00A43226" w:rsidRPr="00147D65" w14:paraId="4C7FC29D" w14:textId="77777777" w:rsidTr="0020133C">
        <w:trPr>
          <w:cantSplit/>
          <w:trHeight w:val="144"/>
        </w:trPr>
        <w:tc>
          <w:tcPr>
            <w:tcW w:w="3690" w:type="dxa"/>
          </w:tcPr>
          <w:p w14:paraId="669ED90E" w14:textId="45A69722" w:rsidR="00A43226" w:rsidRPr="00147D65" w:rsidRDefault="00A43226" w:rsidP="00A43226">
            <w:pPr>
              <w:ind w:right="-108"/>
              <w:rPr>
                <w:rFonts w:ascii="Times New Roman" w:hAnsi="Times New Roman" w:cs="Times New Roman"/>
                <w:b/>
                <w:bCs/>
                <w:i/>
                <w:iCs/>
                <w:sz w:val="20"/>
                <w:szCs w:val="20"/>
                <w:cs/>
              </w:rPr>
            </w:pPr>
          </w:p>
        </w:tc>
        <w:tc>
          <w:tcPr>
            <w:tcW w:w="1258" w:type="dxa"/>
          </w:tcPr>
          <w:p w14:paraId="76F9CDB1" w14:textId="68967734"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Ambient</w:t>
            </w:r>
          </w:p>
        </w:tc>
        <w:tc>
          <w:tcPr>
            <w:tcW w:w="270" w:type="dxa"/>
          </w:tcPr>
          <w:p w14:paraId="6854F6CF" w14:textId="77777777" w:rsidR="00A43226" w:rsidRPr="00147D65" w:rsidRDefault="00A43226" w:rsidP="00A43226">
            <w:pPr>
              <w:ind w:left="-108" w:right="-90"/>
              <w:jc w:val="center"/>
              <w:rPr>
                <w:rFonts w:ascii="Times New Roman" w:hAnsi="Times New Roman" w:cs="Times New Roman"/>
                <w:b/>
                <w:bCs/>
                <w:sz w:val="20"/>
                <w:szCs w:val="20"/>
                <w:cs/>
              </w:rPr>
            </w:pPr>
          </w:p>
        </w:tc>
        <w:tc>
          <w:tcPr>
            <w:tcW w:w="1258" w:type="dxa"/>
          </w:tcPr>
          <w:p w14:paraId="1E8D589D"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F8D4AB7"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4" w:type="dxa"/>
          </w:tcPr>
          <w:p w14:paraId="5A78137D" w14:textId="77777777" w:rsidR="00A43226" w:rsidRPr="00147D65" w:rsidRDefault="00A43226" w:rsidP="00A43226">
            <w:pPr>
              <w:ind w:left="-108" w:right="-90"/>
              <w:jc w:val="center"/>
              <w:rPr>
                <w:rFonts w:ascii="Times New Roman" w:hAnsi="Times New Roman" w:cs="Times New Roman"/>
                <w:b/>
                <w:bCs/>
                <w:sz w:val="20"/>
                <w:szCs w:val="20"/>
                <w:cs/>
              </w:rPr>
            </w:pPr>
          </w:p>
        </w:tc>
        <w:tc>
          <w:tcPr>
            <w:tcW w:w="270" w:type="dxa"/>
          </w:tcPr>
          <w:p w14:paraId="4B90876A"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0" w:type="dxa"/>
          </w:tcPr>
          <w:p w14:paraId="02A7C1A8"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Value-added</w:t>
            </w:r>
          </w:p>
        </w:tc>
        <w:tc>
          <w:tcPr>
            <w:tcW w:w="270" w:type="dxa"/>
          </w:tcPr>
          <w:p w14:paraId="78BCFCD4" w14:textId="77777777" w:rsidR="00A43226" w:rsidRPr="00147D65" w:rsidRDefault="00A43226" w:rsidP="00A43226">
            <w:pPr>
              <w:ind w:left="-108" w:right="-90"/>
              <w:jc w:val="center"/>
              <w:rPr>
                <w:rFonts w:ascii="Times New Roman" w:hAnsi="Times New Roman" w:cs="Times New Roman"/>
                <w:b/>
                <w:bCs/>
                <w:sz w:val="20"/>
                <w:szCs w:val="20"/>
                <w:cs/>
              </w:rPr>
            </w:pPr>
          </w:p>
        </w:tc>
        <w:tc>
          <w:tcPr>
            <w:tcW w:w="1437" w:type="dxa"/>
          </w:tcPr>
          <w:p w14:paraId="053C5712" w14:textId="77777777" w:rsidR="00A43226" w:rsidRPr="00147D65" w:rsidRDefault="00A43226" w:rsidP="00A43226">
            <w:pPr>
              <w:ind w:left="-117" w:right="-83"/>
              <w:jc w:val="center"/>
              <w:rPr>
                <w:rFonts w:ascii="Times New Roman" w:hAnsi="Times New Roman" w:cs="Times New Roman"/>
                <w:b/>
                <w:bCs/>
                <w:spacing w:val="-4"/>
                <w:sz w:val="20"/>
                <w:szCs w:val="20"/>
                <w:cs/>
              </w:rPr>
            </w:pPr>
          </w:p>
        </w:tc>
        <w:tc>
          <w:tcPr>
            <w:tcW w:w="270" w:type="dxa"/>
          </w:tcPr>
          <w:p w14:paraId="76E4EFEE"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3" w:type="dxa"/>
          </w:tcPr>
          <w:p w14:paraId="47D5659C"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270" w:type="dxa"/>
          </w:tcPr>
          <w:p w14:paraId="60A7FE17"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0" w:type="dxa"/>
          </w:tcPr>
          <w:p w14:paraId="27CBB231" w14:textId="77777777" w:rsidR="00A43226" w:rsidRPr="00147D65" w:rsidRDefault="00A43226" w:rsidP="00A43226">
            <w:pPr>
              <w:tabs>
                <w:tab w:val="left" w:pos="1044"/>
              </w:tabs>
              <w:ind w:left="-108" w:right="-90"/>
              <w:jc w:val="center"/>
              <w:rPr>
                <w:rFonts w:ascii="Times New Roman" w:hAnsi="Times New Roman" w:cs="Times New Roman"/>
                <w:b/>
                <w:bCs/>
                <w:sz w:val="20"/>
                <w:szCs w:val="20"/>
              </w:rPr>
            </w:pPr>
          </w:p>
        </w:tc>
      </w:tr>
      <w:tr w:rsidR="00A43226" w:rsidRPr="00147D65" w14:paraId="5CC9AF7A" w14:textId="77777777" w:rsidTr="0020133C">
        <w:trPr>
          <w:cantSplit/>
          <w:trHeight w:val="144"/>
        </w:trPr>
        <w:tc>
          <w:tcPr>
            <w:tcW w:w="3690" w:type="dxa"/>
          </w:tcPr>
          <w:p w14:paraId="5C59DF72" w14:textId="77DE86B1" w:rsidR="00A43226" w:rsidRPr="00147D65" w:rsidRDefault="00A43226" w:rsidP="00A43226">
            <w:pPr>
              <w:ind w:right="-108"/>
              <w:rPr>
                <w:rFonts w:ascii="Times New Roman" w:hAnsi="Times New Roman" w:cs="Times New Roman"/>
                <w:b/>
                <w:bCs/>
                <w:i/>
                <w:iCs/>
                <w:sz w:val="20"/>
                <w:szCs w:val="20"/>
                <w:cs/>
              </w:rPr>
            </w:pPr>
            <w:r w:rsidRPr="00147D65">
              <w:rPr>
                <w:rFonts w:ascii="Times New Roman" w:hAnsi="Times New Roman" w:cs="Times New Roman"/>
                <w:b/>
                <w:bCs/>
                <w:i/>
                <w:iCs/>
                <w:sz w:val="20"/>
                <w:szCs w:val="20"/>
              </w:rPr>
              <w:t xml:space="preserve">For the </w:t>
            </w:r>
            <w:r w:rsidR="00F12C0F">
              <w:rPr>
                <w:rFonts w:ascii="Times New Roman" w:hAnsi="Times New Roman" w:cs="Times New Roman"/>
                <w:b/>
                <w:bCs/>
                <w:i/>
                <w:iCs/>
                <w:sz w:val="20"/>
                <w:szCs w:val="20"/>
              </w:rPr>
              <w:t>six</w:t>
            </w:r>
            <w:r w:rsidRPr="00147D65">
              <w:rPr>
                <w:rFonts w:ascii="Times New Roman" w:hAnsi="Times New Roman" w:cs="Times New Roman"/>
                <w:b/>
                <w:bCs/>
                <w:i/>
                <w:iCs/>
                <w:sz w:val="20"/>
                <w:szCs w:val="20"/>
              </w:rPr>
              <w:t xml:space="preserve">-month period ended </w:t>
            </w:r>
          </w:p>
        </w:tc>
        <w:tc>
          <w:tcPr>
            <w:tcW w:w="1258" w:type="dxa"/>
          </w:tcPr>
          <w:p w14:paraId="7EDDED28" w14:textId="03B0648D"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seafood</w:t>
            </w:r>
          </w:p>
        </w:tc>
        <w:tc>
          <w:tcPr>
            <w:tcW w:w="270" w:type="dxa"/>
          </w:tcPr>
          <w:p w14:paraId="22E00215" w14:textId="77777777" w:rsidR="00A43226" w:rsidRPr="00147D65" w:rsidRDefault="00A43226" w:rsidP="00A43226">
            <w:pPr>
              <w:ind w:left="-108" w:right="-90"/>
              <w:jc w:val="center"/>
              <w:rPr>
                <w:rFonts w:ascii="Times New Roman" w:hAnsi="Times New Roman" w:cs="Times New Roman"/>
                <w:b/>
                <w:bCs/>
                <w:sz w:val="20"/>
                <w:szCs w:val="20"/>
                <w:cs/>
              </w:rPr>
            </w:pPr>
          </w:p>
        </w:tc>
        <w:tc>
          <w:tcPr>
            <w:tcW w:w="1258" w:type="dxa"/>
          </w:tcPr>
          <w:p w14:paraId="06BC9E7F" w14:textId="77777777"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and related</w:t>
            </w:r>
          </w:p>
        </w:tc>
        <w:tc>
          <w:tcPr>
            <w:tcW w:w="270" w:type="dxa"/>
          </w:tcPr>
          <w:p w14:paraId="0D1930D4"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4" w:type="dxa"/>
          </w:tcPr>
          <w:p w14:paraId="1A72DB75"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Pet food</w:t>
            </w:r>
          </w:p>
        </w:tc>
        <w:tc>
          <w:tcPr>
            <w:tcW w:w="270" w:type="dxa"/>
          </w:tcPr>
          <w:p w14:paraId="4359D1F3"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0" w:type="dxa"/>
          </w:tcPr>
          <w:p w14:paraId="67D824D3" w14:textId="77777777" w:rsidR="00A43226" w:rsidRPr="00147D65" w:rsidRDefault="00A43226" w:rsidP="00A43226">
            <w:pPr>
              <w:ind w:left="-108" w:right="-90"/>
              <w:jc w:val="center"/>
              <w:rPr>
                <w:rFonts w:ascii="Times New Roman" w:hAnsi="Times New Roman" w:cs="Times New Roman"/>
                <w:b/>
                <w:bCs/>
                <w:sz w:val="20"/>
                <w:szCs w:val="20"/>
                <w:cs/>
              </w:rPr>
            </w:pPr>
            <w:r w:rsidRPr="00147D65">
              <w:rPr>
                <w:rFonts w:ascii="Times New Roman" w:hAnsi="Times New Roman" w:cs="Times New Roman"/>
                <w:b/>
                <w:bCs/>
                <w:sz w:val="20"/>
                <w:szCs w:val="20"/>
              </w:rPr>
              <w:t>and other</w:t>
            </w:r>
          </w:p>
        </w:tc>
        <w:tc>
          <w:tcPr>
            <w:tcW w:w="270" w:type="dxa"/>
          </w:tcPr>
          <w:p w14:paraId="6A09B2C7" w14:textId="77777777" w:rsidR="00A43226" w:rsidRPr="00147D65" w:rsidRDefault="00A43226" w:rsidP="00A43226">
            <w:pPr>
              <w:ind w:left="-108" w:right="-90"/>
              <w:jc w:val="center"/>
              <w:rPr>
                <w:rFonts w:ascii="Times New Roman" w:hAnsi="Times New Roman" w:cs="Times New Roman"/>
                <w:b/>
                <w:bCs/>
                <w:sz w:val="20"/>
                <w:szCs w:val="20"/>
                <w:cs/>
              </w:rPr>
            </w:pPr>
          </w:p>
        </w:tc>
        <w:tc>
          <w:tcPr>
            <w:tcW w:w="1437" w:type="dxa"/>
          </w:tcPr>
          <w:p w14:paraId="111C6D5D" w14:textId="77777777" w:rsidR="00A43226" w:rsidRPr="00147D65" w:rsidRDefault="00A43226" w:rsidP="00A43226">
            <w:pPr>
              <w:ind w:left="-117" w:right="-83"/>
              <w:jc w:val="center"/>
              <w:rPr>
                <w:rFonts w:ascii="Times New Roman" w:hAnsi="Times New Roman" w:cs="Times New Roman"/>
                <w:b/>
                <w:bCs/>
                <w:spacing w:val="-4"/>
                <w:sz w:val="20"/>
                <w:szCs w:val="20"/>
                <w:cs/>
              </w:rPr>
            </w:pPr>
            <w:r w:rsidRPr="00147D65">
              <w:rPr>
                <w:rFonts w:ascii="Times New Roman" w:hAnsi="Times New Roman" w:cs="Times New Roman"/>
                <w:b/>
                <w:bCs/>
                <w:spacing w:val="-4"/>
                <w:sz w:val="20"/>
                <w:szCs w:val="20"/>
              </w:rPr>
              <w:t>Total reportable</w:t>
            </w:r>
          </w:p>
        </w:tc>
        <w:tc>
          <w:tcPr>
            <w:tcW w:w="270" w:type="dxa"/>
          </w:tcPr>
          <w:p w14:paraId="0A9C3FF0"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3" w:type="dxa"/>
          </w:tcPr>
          <w:p w14:paraId="274D81AD"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270" w:type="dxa"/>
          </w:tcPr>
          <w:p w14:paraId="6374991F"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0" w:type="dxa"/>
          </w:tcPr>
          <w:p w14:paraId="0B231AD9" w14:textId="77777777" w:rsidR="00A43226" w:rsidRPr="00147D65" w:rsidRDefault="00A43226" w:rsidP="00A43226">
            <w:pPr>
              <w:tabs>
                <w:tab w:val="left" w:pos="1044"/>
              </w:tabs>
              <w:ind w:left="-108" w:right="-90"/>
              <w:jc w:val="center"/>
              <w:rPr>
                <w:rFonts w:ascii="Times New Roman" w:hAnsi="Times New Roman" w:cs="Times New Roman"/>
                <w:b/>
                <w:bCs/>
                <w:sz w:val="20"/>
                <w:szCs w:val="20"/>
              </w:rPr>
            </w:pPr>
          </w:p>
        </w:tc>
      </w:tr>
      <w:tr w:rsidR="00A43226" w:rsidRPr="00147D65" w14:paraId="70B7D427" w14:textId="77777777" w:rsidTr="0020133C">
        <w:trPr>
          <w:cantSplit/>
          <w:trHeight w:val="144"/>
        </w:trPr>
        <w:tc>
          <w:tcPr>
            <w:tcW w:w="3690" w:type="dxa"/>
          </w:tcPr>
          <w:p w14:paraId="405DC173" w14:textId="7F59F981" w:rsidR="00A43226" w:rsidRPr="00147D65" w:rsidRDefault="00A43226" w:rsidP="00A43226">
            <w:pPr>
              <w:ind w:right="-108"/>
              <w:rPr>
                <w:rFonts w:ascii="Times New Roman" w:hAnsi="Times New Roman" w:cs="Times New Roman"/>
                <w:b/>
                <w:bCs/>
                <w:i/>
                <w:iCs/>
                <w:sz w:val="20"/>
                <w:szCs w:val="20"/>
              </w:rPr>
            </w:pPr>
            <w:r w:rsidRPr="00147D65">
              <w:rPr>
                <w:rFonts w:ascii="Times New Roman" w:hAnsi="Times New Roman" w:cs="Times New Roman"/>
                <w:b/>
                <w:bCs/>
                <w:i/>
                <w:iCs/>
                <w:sz w:val="20"/>
                <w:szCs w:val="20"/>
              </w:rPr>
              <w:t xml:space="preserve">    </w:t>
            </w:r>
            <w:r w:rsidR="00994857" w:rsidRPr="00994857">
              <w:rPr>
                <w:rFonts w:ascii="Times New Roman" w:hAnsi="Times New Roman" w:cs="Times New Roman"/>
                <w:b/>
                <w:bCs/>
                <w:i/>
                <w:iCs/>
                <w:sz w:val="20"/>
                <w:szCs w:val="20"/>
              </w:rPr>
              <w:t xml:space="preserve">30 June </w:t>
            </w:r>
            <w:r w:rsidRPr="00147D65">
              <w:rPr>
                <w:rFonts w:ascii="Times New Roman" w:hAnsi="Times New Roman" w:cs="Times New Roman"/>
                <w:b/>
                <w:bCs/>
                <w:i/>
                <w:iCs/>
                <w:sz w:val="20"/>
                <w:szCs w:val="20"/>
              </w:rPr>
              <w:t>202</w:t>
            </w:r>
            <w:r>
              <w:rPr>
                <w:rFonts w:ascii="Times New Roman" w:hAnsi="Times New Roman" w:cs="Times New Roman"/>
                <w:b/>
                <w:bCs/>
                <w:i/>
                <w:iCs/>
                <w:sz w:val="20"/>
                <w:szCs w:val="20"/>
              </w:rPr>
              <w:t>5</w:t>
            </w:r>
          </w:p>
        </w:tc>
        <w:tc>
          <w:tcPr>
            <w:tcW w:w="1258" w:type="dxa"/>
          </w:tcPr>
          <w:p w14:paraId="67D3225B" w14:textId="725ED01B"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29D9E523" w14:textId="77777777" w:rsidR="00A43226" w:rsidRPr="00147D65" w:rsidRDefault="00A43226" w:rsidP="00A43226">
            <w:pPr>
              <w:ind w:left="-108" w:right="-90"/>
              <w:jc w:val="center"/>
              <w:rPr>
                <w:rFonts w:ascii="Times New Roman" w:hAnsi="Times New Roman" w:cs="Times New Roman"/>
                <w:b/>
                <w:bCs/>
                <w:sz w:val="20"/>
                <w:szCs w:val="20"/>
                <w:cs/>
              </w:rPr>
            </w:pPr>
          </w:p>
        </w:tc>
        <w:tc>
          <w:tcPr>
            <w:tcW w:w="1258" w:type="dxa"/>
          </w:tcPr>
          <w:p w14:paraId="27382EA8" w14:textId="77777777"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3162ACB0"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4" w:type="dxa"/>
          </w:tcPr>
          <w:p w14:paraId="3187A49F" w14:textId="77777777"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w:t>
            </w:r>
          </w:p>
        </w:tc>
        <w:tc>
          <w:tcPr>
            <w:tcW w:w="270" w:type="dxa"/>
          </w:tcPr>
          <w:p w14:paraId="3BC32295" w14:textId="77777777" w:rsidR="00A43226" w:rsidRPr="00147D65" w:rsidRDefault="00A43226" w:rsidP="00A43226">
            <w:pPr>
              <w:ind w:left="-108" w:right="-90"/>
              <w:jc w:val="center"/>
              <w:rPr>
                <w:rFonts w:ascii="Times New Roman" w:hAnsi="Times New Roman" w:cs="Times New Roman"/>
                <w:b/>
                <w:bCs/>
                <w:sz w:val="20"/>
                <w:szCs w:val="20"/>
                <w:cs/>
              </w:rPr>
            </w:pPr>
          </w:p>
        </w:tc>
        <w:tc>
          <w:tcPr>
            <w:tcW w:w="1260" w:type="dxa"/>
          </w:tcPr>
          <w:p w14:paraId="48127828" w14:textId="77777777" w:rsidR="00A43226" w:rsidRPr="00147D65" w:rsidRDefault="00A43226" w:rsidP="00A43226">
            <w:pPr>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businesses</w:t>
            </w:r>
          </w:p>
        </w:tc>
        <w:tc>
          <w:tcPr>
            <w:tcW w:w="270" w:type="dxa"/>
          </w:tcPr>
          <w:p w14:paraId="0798820F" w14:textId="77777777" w:rsidR="00A43226" w:rsidRPr="00147D65" w:rsidRDefault="00A43226" w:rsidP="00A43226">
            <w:pPr>
              <w:ind w:left="-108" w:right="-90"/>
              <w:jc w:val="center"/>
              <w:rPr>
                <w:rFonts w:ascii="Times New Roman" w:hAnsi="Times New Roman" w:cs="Times New Roman"/>
                <w:b/>
                <w:bCs/>
                <w:sz w:val="20"/>
                <w:szCs w:val="20"/>
                <w:cs/>
              </w:rPr>
            </w:pPr>
          </w:p>
        </w:tc>
        <w:tc>
          <w:tcPr>
            <w:tcW w:w="1437" w:type="dxa"/>
          </w:tcPr>
          <w:p w14:paraId="00C21FAB" w14:textId="77777777" w:rsidR="00A43226" w:rsidRPr="00147D65" w:rsidRDefault="00A43226" w:rsidP="00A43226">
            <w:pPr>
              <w:ind w:left="-117" w:right="-83"/>
              <w:jc w:val="center"/>
              <w:rPr>
                <w:rFonts w:ascii="Times New Roman" w:hAnsi="Times New Roman" w:cs="Times New Roman"/>
                <w:b/>
                <w:bCs/>
                <w:spacing w:val="-4"/>
                <w:sz w:val="20"/>
                <w:szCs w:val="20"/>
              </w:rPr>
            </w:pPr>
            <w:r w:rsidRPr="00147D65">
              <w:rPr>
                <w:rFonts w:ascii="Times New Roman" w:hAnsi="Times New Roman" w:cs="Times New Roman"/>
                <w:b/>
                <w:bCs/>
                <w:spacing w:val="-4"/>
                <w:sz w:val="20"/>
                <w:szCs w:val="20"/>
              </w:rPr>
              <w:t>segments</w:t>
            </w:r>
          </w:p>
        </w:tc>
        <w:tc>
          <w:tcPr>
            <w:tcW w:w="270" w:type="dxa"/>
          </w:tcPr>
          <w:p w14:paraId="324588A9"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3" w:type="dxa"/>
          </w:tcPr>
          <w:p w14:paraId="30989550" w14:textId="77777777" w:rsidR="00A43226" w:rsidRPr="00147D65" w:rsidRDefault="00A43226" w:rsidP="00A43226">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Eliminations</w:t>
            </w:r>
          </w:p>
        </w:tc>
        <w:tc>
          <w:tcPr>
            <w:tcW w:w="270" w:type="dxa"/>
          </w:tcPr>
          <w:p w14:paraId="68A4DBD7" w14:textId="77777777" w:rsidR="00A43226" w:rsidRPr="00147D65" w:rsidRDefault="00A43226" w:rsidP="00A43226">
            <w:pPr>
              <w:tabs>
                <w:tab w:val="left" w:pos="1044"/>
              </w:tabs>
              <w:ind w:left="-108" w:right="-90"/>
              <w:jc w:val="center"/>
              <w:rPr>
                <w:rFonts w:ascii="Times New Roman" w:hAnsi="Times New Roman" w:cs="Times New Roman"/>
                <w:b/>
                <w:bCs/>
                <w:sz w:val="20"/>
                <w:szCs w:val="20"/>
                <w:cs/>
              </w:rPr>
            </w:pPr>
          </w:p>
        </w:tc>
        <w:tc>
          <w:tcPr>
            <w:tcW w:w="1260" w:type="dxa"/>
          </w:tcPr>
          <w:p w14:paraId="1792AB06" w14:textId="77777777" w:rsidR="00A43226" w:rsidRPr="00147D65" w:rsidRDefault="00A43226" w:rsidP="00A43226">
            <w:pPr>
              <w:tabs>
                <w:tab w:val="left" w:pos="1044"/>
              </w:tabs>
              <w:ind w:left="-108" w:right="-90"/>
              <w:jc w:val="center"/>
              <w:rPr>
                <w:rFonts w:ascii="Times New Roman" w:hAnsi="Times New Roman" w:cs="Times New Roman"/>
                <w:b/>
                <w:bCs/>
                <w:sz w:val="20"/>
                <w:szCs w:val="20"/>
              </w:rPr>
            </w:pPr>
            <w:r w:rsidRPr="00147D65">
              <w:rPr>
                <w:rFonts w:ascii="Times New Roman" w:hAnsi="Times New Roman" w:cs="Times New Roman"/>
                <w:b/>
                <w:bCs/>
                <w:sz w:val="20"/>
                <w:szCs w:val="20"/>
              </w:rPr>
              <w:t>Total</w:t>
            </w:r>
          </w:p>
        </w:tc>
      </w:tr>
      <w:tr w:rsidR="00A43226" w:rsidRPr="00147D65" w14:paraId="5EE8F12A" w14:textId="77777777" w:rsidTr="0020133C">
        <w:trPr>
          <w:cantSplit/>
          <w:trHeight w:val="144"/>
        </w:trPr>
        <w:tc>
          <w:tcPr>
            <w:tcW w:w="3690" w:type="dxa"/>
          </w:tcPr>
          <w:p w14:paraId="5752C73D" w14:textId="77777777" w:rsidR="00A43226" w:rsidRPr="00147D65" w:rsidRDefault="00A43226" w:rsidP="00A43226">
            <w:pPr>
              <w:ind w:left="-108" w:right="-90"/>
              <w:jc w:val="center"/>
              <w:rPr>
                <w:rFonts w:ascii="Times New Roman" w:hAnsi="Times New Roman" w:cs="Times New Roman"/>
                <w:i/>
                <w:iCs/>
                <w:sz w:val="20"/>
                <w:szCs w:val="20"/>
              </w:rPr>
            </w:pPr>
          </w:p>
        </w:tc>
        <w:tc>
          <w:tcPr>
            <w:tcW w:w="10620" w:type="dxa"/>
            <w:gridSpan w:val="13"/>
          </w:tcPr>
          <w:p w14:paraId="1DB25EBB" w14:textId="27EC0F5A" w:rsidR="00A43226" w:rsidRPr="00147D65" w:rsidRDefault="00A43226" w:rsidP="00A43226">
            <w:pPr>
              <w:tabs>
                <w:tab w:val="left" w:pos="792"/>
              </w:tabs>
              <w:ind w:left="-108"/>
              <w:jc w:val="center"/>
              <w:rPr>
                <w:rFonts w:ascii="Times New Roman" w:hAnsi="Times New Roman" w:cs="Times New Roman"/>
                <w:sz w:val="20"/>
                <w:szCs w:val="20"/>
                <w:cs/>
              </w:rPr>
            </w:pPr>
            <w:r w:rsidRPr="00147D65">
              <w:rPr>
                <w:rFonts w:ascii="Times New Roman" w:hAnsi="Times New Roman" w:cs="Times New Roman"/>
                <w:i/>
                <w:iCs/>
                <w:sz w:val="20"/>
                <w:szCs w:val="20"/>
              </w:rPr>
              <w:t>(in thousand Baht)</w:t>
            </w:r>
          </w:p>
        </w:tc>
      </w:tr>
      <w:tr w:rsidR="00DB6544" w:rsidRPr="00147D65" w14:paraId="1FB17899" w14:textId="77777777" w:rsidTr="0020133C">
        <w:trPr>
          <w:cantSplit/>
          <w:trHeight w:val="144"/>
        </w:trPr>
        <w:tc>
          <w:tcPr>
            <w:tcW w:w="3690" w:type="dxa"/>
          </w:tcPr>
          <w:p w14:paraId="39CB3395" w14:textId="77777777" w:rsidR="00DB6544" w:rsidRPr="00147D65" w:rsidRDefault="00DB6544" w:rsidP="00A43226">
            <w:pPr>
              <w:ind w:left="-108" w:right="-90"/>
              <w:jc w:val="center"/>
              <w:rPr>
                <w:rFonts w:ascii="Times New Roman" w:hAnsi="Times New Roman" w:cs="Times New Roman"/>
                <w:i/>
                <w:iCs/>
                <w:sz w:val="20"/>
                <w:szCs w:val="20"/>
              </w:rPr>
            </w:pPr>
          </w:p>
        </w:tc>
        <w:tc>
          <w:tcPr>
            <w:tcW w:w="10620" w:type="dxa"/>
            <w:gridSpan w:val="13"/>
          </w:tcPr>
          <w:p w14:paraId="4386A695" w14:textId="77777777" w:rsidR="00DB6544" w:rsidRPr="00147D65" w:rsidRDefault="00DB6544" w:rsidP="00A43226">
            <w:pPr>
              <w:tabs>
                <w:tab w:val="left" w:pos="792"/>
              </w:tabs>
              <w:ind w:left="-108"/>
              <w:jc w:val="center"/>
              <w:rPr>
                <w:rFonts w:ascii="Times New Roman" w:hAnsi="Times New Roman" w:cs="Times New Roman"/>
                <w:i/>
                <w:iCs/>
                <w:sz w:val="20"/>
                <w:szCs w:val="20"/>
              </w:rPr>
            </w:pPr>
          </w:p>
        </w:tc>
      </w:tr>
      <w:tr w:rsidR="00A43226" w:rsidRPr="00147D65" w14:paraId="3EBDB6CF" w14:textId="77777777" w:rsidTr="0020133C">
        <w:trPr>
          <w:cantSplit/>
          <w:trHeight w:val="144"/>
        </w:trPr>
        <w:tc>
          <w:tcPr>
            <w:tcW w:w="3690" w:type="dxa"/>
          </w:tcPr>
          <w:p w14:paraId="2AE5D947" w14:textId="65969036"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Total revenue</w:t>
            </w:r>
            <w:r w:rsidR="00B73464">
              <w:rPr>
                <w:rFonts w:ascii="Times New Roman" w:hAnsi="Times New Roman" w:cs="Times New Roman"/>
                <w:sz w:val="20"/>
                <w:szCs w:val="20"/>
              </w:rPr>
              <w:t xml:space="preserve"> </w:t>
            </w:r>
            <w:r w:rsidR="00B73464" w:rsidRPr="00B73464">
              <w:rPr>
                <w:rFonts w:ascii="Times New Roman" w:hAnsi="Times New Roman" w:cs="Times New Roman"/>
                <w:sz w:val="20"/>
                <w:szCs w:val="20"/>
              </w:rPr>
              <w:t>from sales and services</w:t>
            </w:r>
          </w:p>
        </w:tc>
        <w:tc>
          <w:tcPr>
            <w:tcW w:w="1258" w:type="dxa"/>
          </w:tcPr>
          <w:p w14:paraId="4ECD4BD0" w14:textId="10BE4A70" w:rsidR="00A43226" w:rsidRPr="005843ED" w:rsidRDefault="00CB3F76" w:rsidP="00A43226">
            <w:pPr>
              <w:pStyle w:val="acctfourfigures"/>
              <w:tabs>
                <w:tab w:val="clear" w:pos="765"/>
                <w:tab w:val="decimal" w:pos="1052"/>
              </w:tabs>
              <w:spacing w:line="240" w:lineRule="atLeast"/>
              <w:ind w:left="-43" w:right="-104"/>
              <w:rPr>
                <w:sz w:val="20"/>
              </w:rPr>
            </w:pPr>
            <w:r w:rsidRPr="001D1F76">
              <w:rPr>
                <w:sz w:val="20"/>
                <w:cs/>
                <w:lang w:bidi="th-TH"/>
              </w:rPr>
              <w:t>38</w:t>
            </w:r>
            <w:r w:rsidRPr="001D1F76">
              <w:rPr>
                <w:sz w:val="20"/>
              </w:rPr>
              <w:t>,</w:t>
            </w:r>
            <w:r w:rsidR="00E431CA">
              <w:rPr>
                <w:sz w:val="20"/>
                <w:lang w:bidi="th-TH"/>
              </w:rPr>
              <w:t>671</w:t>
            </w:r>
            <w:r w:rsidRPr="001D1F76">
              <w:rPr>
                <w:sz w:val="20"/>
              </w:rPr>
              <w:t>,</w:t>
            </w:r>
            <w:r w:rsidR="00E431CA">
              <w:rPr>
                <w:sz w:val="20"/>
                <w:lang w:bidi="th-TH"/>
              </w:rPr>
              <w:t>568</w:t>
            </w:r>
          </w:p>
        </w:tc>
        <w:tc>
          <w:tcPr>
            <w:tcW w:w="270" w:type="dxa"/>
          </w:tcPr>
          <w:p w14:paraId="34E24E4B"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58" w:type="dxa"/>
          </w:tcPr>
          <w:p w14:paraId="68E26404" w14:textId="7CB085CC" w:rsidR="00A43226" w:rsidRPr="00147D65" w:rsidRDefault="00CB3F76" w:rsidP="00A43226">
            <w:pPr>
              <w:pStyle w:val="acctfourfigures"/>
              <w:tabs>
                <w:tab w:val="clear" w:pos="765"/>
                <w:tab w:val="decimal" w:pos="1052"/>
              </w:tabs>
              <w:spacing w:line="240" w:lineRule="atLeast"/>
              <w:ind w:left="-43" w:right="-104"/>
              <w:rPr>
                <w:sz w:val="20"/>
              </w:rPr>
            </w:pPr>
            <w:r w:rsidRPr="00CB3F76">
              <w:rPr>
                <w:sz w:val="20"/>
              </w:rPr>
              <w:t>20,234,607</w:t>
            </w:r>
          </w:p>
        </w:tc>
        <w:tc>
          <w:tcPr>
            <w:tcW w:w="270" w:type="dxa"/>
          </w:tcPr>
          <w:p w14:paraId="5023E650"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4" w:type="dxa"/>
          </w:tcPr>
          <w:p w14:paraId="0C476461" w14:textId="3AA52E9D" w:rsidR="00A43226" w:rsidRPr="00147D65" w:rsidRDefault="00CB3F76" w:rsidP="00A43226">
            <w:pPr>
              <w:pStyle w:val="acctfourfigures"/>
              <w:tabs>
                <w:tab w:val="clear" w:pos="765"/>
                <w:tab w:val="decimal" w:pos="1043"/>
              </w:tabs>
              <w:spacing w:line="240" w:lineRule="atLeast"/>
              <w:ind w:left="-43" w:right="-104"/>
              <w:rPr>
                <w:sz w:val="20"/>
              </w:rPr>
            </w:pPr>
            <w:r w:rsidRPr="00CB3F76">
              <w:rPr>
                <w:sz w:val="20"/>
              </w:rPr>
              <w:t>10,992,627</w:t>
            </w:r>
          </w:p>
        </w:tc>
        <w:tc>
          <w:tcPr>
            <w:tcW w:w="270" w:type="dxa"/>
          </w:tcPr>
          <w:p w14:paraId="29E2A47F"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0" w:type="dxa"/>
          </w:tcPr>
          <w:p w14:paraId="76CD6C02" w14:textId="6F3A6774" w:rsidR="00A43226" w:rsidRPr="00147D65" w:rsidRDefault="00CB3F76" w:rsidP="00A43226">
            <w:pPr>
              <w:pStyle w:val="acctfourfigures"/>
              <w:tabs>
                <w:tab w:val="clear" w:pos="765"/>
                <w:tab w:val="decimal" w:pos="1043"/>
              </w:tabs>
              <w:spacing w:line="240" w:lineRule="atLeast"/>
              <w:ind w:left="-43" w:right="-104"/>
              <w:rPr>
                <w:sz w:val="20"/>
              </w:rPr>
            </w:pPr>
            <w:r w:rsidRPr="00CB3F76">
              <w:rPr>
                <w:sz w:val="20"/>
              </w:rPr>
              <w:t>8,</w:t>
            </w:r>
            <w:r w:rsidR="00E431CA">
              <w:rPr>
                <w:sz w:val="20"/>
              </w:rPr>
              <w:t>782,666</w:t>
            </w:r>
          </w:p>
        </w:tc>
        <w:tc>
          <w:tcPr>
            <w:tcW w:w="270" w:type="dxa"/>
          </w:tcPr>
          <w:p w14:paraId="41B57AB1"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437" w:type="dxa"/>
          </w:tcPr>
          <w:p w14:paraId="6A30BCC7" w14:textId="7BBDE338" w:rsidR="00A43226" w:rsidRPr="00147D65" w:rsidRDefault="00CB3F76" w:rsidP="00A43226">
            <w:pPr>
              <w:pStyle w:val="acctfourfigures"/>
              <w:tabs>
                <w:tab w:val="clear" w:pos="765"/>
                <w:tab w:val="decimal" w:pos="1217"/>
              </w:tabs>
              <w:spacing w:line="240" w:lineRule="atLeast"/>
              <w:ind w:left="-43" w:right="-104"/>
              <w:rPr>
                <w:sz w:val="20"/>
              </w:rPr>
            </w:pPr>
            <w:r w:rsidRPr="00CB3F76">
              <w:rPr>
                <w:sz w:val="20"/>
              </w:rPr>
              <w:t>78,681,468</w:t>
            </w:r>
          </w:p>
        </w:tc>
        <w:tc>
          <w:tcPr>
            <w:tcW w:w="270" w:type="dxa"/>
          </w:tcPr>
          <w:p w14:paraId="6AC70E62"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3" w:type="dxa"/>
          </w:tcPr>
          <w:p w14:paraId="717FBB9C" w14:textId="52BD932B" w:rsidR="00A43226" w:rsidRPr="00147D65" w:rsidRDefault="00CB3F76" w:rsidP="00A43226">
            <w:pPr>
              <w:pStyle w:val="acctfourfigures"/>
              <w:tabs>
                <w:tab w:val="clear" w:pos="765"/>
                <w:tab w:val="decimal" w:pos="1043"/>
              </w:tabs>
              <w:spacing w:line="240" w:lineRule="atLeast"/>
              <w:ind w:left="-43" w:right="-104"/>
              <w:rPr>
                <w:sz w:val="20"/>
              </w:rPr>
            </w:pPr>
            <w:r w:rsidRPr="00CB3F76">
              <w:rPr>
                <w:sz w:val="20"/>
              </w:rPr>
              <w:t>(15,503,443)</w:t>
            </w:r>
          </w:p>
        </w:tc>
        <w:tc>
          <w:tcPr>
            <w:tcW w:w="270" w:type="dxa"/>
          </w:tcPr>
          <w:p w14:paraId="4C4D532C"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0" w:type="dxa"/>
          </w:tcPr>
          <w:p w14:paraId="4D7C906E" w14:textId="43B2185F" w:rsidR="00A43226" w:rsidRPr="00941731" w:rsidRDefault="00A44CA9" w:rsidP="00A43226">
            <w:pPr>
              <w:pStyle w:val="acctfourfigures"/>
              <w:tabs>
                <w:tab w:val="clear" w:pos="765"/>
                <w:tab w:val="decimal" w:pos="1066"/>
              </w:tabs>
              <w:spacing w:line="240" w:lineRule="atLeast"/>
              <w:ind w:left="-43" w:right="-104"/>
              <w:rPr>
                <w:sz w:val="20"/>
              </w:rPr>
            </w:pPr>
            <w:r w:rsidRPr="00A44CA9">
              <w:rPr>
                <w:sz w:val="20"/>
              </w:rPr>
              <w:t>63,178,025</w:t>
            </w:r>
          </w:p>
        </w:tc>
      </w:tr>
      <w:tr w:rsidR="00A43226" w:rsidRPr="00147D65" w14:paraId="4742E644" w14:textId="77777777" w:rsidTr="00F12C0F">
        <w:trPr>
          <w:cantSplit/>
          <w:trHeight w:val="144"/>
        </w:trPr>
        <w:tc>
          <w:tcPr>
            <w:tcW w:w="3690" w:type="dxa"/>
          </w:tcPr>
          <w:p w14:paraId="0F1AFDCA" w14:textId="77777777"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i/>
                <w:iCs/>
                <w:sz w:val="20"/>
                <w:szCs w:val="20"/>
              </w:rPr>
              <w:t>Less</w:t>
            </w:r>
            <w:r w:rsidRPr="00147D65">
              <w:rPr>
                <w:rFonts w:ascii="Times New Roman" w:hAnsi="Times New Roman" w:cs="Times New Roman"/>
                <w:sz w:val="20"/>
                <w:szCs w:val="20"/>
              </w:rPr>
              <w:t xml:space="preserve"> Inter-segment</w:t>
            </w:r>
          </w:p>
        </w:tc>
        <w:tc>
          <w:tcPr>
            <w:tcW w:w="1258" w:type="dxa"/>
            <w:tcBorders>
              <w:bottom w:val="single" w:sz="4" w:space="0" w:color="auto"/>
            </w:tcBorders>
          </w:tcPr>
          <w:p w14:paraId="1986F904" w14:textId="0F0D33B8" w:rsidR="00A43226" w:rsidRPr="00147D65" w:rsidRDefault="00CB3F76" w:rsidP="00A43226">
            <w:pPr>
              <w:pStyle w:val="acctfourfigures"/>
              <w:tabs>
                <w:tab w:val="clear" w:pos="765"/>
                <w:tab w:val="decimal" w:pos="1052"/>
              </w:tabs>
              <w:spacing w:line="240" w:lineRule="atLeast"/>
              <w:ind w:left="-43" w:right="-104"/>
              <w:rPr>
                <w:sz w:val="20"/>
              </w:rPr>
            </w:pPr>
            <w:r w:rsidRPr="00CB3F76">
              <w:rPr>
                <w:sz w:val="20"/>
              </w:rPr>
              <w:t>(7,312,677)</w:t>
            </w:r>
          </w:p>
        </w:tc>
        <w:tc>
          <w:tcPr>
            <w:tcW w:w="270" w:type="dxa"/>
          </w:tcPr>
          <w:p w14:paraId="6A0BBEA1"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58" w:type="dxa"/>
            <w:tcBorders>
              <w:bottom w:val="single" w:sz="4" w:space="0" w:color="auto"/>
            </w:tcBorders>
          </w:tcPr>
          <w:p w14:paraId="5F9D1ED2" w14:textId="473EED34" w:rsidR="00A43226" w:rsidRPr="00147D65" w:rsidRDefault="00CB3F76" w:rsidP="00A43226">
            <w:pPr>
              <w:pStyle w:val="acctfourfigures"/>
              <w:tabs>
                <w:tab w:val="clear" w:pos="765"/>
                <w:tab w:val="decimal" w:pos="1052"/>
              </w:tabs>
              <w:spacing w:line="240" w:lineRule="atLeast"/>
              <w:ind w:left="-43" w:right="-104"/>
              <w:rPr>
                <w:sz w:val="20"/>
              </w:rPr>
            </w:pPr>
            <w:r w:rsidRPr="00CB3F76">
              <w:rPr>
                <w:sz w:val="20"/>
              </w:rPr>
              <w:t>(1,759,386)</w:t>
            </w:r>
          </w:p>
        </w:tc>
        <w:tc>
          <w:tcPr>
            <w:tcW w:w="270" w:type="dxa"/>
          </w:tcPr>
          <w:p w14:paraId="29B4538E"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4" w:type="dxa"/>
            <w:tcBorders>
              <w:bottom w:val="single" w:sz="4" w:space="0" w:color="auto"/>
            </w:tcBorders>
          </w:tcPr>
          <w:p w14:paraId="05F62C55" w14:textId="19BE4C8F" w:rsidR="00A43226" w:rsidRPr="00147D65" w:rsidRDefault="00CB3F76" w:rsidP="00A43226">
            <w:pPr>
              <w:pStyle w:val="acctfourfigures"/>
              <w:tabs>
                <w:tab w:val="clear" w:pos="765"/>
                <w:tab w:val="decimal" w:pos="1043"/>
              </w:tabs>
              <w:spacing w:line="240" w:lineRule="atLeast"/>
              <w:ind w:left="-43" w:right="-104"/>
              <w:rPr>
                <w:sz w:val="20"/>
              </w:rPr>
            </w:pPr>
            <w:r w:rsidRPr="00CB3F76">
              <w:rPr>
                <w:sz w:val="20"/>
              </w:rPr>
              <w:t>(2,431,493)</w:t>
            </w:r>
          </w:p>
        </w:tc>
        <w:tc>
          <w:tcPr>
            <w:tcW w:w="270" w:type="dxa"/>
          </w:tcPr>
          <w:p w14:paraId="500F5FC4"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260" w:type="dxa"/>
            <w:tcBorders>
              <w:bottom w:val="single" w:sz="4" w:space="0" w:color="auto"/>
            </w:tcBorders>
          </w:tcPr>
          <w:p w14:paraId="78D9C674" w14:textId="5EE6C109" w:rsidR="00A43226" w:rsidRPr="00147D65" w:rsidRDefault="00CB3F76" w:rsidP="00A43226">
            <w:pPr>
              <w:pStyle w:val="acctfourfigures"/>
              <w:tabs>
                <w:tab w:val="clear" w:pos="765"/>
                <w:tab w:val="decimal" w:pos="1043"/>
              </w:tabs>
              <w:spacing w:line="240" w:lineRule="atLeast"/>
              <w:ind w:left="-43" w:right="-104"/>
              <w:rPr>
                <w:sz w:val="20"/>
              </w:rPr>
            </w:pPr>
            <w:r w:rsidRPr="00CB3F76">
              <w:rPr>
                <w:sz w:val="20"/>
              </w:rPr>
              <w:t>(3,999,887)</w:t>
            </w:r>
          </w:p>
        </w:tc>
        <w:tc>
          <w:tcPr>
            <w:tcW w:w="270" w:type="dxa"/>
          </w:tcPr>
          <w:p w14:paraId="559F51B1" w14:textId="77777777" w:rsidR="00A43226" w:rsidRPr="00147D65" w:rsidRDefault="00A43226" w:rsidP="00A43226">
            <w:pPr>
              <w:tabs>
                <w:tab w:val="decimal" w:pos="696"/>
                <w:tab w:val="decimal" w:pos="1062"/>
              </w:tabs>
              <w:ind w:left="-108" w:right="-18"/>
              <w:jc w:val="right"/>
              <w:rPr>
                <w:rFonts w:ascii="Times New Roman" w:hAnsi="Times New Roman" w:cstheme="minorBidi"/>
                <w:sz w:val="20"/>
                <w:szCs w:val="20"/>
              </w:rPr>
            </w:pPr>
          </w:p>
        </w:tc>
        <w:tc>
          <w:tcPr>
            <w:tcW w:w="1437" w:type="dxa"/>
            <w:tcBorders>
              <w:bottom w:val="single" w:sz="4" w:space="0" w:color="auto"/>
            </w:tcBorders>
          </w:tcPr>
          <w:p w14:paraId="5C0DCF63" w14:textId="58CD1E90" w:rsidR="00A43226" w:rsidRPr="00147D65" w:rsidRDefault="00CB3F76" w:rsidP="00A43226">
            <w:pPr>
              <w:pStyle w:val="acctfourfigures"/>
              <w:tabs>
                <w:tab w:val="clear" w:pos="765"/>
                <w:tab w:val="decimal" w:pos="1217"/>
              </w:tabs>
              <w:spacing w:line="240" w:lineRule="atLeast"/>
              <w:ind w:left="-43" w:right="-104"/>
              <w:rPr>
                <w:sz w:val="20"/>
              </w:rPr>
            </w:pPr>
            <w:r w:rsidRPr="00CB3F76">
              <w:rPr>
                <w:sz w:val="20"/>
              </w:rPr>
              <w:t>(15,503,443)</w:t>
            </w:r>
          </w:p>
        </w:tc>
        <w:tc>
          <w:tcPr>
            <w:tcW w:w="270" w:type="dxa"/>
          </w:tcPr>
          <w:p w14:paraId="18D9EBDF"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3" w:type="dxa"/>
            <w:tcBorders>
              <w:bottom w:val="single" w:sz="4" w:space="0" w:color="auto"/>
            </w:tcBorders>
          </w:tcPr>
          <w:p w14:paraId="7B3A9ADB" w14:textId="39CAC13F" w:rsidR="00A43226" w:rsidRPr="00147D65" w:rsidRDefault="00CB3F76" w:rsidP="0038728B">
            <w:pPr>
              <w:pStyle w:val="acctfourfigures"/>
              <w:tabs>
                <w:tab w:val="clear" w:pos="765"/>
                <w:tab w:val="decimal" w:pos="1043"/>
              </w:tabs>
              <w:spacing w:line="240" w:lineRule="atLeast"/>
              <w:ind w:left="-43" w:right="-104"/>
              <w:rPr>
                <w:sz w:val="20"/>
              </w:rPr>
            </w:pPr>
            <w:r w:rsidRPr="00CB3F76">
              <w:rPr>
                <w:sz w:val="20"/>
              </w:rPr>
              <w:t>15,503,443</w:t>
            </w:r>
          </w:p>
        </w:tc>
        <w:tc>
          <w:tcPr>
            <w:tcW w:w="270" w:type="dxa"/>
          </w:tcPr>
          <w:p w14:paraId="1253C364" w14:textId="77777777" w:rsidR="00A43226" w:rsidRPr="00147D65" w:rsidRDefault="00A43226" w:rsidP="00A43226">
            <w:pPr>
              <w:tabs>
                <w:tab w:val="decimal" w:pos="696"/>
                <w:tab w:val="left" w:pos="1044"/>
              </w:tabs>
              <w:ind w:left="-108" w:right="-18"/>
              <w:jc w:val="right"/>
              <w:rPr>
                <w:rFonts w:ascii="Times New Roman" w:hAnsi="Times New Roman" w:cstheme="minorBidi"/>
                <w:sz w:val="20"/>
                <w:szCs w:val="20"/>
              </w:rPr>
            </w:pPr>
          </w:p>
        </w:tc>
        <w:tc>
          <w:tcPr>
            <w:tcW w:w="1260" w:type="dxa"/>
            <w:tcBorders>
              <w:bottom w:val="single" w:sz="4" w:space="0" w:color="auto"/>
            </w:tcBorders>
          </w:tcPr>
          <w:p w14:paraId="327B824F" w14:textId="4A0A76CB" w:rsidR="00A43226" w:rsidRPr="00941731" w:rsidRDefault="00F605D5" w:rsidP="00A43226">
            <w:pPr>
              <w:pStyle w:val="acctfourfigures"/>
              <w:tabs>
                <w:tab w:val="clear" w:pos="765"/>
                <w:tab w:val="decimal" w:pos="1066"/>
              </w:tabs>
              <w:spacing w:line="240" w:lineRule="atLeast"/>
              <w:ind w:left="-43" w:right="-104"/>
              <w:rPr>
                <w:sz w:val="20"/>
              </w:rPr>
            </w:pPr>
            <w:r>
              <w:rPr>
                <w:sz w:val="20"/>
              </w:rPr>
              <w:t>-</w:t>
            </w:r>
          </w:p>
        </w:tc>
      </w:tr>
      <w:tr w:rsidR="00F12C0F" w:rsidRPr="00147D65" w14:paraId="0387C191" w14:textId="77777777" w:rsidTr="00F12C0F">
        <w:trPr>
          <w:cantSplit/>
          <w:trHeight w:val="144"/>
        </w:trPr>
        <w:tc>
          <w:tcPr>
            <w:tcW w:w="3690" w:type="dxa"/>
          </w:tcPr>
          <w:p w14:paraId="364BE4FF" w14:textId="0EE580E6" w:rsidR="00F12C0F" w:rsidRPr="00147D65" w:rsidRDefault="00F12C0F" w:rsidP="00A43226">
            <w:pPr>
              <w:rPr>
                <w:rFonts w:ascii="Times New Roman" w:hAnsi="Times New Roman" w:cs="Times New Roman"/>
                <w:b/>
                <w:bCs/>
                <w:sz w:val="20"/>
                <w:szCs w:val="20"/>
                <w:cs/>
              </w:rPr>
            </w:pPr>
            <w:r w:rsidRPr="00147D65">
              <w:rPr>
                <w:rFonts w:ascii="Times New Roman" w:hAnsi="Times New Roman" w:cs="Times New Roman"/>
                <w:b/>
                <w:bCs/>
                <w:sz w:val="20"/>
                <w:szCs w:val="20"/>
              </w:rPr>
              <w:t>Revenue from external</w:t>
            </w:r>
            <w:r>
              <w:rPr>
                <w:rFonts w:ascii="Times New Roman" w:hAnsi="Times New Roman" w:cs="Times New Roman"/>
                <w:b/>
                <w:bCs/>
                <w:sz w:val="20"/>
                <w:szCs w:val="20"/>
              </w:rPr>
              <w:t xml:space="preserve"> </w:t>
            </w:r>
            <w:r w:rsidRPr="00147D65">
              <w:rPr>
                <w:rFonts w:ascii="Times New Roman" w:hAnsi="Times New Roman" w:cs="Times New Roman"/>
                <w:b/>
                <w:bCs/>
                <w:sz w:val="20"/>
                <w:szCs w:val="20"/>
              </w:rPr>
              <w:t>customers</w:t>
            </w:r>
          </w:p>
        </w:tc>
        <w:tc>
          <w:tcPr>
            <w:tcW w:w="1258" w:type="dxa"/>
            <w:tcBorders>
              <w:bottom w:val="double" w:sz="4" w:space="0" w:color="auto"/>
            </w:tcBorders>
          </w:tcPr>
          <w:p w14:paraId="189CE467" w14:textId="2E9FB2E5" w:rsidR="00F12C0F" w:rsidRPr="005843ED" w:rsidRDefault="00CB3F76" w:rsidP="00A43226">
            <w:pPr>
              <w:pStyle w:val="acctfourfigures"/>
              <w:tabs>
                <w:tab w:val="clear" w:pos="765"/>
                <w:tab w:val="decimal" w:pos="1052"/>
              </w:tabs>
              <w:spacing w:line="240" w:lineRule="atLeast"/>
              <w:ind w:left="-43" w:right="-104"/>
              <w:rPr>
                <w:b/>
                <w:sz w:val="20"/>
              </w:rPr>
            </w:pPr>
            <w:r w:rsidRPr="001D1F76">
              <w:rPr>
                <w:b/>
                <w:bCs/>
                <w:sz w:val="20"/>
              </w:rPr>
              <w:t>31,</w:t>
            </w:r>
            <w:r w:rsidR="00E431CA">
              <w:rPr>
                <w:b/>
                <w:bCs/>
                <w:sz w:val="20"/>
              </w:rPr>
              <w:t>358,891</w:t>
            </w:r>
          </w:p>
        </w:tc>
        <w:tc>
          <w:tcPr>
            <w:tcW w:w="270" w:type="dxa"/>
          </w:tcPr>
          <w:p w14:paraId="55F30E1F" w14:textId="77777777" w:rsidR="00F12C0F" w:rsidRPr="005843ED" w:rsidRDefault="00F12C0F" w:rsidP="00A43226">
            <w:pPr>
              <w:tabs>
                <w:tab w:val="decimal" w:pos="696"/>
                <w:tab w:val="decimal" w:pos="1062"/>
              </w:tabs>
              <w:ind w:left="-108" w:right="-18"/>
              <w:jc w:val="right"/>
              <w:rPr>
                <w:rFonts w:ascii="Times New Roman" w:hAnsi="Times New Roman"/>
                <w:b/>
                <w:sz w:val="20"/>
              </w:rPr>
            </w:pPr>
          </w:p>
        </w:tc>
        <w:tc>
          <w:tcPr>
            <w:tcW w:w="1258" w:type="dxa"/>
            <w:tcBorders>
              <w:top w:val="single" w:sz="4" w:space="0" w:color="auto"/>
              <w:bottom w:val="double" w:sz="4" w:space="0" w:color="auto"/>
            </w:tcBorders>
          </w:tcPr>
          <w:p w14:paraId="687198C5" w14:textId="219BE13D" w:rsidR="00F12C0F" w:rsidRPr="005843ED" w:rsidRDefault="00CB3F76" w:rsidP="00A43226">
            <w:pPr>
              <w:pStyle w:val="acctfourfigures"/>
              <w:tabs>
                <w:tab w:val="clear" w:pos="765"/>
                <w:tab w:val="decimal" w:pos="1052"/>
              </w:tabs>
              <w:spacing w:line="240" w:lineRule="atLeast"/>
              <w:ind w:left="-43" w:right="-104"/>
              <w:rPr>
                <w:b/>
                <w:sz w:val="20"/>
              </w:rPr>
            </w:pPr>
            <w:r w:rsidRPr="001D1F76">
              <w:rPr>
                <w:b/>
                <w:bCs/>
                <w:sz w:val="20"/>
              </w:rPr>
              <w:t>18,475,221</w:t>
            </w:r>
          </w:p>
        </w:tc>
        <w:tc>
          <w:tcPr>
            <w:tcW w:w="270" w:type="dxa"/>
          </w:tcPr>
          <w:p w14:paraId="68FEB1C7" w14:textId="77777777" w:rsidR="00F12C0F" w:rsidRPr="005843ED" w:rsidRDefault="00F12C0F" w:rsidP="00A43226">
            <w:pPr>
              <w:tabs>
                <w:tab w:val="decimal" w:pos="696"/>
                <w:tab w:val="decimal" w:pos="1062"/>
              </w:tabs>
              <w:ind w:left="-108" w:right="-18"/>
              <w:jc w:val="right"/>
              <w:rPr>
                <w:rFonts w:ascii="Times New Roman" w:hAnsi="Times New Roman"/>
                <w:b/>
                <w:sz w:val="20"/>
              </w:rPr>
            </w:pPr>
          </w:p>
        </w:tc>
        <w:tc>
          <w:tcPr>
            <w:tcW w:w="1264" w:type="dxa"/>
            <w:tcBorders>
              <w:top w:val="single" w:sz="4" w:space="0" w:color="auto"/>
              <w:bottom w:val="double" w:sz="4" w:space="0" w:color="auto"/>
            </w:tcBorders>
          </w:tcPr>
          <w:p w14:paraId="0DF714EF" w14:textId="0A32A71C" w:rsidR="00F12C0F" w:rsidRPr="005843ED" w:rsidRDefault="00CB3F76" w:rsidP="00A43226">
            <w:pPr>
              <w:pStyle w:val="acctfourfigures"/>
              <w:tabs>
                <w:tab w:val="clear" w:pos="765"/>
                <w:tab w:val="decimal" w:pos="1043"/>
              </w:tabs>
              <w:spacing w:line="240" w:lineRule="atLeast"/>
              <w:ind w:left="-43" w:right="-104"/>
              <w:rPr>
                <w:b/>
                <w:sz w:val="20"/>
              </w:rPr>
            </w:pPr>
            <w:r w:rsidRPr="001D1F76">
              <w:rPr>
                <w:b/>
                <w:bCs/>
                <w:sz w:val="20"/>
              </w:rPr>
              <w:t>8,561,134</w:t>
            </w:r>
          </w:p>
        </w:tc>
        <w:tc>
          <w:tcPr>
            <w:tcW w:w="270" w:type="dxa"/>
          </w:tcPr>
          <w:p w14:paraId="5AEACF0B" w14:textId="77777777" w:rsidR="00F12C0F" w:rsidRPr="005843ED" w:rsidRDefault="00F12C0F" w:rsidP="00A43226">
            <w:pPr>
              <w:tabs>
                <w:tab w:val="decimal" w:pos="696"/>
                <w:tab w:val="decimal" w:pos="1062"/>
              </w:tabs>
              <w:ind w:left="-108" w:right="-18"/>
              <w:jc w:val="right"/>
              <w:rPr>
                <w:rFonts w:ascii="Times New Roman" w:hAnsi="Times New Roman"/>
                <w:b/>
                <w:sz w:val="20"/>
              </w:rPr>
            </w:pPr>
          </w:p>
        </w:tc>
        <w:tc>
          <w:tcPr>
            <w:tcW w:w="1260" w:type="dxa"/>
            <w:tcBorders>
              <w:top w:val="single" w:sz="4" w:space="0" w:color="auto"/>
              <w:bottom w:val="double" w:sz="4" w:space="0" w:color="auto"/>
            </w:tcBorders>
          </w:tcPr>
          <w:p w14:paraId="7D15B800" w14:textId="3F9EC871" w:rsidR="00F12C0F" w:rsidRPr="005843ED" w:rsidRDefault="00CB3F76" w:rsidP="00A43226">
            <w:pPr>
              <w:pStyle w:val="acctfourfigures"/>
              <w:tabs>
                <w:tab w:val="clear" w:pos="765"/>
                <w:tab w:val="decimal" w:pos="1043"/>
              </w:tabs>
              <w:spacing w:line="240" w:lineRule="atLeast"/>
              <w:ind w:left="-43" w:right="-104"/>
              <w:rPr>
                <w:b/>
                <w:sz w:val="20"/>
              </w:rPr>
            </w:pPr>
            <w:r w:rsidRPr="001D1F76">
              <w:rPr>
                <w:b/>
                <w:bCs/>
                <w:sz w:val="20"/>
              </w:rPr>
              <w:t>4,</w:t>
            </w:r>
            <w:r w:rsidR="00E431CA">
              <w:rPr>
                <w:b/>
                <w:bCs/>
                <w:sz w:val="20"/>
              </w:rPr>
              <w:t>782,779</w:t>
            </w:r>
          </w:p>
        </w:tc>
        <w:tc>
          <w:tcPr>
            <w:tcW w:w="270" w:type="dxa"/>
          </w:tcPr>
          <w:p w14:paraId="4540E47E" w14:textId="77777777" w:rsidR="00F12C0F" w:rsidRPr="005843ED" w:rsidRDefault="00F12C0F" w:rsidP="00A43226">
            <w:pPr>
              <w:tabs>
                <w:tab w:val="decimal" w:pos="696"/>
                <w:tab w:val="decimal" w:pos="1062"/>
              </w:tabs>
              <w:ind w:left="-108" w:right="-18"/>
              <w:jc w:val="right"/>
              <w:rPr>
                <w:rFonts w:ascii="Times New Roman" w:hAnsi="Times New Roman"/>
                <w:b/>
                <w:sz w:val="20"/>
              </w:rPr>
            </w:pPr>
          </w:p>
        </w:tc>
        <w:tc>
          <w:tcPr>
            <w:tcW w:w="1437" w:type="dxa"/>
            <w:tcBorders>
              <w:top w:val="single" w:sz="4" w:space="0" w:color="auto"/>
              <w:bottom w:val="double" w:sz="4" w:space="0" w:color="auto"/>
            </w:tcBorders>
          </w:tcPr>
          <w:p w14:paraId="658A7F6D" w14:textId="3C333046" w:rsidR="00F12C0F" w:rsidRPr="005843ED" w:rsidRDefault="00CB3F76" w:rsidP="005843ED">
            <w:pPr>
              <w:pStyle w:val="acctfourfigures"/>
              <w:tabs>
                <w:tab w:val="clear" w:pos="765"/>
                <w:tab w:val="decimal" w:pos="1043"/>
              </w:tabs>
              <w:spacing w:line="240" w:lineRule="atLeast"/>
              <w:ind w:left="347" w:right="-104"/>
              <w:rPr>
                <w:b/>
                <w:sz w:val="20"/>
              </w:rPr>
            </w:pPr>
            <w:r w:rsidRPr="001D1F76">
              <w:rPr>
                <w:b/>
                <w:bCs/>
                <w:sz w:val="20"/>
              </w:rPr>
              <w:t>63,178,025</w:t>
            </w:r>
          </w:p>
        </w:tc>
        <w:tc>
          <w:tcPr>
            <w:tcW w:w="270" w:type="dxa"/>
          </w:tcPr>
          <w:p w14:paraId="0D4767A5" w14:textId="77777777" w:rsidR="00F12C0F" w:rsidRPr="005843ED" w:rsidRDefault="00F12C0F" w:rsidP="00A43226">
            <w:pPr>
              <w:tabs>
                <w:tab w:val="decimal" w:pos="696"/>
                <w:tab w:val="left" w:pos="1044"/>
              </w:tabs>
              <w:ind w:left="-108" w:right="-18"/>
              <w:jc w:val="right"/>
              <w:rPr>
                <w:rFonts w:ascii="Times New Roman" w:hAnsi="Times New Roman"/>
                <w:b/>
                <w:sz w:val="20"/>
              </w:rPr>
            </w:pPr>
          </w:p>
        </w:tc>
        <w:tc>
          <w:tcPr>
            <w:tcW w:w="1263" w:type="dxa"/>
            <w:tcBorders>
              <w:top w:val="single" w:sz="4" w:space="0" w:color="auto"/>
              <w:bottom w:val="double" w:sz="4" w:space="0" w:color="auto"/>
            </w:tcBorders>
          </w:tcPr>
          <w:p w14:paraId="075FDFC4" w14:textId="259904A2" w:rsidR="00F12C0F" w:rsidRPr="005E70AF" w:rsidRDefault="00CB3F76" w:rsidP="00A43226">
            <w:pPr>
              <w:pStyle w:val="acctfourfigures"/>
              <w:tabs>
                <w:tab w:val="clear" w:pos="765"/>
                <w:tab w:val="decimal" w:pos="1043"/>
              </w:tabs>
              <w:spacing w:line="240" w:lineRule="atLeast"/>
              <w:ind w:left="-43" w:right="-104"/>
              <w:rPr>
                <w:sz w:val="20"/>
              </w:rPr>
            </w:pPr>
            <w:r w:rsidRPr="005843ED">
              <w:rPr>
                <w:sz w:val="20"/>
              </w:rPr>
              <w:t>-</w:t>
            </w:r>
          </w:p>
        </w:tc>
        <w:tc>
          <w:tcPr>
            <w:tcW w:w="270" w:type="dxa"/>
          </w:tcPr>
          <w:p w14:paraId="041805DF" w14:textId="77777777" w:rsidR="00F12C0F" w:rsidRPr="00147D65" w:rsidRDefault="00F12C0F" w:rsidP="00A43226">
            <w:pPr>
              <w:tabs>
                <w:tab w:val="decimal" w:pos="696"/>
                <w:tab w:val="left" w:pos="1044"/>
              </w:tabs>
              <w:ind w:left="-108" w:right="-18"/>
              <w:jc w:val="right"/>
              <w:rPr>
                <w:rFonts w:ascii="Times New Roman" w:hAnsi="Times New Roman" w:cstheme="minorBidi"/>
                <w:sz w:val="20"/>
                <w:szCs w:val="20"/>
              </w:rPr>
            </w:pPr>
          </w:p>
        </w:tc>
        <w:tc>
          <w:tcPr>
            <w:tcW w:w="1260" w:type="dxa"/>
            <w:tcBorders>
              <w:top w:val="single" w:sz="4" w:space="0" w:color="auto"/>
              <w:bottom w:val="double" w:sz="4" w:space="0" w:color="auto"/>
            </w:tcBorders>
          </w:tcPr>
          <w:p w14:paraId="28A6012C" w14:textId="29116BBD" w:rsidR="00F12C0F" w:rsidRPr="005D05AD" w:rsidRDefault="00A44CA9" w:rsidP="00A43226">
            <w:pPr>
              <w:pStyle w:val="acctfourfigures"/>
              <w:tabs>
                <w:tab w:val="clear" w:pos="765"/>
                <w:tab w:val="decimal" w:pos="1066"/>
              </w:tabs>
              <w:spacing w:line="240" w:lineRule="atLeast"/>
              <w:ind w:left="-43" w:right="-104"/>
              <w:rPr>
                <w:b/>
                <w:bCs/>
                <w:sz w:val="20"/>
              </w:rPr>
            </w:pPr>
            <w:r w:rsidRPr="005D05AD">
              <w:rPr>
                <w:b/>
                <w:bCs/>
                <w:sz w:val="20"/>
              </w:rPr>
              <w:t>63,178,025</w:t>
            </w:r>
          </w:p>
        </w:tc>
      </w:tr>
      <w:tr w:rsidR="00A43226" w:rsidRPr="00147D65" w14:paraId="2DE6B8E5" w14:textId="77777777" w:rsidTr="00F12C0F">
        <w:trPr>
          <w:cantSplit/>
          <w:trHeight w:hRule="exact" w:val="216"/>
        </w:trPr>
        <w:tc>
          <w:tcPr>
            <w:tcW w:w="3690" w:type="dxa"/>
          </w:tcPr>
          <w:p w14:paraId="654539F0" w14:textId="77777777" w:rsidR="00A43226" w:rsidRPr="00147D65" w:rsidRDefault="00A43226" w:rsidP="00A43226">
            <w:pPr>
              <w:rPr>
                <w:rFonts w:ascii="Times New Roman" w:hAnsi="Times New Roman" w:cs="Times New Roman"/>
                <w:sz w:val="18"/>
                <w:szCs w:val="18"/>
              </w:rPr>
            </w:pPr>
          </w:p>
        </w:tc>
        <w:tc>
          <w:tcPr>
            <w:tcW w:w="1258" w:type="dxa"/>
          </w:tcPr>
          <w:p w14:paraId="2BCC867A"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604FCB7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Borders>
              <w:top w:val="double" w:sz="4" w:space="0" w:color="auto"/>
            </w:tcBorders>
          </w:tcPr>
          <w:p w14:paraId="703C6EB6"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597032F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Borders>
              <w:top w:val="double" w:sz="4" w:space="0" w:color="auto"/>
            </w:tcBorders>
          </w:tcPr>
          <w:p w14:paraId="405F97C7"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2E4E7EAB"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Borders>
              <w:top w:val="double" w:sz="4" w:space="0" w:color="auto"/>
            </w:tcBorders>
          </w:tcPr>
          <w:p w14:paraId="145E23A4"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A8A02EC"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Borders>
              <w:top w:val="double" w:sz="4" w:space="0" w:color="auto"/>
            </w:tcBorders>
          </w:tcPr>
          <w:p w14:paraId="1B9F085B"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3F103ED6"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Borders>
              <w:top w:val="double" w:sz="4" w:space="0" w:color="auto"/>
            </w:tcBorders>
          </w:tcPr>
          <w:p w14:paraId="6D475EEC"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6611730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4675BD29"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5B205AB3" w14:textId="77777777" w:rsidTr="0020133C">
        <w:trPr>
          <w:cantSplit/>
          <w:trHeight w:val="144"/>
        </w:trPr>
        <w:tc>
          <w:tcPr>
            <w:tcW w:w="3690" w:type="dxa"/>
          </w:tcPr>
          <w:p w14:paraId="074FEB5B" w14:textId="77777777"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b/>
                <w:bCs/>
                <w:sz w:val="20"/>
                <w:szCs w:val="20"/>
              </w:rPr>
              <w:t>Results</w:t>
            </w:r>
          </w:p>
        </w:tc>
        <w:tc>
          <w:tcPr>
            <w:tcW w:w="1258" w:type="dxa"/>
          </w:tcPr>
          <w:p w14:paraId="2004C473"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71F120B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4A808AAF" w14:textId="77777777" w:rsidR="00A43226" w:rsidRPr="00147D65" w:rsidRDefault="00A43226" w:rsidP="00A43226">
            <w:pPr>
              <w:pStyle w:val="acctfourfigures"/>
              <w:tabs>
                <w:tab w:val="clear" w:pos="765"/>
                <w:tab w:val="decimal" w:pos="1052"/>
              </w:tabs>
              <w:spacing w:line="240" w:lineRule="atLeast"/>
              <w:ind w:left="-43" w:right="-104"/>
              <w:rPr>
                <w:sz w:val="20"/>
              </w:rPr>
            </w:pPr>
          </w:p>
        </w:tc>
        <w:tc>
          <w:tcPr>
            <w:tcW w:w="270" w:type="dxa"/>
          </w:tcPr>
          <w:p w14:paraId="405527A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1DDE0CFA"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6AA4A337"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4916715C"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D07C457"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2E04295B"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70B34353"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282ABAFE" w14:textId="77777777" w:rsidR="00A43226" w:rsidRPr="00147D65" w:rsidRDefault="00A43226" w:rsidP="00A43226">
            <w:pPr>
              <w:pStyle w:val="acctfourfigures"/>
              <w:tabs>
                <w:tab w:val="clear" w:pos="765"/>
                <w:tab w:val="decimal" w:pos="1043"/>
              </w:tabs>
              <w:spacing w:line="240" w:lineRule="atLeast"/>
              <w:ind w:left="-43" w:right="-104"/>
              <w:rPr>
                <w:sz w:val="20"/>
              </w:rPr>
            </w:pPr>
          </w:p>
        </w:tc>
        <w:tc>
          <w:tcPr>
            <w:tcW w:w="270" w:type="dxa"/>
          </w:tcPr>
          <w:p w14:paraId="0A547539"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6521C21A"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7E8A957E" w14:textId="77777777" w:rsidTr="00A43226">
        <w:trPr>
          <w:cantSplit/>
          <w:trHeight w:val="66"/>
        </w:trPr>
        <w:tc>
          <w:tcPr>
            <w:tcW w:w="3690" w:type="dxa"/>
          </w:tcPr>
          <w:p w14:paraId="03447D84" w14:textId="77777777" w:rsidR="00A43226" w:rsidRPr="00147D65" w:rsidRDefault="00A43226" w:rsidP="00A43226">
            <w:pPr>
              <w:rPr>
                <w:rFonts w:ascii="Times New Roman" w:hAnsi="Times New Roman" w:cs="Times New Roman"/>
                <w:b/>
                <w:bCs/>
                <w:sz w:val="20"/>
                <w:szCs w:val="20"/>
              </w:rPr>
            </w:pPr>
            <w:r w:rsidRPr="00147D65">
              <w:rPr>
                <w:rFonts w:ascii="Times New Roman" w:hAnsi="Times New Roman" w:cs="Times New Roman"/>
                <w:b/>
                <w:bCs/>
                <w:sz w:val="20"/>
                <w:szCs w:val="20"/>
              </w:rPr>
              <w:t>Segment gross profit</w:t>
            </w:r>
          </w:p>
        </w:tc>
        <w:tc>
          <w:tcPr>
            <w:tcW w:w="1258" w:type="dxa"/>
            <w:vAlign w:val="bottom"/>
          </w:tcPr>
          <w:p w14:paraId="758FE76C" w14:textId="497C7B4E" w:rsidR="00A43226" w:rsidRPr="00C86B05" w:rsidRDefault="00CB3F76" w:rsidP="00A43226">
            <w:pPr>
              <w:pStyle w:val="acctfourfigures"/>
              <w:tabs>
                <w:tab w:val="clear" w:pos="765"/>
                <w:tab w:val="decimal" w:pos="1052"/>
              </w:tabs>
              <w:spacing w:line="240" w:lineRule="atLeast"/>
              <w:ind w:left="-43" w:right="-104"/>
              <w:rPr>
                <w:b/>
                <w:bCs/>
                <w:sz w:val="20"/>
              </w:rPr>
            </w:pPr>
            <w:r w:rsidRPr="00CB3F76">
              <w:rPr>
                <w:b/>
                <w:bCs/>
                <w:sz w:val="20"/>
              </w:rPr>
              <w:t>6,</w:t>
            </w:r>
            <w:r w:rsidR="00E431CA">
              <w:rPr>
                <w:b/>
                <w:bCs/>
                <w:sz w:val="20"/>
              </w:rPr>
              <w:t>378,227</w:t>
            </w:r>
          </w:p>
        </w:tc>
        <w:tc>
          <w:tcPr>
            <w:tcW w:w="270" w:type="dxa"/>
            <w:vAlign w:val="bottom"/>
          </w:tcPr>
          <w:p w14:paraId="2CAE1C77" w14:textId="77777777" w:rsidR="00A43226" w:rsidRPr="00C86B05" w:rsidRDefault="00A43226" w:rsidP="00A43226">
            <w:pPr>
              <w:tabs>
                <w:tab w:val="decimal" w:pos="1062"/>
              </w:tabs>
              <w:ind w:left="-108" w:right="-90"/>
              <w:jc w:val="right"/>
              <w:rPr>
                <w:rFonts w:ascii="Times New Roman" w:hAnsi="Times New Roman" w:cstheme="minorBidi"/>
                <w:b/>
                <w:bCs/>
                <w:sz w:val="20"/>
                <w:szCs w:val="20"/>
              </w:rPr>
            </w:pPr>
          </w:p>
        </w:tc>
        <w:tc>
          <w:tcPr>
            <w:tcW w:w="1258" w:type="dxa"/>
            <w:vAlign w:val="bottom"/>
          </w:tcPr>
          <w:p w14:paraId="2E86BFF2" w14:textId="39BB5171" w:rsidR="00A43226" w:rsidRPr="00C86B05" w:rsidRDefault="00CB3F76" w:rsidP="00A43226">
            <w:pPr>
              <w:pStyle w:val="acctfourfigures"/>
              <w:tabs>
                <w:tab w:val="clear" w:pos="765"/>
                <w:tab w:val="decimal" w:pos="1052"/>
              </w:tabs>
              <w:spacing w:line="240" w:lineRule="atLeast"/>
              <w:ind w:left="-43" w:right="-104"/>
              <w:rPr>
                <w:b/>
                <w:bCs/>
                <w:sz w:val="20"/>
              </w:rPr>
            </w:pPr>
            <w:r w:rsidRPr="00CB3F76">
              <w:rPr>
                <w:b/>
                <w:bCs/>
                <w:sz w:val="20"/>
              </w:rPr>
              <w:t>2,234,969</w:t>
            </w:r>
          </w:p>
        </w:tc>
        <w:tc>
          <w:tcPr>
            <w:tcW w:w="270" w:type="dxa"/>
            <w:vAlign w:val="bottom"/>
          </w:tcPr>
          <w:p w14:paraId="027E8208" w14:textId="77777777" w:rsidR="00A43226" w:rsidRPr="00C86B05" w:rsidRDefault="00A43226" w:rsidP="00A43226">
            <w:pPr>
              <w:tabs>
                <w:tab w:val="decimal" w:pos="1062"/>
              </w:tabs>
              <w:ind w:left="-108" w:right="-90"/>
              <w:jc w:val="right"/>
              <w:rPr>
                <w:rFonts w:ascii="Times New Roman" w:hAnsi="Times New Roman" w:cstheme="minorBidi"/>
                <w:b/>
                <w:bCs/>
                <w:sz w:val="20"/>
                <w:szCs w:val="20"/>
              </w:rPr>
            </w:pPr>
          </w:p>
        </w:tc>
        <w:tc>
          <w:tcPr>
            <w:tcW w:w="1264" w:type="dxa"/>
            <w:vAlign w:val="bottom"/>
          </w:tcPr>
          <w:p w14:paraId="4A4F1B96" w14:textId="7D75BDFD" w:rsidR="00A43226" w:rsidRPr="00C86B05" w:rsidRDefault="00CB3F76" w:rsidP="00A43226">
            <w:pPr>
              <w:pStyle w:val="acctfourfigures"/>
              <w:tabs>
                <w:tab w:val="clear" w:pos="765"/>
                <w:tab w:val="decimal" w:pos="1043"/>
              </w:tabs>
              <w:spacing w:line="240" w:lineRule="atLeast"/>
              <w:ind w:left="-43" w:right="-104"/>
              <w:rPr>
                <w:b/>
                <w:bCs/>
                <w:sz w:val="20"/>
              </w:rPr>
            </w:pPr>
            <w:r w:rsidRPr="00CB3F76">
              <w:rPr>
                <w:b/>
                <w:bCs/>
                <w:sz w:val="20"/>
              </w:rPr>
              <w:t>2,186,971</w:t>
            </w:r>
          </w:p>
        </w:tc>
        <w:tc>
          <w:tcPr>
            <w:tcW w:w="270" w:type="dxa"/>
            <w:vAlign w:val="bottom"/>
          </w:tcPr>
          <w:p w14:paraId="57E2298D" w14:textId="77777777" w:rsidR="00A43226" w:rsidRPr="00C86B05" w:rsidRDefault="00A43226" w:rsidP="00A43226">
            <w:pPr>
              <w:tabs>
                <w:tab w:val="decimal" w:pos="696"/>
                <w:tab w:val="decimal" w:pos="1062"/>
              </w:tabs>
              <w:ind w:left="-108" w:right="-18"/>
              <w:jc w:val="right"/>
              <w:rPr>
                <w:rFonts w:ascii="Times New Roman" w:hAnsi="Times New Roman" w:cstheme="minorBidi"/>
                <w:b/>
                <w:bCs/>
                <w:sz w:val="20"/>
                <w:szCs w:val="20"/>
              </w:rPr>
            </w:pPr>
          </w:p>
        </w:tc>
        <w:tc>
          <w:tcPr>
            <w:tcW w:w="1260" w:type="dxa"/>
            <w:vAlign w:val="bottom"/>
          </w:tcPr>
          <w:p w14:paraId="1A60F1D3" w14:textId="47933A86" w:rsidR="00A43226" w:rsidRPr="00C86B05" w:rsidRDefault="00CB3F76" w:rsidP="00A43226">
            <w:pPr>
              <w:pStyle w:val="acctfourfigures"/>
              <w:tabs>
                <w:tab w:val="clear" w:pos="765"/>
                <w:tab w:val="decimal" w:pos="1043"/>
              </w:tabs>
              <w:spacing w:line="240" w:lineRule="atLeast"/>
              <w:ind w:left="-43" w:right="-104"/>
              <w:rPr>
                <w:b/>
                <w:bCs/>
                <w:sz w:val="20"/>
              </w:rPr>
            </w:pPr>
            <w:r w:rsidRPr="00CB3F76">
              <w:rPr>
                <w:b/>
                <w:bCs/>
                <w:sz w:val="20"/>
              </w:rPr>
              <w:t>1,</w:t>
            </w:r>
            <w:r w:rsidR="00E431CA">
              <w:rPr>
                <w:b/>
                <w:bCs/>
                <w:sz w:val="20"/>
              </w:rPr>
              <w:t>566,118</w:t>
            </w:r>
          </w:p>
        </w:tc>
        <w:tc>
          <w:tcPr>
            <w:tcW w:w="270" w:type="dxa"/>
            <w:vAlign w:val="bottom"/>
          </w:tcPr>
          <w:p w14:paraId="1429D8D6" w14:textId="77777777" w:rsidR="00A43226" w:rsidRPr="00C86B05" w:rsidRDefault="00A43226" w:rsidP="00A43226">
            <w:pPr>
              <w:tabs>
                <w:tab w:val="decimal" w:pos="1062"/>
              </w:tabs>
              <w:ind w:left="-108" w:right="-90"/>
              <w:jc w:val="right"/>
              <w:rPr>
                <w:rFonts w:ascii="Times New Roman" w:hAnsi="Times New Roman" w:cstheme="minorBidi"/>
                <w:b/>
                <w:bCs/>
                <w:sz w:val="20"/>
                <w:szCs w:val="20"/>
              </w:rPr>
            </w:pPr>
          </w:p>
        </w:tc>
        <w:tc>
          <w:tcPr>
            <w:tcW w:w="1437" w:type="dxa"/>
            <w:vAlign w:val="bottom"/>
          </w:tcPr>
          <w:p w14:paraId="24705187" w14:textId="57716840" w:rsidR="00A43226" w:rsidRPr="00C86B05" w:rsidRDefault="00CB3F76" w:rsidP="00A43226">
            <w:pPr>
              <w:pStyle w:val="acctfourfigures"/>
              <w:tabs>
                <w:tab w:val="clear" w:pos="765"/>
                <w:tab w:val="decimal" w:pos="1217"/>
              </w:tabs>
              <w:spacing w:line="240" w:lineRule="atLeast"/>
              <w:ind w:left="-43" w:right="-104"/>
              <w:rPr>
                <w:b/>
                <w:bCs/>
                <w:sz w:val="20"/>
              </w:rPr>
            </w:pPr>
            <w:r w:rsidRPr="00CB3F76">
              <w:rPr>
                <w:b/>
                <w:bCs/>
                <w:sz w:val="20"/>
              </w:rPr>
              <w:t>12,366,285</w:t>
            </w:r>
          </w:p>
        </w:tc>
        <w:tc>
          <w:tcPr>
            <w:tcW w:w="270" w:type="dxa"/>
            <w:vAlign w:val="bottom"/>
          </w:tcPr>
          <w:p w14:paraId="03F45BF9" w14:textId="77777777" w:rsidR="00A43226" w:rsidRPr="00C86B05" w:rsidRDefault="00A43226" w:rsidP="00A43226">
            <w:pPr>
              <w:tabs>
                <w:tab w:val="decimal" w:pos="696"/>
                <w:tab w:val="left" w:pos="1044"/>
              </w:tabs>
              <w:ind w:left="-108" w:right="-18"/>
              <w:jc w:val="right"/>
              <w:rPr>
                <w:rFonts w:ascii="Times New Roman" w:hAnsi="Times New Roman" w:cstheme="minorBidi"/>
                <w:b/>
                <w:bCs/>
                <w:sz w:val="20"/>
                <w:szCs w:val="20"/>
              </w:rPr>
            </w:pPr>
          </w:p>
        </w:tc>
        <w:tc>
          <w:tcPr>
            <w:tcW w:w="1263" w:type="dxa"/>
            <w:vAlign w:val="bottom"/>
          </w:tcPr>
          <w:p w14:paraId="50790E36" w14:textId="3ED2B361" w:rsidR="00A43226" w:rsidRPr="00C86B05" w:rsidRDefault="00CB3F76" w:rsidP="00A43226">
            <w:pPr>
              <w:pStyle w:val="acctfourfigures"/>
              <w:tabs>
                <w:tab w:val="clear" w:pos="765"/>
                <w:tab w:val="decimal" w:pos="1043"/>
              </w:tabs>
              <w:spacing w:line="240" w:lineRule="atLeast"/>
              <w:ind w:left="-43" w:right="-104"/>
              <w:rPr>
                <w:b/>
                <w:bCs/>
                <w:sz w:val="20"/>
              </w:rPr>
            </w:pPr>
            <w:r w:rsidRPr="00CB3F76">
              <w:rPr>
                <w:b/>
                <w:bCs/>
                <w:sz w:val="20"/>
              </w:rPr>
              <w:t>(187,926)</w:t>
            </w:r>
          </w:p>
        </w:tc>
        <w:tc>
          <w:tcPr>
            <w:tcW w:w="270" w:type="dxa"/>
            <w:vAlign w:val="bottom"/>
          </w:tcPr>
          <w:p w14:paraId="4F2314A5" w14:textId="77777777" w:rsidR="00A43226" w:rsidRPr="00C86B05" w:rsidRDefault="00A43226" w:rsidP="00A43226">
            <w:pPr>
              <w:tabs>
                <w:tab w:val="left" w:pos="1044"/>
              </w:tabs>
              <w:ind w:left="-108" w:right="-90"/>
              <w:jc w:val="right"/>
              <w:rPr>
                <w:rFonts w:ascii="Times New Roman" w:hAnsi="Times New Roman" w:cstheme="minorBidi"/>
                <w:b/>
                <w:bCs/>
                <w:sz w:val="20"/>
                <w:szCs w:val="20"/>
              </w:rPr>
            </w:pPr>
          </w:p>
        </w:tc>
        <w:tc>
          <w:tcPr>
            <w:tcW w:w="1260" w:type="dxa"/>
            <w:vAlign w:val="bottom"/>
          </w:tcPr>
          <w:p w14:paraId="0FDBCE6B" w14:textId="6D06C5D9" w:rsidR="00A43226" w:rsidRPr="00C86B05" w:rsidRDefault="001E7658" w:rsidP="00A43226">
            <w:pPr>
              <w:pStyle w:val="acctfourfigures"/>
              <w:tabs>
                <w:tab w:val="clear" w:pos="765"/>
                <w:tab w:val="decimal" w:pos="1066"/>
              </w:tabs>
              <w:spacing w:line="240" w:lineRule="atLeast"/>
              <w:ind w:left="-43" w:right="-104"/>
              <w:rPr>
                <w:b/>
                <w:bCs/>
                <w:sz w:val="20"/>
                <w:lang w:val="en-US"/>
              </w:rPr>
            </w:pPr>
            <w:r w:rsidRPr="001E7658">
              <w:rPr>
                <w:b/>
                <w:bCs/>
                <w:sz w:val="20"/>
                <w:lang w:val="en-US"/>
              </w:rPr>
              <w:t>12,178,359</w:t>
            </w:r>
          </w:p>
        </w:tc>
      </w:tr>
      <w:tr w:rsidR="00A43226" w:rsidRPr="00941731" w14:paraId="6E65C34A" w14:textId="77777777" w:rsidTr="00BE60E3">
        <w:trPr>
          <w:cantSplit/>
          <w:trHeight w:val="245"/>
        </w:trPr>
        <w:tc>
          <w:tcPr>
            <w:tcW w:w="3690" w:type="dxa"/>
          </w:tcPr>
          <w:p w14:paraId="2595EC93" w14:textId="47C714BA"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Selling and administrative expenses</w:t>
            </w:r>
          </w:p>
        </w:tc>
        <w:tc>
          <w:tcPr>
            <w:tcW w:w="1258" w:type="dxa"/>
          </w:tcPr>
          <w:p w14:paraId="03A1892A"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6717C7DA"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165AEDDC"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3963C778"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43E8296D" w14:textId="77777777" w:rsidR="00A43226" w:rsidRPr="00147D65" w:rsidRDefault="00A43226" w:rsidP="00A43226">
            <w:pPr>
              <w:tabs>
                <w:tab w:val="decimal" w:pos="863"/>
              </w:tabs>
              <w:ind w:left="-108" w:right="72"/>
              <w:jc w:val="right"/>
              <w:rPr>
                <w:rFonts w:ascii="Times New Roman" w:hAnsi="Times New Roman" w:cs="Times New Roman"/>
                <w:sz w:val="20"/>
                <w:szCs w:val="20"/>
              </w:rPr>
            </w:pPr>
          </w:p>
        </w:tc>
        <w:tc>
          <w:tcPr>
            <w:tcW w:w="270" w:type="dxa"/>
          </w:tcPr>
          <w:p w14:paraId="3C8A047A"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15DA99E9"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7E4F2E19"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3EA86699"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5D74DC9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740557D"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2A1C902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4D3DA2D" w14:textId="5257B281" w:rsidR="00A43226" w:rsidRPr="00BE60E3" w:rsidRDefault="007A65DB" w:rsidP="00A43226">
            <w:pPr>
              <w:pStyle w:val="acctfourfigures"/>
              <w:tabs>
                <w:tab w:val="clear" w:pos="765"/>
                <w:tab w:val="decimal" w:pos="1066"/>
              </w:tabs>
              <w:spacing w:line="240" w:lineRule="atLeast"/>
              <w:ind w:left="-43" w:right="-104"/>
              <w:rPr>
                <w:rFonts w:eastAsia="Cordia New"/>
                <w:sz w:val="20"/>
                <w:cs/>
                <w:lang w:val="en-US" w:bidi="th-TH"/>
              </w:rPr>
            </w:pPr>
            <w:r>
              <w:rPr>
                <w:rFonts w:eastAsia="Cordia New"/>
                <w:sz w:val="20"/>
                <w:lang w:val="en-US" w:bidi="th-TH"/>
              </w:rPr>
              <w:t>(9,339,843)</w:t>
            </w:r>
          </w:p>
        </w:tc>
      </w:tr>
      <w:tr w:rsidR="00A43226" w:rsidRPr="00147D65" w14:paraId="1BF0EFA4" w14:textId="77777777" w:rsidTr="0020133C">
        <w:trPr>
          <w:cantSplit/>
          <w:trHeight w:hRule="exact" w:val="216"/>
        </w:trPr>
        <w:tc>
          <w:tcPr>
            <w:tcW w:w="3690" w:type="dxa"/>
          </w:tcPr>
          <w:p w14:paraId="5101F102" w14:textId="5A8EB722"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sz w:val="20"/>
                <w:szCs w:val="20"/>
              </w:rPr>
              <w:t xml:space="preserve">   </w:t>
            </w:r>
          </w:p>
        </w:tc>
        <w:tc>
          <w:tcPr>
            <w:tcW w:w="1258" w:type="dxa"/>
          </w:tcPr>
          <w:p w14:paraId="5287AEC5"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3A489BA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0E871DB9"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708BF87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44C76776" w14:textId="77777777" w:rsidR="00A43226" w:rsidRPr="00147D65" w:rsidRDefault="00A43226" w:rsidP="00A43226">
            <w:pPr>
              <w:tabs>
                <w:tab w:val="decimal" w:pos="863"/>
              </w:tabs>
              <w:ind w:left="-108" w:right="72"/>
              <w:jc w:val="right"/>
              <w:rPr>
                <w:rFonts w:ascii="Times New Roman" w:hAnsi="Times New Roman" w:cs="Times New Roman"/>
                <w:sz w:val="20"/>
                <w:szCs w:val="20"/>
              </w:rPr>
            </w:pPr>
          </w:p>
        </w:tc>
        <w:tc>
          <w:tcPr>
            <w:tcW w:w="270" w:type="dxa"/>
          </w:tcPr>
          <w:p w14:paraId="30D8F44F"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0E213765"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2B56D61D"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3D60E7C2"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49A7D36B"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466696D3"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68B4E628"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7EEE6DA3" w14:textId="1F148FC7" w:rsidR="00A43226" w:rsidRPr="00941731" w:rsidRDefault="00A43226" w:rsidP="00A43226">
            <w:pPr>
              <w:pStyle w:val="acctfourfigures"/>
              <w:tabs>
                <w:tab w:val="clear" w:pos="765"/>
                <w:tab w:val="decimal" w:pos="1066"/>
              </w:tabs>
              <w:spacing w:line="240" w:lineRule="atLeast"/>
              <w:ind w:left="-43" w:right="-104"/>
              <w:rPr>
                <w:sz w:val="20"/>
                <w:cs/>
              </w:rPr>
            </w:pPr>
          </w:p>
        </w:tc>
      </w:tr>
      <w:tr w:rsidR="00A43226" w:rsidRPr="00147D65" w14:paraId="6007B4AB" w14:textId="77777777" w:rsidTr="0020133C">
        <w:trPr>
          <w:cantSplit/>
          <w:trHeight w:val="144"/>
        </w:trPr>
        <w:tc>
          <w:tcPr>
            <w:tcW w:w="3690" w:type="dxa"/>
          </w:tcPr>
          <w:p w14:paraId="671818C2" w14:textId="77777777"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b/>
                <w:bCs/>
                <w:sz w:val="20"/>
                <w:szCs w:val="20"/>
              </w:rPr>
              <w:t xml:space="preserve">Operating profit  </w:t>
            </w:r>
          </w:p>
        </w:tc>
        <w:tc>
          <w:tcPr>
            <w:tcW w:w="1258" w:type="dxa"/>
          </w:tcPr>
          <w:p w14:paraId="227AC55C"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5AF23010"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182AC742"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3C2AE29A"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54440D8E" w14:textId="77777777" w:rsidR="00A43226" w:rsidRPr="00147D65" w:rsidRDefault="00A43226" w:rsidP="00A43226">
            <w:pPr>
              <w:tabs>
                <w:tab w:val="decimal" w:pos="863"/>
              </w:tabs>
              <w:ind w:left="-108" w:right="72"/>
              <w:jc w:val="right"/>
              <w:rPr>
                <w:rFonts w:ascii="Times New Roman" w:hAnsi="Times New Roman" w:cs="Times New Roman"/>
                <w:sz w:val="20"/>
                <w:szCs w:val="20"/>
              </w:rPr>
            </w:pPr>
          </w:p>
        </w:tc>
        <w:tc>
          <w:tcPr>
            <w:tcW w:w="270" w:type="dxa"/>
          </w:tcPr>
          <w:p w14:paraId="51C8D1BC"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2022E846"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76358A23"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7F015034"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706EE5E1"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975E6D7"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6B25BAEB"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2180AA08" w14:textId="4B2828CC" w:rsidR="00A43226" w:rsidRPr="00941731" w:rsidRDefault="00E558B7" w:rsidP="00A43226">
            <w:pPr>
              <w:pStyle w:val="acctfourfigures"/>
              <w:tabs>
                <w:tab w:val="clear" w:pos="765"/>
                <w:tab w:val="decimal" w:pos="1066"/>
              </w:tabs>
              <w:spacing w:line="240" w:lineRule="atLeast"/>
              <w:ind w:left="-43" w:right="-104"/>
              <w:rPr>
                <w:b/>
                <w:bCs/>
                <w:sz w:val="20"/>
              </w:rPr>
            </w:pPr>
            <w:r w:rsidRPr="00E558B7">
              <w:rPr>
                <w:b/>
                <w:bCs/>
                <w:sz w:val="20"/>
              </w:rPr>
              <w:t>2,838,516</w:t>
            </w:r>
          </w:p>
        </w:tc>
      </w:tr>
      <w:tr w:rsidR="00A43226" w:rsidRPr="00147D65" w14:paraId="0210263A" w14:textId="77777777" w:rsidTr="0020133C">
        <w:trPr>
          <w:cantSplit/>
          <w:trHeight w:val="144"/>
        </w:trPr>
        <w:tc>
          <w:tcPr>
            <w:tcW w:w="3690" w:type="dxa"/>
          </w:tcPr>
          <w:p w14:paraId="22AAF411" w14:textId="77777777" w:rsidR="00A43226" w:rsidRPr="00147D65" w:rsidRDefault="00A43226" w:rsidP="00A43226">
            <w:pPr>
              <w:rPr>
                <w:rFonts w:ascii="Times New Roman" w:hAnsi="Times New Roman" w:cs="Times New Roman"/>
                <w:b/>
                <w:bCs/>
                <w:sz w:val="20"/>
                <w:szCs w:val="20"/>
                <w:cs/>
              </w:rPr>
            </w:pPr>
            <w:r w:rsidRPr="00147D65">
              <w:rPr>
                <w:rFonts w:ascii="Times New Roman" w:hAnsi="Times New Roman" w:cs="Times New Roman"/>
                <w:sz w:val="20"/>
                <w:szCs w:val="20"/>
              </w:rPr>
              <w:t>Finance costs</w:t>
            </w:r>
          </w:p>
        </w:tc>
        <w:tc>
          <w:tcPr>
            <w:tcW w:w="1258" w:type="dxa"/>
          </w:tcPr>
          <w:p w14:paraId="1361F1E4"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2F8976C5"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58" w:type="dxa"/>
          </w:tcPr>
          <w:p w14:paraId="479E2D39" w14:textId="77777777" w:rsidR="00A43226" w:rsidRPr="00147D65" w:rsidRDefault="00A43226" w:rsidP="00A43226">
            <w:pPr>
              <w:tabs>
                <w:tab w:val="decimal" w:pos="886"/>
              </w:tabs>
              <w:ind w:left="-108" w:right="-90"/>
              <w:rPr>
                <w:rFonts w:ascii="Times New Roman" w:hAnsi="Times New Roman" w:cs="Times New Roman"/>
                <w:sz w:val="20"/>
                <w:szCs w:val="20"/>
              </w:rPr>
            </w:pPr>
          </w:p>
        </w:tc>
        <w:tc>
          <w:tcPr>
            <w:tcW w:w="270" w:type="dxa"/>
          </w:tcPr>
          <w:p w14:paraId="1A39AC64"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4" w:type="dxa"/>
          </w:tcPr>
          <w:p w14:paraId="31973326" w14:textId="77777777" w:rsidR="00A43226" w:rsidRPr="00147D65" w:rsidRDefault="00A43226" w:rsidP="00A43226">
            <w:pPr>
              <w:tabs>
                <w:tab w:val="decimal" w:pos="794"/>
              </w:tabs>
              <w:ind w:left="-115"/>
              <w:jc w:val="right"/>
              <w:rPr>
                <w:rFonts w:ascii="Times New Roman" w:hAnsi="Times New Roman" w:cs="Times New Roman"/>
                <w:sz w:val="20"/>
                <w:szCs w:val="20"/>
              </w:rPr>
            </w:pPr>
          </w:p>
        </w:tc>
        <w:tc>
          <w:tcPr>
            <w:tcW w:w="270" w:type="dxa"/>
          </w:tcPr>
          <w:p w14:paraId="109202D6"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260" w:type="dxa"/>
          </w:tcPr>
          <w:p w14:paraId="4C8390E7" w14:textId="77777777" w:rsidR="00A43226" w:rsidRPr="00147D65" w:rsidRDefault="00A43226" w:rsidP="00A43226">
            <w:pPr>
              <w:tabs>
                <w:tab w:val="decimal" w:pos="880"/>
              </w:tabs>
              <w:ind w:left="-108" w:right="-90"/>
              <w:rPr>
                <w:rFonts w:ascii="Times New Roman" w:hAnsi="Times New Roman" w:cs="Times New Roman"/>
                <w:sz w:val="20"/>
                <w:szCs w:val="20"/>
              </w:rPr>
            </w:pPr>
          </w:p>
        </w:tc>
        <w:tc>
          <w:tcPr>
            <w:tcW w:w="270" w:type="dxa"/>
          </w:tcPr>
          <w:p w14:paraId="6E5ABA7E" w14:textId="77777777" w:rsidR="00A43226" w:rsidRPr="00147D65" w:rsidRDefault="00A43226" w:rsidP="00A43226">
            <w:pPr>
              <w:tabs>
                <w:tab w:val="decimal" w:pos="1062"/>
              </w:tabs>
              <w:ind w:left="-108" w:right="-90"/>
              <w:rPr>
                <w:rFonts w:ascii="Times New Roman" w:hAnsi="Times New Roman" w:cs="Times New Roman"/>
                <w:sz w:val="20"/>
                <w:szCs w:val="20"/>
              </w:rPr>
            </w:pPr>
          </w:p>
        </w:tc>
        <w:tc>
          <w:tcPr>
            <w:tcW w:w="1437" w:type="dxa"/>
          </w:tcPr>
          <w:p w14:paraId="29B1660A" w14:textId="77777777" w:rsidR="00A43226" w:rsidRPr="00147D65" w:rsidRDefault="00A43226" w:rsidP="00A43226">
            <w:pPr>
              <w:tabs>
                <w:tab w:val="decimal" w:pos="790"/>
              </w:tabs>
              <w:ind w:left="-108" w:right="-90"/>
              <w:rPr>
                <w:rFonts w:ascii="Times New Roman" w:hAnsi="Times New Roman" w:cs="Times New Roman"/>
                <w:sz w:val="20"/>
                <w:szCs w:val="20"/>
              </w:rPr>
            </w:pPr>
          </w:p>
        </w:tc>
        <w:tc>
          <w:tcPr>
            <w:tcW w:w="270" w:type="dxa"/>
          </w:tcPr>
          <w:p w14:paraId="15A467A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5F281E5E" w14:textId="77777777" w:rsidR="00A43226" w:rsidRPr="00147D65" w:rsidRDefault="00A43226" w:rsidP="00A43226">
            <w:pPr>
              <w:tabs>
                <w:tab w:val="decimal" w:pos="786"/>
              </w:tabs>
              <w:ind w:left="-108" w:right="-90"/>
              <w:rPr>
                <w:rFonts w:ascii="Times New Roman" w:hAnsi="Times New Roman" w:cs="Times New Roman"/>
                <w:sz w:val="20"/>
                <w:szCs w:val="20"/>
              </w:rPr>
            </w:pPr>
          </w:p>
        </w:tc>
        <w:tc>
          <w:tcPr>
            <w:tcW w:w="270" w:type="dxa"/>
          </w:tcPr>
          <w:p w14:paraId="2121F3A9"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2E8D695F" w14:textId="35DBFE19" w:rsidR="00A43226" w:rsidRPr="00941731" w:rsidRDefault="00013433" w:rsidP="00A43226">
            <w:pPr>
              <w:pStyle w:val="acctfourfigures"/>
              <w:tabs>
                <w:tab w:val="clear" w:pos="765"/>
                <w:tab w:val="decimal" w:pos="1066"/>
              </w:tabs>
              <w:spacing w:line="240" w:lineRule="atLeast"/>
              <w:ind w:left="-43" w:right="-104"/>
              <w:rPr>
                <w:sz w:val="20"/>
              </w:rPr>
            </w:pPr>
            <w:r w:rsidRPr="00013433">
              <w:rPr>
                <w:sz w:val="20"/>
              </w:rPr>
              <w:t>(1,171,651)</w:t>
            </w:r>
          </w:p>
        </w:tc>
      </w:tr>
      <w:tr w:rsidR="00A43226" w:rsidRPr="00147D65" w14:paraId="0FACB4B1" w14:textId="77777777" w:rsidTr="0020133C">
        <w:trPr>
          <w:cantSplit/>
          <w:trHeight w:val="144"/>
        </w:trPr>
        <w:tc>
          <w:tcPr>
            <w:tcW w:w="3690" w:type="dxa"/>
          </w:tcPr>
          <w:p w14:paraId="409721D6" w14:textId="5857350B"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Share of profit from investment</w:t>
            </w:r>
          </w:p>
        </w:tc>
        <w:tc>
          <w:tcPr>
            <w:tcW w:w="1258" w:type="dxa"/>
          </w:tcPr>
          <w:p w14:paraId="00F9F361"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0FFA722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15FB336B"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60F053A4"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7EC5B2DF"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016C19F0"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2B2BC8A8"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49BD9EE9"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0A8639BC"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5A619E70"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6E0810EA"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467DE63B" w14:textId="77777777" w:rsidR="00A43226" w:rsidRPr="00147D65" w:rsidRDefault="00A43226" w:rsidP="00A43226">
            <w:pPr>
              <w:tabs>
                <w:tab w:val="left" w:pos="1044"/>
              </w:tabs>
              <w:ind w:right="-90"/>
              <w:rPr>
                <w:rFonts w:ascii="Times New Roman" w:hAnsi="Times New Roman" w:cs="Times New Roman"/>
                <w:sz w:val="20"/>
                <w:szCs w:val="20"/>
              </w:rPr>
            </w:pPr>
          </w:p>
        </w:tc>
        <w:tc>
          <w:tcPr>
            <w:tcW w:w="1260" w:type="dxa"/>
          </w:tcPr>
          <w:p w14:paraId="66F63DC6" w14:textId="261FD20A" w:rsidR="00A43226" w:rsidRPr="00941731" w:rsidRDefault="00A43226" w:rsidP="00A43226">
            <w:pPr>
              <w:pStyle w:val="acctfourfigures"/>
              <w:tabs>
                <w:tab w:val="clear" w:pos="765"/>
                <w:tab w:val="decimal" w:pos="1066"/>
              </w:tabs>
              <w:spacing w:line="240" w:lineRule="atLeast"/>
              <w:ind w:left="-43" w:right="-104"/>
              <w:rPr>
                <w:sz w:val="20"/>
              </w:rPr>
            </w:pPr>
          </w:p>
        </w:tc>
      </w:tr>
      <w:tr w:rsidR="00A43226" w:rsidRPr="00147D65" w14:paraId="308BD89A" w14:textId="77777777" w:rsidTr="0020133C">
        <w:trPr>
          <w:cantSplit/>
          <w:trHeight w:val="144"/>
        </w:trPr>
        <w:tc>
          <w:tcPr>
            <w:tcW w:w="3690" w:type="dxa"/>
          </w:tcPr>
          <w:p w14:paraId="6F9CA305" w14:textId="72DC9A7C"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 xml:space="preserve">   accounted</w:t>
            </w:r>
            <w:r w:rsidRPr="00147D65" w:rsidDel="003F3D33">
              <w:rPr>
                <w:rFonts w:ascii="Times New Roman" w:hAnsi="Times New Roman" w:cs="Times New Roman"/>
                <w:sz w:val="20"/>
                <w:szCs w:val="20"/>
              </w:rPr>
              <w:t xml:space="preserve"> </w:t>
            </w:r>
            <w:r w:rsidRPr="00147D65">
              <w:rPr>
                <w:rFonts w:ascii="Times New Roman" w:hAnsi="Times New Roman" w:cs="Times New Roman"/>
                <w:sz w:val="20"/>
                <w:szCs w:val="20"/>
              </w:rPr>
              <w:t>for using the equity method</w:t>
            </w:r>
          </w:p>
        </w:tc>
        <w:tc>
          <w:tcPr>
            <w:tcW w:w="1258" w:type="dxa"/>
          </w:tcPr>
          <w:p w14:paraId="6726E3E9"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A024D77"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2562B6AF"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70712FE"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457075B0"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065FAB7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1F42D059"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613FBC6C"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652C701F"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74D63CE2"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59EAB252"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1BC7D653"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5C75DC28" w14:textId="1D6CDEE0" w:rsidR="00A43226" w:rsidRPr="00941731" w:rsidRDefault="007A3A8E" w:rsidP="00A43226">
            <w:pPr>
              <w:pStyle w:val="acctfourfigures"/>
              <w:tabs>
                <w:tab w:val="clear" w:pos="765"/>
                <w:tab w:val="decimal" w:pos="1066"/>
              </w:tabs>
              <w:spacing w:line="240" w:lineRule="atLeast"/>
              <w:ind w:left="-43" w:right="-104"/>
              <w:rPr>
                <w:sz w:val="20"/>
              </w:rPr>
            </w:pPr>
            <w:r w:rsidRPr="007A3A8E">
              <w:rPr>
                <w:sz w:val="20"/>
              </w:rPr>
              <w:t>448,775</w:t>
            </w:r>
          </w:p>
        </w:tc>
      </w:tr>
      <w:tr w:rsidR="00A43226" w:rsidRPr="00147D65" w14:paraId="0B8958DA" w14:textId="77777777" w:rsidTr="0020133C">
        <w:trPr>
          <w:cantSplit/>
          <w:trHeight w:val="144"/>
        </w:trPr>
        <w:tc>
          <w:tcPr>
            <w:tcW w:w="3690" w:type="dxa"/>
          </w:tcPr>
          <w:p w14:paraId="246C72CB" w14:textId="4CEFE5FE" w:rsidR="00A43226" w:rsidRPr="00147D65" w:rsidRDefault="00A43226" w:rsidP="00A43226">
            <w:pPr>
              <w:rPr>
                <w:rFonts w:ascii="Times New Roman" w:hAnsi="Times New Roman" w:cs="Times New Roman"/>
                <w:sz w:val="20"/>
                <w:szCs w:val="20"/>
                <w:cs/>
              </w:rPr>
            </w:pPr>
            <w:r w:rsidRPr="00147D65">
              <w:rPr>
                <w:rFonts w:ascii="Times New Roman" w:hAnsi="Times New Roman" w:cs="Times New Roman"/>
                <w:sz w:val="20"/>
                <w:szCs w:val="20"/>
              </w:rPr>
              <w:t xml:space="preserve">Other income </w:t>
            </w:r>
          </w:p>
        </w:tc>
        <w:tc>
          <w:tcPr>
            <w:tcW w:w="1258" w:type="dxa"/>
          </w:tcPr>
          <w:p w14:paraId="6F7CAD69"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1D1582EB"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5D4C28E4"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4DC9A385"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4B930659"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626766C9"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33DF20C9"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11F98AD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2D5079C7"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035CA40F"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140E81FC"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0B9D4C4F"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2C85292C" w14:textId="45871433" w:rsidR="00A43226" w:rsidRPr="00EC403A" w:rsidRDefault="00EC403A" w:rsidP="00A43226">
            <w:pPr>
              <w:pStyle w:val="acctfourfigures"/>
              <w:tabs>
                <w:tab w:val="clear" w:pos="765"/>
                <w:tab w:val="decimal" w:pos="1066"/>
              </w:tabs>
              <w:spacing w:line="240" w:lineRule="atLeast"/>
              <w:ind w:left="-43" w:right="-104"/>
              <w:rPr>
                <w:rFonts w:cs="Angsana New"/>
                <w:sz w:val="20"/>
                <w:szCs w:val="25"/>
                <w:lang w:val="en-US" w:bidi="th-TH"/>
              </w:rPr>
            </w:pPr>
            <w:r>
              <w:rPr>
                <w:rFonts w:cs="Angsana New"/>
                <w:sz w:val="20"/>
                <w:szCs w:val="25"/>
                <w:lang w:val="en-US" w:bidi="th-TH"/>
              </w:rPr>
              <w:t>418,985</w:t>
            </w:r>
          </w:p>
        </w:tc>
      </w:tr>
      <w:tr w:rsidR="00A43226" w:rsidRPr="00147D65" w14:paraId="6388DE9C" w14:textId="77777777" w:rsidTr="0020133C">
        <w:trPr>
          <w:cantSplit/>
          <w:trHeight w:hRule="exact" w:val="216"/>
        </w:trPr>
        <w:tc>
          <w:tcPr>
            <w:tcW w:w="3690" w:type="dxa"/>
          </w:tcPr>
          <w:p w14:paraId="5D448330" w14:textId="77777777" w:rsidR="00A43226" w:rsidRPr="00147D65" w:rsidRDefault="00A43226" w:rsidP="00A43226">
            <w:pPr>
              <w:rPr>
                <w:rFonts w:ascii="Times New Roman" w:hAnsi="Times New Roman" w:cs="Times New Roman"/>
                <w:sz w:val="20"/>
                <w:szCs w:val="20"/>
              </w:rPr>
            </w:pPr>
          </w:p>
        </w:tc>
        <w:tc>
          <w:tcPr>
            <w:tcW w:w="1258" w:type="dxa"/>
          </w:tcPr>
          <w:p w14:paraId="2869A49A"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77DC6B74"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5E13343B"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21C79546"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00B6701B"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71F76ED5"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3C63D5F8"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5D146262"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720F3AE4"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4D532F3E"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0B484574"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6E9D2424"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1D807157" w14:textId="7525136C" w:rsidR="00A43226" w:rsidRPr="00941731" w:rsidRDefault="00A43226" w:rsidP="00A43226">
            <w:pPr>
              <w:pStyle w:val="acctfourfigures"/>
              <w:tabs>
                <w:tab w:val="clear" w:pos="765"/>
                <w:tab w:val="decimal" w:pos="1066"/>
              </w:tabs>
              <w:spacing w:line="240" w:lineRule="atLeast"/>
              <w:ind w:left="-43" w:right="-104"/>
              <w:rPr>
                <w:b/>
                <w:bCs/>
                <w:sz w:val="20"/>
              </w:rPr>
            </w:pPr>
          </w:p>
        </w:tc>
      </w:tr>
      <w:tr w:rsidR="00A43226" w:rsidRPr="00147D65" w14:paraId="0C8CE06E" w14:textId="77777777" w:rsidTr="0020133C">
        <w:trPr>
          <w:cantSplit/>
          <w:trHeight w:val="144"/>
        </w:trPr>
        <w:tc>
          <w:tcPr>
            <w:tcW w:w="3690" w:type="dxa"/>
          </w:tcPr>
          <w:p w14:paraId="2EF5C155" w14:textId="0579EA7C"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b/>
                <w:bCs/>
                <w:sz w:val="20"/>
                <w:szCs w:val="20"/>
              </w:rPr>
              <w:t>Profit before income tax</w:t>
            </w:r>
          </w:p>
        </w:tc>
        <w:tc>
          <w:tcPr>
            <w:tcW w:w="1258" w:type="dxa"/>
          </w:tcPr>
          <w:p w14:paraId="2506A70F"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0B43A160"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3C9298D2"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5EFD8BED"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3FEDE28E"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24194B29"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79653B1C"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3B998B7F"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0C895763"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0BEA390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39B5129"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68855687"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Pr>
          <w:p w14:paraId="5E556191" w14:textId="34A974F2" w:rsidR="00A43226" w:rsidRPr="00941731" w:rsidRDefault="00DF4D21" w:rsidP="00A43226">
            <w:pPr>
              <w:pStyle w:val="acctfourfigures"/>
              <w:tabs>
                <w:tab w:val="clear" w:pos="765"/>
                <w:tab w:val="decimal" w:pos="1066"/>
              </w:tabs>
              <w:spacing w:line="240" w:lineRule="atLeast"/>
              <w:ind w:left="-43" w:right="-104"/>
              <w:rPr>
                <w:rFonts w:cstheme="minorBidi"/>
                <w:b/>
                <w:bCs/>
                <w:sz w:val="20"/>
                <w:szCs w:val="25"/>
                <w:lang w:bidi="th-TH"/>
              </w:rPr>
            </w:pPr>
            <w:r w:rsidRPr="00DF4D21">
              <w:rPr>
                <w:rFonts w:cstheme="minorBidi"/>
                <w:b/>
                <w:bCs/>
                <w:sz w:val="20"/>
                <w:szCs w:val="25"/>
                <w:lang w:bidi="th-TH"/>
              </w:rPr>
              <w:t>2,534,625</w:t>
            </w:r>
          </w:p>
        </w:tc>
      </w:tr>
      <w:tr w:rsidR="00A43226" w:rsidRPr="00147D65" w14:paraId="297FAE56" w14:textId="77777777" w:rsidTr="0020133C">
        <w:trPr>
          <w:cantSplit/>
          <w:trHeight w:val="144"/>
        </w:trPr>
        <w:tc>
          <w:tcPr>
            <w:tcW w:w="3690" w:type="dxa"/>
          </w:tcPr>
          <w:p w14:paraId="7A4F2AC3" w14:textId="1F4C7C05" w:rsidR="00A43226" w:rsidRPr="00147D65" w:rsidRDefault="00A43226" w:rsidP="00A43226">
            <w:pPr>
              <w:rPr>
                <w:rFonts w:ascii="Times New Roman" w:hAnsi="Times New Roman" w:cs="Times New Roman"/>
                <w:sz w:val="20"/>
                <w:szCs w:val="20"/>
              </w:rPr>
            </w:pPr>
            <w:r w:rsidRPr="00147D65">
              <w:rPr>
                <w:rFonts w:ascii="Times New Roman" w:hAnsi="Times New Roman" w:cs="Times New Roman"/>
                <w:sz w:val="20"/>
                <w:szCs w:val="20"/>
              </w:rPr>
              <w:t>Income tax</w:t>
            </w:r>
            <w:r>
              <w:rPr>
                <w:rFonts w:ascii="Times New Roman" w:hAnsi="Times New Roman" w:cs="Times New Roman"/>
                <w:sz w:val="20"/>
                <w:szCs w:val="20"/>
              </w:rPr>
              <w:t xml:space="preserve"> </w:t>
            </w:r>
            <w:r w:rsidR="00B73464">
              <w:rPr>
                <w:rFonts w:ascii="Times New Roman" w:hAnsi="Times New Roman" w:cs="Times New Roman"/>
                <w:sz w:val="20"/>
                <w:szCs w:val="20"/>
              </w:rPr>
              <w:t>credit</w:t>
            </w:r>
          </w:p>
        </w:tc>
        <w:tc>
          <w:tcPr>
            <w:tcW w:w="1258" w:type="dxa"/>
          </w:tcPr>
          <w:p w14:paraId="4A286995"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0B6764F4"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1898A6BB"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33410F5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61F6CB1B"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53DABBB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09609E26"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5A9FC788"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3EB6A14B"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7F56A1DE"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98CC9DE"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69292C2D"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bottom w:val="single" w:sz="4" w:space="0" w:color="auto"/>
            </w:tcBorders>
          </w:tcPr>
          <w:p w14:paraId="6B90B514" w14:textId="31F1ACB4" w:rsidR="00A43226" w:rsidRPr="00941731" w:rsidRDefault="009404ED" w:rsidP="00A43226">
            <w:pPr>
              <w:pStyle w:val="acctfourfigures"/>
              <w:tabs>
                <w:tab w:val="clear" w:pos="765"/>
                <w:tab w:val="decimal" w:pos="1066"/>
              </w:tabs>
              <w:spacing w:line="240" w:lineRule="atLeast"/>
              <w:ind w:left="-43" w:right="-104"/>
              <w:rPr>
                <w:sz w:val="20"/>
              </w:rPr>
            </w:pPr>
            <w:r w:rsidRPr="009404ED">
              <w:rPr>
                <w:sz w:val="20"/>
              </w:rPr>
              <w:t>212,740</w:t>
            </w:r>
          </w:p>
        </w:tc>
      </w:tr>
      <w:tr w:rsidR="00A43226" w:rsidRPr="00147D65" w14:paraId="097D6AED" w14:textId="77777777" w:rsidTr="00771062">
        <w:trPr>
          <w:cantSplit/>
          <w:trHeight w:hRule="exact" w:val="216"/>
        </w:trPr>
        <w:tc>
          <w:tcPr>
            <w:tcW w:w="3690" w:type="dxa"/>
          </w:tcPr>
          <w:p w14:paraId="6DE19F3F" w14:textId="65FCEF1A" w:rsidR="00A43226" w:rsidRPr="00147D65" w:rsidRDefault="00A43226" w:rsidP="00A43226">
            <w:pPr>
              <w:rPr>
                <w:rFonts w:ascii="Times New Roman" w:hAnsi="Times New Roman" w:cs="Times New Roman"/>
                <w:sz w:val="20"/>
                <w:szCs w:val="20"/>
              </w:rPr>
            </w:pPr>
          </w:p>
        </w:tc>
        <w:tc>
          <w:tcPr>
            <w:tcW w:w="1258" w:type="dxa"/>
          </w:tcPr>
          <w:p w14:paraId="03A71F30"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3D642C1C"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58" w:type="dxa"/>
          </w:tcPr>
          <w:p w14:paraId="46FD0670" w14:textId="77777777" w:rsidR="00A43226" w:rsidRPr="00147D65" w:rsidRDefault="00A43226" w:rsidP="00A43226">
            <w:pPr>
              <w:tabs>
                <w:tab w:val="decimal" w:pos="886"/>
              </w:tabs>
              <w:ind w:left="-108" w:right="-90"/>
              <w:rPr>
                <w:rFonts w:ascii="Times New Roman" w:hAnsi="Times New Roman" w:cs="Times New Roman"/>
                <w:b/>
                <w:bCs/>
                <w:sz w:val="20"/>
                <w:szCs w:val="20"/>
              </w:rPr>
            </w:pPr>
          </w:p>
        </w:tc>
        <w:tc>
          <w:tcPr>
            <w:tcW w:w="270" w:type="dxa"/>
          </w:tcPr>
          <w:p w14:paraId="73ECCF7A"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4" w:type="dxa"/>
          </w:tcPr>
          <w:p w14:paraId="5EE05E86" w14:textId="77777777" w:rsidR="00A43226" w:rsidRPr="00147D65" w:rsidRDefault="00A43226" w:rsidP="00A43226">
            <w:pPr>
              <w:tabs>
                <w:tab w:val="decimal" w:pos="863"/>
              </w:tabs>
              <w:ind w:left="-108" w:right="72"/>
              <w:jc w:val="right"/>
              <w:rPr>
                <w:rFonts w:ascii="Times New Roman" w:hAnsi="Times New Roman" w:cs="Times New Roman"/>
                <w:b/>
                <w:bCs/>
                <w:sz w:val="20"/>
                <w:szCs w:val="20"/>
              </w:rPr>
            </w:pPr>
          </w:p>
        </w:tc>
        <w:tc>
          <w:tcPr>
            <w:tcW w:w="270" w:type="dxa"/>
          </w:tcPr>
          <w:p w14:paraId="60972766"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260" w:type="dxa"/>
          </w:tcPr>
          <w:p w14:paraId="21CF6366" w14:textId="77777777" w:rsidR="00A43226" w:rsidRPr="00147D65" w:rsidRDefault="00A43226" w:rsidP="00A43226">
            <w:pPr>
              <w:tabs>
                <w:tab w:val="decimal" w:pos="880"/>
              </w:tabs>
              <w:ind w:left="-108" w:right="-90"/>
              <w:rPr>
                <w:rFonts w:ascii="Times New Roman" w:hAnsi="Times New Roman" w:cs="Times New Roman"/>
                <w:b/>
                <w:bCs/>
                <w:sz w:val="20"/>
                <w:szCs w:val="20"/>
              </w:rPr>
            </w:pPr>
          </w:p>
        </w:tc>
        <w:tc>
          <w:tcPr>
            <w:tcW w:w="270" w:type="dxa"/>
          </w:tcPr>
          <w:p w14:paraId="2C2516C0" w14:textId="77777777" w:rsidR="00A43226" w:rsidRPr="00147D65" w:rsidRDefault="00A43226" w:rsidP="00A43226">
            <w:pPr>
              <w:tabs>
                <w:tab w:val="decimal" w:pos="1062"/>
              </w:tabs>
              <w:ind w:left="-108" w:right="-90"/>
              <w:rPr>
                <w:rFonts w:ascii="Times New Roman" w:hAnsi="Times New Roman" w:cs="Times New Roman"/>
                <w:b/>
                <w:bCs/>
                <w:sz w:val="20"/>
                <w:szCs w:val="20"/>
              </w:rPr>
            </w:pPr>
          </w:p>
        </w:tc>
        <w:tc>
          <w:tcPr>
            <w:tcW w:w="1437" w:type="dxa"/>
          </w:tcPr>
          <w:p w14:paraId="25E67D4C" w14:textId="77777777" w:rsidR="00A43226" w:rsidRPr="00147D65" w:rsidRDefault="00A43226" w:rsidP="00A43226">
            <w:pPr>
              <w:tabs>
                <w:tab w:val="decimal" w:pos="790"/>
              </w:tabs>
              <w:ind w:left="-108" w:right="-90"/>
              <w:rPr>
                <w:rFonts w:ascii="Times New Roman" w:hAnsi="Times New Roman" w:cs="Times New Roman"/>
                <w:b/>
                <w:bCs/>
                <w:sz w:val="20"/>
                <w:szCs w:val="20"/>
              </w:rPr>
            </w:pPr>
          </w:p>
        </w:tc>
        <w:tc>
          <w:tcPr>
            <w:tcW w:w="270" w:type="dxa"/>
          </w:tcPr>
          <w:p w14:paraId="16619345"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3" w:type="dxa"/>
          </w:tcPr>
          <w:p w14:paraId="385B7C8F" w14:textId="77777777" w:rsidR="00A43226" w:rsidRPr="00147D65" w:rsidRDefault="00A43226" w:rsidP="00A43226">
            <w:pPr>
              <w:tabs>
                <w:tab w:val="decimal" w:pos="786"/>
              </w:tabs>
              <w:ind w:left="-108" w:right="-90"/>
              <w:rPr>
                <w:rFonts w:ascii="Times New Roman" w:hAnsi="Times New Roman" w:cs="Times New Roman"/>
                <w:b/>
                <w:bCs/>
                <w:sz w:val="20"/>
                <w:szCs w:val="20"/>
              </w:rPr>
            </w:pPr>
          </w:p>
        </w:tc>
        <w:tc>
          <w:tcPr>
            <w:tcW w:w="270" w:type="dxa"/>
          </w:tcPr>
          <w:p w14:paraId="28C64029" w14:textId="77777777" w:rsidR="00A43226" w:rsidRPr="00147D65" w:rsidRDefault="00A43226" w:rsidP="00A43226">
            <w:pPr>
              <w:tabs>
                <w:tab w:val="left" w:pos="1044"/>
              </w:tabs>
              <w:ind w:left="-108" w:right="-90"/>
              <w:jc w:val="center"/>
              <w:rPr>
                <w:rFonts w:ascii="Times New Roman" w:hAnsi="Times New Roman" w:cs="Times New Roman"/>
                <w:sz w:val="20"/>
                <w:szCs w:val="20"/>
              </w:rPr>
            </w:pPr>
          </w:p>
        </w:tc>
        <w:tc>
          <w:tcPr>
            <w:tcW w:w="1260" w:type="dxa"/>
            <w:tcBorders>
              <w:top w:val="single" w:sz="4" w:space="0" w:color="auto"/>
            </w:tcBorders>
          </w:tcPr>
          <w:p w14:paraId="58981FF0" w14:textId="77777777" w:rsidR="00A43226" w:rsidRPr="00941731" w:rsidRDefault="00A43226" w:rsidP="00A43226">
            <w:pPr>
              <w:pStyle w:val="acctfourfigures"/>
              <w:tabs>
                <w:tab w:val="clear" w:pos="765"/>
                <w:tab w:val="decimal" w:pos="1066"/>
              </w:tabs>
              <w:spacing w:line="240" w:lineRule="atLeast"/>
              <w:ind w:left="-43" w:right="-104"/>
              <w:rPr>
                <w:sz w:val="20"/>
              </w:rPr>
            </w:pPr>
          </w:p>
        </w:tc>
      </w:tr>
      <w:tr w:rsidR="00F12C0F" w:rsidRPr="00147D65" w14:paraId="67DA48B1" w14:textId="77777777" w:rsidTr="00771062">
        <w:trPr>
          <w:cantSplit/>
          <w:trHeight w:hRule="exact" w:val="216"/>
        </w:trPr>
        <w:tc>
          <w:tcPr>
            <w:tcW w:w="3690" w:type="dxa"/>
            <w:vAlign w:val="bottom"/>
          </w:tcPr>
          <w:p w14:paraId="7C8592DE" w14:textId="54A67AD8" w:rsidR="00F12C0F" w:rsidRPr="00147D65" w:rsidRDefault="00F12C0F" w:rsidP="00F12C0F">
            <w:pPr>
              <w:rPr>
                <w:rFonts w:ascii="Times New Roman" w:hAnsi="Times New Roman" w:cs="Times New Roman"/>
                <w:sz w:val="20"/>
                <w:szCs w:val="20"/>
              </w:rPr>
            </w:pPr>
            <w:r w:rsidRPr="00147D65">
              <w:rPr>
                <w:rFonts w:ascii="Times New Roman" w:hAnsi="Times New Roman" w:cs="Times New Roman"/>
                <w:b/>
                <w:bCs/>
                <w:sz w:val="20"/>
                <w:szCs w:val="20"/>
              </w:rPr>
              <w:t>Profit for the period</w:t>
            </w:r>
          </w:p>
        </w:tc>
        <w:tc>
          <w:tcPr>
            <w:tcW w:w="1258" w:type="dxa"/>
          </w:tcPr>
          <w:p w14:paraId="2B605226"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293C4D41"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58" w:type="dxa"/>
          </w:tcPr>
          <w:p w14:paraId="096C7B1A"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21BB48AC"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4" w:type="dxa"/>
          </w:tcPr>
          <w:p w14:paraId="28DFB91D" w14:textId="77777777" w:rsidR="00F12C0F" w:rsidRPr="00147D65" w:rsidRDefault="00F12C0F" w:rsidP="00F12C0F">
            <w:pPr>
              <w:tabs>
                <w:tab w:val="decimal" w:pos="863"/>
              </w:tabs>
              <w:ind w:left="-108" w:right="72"/>
              <w:jc w:val="right"/>
              <w:rPr>
                <w:rFonts w:ascii="Times New Roman" w:hAnsi="Times New Roman" w:cs="Times New Roman"/>
                <w:b/>
                <w:bCs/>
                <w:sz w:val="20"/>
                <w:szCs w:val="20"/>
              </w:rPr>
            </w:pPr>
          </w:p>
        </w:tc>
        <w:tc>
          <w:tcPr>
            <w:tcW w:w="270" w:type="dxa"/>
          </w:tcPr>
          <w:p w14:paraId="29CD6414"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0" w:type="dxa"/>
          </w:tcPr>
          <w:p w14:paraId="4785253D" w14:textId="77777777" w:rsidR="00F12C0F" w:rsidRPr="00147D65" w:rsidRDefault="00F12C0F" w:rsidP="00F12C0F">
            <w:pPr>
              <w:tabs>
                <w:tab w:val="decimal" w:pos="880"/>
              </w:tabs>
              <w:ind w:left="-108" w:right="-90"/>
              <w:rPr>
                <w:rFonts w:ascii="Times New Roman" w:hAnsi="Times New Roman" w:cs="Times New Roman"/>
                <w:b/>
                <w:bCs/>
                <w:sz w:val="20"/>
                <w:szCs w:val="20"/>
              </w:rPr>
            </w:pPr>
          </w:p>
        </w:tc>
        <w:tc>
          <w:tcPr>
            <w:tcW w:w="270" w:type="dxa"/>
          </w:tcPr>
          <w:p w14:paraId="59F2640F"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437" w:type="dxa"/>
          </w:tcPr>
          <w:p w14:paraId="42F5778E" w14:textId="77777777" w:rsidR="00F12C0F" w:rsidRPr="00147D65" w:rsidRDefault="00F12C0F" w:rsidP="00F12C0F">
            <w:pPr>
              <w:tabs>
                <w:tab w:val="decimal" w:pos="790"/>
              </w:tabs>
              <w:ind w:left="-108" w:right="-90"/>
              <w:rPr>
                <w:rFonts w:ascii="Times New Roman" w:hAnsi="Times New Roman" w:cs="Times New Roman"/>
                <w:b/>
                <w:bCs/>
                <w:sz w:val="20"/>
                <w:szCs w:val="20"/>
              </w:rPr>
            </w:pPr>
          </w:p>
        </w:tc>
        <w:tc>
          <w:tcPr>
            <w:tcW w:w="270" w:type="dxa"/>
          </w:tcPr>
          <w:p w14:paraId="5DF84FD6"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3" w:type="dxa"/>
          </w:tcPr>
          <w:p w14:paraId="1A1BA900" w14:textId="77777777" w:rsidR="00F12C0F" w:rsidRPr="00147D65" w:rsidRDefault="00F12C0F" w:rsidP="00F12C0F">
            <w:pPr>
              <w:tabs>
                <w:tab w:val="decimal" w:pos="786"/>
              </w:tabs>
              <w:ind w:left="-108" w:right="-90"/>
              <w:rPr>
                <w:rFonts w:ascii="Times New Roman" w:hAnsi="Times New Roman" w:cs="Times New Roman"/>
                <w:b/>
                <w:bCs/>
                <w:sz w:val="20"/>
                <w:szCs w:val="20"/>
              </w:rPr>
            </w:pPr>
          </w:p>
        </w:tc>
        <w:tc>
          <w:tcPr>
            <w:tcW w:w="270" w:type="dxa"/>
          </w:tcPr>
          <w:p w14:paraId="322F19D3"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0" w:type="dxa"/>
            <w:tcBorders>
              <w:bottom w:val="double" w:sz="4" w:space="0" w:color="auto"/>
            </w:tcBorders>
          </w:tcPr>
          <w:p w14:paraId="53FE8FAA" w14:textId="1FBEC849" w:rsidR="00F12C0F" w:rsidRPr="005D05AD" w:rsidRDefault="005E7CFE" w:rsidP="00F12C0F">
            <w:pPr>
              <w:pStyle w:val="acctfourfigures"/>
              <w:tabs>
                <w:tab w:val="clear" w:pos="765"/>
                <w:tab w:val="decimal" w:pos="1066"/>
              </w:tabs>
              <w:spacing w:line="240" w:lineRule="atLeast"/>
              <w:ind w:left="-43" w:right="-104"/>
              <w:rPr>
                <w:b/>
                <w:bCs/>
                <w:sz w:val="20"/>
              </w:rPr>
            </w:pPr>
            <w:r w:rsidRPr="005D05AD">
              <w:rPr>
                <w:b/>
                <w:bCs/>
                <w:sz w:val="20"/>
              </w:rPr>
              <w:t>2,747,365</w:t>
            </w:r>
          </w:p>
        </w:tc>
      </w:tr>
      <w:tr w:rsidR="00F12C0F" w:rsidRPr="00147D65" w14:paraId="566D52EE" w14:textId="77777777" w:rsidTr="0020133C">
        <w:trPr>
          <w:cantSplit/>
          <w:trHeight w:hRule="exact" w:val="221"/>
        </w:trPr>
        <w:tc>
          <w:tcPr>
            <w:tcW w:w="3690" w:type="dxa"/>
          </w:tcPr>
          <w:p w14:paraId="196A04A7" w14:textId="77777777" w:rsidR="00F12C0F" w:rsidRPr="00147D65" w:rsidRDefault="00F12C0F" w:rsidP="00F12C0F">
            <w:pPr>
              <w:rPr>
                <w:rFonts w:ascii="Times New Roman" w:hAnsi="Times New Roman" w:cs="Times New Roman"/>
                <w:sz w:val="20"/>
                <w:szCs w:val="20"/>
              </w:rPr>
            </w:pPr>
          </w:p>
        </w:tc>
        <w:tc>
          <w:tcPr>
            <w:tcW w:w="1258" w:type="dxa"/>
          </w:tcPr>
          <w:p w14:paraId="13412827"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45AE1D76"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58" w:type="dxa"/>
          </w:tcPr>
          <w:p w14:paraId="43AD01AC"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5F25FA1A"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4" w:type="dxa"/>
          </w:tcPr>
          <w:p w14:paraId="4EF89062" w14:textId="77777777" w:rsidR="00F12C0F" w:rsidRPr="00147D65" w:rsidRDefault="00F12C0F" w:rsidP="00F12C0F">
            <w:pPr>
              <w:tabs>
                <w:tab w:val="decimal" w:pos="863"/>
              </w:tabs>
              <w:ind w:left="-108" w:right="72"/>
              <w:jc w:val="right"/>
              <w:rPr>
                <w:rFonts w:ascii="Times New Roman" w:hAnsi="Times New Roman" w:cs="Times New Roman"/>
                <w:b/>
                <w:bCs/>
                <w:sz w:val="20"/>
                <w:szCs w:val="20"/>
              </w:rPr>
            </w:pPr>
          </w:p>
        </w:tc>
        <w:tc>
          <w:tcPr>
            <w:tcW w:w="270" w:type="dxa"/>
          </w:tcPr>
          <w:p w14:paraId="30C7F0BF"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0" w:type="dxa"/>
          </w:tcPr>
          <w:p w14:paraId="016B8D82" w14:textId="77777777" w:rsidR="00F12C0F" w:rsidRPr="00147D65" w:rsidRDefault="00F12C0F" w:rsidP="00F12C0F">
            <w:pPr>
              <w:tabs>
                <w:tab w:val="decimal" w:pos="880"/>
              </w:tabs>
              <w:ind w:left="-108" w:right="-90"/>
              <w:rPr>
                <w:rFonts w:ascii="Times New Roman" w:hAnsi="Times New Roman" w:cs="Times New Roman"/>
                <w:b/>
                <w:bCs/>
                <w:sz w:val="20"/>
                <w:szCs w:val="20"/>
              </w:rPr>
            </w:pPr>
          </w:p>
        </w:tc>
        <w:tc>
          <w:tcPr>
            <w:tcW w:w="270" w:type="dxa"/>
          </w:tcPr>
          <w:p w14:paraId="16205798"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437" w:type="dxa"/>
          </w:tcPr>
          <w:p w14:paraId="71CD31DE" w14:textId="77777777" w:rsidR="00F12C0F" w:rsidRPr="00147D65" w:rsidRDefault="00F12C0F" w:rsidP="00F12C0F">
            <w:pPr>
              <w:tabs>
                <w:tab w:val="decimal" w:pos="790"/>
              </w:tabs>
              <w:ind w:left="-108" w:right="-90"/>
              <w:rPr>
                <w:rFonts w:ascii="Times New Roman" w:hAnsi="Times New Roman" w:cs="Times New Roman"/>
                <w:b/>
                <w:bCs/>
                <w:sz w:val="20"/>
                <w:szCs w:val="20"/>
              </w:rPr>
            </w:pPr>
          </w:p>
        </w:tc>
        <w:tc>
          <w:tcPr>
            <w:tcW w:w="270" w:type="dxa"/>
          </w:tcPr>
          <w:p w14:paraId="67FEFA35"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3" w:type="dxa"/>
          </w:tcPr>
          <w:p w14:paraId="3BD1C2B5" w14:textId="77777777" w:rsidR="00F12C0F" w:rsidRPr="00147D65" w:rsidRDefault="00F12C0F" w:rsidP="00F12C0F">
            <w:pPr>
              <w:tabs>
                <w:tab w:val="decimal" w:pos="786"/>
              </w:tabs>
              <w:ind w:left="-108" w:right="-90"/>
              <w:rPr>
                <w:rFonts w:ascii="Times New Roman" w:hAnsi="Times New Roman" w:cs="Times New Roman"/>
                <w:b/>
                <w:bCs/>
                <w:sz w:val="20"/>
                <w:szCs w:val="20"/>
              </w:rPr>
            </w:pPr>
          </w:p>
        </w:tc>
        <w:tc>
          <w:tcPr>
            <w:tcW w:w="270" w:type="dxa"/>
          </w:tcPr>
          <w:p w14:paraId="79277277"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0" w:type="dxa"/>
            <w:tcBorders>
              <w:top w:val="double" w:sz="4" w:space="0" w:color="auto"/>
            </w:tcBorders>
          </w:tcPr>
          <w:p w14:paraId="795F41D4" w14:textId="77777777" w:rsidR="00F12C0F" w:rsidRPr="00941731" w:rsidRDefault="00F12C0F" w:rsidP="00F12C0F">
            <w:pPr>
              <w:tabs>
                <w:tab w:val="decimal" w:pos="880"/>
              </w:tabs>
              <w:ind w:right="-90"/>
              <w:rPr>
                <w:rFonts w:ascii="Times New Roman" w:hAnsi="Times New Roman" w:cs="Times New Roman"/>
                <w:sz w:val="20"/>
                <w:szCs w:val="20"/>
              </w:rPr>
            </w:pPr>
          </w:p>
        </w:tc>
      </w:tr>
      <w:tr w:rsidR="00F12C0F" w:rsidRPr="00147D65" w14:paraId="77F20850" w14:textId="77777777" w:rsidTr="008208FC">
        <w:trPr>
          <w:cantSplit/>
          <w:trHeight w:val="144"/>
        </w:trPr>
        <w:tc>
          <w:tcPr>
            <w:tcW w:w="3690" w:type="dxa"/>
          </w:tcPr>
          <w:p w14:paraId="71E16E94" w14:textId="500E2798" w:rsidR="00F12C0F" w:rsidRPr="00147D65" w:rsidRDefault="00F12C0F" w:rsidP="00F12C0F">
            <w:pPr>
              <w:rPr>
                <w:rFonts w:ascii="Times New Roman" w:hAnsi="Times New Roman" w:cs="Times New Roman"/>
                <w:sz w:val="20"/>
                <w:szCs w:val="20"/>
              </w:rPr>
            </w:pPr>
            <w:r w:rsidRPr="00147D65">
              <w:rPr>
                <w:rFonts w:ascii="Times New Roman" w:hAnsi="Times New Roman" w:cs="Times New Roman"/>
                <w:b/>
                <w:bCs/>
                <w:sz w:val="20"/>
                <w:szCs w:val="20"/>
              </w:rPr>
              <w:t>Timing of revenue recognition</w:t>
            </w:r>
          </w:p>
        </w:tc>
        <w:tc>
          <w:tcPr>
            <w:tcW w:w="1258" w:type="dxa"/>
          </w:tcPr>
          <w:p w14:paraId="705C071E"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158A04B5"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58" w:type="dxa"/>
          </w:tcPr>
          <w:p w14:paraId="6AE36280" w14:textId="77777777" w:rsidR="00F12C0F" w:rsidRPr="00147D65" w:rsidRDefault="00F12C0F" w:rsidP="00F12C0F">
            <w:pPr>
              <w:tabs>
                <w:tab w:val="decimal" w:pos="886"/>
              </w:tabs>
              <w:ind w:left="-108" w:right="-90"/>
              <w:rPr>
                <w:rFonts w:ascii="Times New Roman" w:hAnsi="Times New Roman" w:cs="Times New Roman"/>
                <w:b/>
                <w:bCs/>
                <w:sz w:val="20"/>
                <w:szCs w:val="20"/>
              </w:rPr>
            </w:pPr>
          </w:p>
        </w:tc>
        <w:tc>
          <w:tcPr>
            <w:tcW w:w="270" w:type="dxa"/>
          </w:tcPr>
          <w:p w14:paraId="3046C508"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4" w:type="dxa"/>
          </w:tcPr>
          <w:p w14:paraId="2601998D" w14:textId="77777777" w:rsidR="00F12C0F" w:rsidRPr="00147D65" w:rsidRDefault="00F12C0F" w:rsidP="00F12C0F">
            <w:pPr>
              <w:tabs>
                <w:tab w:val="decimal" w:pos="863"/>
              </w:tabs>
              <w:ind w:left="-108" w:right="72"/>
              <w:jc w:val="right"/>
              <w:rPr>
                <w:rFonts w:ascii="Times New Roman" w:hAnsi="Times New Roman" w:cs="Times New Roman"/>
                <w:b/>
                <w:bCs/>
                <w:sz w:val="20"/>
                <w:szCs w:val="20"/>
              </w:rPr>
            </w:pPr>
          </w:p>
        </w:tc>
        <w:tc>
          <w:tcPr>
            <w:tcW w:w="270" w:type="dxa"/>
          </w:tcPr>
          <w:p w14:paraId="266C814D"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260" w:type="dxa"/>
          </w:tcPr>
          <w:p w14:paraId="2BA940F7" w14:textId="77777777" w:rsidR="00F12C0F" w:rsidRPr="00147D65" w:rsidRDefault="00F12C0F" w:rsidP="00F12C0F">
            <w:pPr>
              <w:tabs>
                <w:tab w:val="decimal" w:pos="880"/>
              </w:tabs>
              <w:ind w:left="-108" w:right="-90"/>
              <w:rPr>
                <w:rFonts w:ascii="Times New Roman" w:hAnsi="Times New Roman" w:cs="Times New Roman"/>
                <w:b/>
                <w:bCs/>
                <w:sz w:val="20"/>
                <w:szCs w:val="20"/>
              </w:rPr>
            </w:pPr>
          </w:p>
        </w:tc>
        <w:tc>
          <w:tcPr>
            <w:tcW w:w="270" w:type="dxa"/>
          </w:tcPr>
          <w:p w14:paraId="172DFCFA" w14:textId="77777777" w:rsidR="00F12C0F" w:rsidRPr="00147D65" w:rsidRDefault="00F12C0F" w:rsidP="00F12C0F">
            <w:pPr>
              <w:tabs>
                <w:tab w:val="decimal" w:pos="1062"/>
              </w:tabs>
              <w:ind w:left="-108" w:right="-90"/>
              <w:rPr>
                <w:rFonts w:ascii="Times New Roman" w:hAnsi="Times New Roman" w:cs="Times New Roman"/>
                <w:b/>
                <w:bCs/>
                <w:sz w:val="20"/>
                <w:szCs w:val="20"/>
              </w:rPr>
            </w:pPr>
          </w:p>
        </w:tc>
        <w:tc>
          <w:tcPr>
            <w:tcW w:w="1437" w:type="dxa"/>
          </w:tcPr>
          <w:p w14:paraId="5A4ED3F7" w14:textId="77777777" w:rsidR="00F12C0F" w:rsidRPr="00147D65" w:rsidRDefault="00F12C0F" w:rsidP="00F12C0F">
            <w:pPr>
              <w:tabs>
                <w:tab w:val="decimal" w:pos="790"/>
              </w:tabs>
              <w:ind w:left="-108" w:right="-90"/>
              <w:rPr>
                <w:rFonts w:ascii="Times New Roman" w:hAnsi="Times New Roman" w:cs="Times New Roman"/>
                <w:b/>
                <w:bCs/>
                <w:sz w:val="20"/>
                <w:szCs w:val="20"/>
              </w:rPr>
            </w:pPr>
          </w:p>
        </w:tc>
        <w:tc>
          <w:tcPr>
            <w:tcW w:w="270" w:type="dxa"/>
          </w:tcPr>
          <w:p w14:paraId="1D26A012"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3" w:type="dxa"/>
          </w:tcPr>
          <w:p w14:paraId="6DD7973F" w14:textId="77777777" w:rsidR="00F12C0F" w:rsidRPr="00147D65" w:rsidRDefault="00F12C0F" w:rsidP="00F12C0F">
            <w:pPr>
              <w:tabs>
                <w:tab w:val="decimal" w:pos="786"/>
              </w:tabs>
              <w:ind w:left="-108" w:right="-90"/>
              <w:rPr>
                <w:rFonts w:ascii="Times New Roman" w:hAnsi="Times New Roman" w:cs="Times New Roman"/>
                <w:b/>
                <w:bCs/>
                <w:sz w:val="20"/>
                <w:szCs w:val="20"/>
              </w:rPr>
            </w:pPr>
          </w:p>
        </w:tc>
        <w:tc>
          <w:tcPr>
            <w:tcW w:w="270" w:type="dxa"/>
          </w:tcPr>
          <w:p w14:paraId="02D23B62" w14:textId="77777777" w:rsidR="00F12C0F" w:rsidRPr="00147D65" w:rsidRDefault="00F12C0F" w:rsidP="00F12C0F">
            <w:pPr>
              <w:tabs>
                <w:tab w:val="left" w:pos="1044"/>
              </w:tabs>
              <w:ind w:left="-108" w:right="-90"/>
              <w:jc w:val="center"/>
              <w:rPr>
                <w:rFonts w:ascii="Times New Roman" w:hAnsi="Times New Roman" w:cs="Times New Roman"/>
                <w:sz w:val="20"/>
                <w:szCs w:val="20"/>
              </w:rPr>
            </w:pPr>
          </w:p>
        </w:tc>
        <w:tc>
          <w:tcPr>
            <w:tcW w:w="1260" w:type="dxa"/>
          </w:tcPr>
          <w:p w14:paraId="563CDCDE" w14:textId="77777777" w:rsidR="00F12C0F" w:rsidRPr="00941731" w:rsidRDefault="00F12C0F" w:rsidP="00F12C0F">
            <w:pPr>
              <w:tabs>
                <w:tab w:val="decimal" w:pos="880"/>
              </w:tabs>
              <w:ind w:right="-90"/>
              <w:rPr>
                <w:rFonts w:ascii="Times New Roman" w:hAnsi="Times New Roman" w:cs="Times New Roman"/>
                <w:sz w:val="20"/>
                <w:szCs w:val="20"/>
              </w:rPr>
            </w:pPr>
          </w:p>
        </w:tc>
      </w:tr>
      <w:tr w:rsidR="00CB3F76" w:rsidRPr="00147D65" w14:paraId="5C212321" w14:textId="77777777" w:rsidTr="008208FC">
        <w:trPr>
          <w:cantSplit/>
          <w:trHeight w:val="144"/>
        </w:trPr>
        <w:tc>
          <w:tcPr>
            <w:tcW w:w="3690" w:type="dxa"/>
          </w:tcPr>
          <w:p w14:paraId="72F2F776" w14:textId="7E4D9867" w:rsidR="00CB3F76" w:rsidRPr="00147D65" w:rsidRDefault="00CB3F76" w:rsidP="00CB3F76">
            <w:pPr>
              <w:rPr>
                <w:rFonts w:ascii="Times New Roman" w:hAnsi="Times New Roman" w:cs="Times New Roman"/>
                <w:b/>
                <w:bCs/>
                <w:sz w:val="20"/>
                <w:szCs w:val="20"/>
              </w:rPr>
            </w:pPr>
            <w:r w:rsidRPr="00147D65">
              <w:rPr>
                <w:rFonts w:ascii="Times New Roman" w:hAnsi="Times New Roman" w:cs="Times New Roman"/>
                <w:sz w:val="20"/>
                <w:szCs w:val="20"/>
              </w:rPr>
              <w:t>At a point in time</w:t>
            </w:r>
          </w:p>
        </w:tc>
        <w:tc>
          <w:tcPr>
            <w:tcW w:w="1258" w:type="dxa"/>
            <w:tcBorders>
              <w:bottom w:val="double" w:sz="4" w:space="0" w:color="auto"/>
            </w:tcBorders>
          </w:tcPr>
          <w:p w14:paraId="6E0C5DC7" w14:textId="763902B0" w:rsidR="00CB3F76" w:rsidRPr="00282DB6" w:rsidRDefault="00E431CA" w:rsidP="00CB3F76">
            <w:pPr>
              <w:pStyle w:val="acctfourfigures"/>
              <w:tabs>
                <w:tab w:val="clear" w:pos="765"/>
                <w:tab w:val="decimal" w:pos="1052"/>
              </w:tabs>
              <w:spacing w:line="240" w:lineRule="atLeast"/>
              <w:ind w:left="-43" w:right="-104"/>
              <w:rPr>
                <w:b/>
                <w:bCs/>
                <w:sz w:val="20"/>
              </w:rPr>
            </w:pPr>
            <w:r>
              <w:rPr>
                <w:b/>
                <w:bCs/>
                <w:sz w:val="20"/>
              </w:rPr>
              <w:t>31,358,891</w:t>
            </w:r>
          </w:p>
        </w:tc>
        <w:tc>
          <w:tcPr>
            <w:tcW w:w="270" w:type="dxa"/>
          </w:tcPr>
          <w:p w14:paraId="6B769B7E" w14:textId="77777777" w:rsidR="00CB3F76" w:rsidRPr="00282DB6" w:rsidRDefault="00CB3F76" w:rsidP="00CB3F76">
            <w:pPr>
              <w:tabs>
                <w:tab w:val="decimal" w:pos="696"/>
                <w:tab w:val="decimal" w:pos="1062"/>
              </w:tabs>
              <w:ind w:left="-108" w:right="-18"/>
              <w:jc w:val="right"/>
              <w:rPr>
                <w:rFonts w:ascii="Times New Roman" w:hAnsi="Times New Roman" w:cstheme="minorBidi"/>
                <w:b/>
                <w:bCs/>
                <w:sz w:val="20"/>
                <w:szCs w:val="20"/>
              </w:rPr>
            </w:pPr>
          </w:p>
        </w:tc>
        <w:tc>
          <w:tcPr>
            <w:tcW w:w="1258" w:type="dxa"/>
            <w:tcBorders>
              <w:bottom w:val="double" w:sz="4" w:space="0" w:color="auto"/>
            </w:tcBorders>
          </w:tcPr>
          <w:p w14:paraId="403828E2" w14:textId="38333B7B" w:rsidR="00CB3F76" w:rsidRPr="00282DB6" w:rsidRDefault="00CB3F76" w:rsidP="00CB3F76">
            <w:pPr>
              <w:pStyle w:val="acctfourfigures"/>
              <w:tabs>
                <w:tab w:val="clear" w:pos="765"/>
                <w:tab w:val="decimal" w:pos="1052"/>
              </w:tabs>
              <w:spacing w:line="240" w:lineRule="atLeast"/>
              <w:ind w:left="-43" w:right="-104"/>
              <w:rPr>
                <w:b/>
                <w:bCs/>
                <w:sz w:val="20"/>
                <w:lang w:bidi="th-TH"/>
              </w:rPr>
            </w:pPr>
            <w:r w:rsidRPr="001D1F76">
              <w:rPr>
                <w:b/>
                <w:bCs/>
                <w:sz w:val="20"/>
              </w:rPr>
              <w:t>18,475,221</w:t>
            </w:r>
          </w:p>
        </w:tc>
        <w:tc>
          <w:tcPr>
            <w:tcW w:w="270" w:type="dxa"/>
          </w:tcPr>
          <w:p w14:paraId="45854689" w14:textId="77777777" w:rsidR="00CB3F76" w:rsidRPr="00282DB6" w:rsidRDefault="00CB3F76" w:rsidP="00CB3F76">
            <w:pPr>
              <w:tabs>
                <w:tab w:val="decimal" w:pos="696"/>
                <w:tab w:val="decimal" w:pos="1062"/>
              </w:tabs>
              <w:ind w:left="-108" w:right="-18"/>
              <w:jc w:val="right"/>
              <w:rPr>
                <w:rFonts w:ascii="Times New Roman" w:hAnsi="Times New Roman" w:cstheme="minorBidi"/>
                <w:b/>
                <w:bCs/>
                <w:sz w:val="20"/>
                <w:szCs w:val="20"/>
              </w:rPr>
            </w:pPr>
          </w:p>
        </w:tc>
        <w:tc>
          <w:tcPr>
            <w:tcW w:w="1264" w:type="dxa"/>
            <w:tcBorders>
              <w:bottom w:val="double" w:sz="4" w:space="0" w:color="auto"/>
            </w:tcBorders>
          </w:tcPr>
          <w:p w14:paraId="24EFC6D8" w14:textId="207DA0D2" w:rsidR="00CB3F76" w:rsidRPr="00282DB6" w:rsidRDefault="00CB3F76" w:rsidP="00CB3F76">
            <w:pPr>
              <w:pStyle w:val="acctfourfigures"/>
              <w:tabs>
                <w:tab w:val="clear" w:pos="765"/>
                <w:tab w:val="decimal" w:pos="1043"/>
              </w:tabs>
              <w:spacing w:line="240" w:lineRule="atLeast"/>
              <w:ind w:left="-43" w:right="-104"/>
              <w:rPr>
                <w:b/>
                <w:bCs/>
                <w:sz w:val="20"/>
                <w:lang w:bidi="th-TH"/>
              </w:rPr>
            </w:pPr>
            <w:r w:rsidRPr="001D1F76">
              <w:rPr>
                <w:b/>
                <w:bCs/>
                <w:sz w:val="20"/>
              </w:rPr>
              <w:t>8,561,134</w:t>
            </w:r>
          </w:p>
        </w:tc>
        <w:tc>
          <w:tcPr>
            <w:tcW w:w="270" w:type="dxa"/>
          </w:tcPr>
          <w:p w14:paraId="1DAC147A" w14:textId="77777777" w:rsidR="00CB3F76" w:rsidRPr="00282DB6" w:rsidRDefault="00CB3F76" w:rsidP="00CB3F76">
            <w:pPr>
              <w:tabs>
                <w:tab w:val="decimal" w:pos="696"/>
                <w:tab w:val="decimal" w:pos="1062"/>
              </w:tabs>
              <w:ind w:left="-108" w:right="-18"/>
              <w:jc w:val="right"/>
              <w:rPr>
                <w:rFonts w:ascii="Times New Roman" w:hAnsi="Times New Roman" w:cstheme="minorBidi"/>
                <w:b/>
                <w:bCs/>
                <w:sz w:val="20"/>
                <w:szCs w:val="20"/>
              </w:rPr>
            </w:pPr>
          </w:p>
        </w:tc>
        <w:tc>
          <w:tcPr>
            <w:tcW w:w="1260" w:type="dxa"/>
            <w:tcBorders>
              <w:bottom w:val="double" w:sz="4" w:space="0" w:color="auto"/>
            </w:tcBorders>
          </w:tcPr>
          <w:p w14:paraId="6D9A5526" w14:textId="04291C3E" w:rsidR="00CB3F76" w:rsidRPr="00282DB6" w:rsidRDefault="00CB3F76" w:rsidP="00CB3F76">
            <w:pPr>
              <w:pStyle w:val="acctfourfigures"/>
              <w:tabs>
                <w:tab w:val="clear" w:pos="765"/>
                <w:tab w:val="decimal" w:pos="1043"/>
              </w:tabs>
              <w:spacing w:line="240" w:lineRule="atLeast"/>
              <w:ind w:left="-43" w:right="-104"/>
              <w:rPr>
                <w:b/>
                <w:bCs/>
                <w:sz w:val="20"/>
                <w:lang w:bidi="th-TH"/>
              </w:rPr>
            </w:pPr>
            <w:r w:rsidRPr="001D1F76">
              <w:rPr>
                <w:b/>
                <w:bCs/>
                <w:sz w:val="20"/>
              </w:rPr>
              <w:t>4,</w:t>
            </w:r>
            <w:r w:rsidR="00E431CA">
              <w:rPr>
                <w:b/>
                <w:bCs/>
                <w:sz w:val="20"/>
              </w:rPr>
              <w:t>782,779</w:t>
            </w:r>
          </w:p>
        </w:tc>
        <w:tc>
          <w:tcPr>
            <w:tcW w:w="270" w:type="dxa"/>
          </w:tcPr>
          <w:p w14:paraId="54C181EC" w14:textId="77777777" w:rsidR="00CB3F76" w:rsidRPr="00282DB6" w:rsidRDefault="00CB3F76" w:rsidP="00CB3F76">
            <w:pPr>
              <w:tabs>
                <w:tab w:val="decimal" w:pos="696"/>
                <w:tab w:val="decimal" w:pos="1062"/>
              </w:tabs>
              <w:ind w:left="-108" w:right="-18"/>
              <w:jc w:val="right"/>
              <w:rPr>
                <w:rFonts w:ascii="Times New Roman" w:eastAsia="Times New Roman" w:hAnsi="Times New Roman" w:cs="Times New Roman"/>
                <w:b/>
                <w:bCs/>
                <w:sz w:val="20"/>
                <w:szCs w:val="20"/>
                <w:lang w:val="en-GB"/>
              </w:rPr>
            </w:pPr>
          </w:p>
        </w:tc>
        <w:tc>
          <w:tcPr>
            <w:tcW w:w="1437" w:type="dxa"/>
            <w:tcBorders>
              <w:bottom w:val="double" w:sz="4" w:space="0" w:color="auto"/>
            </w:tcBorders>
          </w:tcPr>
          <w:p w14:paraId="1EA222F6" w14:textId="2EAA3E37" w:rsidR="00CB3F76" w:rsidRPr="00282DB6" w:rsidRDefault="00CB3F76" w:rsidP="00CB3F76">
            <w:pPr>
              <w:pStyle w:val="acctfourfigures"/>
              <w:tabs>
                <w:tab w:val="clear" w:pos="765"/>
                <w:tab w:val="decimal" w:pos="1217"/>
              </w:tabs>
              <w:spacing w:line="240" w:lineRule="atLeast"/>
              <w:ind w:left="-43" w:right="-104"/>
              <w:rPr>
                <w:b/>
                <w:bCs/>
                <w:sz w:val="20"/>
                <w:lang w:bidi="th-TH"/>
              </w:rPr>
            </w:pPr>
            <w:r w:rsidRPr="001D1F76">
              <w:rPr>
                <w:b/>
                <w:bCs/>
                <w:sz w:val="20"/>
              </w:rPr>
              <w:t>63,178,025</w:t>
            </w:r>
          </w:p>
        </w:tc>
        <w:tc>
          <w:tcPr>
            <w:tcW w:w="270" w:type="dxa"/>
          </w:tcPr>
          <w:p w14:paraId="4D24043E" w14:textId="77777777" w:rsidR="00CB3F76" w:rsidRPr="00282DB6" w:rsidRDefault="00CB3F76" w:rsidP="00CB3F76">
            <w:pPr>
              <w:tabs>
                <w:tab w:val="decimal" w:pos="696"/>
                <w:tab w:val="left" w:pos="1044"/>
              </w:tabs>
              <w:ind w:left="-108" w:right="-18"/>
              <w:jc w:val="right"/>
              <w:rPr>
                <w:rFonts w:ascii="Times New Roman" w:hAnsi="Times New Roman" w:cstheme="minorBidi"/>
                <w:b/>
                <w:bCs/>
                <w:sz w:val="20"/>
                <w:szCs w:val="20"/>
              </w:rPr>
            </w:pPr>
          </w:p>
        </w:tc>
        <w:tc>
          <w:tcPr>
            <w:tcW w:w="1263" w:type="dxa"/>
            <w:tcBorders>
              <w:bottom w:val="double" w:sz="4" w:space="0" w:color="auto"/>
            </w:tcBorders>
          </w:tcPr>
          <w:p w14:paraId="79C3A64C" w14:textId="7A538900" w:rsidR="00CB3F76" w:rsidRPr="005843ED" w:rsidRDefault="00CB3F76" w:rsidP="0038728B">
            <w:pPr>
              <w:pStyle w:val="acctfourfigures"/>
              <w:tabs>
                <w:tab w:val="clear" w:pos="765"/>
                <w:tab w:val="decimal" w:pos="1043"/>
              </w:tabs>
              <w:spacing w:line="240" w:lineRule="atLeast"/>
              <w:ind w:left="-43" w:right="-104"/>
              <w:rPr>
                <w:sz w:val="20"/>
              </w:rPr>
            </w:pPr>
            <w:r w:rsidRPr="005843ED">
              <w:rPr>
                <w:sz w:val="20"/>
              </w:rPr>
              <w:t>-</w:t>
            </w:r>
          </w:p>
        </w:tc>
        <w:tc>
          <w:tcPr>
            <w:tcW w:w="270" w:type="dxa"/>
          </w:tcPr>
          <w:p w14:paraId="61CFA167" w14:textId="77777777" w:rsidR="00CB3F76" w:rsidRPr="00147D65" w:rsidRDefault="00CB3F76" w:rsidP="00CB3F76">
            <w:pPr>
              <w:tabs>
                <w:tab w:val="decimal" w:pos="696"/>
                <w:tab w:val="decimal" w:pos="1043"/>
              </w:tabs>
              <w:ind w:left="-108" w:right="-18"/>
              <w:jc w:val="right"/>
              <w:rPr>
                <w:rFonts w:ascii="Times New Roman" w:eastAsia="Times New Roman" w:hAnsi="Times New Roman" w:cs="Times New Roman"/>
                <w:sz w:val="20"/>
                <w:szCs w:val="20"/>
                <w:lang w:val="en-GB" w:bidi="ar-SA"/>
              </w:rPr>
            </w:pPr>
          </w:p>
        </w:tc>
        <w:tc>
          <w:tcPr>
            <w:tcW w:w="1260" w:type="dxa"/>
            <w:tcBorders>
              <w:bottom w:val="double" w:sz="4" w:space="0" w:color="auto"/>
            </w:tcBorders>
          </w:tcPr>
          <w:p w14:paraId="756FC68E" w14:textId="467E6400" w:rsidR="00CB3F76" w:rsidRPr="00941731" w:rsidRDefault="00CB3F76" w:rsidP="00CB3F76">
            <w:pPr>
              <w:pStyle w:val="acctfourfigures"/>
              <w:tabs>
                <w:tab w:val="clear" w:pos="765"/>
                <w:tab w:val="decimal" w:pos="1066"/>
              </w:tabs>
              <w:spacing w:line="240" w:lineRule="atLeast"/>
              <w:ind w:left="-43" w:right="-104"/>
              <w:rPr>
                <w:b/>
                <w:bCs/>
                <w:sz w:val="20"/>
              </w:rPr>
            </w:pPr>
            <w:r w:rsidRPr="005D05AD">
              <w:rPr>
                <w:b/>
                <w:bCs/>
                <w:sz w:val="20"/>
              </w:rPr>
              <w:t>63,178,025</w:t>
            </w:r>
          </w:p>
        </w:tc>
      </w:tr>
    </w:tbl>
    <w:p w14:paraId="737258B4" w14:textId="77777777" w:rsidR="00A43226" w:rsidRDefault="00A43226">
      <w:pPr>
        <w:rPr>
          <w:rFonts w:ascii="Times New Roman" w:hAnsi="Times New Roman" w:cs="Times New Roman"/>
          <w:sz w:val="2"/>
          <w:szCs w:val="2"/>
        </w:rPr>
      </w:pPr>
    </w:p>
    <w:p w14:paraId="1EA06E81" w14:textId="77777777" w:rsidR="00A43226" w:rsidRDefault="00A43226">
      <w:pPr>
        <w:rPr>
          <w:rFonts w:ascii="Times New Roman" w:hAnsi="Times New Roman" w:cs="Times New Roman"/>
          <w:sz w:val="2"/>
          <w:szCs w:val="2"/>
        </w:rPr>
      </w:pPr>
    </w:p>
    <w:p w14:paraId="47977014" w14:textId="77777777" w:rsidR="00A43226" w:rsidRDefault="00A43226">
      <w:pPr>
        <w:rPr>
          <w:rFonts w:ascii="Times New Roman" w:hAnsi="Times New Roman" w:cs="Times New Roman"/>
          <w:sz w:val="2"/>
          <w:szCs w:val="2"/>
        </w:rPr>
      </w:pPr>
    </w:p>
    <w:p w14:paraId="5BE7D644" w14:textId="77777777" w:rsidR="00A43226" w:rsidRDefault="00A43226">
      <w:pPr>
        <w:rPr>
          <w:rFonts w:ascii="Times New Roman" w:hAnsi="Times New Roman" w:cs="Times New Roman"/>
          <w:sz w:val="2"/>
          <w:szCs w:val="2"/>
        </w:rPr>
      </w:pPr>
    </w:p>
    <w:p w14:paraId="5C71121A" w14:textId="77777777" w:rsidR="00A43226" w:rsidRDefault="00A43226">
      <w:pPr>
        <w:rPr>
          <w:rFonts w:ascii="Times New Roman" w:hAnsi="Times New Roman" w:cs="Times New Roman"/>
          <w:sz w:val="2"/>
          <w:szCs w:val="2"/>
        </w:rPr>
      </w:pPr>
    </w:p>
    <w:p w14:paraId="6D7DBA50" w14:textId="77777777" w:rsidR="00A43226" w:rsidRDefault="00A43226">
      <w:pPr>
        <w:rPr>
          <w:rFonts w:ascii="Times New Roman" w:hAnsi="Times New Roman" w:cs="Times New Roman"/>
          <w:sz w:val="2"/>
          <w:szCs w:val="2"/>
        </w:rPr>
      </w:pPr>
    </w:p>
    <w:p w14:paraId="371E4855" w14:textId="77777777" w:rsidR="00A43226" w:rsidRDefault="00A43226">
      <w:pPr>
        <w:rPr>
          <w:rFonts w:ascii="Times New Roman" w:hAnsi="Times New Roman" w:cs="Times New Roman"/>
          <w:sz w:val="2"/>
          <w:szCs w:val="2"/>
        </w:rPr>
      </w:pPr>
    </w:p>
    <w:p w14:paraId="18CED438" w14:textId="77777777" w:rsidR="00A43226" w:rsidRDefault="00A43226">
      <w:pPr>
        <w:rPr>
          <w:rFonts w:ascii="Times New Roman" w:hAnsi="Times New Roman" w:cs="Times New Roman"/>
          <w:sz w:val="2"/>
          <w:szCs w:val="2"/>
        </w:rPr>
      </w:pPr>
    </w:p>
    <w:p w14:paraId="6C6A35FC" w14:textId="77777777" w:rsidR="00A43226" w:rsidRDefault="00A43226">
      <w:pPr>
        <w:rPr>
          <w:rFonts w:ascii="Times New Roman" w:hAnsi="Times New Roman" w:cs="Times New Roman"/>
          <w:sz w:val="2"/>
          <w:szCs w:val="2"/>
        </w:rPr>
      </w:pPr>
    </w:p>
    <w:p w14:paraId="164B0B5E" w14:textId="77777777" w:rsidR="00A43226" w:rsidRDefault="00A43226">
      <w:pPr>
        <w:rPr>
          <w:rFonts w:ascii="Times New Roman" w:hAnsi="Times New Roman" w:cs="Times New Roman"/>
          <w:sz w:val="2"/>
          <w:szCs w:val="2"/>
        </w:rPr>
      </w:pPr>
    </w:p>
    <w:p w14:paraId="1797A34F" w14:textId="77777777" w:rsidR="00A43226" w:rsidRDefault="00A43226">
      <w:pPr>
        <w:rPr>
          <w:rFonts w:ascii="Times New Roman" w:hAnsi="Times New Roman" w:cs="Times New Roman"/>
          <w:sz w:val="2"/>
          <w:szCs w:val="2"/>
        </w:rPr>
      </w:pPr>
      <w:r>
        <w:rPr>
          <w:rFonts w:ascii="Times New Roman" w:hAnsi="Times New Roman" w:cs="Times New Roman"/>
          <w:sz w:val="2"/>
          <w:szCs w:val="2"/>
        </w:rPr>
        <w:br/>
      </w:r>
    </w:p>
    <w:p w14:paraId="2FA018D9" w14:textId="77777777" w:rsidR="00A43226" w:rsidRDefault="00A43226">
      <w:pPr>
        <w:spacing w:after="160" w:line="259" w:lineRule="auto"/>
        <w:rPr>
          <w:rFonts w:ascii="Times New Roman" w:hAnsi="Times New Roman" w:cs="Times New Roman"/>
          <w:sz w:val="2"/>
          <w:szCs w:val="2"/>
        </w:rPr>
      </w:pPr>
      <w:r>
        <w:rPr>
          <w:rFonts w:ascii="Times New Roman" w:hAnsi="Times New Roman" w:cs="Times New Roman"/>
          <w:sz w:val="2"/>
          <w:szCs w:val="2"/>
        </w:rPr>
        <w:br w:type="page"/>
      </w:r>
    </w:p>
    <w:p w14:paraId="0F9A8015" w14:textId="2F60CCDD" w:rsidR="004B7EE8" w:rsidRPr="004B7EE8" w:rsidRDefault="00A43226">
      <w:pPr>
        <w:rPr>
          <w:rFonts w:ascii="Times New Roman" w:hAnsi="Times New Roman" w:cs="Times New Roman"/>
          <w:sz w:val="2"/>
          <w:szCs w:val="2"/>
        </w:rPr>
      </w:pPr>
      <w:r>
        <w:rPr>
          <w:rFonts w:ascii="Times New Roman" w:hAnsi="Times New Roman" w:cs="Times New Roman"/>
          <w:sz w:val="2"/>
          <w:szCs w:val="2"/>
        </w:rPr>
        <w:lastRenderedPageBreak/>
        <w:br/>
      </w:r>
    </w:p>
    <w:tbl>
      <w:tblPr>
        <w:tblW w:w="14310" w:type="dxa"/>
        <w:tblInd w:w="450" w:type="dxa"/>
        <w:tblLayout w:type="fixed"/>
        <w:tblLook w:val="0000" w:firstRow="0" w:lastRow="0" w:firstColumn="0" w:lastColumn="0" w:noHBand="0" w:noVBand="0"/>
      </w:tblPr>
      <w:tblGrid>
        <w:gridCol w:w="3690"/>
        <w:gridCol w:w="1258"/>
        <w:gridCol w:w="270"/>
        <w:gridCol w:w="1258"/>
        <w:gridCol w:w="270"/>
        <w:gridCol w:w="1264"/>
        <w:gridCol w:w="270"/>
        <w:gridCol w:w="1260"/>
        <w:gridCol w:w="270"/>
        <w:gridCol w:w="1437"/>
        <w:gridCol w:w="270"/>
        <w:gridCol w:w="1263"/>
        <w:gridCol w:w="270"/>
        <w:gridCol w:w="1260"/>
      </w:tblGrid>
      <w:tr w:rsidR="008208FC" w:rsidRPr="00C364EB" w14:paraId="5983F66C" w14:textId="77777777" w:rsidTr="0020133C">
        <w:trPr>
          <w:cantSplit/>
          <w:trHeight w:val="144"/>
        </w:trPr>
        <w:tc>
          <w:tcPr>
            <w:tcW w:w="3690" w:type="dxa"/>
          </w:tcPr>
          <w:p w14:paraId="0825DB0D" w14:textId="59C25743" w:rsidR="008208FC" w:rsidRPr="00147D65" w:rsidRDefault="008208FC" w:rsidP="008208FC">
            <w:pPr>
              <w:tabs>
                <w:tab w:val="left" w:pos="247"/>
              </w:tabs>
              <w:ind w:right="-108"/>
              <w:rPr>
                <w:rFonts w:ascii="Times New Roman" w:hAnsi="Times New Roman" w:cstheme="minorBidi"/>
                <w:b/>
                <w:bCs/>
                <w:i/>
                <w:iCs/>
                <w:sz w:val="20"/>
                <w:szCs w:val="20"/>
              </w:rPr>
            </w:pPr>
          </w:p>
        </w:tc>
        <w:tc>
          <w:tcPr>
            <w:tcW w:w="10620" w:type="dxa"/>
            <w:gridSpan w:val="13"/>
          </w:tcPr>
          <w:p w14:paraId="2F5135A6" w14:textId="635E5989" w:rsidR="008208FC" w:rsidRPr="00C364EB" w:rsidRDefault="008208FC" w:rsidP="008208FC">
            <w:pPr>
              <w:tabs>
                <w:tab w:val="left" w:pos="1044"/>
              </w:tabs>
              <w:ind w:left="-108" w:right="-90"/>
              <w:jc w:val="center"/>
              <w:rPr>
                <w:rFonts w:ascii="Times New Roman" w:hAnsi="Times New Roman" w:cs="Times New Roman"/>
                <w:sz w:val="20"/>
                <w:szCs w:val="20"/>
              </w:rPr>
            </w:pPr>
            <w:r w:rsidRPr="00C364EB">
              <w:rPr>
                <w:rFonts w:ascii="Times New Roman" w:hAnsi="Times New Roman" w:cs="Times New Roman"/>
                <w:b/>
                <w:bCs/>
                <w:sz w:val="20"/>
                <w:szCs w:val="20"/>
              </w:rPr>
              <w:t>Consolidated financial statements</w:t>
            </w:r>
          </w:p>
        </w:tc>
      </w:tr>
      <w:tr w:rsidR="008208FC" w:rsidRPr="00C364EB" w14:paraId="0C20B0A4" w14:textId="77777777" w:rsidTr="0020133C">
        <w:trPr>
          <w:cantSplit/>
          <w:trHeight w:val="144"/>
        </w:trPr>
        <w:tc>
          <w:tcPr>
            <w:tcW w:w="3690" w:type="dxa"/>
          </w:tcPr>
          <w:p w14:paraId="166A7CCB" w14:textId="77777777" w:rsidR="008208FC" w:rsidRPr="00C364EB" w:rsidRDefault="008208FC" w:rsidP="008208FC">
            <w:pPr>
              <w:ind w:right="-108"/>
              <w:rPr>
                <w:rFonts w:ascii="Times New Roman" w:hAnsi="Times New Roman" w:cs="Times New Roman"/>
                <w:b/>
                <w:bCs/>
                <w:i/>
                <w:iCs/>
                <w:sz w:val="20"/>
                <w:szCs w:val="20"/>
              </w:rPr>
            </w:pPr>
          </w:p>
        </w:tc>
        <w:tc>
          <w:tcPr>
            <w:tcW w:w="1258" w:type="dxa"/>
          </w:tcPr>
          <w:p w14:paraId="0E4244B3"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1F524F69"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33BD3474"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Frozen and</w:t>
            </w:r>
          </w:p>
        </w:tc>
        <w:tc>
          <w:tcPr>
            <w:tcW w:w="270" w:type="dxa"/>
          </w:tcPr>
          <w:p w14:paraId="7C9220A7"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0CFB90B2"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29EAB10A"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2B96A533"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4D4C63D4"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069E8EBE" w14:textId="77777777" w:rsidR="008208FC" w:rsidRPr="00C364EB" w:rsidRDefault="008208FC" w:rsidP="008208FC">
            <w:pPr>
              <w:ind w:left="-117" w:right="-83"/>
              <w:jc w:val="center"/>
              <w:rPr>
                <w:rFonts w:ascii="Times New Roman" w:hAnsi="Times New Roman" w:cs="Times New Roman"/>
                <w:b/>
                <w:bCs/>
                <w:spacing w:val="-4"/>
                <w:sz w:val="20"/>
                <w:szCs w:val="20"/>
                <w:cs/>
              </w:rPr>
            </w:pPr>
          </w:p>
        </w:tc>
        <w:tc>
          <w:tcPr>
            <w:tcW w:w="270" w:type="dxa"/>
          </w:tcPr>
          <w:p w14:paraId="0BD6B085"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63E9936"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A887D9D"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1147D770" w14:textId="77777777" w:rsidR="008208FC" w:rsidRPr="00C364EB" w:rsidRDefault="008208FC" w:rsidP="008208FC">
            <w:pPr>
              <w:tabs>
                <w:tab w:val="left" w:pos="1044"/>
              </w:tabs>
              <w:ind w:left="-108" w:right="-90"/>
              <w:jc w:val="center"/>
              <w:rPr>
                <w:rFonts w:ascii="Times New Roman" w:hAnsi="Times New Roman" w:cs="Times New Roman"/>
                <w:b/>
                <w:bCs/>
                <w:sz w:val="20"/>
                <w:szCs w:val="20"/>
              </w:rPr>
            </w:pPr>
          </w:p>
        </w:tc>
      </w:tr>
      <w:tr w:rsidR="008208FC" w:rsidRPr="00C364EB" w14:paraId="7D0D6E91" w14:textId="77777777" w:rsidTr="0020133C">
        <w:trPr>
          <w:cantSplit/>
          <w:trHeight w:val="144"/>
        </w:trPr>
        <w:tc>
          <w:tcPr>
            <w:tcW w:w="3690" w:type="dxa"/>
          </w:tcPr>
          <w:p w14:paraId="5D254BF5" w14:textId="77777777" w:rsidR="008208FC" w:rsidRPr="00C364EB" w:rsidRDefault="008208FC" w:rsidP="008208FC">
            <w:pPr>
              <w:ind w:right="-108"/>
              <w:rPr>
                <w:rFonts w:ascii="Times New Roman" w:hAnsi="Times New Roman" w:cs="Times New Roman"/>
                <w:b/>
                <w:bCs/>
                <w:i/>
                <w:iCs/>
                <w:sz w:val="20"/>
                <w:szCs w:val="20"/>
              </w:rPr>
            </w:pPr>
          </w:p>
        </w:tc>
        <w:tc>
          <w:tcPr>
            <w:tcW w:w="1258" w:type="dxa"/>
          </w:tcPr>
          <w:p w14:paraId="7ADFE1AC"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79E1845C" w14:textId="77777777" w:rsidR="008208FC" w:rsidRPr="00C364EB" w:rsidRDefault="008208FC" w:rsidP="008208FC">
            <w:pPr>
              <w:ind w:left="-108" w:right="-90"/>
              <w:jc w:val="center"/>
              <w:rPr>
                <w:rFonts w:ascii="Times New Roman" w:hAnsi="Times New Roman" w:cs="Times New Roman"/>
                <w:b/>
                <w:bCs/>
                <w:sz w:val="20"/>
                <w:szCs w:val="20"/>
                <w:cs/>
              </w:rPr>
            </w:pPr>
          </w:p>
        </w:tc>
        <w:tc>
          <w:tcPr>
            <w:tcW w:w="1258" w:type="dxa"/>
          </w:tcPr>
          <w:p w14:paraId="5B9FA772" w14:textId="77777777" w:rsidR="008208FC" w:rsidRPr="00C364EB" w:rsidRDefault="008208FC" w:rsidP="008208FC">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chilled</w:t>
            </w:r>
          </w:p>
        </w:tc>
        <w:tc>
          <w:tcPr>
            <w:tcW w:w="270" w:type="dxa"/>
          </w:tcPr>
          <w:p w14:paraId="16E79B28"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4" w:type="dxa"/>
          </w:tcPr>
          <w:p w14:paraId="4E37FFBC"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555A9D99" w14:textId="77777777" w:rsidR="008208FC" w:rsidRPr="00C364EB" w:rsidRDefault="008208FC" w:rsidP="008208FC">
            <w:pPr>
              <w:ind w:left="-108" w:right="-90"/>
              <w:jc w:val="center"/>
              <w:rPr>
                <w:rFonts w:ascii="Times New Roman" w:hAnsi="Times New Roman" w:cs="Times New Roman"/>
                <w:b/>
                <w:bCs/>
                <w:sz w:val="20"/>
                <w:szCs w:val="20"/>
                <w:cs/>
              </w:rPr>
            </w:pPr>
          </w:p>
        </w:tc>
        <w:tc>
          <w:tcPr>
            <w:tcW w:w="1260" w:type="dxa"/>
          </w:tcPr>
          <w:p w14:paraId="105CC94E" w14:textId="77777777" w:rsidR="008208FC" w:rsidRPr="00C364EB" w:rsidRDefault="008208FC" w:rsidP="008208FC">
            <w:pPr>
              <w:ind w:left="-108" w:right="-90"/>
              <w:jc w:val="center"/>
              <w:rPr>
                <w:rFonts w:ascii="Times New Roman" w:hAnsi="Times New Roman" w:cs="Times New Roman"/>
                <w:b/>
                <w:bCs/>
                <w:sz w:val="20"/>
                <w:szCs w:val="20"/>
                <w:cs/>
              </w:rPr>
            </w:pPr>
          </w:p>
        </w:tc>
        <w:tc>
          <w:tcPr>
            <w:tcW w:w="270" w:type="dxa"/>
          </w:tcPr>
          <w:p w14:paraId="52A37D31" w14:textId="77777777" w:rsidR="008208FC" w:rsidRPr="00C364EB" w:rsidRDefault="008208FC" w:rsidP="008208FC">
            <w:pPr>
              <w:ind w:left="-108" w:right="-90"/>
              <w:jc w:val="center"/>
              <w:rPr>
                <w:rFonts w:ascii="Times New Roman" w:hAnsi="Times New Roman" w:cs="Times New Roman"/>
                <w:b/>
                <w:bCs/>
                <w:sz w:val="20"/>
                <w:szCs w:val="20"/>
                <w:cs/>
              </w:rPr>
            </w:pPr>
          </w:p>
        </w:tc>
        <w:tc>
          <w:tcPr>
            <w:tcW w:w="1437" w:type="dxa"/>
          </w:tcPr>
          <w:p w14:paraId="6506A20E" w14:textId="77777777" w:rsidR="008208FC" w:rsidRPr="00C364EB" w:rsidRDefault="008208FC" w:rsidP="008208FC">
            <w:pPr>
              <w:ind w:left="-117" w:right="-83"/>
              <w:jc w:val="center"/>
              <w:rPr>
                <w:rFonts w:ascii="Times New Roman" w:hAnsi="Times New Roman" w:cs="Times New Roman"/>
                <w:b/>
                <w:bCs/>
                <w:spacing w:val="-4"/>
                <w:sz w:val="20"/>
                <w:szCs w:val="20"/>
                <w:cs/>
              </w:rPr>
            </w:pPr>
          </w:p>
        </w:tc>
        <w:tc>
          <w:tcPr>
            <w:tcW w:w="270" w:type="dxa"/>
          </w:tcPr>
          <w:p w14:paraId="4A83EA72"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3" w:type="dxa"/>
          </w:tcPr>
          <w:p w14:paraId="41C5FED1"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270" w:type="dxa"/>
          </w:tcPr>
          <w:p w14:paraId="63CD64E0" w14:textId="77777777" w:rsidR="008208FC" w:rsidRPr="00C364EB" w:rsidRDefault="008208FC" w:rsidP="008208FC">
            <w:pPr>
              <w:tabs>
                <w:tab w:val="left" w:pos="1044"/>
              </w:tabs>
              <w:ind w:left="-108" w:right="-90"/>
              <w:jc w:val="center"/>
              <w:rPr>
                <w:rFonts w:ascii="Times New Roman" w:hAnsi="Times New Roman" w:cs="Times New Roman"/>
                <w:b/>
                <w:bCs/>
                <w:sz w:val="20"/>
                <w:szCs w:val="20"/>
                <w:cs/>
              </w:rPr>
            </w:pPr>
          </w:p>
        </w:tc>
        <w:tc>
          <w:tcPr>
            <w:tcW w:w="1260" w:type="dxa"/>
          </w:tcPr>
          <w:p w14:paraId="59A3D41E" w14:textId="77777777" w:rsidR="008208FC" w:rsidRPr="00C364EB" w:rsidRDefault="008208FC" w:rsidP="008208FC">
            <w:pPr>
              <w:tabs>
                <w:tab w:val="left" w:pos="1044"/>
              </w:tabs>
              <w:ind w:left="-108" w:right="-105"/>
              <w:jc w:val="center"/>
              <w:rPr>
                <w:rFonts w:ascii="Times New Roman" w:hAnsi="Times New Roman" w:cs="Times New Roman"/>
                <w:b/>
                <w:bCs/>
                <w:sz w:val="20"/>
                <w:szCs w:val="20"/>
              </w:rPr>
            </w:pPr>
          </w:p>
        </w:tc>
      </w:tr>
      <w:tr w:rsidR="00B73464" w:rsidRPr="00C364EB" w14:paraId="7530C8AF" w14:textId="77777777" w:rsidTr="0020133C">
        <w:trPr>
          <w:cantSplit/>
          <w:trHeight w:val="144"/>
        </w:trPr>
        <w:tc>
          <w:tcPr>
            <w:tcW w:w="3690" w:type="dxa"/>
          </w:tcPr>
          <w:p w14:paraId="0757B18E" w14:textId="123D0ACF" w:rsidR="00B73464" w:rsidRPr="00C364EB" w:rsidRDefault="00B73464" w:rsidP="00B73464">
            <w:pPr>
              <w:ind w:right="-108"/>
              <w:rPr>
                <w:rFonts w:ascii="Times New Roman" w:hAnsi="Times New Roman" w:cs="Times New Roman"/>
                <w:b/>
                <w:bCs/>
                <w:i/>
                <w:iCs/>
                <w:sz w:val="20"/>
                <w:szCs w:val="20"/>
                <w:cs/>
              </w:rPr>
            </w:pPr>
          </w:p>
        </w:tc>
        <w:tc>
          <w:tcPr>
            <w:tcW w:w="1258" w:type="dxa"/>
          </w:tcPr>
          <w:p w14:paraId="4A43583F" w14:textId="43FCC279"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Ambient</w:t>
            </w:r>
          </w:p>
        </w:tc>
        <w:tc>
          <w:tcPr>
            <w:tcW w:w="270" w:type="dxa"/>
          </w:tcPr>
          <w:p w14:paraId="149D438E" w14:textId="77777777" w:rsidR="00B73464" w:rsidRPr="00C364EB" w:rsidRDefault="00B73464" w:rsidP="00B73464">
            <w:pPr>
              <w:ind w:left="-108" w:right="-90"/>
              <w:jc w:val="center"/>
              <w:rPr>
                <w:rFonts w:ascii="Times New Roman" w:hAnsi="Times New Roman" w:cs="Times New Roman"/>
                <w:b/>
                <w:bCs/>
                <w:sz w:val="20"/>
                <w:szCs w:val="20"/>
                <w:cs/>
              </w:rPr>
            </w:pPr>
          </w:p>
        </w:tc>
        <w:tc>
          <w:tcPr>
            <w:tcW w:w="1258" w:type="dxa"/>
          </w:tcPr>
          <w:p w14:paraId="703549D1"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475DCFB6"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4" w:type="dxa"/>
          </w:tcPr>
          <w:p w14:paraId="74F64B76" w14:textId="77777777" w:rsidR="00B73464" w:rsidRPr="00C364EB" w:rsidRDefault="00B73464" w:rsidP="00B73464">
            <w:pPr>
              <w:ind w:left="-108" w:right="-90"/>
              <w:jc w:val="center"/>
              <w:rPr>
                <w:rFonts w:ascii="Times New Roman" w:hAnsi="Times New Roman" w:cs="Times New Roman"/>
                <w:b/>
                <w:bCs/>
                <w:sz w:val="20"/>
                <w:szCs w:val="20"/>
                <w:cs/>
              </w:rPr>
            </w:pPr>
          </w:p>
        </w:tc>
        <w:tc>
          <w:tcPr>
            <w:tcW w:w="270" w:type="dxa"/>
          </w:tcPr>
          <w:p w14:paraId="27B9DF9C"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0" w:type="dxa"/>
          </w:tcPr>
          <w:p w14:paraId="20C43353"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Value-added</w:t>
            </w:r>
          </w:p>
        </w:tc>
        <w:tc>
          <w:tcPr>
            <w:tcW w:w="270" w:type="dxa"/>
          </w:tcPr>
          <w:p w14:paraId="21F1ADDA" w14:textId="77777777" w:rsidR="00B73464" w:rsidRPr="00C364EB" w:rsidRDefault="00B73464" w:rsidP="00B73464">
            <w:pPr>
              <w:ind w:left="-108" w:right="-90"/>
              <w:jc w:val="center"/>
              <w:rPr>
                <w:rFonts w:ascii="Times New Roman" w:hAnsi="Times New Roman" w:cs="Times New Roman"/>
                <w:b/>
                <w:bCs/>
                <w:sz w:val="20"/>
                <w:szCs w:val="20"/>
                <w:cs/>
              </w:rPr>
            </w:pPr>
          </w:p>
        </w:tc>
        <w:tc>
          <w:tcPr>
            <w:tcW w:w="1437" w:type="dxa"/>
          </w:tcPr>
          <w:p w14:paraId="4FA74E99" w14:textId="77777777" w:rsidR="00B73464" w:rsidRPr="00C364EB" w:rsidRDefault="00B73464" w:rsidP="00B73464">
            <w:pPr>
              <w:ind w:left="-117" w:right="-83"/>
              <w:jc w:val="center"/>
              <w:rPr>
                <w:rFonts w:ascii="Times New Roman" w:hAnsi="Times New Roman" w:cs="Times New Roman"/>
                <w:b/>
                <w:bCs/>
                <w:spacing w:val="-4"/>
                <w:sz w:val="20"/>
                <w:szCs w:val="20"/>
                <w:cs/>
              </w:rPr>
            </w:pPr>
          </w:p>
        </w:tc>
        <w:tc>
          <w:tcPr>
            <w:tcW w:w="270" w:type="dxa"/>
          </w:tcPr>
          <w:p w14:paraId="607F2B95"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3" w:type="dxa"/>
          </w:tcPr>
          <w:p w14:paraId="09B7D178"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270" w:type="dxa"/>
          </w:tcPr>
          <w:p w14:paraId="6BEB9001"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0" w:type="dxa"/>
          </w:tcPr>
          <w:p w14:paraId="47006508" w14:textId="77777777" w:rsidR="00B73464" w:rsidRPr="00C364EB" w:rsidRDefault="00B73464" w:rsidP="00B73464">
            <w:pPr>
              <w:tabs>
                <w:tab w:val="left" w:pos="1044"/>
              </w:tabs>
              <w:ind w:left="-108" w:right="-90"/>
              <w:jc w:val="center"/>
              <w:rPr>
                <w:rFonts w:ascii="Times New Roman" w:hAnsi="Times New Roman" w:cs="Times New Roman"/>
                <w:b/>
                <w:bCs/>
                <w:sz w:val="20"/>
                <w:szCs w:val="20"/>
              </w:rPr>
            </w:pPr>
          </w:p>
        </w:tc>
      </w:tr>
      <w:tr w:rsidR="00B73464" w:rsidRPr="00C364EB" w14:paraId="6EF0F722" w14:textId="77777777" w:rsidTr="0020133C">
        <w:trPr>
          <w:cantSplit/>
          <w:trHeight w:val="144"/>
        </w:trPr>
        <w:tc>
          <w:tcPr>
            <w:tcW w:w="3690" w:type="dxa"/>
          </w:tcPr>
          <w:p w14:paraId="6B8FC72D" w14:textId="0A0BB7FD" w:rsidR="00B73464" w:rsidRPr="00C364EB" w:rsidRDefault="00B73464" w:rsidP="00B73464">
            <w:pPr>
              <w:ind w:right="-108"/>
              <w:rPr>
                <w:rFonts w:ascii="Times New Roman" w:hAnsi="Times New Roman" w:cs="Times New Roman"/>
                <w:b/>
                <w:bCs/>
                <w:i/>
                <w:iCs/>
                <w:sz w:val="20"/>
                <w:szCs w:val="20"/>
                <w:cs/>
              </w:rPr>
            </w:pPr>
            <w:r w:rsidRPr="00C364EB">
              <w:rPr>
                <w:rFonts w:ascii="Times New Roman" w:hAnsi="Times New Roman" w:cs="Times New Roman"/>
                <w:b/>
                <w:bCs/>
                <w:i/>
                <w:iCs/>
                <w:sz w:val="20"/>
                <w:szCs w:val="20"/>
              </w:rPr>
              <w:t xml:space="preserve">For the </w:t>
            </w:r>
            <w:r w:rsidR="00771062">
              <w:rPr>
                <w:rFonts w:ascii="Times New Roman" w:hAnsi="Times New Roman" w:cs="Times New Roman"/>
                <w:b/>
                <w:bCs/>
                <w:i/>
                <w:iCs/>
                <w:sz w:val="20"/>
                <w:szCs w:val="20"/>
              </w:rPr>
              <w:t>six</w:t>
            </w:r>
            <w:r w:rsidRPr="00C364EB">
              <w:rPr>
                <w:rFonts w:ascii="Times New Roman" w:hAnsi="Times New Roman" w:cs="Times New Roman"/>
                <w:b/>
                <w:bCs/>
                <w:i/>
                <w:iCs/>
                <w:sz w:val="20"/>
                <w:szCs w:val="20"/>
              </w:rPr>
              <w:t xml:space="preserve">-month period ended </w:t>
            </w:r>
          </w:p>
        </w:tc>
        <w:tc>
          <w:tcPr>
            <w:tcW w:w="1258" w:type="dxa"/>
          </w:tcPr>
          <w:p w14:paraId="05D8EEE1" w14:textId="485FF029"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seafood</w:t>
            </w:r>
          </w:p>
        </w:tc>
        <w:tc>
          <w:tcPr>
            <w:tcW w:w="270" w:type="dxa"/>
          </w:tcPr>
          <w:p w14:paraId="6E50E602" w14:textId="77777777" w:rsidR="00B73464" w:rsidRPr="00C364EB" w:rsidRDefault="00B73464" w:rsidP="00B73464">
            <w:pPr>
              <w:ind w:left="-108" w:right="-90"/>
              <w:jc w:val="center"/>
              <w:rPr>
                <w:rFonts w:ascii="Times New Roman" w:hAnsi="Times New Roman" w:cs="Times New Roman"/>
                <w:b/>
                <w:bCs/>
                <w:sz w:val="20"/>
                <w:szCs w:val="20"/>
                <w:cs/>
              </w:rPr>
            </w:pPr>
          </w:p>
        </w:tc>
        <w:tc>
          <w:tcPr>
            <w:tcW w:w="1258" w:type="dxa"/>
          </w:tcPr>
          <w:p w14:paraId="3094C460" w14:textId="77777777"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and related</w:t>
            </w:r>
          </w:p>
        </w:tc>
        <w:tc>
          <w:tcPr>
            <w:tcW w:w="270" w:type="dxa"/>
          </w:tcPr>
          <w:p w14:paraId="563E7535"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4" w:type="dxa"/>
          </w:tcPr>
          <w:p w14:paraId="35236665"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Pet food</w:t>
            </w:r>
          </w:p>
        </w:tc>
        <w:tc>
          <w:tcPr>
            <w:tcW w:w="270" w:type="dxa"/>
          </w:tcPr>
          <w:p w14:paraId="2A1BF900"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0" w:type="dxa"/>
          </w:tcPr>
          <w:p w14:paraId="0E2C3358" w14:textId="77777777" w:rsidR="00B73464" w:rsidRPr="00C364EB" w:rsidRDefault="00B73464" w:rsidP="00B73464">
            <w:pPr>
              <w:ind w:left="-108" w:right="-90"/>
              <w:jc w:val="center"/>
              <w:rPr>
                <w:rFonts w:ascii="Times New Roman" w:hAnsi="Times New Roman" w:cs="Times New Roman"/>
                <w:b/>
                <w:bCs/>
                <w:sz w:val="20"/>
                <w:szCs w:val="20"/>
                <w:cs/>
              </w:rPr>
            </w:pPr>
            <w:r w:rsidRPr="00C364EB">
              <w:rPr>
                <w:rFonts w:ascii="Times New Roman" w:hAnsi="Times New Roman" w:cs="Times New Roman"/>
                <w:b/>
                <w:bCs/>
                <w:sz w:val="20"/>
                <w:szCs w:val="20"/>
              </w:rPr>
              <w:t>and other</w:t>
            </w:r>
          </w:p>
        </w:tc>
        <w:tc>
          <w:tcPr>
            <w:tcW w:w="270" w:type="dxa"/>
          </w:tcPr>
          <w:p w14:paraId="50BA6F3D" w14:textId="77777777" w:rsidR="00B73464" w:rsidRPr="00C364EB" w:rsidRDefault="00B73464" w:rsidP="00B73464">
            <w:pPr>
              <w:ind w:left="-108" w:right="-90"/>
              <w:jc w:val="center"/>
              <w:rPr>
                <w:rFonts w:ascii="Times New Roman" w:hAnsi="Times New Roman" w:cs="Times New Roman"/>
                <w:b/>
                <w:bCs/>
                <w:sz w:val="20"/>
                <w:szCs w:val="20"/>
                <w:cs/>
              </w:rPr>
            </w:pPr>
          </w:p>
        </w:tc>
        <w:tc>
          <w:tcPr>
            <w:tcW w:w="1437" w:type="dxa"/>
          </w:tcPr>
          <w:p w14:paraId="1B4A60D0" w14:textId="77777777" w:rsidR="00B73464" w:rsidRPr="00C364EB" w:rsidRDefault="00B73464" w:rsidP="00B73464">
            <w:pPr>
              <w:ind w:left="-117" w:right="-83"/>
              <w:jc w:val="center"/>
              <w:rPr>
                <w:rFonts w:ascii="Times New Roman" w:hAnsi="Times New Roman" w:cs="Times New Roman"/>
                <w:b/>
                <w:bCs/>
                <w:spacing w:val="-4"/>
                <w:sz w:val="20"/>
                <w:szCs w:val="20"/>
                <w:cs/>
              </w:rPr>
            </w:pPr>
            <w:r w:rsidRPr="00C364EB">
              <w:rPr>
                <w:rFonts w:ascii="Times New Roman" w:hAnsi="Times New Roman" w:cs="Times New Roman"/>
                <w:b/>
                <w:bCs/>
                <w:spacing w:val="-4"/>
                <w:sz w:val="20"/>
                <w:szCs w:val="20"/>
              </w:rPr>
              <w:t>Total reportable</w:t>
            </w:r>
          </w:p>
        </w:tc>
        <w:tc>
          <w:tcPr>
            <w:tcW w:w="270" w:type="dxa"/>
          </w:tcPr>
          <w:p w14:paraId="0F70C363"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3" w:type="dxa"/>
          </w:tcPr>
          <w:p w14:paraId="74046CCD"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270" w:type="dxa"/>
          </w:tcPr>
          <w:p w14:paraId="68CEEB62"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0" w:type="dxa"/>
          </w:tcPr>
          <w:p w14:paraId="6528F2A1" w14:textId="77777777" w:rsidR="00B73464" w:rsidRPr="00C364EB" w:rsidRDefault="00B73464" w:rsidP="00B73464">
            <w:pPr>
              <w:tabs>
                <w:tab w:val="left" w:pos="1044"/>
              </w:tabs>
              <w:ind w:left="-108" w:right="-90"/>
              <w:jc w:val="center"/>
              <w:rPr>
                <w:rFonts w:ascii="Times New Roman" w:hAnsi="Times New Roman" w:cs="Times New Roman"/>
                <w:b/>
                <w:bCs/>
                <w:sz w:val="20"/>
                <w:szCs w:val="20"/>
              </w:rPr>
            </w:pPr>
          </w:p>
        </w:tc>
      </w:tr>
      <w:tr w:rsidR="00B73464" w:rsidRPr="00C364EB" w14:paraId="512F6458" w14:textId="77777777" w:rsidTr="0020133C">
        <w:trPr>
          <w:cantSplit/>
          <w:trHeight w:val="144"/>
        </w:trPr>
        <w:tc>
          <w:tcPr>
            <w:tcW w:w="3690" w:type="dxa"/>
          </w:tcPr>
          <w:p w14:paraId="2D45BBBA" w14:textId="6321A43A" w:rsidR="00B73464" w:rsidRPr="00C364EB" w:rsidRDefault="00B73464" w:rsidP="00B73464">
            <w:pPr>
              <w:ind w:right="-108"/>
              <w:rPr>
                <w:rFonts w:ascii="Times New Roman" w:hAnsi="Times New Roman" w:cs="Times New Roman"/>
                <w:b/>
                <w:bCs/>
                <w:i/>
                <w:iCs/>
                <w:sz w:val="20"/>
                <w:szCs w:val="20"/>
              </w:rPr>
            </w:pPr>
            <w:r w:rsidRPr="00C364EB">
              <w:rPr>
                <w:rFonts w:ascii="Times New Roman" w:hAnsi="Times New Roman" w:cs="Times New Roman"/>
                <w:b/>
                <w:bCs/>
                <w:i/>
                <w:iCs/>
                <w:sz w:val="20"/>
                <w:szCs w:val="20"/>
              </w:rPr>
              <w:t xml:space="preserve">     </w:t>
            </w:r>
            <w:r w:rsidR="00994857" w:rsidRPr="00994857">
              <w:rPr>
                <w:rFonts w:ascii="Times New Roman" w:hAnsi="Times New Roman" w:cs="Times New Roman"/>
                <w:b/>
                <w:bCs/>
                <w:i/>
                <w:iCs/>
                <w:sz w:val="20"/>
                <w:szCs w:val="20"/>
              </w:rPr>
              <w:t xml:space="preserve">30 June </w:t>
            </w:r>
            <w:r w:rsidRPr="00C364EB">
              <w:rPr>
                <w:rFonts w:ascii="Times New Roman" w:hAnsi="Times New Roman" w:cs="Times New Roman"/>
                <w:b/>
                <w:bCs/>
                <w:i/>
                <w:iCs/>
                <w:sz w:val="20"/>
                <w:szCs w:val="20"/>
              </w:rPr>
              <w:t>202</w:t>
            </w:r>
            <w:r>
              <w:rPr>
                <w:rFonts w:ascii="Times New Roman" w:hAnsi="Times New Roman" w:cs="Times New Roman"/>
                <w:b/>
                <w:bCs/>
                <w:i/>
                <w:iCs/>
                <w:sz w:val="20"/>
                <w:szCs w:val="20"/>
              </w:rPr>
              <w:t>4</w:t>
            </w:r>
          </w:p>
        </w:tc>
        <w:tc>
          <w:tcPr>
            <w:tcW w:w="1258" w:type="dxa"/>
          </w:tcPr>
          <w:p w14:paraId="673FA975" w14:textId="71B7CB7A"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1054D402" w14:textId="77777777" w:rsidR="00B73464" w:rsidRPr="00C364EB" w:rsidRDefault="00B73464" w:rsidP="00B73464">
            <w:pPr>
              <w:ind w:left="-108" w:right="-90"/>
              <w:jc w:val="center"/>
              <w:rPr>
                <w:rFonts w:ascii="Times New Roman" w:hAnsi="Times New Roman" w:cs="Times New Roman"/>
                <w:b/>
                <w:bCs/>
                <w:sz w:val="20"/>
                <w:szCs w:val="20"/>
                <w:cs/>
              </w:rPr>
            </w:pPr>
          </w:p>
        </w:tc>
        <w:tc>
          <w:tcPr>
            <w:tcW w:w="1258" w:type="dxa"/>
          </w:tcPr>
          <w:p w14:paraId="215616C9" w14:textId="77777777"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7EB4F07C"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4" w:type="dxa"/>
          </w:tcPr>
          <w:p w14:paraId="7E7AD295" w14:textId="77777777"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w:t>
            </w:r>
          </w:p>
        </w:tc>
        <w:tc>
          <w:tcPr>
            <w:tcW w:w="270" w:type="dxa"/>
          </w:tcPr>
          <w:p w14:paraId="48EDA2FA" w14:textId="77777777" w:rsidR="00B73464" w:rsidRPr="00C364EB" w:rsidRDefault="00B73464" w:rsidP="00B73464">
            <w:pPr>
              <w:ind w:left="-108" w:right="-90"/>
              <w:jc w:val="center"/>
              <w:rPr>
                <w:rFonts w:ascii="Times New Roman" w:hAnsi="Times New Roman" w:cs="Times New Roman"/>
                <w:b/>
                <w:bCs/>
                <w:sz w:val="20"/>
                <w:szCs w:val="20"/>
                <w:cs/>
              </w:rPr>
            </w:pPr>
          </w:p>
        </w:tc>
        <w:tc>
          <w:tcPr>
            <w:tcW w:w="1260" w:type="dxa"/>
          </w:tcPr>
          <w:p w14:paraId="5F922C9B" w14:textId="77777777" w:rsidR="00B73464" w:rsidRPr="00C364EB" w:rsidRDefault="00B73464" w:rsidP="00B73464">
            <w:pPr>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businesses</w:t>
            </w:r>
          </w:p>
        </w:tc>
        <w:tc>
          <w:tcPr>
            <w:tcW w:w="270" w:type="dxa"/>
          </w:tcPr>
          <w:p w14:paraId="05C623B5" w14:textId="77777777" w:rsidR="00B73464" w:rsidRPr="00C364EB" w:rsidRDefault="00B73464" w:rsidP="00B73464">
            <w:pPr>
              <w:ind w:left="-108" w:right="-90"/>
              <w:jc w:val="center"/>
              <w:rPr>
                <w:rFonts w:ascii="Times New Roman" w:hAnsi="Times New Roman" w:cs="Times New Roman"/>
                <w:b/>
                <w:bCs/>
                <w:sz w:val="20"/>
                <w:szCs w:val="20"/>
                <w:cs/>
              </w:rPr>
            </w:pPr>
          </w:p>
        </w:tc>
        <w:tc>
          <w:tcPr>
            <w:tcW w:w="1437" w:type="dxa"/>
          </w:tcPr>
          <w:p w14:paraId="1D5491BA" w14:textId="77777777" w:rsidR="00B73464" w:rsidRPr="00C364EB" w:rsidRDefault="00B73464" w:rsidP="00B73464">
            <w:pPr>
              <w:ind w:left="-117" w:right="-83"/>
              <w:jc w:val="center"/>
              <w:rPr>
                <w:rFonts w:ascii="Times New Roman" w:hAnsi="Times New Roman" w:cs="Times New Roman"/>
                <w:b/>
                <w:bCs/>
                <w:spacing w:val="-4"/>
                <w:sz w:val="20"/>
                <w:szCs w:val="20"/>
              </w:rPr>
            </w:pPr>
            <w:r w:rsidRPr="00C364EB">
              <w:rPr>
                <w:rFonts w:ascii="Times New Roman" w:hAnsi="Times New Roman" w:cs="Times New Roman"/>
                <w:b/>
                <w:bCs/>
                <w:spacing w:val="-4"/>
                <w:sz w:val="20"/>
                <w:szCs w:val="20"/>
              </w:rPr>
              <w:t>segments</w:t>
            </w:r>
          </w:p>
        </w:tc>
        <w:tc>
          <w:tcPr>
            <w:tcW w:w="270" w:type="dxa"/>
          </w:tcPr>
          <w:p w14:paraId="50673E2C"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3" w:type="dxa"/>
          </w:tcPr>
          <w:p w14:paraId="23C90144" w14:textId="77777777" w:rsidR="00B73464" w:rsidRPr="00C364EB" w:rsidRDefault="00B73464" w:rsidP="00B73464">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Eliminations</w:t>
            </w:r>
          </w:p>
        </w:tc>
        <w:tc>
          <w:tcPr>
            <w:tcW w:w="270" w:type="dxa"/>
          </w:tcPr>
          <w:p w14:paraId="71425B07" w14:textId="77777777" w:rsidR="00B73464" w:rsidRPr="00C364EB" w:rsidRDefault="00B73464" w:rsidP="00B73464">
            <w:pPr>
              <w:tabs>
                <w:tab w:val="left" w:pos="1044"/>
              </w:tabs>
              <w:ind w:left="-108" w:right="-90"/>
              <w:jc w:val="center"/>
              <w:rPr>
                <w:rFonts w:ascii="Times New Roman" w:hAnsi="Times New Roman" w:cs="Times New Roman"/>
                <w:b/>
                <w:bCs/>
                <w:sz w:val="20"/>
                <w:szCs w:val="20"/>
                <w:cs/>
              </w:rPr>
            </w:pPr>
          </w:p>
        </w:tc>
        <w:tc>
          <w:tcPr>
            <w:tcW w:w="1260" w:type="dxa"/>
          </w:tcPr>
          <w:p w14:paraId="19AB06C5" w14:textId="77777777" w:rsidR="00B73464" w:rsidRPr="00C364EB" w:rsidRDefault="00B73464" w:rsidP="00B73464">
            <w:pPr>
              <w:tabs>
                <w:tab w:val="left" w:pos="1044"/>
              </w:tabs>
              <w:ind w:left="-108" w:right="-90"/>
              <w:jc w:val="center"/>
              <w:rPr>
                <w:rFonts w:ascii="Times New Roman" w:hAnsi="Times New Roman" w:cs="Times New Roman"/>
                <w:b/>
                <w:bCs/>
                <w:sz w:val="20"/>
                <w:szCs w:val="20"/>
              </w:rPr>
            </w:pPr>
            <w:r w:rsidRPr="00C364EB">
              <w:rPr>
                <w:rFonts w:ascii="Times New Roman" w:hAnsi="Times New Roman" w:cs="Times New Roman"/>
                <w:b/>
                <w:bCs/>
                <w:sz w:val="20"/>
                <w:szCs w:val="20"/>
              </w:rPr>
              <w:t>Total</w:t>
            </w:r>
          </w:p>
        </w:tc>
      </w:tr>
      <w:tr w:rsidR="00B73464" w:rsidRPr="00C364EB" w14:paraId="6FF08F83" w14:textId="77777777" w:rsidTr="0020133C">
        <w:trPr>
          <w:cantSplit/>
          <w:trHeight w:val="144"/>
        </w:trPr>
        <w:tc>
          <w:tcPr>
            <w:tcW w:w="3690" w:type="dxa"/>
          </w:tcPr>
          <w:p w14:paraId="22296753" w14:textId="77777777" w:rsidR="00B73464" w:rsidRPr="00C364EB" w:rsidRDefault="00B73464" w:rsidP="00B73464">
            <w:pPr>
              <w:ind w:left="-108" w:right="-90"/>
              <w:jc w:val="center"/>
              <w:rPr>
                <w:rFonts w:ascii="Times New Roman" w:hAnsi="Times New Roman" w:cs="Times New Roman"/>
                <w:i/>
                <w:iCs/>
                <w:sz w:val="20"/>
                <w:szCs w:val="20"/>
              </w:rPr>
            </w:pPr>
          </w:p>
        </w:tc>
        <w:tc>
          <w:tcPr>
            <w:tcW w:w="10620" w:type="dxa"/>
            <w:gridSpan w:val="13"/>
          </w:tcPr>
          <w:p w14:paraId="296DAF73" w14:textId="658E4246" w:rsidR="00B73464" w:rsidRPr="00C364EB" w:rsidRDefault="00B73464" w:rsidP="00B73464">
            <w:pPr>
              <w:tabs>
                <w:tab w:val="left" w:pos="792"/>
              </w:tabs>
              <w:ind w:left="-108"/>
              <w:jc w:val="center"/>
              <w:rPr>
                <w:rFonts w:ascii="Times New Roman" w:hAnsi="Times New Roman" w:cs="Times New Roman"/>
                <w:sz w:val="20"/>
                <w:szCs w:val="20"/>
                <w:cs/>
              </w:rPr>
            </w:pPr>
            <w:r w:rsidRPr="00C364EB">
              <w:rPr>
                <w:rFonts w:ascii="Times New Roman" w:hAnsi="Times New Roman" w:cs="Times New Roman"/>
                <w:i/>
                <w:iCs/>
                <w:sz w:val="20"/>
                <w:szCs w:val="20"/>
              </w:rPr>
              <w:t>(in thousand Baht)</w:t>
            </w:r>
          </w:p>
        </w:tc>
      </w:tr>
      <w:tr w:rsidR="00DB6544" w:rsidRPr="00C364EB" w14:paraId="13EA13B8" w14:textId="77777777" w:rsidTr="0020133C">
        <w:trPr>
          <w:cantSplit/>
          <w:trHeight w:val="144"/>
        </w:trPr>
        <w:tc>
          <w:tcPr>
            <w:tcW w:w="3690" w:type="dxa"/>
          </w:tcPr>
          <w:p w14:paraId="0C5E0CE6" w14:textId="77777777" w:rsidR="00DB6544" w:rsidRPr="00C364EB" w:rsidRDefault="00DB6544" w:rsidP="00B73464">
            <w:pPr>
              <w:ind w:left="-108" w:right="-90"/>
              <w:jc w:val="center"/>
              <w:rPr>
                <w:rFonts w:ascii="Times New Roman" w:hAnsi="Times New Roman" w:cs="Times New Roman"/>
                <w:i/>
                <w:iCs/>
                <w:sz w:val="20"/>
                <w:szCs w:val="20"/>
              </w:rPr>
            </w:pPr>
          </w:p>
        </w:tc>
        <w:tc>
          <w:tcPr>
            <w:tcW w:w="10620" w:type="dxa"/>
            <w:gridSpan w:val="13"/>
          </w:tcPr>
          <w:p w14:paraId="0F2184A3" w14:textId="77777777" w:rsidR="00DB6544" w:rsidRPr="00C364EB" w:rsidRDefault="00DB6544" w:rsidP="00B73464">
            <w:pPr>
              <w:tabs>
                <w:tab w:val="left" w:pos="792"/>
              </w:tabs>
              <w:ind w:left="-108"/>
              <w:jc w:val="center"/>
              <w:rPr>
                <w:rFonts w:ascii="Times New Roman" w:hAnsi="Times New Roman" w:cs="Times New Roman"/>
                <w:i/>
                <w:iCs/>
                <w:sz w:val="20"/>
                <w:szCs w:val="20"/>
              </w:rPr>
            </w:pPr>
          </w:p>
        </w:tc>
      </w:tr>
      <w:tr w:rsidR="00994857" w:rsidRPr="00C364EB" w14:paraId="71964830" w14:textId="77777777" w:rsidTr="0020133C">
        <w:trPr>
          <w:cantSplit/>
          <w:trHeight w:val="144"/>
        </w:trPr>
        <w:tc>
          <w:tcPr>
            <w:tcW w:w="3690" w:type="dxa"/>
          </w:tcPr>
          <w:p w14:paraId="405272DE" w14:textId="3BF314AD" w:rsidR="00994857" w:rsidRPr="00C364EB" w:rsidRDefault="00994857" w:rsidP="00994857">
            <w:pPr>
              <w:rPr>
                <w:rFonts w:ascii="Times New Roman" w:hAnsi="Times New Roman" w:cs="Times New Roman"/>
                <w:sz w:val="20"/>
                <w:szCs w:val="20"/>
                <w:cs/>
              </w:rPr>
            </w:pPr>
            <w:r w:rsidRPr="00C364EB">
              <w:rPr>
                <w:rFonts w:ascii="Times New Roman" w:hAnsi="Times New Roman" w:cs="Times New Roman"/>
                <w:sz w:val="20"/>
                <w:szCs w:val="20"/>
              </w:rPr>
              <w:t>Total revenue</w:t>
            </w:r>
            <w:r>
              <w:rPr>
                <w:rFonts w:ascii="Times New Roman" w:hAnsi="Times New Roman" w:cs="Times New Roman"/>
                <w:sz w:val="20"/>
                <w:szCs w:val="20"/>
              </w:rPr>
              <w:t xml:space="preserve"> </w:t>
            </w:r>
            <w:r w:rsidRPr="00B73464">
              <w:rPr>
                <w:rFonts w:ascii="Times New Roman" w:hAnsi="Times New Roman" w:cs="Times New Roman"/>
                <w:sz w:val="20"/>
                <w:szCs w:val="20"/>
              </w:rPr>
              <w:t>from sales and services</w:t>
            </w:r>
          </w:p>
        </w:tc>
        <w:tc>
          <w:tcPr>
            <w:tcW w:w="1258" w:type="dxa"/>
          </w:tcPr>
          <w:p w14:paraId="360D8258" w14:textId="1916677F"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41,358,680</w:t>
            </w:r>
          </w:p>
        </w:tc>
        <w:tc>
          <w:tcPr>
            <w:tcW w:w="270" w:type="dxa"/>
          </w:tcPr>
          <w:p w14:paraId="3F4E3FB0"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Pr>
          <w:p w14:paraId="37EE14FC" w14:textId="42CCB2A9"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21,979,216</w:t>
            </w:r>
          </w:p>
        </w:tc>
        <w:tc>
          <w:tcPr>
            <w:tcW w:w="270" w:type="dxa"/>
          </w:tcPr>
          <w:p w14:paraId="43A7DD6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Pr>
          <w:p w14:paraId="19E60B7E" w14:textId="04B53419"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10,570,807</w:t>
            </w:r>
          </w:p>
        </w:tc>
        <w:tc>
          <w:tcPr>
            <w:tcW w:w="270" w:type="dxa"/>
          </w:tcPr>
          <w:p w14:paraId="2953AE6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0A565FCA" w14:textId="290482DA"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8,833,833</w:t>
            </w:r>
          </w:p>
        </w:tc>
        <w:tc>
          <w:tcPr>
            <w:tcW w:w="270" w:type="dxa"/>
          </w:tcPr>
          <w:p w14:paraId="2EA58EF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Pr>
          <w:p w14:paraId="206A779E" w14:textId="416C7E5E" w:rsidR="00994857" w:rsidRPr="00C364EB" w:rsidRDefault="00994857" w:rsidP="00994857">
            <w:pPr>
              <w:pStyle w:val="acctfourfigures"/>
              <w:tabs>
                <w:tab w:val="clear" w:pos="765"/>
                <w:tab w:val="decimal" w:pos="1152"/>
              </w:tabs>
              <w:spacing w:line="240" w:lineRule="atLeast"/>
              <w:ind w:left="-43" w:right="-104"/>
              <w:rPr>
                <w:sz w:val="20"/>
              </w:rPr>
            </w:pPr>
            <w:r w:rsidRPr="00147D65">
              <w:rPr>
                <w:sz w:val="20"/>
              </w:rPr>
              <w:t>82,742,536</w:t>
            </w:r>
          </w:p>
        </w:tc>
        <w:tc>
          <w:tcPr>
            <w:tcW w:w="270" w:type="dxa"/>
          </w:tcPr>
          <w:p w14:paraId="2F7BB2B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Pr>
          <w:p w14:paraId="37846A9A" w14:textId="6A8B3506"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(14,239,843)</w:t>
            </w:r>
          </w:p>
        </w:tc>
        <w:tc>
          <w:tcPr>
            <w:tcW w:w="270" w:type="dxa"/>
          </w:tcPr>
          <w:p w14:paraId="6DFA7866"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3CE9D4D2" w14:textId="73A91B16"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68,502,693</w:t>
            </w:r>
          </w:p>
        </w:tc>
      </w:tr>
      <w:tr w:rsidR="00994857" w:rsidRPr="00C364EB" w14:paraId="68547E3C" w14:textId="77777777" w:rsidTr="0020133C">
        <w:trPr>
          <w:cantSplit/>
          <w:trHeight w:val="144"/>
        </w:trPr>
        <w:tc>
          <w:tcPr>
            <w:tcW w:w="3690" w:type="dxa"/>
          </w:tcPr>
          <w:p w14:paraId="2D5C59B7" w14:textId="77777777" w:rsidR="00994857" w:rsidRPr="00C364EB" w:rsidRDefault="00994857" w:rsidP="00994857">
            <w:pPr>
              <w:rPr>
                <w:rFonts w:ascii="Times New Roman" w:hAnsi="Times New Roman" w:cs="Times New Roman"/>
                <w:sz w:val="20"/>
                <w:szCs w:val="20"/>
              </w:rPr>
            </w:pPr>
            <w:r w:rsidRPr="00C364EB">
              <w:rPr>
                <w:rFonts w:ascii="Times New Roman" w:hAnsi="Times New Roman" w:cs="Times New Roman"/>
                <w:i/>
                <w:iCs/>
                <w:sz w:val="20"/>
                <w:szCs w:val="20"/>
              </w:rPr>
              <w:t>Less</w:t>
            </w:r>
            <w:r w:rsidRPr="00C364EB">
              <w:rPr>
                <w:rFonts w:ascii="Times New Roman" w:hAnsi="Times New Roman" w:cs="Times New Roman"/>
                <w:sz w:val="20"/>
                <w:szCs w:val="20"/>
              </w:rPr>
              <w:t xml:space="preserve"> Inter-segment</w:t>
            </w:r>
          </w:p>
        </w:tc>
        <w:tc>
          <w:tcPr>
            <w:tcW w:w="1258" w:type="dxa"/>
            <w:tcBorders>
              <w:bottom w:val="single" w:sz="4" w:space="0" w:color="auto"/>
            </w:tcBorders>
          </w:tcPr>
          <w:p w14:paraId="4AEA9A1F" w14:textId="28452731"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(6,826,380)</w:t>
            </w:r>
          </w:p>
        </w:tc>
        <w:tc>
          <w:tcPr>
            <w:tcW w:w="270" w:type="dxa"/>
          </w:tcPr>
          <w:p w14:paraId="25276C88"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Borders>
              <w:bottom w:val="single" w:sz="4" w:space="0" w:color="auto"/>
            </w:tcBorders>
          </w:tcPr>
          <w:p w14:paraId="747B6C01" w14:textId="305A307E"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(1,519,330)</w:t>
            </w:r>
          </w:p>
        </w:tc>
        <w:tc>
          <w:tcPr>
            <w:tcW w:w="270" w:type="dxa"/>
          </w:tcPr>
          <w:p w14:paraId="3DEB50F5"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Borders>
              <w:bottom w:val="single" w:sz="4" w:space="0" w:color="auto"/>
            </w:tcBorders>
          </w:tcPr>
          <w:p w14:paraId="078DA4BE" w14:textId="04E9D786"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(2,159,887)</w:t>
            </w:r>
          </w:p>
        </w:tc>
        <w:tc>
          <w:tcPr>
            <w:tcW w:w="270" w:type="dxa"/>
          </w:tcPr>
          <w:p w14:paraId="5FF5C96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33CD0C7" w14:textId="3E61ABC9"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(3,734,246)</w:t>
            </w:r>
          </w:p>
        </w:tc>
        <w:tc>
          <w:tcPr>
            <w:tcW w:w="270" w:type="dxa"/>
          </w:tcPr>
          <w:p w14:paraId="7F226A5C"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Borders>
              <w:bottom w:val="single" w:sz="4" w:space="0" w:color="auto"/>
            </w:tcBorders>
          </w:tcPr>
          <w:p w14:paraId="6657463A" w14:textId="06C4565F" w:rsidR="00994857" w:rsidRPr="00C364EB" w:rsidRDefault="00994857" w:rsidP="00994857">
            <w:pPr>
              <w:pStyle w:val="acctfourfigures"/>
              <w:tabs>
                <w:tab w:val="clear" w:pos="765"/>
                <w:tab w:val="decimal" w:pos="1152"/>
              </w:tabs>
              <w:spacing w:line="240" w:lineRule="atLeast"/>
              <w:ind w:left="-43" w:right="-104"/>
              <w:rPr>
                <w:sz w:val="20"/>
              </w:rPr>
            </w:pPr>
            <w:r w:rsidRPr="00147D65">
              <w:rPr>
                <w:sz w:val="20"/>
              </w:rPr>
              <w:t>(14,239,843)</w:t>
            </w:r>
          </w:p>
        </w:tc>
        <w:tc>
          <w:tcPr>
            <w:tcW w:w="270" w:type="dxa"/>
          </w:tcPr>
          <w:p w14:paraId="3D2E142F"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Borders>
              <w:bottom w:val="single" w:sz="4" w:space="0" w:color="auto"/>
            </w:tcBorders>
          </w:tcPr>
          <w:p w14:paraId="2BC9253E" w14:textId="62180933"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14,239,843</w:t>
            </w:r>
          </w:p>
        </w:tc>
        <w:tc>
          <w:tcPr>
            <w:tcW w:w="270" w:type="dxa"/>
          </w:tcPr>
          <w:p w14:paraId="5EA6910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371629F5" w14:textId="79D85B62"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w:t>
            </w:r>
          </w:p>
        </w:tc>
      </w:tr>
      <w:tr w:rsidR="00994857" w:rsidRPr="00C364EB" w14:paraId="1A400267" w14:textId="77777777" w:rsidTr="00147D65">
        <w:trPr>
          <w:cantSplit/>
          <w:trHeight w:val="144"/>
        </w:trPr>
        <w:tc>
          <w:tcPr>
            <w:tcW w:w="3690" w:type="dxa"/>
          </w:tcPr>
          <w:p w14:paraId="7909C743" w14:textId="3F34894B" w:rsidR="00994857" w:rsidRPr="00C364EB" w:rsidRDefault="00994857" w:rsidP="00994857">
            <w:pPr>
              <w:rPr>
                <w:rFonts w:ascii="Times New Roman" w:hAnsi="Times New Roman" w:cs="Times New Roman"/>
                <w:b/>
                <w:bCs/>
                <w:sz w:val="20"/>
                <w:szCs w:val="20"/>
                <w:cs/>
              </w:rPr>
            </w:pPr>
            <w:r w:rsidRPr="00C364EB">
              <w:rPr>
                <w:rFonts w:ascii="Times New Roman" w:hAnsi="Times New Roman" w:cs="Times New Roman"/>
                <w:b/>
                <w:bCs/>
                <w:sz w:val="20"/>
                <w:szCs w:val="20"/>
              </w:rPr>
              <w:t>Revenue from external customers</w:t>
            </w:r>
          </w:p>
        </w:tc>
        <w:tc>
          <w:tcPr>
            <w:tcW w:w="1258" w:type="dxa"/>
            <w:tcBorders>
              <w:bottom w:val="double" w:sz="4" w:space="0" w:color="auto"/>
            </w:tcBorders>
          </w:tcPr>
          <w:p w14:paraId="072E430A" w14:textId="105C92A5"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cs/>
                <w:lang w:bidi="th-TH"/>
              </w:rPr>
              <w:t>34</w:t>
            </w:r>
            <w:r w:rsidRPr="00147D65">
              <w:rPr>
                <w:b/>
                <w:bCs/>
                <w:sz w:val="20"/>
              </w:rPr>
              <w:t>,</w:t>
            </w:r>
            <w:r w:rsidRPr="00147D65">
              <w:rPr>
                <w:b/>
                <w:bCs/>
                <w:sz w:val="20"/>
                <w:cs/>
                <w:lang w:bidi="th-TH"/>
              </w:rPr>
              <w:t>532</w:t>
            </w:r>
            <w:r w:rsidRPr="00147D65">
              <w:rPr>
                <w:b/>
                <w:bCs/>
                <w:sz w:val="20"/>
              </w:rPr>
              <w:t>,</w:t>
            </w:r>
            <w:r w:rsidRPr="00147D65">
              <w:rPr>
                <w:b/>
                <w:bCs/>
                <w:sz w:val="20"/>
                <w:cs/>
                <w:lang w:bidi="th-TH"/>
              </w:rPr>
              <w:t>300</w:t>
            </w:r>
          </w:p>
        </w:tc>
        <w:tc>
          <w:tcPr>
            <w:tcW w:w="270" w:type="dxa"/>
          </w:tcPr>
          <w:p w14:paraId="14CE871D"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52222B04" w14:textId="254D8AAE"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rPr>
              <w:t>20,459,886</w:t>
            </w:r>
          </w:p>
        </w:tc>
        <w:tc>
          <w:tcPr>
            <w:tcW w:w="270" w:type="dxa"/>
          </w:tcPr>
          <w:p w14:paraId="03D91D3C"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B434609" w14:textId="3DF079B9"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rPr>
              <w:t>8,410,920</w:t>
            </w:r>
          </w:p>
        </w:tc>
        <w:tc>
          <w:tcPr>
            <w:tcW w:w="270" w:type="dxa"/>
          </w:tcPr>
          <w:p w14:paraId="1EE2ACCD"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790BECAA" w14:textId="704F0B34"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rPr>
              <w:t>5,099,587</w:t>
            </w:r>
          </w:p>
        </w:tc>
        <w:tc>
          <w:tcPr>
            <w:tcW w:w="270" w:type="dxa"/>
          </w:tcPr>
          <w:p w14:paraId="59833ECD"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1B0D20DB" w14:textId="41D2BBCD" w:rsidR="00994857" w:rsidRPr="001421D5" w:rsidRDefault="00994857" w:rsidP="00994857">
            <w:pPr>
              <w:pStyle w:val="acctfourfigures"/>
              <w:tabs>
                <w:tab w:val="clear" w:pos="765"/>
                <w:tab w:val="decimal" w:pos="1152"/>
              </w:tabs>
              <w:spacing w:line="240" w:lineRule="atLeast"/>
              <w:ind w:left="-43" w:right="-104"/>
              <w:rPr>
                <w:b/>
                <w:bCs/>
                <w:sz w:val="20"/>
              </w:rPr>
            </w:pPr>
            <w:r w:rsidRPr="00147D65">
              <w:rPr>
                <w:b/>
                <w:bCs/>
                <w:sz w:val="20"/>
              </w:rPr>
              <w:t>68,502,693</w:t>
            </w:r>
          </w:p>
        </w:tc>
        <w:tc>
          <w:tcPr>
            <w:tcW w:w="270" w:type="dxa"/>
          </w:tcPr>
          <w:p w14:paraId="61B237FD"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0D1ADB3A" w14:textId="3628ADBF" w:rsidR="00994857" w:rsidRPr="005843ED" w:rsidRDefault="00994857" w:rsidP="00994857">
            <w:pPr>
              <w:pStyle w:val="acctfourfigures"/>
              <w:tabs>
                <w:tab w:val="clear" w:pos="765"/>
                <w:tab w:val="decimal" w:pos="1052"/>
              </w:tabs>
              <w:spacing w:line="240" w:lineRule="atLeast"/>
              <w:ind w:left="-43" w:right="-104"/>
              <w:rPr>
                <w:sz w:val="20"/>
              </w:rPr>
            </w:pPr>
            <w:r w:rsidRPr="005843ED">
              <w:rPr>
                <w:sz w:val="20"/>
              </w:rPr>
              <w:t>-</w:t>
            </w:r>
          </w:p>
        </w:tc>
        <w:tc>
          <w:tcPr>
            <w:tcW w:w="270" w:type="dxa"/>
          </w:tcPr>
          <w:p w14:paraId="5A58EC47"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206D4014" w14:textId="4326DCD6"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rPr>
              <w:t>68,502,693</w:t>
            </w:r>
          </w:p>
        </w:tc>
      </w:tr>
      <w:tr w:rsidR="00B73464" w:rsidRPr="00C364EB" w14:paraId="6CCA3DB6" w14:textId="77777777" w:rsidTr="00147D65">
        <w:trPr>
          <w:cantSplit/>
          <w:trHeight w:val="144"/>
        </w:trPr>
        <w:tc>
          <w:tcPr>
            <w:tcW w:w="3690" w:type="dxa"/>
          </w:tcPr>
          <w:p w14:paraId="24A8F9AB" w14:textId="4BB2024C" w:rsidR="00B73464" w:rsidRPr="00C364EB" w:rsidRDefault="00B73464" w:rsidP="00B73464">
            <w:pPr>
              <w:rPr>
                <w:rFonts w:ascii="Times New Roman" w:hAnsi="Times New Roman" w:cs="Times New Roman"/>
                <w:b/>
                <w:bCs/>
                <w:sz w:val="20"/>
                <w:szCs w:val="20"/>
              </w:rPr>
            </w:pPr>
          </w:p>
        </w:tc>
        <w:tc>
          <w:tcPr>
            <w:tcW w:w="1258" w:type="dxa"/>
            <w:tcBorders>
              <w:top w:val="double" w:sz="4" w:space="0" w:color="auto"/>
            </w:tcBorders>
          </w:tcPr>
          <w:p w14:paraId="017EDD35" w14:textId="070EE8B1"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7AF8E3B0"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58" w:type="dxa"/>
            <w:tcBorders>
              <w:top w:val="double" w:sz="4" w:space="0" w:color="auto"/>
            </w:tcBorders>
          </w:tcPr>
          <w:p w14:paraId="3943C1F0" w14:textId="620181ED"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7773E1E3"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4" w:type="dxa"/>
            <w:tcBorders>
              <w:top w:val="double" w:sz="4" w:space="0" w:color="auto"/>
            </w:tcBorders>
          </w:tcPr>
          <w:p w14:paraId="33ADA92B" w14:textId="6EE240B4" w:rsidR="00B73464" w:rsidRPr="00C364EB" w:rsidRDefault="00B73464" w:rsidP="00B73464">
            <w:pPr>
              <w:pStyle w:val="acctfourfigures"/>
              <w:tabs>
                <w:tab w:val="clear" w:pos="765"/>
                <w:tab w:val="decimal" w:pos="1052"/>
              </w:tabs>
              <w:spacing w:line="240" w:lineRule="atLeast"/>
              <w:ind w:right="-104"/>
              <w:rPr>
                <w:b/>
                <w:bCs/>
                <w:sz w:val="20"/>
              </w:rPr>
            </w:pPr>
          </w:p>
        </w:tc>
        <w:tc>
          <w:tcPr>
            <w:tcW w:w="270" w:type="dxa"/>
          </w:tcPr>
          <w:p w14:paraId="283F9916"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2AE098E4" w14:textId="78D930E6"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055629A4"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437" w:type="dxa"/>
            <w:tcBorders>
              <w:top w:val="double" w:sz="4" w:space="0" w:color="auto"/>
            </w:tcBorders>
          </w:tcPr>
          <w:p w14:paraId="55881EA4" w14:textId="3F35DCF8" w:rsidR="00B73464" w:rsidRPr="00BE60E3" w:rsidRDefault="00B73464" w:rsidP="00B73464">
            <w:pPr>
              <w:pStyle w:val="acctfourfigures"/>
              <w:tabs>
                <w:tab w:val="clear" w:pos="765"/>
                <w:tab w:val="decimal" w:pos="1052"/>
              </w:tabs>
              <w:spacing w:line="240" w:lineRule="atLeast"/>
              <w:ind w:left="-43" w:right="-104"/>
              <w:rPr>
                <w:sz w:val="20"/>
              </w:rPr>
            </w:pPr>
          </w:p>
        </w:tc>
        <w:tc>
          <w:tcPr>
            <w:tcW w:w="270" w:type="dxa"/>
          </w:tcPr>
          <w:p w14:paraId="620C5DE8"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3" w:type="dxa"/>
            <w:tcBorders>
              <w:top w:val="double" w:sz="4" w:space="0" w:color="auto"/>
            </w:tcBorders>
          </w:tcPr>
          <w:p w14:paraId="0F7B6F71" w14:textId="106AE1D9"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270" w:type="dxa"/>
          </w:tcPr>
          <w:p w14:paraId="0D6EF395" w14:textId="77777777" w:rsidR="00B73464" w:rsidRPr="00C364EB" w:rsidRDefault="00B73464" w:rsidP="00B73464">
            <w:pPr>
              <w:pStyle w:val="acctfourfigures"/>
              <w:tabs>
                <w:tab w:val="clear" w:pos="765"/>
                <w:tab w:val="decimal" w:pos="1052"/>
              </w:tabs>
              <w:spacing w:line="240" w:lineRule="atLeast"/>
              <w:ind w:left="-43" w:right="-104"/>
              <w:rPr>
                <w:b/>
                <w:bCs/>
                <w:sz w:val="20"/>
              </w:rPr>
            </w:pPr>
          </w:p>
        </w:tc>
        <w:tc>
          <w:tcPr>
            <w:tcW w:w="1260" w:type="dxa"/>
            <w:tcBorders>
              <w:top w:val="double" w:sz="4" w:space="0" w:color="auto"/>
            </w:tcBorders>
          </w:tcPr>
          <w:p w14:paraId="74835113" w14:textId="6F670DCF" w:rsidR="00B73464" w:rsidRPr="00C364EB" w:rsidRDefault="00B73464" w:rsidP="00B73464">
            <w:pPr>
              <w:pStyle w:val="acctfourfigures"/>
              <w:tabs>
                <w:tab w:val="clear" w:pos="765"/>
                <w:tab w:val="decimal" w:pos="1052"/>
              </w:tabs>
              <w:spacing w:line="240" w:lineRule="atLeast"/>
              <w:ind w:left="-43" w:right="-104"/>
              <w:rPr>
                <w:b/>
                <w:bCs/>
                <w:sz w:val="20"/>
              </w:rPr>
            </w:pPr>
          </w:p>
        </w:tc>
      </w:tr>
      <w:tr w:rsidR="00B73464" w:rsidRPr="00C364EB" w14:paraId="42D22ED5" w14:textId="77777777" w:rsidTr="00147D65">
        <w:trPr>
          <w:cantSplit/>
          <w:trHeight w:val="144"/>
        </w:trPr>
        <w:tc>
          <w:tcPr>
            <w:tcW w:w="3690" w:type="dxa"/>
          </w:tcPr>
          <w:p w14:paraId="25AE5A0B" w14:textId="03AF90E1" w:rsidR="00B73464" w:rsidRPr="00C364EB" w:rsidRDefault="00B73464" w:rsidP="00B73464">
            <w:pPr>
              <w:rPr>
                <w:rFonts w:ascii="Times New Roman" w:hAnsi="Times New Roman" w:cs="Times New Roman"/>
                <w:sz w:val="20"/>
                <w:szCs w:val="20"/>
                <w:cs/>
              </w:rPr>
            </w:pPr>
            <w:r w:rsidRPr="00C364EB">
              <w:rPr>
                <w:rFonts w:ascii="Times New Roman" w:hAnsi="Times New Roman" w:cs="Times New Roman"/>
                <w:b/>
                <w:bCs/>
                <w:sz w:val="20"/>
                <w:szCs w:val="20"/>
              </w:rPr>
              <w:t>Results</w:t>
            </w:r>
          </w:p>
        </w:tc>
        <w:tc>
          <w:tcPr>
            <w:tcW w:w="1258" w:type="dxa"/>
          </w:tcPr>
          <w:p w14:paraId="2CC1134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60CE52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37C0E88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EA4920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0A83D9D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F499E5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64D66F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2751F6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02417E7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59C835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0067E66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CFF75B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5F545F20" w14:textId="77777777" w:rsidR="00B73464" w:rsidRPr="00C364EB" w:rsidRDefault="00B73464" w:rsidP="00B73464">
            <w:pPr>
              <w:pStyle w:val="acctfourfigures"/>
              <w:tabs>
                <w:tab w:val="clear" w:pos="765"/>
                <w:tab w:val="decimal" w:pos="1052"/>
              </w:tabs>
              <w:spacing w:line="240" w:lineRule="atLeast"/>
              <w:ind w:left="-43" w:right="-104"/>
              <w:rPr>
                <w:sz w:val="20"/>
              </w:rPr>
            </w:pPr>
          </w:p>
        </w:tc>
      </w:tr>
      <w:tr w:rsidR="00994857" w:rsidRPr="00C364EB" w14:paraId="1B8EE109" w14:textId="77777777" w:rsidTr="0020133C">
        <w:trPr>
          <w:cantSplit/>
          <w:trHeight w:val="144"/>
        </w:trPr>
        <w:tc>
          <w:tcPr>
            <w:tcW w:w="3690" w:type="dxa"/>
          </w:tcPr>
          <w:p w14:paraId="145B83EA" w14:textId="5F899F14" w:rsidR="00994857" w:rsidRPr="00C364EB" w:rsidRDefault="00994857" w:rsidP="00994857">
            <w:pPr>
              <w:rPr>
                <w:rFonts w:ascii="Times New Roman" w:hAnsi="Times New Roman" w:cs="Times New Roman"/>
                <w:b/>
                <w:bCs/>
                <w:sz w:val="20"/>
                <w:szCs w:val="20"/>
              </w:rPr>
            </w:pPr>
            <w:r w:rsidRPr="00C364EB">
              <w:rPr>
                <w:rFonts w:ascii="Times New Roman" w:hAnsi="Times New Roman" w:cs="Times New Roman"/>
                <w:b/>
                <w:bCs/>
                <w:sz w:val="20"/>
                <w:szCs w:val="20"/>
              </w:rPr>
              <w:t>Segment gross profit</w:t>
            </w:r>
          </w:p>
        </w:tc>
        <w:tc>
          <w:tcPr>
            <w:tcW w:w="1258" w:type="dxa"/>
          </w:tcPr>
          <w:p w14:paraId="15E05604" w14:textId="0ED8E332" w:rsidR="00994857" w:rsidRPr="00994857" w:rsidRDefault="00994857" w:rsidP="00994857">
            <w:pPr>
              <w:pStyle w:val="acctfourfigures"/>
              <w:tabs>
                <w:tab w:val="clear" w:pos="765"/>
                <w:tab w:val="decimal" w:pos="1052"/>
              </w:tabs>
              <w:spacing w:line="240" w:lineRule="atLeast"/>
              <w:ind w:left="-43" w:right="-104"/>
              <w:rPr>
                <w:b/>
                <w:bCs/>
                <w:sz w:val="20"/>
              </w:rPr>
            </w:pPr>
            <w:r w:rsidRPr="00994857">
              <w:rPr>
                <w:b/>
                <w:bCs/>
                <w:sz w:val="20"/>
              </w:rPr>
              <w:t>5,667,265</w:t>
            </w:r>
          </w:p>
        </w:tc>
        <w:tc>
          <w:tcPr>
            <w:tcW w:w="270" w:type="dxa"/>
          </w:tcPr>
          <w:p w14:paraId="5A509F29" w14:textId="77777777" w:rsidR="00994857" w:rsidRPr="00994857" w:rsidRDefault="00994857" w:rsidP="00994857">
            <w:pPr>
              <w:pStyle w:val="acctfourfigures"/>
              <w:tabs>
                <w:tab w:val="clear" w:pos="765"/>
                <w:tab w:val="decimal" w:pos="1052"/>
              </w:tabs>
              <w:spacing w:line="240" w:lineRule="atLeast"/>
              <w:ind w:left="-43" w:right="-104"/>
              <w:rPr>
                <w:b/>
                <w:bCs/>
                <w:sz w:val="20"/>
              </w:rPr>
            </w:pPr>
          </w:p>
        </w:tc>
        <w:tc>
          <w:tcPr>
            <w:tcW w:w="1258" w:type="dxa"/>
          </w:tcPr>
          <w:p w14:paraId="61F6BB37" w14:textId="164EE57E" w:rsidR="00994857" w:rsidRPr="00994857" w:rsidRDefault="00994857" w:rsidP="00994857">
            <w:pPr>
              <w:pStyle w:val="acctfourfigures"/>
              <w:tabs>
                <w:tab w:val="clear" w:pos="765"/>
                <w:tab w:val="decimal" w:pos="1052"/>
              </w:tabs>
              <w:spacing w:line="240" w:lineRule="atLeast"/>
              <w:ind w:left="-43" w:right="-104"/>
              <w:rPr>
                <w:b/>
                <w:bCs/>
                <w:sz w:val="20"/>
              </w:rPr>
            </w:pPr>
            <w:r w:rsidRPr="00994857">
              <w:rPr>
                <w:b/>
                <w:bCs/>
                <w:sz w:val="20"/>
              </w:rPr>
              <w:t>2,273,222</w:t>
            </w:r>
          </w:p>
        </w:tc>
        <w:tc>
          <w:tcPr>
            <w:tcW w:w="270" w:type="dxa"/>
          </w:tcPr>
          <w:p w14:paraId="51790638" w14:textId="77777777" w:rsidR="00994857" w:rsidRPr="00994857" w:rsidRDefault="00994857" w:rsidP="00994857">
            <w:pPr>
              <w:pStyle w:val="acctfourfigures"/>
              <w:tabs>
                <w:tab w:val="clear" w:pos="765"/>
                <w:tab w:val="decimal" w:pos="1052"/>
              </w:tabs>
              <w:spacing w:line="240" w:lineRule="atLeast"/>
              <w:ind w:left="-43" w:right="-104"/>
              <w:rPr>
                <w:b/>
                <w:bCs/>
                <w:sz w:val="20"/>
              </w:rPr>
            </w:pPr>
          </w:p>
        </w:tc>
        <w:tc>
          <w:tcPr>
            <w:tcW w:w="1264" w:type="dxa"/>
          </w:tcPr>
          <w:p w14:paraId="2AF078FF" w14:textId="46CF72F8" w:rsidR="00994857" w:rsidRPr="00994857" w:rsidRDefault="00994857" w:rsidP="00994857">
            <w:pPr>
              <w:pStyle w:val="acctfourfigures"/>
              <w:tabs>
                <w:tab w:val="clear" w:pos="765"/>
                <w:tab w:val="decimal" w:pos="1052"/>
              </w:tabs>
              <w:spacing w:line="240" w:lineRule="atLeast"/>
              <w:ind w:left="-43" w:right="-104"/>
              <w:rPr>
                <w:b/>
                <w:bCs/>
                <w:sz w:val="20"/>
              </w:rPr>
            </w:pPr>
            <w:r w:rsidRPr="00994857">
              <w:rPr>
                <w:b/>
                <w:bCs/>
                <w:sz w:val="20"/>
              </w:rPr>
              <w:t>2,5</w:t>
            </w:r>
            <w:r w:rsidRPr="00994857">
              <w:rPr>
                <w:b/>
                <w:bCs/>
                <w:sz w:val="20"/>
                <w:lang w:val="en-US"/>
              </w:rPr>
              <w:t>60,662</w:t>
            </w:r>
          </w:p>
        </w:tc>
        <w:tc>
          <w:tcPr>
            <w:tcW w:w="270" w:type="dxa"/>
          </w:tcPr>
          <w:p w14:paraId="665EA2A1" w14:textId="77777777" w:rsidR="00994857" w:rsidRPr="00994857" w:rsidRDefault="00994857" w:rsidP="00994857">
            <w:pPr>
              <w:pStyle w:val="acctfourfigures"/>
              <w:tabs>
                <w:tab w:val="clear" w:pos="765"/>
                <w:tab w:val="decimal" w:pos="1052"/>
              </w:tabs>
              <w:spacing w:line="240" w:lineRule="atLeast"/>
              <w:ind w:left="-43" w:right="-104"/>
              <w:rPr>
                <w:b/>
                <w:bCs/>
                <w:sz w:val="20"/>
              </w:rPr>
            </w:pPr>
          </w:p>
        </w:tc>
        <w:tc>
          <w:tcPr>
            <w:tcW w:w="1260" w:type="dxa"/>
          </w:tcPr>
          <w:p w14:paraId="5791EC14" w14:textId="37903338" w:rsidR="00994857" w:rsidRPr="00994857" w:rsidRDefault="00994857" w:rsidP="00994857">
            <w:pPr>
              <w:pStyle w:val="acctfourfigures"/>
              <w:tabs>
                <w:tab w:val="clear" w:pos="765"/>
                <w:tab w:val="decimal" w:pos="1052"/>
              </w:tabs>
              <w:spacing w:line="240" w:lineRule="atLeast"/>
              <w:ind w:left="-43" w:right="-104"/>
              <w:rPr>
                <w:b/>
                <w:bCs/>
                <w:sz w:val="20"/>
              </w:rPr>
            </w:pPr>
            <w:r w:rsidRPr="00994857">
              <w:rPr>
                <w:b/>
                <w:bCs/>
                <w:sz w:val="20"/>
              </w:rPr>
              <w:t>1,643,768</w:t>
            </w:r>
          </w:p>
        </w:tc>
        <w:tc>
          <w:tcPr>
            <w:tcW w:w="270" w:type="dxa"/>
          </w:tcPr>
          <w:p w14:paraId="141AA332" w14:textId="77777777" w:rsidR="00994857" w:rsidRPr="00994857" w:rsidRDefault="00994857" w:rsidP="00994857">
            <w:pPr>
              <w:pStyle w:val="acctfourfigures"/>
              <w:tabs>
                <w:tab w:val="clear" w:pos="765"/>
                <w:tab w:val="decimal" w:pos="1052"/>
              </w:tabs>
              <w:spacing w:line="240" w:lineRule="atLeast"/>
              <w:ind w:left="-43" w:right="-104"/>
              <w:rPr>
                <w:b/>
                <w:bCs/>
                <w:sz w:val="20"/>
              </w:rPr>
            </w:pPr>
          </w:p>
        </w:tc>
        <w:tc>
          <w:tcPr>
            <w:tcW w:w="1437" w:type="dxa"/>
          </w:tcPr>
          <w:p w14:paraId="5CF3662A" w14:textId="3C85263F" w:rsidR="00994857" w:rsidRPr="00994857" w:rsidRDefault="00994857" w:rsidP="00994857">
            <w:pPr>
              <w:pStyle w:val="acctfourfigures"/>
              <w:tabs>
                <w:tab w:val="clear" w:pos="765"/>
                <w:tab w:val="decimal" w:pos="1152"/>
              </w:tabs>
              <w:spacing w:line="240" w:lineRule="atLeast"/>
              <w:ind w:left="-43" w:right="-104"/>
              <w:rPr>
                <w:b/>
                <w:bCs/>
                <w:sz w:val="20"/>
              </w:rPr>
            </w:pPr>
            <w:r w:rsidRPr="00994857">
              <w:rPr>
                <w:b/>
                <w:bCs/>
                <w:sz w:val="20"/>
              </w:rPr>
              <w:t>12,144,917</w:t>
            </w:r>
          </w:p>
        </w:tc>
        <w:tc>
          <w:tcPr>
            <w:tcW w:w="270" w:type="dxa"/>
          </w:tcPr>
          <w:p w14:paraId="00A35186" w14:textId="77777777" w:rsidR="00994857" w:rsidRPr="00994857" w:rsidRDefault="00994857" w:rsidP="00994857">
            <w:pPr>
              <w:pStyle w:val="acctfourfigures"/>
              <w:tabs>
                <w:tab w:val="clear" w:pos="765"/>
                <w:tab w:val="decimal" w:pos="1052"/>
              </w:tabs>
              <w:spacing w:line="240" w:lineRule="atLeast"/>
              <w:ind w:left="-43" w:right="-104"/>
              <w:rPr>
                <w:b/>
                <w:bCs/>
                <w:sz w:val="20"/>
              </w:rPr>
            </w:pPr>
          </w:p>
        </w:tc>
        <w:tc>
          <w:tcPr>
            <w:tcW w:w="1263" w:type="dxa"/>
          </w:tcPr>
          <w:p w14:paraId="147B2340" w14:textId="6B71F947" w:rsidR="00994857" w:rsidRPr="00994857" w:rsidRDefault="00994857" w:rsidP="00994857">
            <w:pPr>
              <w:pStyle w:val="acctfourfigures"/>
              <w:tabs>
                <w:tab w:val="clear" w:pos="765"/>
                <w:tab w:val="decimal" w:pos="1052"/>
              </w:tabs>
              <w:spacing w:line="240" w:lineRule="atLeast"/>
              <w:ind w:left="-43" w:right="-104"/>
              <w:rPr>
                <w:b/>
                <w:bCs/>
                <w:sz w:val="20"/>
              </w:rPr>
            </w:pPr>
            <w:r w:rsidRPr="00994857">
              <w:rPr>
                <w:b/>
                <w:bCs/>
                <w:sz w:val="20"/>
              </w:rPr>
              <w:t>131,945</w:t>
            </w:r>
          </w:p>
        </w:tc>
        <w:tc>
          <w:tcPr>
            <w:tcW w:w="270" w:type="dxa"/>
          </w:tcPr>
          <w:p w14:paraId="5304101D" w14:textId="77777777" w:rsidR="00994857" w:rsidRPr="00994857" w:rsidRDefault="00994857" w:rsidP="00994857">
            <w:pPr>
              <w:pStyle w:val="acctfourfigures"/>
              <w:tabs>
                <w:tab w:val="clear" w:pos="765"/>
                <w:tab w:val="decimal" w:pos="1052"/>
              </w:tabs>
              <w:spacing w:line="240" w:lineRule="atLeast"/>
              <w:ind w:left="-43" w:right="-104"/>
              <w:rPr>
                <w:b/>
                <w:bCs/>
                <w:sz w:val="20"/>
              </w:rPr>
            </w:pPr>
          </w:p>
        </w:tc>
        <w:tc>
          <w:tcPr>
            <w:tcW w:w="1260" w:type="dxa"/>
          </w:tcPr>
          <w:p w14:paraId="5DEB00E9" w14:textId="39532E2A" w:rsidR="00994857" w:rsidRPr="00994857" w:rsidRDefault="00994857" w:rsidP="00994857">
            <w:pPr>
              <w:pStyle w:val="acctfourfigures"/>
              <w:tabs>
                <w:tab w:val="clear" w:pos="765"/>
                <w:tab w:val="decimal" w:pos="1052"/>
              </w:tabs>
              <w:spacing w:line="240" w:lineRule="atLeast"/>
              <w:ind w:left="-43" w:right="-104"/>
              <w:rPr>
                <w:b/>
                <w:bCs/>
                <w:sz w:val="20"/>
              </w:rPr>
            </w:pPr>
            <w:r w:rsidRPr="00994857">
              <w:rPr>
                <w:b/>
                <w:bCs/>
                <w:sz w:val="20"/>
              </w:rPr>
              <w:t>12,276,862</w:t>
            </w:r>
          </w:p>
        </w:tc>
      </w:tr>
      <w:tr w:rsidR="00994857" w:rsidRPr="00C364EB" w14:paraId="38573795" w14:textId="77777777" w:rsidTr="00147D65">
        <w:trPr>
          <w:cantSplit/>
          <w:trHeight w:val="144"/>
        </w:trPr>
        <w:tc>
          <w:tcPr>
            <w:tcW w:w="3690" w:type="dxa"/>
          </w:tcPr>
          <w:p w14:paraId="535BC972" w14:textId="3DA8BD39" w:rsidR="00994857" w:rsidRPr="00C364EB" w:rsidRDefault="00994857" w:rsidP="00994857">
            <w:pPr>
              <w:rPr>
                <w:rFonts w:ascii="Times New Roman" w:hAnsi="Times New Roman" w:cs="Times New Roman"/>
                <w:b/>
                <w:bCs/>
                <w:sz w:val="20"/>
                <w:szCs w:val="20"/>
                <w:cs/>
              </w:rPr>
            </w:pPr>
            <w:r w:rsidRPr="00C364EB">
              <w:rPr>
                <w:rFonts w:ascii="Times New Roman" w:hAnsi="Times New Roman" w:cs="Times New Roman"/>
                <w:sz w:val="20"/>
                <w:szCs w:val="20"/>
              </w:rPr>
              <w:t>Selling and administrative expenses</w:t>
            </w:r>
            <w:r w:rsidRPr="00C364EB" w:rsidDel="00FA5B1A">
              <w:rPr>
                <w:rFonts w:ascii="Times New Roman" w:hAnsi="Times New Roman" w:cs="Times New Roman"/>
                <w:sz w:val="20"/>
                <w:szCs w:val="20"/>
              </w:rPr>
              <w:t xml:space="preserve"> </w:t>
            </w:r>
          </w:p>
        </w:tc>
        <w:tc>
          <w:tcPr>
            <w:tcW w:w="1258" w:type="dxa"/>
          </w:tcPr>
          <w:p w14:paraId="034BF694" w14:textId="0D701052"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143F4F4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Pr>
          <w:p w14:paraId="5BD12385" w14:textId="1F2EE0C0"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014C962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Pr>
          <w:p w14:paraId="72296B7F" w14:textId="6470D9C0"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3A0DE7B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427F312B" w14:textId="585E76D6"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248E28B9"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Pr>
          <w:p w14:paraId="7CBCFC79" w14:textId="3B01D2A6" w:rsidR="00994857" w:rsidRPr="00C364EB" w:rsidRDefault="00994857" w:rsidP="00994857">
            <w:pPr>
              <w:tabs>
                <w:tab w:val="decimal" w:pos="1153"/>
              </w:tabs>
              <w:ind w:left="-108" w:right="-90"/>
              <w:rPr>
                <w:rFonts w:ascii="Times New Roman" w:hAnsi="Times New Roman" w:cs="Times New Roman"/>
                <w:sz w:val="20"/>
                <w:szCs w:val="20"/>
              </w:rPr>
            </w:pPr>
          </w:p>
        </w:tc>
        <w:tc>
          <w:tcPr>
            <w:tcW w:w="270" w:type="dxa"/>
          </w:tcPr>
          <w:p w14:paraId="792EA1C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Pr>
          <w:p w14:paraId="0D01E20F" w14:textId="4FFAFB2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1C4A0FED"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6051AC98" w14:textId="06EA72B2"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(8,779,003)</w:t>
            </w:r>
          </w:p>
        </w:tc>
      </w:tr>
      <w:tr w:rsidR="00B73464" w:rsidRPr="00C364EB" w14:paraId="605FC2C0" w14:textId="77777777" w:rsidTr="00147D65">
        <w:trPr>
          <w:cantSplit/>
          <w:trHeight w:val="144"/>
        </w:trPr>
        <w:tc>
          <w:tcPr>
            <w:tcW w:w="3690" w:type="dxa"/>
          </w:tcPr>
          <w:p w14:paraId="33D109F8" w14:textId="5EA89FA0" w:rsidR="00B73464" w:rsidRPr="00C364EB" w:rsidRDefault="00B73464" w:rsidP="00B73464">
            <w:pPr>
              <w:rPr>
                <w:rFonts w:ascii="Times New Roman" w:hAnsi="Times New Roman" w:cs="Times New Roman"/>
                <w:sz w:val="20"/>
                <w:szCs w:val="20"/>
              </w:rPr>
            </w:pPr>
          </w:p>
        </w:tc>
        <w:tc>
          <w:tcPr>
            <w:tcW w:w="1258" w:type="dxa"/>
          </w:tcPr>
          <w:p w14:paraId="7578359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FAD2BD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51788BB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8958BF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3C26F59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DA9906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2D15AFB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403A3D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0AB1B2E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E28C6B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5D5C5E47" w14:textId="5F61AD65"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B99B70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30FCE08" w14:textId="2FF5E0AB" w:rsidR="00B73464" w:rsidRPr="00C364EB" w:rsidRDefault="00B73464" w:rsidP="00B73464">
            <w:pPr>
              <w:pStyle w:val="acctfourfigures"/>
              <w:tabs>
                <w:tab w:val="clear" w:pos="765"/>
                <w:tab w:val="decimal" w:pos="1052"/>
              </w:tabs>
              <w:spacing w:line="240" w:lineRule="atLeast"/>
              <w:ind w:left="-43" w:right="-104"/>
              <w:rPr>
                <w:sz w:val="20"/>
              </w:rPr>
            </w:pPr>
          </w:p>
        </w:tc>
      </w:tr>
      <w:tr w:rsidR="00994857" w:rsidRPr="00C364EB" w14:paraId="0AEF988D" w14:textId="77777777" w:rsidTr="00147D65">
        <w:trPr>
          <w:cantSplit/>
          <w:trHeight w:val="144"/>
        </w:trPr>
        <w:tc>
          <w:tcPr>
            <w:tcW w:w="3690" w:type="dxa"/>
          </w:tcPr>
          <w:p w14:paraId="54BF2248" w14:textId="33E832C9" w:rsidR="00994857" w:rsidRPr="00C364EB" w:rsidRDefault="00994857" w:rsidP="00994857">
            <w:pPr>
              <w:rPr>
                <w:rFonts w:ascii="Times New Roman" w:hAnsi="Times New Roman" w:cs="Times New Roman"/>
                <w:b/>
                <w:bCs/>
                <w:sz w:val="20"/>
                <w:szCs w:val="20"/>
                <w:cs/>
              </w:rPr>
            </w:pPr>
            <w:r w:rsidRPr="00C364EB">
              <w:rPr>
                <w:rFonts w:ascii="Times New Roman" w:hAnsi="Times New Roman" w:cs="Times New Roman"/>
                <w:b/>
                <w:bCs/>
                <w:sz w:val="20"/>
                <w:szCs w:val="20"/>
              </w:rPr>
              <w:t xml:space="preserve">Operating profit  </w:t>
            </w:r>
          </w:p>
        </w:tc>
        <w:tc>
          <w:tcPr>
            <w:tcW w:w="1258" w:type="dxa"/>
          </w:tcPr>
          <w:p w14:paraId="4392F88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78551ABF"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Pr>
          <w:p w14:paraId="73F00B11"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5AE58AC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Pr>
          <w:p w14:paraId="3309DB05"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1C2429C8"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3263A4C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33B4B52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Pr>
          <w:p w14:paraId="3695F9EC"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32A1B66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Pr>
          <w:p w14:paraId="00DEE423" w14:textId="46FDCCE9"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01E2C2F9"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735E7D08" w14:textId="5135FE45"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rPr>
              <w:t>3,497,859</w:t>
            </w:r>
          </w:p>
        </w:tc>
      </w:tr>
      <w:tr w:rsidR="00994857" w:rsidRPr="00C364EB" w14:paraId="2FAB30BE" w14:textId="77777777" w:rsidTr="0020133C">
        <w:trPr>
          <w:cantSplit/>
          <w:trHeight w:val="144"/>
        </w:trPr>
        <w:tc>
          <w:tcPr>
            <w:tcW w:w="3690" w:type="dxa"/>
          </w:tcPr>
          <w:p w14:paraId="24BC0F19" w14:textId="06B8DFF5" w:rsidR="00994857" w:rsidRPr="00C364EB" w:rsidRDefault="00994857" w:rsidP="00994857">
            <w:pPr>
              <w:rPr>
                <w:rFonts w:ascii="Times New Roman" w:hAnsi="Times New Roman" w:cs="Times New Roman"/>
                <w:b/>
                <w:bCs/>
                <w:sz w:val="20"/>
                <w:szCs w:val="20"/>
                <w:cs/>
              </w:rPr>
            </w:pPr>
            <w:r w:rsidRPr="00C364EB">
              <w:rPr>
                <w:rFonts w:ascii="Times New Roman" w:hAnsi="Times New Roman" w:cs="Times New Roman"/>
                <w:sz w:val="20"/>
                <w:szCs w:val="20"/>
              </w:rPr>
              <w:t>Finance costs</w:t>
            </w:r>
          </w:p>
        </w:tc>
        <w:tc>
          <w:tcPr>
            <w:tcW w:w="1258" w:type="dxa"/>
          </w:tcPr>
          <w:p w14:paraId="5D9BFC8F"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4434E8E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Pr>
          <w:p w14:paraId="3CD85996"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52F19DA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Pr>
          <w:p w14:paraId="1A3987B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2C18BAAC"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4BBE12A1"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55DD828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Pr>
          <w:p w14:paraId="2DE55F4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53858973"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Pr>
          <w:p w14:paraId="44F6EC60"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4FD6F26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041EE105" w14:textId="09246BBD" w:rsidR="00994857" w:rsidRPr="00C364EB" w:rsidRDefault="00994857" w:rsidP="00994857">
            <w:pPr>
              <w:pStyle w:val="acctfourfigures"/>
              <w:tabs>
                <w:tab w:val="clear" w:pos="765"/>
                <w:tab w:val="decimal" w:pos="1052"/>
              </w:tabs>
              <w:spacing w:line="240" w:lineRule="atLeast"/>
              <w:ind w:left="-43" w:right="-104"/>
              <w:rPr>
                <w:sz w:val="20"/>
              </w:rPr>
            </w:pPr>
            <w:r w:rsidRPr="00147D65">
              <w:rPr>
                <w:sz w:val="20"/>
              </w:rPr>
              <w:t>(1,267,172)</w:t>
            </w:r>
          </w:p>
        </w:tc>
      </w:tr>
      <w:tr w:rsidR="00994857" w:rsidRPr="00C364EB" w14:paraId="2EEC8C8C" w14:textId="77777777" w:rsidTr="0020133C">
        <w:trPr>
          <w:cantSplit/>
          <w:trHeight w:val="144"/>
        </w:trPr>
        <w:tc>
          <w:tcPr>
            <w:tcW w:w="3690" w:type="dxa"/>
          </w:tcPr>
          <w:p w14:paraId="5579BE24" w14:textId="786D6446" w:rsidR="00994857" w:rsidRPr="00C364EB" w:rsidRDefault="00994857" w:rsidP="00994857">
            <w:pPr>
              <w:rPr>
                <w:rFonts w:ascii="Times New Roman" w:hAnsi="Times New Roman" w:cs="Times New Roman"/>
                <w:sz w:val="20"/>
                <w:szCs w:val="20"/>
                <w:cs/>
              </w:rPr>
            </w:pPr>
            <w:r w:rsidRPr="00C364EB">
              <w:rPr>
                <w:rFonts w:ascii="Times New Roman" w:hAnsi="Times New Roman" w:cs="Times New Roman"/>
                <w:sz w:val="20"/>
                <w:szCs w:val="20"/>
              </w:rPr>
              <w:t xml:space="preserve">Share of </w:t>
            </w:r>
            <w:r w:rsidRPr="00C364EB">
              <w:rPr>
                <w:rFonts w:ascii="Times New Roman" w:hAnsi="Times New Roman" w:cstheme="minorBidi"/>
                <w:sz w:val="20"/>
                <w:szCs w:val="20"/>
              </w:rPr>
              <w:t>profit</w:t>
            </w:r>
            <w:r w:rsidRPr="00C364EB">
              <w:rPr>
                <w:rFonts w:ascii="Times New Roman" w:hAnsi="Times New Roman" w:cs="Times New Roman"/>
                <w:sz w:val="20"/>
                <w:szCs w:val="20"/>
              </w:rPr>
              <w:t xml:space="preserve"> from investments</w:t>
            </w:r>
          </w:p>
        </w:tc>
        <w:tc>
          <w:tcPr>
            <w:tcW w:w="1258" w:type="dxa"/>
          </w:tcPr>
          <w:p w14:paraId="3A80521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67DAA648"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Pr>
          <w:p w14:paraId="4A29F52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46AE4FE0"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Pr>
          <w:p w14:paraId="283B3080"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01C0561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4AB3CE61"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6F013C26"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Pr>
          <w:p w14:paraId="1D6D77A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0B938F8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Pr>
          <w:p w14:paraId="36F68D7B" w14:textId="7882D671"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2B9E7430"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78DC1A5E" w14:textId="00009807" w:rsidR="00994857" w:rsidRPr="00C364EB" w:rsidRDefault="00994857" w:rsidP="00994857">
            <w:pPr>
              <w:pStyle w:val="acctfourfigures"/>
              <w:tabs>
                <w:tab w:val="clear" w:pos="765"/>
                <w:tab w:val="decimal" w:pos="1052"/>
              </w:tabs>
              <w:spacing w:line="240" w:lineRule="atLeast"/>
              <w:ind w:left="-43" w:right="-104"/>
              <w:rPr>
                <w:sz w:val="20"/>
              </w:rPr>
            </w:pPr>
          </w:p>
        </w:tc>
      </w:tr>
      <w:tr w:rsidR="00994857" w:rsidRPr="00C364EB" w14:paraId="1D503569" w14:textId="77777777" w:rsidTr="0020133C">
        <w:trPr>
          <w:cantSplit/>
          <w:trHeight w:val="144"/>
        </w:trPr>
        <w:tc>
          <w:tcPr>
            <w:tcW w:w="3690" w:type="dxa"/>
          </w:tcPr>
          <w:p w14:paraId="43D8AF33" w14:textId="18BFA4A4" w:rsidR="00994857" w:rsidRPr="00C364EB" w:rsidRDefault="00994857" w:rsidP="00994857">
            <w:pPr>
              <w:rPr>
                <w:rFonts w:ascii="Times New Roman" w:hAnsi="Times New Roman" w:cs="Times New Roman"/>
                <w:sz w:val="20"/>
                <w:szCs w:val="20"/>
                <w:cs/>
              </w:rPr>
            </w:pPr>
            <w:r w:rsidRPr="00C364EB">
              <w:rPr>
                <w:rFonts w:ascii="Times New Roman" w:hAnsi="Times New Roman" w:cs="Times New Roman"/>
                <w:sz w:val="20"/>
                <w:szCs w:val="20"/>
              </w:rPr>
              <w:t xml:space="preserve">  accounted for using the equity</w:t>
            </w:r>
            <w:r>
              <w:rPr>
                <w:rFonts w:ascii="Times New Roman" w:hAnsi="Times New Roman" w:cs="Times New Roman"/>
                <w:sz w:val="20"/>
                <w:szCs w:val="20"/>
              </w:rPr>
              <w:t xml:space="preserve"> method</w:t>
            </w:r>
          </w:p>
        </w:tc>
        <w:tc>
          <w:tcPr>
            <w:tcW w:w="1258" w:type="dxa"/>
          </w:tcPr>
          <w:p w14:paraId="6AC61749" w14:textId="77777777" w:rsidR="00994857" w:rsidRPr="00C364EB" w:rsidRDefault="00994857" w:rsidP="00994857">
            <w:pPr>
              <w:pStyle w:val="acctfourfigures"/>
              <w:tabs>
                <w:tab w:val="clear" w:pos="765"/>
                <w:tab w:val="decimal" w:pos="1052"/>
              </w:tabs>
              <w:spacing w:line="240" w:lineRule="atLeast"/>
              <w:ind w:left="-43" w:right="-104"/>
              <w:rPr>
                <w:sz w:val="20"/>
                <w:lang w:bidi="th-TH"/>
              </w:rPr>
            </w:pPr>
          </w:p>
        </w:tc>
        <w:tc>
          <w:tcPr>
            <w:tcW w:w="270" w:type="dxa"/>
          </w:tcPr>
          <w:p w14:paraId="4C782A9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Pr>
          <w:p w14:paraId="3907431E"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66A6A253"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Pr>
          <w:p w14:paraId="21AE2E7C"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323A06D7"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77253DFE"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6AC83BF2"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Pr>
          <w:p w14:paraId="1EB0AAB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7A926620"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Pr>
          <w:p w14:paraId="5D64E18B" w14:textId="6E85A1D4"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022D7E85"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265B72CF" w14:textId="730A3D30" w:rsidR="00994857" w:rsidRPr="00BE1C3D" w:rsidRDefault="00994857" w:rsidP="00994857">
            <w:pPr>
              <w:pStyle w:val="acctfourfigures"/>
              <w:tabs>
                <w:tab w:val="clear" w:pos="765"/>
                <w:tab w:val="decimal" w:pos="1052"/>
              </w:tabs>
              <w:spacing w:line="240" w:lineRule="atLeast"/>
              <w:ind w:left="-43" w:right="-104"/>
              <w:rPr>
                <w:rFonts w:cstheme="minorBidi"/>
                <w:sz w:val="20"/>
                <w:szCs w:val="25"/>
                <w:cs/>
                <w:lang w:val="en-US" w:bidi="th-TH"/>
              </w:rPr>
            </w:pPr>
            <w:r w:rsidRPr="00147D65">
              <w:rPr>
                <w:sz w:val="20"/>
              </w:rPr>
              <w:t>338,249</w:t>
            </w:r>
          </w:p>
        </w:tc>
      </w:tr>
      <w:tr w:rsidR="00994857" w:rsidRPr="00C364EB" w14:paraId="50F1B3D2" w14:textId="77777777" w:rsidTr="00147D65">
        <w:trPr>
          <w:cantSplit/>
          <w:trHeight w:val="144"/>
        </w:trPr>
        <w:tc>
          <w:tcPr>
            <w:tcW w:w="3690" w:type="dxa"/>
          </w:tcPr>
          <w:p w14:paraId="291DCF31" w14:textId="4E18A317" w:rsidR="00994857" w:rsidRPr="00C364EB" w:rsidRDefault="00994857" w:rsidP="00994857">
            <w:pPr>
              <w:rPr>
                <w:rFonts w:ascii="Times New Roman" w:hAnsi="Times New Roman" w:cs="Times New Roman"/>
                <w:sz w:val="20"/>
                <w:szCs w:val="20"/>
                <w:cs/>
              </w:rPr>
            </w:pPr>
            <w:r w:rsidRPr="00C364EB">
              <w:rPr>
                <w:rFonts w:ascii="Times New Roman" w:hAnsi="Times New Roman" w:cs="Times New Roman"/>
                <w:sz w:val="20"/>
                <w:szCs w:val="20"/>
              </w:rPr>
              <w:t xml:space="preserve">Other income </w:t>
            </w:r>
          </w:p>
        </w:tc>
        <w:tc>
          <w:tcPr>
            <w:tcW w:w="1258" w:type="dxa"/>
          </w:tcPr>
          <w:p w14:paraId="77A260AA"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2B63601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58" w:type="dxa"/>
          </w:tcPr>
          <w:p w14:paraId="1E6AB983"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7F5B97EC"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4" w:type="dxa"/>
          </w:tcPr>
          <w:p w14:paraId="77E047EB"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72340711"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Pr>
          <w:p w14:paraId="51000B64"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09C1CAAE"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437" w:type="dxa"/>
          </w:tcPr>
          <w:p w14:paraId="6A893665"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2CF8C1F2"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3" w:type="dxa"/>
          </w:tcPr>
          <w:p w14:paraId="5E35210D" w14:textId="20756CE1" w:rsidR="00994857" w:rsidRPr="00C364EB" w:rsidRDefault="00994857" w:rsidP="00994857">
            <w:pPr>
              <w:pStyle w:val="acctfourfigures"/>
              <w:tabs>
                <w:tab w:val="clear" w:pos="765"/>
                <w:tab w:val="decimal" w:pos="1052"/>
              </w:tabs>
              <w:spacing w:line="240" w:lineRule="atLeast"/>
              <w:ind w:left="-43" w:right="-104"/>
              <w:rPr>
                <w:sz w:val="20"/>
              </w:rPr>
            </w:pPr>
          </w:p>
        </w:tc>
        <w:tc>
          <w:tcPr>
            <w:tcW w:w="270" w:type="dxa"/>
          </w:tcPr>
          <w:p w14:paraId="3741DC25" w14:textId="77777777" w:rsidR="00994857" w:rsidRPr="00C364EB" w:rsidRDefault="00994857" w:rsidP="00994857">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74A74AE9" w14:textId="564FB1D6" w:rsidR="00994857" w:rsidRPr="00BE1C3D" w:rsidRDefault="00994857" w:rsidP="00994857">
            <w:pPr>
              <w:pStyle w:val="acctfourfigures"/>
              <w:tabs>
                <w:tab w:val="clear" w:pos="765"/>
                <w:tab w:val="decimal" w:pos="1052"/>
              </w:tabs>
              <w:spacing w:line="240" w:lineRule="atLeast"/>
              <w:ind w:left="-43" w:right="-104"/>
              <w:rPr>
                <w:rFonts w:cstheme="minorBidi"/>
                <w:sz w:val="20"/>
                <w:szCs w:val="25"/>
                <w:cs/>
                <w:lang w:val="en-US" w:bidi="th-TH"/>
              </w:rPr>
            </w:pPr>
            <w:r w:rsidRPr="00DA5797">
              <w:rPr>
                <w:sz w:val="20"/>
              </w:rPr>
              <w:t>5</w:t>
            </w:r>
            <w:r w:rsidRPr="00DA5797">
              <w:rPr>
                <w:rFonts w:cstheme="minorBidi"/>
                <w:sz w:val="20"/>
                <w:szCs w:val="25"/>
                <w:lang w:val="en-US" w:bidi="th-TH"/>
              </w:rPr>
              <w:t>12</w:t>
            </w:r>
            <w:r w:rsidRPr="00DA5797">
              <w:rPr>
                <w:sz w:val="20"/>
              </w:rPr>
              <w:t>,048</w:t>
            </w:r>
          </w:p>
        </w:tc>
      </w:tr>
      <w:tr w:rsidR="00B73464" w:rsidRPr="00C364EB" w14:paraId="41840525" w14:textId="77777777" w:rsidTr="00147D65">
        <w:trPr>
          <w:cantSplit/>
          <w:trHeight w:val="144"/>
        </w:trPr>
        <w:tc>
          <w:tcPr>
            <w:tcW w:w="3690" w:type="dxa"/>
          </w:tcPr>
          <w:p w14:paraId="52056ACB" w14:textId="7B4FD750" w:rsidR="00B73464" w:rsidRPr="00C364EB" w:rsidRDefault="00B73464" w:rsidP="00B73464">
            <w:pPr>
              <w:rPr>
                <w:rFonts w:ascii="Times New Roman" w:hAnsi="Times New Roman" w:cs="Times New Roman"/>
                <w:sz w:val="20"/>
                <w:szCs w:val="20"/>
                <w:cs/>
              </w:rPr>
            </w:pPr>
          </w:p>
        </w:tc>
        <w:tc>
          <w:tcPr>
            <w:tcW w:w="1258" w:type="dxa"/>
          </w:tcPr>
          <w:p w14:paraId="34DEDE5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5056FD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1CA0BE6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DB58F2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19425A5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190566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395094D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36B2F5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2203BC4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45BA97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4B803B3A" w14:textId="7B13092B"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16CFE7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top w:val="single" w:sz="4" w:space="0" w:color="auto"/>
            </w:tcBorders>
          </w:tcPr>
          <w:p w14:paraId="1D6B896E" w14:textId="41041C03" w:rsidR="00B73464" w:rsidRPr="00C364EB" w:rsidRDefault="00B73464" w:rsidP="00B73464">
            <w:pPr>
              <w:pStyle w:val="acctfourfigures"/>
              <w:tabs>
                <w:tab w:val="clear" w:pos="765"/>
                <w:tab w:val="decimal" w:pos="1052"/>
              </w:tabs>
              <w:spacing w:line="240" w:lineRule="atLeast"/>
              <w:ind w:left="-43" w:right="-104"/>
              <w:rPr>
                <w:sz w:val="20"/>
              </w:rPr>
            </w:pPr>
          </w:p>
        </w:tc>
      </w:tr>
      <w:tr w:rsidR="00B73464" w:rsidRPr="00C364EB" w14:paraId="0FB3E728" w14:textId="77777777" w:rsidTr="00147D65">
        <w:trPr>
          <w:cantSplit/>
          <w:trHeight w:val="144"/>
        </w:trPr>
        <w:tc>
          <w:tcPr>
            <w:tcW w:w="3690" w:type="dxa"/>
          </w:tcPr>
          <w:p w14:paraId="7D1D2E80" w14:textId="36F9A4BF" w:rsidR="00B73464" w:rsidRPr="00C364EB" w:rsidRDefault="00B73464" w:rsidP="00B73464">
            <w:pPr>
              <w:rPr>
                <w:rFonts w:ascii="Times New Roman" w:hAnsi="Times New Roman" w:cs="Times New Roman"/>
                <w:sz w:val="20"/>
                <w:szCs w:val="20"/>
              </w:rPr>
            </w:pPr>
            <w:r w:rsidRPr="00C364EB">
              <w:rPr>
                <w:rFonts w:ascii="Times New Roman" w:hAnsi="Times New Roman" w:cstheme="minorBidi"/>
                <w:b/>
                <w:bCs/>
                <w:sz w:val="20"/>
                <w:szCs w:val="20"/>
              </w:rPr>
              <w:t>Profit before income tax</w:t>
            </w:r>
          </w:p>
        </w:tc>
        <w:tc>
          <w:tcPr>
            <w:tcW w:w="1258" w:type="dxa"/>
          </w:tcPr>
          <w:p w14:paraId="638DE63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5C51C8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05E527E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338011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568D953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0A2F12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5609E3D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475BEC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44251A8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E76BFD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0CABB54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255B0B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1C695378" w14:textId="1D0A5172" w:rsidR="00B73464" w:rsidRPr="00C364EB" w:rsidRDefault="00626888" w:rsidP="00B73464">
            <w:pPr>
              <w:pStyle w:val="acctfourfigures"/>
              <w:tabs>
                <w:tab w:val="clear" w:pos="765"/>
                <w:tab w:val="decimal" w:pos="1052"/>
              </w:tabs>
              <w:spacing w:line="240" w:lineRule="atLeast"/>
              <w:ind w:left="-43" w:right="-104"/>
              <w:rPr>
                <w:b/>
                <w:bCs/>
                <w:sz w:val="20"/>
              </w:rPr>
            </w:pPr>
            <w:r>
              <w:rPr>
                <w:b/>
                <w:bCs/>
                <w:sz w:val="20"/>
              </w:rPr>
              <w:t>3,080,984</w:t>
            </w:r>
          </w:p>
        </w:tc>
      </w:tr>
      <w:tr w:rsidR="00B73464" w:rsidRPr="00C364EB" w14:paraId="60807D90" w14:textId="77777777" w:rsidTr="00147D65">
        <w:trPr>
          <w:cantSplit/>
          <w:trHeight w:val="144"/>
        </w:trPr>
        <w:tc>
          <w:tcPr>
            <w:tcW w:w="3690" w:type="dxa"/>
          </w:tcPr>
          <w:p w14:paraId="5F86A457" w14:textId="4800A3BA"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sz w:val="20"/>
                <w:szCs w:val="20"/>
              </w:rPr>
              <w:t xml:space="preserve">Income tax </w:t>
            </w:r>
            <w:r>
              <w:rPr>
                <w:rFonts w:ascii="Times New Roman" w:hAnsi="Times New Roman" w:cs="Times New Roman"/>
                <w:sz w:val="20"/>
                <w:szCs w:val="20"/>
              </w:rPr>
              <w:t>expense</w:t>
            </w:r>
          </w:p>
        </w:tc>
        <w:tc>
          <w:tcPr>
            <w:tcW w:w="1258" w:type="dxa"/>
          </w:tcPr>
          <w:p w14:paraId="4B5B999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420E71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4D4F1D8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F2C7D4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18CF510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4646EF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7C0178A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F7F969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3CC0B73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841475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0B5BB63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86955D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bottom w:val="single" w:sz="4" w:space="0" w:color="auto"/>
            </w:tcBorders>
          </w:tcPr>
          <w:p w14:paraId="5C0FAD84" w14:textId="5C90B71C" w:rsidR="00B73464" w:rsidRPr="00C364EB" w:rsidRDefault="00B73464" w:rsidP="00B73464">
            <w:pPr>
              <w:pStyle w:val="acctfourfigures"/>
              <w:tabs>
                <w:tab w:val="clear" w:pos="765"/>
                <w:tab w:val="decimal" w:pos="1052"/>
              </w:tabs>
              <w:spacing w:line="240" w:lineRule="atLeast"/>
              <w:ind w:left="-43" w:right="-104"/>
              <w:rPr>
                <w:sz w:val="20"/>
              </w:rPr>
            </w:pPr>
            <w:r>
              <w:rPr>
                <w:sz w:val="20"/>
              </w:rPr>
              <w:t>(</w:t>
            </w:r>
            <w:r w:rsidR="00626888">
              <w:rPr>
                <w:sz w:val="20"/>
              </w:rPr>
              <w:t>172,510</w:t>
            </w:r>
            <w:r>
              <w:rPr>
                <w:sz w:val="20"/>
              </w:rPr>
              <w:t>)</w:t>
            </w:r>
          </w:p>
        </w:tc>
      </w:tr>
      <w:tr w:rsidR="00B73464" w:rsidRPr="00C364EB" w14:paraId="3D6F8211" w14:textId="77777777" w:rsidTr="00147D65">
        <w:trPr>
          <w:cantSplit/>
          <w:trHeight w:val="144"/>
        </w:trPr>
        <w:tc>
          <w:tcPr>
            <w:tcW w:w="3690" w:type="dxa"/>
          </w:tcPr>
          <w:p w14:paraId="47C08987" w14:textId="1170E8F6" w:rsidR="00B73464" w:rsidRPr="00C364EB" w:rsidRDefault="00B73464" w:rsidP="00B73464">
            <w:pPr>
              <w:rPr>
                <w:rFonts w:ascii="Times New Roman" w:hAnsi="Times New Roman" w:cs="Times New Roman"/>
                <w:sz w:val="20"/>
                <w:szCs w:val="20"/>
              </w:rPr>
            </w:pPr>
          </w:p>
        </w:tc>
        <w:tc>
          <w:tcPr>
            <w:tcW w:w="1258" w:type="dxa"/>
          </w:tcPr>
          <w:p w14:paraId="4068CEB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FCF380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1BA5D79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44D5EC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673AC43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486B22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E6E184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0A7256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5752BBA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BF6E55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69C9205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3EB368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519788FF" w14:textId="33A5DADE" w:rsidR="00B73464" w:rsidRPr="00C364EB" w:rsidRDefault="00B73464" w:rsidP="00B73464">
            <w:pPr>
              <w:pStyle w:val="acctfourfigures"/>
              <w:tabs>
                <w:tab w:val="clear" w:pos="765"/>
                <w:tab w:val="decimal" w:pos="1052"/>
              </w:tabs>
              <w:spacing w:line="240" w:lineRule="atLeast"/>
              <w:ind w:left="-43" w:right="-104"/>
              <w:rPr>
                <w:sz w:val="20"/>
              </w:rPr>
            </w:pPr>
          </w:p>
        </w:tc>
      </w:tr>
      <w:tr w:rsidR="00B73464" w:rsidRPr="007F2585" w14:paraId="7FC13A52" w14:textId="77777777" w:rsidTr="00147D65">
        <w:trPr>
          <w:cantSplit/>
          <w:trHeight w:val="144"/>
        </w:trPr>
        <w:tc>
          <w:tcPr>
            <w:tcW w:w="3690" w:type="dxa"/>
          </w:tcPr>
          <w:p w14:paraId="7E1B438A" w14:textId="683E86BF"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b/>
                <w:bCs/>
                <w:sz w:val="20"/>
                <w:szCs w:val="20"/>
              </w:rPr>
              <w:t>Profit for the period</w:t>
            </w:r>
          </w:p>
        </w:tc>
        <w:tc>
          <w:tcPr>
            <w:tcW w:w="1258" w:type="dxa"/>
          </w:tcPr>
          <w:p w14:paraId="76FAFD7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5DAB3A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022A8CB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56454A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650FF876"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0BBB26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2BB772E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7BFFA2F"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5AEDB6F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C91E08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3360567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1E2EE8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bottom w:val="double" w:sz="4" w:space="0" w:color="auto"/>
            </w:tcBorders>
          </w:tcPr>
          <w:p w14:paraId="49E560D9" w14:textId="57E22A13" w:rsidR="00B73464" w:rsidRPr="00326303" w:rsidRDefault="00994857" w:rsidP="00B73464">
            <w:pPr>
              <w:pStyle w:val="acctfourfigures"/>
              <w:tabs>
                <w:tab w:val="clear" w:pos="765"/>
                <w:tab w:val="decimal" w:pos="1052"/>
              </w:tabs>
              <w:spacing w:line="240" w:lineRule="atLeast"/>
              <w:ind w:left="-43" w:right="-104"/>
              <w:rPr>
                <w:b/>
                <w:bCs/>
                <w:sz w:val="20"/>
              </w:rPr>
            </w:pPr>
            <w:r w:rsidRPr="00994857">
              <w:rPr>
                <w:b/>
                <w:bCs/>
                <w:sz w:val="20"/>
              </w:rPr>
              <w:t>2,908,474</w:t>
            </w:r>
          </w:p>
        </w:tc>
      </w:tr>
      <w:tr w:rsidR="00B73464" w:rsidRPr="00C364EB" w14:paraId="5AB34FBC" w14:textId="77777777" w:rsidTr="00147D65">
        <w:trPr>
          <w:cantSplit/>
          <w:trHeight w:val="144"/>
        </w:trPr>
        <w:tc>
          <w:tcPr>
            <w:tcW w:w="3690" w:type="dxa"/>
          </w:tcPr>
          <w:p w14:paraId="216A958A" w14:textId="4DDC8B38" w:rsidR="00B73464" w:rsidRPr="00C364EB" w:rsidRDefault="00B73464" w:rsidP="00B73464">
            <w:pPr>
              <w:rPr>
                <w:rFonts w:ascii="Times New Roman" w:hAnsi="Times New Roman" w:cs="Times New Roman"/>
                <w:sz w:val="20"/>
                <w:szCs w:val="20"/>
              </w:rPr>
            </w:pPr>
          </w:p>
        </w:tc>
        <w:tc>
          <w:tcPr>
            <w:tcW w:w="1258" w:type="dxa"/>
          </w:tcPr>
          <w:p w14:paraId="10F7A5F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7A72F4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33CE81C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1454885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09FFCA3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34FDCB44"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076BD263"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E72DBE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276B391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77ABB3E"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1A6E0BB9"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0AC475A7"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Borders>
              <w:top w:val="double" w:sz="4" w:space="0" w:color="auto"/>
            </w:tcBorders>
          </w:tcPr>
          <w:p w14:paraId="2DE2390C" w14:textId="20D5B9E3" w:rsidR="00B73464" w:rsidRPr="00C364EB" w:rsidRDefault="00B73464" w:rsidP="00B73464">
            <w:pPr>
              <w:pStyle w:val="acctfourfigures"/>
              <w:tabs>
                <w:tab w:val="clear" w:pos="765"/>
                <w:tab w:val="decimal" w:pos="1052"/>
              </w:tabs>
              <w:spacing w:line="240" w:lineRule="atLeast"/>
              <w:ind w:left="-43" w:right="-104"/>
              <w:rPr>
                <w:b/>
                <w:bCs/>
                <w:sz w:val="20"/>
              </w:rPr>
            </w:pPr>
          </w:p>
        </w:tc>
      </w:tr>
      <w:tr w:rsidR="00B73464" w:rsidRPr="00C364EB" w14:paraId="575EC78A" w14:textId="77777777" w:rsidTr="00147D65">
        <w:trPr>
          <w:cantSplit/>
          <w:trHeight w:val="144"/>
        </w:trPr>
        <w:tc>
          <w:tcPr>
            <w:tcW w:w="3690" w:type="dxa"/>
          </w:tcPr>
          <w:p w14:paraId="0683580F" w14:textId="49C3F449" w:rsidR="00B73464" w:rsidRPr="00C364EB" w:rsidRDefault="00B73464" w:rsidP="00B73464">
            <w:pPr>
              <w:rPr>
                <w:rFonts w:ascii="Times New Roman" w:hAnsi="Times New Roman" w:cs="Times New Roman"/>
                <w:sz w:val="20"/>
                <w:szCs w:val="20"/>
              </w:rPr>
            </w:pPr>
            <w:r w:rsidRPr="00C364EB">
              <w:rPr>
                <w:rFonts w:ascii="Times New Roman" w:hAnsi="Times New Roman" w:cs="Times New Roman"/>
                <w:b/>
                <w:bCs/>
                <w:sz w:val="20"/>
                <w:szCs w:val="20"/>
              </w:rPr>
              <w:t>Timing of revenue recognition</w:t>
            </w:r>
          </w:p>
        </w:tc>
        <w:tc>
          <w:tcPr>
            <w:tcW w:w="1258" w:type="dxa"/>
          </w:tcPr>
          <w:p w14:paraId="77D5F57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6637A58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58" w:type="dxa"/>
          </w:tcPr>
          <w:p w14:paraId="7FD64C9C"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B4606B0"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4" w:type="dxa"/>
          </w:tcPr>
          <w:p w14:paraId="287B7E4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24A7682B"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45540A52"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441CB751"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437" w:type="dxa"/>
          </w:tcPr>
          <w:p w14:paraId="1CB17BDD"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5FE9942A"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3" w:type="dxa"/>
          </w:tcPr>
          <w:p w14:paraId="1EE60905"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270" w:type="dxa"/>
          </w:tcPr>
          <w:p w14:paraId="79F4BEA8" w14:textId="77777777" w:rsidR="00B73464" w:rsidRPr="00C364EB" w:rsidRDefault="00B73464" w:rsidP="00B73464">
            <w:pPr>
              <w:pStyle w:val="acctfourfigures"/>
              <w:tabs>
                <w:tab w:val="clear" w:pos="765"/>
                <w:tab w:val="decimal" w:pos="1052"/>
              </w:tabs>
              <w:spacing w:line="240" w:lineRule="atLeast"/>
              <w:ind w:left="-43" w:right="-104"/>
              <w:rPr>
                <w:sz w:val="20"/>
              </w:rPr>
            </w:pPr>
          </w:p>
        </w:tc>
        <w:tc>
          <w:tcPr>
            <w:tcW w:w="1260" w:type="dxa"/>
          </w:tcPr>
          <w:p w14:paraId="3D433BED" w14:textId="77777777" w:rsidR="00B73464" w:rsidRPr="00C364EB" w:rsidRDefault="00B73464" w:rsidP="00B73464">
            <w:pPr>
              <w:pStyle w:val="acctfourfigures"/>
              <w:tabs>
                <w:tab w:val="clear" w:pos="765"/>
                <w:tab w:val="decimal" w:pos="1052"/>
              </w:tabs>
              <w:spacing w:line="240" w:lineRule="atLeast"/>
              <w:ind w:left="-43" w:right="-104"/>
              <w:rPr>
                <w:sz w:val="20"/>
              </w:rPr>
            </w:pPr>
          </w:p>
        </w:tc>
      </w:tr>
      <w:tr w:rsidR="00994857" w:rsidRPr="00147D65" w14:paraId="430DE702" w14:textId="77777777" w:rsidTr="00147D65">
        <w:trPr>
          <w:cantSplit/>
          <w:trHeight w:val="137"/>
        </w:trPr>
        <w:tc>
          <w:tcPr>
            <w:tcW w:w="3690" w:type="dxa"/>
          </w:tcPr>
          <w:p w14:paraId="066E99D4" w14:textId="42490B70" w:rsidR="00994857" w:rsidRPr="00C364EB" w:rsidRDefault="00994857" w:rsidP="00994857">
            <w:pPr>
              <w:rPr>
                <w:rFonts w:ascii="Times New Roman" w:hAnsi="Times New Roman" w:cs="Times New Roman"/>
                <w:sz w:val="20"/>
                <w:szCs w:val="20"/>
              </w:rPr>
            </w:pPr>
            <w:r w:rsidRPr="00C364EB">
              <w:rPr>
                <w:rFonts w:ascii="Times New Roman" w:hAnsi="Times New Roman" w:cs="Times New Roman"/>
                <w:sz w:val="20"/>
                <w:szCs w:val="20"/>
              </w:rPr>
              <w:t>At a point in time</w:t>
            </w:r>
          </w:p>
        </w:tc>
        <w:tc>
          <w:tcPr>
            <w:tcW w:w="1258" w:type="dxa"/>
            <w:tcBorders>
              <w:bottom w:val="double" w:sz="4" w:space="0" w:color="auto"/>
            </w:tcBorders>
          </w:tcPr>
          <w:p w14:paraId="5C0FFE48" w14:textId="4367AEF0"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cs/>
                <w:lang w:bidi="th-TH"/>
              </w:rPr>
              <w:t>34</w:t>
            </w:r>
            <w:r w:rsidRPr="00147D65">
              <w:rPr>
                <w:b/>
                <w:bCs/>
                <w:sz w:val="20"/>
              </w:rPr>
              <w:t>,</w:t>
            </w:r>
            <w:r w:rsidRPr="00147D65">
              <w:rPr>
                <w:b/>
                <w:bCs/>
                <w:sz w:val="20"/>
                <w:cs/>
                <w:lang w:bidi="th-TH"/>
              </w:rPr>
              <w:t>532</w:t>
            </w:r>
            <w:r w:rsidRPr="00147D65">
              <w:rPr>
                <w:b/>
                <w:bCs/>
                <w:sz w:val="20"/>
              </w:rPr>
              <w:t>,</w:t>
            </w:r>
            <w:r w:rsidRPr="00147D65">
              <w:rPr>
                <w:b/>
                <w:bCs/>
                <w:sz w:val="20"/>
                <w:cs/>
                <w:lang w:bidi="th-TH"/>
              </w:rPr>
              <w:t>300</w:t>
            </w:r>
          </w:p>
        </w:tc>
        <w:tc>
          <w:tcPr>
            <w:tcW w:w="270" w:type="dxa"/>
          </w:tcPr>
          <w:p w14:paraId="6C9AE6B2"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58" w:type="dxa"/>
            <w:tcBorders>
              <w:bottom w:val="double" w:sz="4" w:space="0" w:color="auto"/>
            </w:tcBorders>
          </w:tcPr>
          <w:p w14:paraId="0D913301" w14:textId="05DB3BA4"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lang w:bidi="th-TH"/>
              </w:rPr>
              <w:t>20,459,886</w:t>
            </w:r>
          </w:p>
        </w:tc>
        <w:tc>
          <w:tcPr>
            <w:tcW w:w="270" w:type="dxa"/>
          </w:tcPr>
          <w:p w14:paraId="165E560D"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4" w:type="dxa"/>
            <w:tcBorders>
              <w:bottom w:val="double" w:sz="4" w:space="0" w:color="auto"/>
            </w:tcBorders>
          </w:tcPr>
          <w:p w14:paraId="3C17FC67" w14:textId="772A9BE5"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lang w:bidi="th-TH"/>
              </w:rPr>
              <w:t>8,410,920</w:t>
            </w:r>
          </w:p>
        </w:tc>
        <w:tc>
          <w:tcPr>
            <w:tcW w:w="270" w:type="dxa"/>
          </w:tcPr>
          <w:p w14:paraId="7F3AC06C"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0BF4FA9B" w14:textId="2A8E5BF1" w:rsidR="00994857" w:rsidRPr="00C364EB" w:rsidRDefault="00994857" w:rsidP="00994857">
            <w:pPr>
              <w:pStyle w:val="acctfourfigures"/>
              <w:tabs>
                <w:tab w:val="clear" w:pos="765"/>
                <w:tab w:val="decimal" w:pos="1052"/>
              </w:tabs>
              <w:spacing w:line="240" w:lineRule="atLeast"/>
              <w:ind w:left="-43" w:right="-104"/>
              <w:rPr>
                <w:b/>
                <w:bCs/>
                <w:sz w:val="20"/>
              </w:rPr>
            </w:pPr>
            <w:r w:rsidRPr="00147D65">
              <w:rPr>
                <w:b/>
                <w:bCs/>
                <w:sz w:val="20"/>
                <w:lang w:bidi="th-TH"/>
              </w:rPr>
              <w:t>5,099,587</w:t>
            </w:r>
          </w:p>
        </w:tc>
        <w:tc>
          <w:tcPr>
            <w:tcW w:w="270" w:type="dxa"/>
          </w:tcPr>
          <w:p w14:paraId="503EBA17"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437" w:type="dxa"/>
            <w:tcBorders>
              <w:bottom w:val="double" w:sz="4" w:space="0" w:color="auto"/>
            </w:tcBorders>
          </w:tcPr>
          <w:p w14:paraId="1175DD86" w14:textId="251183B4" w:rsidR="00994857" w:rsidRPr="00C364EB" w:rsidRDefault="00994857" w:rsidP="00994857">
            <w:pPr>
              <w:pStyle w:val="acctfourfigures"/>
              <w:tabs>
                <w:tab w:val="clear" w:pos="765"/>
                <w:tab w:val="decimal" w:pos="1168"/>
              </w:tabs>
              <w:spacing w:line="240" w:lineRule="atLeast"/>
              <w:ind w:left="-43" w:right="-104"/>
              <w:rPr>
                <w:b/>
                <w:bCs/>
                <w:sz w:val="20"/>
              </w:rPr>
            </w:pPr>
            <w:r w:rsidRPr="00147D65">
              <w:rPr>
                <w:b/>
                <w:bCs/>
                <w:sz w:val="20"/>
                <w:lang w:bidi="th-TH"/>
              </w:rPr>
              <w:t>68,502,693</w:t>
            </w:r>
          </w:p>
        </w:tc>
        <w:tc>
          <w:tcPr>
            <w:tcW w:w="270" w:type="dxa"/>
          </w:tcPr>
          <w:p w14:paraId="71C016FF"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3" w:type="dxa"/>
            <w:tcBorders>
              <w:bottom w:val="double" w:sz="4" w:space="0" w:color="auto"/>
            </w:tcBorders>
          </w:tcPr>
          <w:p w14:paraId="713F331D" w14:textId="27254D4E" w:rsidR="00994857" w:rsidRPr="005843ED" w:rsidRDefault="00994857" w:rsidP="00994857">
            <w:pPr>
              <w:pStyle w:val="acctfourfigures"/>
              <w:tabs>
                <w:tab w:val="clear" w:pos="765"/>
                <w:tab w:val="decimal" w:pos="1052"/>
              </w:tabs>
              <w:spacing w:line="240" w:lineRule="atLeast"/>
              <w:ind w:left="-43" w:right="-104"/>
              <w:rPr>
                <w:sz w:val="20"/>
              </w:rPr>
            </w:pPr>
            <w:r w:rsidRPr="005843ED">
              <w:rPr>
                <w:sz w:val="20"/>
              </w:rPr>
              <w:t>-</w:t>
            </w:r>
          </w:p>
        </w:tc>
        <w:tc>
          <w:tcPr>
            <w:tcW w:w="270" w:type="dxa"/>
          </w:tcPr>
          <w:p w14:paraId="2098D0C1" w14:textId="77777777" w:rsidR="00994857" w:rsidRPr="00C364EB" w:rsidRDefault="00994857" w:rsidP="00994857">
            <w:pPr>
              <w:pStyle w:val="acctfourfigures"/>
              <w:tabs>
                <w:tab w:val="clear" w:pos="765"/>
                <w:tab w:val="decimal" w:pos="1052"/>
              </w:tabs>
              <w:spacing w:line="240" w:lineRule="atLeast"/>
              <w:ind w:left="-43" w:right="-104"/>
              <w:rPr>
                <w:b/>
                <w:bCs/>
                <w:sz w:val="20"/>
              </w:rPr>
            </w:pPr>
          </w:p>
        </w:tc>
        <w:tc>
          <w:tcPr>
            <w:tcW w:w="1260" w:type="dxa"/>
            <w:tcBorders>
              <w:bottom w:val="double" w:sz="4" w:space="0" w:color="auto"/>
            </w:tcBorders>
          </w:tcPr>
          <w:p w14:paraId="218D4146" w14:textId="4F8B134E" w:rsidR="00994857" w:rsidRPr="00CC4BFE" w:rsidRDefault="00994857" w:rsidP="00994857">
            <w:pPr>
              <w:pStyle w:val="acctfourfigures"/>
              <w:tabs>
                <w:tab w:val="clear" w:pos="765"/>
                <w:tab w:val="decimal" w:pos="1052"/>
              </w:tabs>
              <w:spacing w:line="240" w:lineRule="atLeast"/>
              <w:ind w:left="-43" w:right="-104"/>
              <w:rPr>
                <w:b/>
                <w:bCs/>
                <w:sz w:val="20"/>
              </w:rPr>
            </w:pPr>
            <w:r w:rsidRPr="00147D65">
              <w:rPr>
                <w:b/>
                <w:bCs/>
                <w:sz w:val="20"/>
              </w:rPr>
              <w:t>68,502,693</w:t>
            </w:r>
          </w:p>
        </w:tc>
      </w:tr>
    </w:tbl>
    <w:p w14:paraId="74F01D48" w14:textId="4C09A018" w:rsidR="000F7188" w:rsidRPr="00147D65" w:rsidRDefault="000F7188">
      <w:pPr>
        <w:spacing w:after="160" w:line="259" w:lineRule="auto"/>
        <w:rPr>
          <w:rFonts w:ascii="Times New Roman" w:hAnsi="Times New Roman" w:cstheme="minorBidi"/>
          <w:b/>
          <w:bCs/>
          <w:sz w:val="24"/>
          <w:szCs w:val="24"/>
          <w:cs/>
        </w:rPr>
        <w:sectPr w:rsidR="000F7188" w:rsidRPr="00147D65" w:rsidSect="0007216B">
          <w:headerReference w:type="default" r:id="rId13"/>
          <w:footerReference w:type="default" r:id="rId14"/>
          <w:pgSz w:w="16838" w:h="11906" w:orient="landscape" w:code="9"/>
          <w:pgMar w:top="691" w:right="1152" w:bottom="576" w:left="1152" w:header="720" w:footer="720" w:gutter="0"/>
          <w:cols w:space="720"/>
          <w:docGrid w:linePitch="381"/>
        </w:sect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3FE7CEEE" w14:textId="77777777">
        <w:trPr>
          <w:cantSplit/>
          <w:trHeight w:val="144"/>
          <w:tblHeader/>
        </w:trPr>
        <w:tc>
          <w:tcPr>
            <w:tcW w:w="4590" w:type="dxa"/>
            <w:vAlign w:val="bottom"/>
          </w:tcPr>
          <w:p w14:paraId="283EA93C" w14:textId="77777777" w:rsidR="00C93258" w:rsidRPr="00147D65" w:rsidRDefault="00C93258">
            <w:pPr>
              <w:pStyle w:val="acctfourfigures"/>
              <w:tabs>
                <w:tab w:val="left" w:pos="720"/>
              </w:tabs>
              <w:spacing w:line="240" w:lineRule="auto"/>
              <w:ind w:left="188" w:hanging="174"/>
              <w:rPr>
                <w:b/>
                <w:bCs/>
                <w:i/>
                <w:iCs/>
                <w:szCs w:val="22"/>
                <w:lang w:val="en-US" w:bidi="th-TH"/>
              </w:rPr>
            </w:pPr>
            <w:r w:rsidRPr="00147D65">
              <w:rPr>
                <w:szCs w:val="22"/>
              </w:rPr>
              <w:lastRenderedPageBreak/>
              <w:t xml:space="preserve">   </w:t>
            </w:r>
          </w:p>
        </w:tc>
        <w:tc>
          <w:tcPr>
            <w:tcW w:w="1170" w:type="dxa"/>
            <w:vAlign w:val="bottom"/>
          </w:tcPr>
          <w:p w14:paraId="06EF3B37" w14:textId="77777777" w:rsidR="00C93258" w:rsidRPr="00147D65" w:rsidRDefault="00C93258">
            <w:pPr>
              <w:pStyle w:val="acctmergecolhdg"/>
              <w:spacing w:line="240" w:lineRule="auto"/>
              <w:ind w:left="-83" w:right="-79" w:firstLine="4"/>
              <w:jc w:val="left"/>
              <w:rPr>
                <w:b w:val="0"/>
                <w:szCs w:val="22"/>
                <w:cs/>
                <w:lang w:val="en-US" w:bidi="th-TH"/>
              </w:rPr>
            </w:pPr>
          </w:p>
        </w:tc>
        <w:tc>
          <w:tcPr>
            <w:tcW w:w="3605" w:type="dxa"/>
            <w:gridSpan w:val="3"/>
          </w:tcPr>
          <w:p w14:paraId="22BF6D59" w14:textId="6B1D5740" w:rsidR="00C93258" w:rsidRPr="00147D65" w:rsidRDefault="00C93258">
            <w:pPr>
              <w:pStyle w:val="acctmergecolhdg"/>
              <w:spacing w:line="240" w:lineRule="auto"/>
              <w:rPr>
                <w:bCs/>
                <w:szCs w:val="22"/>
              </w:rPr>
            </w:pPr>
            <w:r w:rsidRPr="003866D4">
              <w:rPr>
                <w:bCs/>
                <w:szCs w:val="22"/>
                <w:lang w:val="en-US"/>
              </w:rPr>
              <w:t>Separate</w:t>
            </w:r>
            <w:r w:rsidRPr="00147D65">
              <w:rPr>
                <w:bCs/>
                <w:szCs w:val="22"/>
              </w:rPr>
              <w:t xml:space="preserve"> </w:t>
            </w:r>
          </w:p>
          <w:p w14:paraId="24D2A3E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286F60DB" w14:textId="77777777" w:rsidTr="00C93258">
        <w:trPr>
          <w:cantSplit/>
          <w:trHeight w:val="144"/>
          <w:tblHeader/>
        </w:trPr>
        <w:tc>
          <w:tcPr>
            <w:tcW w:w="4590" w:type="dxa"/>
            <w:vAlign w:val="bottom"/>
          </w:tcPr>
          <w:p w14:paraId="3AFA68C3" w14:textId="4C7CFCC1" w:rsidR="00BE60E3" w:rsidRPr="00147D65" w:rsidRDefault="00BE60E3" w:rsidP="00BE60E3">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For the </w:t>
            </w:r>
            <w:r w:rsidR="00994857" w:rsidRPr="00994857">
              <w:rPr>
                <w:b/>
                <w:bCs/>
                <w:i/>
                <w:iCs/>
                <w:szCs w:val="22"/>
                <w:lang w:bidi="th-TH"/>
              </w:rPr>
              <w:t>six-month period ended 30 June</w:t>
            </w:r>
          </w:p>
        </w:tc>
        <w:tc>
          <w:tcPr>
            <w:tcW w:w="1170" w:type="dxa"/>
            <w:vAlign w:val="bottom"/>
          </w:tcPr>
          <w:p w14:paraId="3391D4B0"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7C99213A" w14:textId="5033FC7D"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4" w:type="dxa"/>
          </w:tcPr>
          <w:p w14:paraId="1121A6AB"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199C9E3E" w14:textId="0406005D" w:rsidR="00BE60E3" w:rsidRPr="00147D65" w:rsidRDefault="00BE60E3" w:rsidP="00BE60E3">
            <w:pPr>
              <w:pStyle w:val="acctmergecolhdg"/>
              <w:spacing w:line="240" w:lineRule="auto"/>
              <w:rPr>
                <w:b w:val="0"/>
                <w:szCs w:val="22"/>
                <w:lang w:bidi="th-TH"/>
              </w:rPr>
            </w:pPr>
            <w:r w:rsidRPr="00147D65">
              <w:rPr>
                <w:b w:val="0"/>
                <w:szCs w:val="22"/>
                <w:lang w:bidi="th-TH"/>
              </w:rPr>
              <w:t>202</w:t>
            </w:r>
            <w:r>
              <w:rPr>
                <w:b w:val="0"/>
                <w:szCs w:val="22"/>
                <w:lang w:bidi="th-TH"/>
              </w:rPr>
              <w:t>4</w:t>
            </w:r>
          </w:p>
        </w:tc>
      </w:tr>
      <w:tr w:rsidR="00C93258" w:rsidRPr="00147D65" w14:paraId="5E1D9D33" w14:textId="77777777">
        <w:trPr>
          <w:cantSplit/>
          <w:trHeight w:val="144"/>
        </w:trPr>
        <w:tc>
          <w:tcPr>
            <w:tcW w:w="4590" w:type="dxa"/>
          </w:tcPr>
          <w:p w14:paraId="53E36B1A" w14:textId="77777777" w:rsidR="00C93258" w:rsidRPr="00147D65" w:rsidRDefault="00C93258">
            <w:pPr>
              <w:rPr>
                <w:rFonts w:ascii="Times New Roman" w:hAnsi="Times New Roman" w:cs="Times New Roman"/>
                <w:sz w:val="22"/>
                <w:szCs w:val="22"/>
                <w:cs/>
              </w:rPr>
            </w:pPr>
          </w:p>
        </w:tc>
        <w:tc>
          <w:tcPr>
            <w:tcW w:w="1170" w:type="dxa"/>
          </w:tcPr>
          <w:p w14:paraId="5690B177"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07F50716" w14:textId="205EE1CF" w:rsidR="00C93258" w:rsidRPr="00147D65" w:rsidRDefault="00C93258">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C93258" w:rsidRPr="00147D65" w14:paraId="79D29CB5" w14:textId="77777777" w:rsidTr="00C93258">
        <w:trPr>
          <w:cantSplit/>
          <w:trHeight w:val="144"/>
        </w:trPr>
        <w:tc>
          <w:tcPr>
            <w:tcW w:w="4590" w:type="dxa"/>
          </w:tcPr>
          <w:p w14:paraId="31248EEF" w14:textId="4D1061B2" w:rsidR="00C93258" w:rsidRPr="00147D65" w:rsidRDefault="00C93258">
            <w:pPr>
              <w:rPr>
                <w:rFonts w:ascii="Times New Roman" w:hAnsi="Times New Roman" w:cs="Times New Roman"/>
                <w:b/>
                <w:bCs/>
                <w:sz w:val="22"/>
                <w:szCs w:val="22"/>
                <w:cs/>
              </w:rPr>
            </w:pPr>
            <w:r w:rsidRPr="00147D65">
              <w:rPr>
                <w:rFonts w:ascii="Times New Roman" w:hAnsi="Times New Roman" w:cs="Times New Roman"/>
                <w:b/>
                <w:bCs/>
                <w:sz w:val="22"/>
                <w:szCs w:val="22"/>
              </w:rPr>
              <w:t>Total revenue</w:t>
            </w:r>
            <w:r w:rsidR="00636884">
              <w:rPr>
                <w:rFonts w:ascii="Times New Roman" w:hAnsi="Times New Roman" w:cs="Times New Roman"/>
                <w:b/>
                <w:bCs/>
                <w:sz w:val="22"/>
                <w:szCs w:val="22"/>
              </w:rPr>
              <w:t xml:space="preserve"> </w:t>
            </w:r>
            <w:r w:rsidRPr="00147D65">
              <w:rPr>
                <w:rFonts w:ascii="Times New Roman" w:hAnsi="Times New Roman" w:cs="Times New Roman"/>
                <w:b/>
                <w:bCs/>
                <w:sz w:val="22"/>
                <w:szCs w:val="22"/>
              </w:rPr>
              <w:t>- recognition at point in time</w:t>
            </w:r>
          </w:p>
        </w:tc>
        <w:tc>
          <w:tcPr>
            <w:tcW w:w="1170" w:type="dxa"/>
          </w:tcPr>
          <w:p w14:paraId="628C45C2" w14:textId="77777777" w:rsidR="00C93258" w:rsidRPr="00147D65" w:rsidRDefault="00C93258">
            <w:pPr>
              <w:pStyle w:val="acctfourfigures"/>
              <w:tabs>
                <w:tab w:val="clear" w:pos="765"/>
              </w:tabs>
              <w:spacing w:line="240" w:lineRule="auto"/>
              <w:ind w:left="-83" w:right="11" w:firstLine="4"/>
              <w:jc w:val="center"/>
              <w:rPr>
                <w:i/>
                <w:iCs/>
                <w:szCs w:val="22"/>
                <w:lang w:val="en-US" w:bidi="th-TH"/>
              </w:rPr>
            </w:pPr>
          </w:p>
        </w:tc>
        <w:tc>
          <w:tcPr>
            <w:tcW w:w="1710" w:type="dxa"/>
          </w:tcPr>
          <w:p w14:paraId="3A5D02A3" w14:textId="77777777" w:rsidR="00C93258" w:rsidRPr="00147D65" w:rsidRDefault="00C93258">
            <w:pPr>
              <w:pStyle w:val="acctfourfigures"/>
              <w:tabs>
                <w:tab w:val="clear" w:pos="765"/>
              </w:tabs>
              <w:spacing w:line="240" w:lineRule="auto"/>
              <w:ind w:left="-79" w:right="66"/>
              <w:jc w:val="right"/>
              <w:rPr>
                <w:szCs w:val="22"/>
                <w:lang w:val="en-US" w:bidi="th-TH"/>
              </w:rPr>
            </w:pPr>
          </w:p>
        </w:tc>
        <w:tc>
          <w:tcPr>
            <w:tcW w:w="184" w:type="dxa"/>
          </w:tcPr>
          <w:p w14:paraId="33AA5E0D" w14:textId="77777777" w:rsidR="00C93258" w:rsidRPr="00147D65" w:rsidRDefault="00C93258">
            <w:pPr>
              <w:pStyle w:val="acctfourfigures"/>
              <w:tabs>
                <w:tab w:val="clear" w:pos="765"/>
              </w:tabs>
              <w:spacing w:line="240" w:lineRule="auto"/>
              <w:rPr>
                <w:szCs w:val="22"/>
              </w:rPr>
            </w:pPr>
          </w:p>
        </w:tc>
        <w:tc>
          <w:tcPr>
            <w:tcW w:w="1711" w:type="dxa"/>
          </w:tcPr>
          <w:p w14:paraId="1D3AF4EB" w14:textId="6F413565" w:rsidR="00C93258" w:rsidRPr="00147D65" w:rsidRDefault="00C93258">
            <w:pPr>
              <w:pStyle w:val="acctfourfigures"/>
              <w:tabs>
                <w:tab w:val="clear" w:pos="765"/>
              </w:tabs>
              <w:spacing w:line="240" w:lineRule="auto"/>
              <w:rPr>
                <w:szCs w:val="22"/>
              </w:rPr>
            </w:pPr>
          </w:p>
        </w:tc>
      </w:tr>
      <w:tr w:rsidR="00FC561E" w:rsidRPr="00147D65" w14:paraId="4BE7F989" w14:textId="77777777" w:rsidTr="005843ED">
        <w:trPr>
          <w:cantSplit/>
          <w:trHeight w:val="144"/>
        </w:trPr>
        <w:tc>
          <w:tcPr>
            <w:tcW w:w="4590" w:type="dxa"/>
          </w:tcPr>
          <w:p w14:paraId="1FD2B495" w14:textId="05537FC9" w:rsidR="00FC561E" w:rsidRPr="00147D65" w:rsidRDefault="00FC561E" w:rsidP="00FC561E">
            <w:pPr>
              <w:rPr>
                <w:rFonts w:ascii="Times New Roman" w:hAnsi="Times New Roman" w:cs="Times New Roman"/>
                <w:sz w:val="22"/>
                <w:szCs w:val="22"/>
                <w:cs/>
              </w:rPr>
            </w:pPr>
            <w:r w:rsidRPr="00147D65">
              <w:rPr>
                <w:rFonts w:ascii="Times New Roman" w:hAnsi="Times New Roman" w:cs="Times New Roman"/>
                <w:sz w:val="22"/>
                <w:szCs w:val="22"/>
              </w:rPr>
              <w:t>Ambient seafood</w:t>
            </w:r>
            <w:r>
              <w:rPr>
                <w:rFonts w:ascii="Times New Roman" w:hAnsi="Times New Roman" w:cs="Times New Roman"/>
                <w:sz w:val="22"/>
                <w:szCs w:val="22"/>
              </w:rPr>
              <w:t xml:space="preserve"> </w:t>
            </w:r>
            <w:r w:rsidRPr="00147D65">
              <w:rPr>
                <w:rFonts w:ascii="Times New Roman" w:hAnsi="Times New Roman" w:cs="Times New Roman"/>
                <w:sz w:val="22"/>
                <w:szCs w:val="22"/>
              </w:rPr>
              <w:t>business</w:t>
            </w:r>
          </w:p>
        </w:tc>
        <w:tc>
          <w:tcPr>
            <w:tcW w:w="1170" w:type="dxa"/>
          </w:tcPr>
          <w:p w14:paraId="71667019"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01E7633A" w14:textId="125BC6F7" w:rsidR="00FC561E" w:rsidRPr="00147D65" w:rsidRDefault="00FC561E" w:rsidP="00FC561E">
            <w:pPr>
              <w:pStyle w:val="acctfourfigures"/>
              <w:tabs>
                <w:tab w:val="clear" w:pos="765"/>
                <w:tab w:val="decimal" w:pos="1454"/>
              </w:tabs>
              <w:spacing w:line="240" w:lineRule="auto"/>
              <w:ind w:left="-79" w:right="-83"/>
              <w:rPr>
                <w:szCs w:val="22"/>
                <w:lang w:val="en-US" w:bidi="th-TH"/>
              </w:rPr>
            </w:pPr>
            <w:r w:rsidRPr="001D1F76">
              <w:rPr>
                <w:szCs w:val="22"/>
                <w:lang w:val="en-US" w:bidi="th-TH"/>
              </w:rPr>
              <w:t xml:space="preserve">     5,553,461 </w:t>
            </w:r>
          </w:p>
        </w:tc>
        <w:tc>
          <w:tcPr>
            <w:tcW w:w="184" w:type="dxa"/>
          </w:tcPr>
          <w:p w14:paraId="420BB113" w14:textId="77777777" w:rsidR="00FC561E" w:rsidRPr="00147D65" w:rsidRDefault="00FC561E" w:rsidP="00FC561E">
            <w:pPr>
              <w:pStyle w:val="acctfourfigures"/>
              <w:tabs>
                <w:tab w:val="clear" w:pos="765"/>
              </w:tabs>
              <w:spacing w:line="240" w:lineRule="auto"/>
              <w:jc w:val="right"/>
              <w:rPr>
                <w:szCs w:val="22"/>
              </w:rPr>
            </w:pPr>
          </w:p>
        </w:tc>
        <w:tc>
          <w:tcPr>
            <w:tcW w:w="1711" w:type="dxa"/>
          </w:tcPr>
          <w:p w14:paraId="24D64A2A" w14:textId="324CB00E" w:rsidR="00FC561E" w:rsidRPr="00147D65" w:rsidRDefault="00FC561E" w:rsidP="00FC561E">
            <w:pPr>
              <w:pStyle w:val="acctfourfigures"/>
              <w:tabs>
                <w:tab w:val="clear" w:pos="765"/>
                <w:tab w:val="decimal" w:pos="1454"/>
              </w:tabs>
              <w:spacing w:line="240" w:lineRule="auto"/>
              <w:ind w:left="-79" w:right="-83"/>
              <w:rPr>
                <w:szCs w:val="22"/>
                <w:lang w:bidi="th-TH"/>
              </w:rPr>
            </w:pPr>
            <w:r w:rsidRPr="00147D65">
              <w:rPr>
                <w:szCs w:val="22"/>
                <w:lang w:val="en-US" w:bidi="th-TH"/>
              </w:rPr>
              <w:t>6,172,725</w:t>
            </w:r>
          </w:p>
        </w:tc>
      </w:tr>
      <w:tr w:rsidR="00FC561E" w:rsidRPr="00147D65" w14:paraId="76F3DB5D" w14:textId="77777777" w:rsidTr="005843ED">
        <w:trPr>
          <w:cantSplit/>
          <w:trHeight w:val="144"/>
        </w:trPr>
        <w:tc>
          <w:tcPr>
            <w:tcW w:w="4590" w:type="dxa"/>
          </w:tcPr>
          <w:p w14:paraId="1D5CEA2B" w14:textId="77777777" w:rsidR="00FC561E" w:rsidRPr="00147D65" w:rsidRDefault="00FC561E" w:rsidP="00FC561E">
            <w:pPr>
              <w:rPr>
                <w:rFonts w:ascii="Times New Roman" w:hAnsi="Times New Roman" w:cs="Times New Roman"/>
                <w:sz w:val="22"/>
                <w:szCs w:val="22"/>
                <w:cs/>
              </w:rPr>
            </w:pPr>
            <w:r w:rsidRPr="00147D65">
              <w:rPr>
                <w:rFonts w:ascii="Times New Roman" w:hAnsi="Times New Roman" w:cs="Times New Roman"/>
                <w:sz w:val="22"/>
                <w:szCs w:val="22"/>
              </w:rPr>
              <w:t>Frozen and chilled seafood and related businesses</w:t>
            </w:r>
          </w:p>
        </w:tc>
        <w:tc>
          <w:tcPr>
            <w:tcW w:w="1170" w:type="dxa"/>
          </w:tcPr>
          <w:p w14:paraId="10902E98"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06582ED3" w14:textId="65ECA0A2" w:rsidR="00FC561E" w:rsidRPr="005843ED" w:rsidRDefault="00FC561E" w:rsidP="005843ED">
            <w:pPr>
              <w:pStyle w:val="acctfourfigures"/>
              <w:tabs>
                <w:tab w:val="clear" w:pos="765"/>
                <w:tab w:val="decimal" w:pos="1454"/>
              </w:tabs>
              <w:spacing w:line="240" w:lineRule="auto"/>
              <w:ind w:left="-79" w:right="-83"/>
              <w:rPr>
                <w:lang w:val="en-US"/>
              </w:rPr>
            </w:pPr>
            <w:r w:rsidRPr="001D1F76">
              <w:rPr>
                <w:szCs w:val="22"/>
                <w:lang w:val="en-US" w:bidi="th-TH"/>
              </w:rPr>
              <w:t xml:space="preserve">     2,921,228 </w:t>
            </w:r>
          </w:p>
        </w:tc>
        <w:tc>
          <w:tcPr>
            <w:tcW w:w="184" w:type="dxa"/>
          </w:tcPr>
          <w:p w14:paraId="0B74188C" w14:textId="77777777" w:rsidR="00FC561E" w:rsidRPr="00147D65" w:rsidRDefault="00FC561E" w:rsidP="00FC561E">
            <w:pPr>
              <w:pStyle w:val="acctfourfigures"/>
              <w:tabs>
                <w:tab w:val="clear" w:pos="765"/>
              </w:tabs>
              <w:spacing w:line="240" w:lineRule="auto"/>
              <w:jc w:val="right"/>
              <w:rPr>
                <w:szCs w:val="22"/>
              </w:rPr>
            </w:pPr>
          </w:p>
        </w:tc>
        <w:tc>
          <w:tcPr>
            <w:tcW w:w="1711" w:type="dxa"/>
          </w:tcPr>
          <w:p w14:paraId="00091193" w14:textId="101B7907" w:rsidR="00FC561E" w:rsidRPr="00147D65" w:rsidRDefault="00FC561E" w:rsidP="00FC561E">
            <w:pPr>
              <w:pStyle w:val="acctfourfigures"/>
              <w:tabs>
                <w:tab w:val="clear" w:pos="765"/>
                <w:tab w:val="decimal" w:pos="1454"/>
              </w:tabs>
              <w:spacing w:line="240" w:lineRule="auto"/>
              <w:ind w:left="-79" w:right="-83"/>
              <w:rPr>
                <w:szCs w:val="22"/>
                <w:lang w:bidi="th-TH"/>
              </w:rPr>
            </w:pPr>
            <w:r w:rsidRPr="00147D65">
              <w:rPr>
                <w:szCs w:val="22"/>
                <w:lang w:bidi="th-TH"/>
              </w:rPr>
              <w:t>2,744,801</w:t>
            </w:r>
          </w:p>
        </w:tc>
      </w:tr>
      <w:tr w:rsidR="00FC561E" w:rsidRPr="00147D65" w14:paraId="78388C08" w14:textId="77777777" w:rsidTr="005843ED">
        <w:trPr>
          <w:cantSplit/>
          <w:trHeight w:val="144"/>
        </w:trPr>
        <w:tc>
          <w:tcPr>
            <w:tcW w:w="4590" w:type="dxa"/>
          </w:tcPr>
          <w:p w14:paraId="04336A03" w14:textId="77777777" w:rsidR="00FC561E" w:rsidRPr="00147D65" w:rsidRDefault="00FC561E" w:rsidP="00FC561E">
            <w:pPr>
              <w:rPr>
                <w:rFonts w:ascii="Times New Roman" w:hAnsi="Times New Roman" w:cs="Times New Roman"/>
                <w:sz w:val="22"/>
                <w:szCs w:val="22"/>
                <w:cs/>
              </w:rPr>
            </w:pPr>
            <w:r w:rsidRPr="00147D65">
              <w:rPr>
                <w:rFonts w:ascii="Times New Roman" w:hAnsi="Times New Roman" w:cs="Times New Roman"/>
                <w:sz w:val="22"/>
                <w:szCs w:val="22"/>
              </w:rPr>
              <w:t>Value-added and other businesses</w:t>
            </w:r>
          </w:p>
        </w:tc>
        <w:tc>
          <w:tcPr>
            <w:tcW w:w="1170" w:type="dxa"/>
          </w:tcPr>
          <w:p w14:paraId="4376B381"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center"/>
          </w:tcPr>
          <w:p w14:paraId="3BD14177" w14:textId="41DB5BD1" w:rsidR="00FC561E" w:rsidRPr="005843ED" w:rsidRDefault="00FC561E" w:rsidP="005843ED">
            <w:pPr>
              <w:pStyle w:val="acctfourfigures"/>
              <w:tabs>
                <w:tab w:val="clear" w:pos="765"/>
                <w:tab w:val="decimal" w:pos="1454"/>
              </w:tabs>
              <w:spacing w:line="240" w:lineRule="auto"/>
              <w:ind w:left="-79" w:right="-83"/>
              <w:rPr>
                <w:lang w:val="en-US"/>
              </w:rPr>
            </w:pPr>
            <w:r w:rsidRPr="001D1F76">
              <w:rPr>
                <w:szCs w:val="22"/>
                <w:lang w:val="en-US" w:bidi="th-TH"/>
              </w:rPr>
              <w:t xml:space="preserve">       748,335 </w:t>
            </w:r>
          </w:p>
        </w:tc>
        <w:tc>
          <w:tcPr>
            <w:tcW w:w="184" w:type="dxa"/>
          </w:tcPr>
          <w:p w14:paraId="01108C34" w14:textId="77777777" w:rsidR="00FC561E" w:rsidRPr="00147D65" w:rsidRDefault="00FC561E" w:rsidP="00FC561E">
            <w:pPr>
              <w:pStyle w:val="acctfourfigures"/>
              <w:tabs>
                <w:tab w:val="clear" w:pos="765"/>
              </w:tabs>
              <w:spacing w:line="240" w:lineRule="auto"/>
              <w:jc w:val="right"/>
              <w:rPr>
                <w:szCs w:val="22"/>
              </w:rPr>
            </w:pPr>
          </w:p>
        </w:tc>
        <w:tc>
          <w:tcPr>
            <w:tcW w:w="1711" w:type="dxa"/>
            <w:tcBorders>
              <w:bottom w:val="single" w:sz="4" w:space="0" w:color="auto"/>
            </w:tcBorders>
          </w:tcPr>
          <w:p w14:paraId="65C957C2" w14:textId="2FEBE18C" w:rsidR="00FC561E" w:rsidRPr="00147D65" w:rsidRDefault="00FC561E" w:rsidP="00FC561E">
            <w:pPr>
              <w:pStyle w:val="acctfourfigures"/>
              <w:tabs>
                <w:tab w:val="clear" w:pos="765"/>
                <w:tab w:val="decimal" w:pos="1454"/>
              </w:tabs>
              <w:spacing w:line="240" w:lineRule="auto"/>
              <w:ind w:left="-79" w:right="-83"/>
              <w:rPr>
                <w:szCs w:val="22"/>
                <w:lang w:bidi="th-TH"/>
              </w:rPr>
            </w:pPr>
            <w:r w:rsidRPr="00147D65">
              <w:rPr>
                <w:szCs w:val="22"/>
                <w:lang w:bidi="th-TH"/>
              </w:rPr>
              <w:t>843,170</w:t>
            </w:r>
          </w:p>
        </w:tc>
      </w:tr>
      <w:tr w:rsidR="00FC561E" w:rsidRPr="00147D65" w14:paraId="0B957E61" w14:textId="77777777" w:rsidTr="00C93258">
        <w:trPr>
          <w:cantSplit/>
          <w:trHeight w:val="144"/>
        </w:trPr>
        <w:tc>
          <w:tcPr>
            <w:tcW w:w="4590" w:type="dxa"/>
          </w:tcPr>
          <w:p w14:paraId="2C6117F4" w14:textId="77777777" w:rsidR="00FC561E" w:rsidRPr="00147D65" w:rsidRDefault="00FC561E" w:rsidP="00FC561E">
            <w:pPr>
              <w:rPr>
                <w:rFonts w:ascii="Times New Roman" w:hAnsi="Times New Roman" w:cs="Times New Roman"/>
                <w:b/>
                <w:bCs/>
                <w:sz w:val="22"/>
                <w:szCs w:val="22"/>
                <w:cs/>
              </w:rPr>
            </w:pPr>
            <w:r w:rsidRPr="00147D65">
              <w:rPr>
                <w:rFonts w:ascii="Times New Roman" w:hAnsi="Times New Roman" w:cs="Times New Roman"/>
                <w:b/>
                <w:bCs/>
                <w:sz w:val="22"/>
                <w:szCs w:val="22"/>
              </w:rPr>
              <w:t>Total</w:t>
            </w:r>
          </w:p>
        </w:tc>
        <w:tc>
          <w:tcPr>
            <w:tcW w:w="1170" w:type="dxa"/>
          </w:tcPr>
          <w:p w14:paraId="23E0A7A9"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7C8CC4D3" w14:textId="0C7F81EA" w:rsidR="00FC561E" w:rsidRPr="00147D65" w:rsidRDefault="00FC561E" w:rsidP="00FC561E">
            <w:pPr>
              <w:pStyle w:val="acctfourfigures"/>
              <w:tabs>
                <w:tab w:val="clear" w:pos="765"/>
                <w:tab w:val="decimal" w:pos="1454"/>
              </w:tabs>
              <w:spacing w:line="240" w:lineRule="auto"/>
              <w:ind w:left="-79" w:right="-83"/>
              <w:rPr>
                <w:b/>
                <w:bCs/>
                <w:szCs w:val="22"/>
                <w:lang w:bidi="th-TH"/>
              </w:rPr>
            </w:pPr>
            <w:r w:rsidRPr="00E037AD">
              <w:rPr>
                <w:b/>
                <w:bCs/>
                <w:szCs w:val="22"/>
                <w:lang w:bidi="th-TH"/>
              </w:rPr>
              <w:t>9,223,024</w:t>
            </w:r>
          </w:p>
        </w:tc>
        <w:tc>
          <w:tcPr>
            <w:tcW w:w="184" w:type="dxa"/>
          </w:tcPr>
          <w:p w14:paraId="71944286" w14:textId="77777777" w:rsidR="00FC561E" w:rsidRPr="00147D65" w:rsidRDefault="00FC561E" w:rsidP="00FC561E">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3F67C8F7" w14:textId="1FBEB743" w:rsidR="00FC561E" w:rsidRPr="00147D65" w:rsidRDefault="00FC561E" w:rsidP="00FC561E">
            <w:pPr>
              <w:pStyle w:val="acctfourfigures"/>
              <w:tabs>
                <w:tab w:val="clear" w:pos="765"/>
                <w:tab w:val="decimal" w:pos="1454"/>
              </w:tabs>
              <w:spacing w:line="240" w:lineRule="auto"/>
              <w:ind w:left="-79" w:right="-83"/>
              <w:rPr>
                <w:b/>
                <w:bCs/>
                <w:szCs w:val="22"/>
                <w:lang w:bidi="th-TH"/>
              </w:rPr>
            </w:pPr>
            <w:r w:rsidRPr="00147D65">
              <w:rPr>
                <w:b/>
                <w:bCs/>
                <w:szCs w:val="22"/>
                <w:lang w:bidi="th-TH"/>
              </w:rPr>
              <w:t>9,760,696</w:t>
            </w:r>
          </w:p>
        </w:tc>
      </w:tr>
    </w:tbl>
    <w:p w14:paraId="011E1021"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p w14:paraId="52C92FEE" w14:textId="1EA7E985" w:rsidR="00D72FEF" w:rsidRPr="00147D65" w:rsidRDefault="00D72FEF" w:rsidP="00FF3111">
      <w:pPr>
        <w:tabs>
          <w:tab w:val="left" w:pos="540"/>
        </w:tabs>
        <w:spacing w:line="240" w:lineRule="atLeast"/>
        <w:ind w:left="540" w:right="44"/>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Disaggregation </w:t>
      </w:r>
      <w:r w:rsidR="00D31B85" w:rsidRPr="00147D65">
        <w:rPr>
          <w:rFonts w:ascii="Times New Roman" w:hAnsi="Times New Roman" w:cs="Times New Roman"/>
          <w:b/>
          <w:bCs/>
          <w:i/>
          <w:iCs/>
          <w:sz w:val="22"/>
          <w:szCs w:val="22"/>
        </w:rPr>
        <w:t xml:space="preserve">of </w:t>
      </w:r>
      <w:r w:rsidRPr="00147D65">
        <w:rPr>
          <w:rFonts w:ascii="Times New Roman" w:hAnsi="Times New Roman" w:cs="Times New Roman"/>
          <w:b/>
          <w:bCs/>
          <w:i/>
          <w:iCs/>
          <w:sz w:val="22"/>
          <w:szCs w:val="22"/>
        </w:rPr>
        <w:t>revenue</w:t>
      </w:r>
    </w:p>
    <w:p w14:paraId="795D8100" w14:textId="0CC73F04" w:rsidR="000F7188" w:rsidRPr="00147D65" w:rsidRDefault="00D72FEF" w:rsidP="00FF3111">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br/>
      </w:r>
      <w:r w:rsidR="000F7188" w:rsidRPr="00147D65">
        <w:rPr>
          <w:rFonts w:ascii="Times New Roman" w:hAnsi="Times New Roman" w:cs="Times New Roman"/>
          <w:b/>
          <w:bCs/>
          <w:sz w:val="22"/>
          <w:szCs w:val="22"/>
        </w:rPr>
        <w:t>Geographic information</w:t>
      </w:r>
      <w:r w:rsidRPr="00147D65">
        <w:rPr>
          <w:rFonts w:ascii="Times New Roman" w:hAnsi="Times New Roman" w:cs="Times New Roman"/>
          <w:b/>
          <w:bCs/>
          <w:sz w:val="22"/>
          <w:szCs w:val="22"/>
        </w:rPr>
        <w:t xml:space="preserve"> </w:t>
      </w:r>
    </w:p>
    <w:p w14:paraId="132AD3FE"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p>
    <w:p w14:paraId="6D136102" w14:textId="77777777" w:rsidR="000F7188" w:rsidRPr="00147D65" w:rsidRDefault="000F7188" w:rsidP="003C1EF3">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Revenue from external customers based on the location of the customers is as follows:</w:t>
      </w:r>
    </w:p>
    <w:p w14:paraId="1B7D6A3D" w14:textId="77777777" w:rsidR="000F7188" w:rsidRPr="00147D65" w:rsidRDefault="000F7188" w:rsidP="00297FC1">
      <w:pPr>
        <w:tabs>
          <w:tab w:val="left" w:pos="540"/>
        </w:tabs>
        <w:spacing w:line="240" w:lineRule="atLeast"/>
        <w:ind w:left="540" w:right="44"/>
        <w:jc w:val="both"/>
        <w:rPr>
          <w:rFonts w:ascii="Times New Roman" w:hAnsi="Times New Roman" w:cs="Times New Roman"/>
          <w:sz w:val="22"/>
          <w:szCs w:val="22"/>
        </w:rPr>
      </w:pPr>
    </w:p>
    <w:tbl>
      <w:tblPr>
        <w:tblW w:w="9365" w:type="dxa"/>
        <w:tblInd w:w="450" w:type="dxa"/>
        <w:tblLayout w:type="fixed"/>
        <w:tblCellMar>
          <w:left w:w="79" w:type="dxa"/>
          <w:right w:w="79" w:type="dxa"/>
        </w:tblCellMar>
        <w:tblLook w:val="04A0" w:firstRow="1" w:lastRow="0" w:firstColumn="1" w:lastColumn="0" w:noHBand="0" w:noVBand="1"/>
      </w:tblPr>
      <w:tblGrid>
        <w:gridCol w:w="4590"/>
        <w:gridCol w:w="1170"/>
        <w:gridCol w:w="1710"/>
        <w:gridCol w:w="184"/>
        <w:gridCol w:w="1711"/>
      </w:tblGrid>
      <w:tr w:rsidR="00C93258" w:rsidRPr="00147D65" w14:paraId="0EADC0CA" w14:textId="77777777">
        <w:trPr>
          <w:cantSplit/>
          <w:trHeight w:val="144"/>
          <w:tblHeader/>
        </w:trPr>
        <w:tc>
          <w:tcPr>
            <w:tcW w:w="4590" w:type="dxa"/>
            <w:vAlign w:val="bottom"/>
          </w:tcPr>
          <w:p w14:paraId="356157D7" w14:textId="77777777" w:rsidR="00C93258" w:rsidRPr="00147D65" w:rsidRDefault="00C93258">
            <w:pPr>
              <w:pStyle w:val="acctfourfigures"/>
              <w:tabs>
                <w:tab w:val="left" w:pos="720"/>
              </w:tabs>
              <w:spacing w:line="240" w:lineRule="auto"/>
              <w:ind w:left="188" w:hanging="174"/>
              <w:rPr>
                <w:b/>
                <w:bCs/>
                <w:i/>
                <w:iCs/>
                <w:szCs w:val="22"/>
                <w:lang w:val="en-US" w:bidi="th-TH"/>
              </w:rPr>
            </w:pPr>
          </w:p>
        </w:tc>
        <w:tc>
          <w:tcPr>
            <w:tcW w:w="1170" w:type="dxa"/>
            <w:vAlign w:val="bottom"/>
          </w:tcPr>
          <w:p w14:paraId="727396FD" w14:textId="77777777" w:rsidR="00C93258" w:rsidRPr="00147D65" w:rsidRDefault="00C93258">
            <w:pPr>
              <w:pStyle w:val="acctmergecolhdg"/>
              <w:spacing w:line="240" w:lineRule="auto"/>
              <w:ind w:left="-83" w:right="-79" w:firstLine="4"/>
              <w:rPr>
                <w:b w:val="0"/>
                <w:szCs w:val="22"/>
                <w:cs/>
                <w:lang w:val="en-US" w:bidi="th-TH"/>
              </w:rPr>
            </w:pPr>
          </w:p>
        </w:tc>
        <w:tc>
          <w:tcPr>
            <w:tcW w:w="3605" w:type="dxa"/>
            <w:gridSpan w:val="3"/>
          </w:tcPr>
          <w:p w14:paraId="5774577A" w14:textId="5CA531C5" w:rsidR="00C93258" w:rsidRPr="00147D65" w:rsidRDefault="00C93258">
            <w:pPr>
              <w:pStyle w:val="acctmergecolhdg"/>
              <w:spacing w:line="240" w:lineRule="auto"/>
              <w:rPr>
                <w:bCs/>
                <w:szCs w:val="22"/>
                <w:lang w:val="en-US"/>
              </w:rPr>
            </w:pPr>
            <w:r w:rsidRPr="00147D65">
              <w:rPr>
                <w:bCs/>
                <w:szCs w:val="22"/>
                <w:lang w:val="en-US"/>
              </w:rPr>
              <w:t xml:space="preserve">Consolidated </w:t>
            </w:r>
          </w:p>
          <w:p w14:paraId="254CCEFF" w14:textId="77777777" w:rsidR="00C93258" w:rsidRPr="00147D65" w:rsidRDefault="00C93258">
            <w:pPr>
              <w:pStyle w:val="acctmergecolhdg"/>
              <w:spacing w:line="240" w:lineRule="auto"/>
              <w:rPr>
                <w:bCs/>
                <w:szCs w:val="22"/>
                <w:lang w:bidi="th-TH"/>
              </w:rPr>
            </w:pPr>
            <w:r w:rsidRPr="00147D65">
              <w:rPr>
                <w:bCs/>
                <w:szCs w:val="22"/>
              </w:rPr>
              <w:t>financial statements</w:t>
            </w:r>
          </w:p>
        </w:tc>
      </w:tr>
      <w:tr w:rsidR="00BE60E3" w:rsidRPr="00147D65" w14:paraId="099A7604" w14:textId="77777777" w:rsidTr="00C93258">
        <w:trPr>
          <w:cantSplit/>
          <w:trHeight w:val="144"/>
          <w:tblHeader/>
        </w:trPr>
        <w:tc>
          <w:tcPr>
            <w:tcW w:w="4590" w:type="dxa"/>
            <w:vAlign w:val="bottom"/>
          </w:tcPr>
          <w:p w14:paraId="3AC9C90B" w14:textId="72235517" w:rsidR="00BE60E3" w:rsidRPr="00147D65" w:rsidRDefault="00BE60E3" w:rsidP="00BE60E3">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For the </w:t>
            </w:r>
            <w:r w:rsidR="00994857" w:rsidRPr="00994857">
              <w:rPr>
                <w:b/>
                <w:bCs/>
                <w:i/>
                <w:iCs/>
                <w:szCs w:val="22"/>
                <w:lang w:bidi="th-TH"/>
              </w:rPr>
              <w:t>six-month period ended 30 June</w:t>
            </w:r>
          </w:p>
        </w:tc>
        <w:tc>
          <w:tcPr>
            <w:tcW w:w="1170" w:type="dxa"/>
            <w:vAlign w:val="bottom"/>
          </w:tcPr>
          <w:p w14:paraId="6A3285A8" w14:textId="77777777" w:rsidR="00BE60E3" w:rsidRPr="00147D65" w:rsidRDefault="00BE60E3" w:rsidP="00BE60E3">
            <w:pPr>
              <w:pStyle w:val="acctmergecolhdg"/>
              <w:spacing w:line="240" w:lineRule="auto"/>
              <w:ind w:left="-83" w:right="-79" w:firstLine="4"/>
              <w:rPr>
                <w:b w:val="0"/>
                <w:szCs w:val="22"/>
                <w:cs/>
                <w:lang w:bidi="th-TH"/>
              </w:rPr>
            </w:pPr>
          </w:p>
        </w:tc>
        <w:tc>
          <w:tcPr>
            <w:tcW w:w="1710" w:type="dxa"/>
            <w:vAlign w:val="bottom"/>
          </w:tcPr>
          <w:p w14:paraId="2F3E75FE" w14:textId="0BAAC5B6" w:rsidR="00BE60E3" w:rsidRPr="00147D65" w:rsidRDefault="00BE60E3" w:rsidP="00BE60E3">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4" w:type="dxa"/>
          </w:tcPr>
          <w:p w14:paraId="28FA4707" w14:textId="77777777" w:rsidR="00BE60E3" w:rsidRPr="00147D65" w:rsidRDefault="00BE60E3" w:rsidP="00BE60E3">
            <w:pPr>
              <w:pStyle w:val="acctmergecolhdg"/>
              <w:spacing w:line="240" w:lineRule="auto"/>
              <w:rPr>
                <w:b w:val="0"/>
                <w:szCs w:val="22"/>
                <w:lang w:bidi="th-TH"/>
              </w:rPr>
            </w:pPr>
          </w:p>
        </w:tc>
        <w:tc>
          <w:tcPr>
            <w:tcW w:w="1711" w:type="dxa"/>
            <w:vAlign w:val="bottom"/>
          </w:tcPr>
          <w:p w14:paraId="0A4163B3" w14:textId="22637584" w:rsidR="00BE60E3" w:rsidRPr="00147D65" w:rsidRDefault="00BE60E3" w:rsidP="00BE60E3">
            <w:pPr>
              <w:pStyle w:val="acctmergecolhdg"/>
              <w:spacing w:line="240" w:lineRule="auto"/>
              <w:rPr>
                <w:b w:val="0"/>
                <w:szCs w:val="22"/>
                <w:lang w:bidi="th-TH"/>
              </w:rPr>
            </w:pPr>
            <w:r w:rsidRPr="00147D65">
              <w:rPr>
                <w:b w:val="0"/>
                <w:szCs w:val="22"/>
                <w:lang w:bidi="th-TH"/>
              </w:rPr>
              <w:t>202</w:t>
            </w:r>
            <w:r>
              <w:rPr>
                <w:b w:val="0"/>
                <w:szCs w:val="22"/>
                <w:lang w:bidi="th-TH"/>
              </w:rPr>
              <w:t>4</w:t>
            </w:r>
          </w:p>
        </w:tc>
      </w:tr>
      <w:tr w:rsidR="00BE60E3" w:rsidRPr="00147D65" w14:paraId="11BF8B1E" w14:textId="77777777">
        <w:trPr>
          <w:cantSplit/>
          <w:trHeight w:val="144"/>
        </w:trPr>
        <w:tc>
          <w:tcPr>
            <w:tcW w:w="4590" w:type="dxa"/>
          </w:tcPr>
          <w:p w14:paraId="05AE1C79" w14:textId="77777777" w:rsidR="00BE60E3" w:rsidRPr="00147D65" w:rsidRDefault="00BE60E3" w:rsidP="00BE60E3">
            <w:pPr>
              <w:rPr>
                <w:rFonts w:ascii="Times New Roman" w:hAnsi="Times New Roman" w:cs="Times New Roman"/>
                <w:sz w:val="22"/>
                <w:szCs w:val="22"/>
                <w:cs/>
              </w:rPr>
            </w:pPr>
          </w:p>
        </w:tc>
        <w:tc>
          <w:tcPr>
            <w:tcW w:w="1170" w:type="dxa"/>
          </w:tcPr>
          <w:p w14:paraId="0386F719"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3605" w:type="dxa"/>
            <w:gridSpan w:val="3"/>
          </w:tcPr>
          <w:p w14:paraId="6BC222D7" w14:textId="5C1F3BFC" w:rsidR="00BE60E3" w:rsidRPr="00147D65" w:rsidRDefault="00BE60E3" w:rsidP="00BE60E3">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BE60E3" w:rsidRPr="00147D65" w14:paraId="38AF0046" w14:textId="77777777" w:rsidTr="00C93258">
        <w:trPr>
          <w:cantSplit/>
          <w:trHeight w:val="144"/>
        </w:trPr>
        <w:tc>
          <w:tcPr>
            <w:tcW w:w="4590" w:type="dxa"/>
          </w:tcPr>
          <w:p w14:paraId="7C48BEDC" w14:textId="77777777" w:rsidR="00BE60E3" w:rsidRPr="00147D65" w:rsidRDefault="00BE60E3" w:rsidP="00BE60E3">
            <w:pPr>
              <w:rPr>
                <w:rFonts w:ascii="Times New Roman" w:hAnsi="Times New Roman" w:cs="Times New Roman"/>
                <w:b/>
                <w:bCs/>
                <w:sz w:val="22"/>
                <w:szCs w:val="22"/>
                <w:cs/>
              </w:rPr>
            </w:pPr>
            <w:r w:rsidRPr="00147D65">
              <w:rPr>
                <w:rFonts w:ascii="Times New Roman" w:hAnsi="Times New Roman" w:cs="Times New Roman"/>
                <w:b/>
                <w:bCs/>
                <w:sz w:val="22"/>
                <w:szCs w:val="22"/>
              </w:rPr>
              <w:t>Revenue from external customers</w:t>
            </w:r>
          </w:p>
        </w:tc>
        <w:tc>
          <w:tcPr>
            <w:tcW w:w="1170" w:type="dxa"/>
          </w:tcPr>
          <w:p w14:paraId="0DCEEA46" w14:textId="77777777" w:rsidR="00BE60E3" w:rsidRPr="00147D65" w:rsidRDefault="00BE60E3" w:rsidP="00BE60E3">
            <w:pPr>
              <w:pStyle w:val="acctfourfigures"/>
              <w:tabs>
                <w:tab w:val="clear" w:pos="765"/>
              </w:tabs>
              <w:spacing w:line="240" w:lineRule="auto"/>
              <w:ind w:left="-83" w:right="11" w:firstLine="4"/>
              <w:jc w:val="center"/>
              <w:rPr>
                <w:i/>
                <w:iCs/>
                <w:szCs w:val="22"/>
                <w:lang w:val="en-US" w:bidi="th-TH"/>
              </w:rPr>
            </w:pPr>
          </w:p>
        </w:tc>
        <w:tc>
          <w:tcPr>
            <w:tcW w:w="1710" w:type="dxa"/>
          </w:tcPr>
          <w:p w14:paraId="55FE25B8" w14:textId="77777777" w:rsidR="00BE60E3" w:rsidRPr="00147D65" w:rsidRDefault="00BE60E3" w:rsidP="00BE60E3">
            <w:pPr>
              <w:pStyle w:val="acctfourfigures"/>
              <w:tabs>
                <w:tab w:val="clear" w:pos="765"/>
              </w:tabs>
              <w:spacing w:line="240" w:lineRule="auto"/>
              <w:ind w:left="-79" w:right="66"/>
              <w:jc w:val="right"/>
              <w:rPr>
                <w:szCs w:val="22"/>
                <w:lang w:val="en-US" w:bidi="th-TH"/>
              </w:rPr>
            </w:pPr>
          </w:p>
        </w:tc>
        <w:tc>
          <w:tcPr>
            <w:tcW w:w="184" w:type="dxa"/>
          </w:tcPr>
          <w:p w14:paraId="56DDEB84" w14:textId="77777777" w:rsidR="00BE60E3" w:rsidRPr="00147D65" w:rsidRDefault="00BE60E3" w:rsidP="00BE60E3">
            <w:pPr>
              <w:pStyle w:val="acctfourfigures"/>
              <w:tabs>
                <w:tab w:val="clear" w:pos="765"/>
              </w:tabs>
              <w:spacing w:line="240" w:lineRule="auto"/>
              <w:rPr>
                <w:szCs w:val="22"/>
              </w:rPr>
            </w:pPr>
          </w:p>
        </w:tc>
        <w:tc>
          <w:tcPr>
            <w:tcW w:w="1711" w:type="dxa"/>
          </w:tcPr>
          <w:p w14:paraId="11F9D6B8" w14:textId="00FF2292" w:rsidR="00BE60E3" w:rsidRPr="00147D65" w:rsidRDefault="00BE60E3" w:rsidP="00BE60E3">
            <w:pPr>
              <w:pStyle w:val="acctfourfigures"/>
              <w:tabs>
                <w:tab w:val="clear" w:pos="765"/>
              </w:tabs>
              <w:spacing w:line="240" w:lineRule="auto"/>
              <w:rPr>
                <w:szCs w:val="22"/>
              </w:rPr>
            </w:pPr>
          </w:p>
        </w:tc>
      </w:tr>
      <w:tr w:rsidR="00FC561E" w:rsidRPr="00147D65" w14:paraId="5AB90FF8" w14:textId="77777777" w:rsidTr="005843ED">
        <w:trPr>
          <w:cantSplit/>
          <w:trHeight w:val="144"/>
        </w:trPr>
        <w:tc>
          <w:tcPr>
            <w:tcW w:w="4590" w:type="dxa"/>
          </w:tcPr>
          <w:p w14:paraId="2CAA5672" w14:textId="77777777" w:rsidR="00FC561E" w:rsidRPr="00147D65" w:rsidRDefault="00FC561E" w:rsidP="00FC561E">
            <w:pPr>
              <w:rPr>
                <w:rFonts w:ascii="Times New Roman" w:hAnsi="Times New Roman" w:cs="Times New Roman"/>
                <w:sz w:val="22"/>
                <w:szCs w:val="22"/>
                <w:cs/>
              </w:rPr>
            </w:pPr>
            <w:r w:rsidRPr="00147D65">
              <w:rPr>
                <w:rFonts w:ascii="Times New Roman" w:hAnsi="Times New Roman" w:cs="Times New Roman"/>
                <w:sz w:val="22"/>
                <w:szCs w:val="22"/>
              </w:rPr>
              <w:t>Thailand</w:t>
            </w:r>
          </w:p>
        </w:tc>
        <w:tc>
          <w:tcPr>
            <w:tcW w:w="1170" w:type="dxa"/>
          </w:tcPr>
          <w:p w14:paraId="1DC3252A"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62757640" w14:textId="382D2534" w:rsidR="00FC561E" w:rsidRPr="00147D65" w:rsidRDefault="00FC561E" w:rsidP="00FC561E">
            <w:pPr>
              <w:pStyle w:val="acctfourfigures"/>
              <w:tabs>
                <w:tab w:val="clear" w:pos="765"/>
                <w:tab w:val="decimal" w:pos="1454"/>
              </w:tabs>
              <w:spacing w:line="240" w:lineRule="auto"/>
              <w:ind w:left="-79" w:right="-83"/>
              <w:rPr>
                <w:szCs w:val="22"/>
                <w:lang w:bidi="th-TH"/>
              </w:rPr>
            </w:pPr>
            <w:r w:rsidRPr="001D1F76">
              <w:rPr>
                <w:szCs w:val="22"/>
                <w:lang w:bidi="th-TH"/>
              </w:rPr>
              <w:t xml:space="preserve">    7,459,</w:t>
            </w:r>
            <w:r w:rsidR="00E431CA">
              <w:rPr>
                <w:szCs w:val="22"/>
                <w:lang w:bidi="th-TH"/>
              </w:rPr>
              <w:t>419</w:t>
            </w:r>
            <w:r w:rsidRPr="001D1F76">
              <w:rPr>
                <w:szCs w:val="22"/>
                <w:lang w:bidi="th-TH"/>
              </w:rPr>
              <w:t xml:space="preserve"> </w:t>
            </w:r>
          </w:p>
        </w:tc>
        <w:tc>
          <w:tcPr>
            <w:tcW w:w="184" w:type="dxa"/>
          </w:tcPr>
          <w:p w14:paraId="27EEC6FA" w14:textId="77777777" w:rsidR="00FC561E" w:rsidRPr="00147D65" w:rsidRDefault="00FC561E" w:rsidP="00FC561E">
            <w:pPr>
              <w:pStyle w:val="acctfourfigures"/>
              <w:tabs>
                <w:tab w:val="clear" w:pos="765"/>
              </w:tabs>
              <w:spacing w:line="240" w:lineRule="auto"/>
              <w:jc w:val="right"/>
              <w:rPr>
                <w:szCs w:val="22"/>
              </w:rPr>
            </w:pPr>
          </w:p>
        </w:tc>
        <w:tc>
          <w:tcPr>
            <w:tcW w:w="1711" w:type="dxa"/>
          </w:tcPr>
          <w:p w14:paraId="4F4665B7" w14:textId="7AC5F8EC" w:rsidR="00FC561E" w:rsidRPr="00147D65" w:rsidRDefault="00FC561E" w:rsidP="00FC561E">
            <w:pPr>
              <w:pStyle w:val="acctfourfigures"/>
              <w:tabs>
                <w:tab w:val="clear" w:pos="765"/>
                <w:tab w:val="decimal" w:pos="1454"/>
              </w:tabs>
              <w:spacing w:line="240" w:lineRule="auto"/>
              <w:ind w:left="-79" w:right="-83"/>
              <w:rPr>
                <w:szCs w:val="22"/>
                <w:lang w:bidi="th-TH"/>
              </w:rPr>
            </w:pPr>
            <w:r w:rsidRPr="00147D65">
              <w:rPr>
                <w:szCs w:val="22"/>
                <w:lang w:bidi="th-TH"/>
              </w:rPr>
              <w:t>7,225,177</w:t>
            </w:r>
          </w:p>
        </w:tc>
      </w:tr>
      <w:tr w:rsidR="00FC561E" w:rsidRPr="00147D65" w14:paraId="27640003" w14:textId="77777777" w:rsidTr="005843ED">
        <w:trPr>
          <w:cantSplit/>
          <w:trHeight w:val="144"/>
        </w:trPr>
        <w:tc>
          <w:tcPr>
            <w:tcW w:w="4590" w:type="dxa"/>
          </w:tcPr>
          <w:p w14:paraId="08A68BEB" w14:textId="77777777" w:rsidR="00FC561E" w:rsidRPr="00147D65" w:rsidRDefault="00FC561E" w:rsidP="00FC561E">
            <w:pPr>
              <w:rPr>
                <w:rFonts w:ascii="Times New Roman" w:hAnsi="Times New Roman" w:cs="Times New Roman"/>
                <w:sz w:val="22"/>
                <w:szCs w:val="22"/>
                <w:cs/>
              </w:rPr>
            </w:pPr>
            <w:r w:rsidRPr="00147D65">
              <w:rPr>
                <w:rFonts w:ascii="Times New Roman" w:hAnsi="Times New Roman" w:cs="Times New Roman"/>
                <w:sz w:val="22"/>
                <w:szCs w:val="22"/>
              </w:rPr>
              <w:t>US</w:t>
            </w:r>
          </w:p>
        </w:tc>
        <w:tc>
          <w:tcPr>
            <w:tcW w:w="1170" w:type="dxa"/>
          </w:tcPr>
          <w:p w14:paraId="78525C48"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0AAB32EA" w14:textId="3928D462" w:rsidR="00FC561E" w:rsidRPr="00147D65" w:rsidRDefault="00FC561E" w:rsidP="00FC561E">
            <w:pPr>
              <w:pStyle w:val="acctfourfigures"/>
              <w:tabs>
                <w:tab w:val="clear" w:pos="765"/>
                <w:tab w:val="decimal" w:pos="1454"/>
              </w:tabs>
              <w:spacing w:line="240" w:lineRule="auto"/>
              <w:ind w:left="-79" w:right="-83"/>
              <w:rPr>
                <w:szCs w:val="22"/>
                <w:lang w:bidi="th-TH"/>
              </w:rPr>
            </w:pPr>
            <w:r w:rsidRPr="001D1F76">
              <w:rPr>
                <w:szCs w:val="22"/>
                <w:lang w:bidi="th-TH"/>
              </w:rPr>
              <w:t xml:space="preserve">  24,279,037 </w:t>
            </w:r>
          </w:p>
        </w:tc>
        <w:tc>
          <w:tcPr>
            <w:tcW w:w="184" w:type="dxa"/>
          </w:tcPr>
          <w:p w14:paraId="79A41528" w14:textId="77777777" w:rsidR="00FC561E" w:rsidRPr="00147D65" w:rsidRDefault="00FC561E" w:rsidP="00FC561E">
            <w:pPr>
              <w:pStyle w:val="acctfourfigures"/>
              <w:tabs>
                <w:tab w:val="clear" w:pos="765"/>
              </w:tabs>
              <w:spacing w:line="240" w:lineRule="auto"/>
              <w:jc w:val="right"/>
              <w:rPr>
                <w:szCs w:val="22"/>
              </w:rPr>
            </w:pPr>
          </w:p>
        </w:tc>
        <w:tc>
          <w:tcPr>
            <w:tcW w:w="1711" w:type="dxa"/>
          </w:tcPr>
          <w:p w14:paraId="64CCFF1E" w14:textId="3F1E09AD" w:rsidR="00FC561E" w:rsidRPr="00147D65" w:rsidRDefault="00FC561E" w:rsidP="00FC561E">
            <w:pPr>
              <w:pStyle w:val="acctfourfigures"/>
              <w:tabs>
                <w:tab w:val="clear" w:pos="765"/>
                <w:tab w:val="decimal" w:pos="1454"/>
              </w:tabs>
              <w:spacing w:line="240" w:lineRule="auto"/>
              <w:ind w:left="-79" w:right="-83"/>
              <w:rPr>
                <w:szCs w:val="22"/>
                <w:lang w:bidi="th-TH"/>
              </w:rPr>
            </w:pPr>
            <w:r w:rsidRPr="00147D65">
              <w:rPr>
                <w:szCs w:val="22"/>
                <w:lang w:bidi="th-TH"/>
              </w:rPr>
              <w:t>25,840,363</w:t>
            </w:r>
          </w:p>
        </w:tc>
      </w:tr>
      <w:tr w:rsidR="00FC561E" w:rsidRPr="00147D65" w14:paraId="7805B4A4" w14:textId="77777777" w:rsidTr="005843ED">
        <w:trPr>
          <w:cantSplit/>
          <w:trHeight w:val="144"/>
        </w:trPr>
        <w:tc>
          <w:tcPr>
            <w:tcW w:w="4590" w:type="dxa"/>
          </w:tcPr>
          <w:p w14:paraId="42612BF6" w14:textId="77777777" w:rsidR="00FC561E" w:rsidRPr="00147D65" w:rsidRDefault="00FC561E" w:rsidP="00FC561E">
            <w:pPr>
              <w:rPr>
                <w:rFonts w:ascii="Times New Roman" w:hAnsi="Times New Roman" w:cs="Times New Roman"/>
                <w:sz w:val="22"/>
                <w:szCs w:val="22"/>
                <w:cs/>
              </w:rPr>
            </w:pPr>
            <w:r w:rsidRPr="00147D65">
              <w:rPr>
                <w:rFonts w:ascii="Times New Roman" w:hAnsi="Times New Roman" w:cs="Times New Roman"/>
                <w:sz w:val="22"/>
                <w:szCs w:val="22"/>
              </w:rPr>
              <w:t>Japan</w:t>
            </w:r>
          </w:p>
        </w:tc>
        <w:tc>
          <w:tcPr>
            <w:tcW w:w="1170" w:type="dxa"/>
          </w:tcPr>
          <w:p w14:paraId="24E0510A"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4C91A9D9" w14:textId="6E687E87" w:rsidR="00FC561E" w:rsidRPr="00147D65" w:rsidRDefault="00FC561E" w:rsidP="00FC561E">
            <w:pPr>
              <w:pStyle w:val="acctfourfigures"/>
              <w:tabs>
                <w:tab w:val="clear" w:pos="765"/>
                <w:tab w:val="decimal" w:pos="1454"/>
              </w:tabs>
              <w:spacing w:line="240" w:lineRule="auto"/>
              <w:ind w:left="-79" w:right="-83"/>
              <w:rPr>
                <w:szCs w:val="22"/>
                <w:lang w:bidi="th-TH"/>
              </w:rPr>
            </w:pPr>
            <w:r w:rsidRPr="001D1F76">
              <w:rPr>
                <w:szCs w:val="22"/>
                <w:lang w:bidi="th-TH"/>
              </w:rPr>
              <w:t xml:space="preserve">    3,283,814 </w:t>
            </w:r>
          </w:p>
        </w:tc>
        <w:tc>
          <w:tcPr>
            <w:tcW w:w="184" w:type="dxa"/>
          </w:tcPr>
          <w:p w14:paraId="61F57D3B" w14:textId="77777777" w:rsidR="00FC561E" w:rsidRPr="00147D65" w:rsidRDefault="00FC561E" w:rsidP="00FC561E">
            <w:pPr>
              <w:pStyle w:val="acctfourfigures"/>
              <w:tabs>
                <w:tab w:val="clear" w:pos="765"/>
              </w:tabs>
              <w:spacing w:line="240" w:lineRule="auto"/>
              <w:jc w:val="right"/>
              <w:rPr>
                <w:szCs w:val="22"/>
              </w:rPr>
            </w:pPr>
          </w:p>
        </w:tc>
        <w:tc>
          <w:tcPr>
            <w:tcW w:w="1711" w:type="dxa"/>
          </w:tcPr>
          <w:p w14:paraId="0B2DD309" w14:textId="2B991396" w:rsidR="00FC561E" w:rsidRPr="00147D65" w:rsidRDefault="00FC561E" w:rsidP="00FC561E">
            <w:pPr>
              <w:pStyle w:val="acctfourfigures"/>
              <w:tabs>
                <w:tab w:val="clear" w:pos="765"/>
                <w:tab w:val="decimal" w:pos="1454"/>
              </w:tabs>
              <w:spacing w:line="240" w:lineRule="auto"/>
              <w:ind w:left="-79" w:right="-83"/>
              <w:rPr>
                <w:szCs w:val="22"/>
                <w:lang w:bidi="th-TH"/>
              </w:rPr>
            </w:pPr>
            <w:r w:rsidRPr="00147D65">
              <w:rPr>
                <w:szCs w:val="22"/>
                <w:lang w:bidi="th-TH"/>
              </w:rPr>
              <w:t>3,925,517</w:t>
            </w:r>
          </w:p>
        </w:tc>
      </w:tr>
      <w:tr w:rsidR="00FC561E" w:rsidRPr="00147D65" w14:paraId="40D9641D" w14:textId="77777777" w:rsidTr="005843ED">
        <w:trPr>
          <w:cantSplit/>
          <w:trHeight w:val="144"/>
        </w:trPr>
        <w:tc>
          <w:tcPr>
            <w:tcW w:w="4590" w:type="dxa"/>
          </w:tcPr>
          <w:p w14:paraId="0DEFF683" w14:textId="77777777" w:rsidR="00FC561E" w:rsidRPr="00147D65" w:rsidRDefault="00FC561E" w:rsidP="00FC561E">
            <w:pPr>
              <w:rPr>
                <w:rFonts w:ascii="Times New Roman" w:hAnsi="Times New Roman" w:cs="Times New Roman"/>
                <w:sz w:val="22"/>
                <w:szCs w:val="22"/>
                <w:cs/>
              </w:rPr>
            </w:pPr>
            <w:r w:rsidRPr="00147D65">
              <w:rPr>
                <w:rFonts w:ascii="Times New Roman" w:hAnsi="Times New Roman" w:cs="Times New Roman"/>
                <w:sz w:val="22"/>
                <w:szCs w:val="22"/>
              </w:rPr>
              <w:t>Europe</w:t>
            </w:r>
          </w:p>
        </w:tc>
        <w:tc>
          <w:tcPr>
            <w:tcW w:w="1170" w:type="dxa"/>
          </w:tcPr>
          <w:p w14:paraId="49D0A7AD"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64BD7881" w14:textId="36F91BF3" w:rsidR="00FC561E" w:rsidRPr="00147D65" w:rsidRDefault="00FC561E" w:rsidP="00FC561E">
            <w:pPr>
              <w:pStyle w:val="acctfourfigures"/>
              <w:tabs>
                <w:tab w:val="clear" w:pos="765"/>
                <w:tab w:val="decimal" w:pos="1454"/>
              </w:tabs>
              <w:spacing w:line="240" w:lineRule="auto"/>
              <w:ind w:left="-79" w:right="-83"/>
              <w:rPr>
                <w:szCs w:val="22"/>
                <w:lang w:bidi="th-TH"/>
              </w:rPr>
            </w:pPr>
            <w:r w:rsidRPr="001D1F76">
              <w:rPr>
                <w:szCs w:val="22"/>
                <w:lang w:bidi="th-TH"/>
              </w:rPr>
              <w:t xml:space="preserve">  19,047,</w:t>
            </w:r>
            <w:r w:rsidR="00E431CA" w:rsidRPr="001D1F76">
              <w:rPr>
                <w:szCs w:val="22"/>
                <w:lang w:bidi="th-TH"/>
              </w:rPr>
              <w:t>5</w:t>
            </w:r>
            <w:r w:rsidR="00E431CA">
              <w:rPr>
                <w:szCs w:val="22"/>
                <w:lang w:bidi="th-TH"/>
              </w:rPr>
              <w:t>80</w:t>
            </w:r>
            <w:r w:rsidR="00E431CA" w:rsidRPr="001D1F76">
              <w:rPr>
                <w:szCs w:val="22"/>
                <w:lang w:bidi="th-TH"/>
              </w:rPr>
              <w:t xml:space="preserve"> </w:t>
            </w:r>
          </w:p>
        </w:tc>
        <w:tc>
          <w:tcPr>
            <w:tcW w:w="184" w:type="dxa"/>
          </w:tcPr>
          <w:p w14:paraId="15C8572F" w14:textId="77777777" w:rsidR="00FC561E" w:rsidRPr="00147D65" w:rsidRDefault="00FC561E" w:rsidP="00FC561E">
            <w:pPr>
              <w:pStyle w:val="acctfourfigures"/>
              <w:tabs>
                <w:tab w:val="clear" w:pos="765"/>
              </w:tabs>
              <w:spacing w:line="240" w:lineRule="auto"/>
              <w:jc w:val="right"/>
              <w:rPr>
                <w:szCs w:val="22"/>
              </w:rPr>
            </w:pPr>
          </w:p>
        </w:tc>
        <w:tc>
          <w:tcPr>
            <w:tcW w:w="1711" w:type="dxa"/>
          </w:tcPr>
          <w:p w14:paraId="53C4D2D7" w14:textId="1D84A13F" w:rsidR="00FC561E" w:rsidRPr="00147D65" w:rsidRDefault="00FC561E" w:rsidP="00FC561E">
            <w:pPr>
              <w:pStyle w:val="acctfourfigures"/>
              <w:tabs>
                <w:tab w:val="clear" w:pos="765"/>
                <w:tab w:val="decimal" w:pos="1454"/>
              </w:tabs>
              <w:spacing w:line="240" w:lineRule="auto"/>
              <w:ind w:left="-79" w:right="-83"/>
              <w:rPr>
                <w:szCs w:val="22"/>
                <w:lang w:bidi="th-TH"/>
              </w:rPr>
            </w:pPr>
            <w:r w:rsidRPr="00147D65">
              <w:rPr>
                <w:szCs w:val="22"/>
                <w:lang w:bidi="th-TH"/>
              </w:rPr>
              <w:t>21,243,153</w:t>
            </w:r>
          </w:p>
        </w:tc>
      </w:tr>
      <w:tr w:rsidR="00FC561E" w:rsidRPr="00147D65" w14:paraId="26AF282B" w14:textId="77777777" w:rsidTr="005843ED">
        <w:trPr>
          <w:cantSplit/>
          <w:trHeight w:val="144"/>
        </w:trPr>
        <w:tc>
          <w:tcPr>
            <w:tcW w:w="4590" w:type="dxa"/>
          </w:tcPr>
          <w:p w14:paraId="6EE2767D" w14:textId="77777777" w:rsidR="00FC561E" w:rsidRPr="00147D65" w:rsidRDefault="00FC561E" w:rsidP="00FC561E">
            <w:pPr>
              <w:rPr>
                <w:rFonts w:ascii="Times New Roman" w:hAnsi="Times New Roman" w:cs="Times New Roman"/>
                <w:sz w:val="22"/>
                <w:szCs w:val="22"/>
                <w:cs/>
              </w:rPr>
            </w:pPr>
            <w:r w:rsidRPr="00147D65">
              <w:rPr>
                <w:rFonts w:ascii="Times New Roman" w:hAnsi="Times New Roman" w:cs="Times New Roman"/>
                <w:sz w:val="22"/>
                <w:szCs w:val="22"/>
              </w:rPr>
              <w:t>Others</w:t>
            </w:r>
          </w:p>
        </w:tc>
        <w:tc>
          <w:tcPr>
            <w:tcW w:w="1170" w:type="dxa"/>
          </w:tcPr>
          <w:p w14:paraId="00E87DF8"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nil"/>
              <w:left w:val="nil"/>
              <w:bottom w:val="nil"/>
              <w:right w:val="nil"/>
            </w:tcBorders>
            <w:vAlign w:val="bottom"/>
          </w:tcPr>
          <w:p w14:paraId="72353D93" w14:textId="0DB20DE0" w:rsidR="00FC561E" w:rsidRPr="00147D65" w:rsidRDefault="00FC561E" w:rsidP="00FC561E">
            <w:pPr>
              <w:pStyle w:val="acctfourfigures"/>
              <w:tabs>
                <w:tab w:val="clear" w:pos="765"/>
                <w:tab w:val="decimal" w:pos="1454"/>
              </w:tabs>
              <w:spacing w:line="240" w:lineRule="auto"/>
              <w:ind w:left="-79" w:right="-83"/>
              <w:rPr>
                <w:szCs w:val="22"/>
                <w:lang w:bidi="th-TH"/>
              </w:rPr>
            </w:pPr>
            <w:r w:rsidRPr="001D1F76">
              <w:rPr>
                <w:szCs w:val="22"/>
                <w:lang w:bidi="th-TH"/>
              </w:rPr>
              <w:t xml:space="preserve">    9,108,17</w:t>
            </w:r>
            <w:r w:rsidR="0038728B">
              <w:rPr>
                <w:szCs w:val="22"/>
                <w:lang w:bidi="th-TH"/>
              </w:rPr>
              <w:t>5</w:t>
            </w:r>
            <w:r w:rsidRPr="001D1F76">
              <w:rPr>
                <w:szCs w:val="22"/>
                <w:lang w:bidi="th-TH"/>
              </w:rPr>
              <w:t xml:space="preserve"> </w:t>
            </w:r>
          </w:p>
        </w:tc>
        <w:tc>
          <w:tcPr>
            <w:tcW w:w="184" w:type="dxa"/>
          </w:tcPr>
          <w:p w14:paraId="33C4F750" w14:textId="77777777" w:rsidR="00FC561E" w:rsidRPr="00147D65" w:rsidRDefault="00FC561E" w:rsidP="00FC561E">
            <w:pPr>
              <w:pStyle w:val="acctfourfigures"/>
              <w:tabs>
                <w:tab w:val="clear" w:pos="765"/>
              </w:tabs>
              <w:spacing w:line="240" w:lineRule="auto"/>
              <w:jc w:val="right"/>
              <w:rPr>
                <w:szCs w:val="22"/>
              </w:rPr>
            </w:pPr>
          </w:p>
        </w:tc>
        <w:tc>
          <w:tcPr>
            <w:tcW w:w="1711" w:type="dxa"/>
            <w:tcBorders>
              <w:bottom w:val="single" w:sz="4" w:space="0" w:color="auto"/>
            </w:tcBorders>
          </w:tcPr>
          <w:p w14:paraId="7F88303A" w14:textId="7626544B" w:rsidR="00FC561E" w:rsidRPr="00147D65" w:rsidRDefault="00FC561E" w:rsidP="00FC561E">
            <w:pPr>
              <w:pStyle w:val="acctfourfigures"/>
              <w:tabs>
                <w:tab w:val="clear" w:pos="765"/>
                <w:tab w:val="decimal" w:pos="1454"/>
              </w:tabs>
              <w:spacing w:line="240" w:lineRule="auto"/>
              <w:ind w:left="-79" w:right="-83"/>
              <w:rPr>
                <w:szCs w:val="22"/>
                <w:lang w:bidi="th-TH"/>
              </w:rPr>
            </w:pPr>
            <w:r w:rsidRPr="00147D65">
              <w:rPr>
                <w:szCs w:val="22"/>
                <w:lang w:bidi="th-TH"/>
              </w:rPr>
              <w:t>10,268,483</w:t>
            </w:r>
          </w:p>
        </w:tc>
      </w:tr>
      <w:tr w:rsidR="00FC561E" w:rsidRPr="00147D65" w14:paraId="38E20D92" w14:textId="77777777" w:rsidTr="00C93258">
        <w:trPr>
          <w:cantSplit/>
          <w:trHeight w:val="144"/>
        </w:trPr>
        <w:tc>
          <w:tcPr>
            <w:tcW w:w="4590" w:type="dxa"/>
          </w:tcPr>
          <w:p w14:paraId="28A4C048" w14:textId="707490C1" w:rsidR="00FC561E" w:rsidRPr="00147D65" w:rsidRDefault="00FC561E" w:rsidP="00FC561E">
            <w:pPr>
              <w:rPr>
                <w:rFonts w:ascii="Times New Roman" w:hAnsi="Times New Roman" w:cs="Times New Roman"/>
                <w:b/>
                <w:bCs/>
                <w:sz w:val="22"/>
                <w:szCs w:val="22"/>
              </w:rPr>
            </w:pPr>
            <w:r w:rsidRPr="00147D65">
              <w:rPr>
                <w:rFonts w:ascii="Times New Roman" w:hAnsi="Times New Roman" w:cs="Times New Roman"/>
                <w:b/>
                <w:bCs/>
                <w:sz w:val="22"/>
                <w:szCs w:val="22"/>
              </w:rPr>
              <w:t>Total revenue from external customers</w:t>
            </w:r>
          </w:p>
        </w:tc>
        <w:tc>
          <w:tcPr>
            <w:tcW w:w="1170" w:type="dxa"/>
          </w:tcPr>
          <w:p w14:paraId="537148A5" w14:textId="77777777" w:rsidR="00FC561E" w:rsidRPr="00147D65" w:rsidRDefault="00FC561E" w:rsidP="00FC561E">
            <w:pPr>
              <w:pStyle w:val="acctfourfigures"/>
              <w:tabs>
                <w:tab w:val="clear" w:pos="765"/>
              </w:tabs>
              <w:spacing w:line="240" w:lineRule="auto"/>
              <w:ind w:left="-83" w:right="11" w:firstLine="4"/>
              <w:jc w:val="center"/>
              <w:rPr>
                <w:i/>
                <w:iCs/>
                <w:szCs w:val="22"/>
                <w:lang w:val="en-US" w:bidi="th-TH"/>
              </w:rPr>
            </w:pPr>
          </w:p>
        </w:tc>
        <w:tc>
          <w:tcPr>
            <w:tcW w:w="1710" w:type="dxa"/>
            <w:tcBorders>
              <w:top w:val="single" w:sz="4" w:space="0" w:color="auto"/>
              <w:bottom w:val="double" w:sz="4" w:space="0" w:color="auto"/>
            </w:tcBorders>
          </w:tcPr>
          <w:p w14:paraId="3BFCCE83" w14:textId="7460E985" w:rsidR="00FC561E" w:rsidRPr="000B3BFB" w:rsidRDefault="00FC561E" w:rsidP="00FC561E">
            <w:pPr>
              <w:pStyle w:val="acctfourfigures"/>
              <w:tabs>
                <w:tab w:val="clear" w:pos="765"/>
                <w:tab w:val="decimal" w:pos="1454"/>
              </w:tabs>
              <w:spacing w:line="240" w:lineRule="auto"/>
              <w:ind w:left="-79" w:right="-83"/>
              <w:rPr>
                <w:rFonts w:cstheme="minorBidi"/>
                <w:b/>
                <w:bCs/>
                <w:szCs w:val="22"/>
                <w:cs/>
                <w:lang w:bidi="th-TH"/>
              </w:rPr>
            </w:pPr>
            <w:r w:rsidRPr="001D1F76">
              <w:rPr>
                <w:b/>
                <w:bCs/>
                <w:szCs w:val="22"/>
                <w:lang w:bidi="th-TH"/>
              </w:rPr>
              <w:t>63,178,025</w:t>
            </w:r>
          </w:p>
        </w:tc>
        <w:tc>
          <w:tcPr>
            <w:tcW w:w="184" w:type="dxa"/>
          </w:tcPr>
          <w:p w14:paraId="5FB80913" w14:textId="77777777" w:rsidR="00FC561E" w:rsidRPr="00147D65" w:rsidRDefault="00FC561E" w:rsidP="00FC561E">
            <w:pPr>
              <w:pStyle w:val="acctfourfigures"/>
              <w:tabs>
                <w:tab w:val="clear" w:pos="765"/>
              </w:tabs>
              <w:spacing w:line="240" w:lineRule="auto"/>
              <w:jc w:val="right"/>
              <w:rPr>
                <w:b/>
                <w:bCs/>
                <w:szCs w:val="22"/>
              </w:rPr>
            </w:pPr>
          </w:p>
        </w:tc>
        <w:tc>
          <w:tcPr>
            <w:tcW w:w="1711" w:type="dxa"/>
            <w:tcBorders>
              <w:top w:val="single" w:sz="4" w:space="0" w:color="auto"/>
              <w:bottom w:val="double" w:sz="4" w:space="0" w:color="auto"/>
            </w:tcBorders>
          </w:tcPr>
          <w:p w14:paraId="6C8B58FF" w14:textId="47E82C98" w:rsidR="00FC561E" w:rsidRPr="00147D65" w:rsidRDefault="00FC561E" w:rsidP="00FC561E">
            <w:pPr>
              <w:pStyle w:val="acctfourfigures"/>
              <w:tabs>
                <w:tab w:val="clear" w:pos="765"/>
                <w:tab w:val="decimal" w:pos="1454"/>
              </w:tabs>
              <w:spacing w:line="240" w:lineRule="auto"/>
              <w:ind w:left="-79" w:right="-83"/>
              <w:rPr>
                <w:b/>
                <w:bCs/>
                <w:szCs w:val="22"/>
                <w:lang w:bidi="th-TH"/>
              </w:rPr>
            </w:pPr>
            <w:r w:rsidRPr="00147D65">
              <w:rPr>
                <w:b/>
                <w:bCs/>
                <w:szCs w:val="22"/>
                <w:lang w:bidi="th-TH"/>
              </w:rPr>
              <w:t>68,502,693</w:t>
            </w:r>
          </w:p>
        </w:tc>
      </w:tr>
    </w:tbl>
    <w:p w14:paraId="7A144991"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57345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677FC06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B04FE5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99D4D8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2B427A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4623C5B"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7B27793"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14A240CF"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2F9D0929"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36753A12"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A4185A7"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4EB12B96" w14:textId="77777777"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7DE2041D" w14:textId="2974F41B" w:rsidR="000F7188" w:rsidRPr="00147D65" w:rsidRDefault="000F7188" w:rsidP="000F7188">
      <w:pPr>
        <w:tabs>
          <w:tab w:val="left" w:pos="540"/>
        </w:tabs>
        <w:spacing w:line="240" w:lineRule="atLeast"/>
        <w:ind w:right="44"/>
        <w:jc w:val="both"/>
        <w:rPr>
          <w:rFonts w:ascii="Times New Roman" w:hAnsi="Times New Roman" w:cs="Times New Roman"/>
          <w:b/>
          <w:bCs/>
          <w:sz w:val="24"/>
          <w:szCs w:val="24"/>
        </w:rPr>
      </w:pPr>
    </w:p>
    <w:p w14:paraId="06C58083" w14:textId="61DFD241"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6291F3B2" w14:textId="143EE15D"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4B585D43" w14:textId="17FEC130"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23460CDB" w14:textId="5167ECCC"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1AF433A4" w14:textId="256DD2C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13BD89D" w14:textId="6FF1BAFA"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88424" w14:textId="77777777" w:rsidR="00CD00F0" w:rsidRPr="00147D65" w:rsidRDefault="00CD00F0" w:rsidP="000F7188">
      <w:pPr>
        <w:tabs>
          <w:tab w:val="left" w:pos="540"/>
        </w:tabs>
        <w:spacing w:line="240" w:lineRule="atLeast"/>
        <w:ind w:right="44"/>
        <w:jc w:val="both"/>
        <w:rPr>
          <w:rFonts w:ascii="Times New Roman" w:hAnsi="Times New Roman" w:cs="Times New Roman"/>
          <w:b/>
          <w:bCs/>
          <w:sz w:val="24"/>
          <w:szCs w:val="24"/>
        </w:rPr>
      </w:pPr>
    </w:p>
    <w:p w14:paraId="0B9A047F" w14:textId="77777777" w:rsidR="00413C07" w:rsidRPr="00147D65" w:rsidRDefault="002A6D93" w:rsidP="000F7188">
      <w:pPr>
        <w:tabs>
          <w:tab w:val="left" w:pos="540"/>
        </w:tabs>
        <w:spacing w:line="240" w:lineRule="atLeast"/>
        <w:ind w:right="44"/>
        <w:jc w:val="both"/>
        <w:rPr>
          <w:rFonts w:ascii="Times New Roman" w:hAnsi="Times New Roman" w:cs="Angsana New"/>
          <w:b/>
          <w:bCs/>
          <w:sz w:val="24"/>
          <w:szCs w:val="24"/>
          <w:cs/>
        </w:rPr>
        <w:sectPr w:rsidR="00413C07" w:rsidRPr="00147D65" w:rsidSect="0007216B">
          <w:pgSz w:w="11906" w:h="16838" w:code="9"/>
          <w:pgMar w:top="691" w:right="1152" w:bottom="576" w:left="1152" w:header="720" w:footer="720" w:gutter="0"/>
          <w:cols w:space="720"/>
          <w:docGrid w:linePitch="381"/>
        </w:sectPr>
      </w:pPr>
      <w:r w:rsidRPr="00147D65">
        <w:rPr>
          <w:rFonts w:ascii="Times New Roman" w:hAnsi="Times New Roman" w:cs="Angsana New"/>
          <w:b/>
          <w:bCs/>
          <w:sz w:val="24"/>
          <w:szCs w:val="24"/>
          <w:cs/>
        </w:rPr>
        <w:br w:type="page"/>
      </w:r>
    </w:p>
    <w:p w14:paraId="531CB7EE" w14:textId="048E0E49" w:rsidR="00413C07" w:rsidRPr="00147D65" w:rsidRDefault="00413C07" w:rsidP="00297FC1">
      <w:pPr>
        <w:pStyle w:val="Heading1"/>
        <w:spacing w:before="0"/>
        <w:ind w:left="558" w:hanging="522"/>
      </w:pPr>
      <w:r w:rsidRPr="00147D65">
        <w:lastRenderedPageBreak/>
        <w:t>Financial instruments</w:t>
      </w:r>
    </w:p>
    <w:p w14:paraId="58C6C0D0" w14:textId="124343AB" w:rsidR="00890533" w:rsidRPr="00147D65" w:rsidRDefault="00890533" w:rsidP="00E5621C">
      <w:pPr>
        <w:tabs>
          <w:tab w:val="left" w:pos="540"/>
        </w:tabs>
        <w:ind w:left="540" w:right="44"/>
        <w:jc w:val="both"/>
        <w:rPr>
          <w:rFonts w:ascii="Times New Roman" w:hAnsi="Times New Roman" w:cs="Times New Roman"/>
          <w:sz w:val="22"/>
          <w:szCs w:val="22"/>
        </w:rPr>
      </w:pPr>
    </w:p>
    <w:p w14:paraId="3987B024" w14:textId="0343F472" w:rsidR="00890533" w:rsidRPr="00147D65" w:rsidRDefault="00890533" w:rsidP="00E5621C">
      <w:pPr>
        <w:tabs>
          <w:tab w:val="left" w:pos="540"/>
        </w:tabs>
        <w:ind w:left="540" w:right="44"/>
        <w:jc w:val="both"/>
        <w:rPr>
          <w:rFonts w:ascii="Times New Roman" w:hAnsi="Times New Roman" w:cs="Times New Roman"/>
          <w:i/>
          <w:iCs/>
          <w:sz w:val="22"/>
          <w:szCs w:val="22"/>
        </w:rPr>
      </w:pPr>
      <w:r w:rsidRPr="00147D65">
        <w:rPr>
          <w:rFonts w:ascii="Times New Roman" w:hAnsi="Times New Roman" w:cs="Times New Roman"/>
          <w:i/>
          <w:iCs/>
          <w:sz w:val="22"/>
          <w:szCs w:val="22"/>
        </w:rPr>
        <w:t>Carrying amounts and fair values</w:t>
      </w:r>
    </w:p>
    <w:p w14:paraId="610567DE" w14:textId="7CF6E6D2" w:rsidR="00890533" w:rsidRPr="00147D65" w:rsidRDefault="00890533" w:rsidP="00E5621C">
      <w:pPr>
        <w:tabs>
          <w:tab w:val="left" w:pos="540"/>
        </w:tabs>
        <w:ind w:left="540" w:right="44"/>
        <w:jc w:val="both"/>
        <w:rPr>
          <w:rFonts w:ascii="Times New Roman" w:hAnsi="Times New Roman" w:cs="Times New Roman"/>
          <w:i/>
          <w:iCs/>
          <w:sz w:val="22"/>
          <w:szCs w:val="22"/>
        </w:rPr>
      </w:pPr>
    </w:p>
    <w:p w14:paraId="40D0B2A6" w14:textId="5EC32111" w:rsidR="00890533" w:rsidRDefault="00890533" w:rsidP="00733E9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if the carrying amount is a reasonable approximation of fair value.</w:t>
      </w:r>
    </w:p>
    <w:p w14:paraId="1BE4AB12" w14:textId="77777777" w:rsidR="004B7EE8" w:rsidRPr="00147D65" w:rsidRDefault="004B7EE8" w:rsidP="00733E90">
      <w:pPr>
        <w:tabs>
          <w:tab w:val="left" w:pos="540"/>
        </w:tabs>
        <w:spacing w:line="240" w:lineRule="atLeast"/>
        <w:ind w:left="540" w:right="44"/>
        <w:jc w:val="both"/>
        <w:rPr>
          <w:rFonts w:ascii="Times New Roman" w:hAnsi="Times New Roman" w:cs="Times New Roman"/>
          <w:sz w:val="22"/>
          <w:szCs w:val="22"/>
        </w:r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024"/>
        <w:gridCol w:w="270"/>
        <w:gridCol w:w="1350"/>
        <w:gridCol w:w="270"/>
        <w:gridCol w:w="1080"/>
        <w:gridCol w:w="270"/>
        <w:gridCol w:w="1260"/>
        <w:gridCol w:w="270"/>
        <w:gridCol w:w="1080"/>
        <w:gridCol w:w="270"/>
        <w:gridCol w:w="1260"/>
      </w:tblGrid>
      <w:tr w:rsidR="008A1DEB" w:rsidRPr="004B7EE8" w14:paraId="4958E86B" w14:textId="77777777" w:rsidTr="00EA4FCF">
        <w:trPr>
          <w:trHeight w:val="144"/>
          <w:tblHeader/>
        </w:trPr>
        <w:tc>
          <w:tcPr>
            <w:tcW w:w="3150" w:type="dxa"/>
            <w:vAlign w:val="bottom"/>
          </w:tcPr>
          <w:p w14:paraId="2D3BFB8B"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p>
        </w:tc>
        <w:tc>
          <w:tcPr>
            <w:tcW w:w="11430" w:type="dxa"/>
            <w:gridSpan w:val="15"/>
          </w:tcPr>
          <w:p w14:paraId="042CE4F9"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bCs/>
                <w:sz w:val="18"/>
                <w:szCs w:val="18"/>
                <w:lang w:bidi="th-TH"/>
              </w:rPr>
              <w:t xml:space="preserve">Consolidated financial </w:t>
            </w:r>
            <w:r w:rsidRPr="00F93BF6">
              <w:rPr>
                <w:b/>
                <w:bCs/>
                <w:sz w:val="18"/>
                <w:szCs w:val="18"/>
              </w:rPr>
              <w:t>statements</w:t>
            </w:r>
          </w:p>
        </w:tc>
      </w:tr>
      <w:tr w:rsidR="008A1DEB" w:rsidRPr="004B7EE8" w14:paraId="3F6A4D07" w14:textId="77777777" w:rsidTr="00EA4FCF">
        <w:trPr>
          <w:trHeight w:val="144"/>
          <w:tblHeader/>
        </w:trPr>
        <w:tc>
          <w:tcPr>
            <w:tcW w:w="3150" w:type="dxa"/>
            <w:vAlign w:val="bottom"/>
            <w:hideMark/>
          </w:tcPr>
          <w:p w14:paraId="72D921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312E17F4" w14:textId="65817246"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5059B6D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1CC94A94"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70" w:type="dxa"/>
          </w:tcPr>
          <w:p w14:paraId="713EC0C4"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610" w:type="dxa"/>
            <w:gridSpan w:val="3"/>
            <w:vAlign w:val="bottom"/>
          </w:tcPr>
          <w:p w14:paraId="0F761777" w14:textId="3D872BE0"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70" w:type="dxa"/>
          </w:tcPr>
          <w:p w14:paraId="406EF83D"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610" w:type="dxa"/>
            <w:gridSpan w:val="3"/>
            <w:vAlign w:val="bottom"/>
          </w:tcPr>
          <w:p w14:paraId="7C3604FD"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BE60E3" w:rsidRPr="004B7EE8" w14:paraId="2231B050" w14:textId="77777777" w:rsidTr="00EA4FCF">
        <w:trPr>
          <w:trHeight w:val="144"/>
          <w:tblHeader/>
        </w:trPr>
        <w:tc>
          <w:tcPr>
            <w:tcW w:w="3150" w:type="dxa"/>
            <w:vAlign w:val="bottom"/>
          </w:tcPr>
          <w:p w14:paraId="6C19EDC4" w14:textId="5242188E" w:rsidR="00BE60E3" w:rsidRPr="00F93BF6" w:rsidRDefault="00BE60E3" w:rsidP="00BE60E3">
            <w:pPr>
              <w:tabs>
                <w:tab w:val="left" w:pos="350"/>
              </w:tabs>
              <w:spacing w:line="240" w:lineRule="atLeast"/>
              <w:ind w:right="-90"/>
              <w:rPr>
                <w:rFonts w:ascii="Times New Roman" w:hAnsi="Times New Roman" w:cs="Times New Roman"/>
                <w:b/>
                <w:bCs/>
                <w:sz w:val="18"/>
                <w:szCs w:val="18"/>
                <w:cs/>
              </w:rPr>
            </w:pPr>
          </w:p>
        </w:tc>
        <w:tc>
          <w:tcPr>
            <w:tcW w:w="1170" w:type="dxa"/>
            <w:vAlign w:val="bottom"/>
          </w:tcPr>
          <w:p w14:paraId="29FB8259" w14:textId="6C336003" w:rsidR="00BE60E3" w:rsidRPr="00C86B05" w:rsidRDefault="00BE60E3" w:rsidP="00BE60E3">
            <w:pPr>
              <w:pStyle w:val="acctfourfigures"/>
              <w:tabs>
                <w:tab w:val="left" w:pos="720"/>
              </w:tabs>
              <w:spacing w:line="240" w:lineRule="atLeast"/>
              <w:ind w:right="-86"/>
              <w:jc w:val="center"/>
              <w:rPr>
                <w:sz w:val="18"/>
                <w:szCs w:val="18"/>
                <w:lang w:bidi="th-TH"/>
              </w:rPr>
            </w:pPr>
            <w:r w:rsidRPr="00C86B05">
              <w:rPr>
                <w:sz w:val="18"/>
                <w:szCs w:val="18"/>
                <w:lang w:bidi="th-TH"/>
              </w:rPr>
              <w:t>3</w:t>
            </w:r>
            <w:r w:rsidR="00994857">
              <w:rPr>
                <w:sz w:val="18"/>
                <w:szCs w:val="18"/>
                <w:lang w:bidi="th-TH"/>
              </w:rPr>
              <w:t>0</w:t>
            </w:r>
            <w:r w:rsidRPr="00C86B05">
              <w:rPr>
                <w:sz w:val="18"/>
                <w:szCs w:val="18"/>
                <w:lang w:bidi="th-TH"/>
              </w:rPr>
              <w:t xml:space="preserve"> </w:t>
            </w:r>
            <w:r w:rsidR="00994857">
              <w:rPr>
                <w:sz w:val="18"/>
                <w:szCs w:val="18"/>
                <w:lang w:bidi="th-TH"/>
              </w:rPr>
              <w:t>June</w:t>
            </w:r>
          </w:p>
          <w:p w14:paraId="6CC27655" w14:textId="3AB26264" w:rsidR="00BE60E3" w:rsidRPr="00F93BF6" w:rsidRDefault="00BE60E3" w:rsidP="00BE60E3">
            <w:pPr>
              <w:pStyle w:val="acctfourfigures"/>
              <w:tabs>
                <w:tab w:val="clear" w:pos="765"/>
              </w:tabs>
              <w:spacing w:line="240" w:lineRule="atLeast"/>
              <w:ind w:left="-109" w:right="-94"/>
              <w:jc w:val="center"/>
              <w:rPr>
                <w:sz w:val="18"/>
                <w:szCs w:val="18"/>
                <w:lang w:bidi="th-TH"/>
              </w:rPr>
            </w:pPr>
            <w:r w:rsidRPr="00C86B05">
              <w:rPr>
                <w:sz w:val="18"/>
                <w:szCs w:val="18"/>
                <w:lang w:bidi="th-TH"/>
              </w:rPr>
              <w:t>202</w:t>
            </w:r>
            <w:r w:rsidR="00A24BAF" w:rsidRPr="00C86B05">
              <w:rPr>
                <w:sz w:val="18"/>
                <w:szCs w:val="18"/>
                <w:lang w:bidi="th-TH"/>
              </w:rPr>
              <w:t>5</w:t>
            </w:r>
          </w:p>
        </w:tc>
        <w:tc>
          <w:tcPr>
            <w:tcW w:w="270" w:type="dxa"/>
            <w:vAlign w:val="bottom"/>
          </w:tcPr>
          <w:p w14:paraId="7B42892C" w14:textId="77777777" w:rsidR="00BE60E3" w:rsidRPr="00F93BF6" w:rsidRDefault="00BE60E3" w:rsidP="00BE60E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9" w:right="-94"/>
              <w:jc w:val="center"/>
              <w:rPr>
                <w:rFonts w:ascii="Times New Roman" w:hAnsi="Times New Roman" w:cs="Times New Roman"/>
                <w:szCs w:val="18"/>
                <w:cs/>
              </w:rPr>
            </w:pPr>
          </w:p>
        </w:tc>
        <w:tc>
          <w:tcPr>
            <w:tcW w:w="1350" w:type="dxa"/>
            <w:vAlign w:val="bottom"/>
          </w:tcPr>
          <w:p w14:paraId="42954536" w14:textId="4A14E9D3" w:rsidR="00BE60E3" w:rsidRPr="00F93BF6" w:rsidRDefault="00BE60E3"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738CF591" w14:textId="77777777" w:rsidR="00BE60E3" w:rsidRPr="00F93BF6" w:rsidRDefault="00BE60E3" w:rsidP="00BE60E3">
            <w:pPr>
              <w:pStyle w:val="acctfourfigures"/>
              <w:tabs>
                <w:tab w:val="clear" w:pos="765"/>
              </w:tabs>
              <w:spacing w:line="240" w:lineRule="atLeast"/>
              <w:ind w:left="-109" w:right="-94"/>
              <w:jc w:val="center"/>
              <w:rPr>
                <w:sz w:val="18"/>
                <w:szCs w:val="18"/>
                <w:lang w:bidi="th-TH"/>
              </w:rPr>
            </w:pPr>
          </w:p>
        </w:tc>
        <w:tc>
          <w:tcPr>
            <w:tcW w:w="1024" w:type="dxa"/>
            <w:vAlign w:val="bottom"/>
          </w:tcPr>
          <w:p w14:paraId="6E7A5894" w14:textId="5344F3A2" w:rsidR="00BE60E3" w:rsidRPr="00C86B05" w:rsidRDefault="00BE60E3" w:rsidP="00BE60E3">
            <w:pPr>
              <w:pStyle w:val="acctfourfigures"/>
              <w:tabs>
                <w:tab w:val="left" w:pos="720"/>
              </w:tabs>
              <w:spacing w:line="240" w:lineRule="atLeast"/>
              <w:ind w:right="-86"/>
              <w:jc w:val="center"/>
              <w:rPr>
                <w:sz w:val="18"/>
                <w:szCs w:val="18"/>
                <w:lang w:bidi="th-TH"/>
              </w:rPr>
            </w:pPr>
            <w:r w:rsidRPr="00C86B05">
              <w:rPr>
                <w:sz w:val="18"/>
                <w:szCs w:val="18"/>
                <w:lang w:bidi="th-TH"/>
              </w:rPr>
              <w:t>3</w:t>
            </w:r>
            <w:r w:rsidR="00994857">
              <w:rPr>
                <w:sz w:val="18"/>
                <w:szCs w:val="18"/>
                <w:lang w:bidi="th-TH"/>
              </w:rPr>
              <w:t>0</w:t>
            </w:r>
            <w:r w:rsidRPr="00C86B05">
              <w:rPr>
                <w:sz w:val="18"/>
                <w:szCs w:val="18"/>
                <w:lang w:bidi="th-TH"/>
              </w:rPr>
              <w:t xml:space="preserve"> </w:t>
            </w:r>
            <w:r w:rsidR="00994857">
              <w:rPr>
                <w:sz w:val="18"/>
                <w:szCs w:val="18"/>
                <w:lang w:bidi="th-TH"/>
              </w:rPr>
              <w:t>June</w:t>
            </w:r>
          </w:p>
          <w:p w14:paraId="0D088CC2" w14:textId="7ADEA47D" w:rsidR="00BE60E3" w:rsidRPr="00F93BF6" w:rsidRDefault="00BE60E3" w:rsidP="00BE60E3">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sidR="00A24BAF" w:rsidRPr="00C86B05">
              <w:rPr>
                <w:sz w:val="18"/>
                <w:szCs w:val="18"/>
                <w:lang w:bidi="th-TH"/>
              </w:rPr>
              <w:t>5</w:t>
            </w:r>
          </w:p>
        </w:tc>
        <w:tc>
          <w:tcPr>
            <w:tcW w:w="270" w:type="dxa"/>
            <w:vAlign w:val="bottom"/>
          </w:tcPr>
          <w:p w14:paraId="1C0C9A89" w14:textId="77777777" w:rsidR="00BE60E3" w:rsidRPr="00F93BF6" w:rsidRDefault="00BE60E3" w:rsidP="00BE60E3">
            <w:pPr>
              <w:pStyle w:val="acctfourfigures"/>
              <w:tabs>
                <w:tab w:val="clear" w:pos="765"/>
              </w:tabs>
              <w:spacing w:line="240" w:lineRule="atLeast"/>
              <w:ind w:left="-109" w:right="-94"/>
              <w:jc w:val="center"/>
              <w:rPr>
                <w:sz w:val="18"/>
                <w:szCs w:val="18"/>
                <w:cs/>
                <w:lang w:bidi="th-TH"/>
              </w:rPr>
            </w:pPr>
          </w:p>
        </w:tc>
        <w:tc>
          <w:tcPr>
            <w:tcW w:w="1350" w:type="dxa"/>
            <w:vAlign w:val="bottom"/>
          </w:tcPr>
          <w:p w14:paraId="2321E647" w14:textId="71BBB025" w:rsidR="00BE60E3" w:rsidRPr="00F93BF6" w:rsidRDefault="00BE60E3" w:rsidP="00C86B05">
            <w:pPr>
              <w:pStyle w:val="acctfourfigures"/>
              <w:tabs>
                <w:tab w:val="left" w:pos="720"/>
              </w:tabs>
              <w:spacing w:line="240" w:lineRule="atLeast"/>
              <w:ind w:right="-86"/>
              <w:jc w:val="center"/>
              <w:rPr>
                <w:sz w:val="18"/>
                <w:szCs w:val="18"/>
                <w:cs/>
                <w:lang w:bidi="th-TH"/>
              </w:rPr>
            </w:pPr>
            <w:r w:rsidRPr="00F93BF6">
              <w:rPr>
                <w:sz w:val="18"/>
                <w:szCs w:val="18"/>
                <w:lang w:bidi="th-TH"/>
              </w:rPr>
              <w:t>3</w:t>
            </w:r>
            <w:r w:rsidR="002A019F">
              <w:rPr>
                <w:sz w:val="18"/>
                <w:szCs w:val="18"/>
                <w:lang w:bidi="th-TH"/>
              </w:rPr>
              <w:t>1</w:t>
            </w:r>
            <w:r w:rsidRPr="00F93BF6">
              <w:rPr>
                <w:sz w:val="18"/>
                <w:szCs w:val="18"/>
                <w:lang w:bidi="th-TH"/>
              </w:rPr>
              <w:t xml:space="preserve"> December 2024</w:t>
            </w:r>
          </w:p>
        </w:tc>
        <w:tc>
          <w:tcPr>
            <w:tcW w:w="270" w:type="dxa"/>
            <w:vAlign w:val="bottom"/>
          </w:tcPr>
          <w:p w14:paraId="668C014A" w14:textId="77777777" w:rsidR="00BE60E3" w:rsidRPr="00F93BF6" w:rsidRDefault="00BE60E3" w:rsidP="00BE60E3">
            <w:pPr>
              <w:spacing w:line="240" w:lineRule="atLeast"/>
              <w:ind w:left="-109" w:right="-94"/>
              <w:jc w:val="center"/>
              <w:rPr>
                <w:rFonts w:ascii="Times New Roman" w:hAnsi="Times New Roman" w:cs="Times New Roman"/>
                <w:sz w:val="18"/>
                <w:szCs w:val="18"/>
                <w:cs/>
              </w:rPr>
            </w:pPr>
          </w:p>
        </w:tc>
        <w:tc>
          <w:tcPr>
            <w:tcW w:w="1080" w:type="dxa"/>
            <w:vAlign w:val="bottom"/>
          </w:tcPr>
          <w:p w14:paraId="6139087B" w14:textId="49E646BE" w:rsidR="00BE60E3" w:rsidRPr="00C86B05" w:rsidRDefault="00BE60E3" w:rsidP="00BE60E3">
            <w:pPr>
              <w:pStyle w:val="acctfourfigures"/>
              <w:tabs>
                <w:tab w:val="left" w:pos="720"/>
              </w:tabs>
              <w:spacing w:line="240" w:lineRule="atLeast"/>
              <w:ind w:right="-86"/>
              <w:jc w:val="center"/>
              <w:rPr>
                <w:sz w:val="18"/>
                <w:szCs w:val="18"/>
                <w:lang w:bidi="th-TH"/>
              </w:rPr>
            </w:pPr>
            <w:r w:rsidRPr="00C86B05">
              <w:rPr>
                <w:sz w:val="18"/>
                <w:szCs w:val="18"/>
                <w:lang w:bidi="th-TH"/>
              </w:rPr>
              <w:t>3</w:t>
            </w:r>
            <w:r w:rsidR="00994857">
              <w:rPr>
                <w:sz w:val="18"/>
                <w:szCs w:val="18"/>
                <w:lang w:bidi="th-TH"/>
              </w:rPr>
              <w:t>0</w:t>
            </w:r>
            <w:r w:rsidRPr="00C86B05">
              <w:rPr>
                <w:sz w:val="18"/>
                <w:szCs w:val="18"/>
                <w:lang w:bidi="th-TH"/>
              </w:rPr>
              <w:t xml:space="preserve"> </w:t>
            </w:r>
            <w:r w:rsidR="00994857">
              <w:rPr>
                <w:sz w:val="18"/>
                <w:szCs w:val="18"/>
                <w:lang w:bidi="th-TH"/>
              </w:rPr>
              <w:t>June</w:t>
            </w:r>
          </w:p>
          <w:p w14:paraId="2762C9C9" w14:textId="60E55978" w:rsidR="00BE60E3" w:rsidRPr="00F93BF6" w:rsidRDefault="00BE60E3" w:rsidP="00BE60E3">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sidR="00A24BAF" w:rsidRPr="00C86B05">
              <w:rPr>
                <w:sz w:val="18"/>
                <w:szCs w:val="18"/>
                <w:lang w:bidi="th-TH"/>
              </w:rPr>
              <w:t>5</w:t>
            </w:r>
          </w:p>
        </w:tc>
        <w:tc>
          <w:tcPr>
            <w:tcW w:w="270" w:type="dxa"/>
            <w:vAlign w:val="bottom"/>
          </w:tcPr>
          <w:p w14:paraId="13E3E30A" w14:textId="77777777" w:rsidR="00BE60E3" w:rsidRPr="00F93BF6" w:rsidRDefault="00BE60E3" w:rsidP="00BE60E3">
            <w:pPr>
              <w:pStyle w:val="acctfourfigures"/>
              <w:tabs>
                <w:tab w:val="clear" w:pos="765"/>
              </w:tabs>
              <w:spacing w:line="240" w:lineRule="atLeast"/>
              <w:ind w:left="-109" w:right="-94"/>
              <w:jc w:val="center"/>
              <w:rPr>
                <w:sz w:val="18"/>
                <w:szCs w:val="18"/>
                <w:lang w:bidi="th-TH"/>
              </w:rPr>
            </w:pPr>
          </w:p>
        </w:tc>
        <w:tc>
          <w:tcPr>
            <w:tcW w:w="1260" w:type="dxa"/>
            <w:vAlign w:val="bottom"/>
          </w:tcPr>
          <w:p w14:paraId="2889A0E5" w14:textId="622ABCBC" w:rsidR="00BE60E3" w:rsidRPr="00F93BF6" w:rsidRDefault="00BE60E3"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70" w:type="dxa"/>
            <w:vAlign w:val="bottom"/>
          </w:tcPr>
          <w:p w14:paraId="42EE35C0" w14:textId="77777777" w:rsidR="00BE60E3" w:rsidRPr="00F93BF6" w:rsidRDefault="00BE60E3" w:rsidP="00BE60E3">
            <w:pPr>
              <w:pStyle w:val="acctfourfigures"/>
              <w:tabs>
                <w:tab w:val="clear" w:pos="765"/>
              </w:tabs>
              <w:spacing w:line="240" w:lineRule="atLeast"/>
              <w:ind w:left="-109" w:right="-94"/>
              <w:jc w:val="center"/>
              <w:rPr>
                <w:sz w:val="18"/>
                <w:szCs w:val="18"/>
                <w:lang w:bidi="th-TH"/>
              </w:rPr>
            </w:pPr>
          </w:p>
        </w:tc>
        <w:tc>
          <w:tcPr>
            <w:tcW w:w="1080" w:type="dxa"/>
            <w:vAlign w:val="bottom"/>
          </w:tcPr>
          <w:p w14:paraId="6860913A" w14:textId="78DC7CAE" w:rsidR="00BE60E3" w:rsidRPr="00C86B05" w:rsidRDefault="00BE60E3" w:rsidP="00BE60E3">
            <w:pPr>
              <w:pStyle w:val="acctfourfigures"/>
              <w:tabs>
                <w:tab w:val="left" w:pos="720"/>
              </w:tabs>
              <w:spacing w:line="240" w:lineRule="atLeast"/>
              <w:ind w:right="-86"/>
              <w:jc w:val="center"/>
              <w:rPr>
                <w:sz w:val="18"/>
                <w:szCs w:val="18"/>
                <w:lang w:bidi="th-TH"/>
              </w:rPr>
            </w:pPr>
            <w:r w:rsidRPr="00C86B05">
              <w:rPr>
                <w:sz w:val="18"/>
                <w:szCs w:val="18"/>
                <w:lang w:bidi="th-TH"/>
              </w:rPr>
              <w:t>3</w:t>
            </w:r>
            <w:r w:rsidR="00994857">
              <w:rPr>
                <w:sz w:val="18"/>
                <w:szCs w:val="18"/>
                <w:lang w:bidi="th-TH"/>
              </w:rPr>
              <w:t>0</w:t>
            </w:r>
            <w:r w:rsidRPr="00C86B05">
              <w:rPr>
                <w:sz w:val="18"/>
                <w:szCs w:val="18"/>
                <w:lang w:bidi="th-TH"/>
              </w:rPr>
              <w:t xml:space="preserve"> </w:t>
            </w:r>
            <w:r w:rsidR="00994857">
              <w:rPr>
                <w:sz w:val="18"/>
                <w:szCs w:val="18"/>
                <w:lang w:bidi="th-TH"/>
              </w:rPr>
              <w:t>June</w:t>
            </w:r>
          </w:p>
          <w:p w14:paraId="5E61F92B" w14:textId="5B8D9E41" w:rsidR="00BE60E3" w:rsidRPr="00F93BF6" w:rsidRDefault="00BE60E3" w:rsidP="00BE60E3">
            <w:pPr>
              <w:pStyle w:val="acctfourfigures"/>
              <w:tabs>
                <w:tab w:val="clear" w:pos="765"/>
              </w:tabs>
              <w:spacing w:line="240" w:lineRule="atLeast"/>
              <w:ind w:left="-109" w:right="-94"/>
              <w:jc w:val="center"/>
              <w:rPr>
                <w:sz w:val="18"/>
                <w:szCs w:val="18"/>
                <w:cs/>
                <w:lang w:bidi="th-TH"/>
              </w:rPr>
            </w:pPr>
            <w:r w:rsidRPr="00C86B05">
              <w:rPr>
                <w:sz w:val="18"/>
                <w:szCs w:val="18"/>
                <w:lang w:bidi="th-TH"/>
              </w:rPr>
              <w:t>202</w:t>
            </w:r>
            <w:r w:rsidR="00A24BAF" w:rsidRPr="00C86B05">
              <w:rPr>
                <w:sz w:val="18"/>
                <w:szCs w:val="18"/>
                <w:lang w:bidi="th-TH"/>
              </w:rPr>
              <w:t>5</w:t>
            </w:r>
          </w:p>
        </w:tc>
        <w:tc>
          <w:tcPr>
            <w:tcW w:w="270" w:type="dxa"/>
            <w:vAlign w:val="bottom"/>
          </w:tcPr>
          <w:p w14:paraId="6FA0DB6F" w14:textId="77777777" w:rsidR="00BE60E3" w:rsidRPr="00F93BF6" w:rsidRDefault="00BE60E3" w:rsidP="00BE60E3">
            <w:pPr>
              <w:spacing w:line="240" w:lineRule="atLeast"/>
              <w:ind w:left="-109" w:right="-94"/>
              <w:jc w:val="center"/>
              <w:rPr>
                <w:rFonts w:ascii="Times New Roman" w:hAnsi="Times New Roman" w:cs="Times New Roman"/>
                <w:sz w:val="18"/>
                <w:szCs w:val="18"/>
              </w:rPr>
            </w:pPr>
          </w:p>
        </w:tc>
        <w:tc>
          <w:tcPr>
            <w:tcW w:w="1260" w:type="dxa"/>
            <w:vAlign w:val="bottom"/>
          </w:tcPr>
          <w:p w14:paraId="090F11FC" w14:textId="49080CA5" w:rsidR="00BE60E3" w:rsidRPr="00F93BF6" w:rsidRDefault="00BE60E3" w:rsidP="00C86B05">
            <w:pPr>
              <w:pStyle w:val="acctfourfigures"/>
              <w:tabs>
                <w:tab w:val="left" w:pos="720"/>
              </w:tabs>
              <w:spacing w:line="240" w:lineRule="atLeast"/>
              <w:ind w:right="-86"/>
              <w:jc w:val="center"/>
              <w:rPr>
                <w:sz w:val="18"/>
                <w:szCs w:val="18"/>
                <w:cs/>
              </w:rPr>
            </w:pPr>
            <w:r w:rsidRPr="00F93BF6">
              <w:rPr>
                <w:sz w:val="18"/>
                <w:szCs w:val="18"/>
                <w:lang w:bidi="th-TH"/>
              </w:rPr>
              <w:t>31 December 2024</w:t>
            </w:r>
          </w:p>
        </w:tc>
      </w:tr>
      <w:tr w:rsidR="00BE60E3" w:rsidRPr="004B7EE8" w14:paraId="56A39A1C" w14:textId="77777777" w:rsidTr="00EA4FCF">
        <w:trPr>
          <w:trHeight w:val="144"/>
          <w:tblHeader/>
        </w:trPr>
        <w:tc>
          <w:tcPr>
            <w:tcW w:w="3150" w:type="dxa"/>
          </w:tcPr>
          <w:p w14:paraId="6745B6A4" w14:textId="77777777" w:rsidR="00BE60E3" w:rsidRPr="00F93BF6" w:rsidRDefault="00BE60E3" w:rsidP="00BE60E3">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5F1F80F8" w14:textId="77777777" w:rsidR="00BE60E3" w:rsidRPr="00F93BF6" w:rsidRDefault="00BE60E3" w:rsidP="00BE60E3">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BE60E3" w:rsidRPr="004B7EE8" w14:paraId="22B7190E" w14:textId="77777777" w:rsidTr="00EA4FCF">
        <w:trPr>
          <w:trHeight w:val="144"/>
        </w:trPr>
        <w:tc>
          <w:tcPr>
            <w:tcW w:w="3150" w:type="dxa"/>
            <w:hideMark/>
          </w:tcPr>
          <w:p w14:paraId="5D5C1337" w14:textId="77777777" w:rsidR="00BE60E3" w:rsidRPr="00F93BF6" w:rsidRDefault="00BE60E3" w:rsidP="00BE60E3">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70" w:type="dxa"/>
          </w:tcPr>
          <w:p w14:paraId="08AB434A" w14:textId="77777777" w:rsidR="00BE60E3" w:rsidRPr="00F93BF6" w:rsidRDefault="00BE60E3" w:rsidP="00BE60E3">
            <w:pPr>
              <w:pStyle w:val="acctfourfigures"/>
              <w:spacing w:line="240" w:lineRule="atLeast"/>
              <w:ind w:left="-43" w:right="-86"/>
              <w:rPr>
                <w:sz w:val="18"/>
                <w:szCs w:val="18"/>
              </w:rPr>
            </w:pPr>
          </w:p>
        </w:tc>
        <w:tc>
          <w:tcPr>
            <w:tcW w:w="270" w:type="dxa"/>
          </w:tcPr>
          <w:p w14:paraId="2D41330B" w14:textId="77777777" w:rsidR="00BE60E3" w:rsidRPr="00F93BF6" w:rsidRDefault="00BE60E3" w:rsidP="00BE60E3">
            <w:pPr>
              <w:pStyle w:val="acctfourfigures"/>
              <w:spacing w:line="240" w:lineRule="atLeast"/>
              <w:ind w:left="-43" w:right="-86"/>
              <w:rPr>
                <w:sz w:val="18"/>
                <w:szCs w:val="18"/>
              </w:rPr>
            </w:pPr>
          </w:p>
        </w:tc>
        <w:tc>
          <w:tcPr>
            <w:tcW w:w="1350" w:type="dxa"/>
          </w:tcPr>
          <w:p w14:paraId="394FF993" w14:textId="77777777" w:rsidR="00BE60E3" w:rsidRPr="00F93BF6" w:rsidRDefault="00BE60E3" w:rsidP="00BE60E3">
            <w:pPr>
              <w:pStyle w:val="acctfourfigures"/>
              <w:spacing w:line="240" w:lineRule="atLeast"/>
              <w:ind w:left="-43" w:right="-86"/>
              <w:rPr>
                <w:sz w:val="18"/>
                <w:szCs w:val="18"/>
              </w:rPr>
            </w:pPr>
          </w:p>
        </w:tc>
        <w:tc>
          <w:tcPr>
            <w:tcW w:w="236" w:type="dxa"/>
          </w:tcPr>
          <w:p w14:paraId="4C26484E" w14:textId="77777777" w:rsidR="00BE60E3" w:rsidRPr="00F93BF6" w:rsidRDefault="00BE60E3" w:rsidP="00BE60E3">
            <w:pPr>
              <w:pStyle w:val="acctfourfigures"/>
              <w:tabs>
                <w:tab w:val="clear" w:pos="765"/>
                <w:tab w:val="decimal" w:pos="796"/>
              </w:tabs>
              <w:spacing w:line="240" w:lineRule="atLeast"/>
              <w:ind w:left="-43" w:right="-86"/>
              <w:rPr>
                <w:sz w:val="18"/>
                <w:szCs w:val="18"/>
              </w:rPr>
            </w:pPr>
          </w:p>
        </w:tc>
        <w:tc>
          <w:tcPr>
            <w:tcW w:w="1024" w:type="dxa"/>
          </w:tcPr>
          <w:p w14:paraId="73B0B23F" w14:textId="77777777" w:rsidR="00BE60E3" w:rsidRPr="00F93BF6" w:rsidRDefault="00BE60E3" w:rsidP="00BE60E3">
            <w:pPr>
              <w:pStyle w:val="acctfourfigures"/>
              <w:tabs>
                <w:tab w:val="clear" w:pos="765"/>
                <w:tab w:val="decimal" w:pos="796"/>
              </w:tabs>
              <w:spacing w:line="240" w:lineRule="atLeast"/>
              <w:ind w:left="-43" w:right="-86"/>
              <w:rPr>
                <w:sz w:val="18"/>
                <w:szCs w:val="18"/>
              </w:rPr>
            </w:pPr>
          </w:p>
        </w:tc>
        <w:tc>
          <w:tcPr>
            <w:tcW w:w="270" w:type="dxa"/>
          </w:tcPr>
          <w:p w14:paraId="5CB319E4" w14:textId="77777777" w:rsidR="00BE60E3" w:rsidRPr="00F93BF6" w:rsidRDefault="00BE60E3" w:rsidP="00BE60E3">
            <w:pPr>
              <w:pStyle w:val="acctfourfigures"/>
              <w:tabs>
                <w:tab w:val="clear" w:pos="765"/>
                <w:tab w:val="decimal" w:pos="796"/>
              </w:tabs>
              <w:spacing w:line="240" w:lineRule="atLeast"/>
              <w:ind w:left="-43" w:right="-86"/>
              <w:rPr>
                <w:sz w:val="18"/>
                <w:szCs w:val="18"/>
              </w:rPr>
            </w:pPr>
          </w:p>
        </w:tc>
        <w:tc>
          <w:tcPr>
            <w:tcW w:w="1350" w:type="dxa"/>
          </w:tcPr>
          <w:p w14:paraId="5DF5152C"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1E3A0E8E" w14:textId="77777777" w:rsidR="00BE60E3" w:rsidRPr="00F93BF6" w:rsidRDefault="00BE60E3" w:rsidP="00BE60E3">
            <w:pPr>
              <w:pStyle w:val="acctfourfigures"/>
              <w:tabs>
                <w:tab w:val="decimal" w:pos="595"/>
              </w:tabs>
              <w:spacing w:line="240" w:lineRule="atLeast"/>
              <w:ind w:left="-43" w:right="-86"/>
              <w:rPr>
                <w:sz w:val="18"/>
                <w:szCs w:val="18"/>
              </w:rPr>
            </w:pPr>
          </w:p>
        </w:tc>
        <w:tc>
          <w:tcPr>
            <w:tcW w:w="1080" w:type="dxa"/>
          </w:tcPr>
          <w:p w14:paraId="344D21B2"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0E1287C7" w14:textId="77777777" w:rsidR="00BE60E3" w:rsidRPr="00F93BF6" w:rsidRDefault="00BE60E3" w:rsidP="00BE60E3">
            <w:pPr>
              <w:pStyle w:val="acctfourfigures"/>
              <w:tabs>
                <w:tab w:val="decimal" w:pos="595"/>
              </w:tabs>
              <w:spacing w:line="240" w:lineRule="atLeast"/>
              <w:ind w:left="-43" w:right="-86"/>
              <w:rPr>
                <w:sz w:val="18"/>
                <w:szCs w:val="18"/>
              </w:rPr>
            </w:pPr>
          </w:p>
        </w:tc>
        <w:tc>
          <w:tcPr>
            <w:tcW w:w="1260" w:type="dxa"/>
          </w:tcPr>
          <w:p w14:paraId="77EF9629"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3D609DED" w14:textId="77777777" w:rsidR="00BE60E3" w:rsidRPr="00F93BF6" w:rsidRDefault="00BE60E3" w:rsidP="00BE60E3">
            <w:pPr>
              <w:pStyle w:val="acctfourfigures"/>
              <w:tabs>
                <w:tab w:val="decimal" w:pos="595"/>
              </w:tabs>
              <w:spacing w:line="240" w:lineRule="atLeast"/>
              <w:ind w:left="-43" w:right="-86"/>
              <w:rPr>
                <w:sz w:val="18"/>
                <w:szCs w:val="18"/>
              </w:rPr>
            </w:pPr>
          </w:p>
        </w:tc>
        <w:tc>
          <w:tcPr>
            <w:tcW w:w="1080" w:type="dxa"/>
          </w:tcPr>
          <w:p w14:paraId="3E9770D4" w14:textId="77777777" w:rsidR="00BE60E3" w:rsidRPr="00F93BF6" w:rsidRDefault="00BE60E3" w:rsidP="00BE60E3">
            <w:pPr>
              <w:pStyle w:val="acctfourfigures"/>
              <w:tabs>
                <w:tab w:val="decimal" w:pos="595"/>
              </w:tabs>
              <w:spacing w:line="240" w:lineRule="atLeast"/>
              <w:ind w:left="-43" w:right="-86"/>
              <w:rPr>
                <w:sz w:val="18"/>
                <w:szCs w:val="18"/>
              </w:rPr>
            </w:pPr>
          </w:p>
        </w:tc>
        <w:tc>
          <w:tcPr>
            <w:tcW w:w="270" w:type="dxa"/>
          </w:tcPr>
          <w:p w14:paraId="52D045CA" w14:textId="77777777" w:rsidR="00BE60E3" w:rsidRPr="00F93BF6" w:rsidRDefault="00BE60E3" w:rsidP="00BE60E3">
            <w:pPr>
              <w:pStyle w:val="acctfourfigures"/>
              <w:tabs>
                <w:tab w:val="decimal" w:pos="595"/>
              </w:tabs>
              <w:spacing w:line="240" w:lineRule="atLeast"/>
              <w:ind w:left="-43" w:right="-86"/>
              <w:rPr>
                <w:sz w:val="18"/>
                <w:szCs w:val="18"/>
              </w:rPr>
            </w:pPr>
          </w:p>
        </w:tc>
        <w:tc>
          <w:tcPr>
            <w:tcW w:w="1260" w:type="dxa"/>
          </w:tcPr>
          <w:p w14:paraId="1B1228E2" w14:textId="77777777" w:rsidR="00BE60E3" w:rsidRPr="00F93BF6" w:rsidRDefault="00BE60E3" w:rsidP="00BE60E3">
            <w:pPr>
              <w:pStyle w:val="acctfourfigures"/>
              <w:tabs>
                <w:tab w:val="decimal" w:pos="595"/>
              </w:tabs>
              <w:spacing w:line="240" w:lineRule="atLeast"/>
              <w:ind w:left="-43" w:right="-86"/>
              <w:rPr>
                <w:sz w:val="18"/>
                <w:szCs w:val="18"/>
              </w:rPr>
            </w:pPr>
          </w:p>
        </w:tc>
      </w:tr>
      <w:tr w:rsidR="00BE60E3" w:rsidRPr="004B7EE8" w14:paraId="6D9376AB" w14:textId="77777777" w:rsidTr="00EA4FCF">
        <w:trPr>
          <w:trHeight w:val="144"/>
        </w:trPr>
        <w:tc>
          <w:tcPr>
            <w:tcW w:w="3150" w:type="dxa"/>
            <w:vAlign w:val="bottom"/>
            <w:hideMark/>
          </w:tcPr>
          <w:p w14:paraId="6548F557" w14:textId="77777777" w:rsidR="00BE60E3" w:rsidRPr="00F93BF6" w:rsidRDefault="00BE60E3" w:rsidP="00BE60E3">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70" w:type="dxa"/>
            <w:vAlign w:val="bottom"/>
          </w:tcPr>
          <w:p w14:paraId="7DA22A11"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5134D8F1"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73737EAC"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30CF869E" w14:textId="77777777" w:rsidR="00BE60E3" w:rsidRPr="00F93BF6" w:rsidRDefault="00BE60E3" w:rsidP="00BE60E3">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246C383D"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66B631A8"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769BEE64"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571575E7"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D58F742"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09127EBD"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594D188" w14:textId="77777777" w:rsidR="00BE60E3" w:rsidRPr="00F93BF6" w:rsidRDefault="00BE60E3" w:rsidP="00BE60E3">
            <w:pPr>
              <w:pStyle w:val="acctfourfigures"/>
              <w:tabs>
                <w:tab w:val="clear" w:pos="765"/>
                <w:tab w:val="decimal" w:pos="380"/>
              </w:tabs>
              <w:spacing w:line="240" w:lineRule="atLeast"/>
              <w:ind w:left="-43" w:right="-86"/>
              <w:jc w:val="right"/>
              <w:rPr>
                <w:sz w:val="18"/>
                <w:szCs w:val="18"/>
              </w:rPr>
            </w:pPr>
          </w:p>
        </w:tc>
        <w:tc>
          <w:tcPr>
            <w:tcW w:w="270" w:type="dxa"/>
            <w:vAlign w:val="bottom"/>
          </w:tcPr>
          <w:p w14:paraId="59372313"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349737C"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3E01EE3"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80D9ED6"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r>
      <w:tr w:rsidR="00BE60E3" w:rsidRPr="004B7EE8" w14:paraId="439BA6D7" w14:textId="77777777" w:rsidTr="00EA4FCF">
        <w:trPr>
          <w:trHeight w:val="144"/>
        </w:trPr>
        <w:tc>
          <w:tcPr>
            <w:tcW w:w="3150" w:type="dxa"/>
            <w:vAlign w:val="bottom"/>
          </w:tcPr>
          <w:p w14:paraId="4D3C72C9" w14:textId="518FF610" w:rsidR="00BE60E3" w:rsidRPr="00F93BF6" w:rsidRDefault="00BE60E3" w:rsidP="00BE60E3">
            <w:pPr>
              <w:spacing w:line="240" w:lineRule="atLeast"/>
              <w:ind w:left="160" w:right="-90" w:hanging="18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FVPL</w:t>
            </w:r>
          </w:p>
        </w:tc>
        <w:tc>
          <w:tcPr>
            <w:tcW w:w="1170" w:type="dxa"/>
          </w:tcPr>
          <w:p w14:paraId="2C2B2FC0"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tcPr>
          <w:p w14:paraId="0FD3B5E4"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47F596D6"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36" w:type="dxa"/>
          </w:tcPr>
          <w:p w14:paraId="33A8739F" w14:textId="77777777" w:rsidR="00BE60E3" w:rsidRPr="00F93BF6" w:rsidRDefault="00BE60E3" w:rsidP="00BE60E3">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0687978"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270" w:type="dxa"/>
          </w:tcPr>
          <w:p w14:paraId="2308E137" w14:textId="77777777" w:rsidR="00BE60E3" w:rsidRPr="00F93BF6" w:rsidRDefault="00BE60E3" w:rsidP="00BE60E3">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6B4AEAF"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7C9E2FC9"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5B9C2568" w14:textId="77777777" w:rsidR="00BE60E3" w:rsidRPr="00F93BF6" w:rsidRDefault="00BE60E3" w:rsidP="00BE60E3">
            <w:pPr>
              <w:pStyle w:val="acctfourfigures"/>
              <w:tabs>
                <w:tab w:val="clear" w:pos="765"/>
                <w:tab w:val="decimal" w:pos="521"/>
                <w:tab w:val="decimal" w:pos="796"/>
              </w:tabs>
              <w:spacing w:line="240" w:lineRule="atLeast"/>
              <w:ind w:left="-43" w:right="-14"/>
              <w:jc w:val="right"/>
              <w:rPr>
                <w:sz w:val="18"/>
                <w:szCs w:val="18"/>
              </w:rPr>
            </w:pPr>
          </w:p>
        </w:tc>
        <w:tc>
          <w:tcPr>
            <w:tcW w:w="270" w:type="dxa"/>
            <w:vAlign w:val="bottom"/>
          </w:tcPr>
          <w:p w14:paraId="1053FC7F"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010A5554" w14:textId="77777777" w:rsidR="00BE60E3" w:rsidRPr="00F93BF6" w:rsidRDefault="00BE60E3" w:rsidP="00BE60E3">
            <w:pPr>
              <w:pStyle w:val="acctfourfigures"/>
              <w:tabs>
                <w:tab w:val="clear" w:pos="765"/>
                <w:tab w:val="decimal" w:pos="380"/>
              </w:tabs>
              <w:spacing w:line="240" w:lineRule="atLeast"/>
              <w:ind w:left="-43" w:right="-86"/>
              <w:jc w:val="right"/>
              <w:rPr>
                <w:sz w:val="18"/>
                <w:szCs w:val="18"/>
              </w:rPr>
            </w:pPr>
          </w:p>
        </w:tc>
        <w:tc>
          <w:tcPr>
            <w:tcW w:w="270" w:type="dxa"/>
            <w:vAlign w:val="bottom"/>
          </w:tcPr>
          <w:p w14:paraId="04782C0B"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113E6224" w14:textId="77777777" w:rsidR="00BE60E3" w:rsidRPr="00F93BF6" w:rsidRDefault="00BE60E3" w:rsidP="00BE60E3">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2147AA46"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55BF38F" w14:textId="77777777" w:rsidR="00BE60E3" w:rsidRPr="00F93BF6" w:rsidRDefault="00BE60E3" w:rsidP="00BE60E3">
            <w:pPr>
              <w:tabs>
                <w:tab w:val="decimal" w:pos="595"/>
                <w:tab w:val="decimal" w:pos="701"/>
              </w:tabs>
              <w:spacing w:line="240" w:lineRule="atLeast"/>
              <w:ind w:left="-43" w:right="-86"/>
              <w:jc w:val="right"/>
              <w:rPr>
                <w:rFonts w:ascii="Times New Roman" w:hAnsi="Times New Roman" w:cs="Times New Roman"/>
                <w:sz w:val="18"/>
                <w:szCs w:val="18"/>
              </w:rPr>
            </w:pPr>
          </w:p>
        </w:tc>
      </w:tr>
      <w:tr w:rsidR="005C0AF4" w:rsidRPr="004B7EE8" w14:paraId="54AE6B53" w14:textId="77777777">
        <w:trPr>
          <w:trHeight w:val="144"/>
        </w:trPr>
        <w:tc>
          <w:tcPr>
            <w:tcW w:w="3150" w:type="dxa"/>
            <w:hideMark/>
          </w:tcPr>
          <w:p w14:paraId="455C638B" w14:textId="77777777" w:rsidR="005C0AF4" w:rsidRPr="00F93BF6" w:rsidRDefault="005C0AF4" w:rsidP="005C0AF4">
            <w:pPr>
              <w:spacing w:line="240" w:lineRule="atLeast"/>
              <w:ind w:right="-90"/>
              <w:rPr>
                <w:rFonts w:ascii="Times New Roman" w:hAnsi="Times New Roman" w:cs="Times New Roman"/>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Debt instruments</w:t>
            </w:r>
          </w:p>
        </w:tc>
        <w:tc>
          <w:tcPr>
            <w:tcW w:w="1170" w:type="dxa"/>
            <w:vAlign w:val="bottom"/>
          </w:tcPr>
          <w:p w14:paraId="7AF366A1" w14:textId="148928F0" w:rsidR="005C0AF4" w:rsidRPr="00F93BF6" w:rsidRDefault="00130B37" w:rsidP="005C0AF4">
            <w:pPr>
              <w:pStyle w:val="acctfourfigures"/>
              <w:tabs>
                <w:tab w:val="clear" w:pos="765"/>
                <w:tab w:val="decimal" w:pos="950"/>
              </w:tabs>
              <w:spacing w:line="240" w:lineRule="atLeast"/>
              <w:ind w:left="-43" w:right="-109"/>
              <w:rPr>
                <w:sz w:val="18"/>
                <w:szCs w:val="18"/>
              </w:rPr>
            </w:pPr>
            <w:r>
              <w:rPr>
                <w:sz w:val="18"/>
                <w:szCs w:val="18"/>
              </w:rPr>
              <w:t>-</w:t>
            </w:r>
          </w:p>
        </w:tc>
        <w:tc>
          <w:tcPr>
            <w:tcW w:w="270" w:type="dxa"/>
          </w:tcPr>
          <w:p w14:paraId="66B5350F" w14:textId="1C5C1B1F"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0C162FB" w14:textId="66D244B3"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r w:rsidRPr="00F93BF6">
              <w:rPr>
                <w:sz w:val="18"/>
                <w:szCs w:val="18"/>
              </w:rPr>
              <w:t>-</w:t>
            </w:r>
          </w:p>
        </w:tc>
        <w:tc>
          <w:tcPr>
            <w:tcW w:w="236" w:type="dxa"/>
          </w:tcPr>
          <w:p w14:paraId="25FF0B8E"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46B0E4B" w14:textId="2048E5B5" w:rsidR="005C0AF4" w:rsidRPr="00F93BF6" w:rsidRDefault="002012A3" w:rsidP="005C0AF4">
            <w:pPr>
              <w:pStyle w:val="acctfourfigures"/>
              <w:tabs>
                <w:tab w:val="clear" w:pos="765"/>
                <w:tab w:val="decimal" w:pos="796"/>
              </w:tabs>
              <w:spacing w:line="240" w:lineRule="atLeast"/>
              <w:ind w:left="-43" w:right="-14"/>
              <w:rPr>
                <w:sz w:val="18"/>
                <w:szCs w:val="18"/>
                <w:lang w:val="en-US" w:bidi="th-TH"/>
              </w:rPr>
            </w:pPr>
            <w:r>
              <w:rPr>
                <w:sz w:val="18"/>
                <w:szCs w:val="18"/>
                <w:lang w:val="en-US" w:bidi="th-TH"/>
              </w:rPr>
              <w:t>-</w:t>
            </w:r>
          </w:p>
        </w:tc>
        <w:tc>
          <w:tcPr>
            <w:tcW w:w="270" w:type="dxa"/>
          </w:tcPr>
          <w:p w14:paraId="5A102691"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350" w:type="dxa"/>
          </w:tcPr>
          <w:p w14:paraId="38A461EB" w14:textId="04D533FD"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154D34AA"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DEA0B63" w14:textId="045736A1" w:rsidR="005C0AF4" w:rsidRPr="00F93BF6" w:rsidRDefault="006A27BA" w:rsidP="005C0AF4">
            <w:pPr>
              <w:pStyle w:val="acctfourfigures"/>
              <w:tabs>
                <w:tab w:val="clear" w:pos="765"/>
                <w:tab w:val="decimal" w:pos="867"/>
              </w:tabs>
              <w:spacing w:line="240" w:lineRule="atLeast"/>
              <w:ind w:left="-43" w:right="-14"/>
              <w:rPr>
                <w:rFonts w:cstheme="minorBidi"/>
                <w:sz w:val="18"/>
                <w:szCs w:val="18"/>
                <w:lang w:bidi="th-TH"/>
              </w:rPr>
            </w:pPr>
            <w:r w:rsidRPr="006A27BA">
              <w:rPr>
                <w:rFonts w:cstheme="minorBidi"/>
                <w:sz w:val="18"/>
                <w:szCs w:val="18"/>
                <w:lang w:bidi="th-TH"/>
              </w:rPr>
              <w:t>83,294</w:t>
            </w:r>
          </w:p>
        </w:tc>
        <w:tc>
          <w:tcPr>
            <w:tcW w:w="270" w:type="dxa"/>
            <w:vAlign w:val="bottom"/>
          </w:tcPr>
          <w:p w14:paraId="26C3C68F"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FA51D83" w14:textId="0B8755AB"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84,893</w:t>
            </w:r>
          </w:p>
        </w:tc>
        <w:tc>
          <w:tcPr>
            <w:tcW w:w="270" w:type="dxa"/>
            <w:vAlign w:val="bottom"/>
          </w:tcPr>
          <w:p w14:paraId="3C6A01F5"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9D9E5E6" w14:textId="6510B6F4" w:rsidR="005C0AF4" w:rsidRPr="00F93BF6" w:rsidRDefault="006A27BA" w:rsidP="005C0AF4">
            <w:pPr>
              <w:pStyle w:val="acctfourfigures"/>
              <w:tabs>
                <w:tab w:val="clear" w:pos="765"/>
                <w:tab w:val="decimal" w:pos="883"/>
              </w:tabs>
              <w:spacing w:line="240" w:lineRule="atLeast"/>
              <w:ind w:left="-43" w:right="-106"/>
              <w:rPr>
                <w:sz w:val="18"/>
                <w:szCs w:val="18"/>
                <w:lang w:val="en-US" w:bidi="th-TH"/>
              </w:rPr>
            </w:pPr>
            <w:r w:rsidRPr="006A27BA">
              <w:rPr>
                <w:sz w:val="18"/>
                <w:szCs w:val="18"/>
                <w:lang w:val="en-US" w:bidi="th-TH"/>
              </w:rPr>
              <w:t>83,294</w:t>
            </w:r>
          </w:p>
        </w:tc>
        <w:tc>
          <w:tcPr>
            <w:tcW w:w="270" w:type="dxa"/>
            <w:vAlign w:val="bottom"/>
          </w:tcPr>
          <w:p w14:paraId="475596D9"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88EB0F" w14:textId="0248FC6F" w:rsidR="005C0AF4" w:rsidRPr="00F93BF6" w:rsidRDefault="005C0AF4" w:rsidP="005C0AF4">
            <w:pPr>
              <w:pStyle w:val="acctfourfigures"/>
              <w:tabs>
                <w:tab w:val="clear" w:pos="765"/>
                <w:tab w:val="decimal" w:pos="1052"/>
              </w:tabs>
              <w:spacing w:line="240" w:lineRule="atLeast"/>
              <w:ind w:left="-43" w:right="-106"/>
              <w:rPr>
                <w:sz w:val="18"/>
                <w:szCs w:val="18"/>
              </w:rPr>
            </w:pPr>
            <w:r w:rsidRPr="00F93BF6">
              <w:rPr>
                <w:sz w:val="18"/>
                <w:szCs w:val="18"/>
                <w:lang w:val="en-US" w:bidi="th-TH"/>
              </w:rPr>
              <w:t>84,893</w:t>
            </w:r>
          </w:p>
        </w:tc>
      </w:tr>
      <w:tr w:rsidR="005C0AF4" w:rsidRPr="004B7EE8" w14:paraId="6A79C514" w14:textId="77777777">
        <w:trPr>
          <w:trHeight w:val="144"/>
        </w:trPr>
        <w:tc>
          <w:tcPr>
            <w:tcW w:w="3150" w:type="dxa"/>
            <w:hideMark/>
          </w:tcPr>
          <w:p w14:paraId="425836EE" w14:textId="77777777" w:rsidR="005C0AF4" w:rsidRPr="00F93BF6" w:rsidRDefault="005C0AF4" w:rsidP="005C0AF4">
            <w:pPr>
              <w:spacing w:line="240" w:lineRule="atLeast"/>
              <w:ind w:right="-90"/>
              <w:rPr>
                <w:rFonts w:ascii="Times New Roman" w:hAnsi="Times New Roman" w:cs="Times New Roman"/>
                <w:sz w:val="18"/>
                <w:szCs w:val="18"/>
                <w:lang w:val="en-GB" w:bidi="ar-SA"/>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70" w:type="dxa"/>
            <w:vAlign w:val="bottom"/>
          </w:tcPr>
          <w:p w14:paraId="2DFB31F8" w14:textId="6CF44D43" w:rsidR="005C0AF4" w:rsidRPr="00F93BF6" w:rsidRDefault="00130B37" w:rsidP="005C0AF4">
            <w:pPr>
              <w:pStyle w:val="acctfourfigures"/>
              <w:tabs>
                <w:tab w:val="clear" w:pos="765"/>
                <w:tab w:val="decimal" w:pos="950"/>
              </w:tabs>
              <w:spacing w:line="240" w:lineRule="atLeast"/>
              <w:ind w:left="-43" w:right="-109"/>
              <w:rPr>
                <w:sz w:val="18"/>
                <w:szCs w:val="18"/>
                <w:lang w:val="en-US" w:bidi="th-TH"/>
              </w:rPr>
            </w:pPr>
            <w:r>
              <w:rPr>
                <w:sz w:val="18"/>
                <w:szCs w:val="18"/>
                <w:lang w:val="en-US" w:bidi="th-TH"/>
              </w:rPr>
              <w:t>-</w:t>
            </w:r>
          </w:p>
        </w:tc>
        <w:tc>
          <w:tcPr>
            <w:tcW w:w="270" w:type="dxa"/>
          </w:tcPr>
          <w:p w14:paraId="18B8BE47" w14:textId="75C186C5"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026872B4" w14:textId="2BA2709B"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7C050CBF"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68C705C8" w14:textId="598DE8CB" w:rsidR="005C0AF4" w:rsidRPr="00F93BF6" w:rsidRDefault="00BC4787" w:rsidP="005C0AF4">
            <w:pPr>
              <w:pStyle w:val="acctfourfigures"/>
              <w:tabs>
                <w:tab w:val="clear" w:pos="765"/>
                <w:tab w:val="decimal" w:pos="796"/>
              </w:tabs>
              <w:spacing w:line="240" w:lineRule="atLeast"/>
              <w:ind w:left="-43" w:right="-14"/>
              <w:rPr>
                <w:sz w:val="18"/>
                <w:szCs w:val="18"/>
                <w:lang w:val="en-US" w:bidi="th-TH"/>
              </w:rPr>
            </w:pPr>
            <w:r>
              <w:rPr>
                <w:sz w:val="18"/>
                <w:szCs w:val="18"/>
                <w:lang w:val="en-US" w:bidi="th-TH"/>
              </w:rPr>
              <w:t>172</w:t>
            </w:r>
          </w:p>
        </w:tc>
        <w:tc>
          <w:tcPr>
            <w:tcW w:w="270" w:type="dxa"/>
          </w:tcPr>
          <w:p w14:paraId="3635A6F1" w14:textId="77777777" w:rsidR="005C0AF4" w:rsidRPr="00F93BF6" w:rsidRDefault="005C0AF4" w:rsidP="005C0AF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43524ADC" w14:textId="02381DA5"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218</w:t>
            </w:r>
          </w:p>
        </w:tc>
        <w:tc>
          <w:tcPr>
            <w:tcW w:w="270" w:type="dxa"/>
            <w:vAlign w:val="bottom"/>
          </w:tcPr>
          <w:p w14:paraId="470EB58F"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A580E69" w14:textId="20D78346" w:rsidR="005C0AF4" w:rsidRPr="00F93BF6" w:rsidRDefault="006A27BA" w:rsidP="005C0AF4">
            <w:pPr>
              <w:pStyle w:val="acctfourfigures"/>
              <w:tabs>
                <w:tab w:val="clear" w:pos="765"/>
                <w:tab w:val="decimal" w:pos="867"/>
              </w:tabs>
              <w:spacing w:line="240" w:lineRule="atLeast"/>
              <w:ind w:left="-43" w:right="-14"/>
              <w:rPr>
                <w:sz w:val="18"/>
                <w:szCs w:val="18"/>
                <w:lang w:bidi="th-TH"/>
              </w:rPr>
            </w:pPr>
            <w:r>
              <w:rPr>
                <w:sz w:val="18"/>
                <w:szCs w:val="18"/>
                <w:lang w:bidi="th-TH"/>
              </w:rPr>
              <w:t>-</w:t>
            </w:r>
          </w:p>
        </w:tc>
        <w:tc>
          <w:tcPr>
            <w:tcW w:w="270" w:type="dxa"/>
            <w:vAlign w:val="bottom"/>
          </w:tcPr>
          <w:p w14:paraId="3F2D955B"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2C79B46" w14:textId="61EE2562"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4E9CB6C1"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6D1BDA49" w14:textId="51D7A878" w:rsidR="005C0AF4" w:rsidRPr="00F93BF6" w:rsidRDefault="006A27BA" w:rsidP="005C0AF4">
            <w:pPr>
              <w:pStyle w:val="acctfourfigures"/>
              <w:tabs>
                <w:tab w:val="clear" w:pos="765"/>
                <w:tab w:val="decimal" w:pos="883"/>
              </w:tabs>
              <w:spacing w:line="240" w:lineRule="atLeast"/>
              <w:ind w:left="-43" w:right="-106"/>
              <w:rPr>
                <w:sz w:val="18"/>
                <w:szCs w:val="18"/>
                <w:lang w:val="en-US" w:bidi="th-TH"/>
              </w:rPr>
            </w:pPr>
            <w:r>
              <w:rPr>
                <w:sz w:val="18"/>
                <w:szCs w:val="18"/>
                <w:lang w:val="en-US" w:bidi="th-TH"/>
              </w:rPr>
              <w:t>172</w:t>
            </w:r>
          </w:p>
        </w:tc>
        <w:tc>
          <w:tcPr>
            <w:tcW w:w="270" w:type="dxa"/>
            <w:vAlign w:val="bottom"/>
          </w:tcPr>
          <w:p w14:paraId="609209FE"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964FA1" w14:textId="4508E818" w:rsidR="005C0AF4" w:rsidRPr="00F93BF6" w:rsidRDefault="005C0AF4" w:rsidP="005C0AF4">
            <w:pPr>
              <w:pStyle w:val="acctfourfigures"/>
              <w:tabs>
                <w:tab w:val="clear" w:pos="765"/>
                <w:tab w:val="decimal" w:pos="1052"/>
              </w:tabs>
              <w:spacing w:line="240" w:lineRule="atLeast"/>
              <w:ind w:left="-43" w:right="-106"/>
              <w:rPr>
                <w:sz w:val="18"/>
                <w:szCs w:val="18"/>
              </w:rPr>
            </w:pPr>
            <w:r w:rsidRPr="00F93BF6">
              <w:rPr>
                <w:sz w:val="18"/>
                <w:szCs w:val="18"/>
                <w:lang w:val="en-US" w:bidi="th-TH"/>
              </w:rPr>
              <w:t>218</w:t>
            </w:r>
          </w:p>
        </w:tc>
      </w:tr>
      <w:tr w:rsidR="005C0AF4" w:rsidRPr="004B7EE8" w14:paraId="1D3D559A" w14:textId="77777777">
        <w:trPr>
          <w:trHeight w:val="144"/>
        </w:trPr>
        <w:tc>
          <w:tcPr>
            <w:tcW w:w="3150" w:type="dxa"/>
            <w:hideMark/>
          </w:tcPr>
          <w:p w14:paraId="5C8A7831" w14:textId="0EB8AC77" w:rsidR="005C0AF4" w:rsidRPr="00F93BF6" w:rsidRDefault="005C0AF4" w:rsidP="005C0AF4">
            <w:pPr>
              <w:spacing w:line="240" w:lineRule="atLeast"/>
              <w:ind w:right="-90"/>
              <w:rPr>
                <w:rFonts w:ascii="Times New Roman" w:hAnsi="Times New Roman" w:cs="Times New Roman"/>
                <w:b/>
                <w:bCs/>
                <w:sz w:val="18"/>
                <w:szCs w:val="18"/>
              </w:rPr>
            </w:pPr>
            <w:r w:rsidRPr="00F93BF6">
              <w:rPr>
                <w:rFonts w:ascii="Times New Roman" w:hAnsi="Times New Roman" w:cs="Angsana New"/>
                <w:sz w:val="18"/>
                <w:szCs w:val="18"/>
                <w:cs/>
              </w:rPr>
              <w:t xml:space="preserve">  </w:t>
            </w:r>
            <w:r w:rsidRPr="00F93BF6">
              <w:rPr>
                <w:rFonts w:ascii="Times New Roman" w:hAnsi="Times New Roman" w:cs="Times New Roman"/>
                <w:b/>
                <w:bCs/>
                <w:sz w:val="18"/>
                <w:szCs w:val="18"/>
              </w:rPr>
              <w:t>measured at FVOCI</w:t>
            </w:r>
          </w:p>
        </w:tc>
        <w:tc>
          <w:tcPr>
            <w:tcW w:w="1170" w:type="dxa"/>
          </w:tcPr>
          <w:p w14:paraId="5BB28E84" w14:textId="77777777" w:rsidR="005C0AF4" w:rsidRPr="00F93BF6" w:rsidRDefault="005C0AF4" w:rsidP="005C0AF4">
            <w:pPr>
              <w:pStyle w:val="acctfourfigures"/>
              <w:tabs>
                <w:tab w:val="clear" w:pos="765"/>
                <w:tab w:val="decimal" w:pos="950"/>
              </w:tabs>
              <w:spacing w:line="240" w:lineRule="atLeast"/>
              <w:ind w:left="-43" w:right="-109"/>
              <w:rPr>
                <w:sz w:val="18"/>
                <w:szCs w:val="18"/>
                <w:lang w:val="en-US" w:bidi="th-TH"/>
              </w:rPr>
            </w:pPr>
          </w:p>
        </w:tc>
        <w:tc>
          <w:tcPr>
            <w:tcW w:w="270" w:type="dxa"/>
          </w:tcPr>
          <w:p w14:paraId="6C124C3F" w14:textId="77777777"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1503F51D" w14:textId="77777777"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p>
        </w:tc>
        <w:tc>
          <w:tcPr>
            <w:tcW w:w="236" w:type="dxa"/>
          </w:tcPr>
          <w:p w14:paraId="53DF267C"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32D451CB" w14:textId="77777777" w:rsidR="005C0AF4" w:rsidRPr="00F93BF6" w:rsidRDefault="005C0AF4" w:rsidP="005C0AF4">
            <w:pPr>
              <w:pStyle w:val="acctfourfigures"/>
              <w:tabs>
                <w:tab w:val="clear" w:pos="765"/>
                <w:tab w:val="decimal" w:pos="796"/>
              </w:tabs>
              <w:spacing w:line="240" w:lineRule="atLeast"/>
              <w:ind w:left="-43" w:right="-14"/>
              <w:rPr>
                <w:sz w:val="18"/>
                <w:szCs w:val="18"/>
                <w:lang w:val="en-US" w:bidi="th-TH"/>
              </w:rPr>
            </w:pPr>
          </w:p>
        </w:tc>
        <w:tc>
          <w:tcPr>
            <w:tcW w:w="270" w:type="dxa"/>
          </w:tcPr>
          <w:p w14:paraId="16529E0F" w14:textId="77777777" w:rsidR="005C0AF4" w:rsidRPr="00F93BF6" w:rsidRDefault="005C0AF4" w:rsidP="005C0AF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7A865999" w14:textId="77777777"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F282C9C"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1344110D" w14:textId="77777777" w:rsidR="005C0AF4" w:rsidRPr="00F93BF6" w:rsidRDefault="005C0AF4" w:rsidP="005C0AF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354ED1ED"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2BD83F66" w14:textId="77777777"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2204FEC7"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34AEE026" w14:textId="77777777" w:rsidR="005C0AF4" w:rsidRPr="00F93BF6" w:rsidRDefault="005C0AF4" w:rsidP="005C0AF4">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33D9F310"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B4E7DCF" w14:textId="77777777" w:rsidR="005C0AF4" w:rsidRPr="00F93BF6" w:rsidRDefault="005C0AF4" w:rsidP="005C0AF4">
            <w:pPr>
              <w:pStyle w:val="acctfourfigures"/>
              <w:tabs>
                <w:tab w:val="clear" w:pos="765"/>
                <w:tab w:val="decimal" w:pos="1052"/>
              </w:tabs>
              <w:spacing w:line="240" w:lineRule="atLeast"/>
              <w:ind w:left="-43" w:right="-106"/>
              <w:rPr>
                <w:sz w:val="18"/>
                <w:szCs w:val="18"/>
              </w:rPr>
            </w:pPr>
          </w:p>
        </w:tc>
      </w:tr>
      <w:tr w:rsidR="005C0AF4" w:rsidRPr="004B7EE8" w14:paraId="352CE71B" w14:textId="77777777">
        <w:trPr>
          <w:trHeight w:val="144"/>
        </w:trPr>
        <w:tc>
          <w:tcPr>
            <w:tcW w:w="3150" w:type="dxa"/>
          </w:tcPr>
          <w:p w14:paraId="5509C1E5" w14:textId="77777777" w:rsidR="005C0AF4" w:rsidRPr="00F93BF6" w:rsidRDefault="005C0AF4" w:rsidP="005C0AF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Equity instruments</w:t>
            </w:r>
          </w:p>
        </w:tc>
        <w:tc>
          <w:tcPr>
            <w:tcW w:w="1170" w:type="dxa"/>
          </w:tcPr>
          <w:p w14:paraId="75DA287E" w14:textId="65BFD723" w:rsidR="005C0AF4" w:rsidRPr="00F93BF6" w:rsidRDefault="004656A2" w:rsidP="00F27672">
            <w:pPr>
              <w:pStyle w:val="acctfourfigures"/>
              <w:tabs>
                <w:tab w:val="clear" w:pos="765"/>
                <w:tab w:val="decimal" w:pos="950"/>
              </w:tabs>
              <w:spacing w:line="240" w:lineRule="atLeast"/>
              <w:ind w:left="-43" w:right="-20"/>
              <w:jc w:val="right"/>
              <w:rPr>
                <w:rFonts w:cstheme="minorBidi"/>
                <w:sz w:val="18"/>
                <w:szCs w:val="18"/>
                <w:lang w:bidi="th-TH"/>
              </w:rPr>
            </w:pPr>
            <w:r>
              <w:rPr>
                <w:rFonts w:cstheme="minorBidi"/>
                <w:sz w:val="18"/>
                <w:szCs w:val="18"/>
                <w:lang w:bidi="th-TH"/>
              </w:rPr>
              <w:t xml:space="preserve">  </w:t>
            </w:r>
            <w:r w:rsidRPr="004656A2">
              <w:rPr>
                <w:rFonts w:cstheme="minorBidi"/>
                <w:sz w:val="18"/>
                <w:szCs w:val="18"/>
                <w:lang w:bidi="th-TH"/>
              </w:rPr>
              <w:t>211,442</w:t>
            </w:r>
          </w:p>
        </w:tc>
        <w:tc>
          <w:tcPr>
            <w:tcW w:w="270" w:type="dxa"/>
          </w:tcPr>
          <w:p w14:paraId="4D506AB9" w14:textId="193345B6"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211B2C47" w14:textId="11C6B22B"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186,841</w:t>
            </w:r>
          </w:p>
        </w:tc>
        <w:tc>
          <w:tcPr>
            <w:tcW w:w="236" w:type="dxa"/>
          </w:tcPr>
          <w:p w14:paraId="2A7E56F1"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BDA2967" w14:textId="232C35CB" w:rsidR="005C0AF4" w:rsidRPr="00F93BF6" w:rsidRDefault="00121322" w:rsidP="005C0AF4">
            <w:pPr>
              <w:pStyle w:val="acctfourfigures"/>
              <w:tabs>
                <w:tab w:val="clear" w:pos="765"/>
                <w:tab w:val="decimal" w:pos="796"/>
              </w:tabs>
              <w:spacing w:line="240" w:lineRule="atLeast"/>
              <w:ind w:left="-43" w:right="-14"/>
              <w:rPr>
                <w:rFonts w:cstheme="minorBidi"/>
                <w:sz w:val="18"/>
                <w:szCs w:val="18"/>
                <w:lang w:val="en-US" w:bidi="th-TH"/>
              </w:rPr>
            </w:pPr>
            <w:r>
              <w:rPr>
                <w:rFonts w:cstheme="minorBidi"/>
                <w:sz w:val="18"/>
                <w:szCs w:val="18"/>
                <w:lang w:val="en-US" w:bidi="th-TH"/>
              </w:rPr>
              <w:t>-</w:t>
            </w:r>
          </w:p>
        </w:tc>
        <w:tc>
          <w:tcPr>
            <w:tcW w:w="270" w:type="dxa"/>
          </w:tcPr>
          <w:p w14:paraId="0B7323B2" w14:textId="77777777" w:rsidR="005C0AF4" w:rsidRPr="00F93BF6" w:rsidRDefault="005C0AF4" w:rsidP="005C0AF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5B2D1DE2" w14:textId="1771A13D"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CE0461C"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2EE864C" w14:textId="52C92D03" w:rsidR="005C0AF4" w:rsidRPr="00F93BF6" w:rsidRDefault="00121322" w:rsidP="005C0AF4">
            <w:pPr>
              <w:pStyle w:val="acctfourfigures"/>
              <w:tabs>
                <w:tab w:val="clear" w:pos="765"/>
                <w:tab w:val="decimal" w:pos="867"/>
              </w:tabs>
              <w:spacing w:line="240" w:lineRule="atLeast"/>
              <w:ind w:left="-43" w:right="-14"/>
              <w:rPr>
                <w:sz w:val="18"/>
                <w:szCs w:val="18"/>
                <w:lang w:val="en-US" w:bidi="th-TH"/>
              </w:rPr>
            </w:pPr>
            <w:r w:rsidRPr="00121322">
              <w:rPr>
                <w:sz w:val="18"/>
                <w:szCs w:val="18"/>
                <w:lang w:val="en-US" w:bidi="th-TH"/>
              </w:rPr>
              <w:t>168,675</w:t>
            </w:r>
          </w:p>
        </w:tc>
        <w:tc>
          <w:tcPr>
            <w:tcW w:w="270" w:type="dxa"/>
            <w:vAlign w:val="bottom"/>
          </w:tcPr>
          <w:p w14:paraId="43A301A1"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F82463E" w14:textId="081D1D83"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169,878</w:t>
            </w:r>
          </w:p>
        </w:tc>
        <w:tc>
          <w:tcPr>
            <w:tcW w:w="270" w:type="dxa"/>
            <w:vAlign w:val="bottom"/>
          </w:tcPr>
          <w:p w14:paraId="23CDA0AD"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299D2C2" w14:textId="49DF8EFE" w:rsidR="005C0AF4" w:rsidRPr="00F93BF6" w:rsidRDefault="00D00263" w:rsidP="005C0AF4">
            <w:pPr>
              <w:pStyle w:val="acctfourfigures"/>
              <w:tabs>
                <w:tab w:val="clear" w:pos="765"/>
                <w:tab w:val="decimal" w:pos="883"/>
              </w:tabs>
              <w:spacing w:line="240" w:lineRule="atLeast"/>
              <w:ind w:left="-43" w:right="-106"/>
              <w:rPr>
                <w:rFonts w:cstheme="minorBidi"/>
                <w:sz w:val="18"/>
                <w:szCs w:val="18"/>
                <w:cs/>
                <w:lang w:val="en-US" w:bidi="th-TH"/>
              </w:rPr>
            </w:pPr>
            <w:r w:rsidRPr="00D00263">
              <w:rPr>
                <w:rFonts w:cstheme="minorBidi"/>
                <w:sz w:val="18"/>
                <w:szCs w:val="18"/>
                <w:lang w:val="en-US" w:bidi="th-TH"/>
              </w:rPr>
              <w:t>380,117</w:t>
            </w:r>
          </w:p>
        </w:tc>
        <w:tc>
          <w:tcPr>
            <w:tcW w:w="270" w:type="dxa"/>
            <w:vAlign w:val="bottom"/>
          </w:tcPr>
          <w:p w14:paraId="02372204"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8209626" w14:textId="01BCBC4A" w:rsidR="005C0AF4" w:rsidRPr="00F93BF6" w:rsidRDefault="005C0AF4" w:rsidP="005C0AF4">
            <w:pPr>
              <w:pStyle w:val="acctfourfigures"/>
              <w:tabs>
                <w:tab w:val="clear" w:pos="765"/>
                <w:tab w:val="decimal" w:pos="1052"/>
              </w:tabs>
              <w:spacing w:line="240" w:lineRule="atLeast"/>
              <w:ind w:left="-43" w:right="-106"/>
              <w:rPr>
                <w:sz w:val="18"/>
                <w:szCs w:val="18"/>
              </w:rPr>
            </w:pPr>
            <w:r w:rsidRPr="00F93BF6">
              <w:rPr>
                <w:sz w:val="18"/>
                <w:szCs w:val="18"/>
                <w:lang w:val="en-US" w:bidi="th-TH"/>
              </w:rPr>
              <w:t>356,719</w:t>
            </w:r>
          </w:p>
        </w:tc>
      </w:tr>
      <w:tr w:rsidR="005C0AF4" w:rsidRPr="004B7EE8" w14:paraId="47011647" w14:textId="77777777">
        <w:trPr>
          <w:trHeight w:val="144"/>
        </w:trPr>
        <w:tc>
          <w:tcPr>
            <w:tcW w:w="3150" w:type="dxa"/>
          </w:tcPr>
          <w:p w14:paraId="16AAC33D" w14:textId="77777777" w:rsidR="005C0AF4" w:rsidRPr="00F93BF6" w:rsidRDefault="005C0AF4" w:rsidP="005C0AF4">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70" w:type="dxa"/>
          </w:tcPr>
          <w:p w14:paraId="0C9AE2C9" w14:textId="77777777" w:rsidR="005C0AF4" w:rsidRPr="00F93BF6" w:rsidRDefault="005C0AF4" w:rsidP="005C0AF4">
            <w:pPr>
              <w:pStyle w:val="acctfourfigures"/>
              <w:tabs>
                <w:tab w:val="clear" w:pos="765"/>
                <w:tab w:val="decimal" w:pos="950"/>
              </w:tabs>
              <w:spacing w:line="240" w:lineRule="atLeast"/>
              <w:ind w:left="-43" w:right="-109"/>
              <w:rPr>
                <w:sz w:val="18"/>
                <w:szCs w:val="18"/>
                <w:lang w:val="en-US" w:bidi="th-TH"/>
              </w:rPr>
            </w:pPr>
          </w:p>
        </w:tc>
        <w:tc>
          <w:tcPr>
            <w:tcW w:w="270" w:type="dxa"/>
          </w:tcPr>
          <w:p w14:paraId="2CFAEA8C" w14:textId="77777777" w:rsidR="005C0AF4" w:rsidRPr="00F93BF6" w:rsidRDefault="005C0AF4" w:rsidP="005C0AF4">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3104D92C" w14:textId="77777777" w:rsidR="005C0AF4" w:rsidRPr="00F93BF6" w:rsidRDefault="005C0AF4" w:rsidP="005C0AF4">
            <w:pPr>
              <w:pStyle w:val="acctfourfigures"/>
              <w:tabs>
                <w:tab w:val="clear" w:pos="765"/>
                <w:tab w:val="decimal" w:pos="1059"/>
              </w:tabs>
              <w:spacing w:line="240" w:lineRule="atLeast"/>
              <w:ind w:left="-43" w:right="-14"/>
              <w:rPr>
                <w:sz w:val="18"/>
                <w:szCs w:val="18"/>
                <w:lang w:val="en-US" w:bidi="th-TH"/>
              </w:rPr>
            </w:pPr>
          </w:p>
        </w:tc>
        <w:tc>
          <w:tcPr>
            <w:tcW w:w="236" w:type="dxa"/>
          </w:tcPr>
          <w:p w14:paraId="220C3E6F" w14:textId="77777777" w:rsidR="005C0AF4" w:rsidRPr="00F93BF6" w:rsidRDefault="005C0AF4" w:rsidP="005C0AF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AC3ECCF" w14:textId="77777777" w:rsidR="005C0AF4" w:rsidRPr="00F93BF6" w:rsidRDefault="005C0AF4" w:rsidP="005C0AF4">
            <w:pPr>
              <w:pStyle w:val="acctfourfigures"/>
              <w:tabs>
                <w:tab w:val="clear" w:pos="765"/>
                <w:tab w:val="decimal" w:pos="796"/>
              </w:tabs>
              <w:spacing w:line="240" w:lineRule="atLeast"/>
              <w:ind w:left="-43" w:right="-14"/>
              <w:rPr>
                <w:sz w:val="18"/>
                <w:szCs w:val="18"/>
                <w:lang w:val="en-US" w:bidi="th-TH"/>
              </w:rPr>
            </w:pPr>
          </w:p>
        </w:tc>
        <w:tc>
          <w:tcPr>
            <w:tcW w:w="270" w:type="dxa"/>
          </w:tcPr>
          <w:p w14:paraId="59609BC9" w14:textId="77777777" w:rsidR="005C0AF4" w:rsidRPr="00F93BF6" w:rsidRDefault="005C0AF4" w:rsidP="005C0AF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6A455F02" w14:textId="77777777" w:rsidR="005C0AF4" w:rsidRPr="00F93BF6" w:rsidRDefault="005C0AF4" w:rsidP="005C0AF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025ACCA3"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06934D2" w14:textId="77777777" w:rsidR="005C0AF4" w:rsidRPr="00F93BF6" w:rsidRDefault="005C0AF4" w:rsidP="005C0AF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0F1C518F"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C718954" w14:textId="77777777" w:rsidR="005C0AF4" w:rsidRPr="00F93BF6" w:rsidRDefault="005C0AF4" w:rsidP="005C0AF4">
            <w:pPr>
              <w:pStyle w:val="acctfourfigures"/>
              <w:tabs>
                <w:tab w:val="clear" w:pos="765"/>
                <w:tab w:val="decimal" w:pos="1052"/>
              </w:tabs>
              <w:spacing w:line="240" w:lineRule="atLeast"/>
              <w:ind w:left="-43" w:right="-14"/>
              <w:rPr>
                <w:sz w:val="18"/>
                <w:szCs w:val="18"/>
                <w:lang w:val="en-US" w:bidi="th-TH"/>
              </w:rPr>
            </w:pPr>
          </w:p>
        </w:tc>
        <w:tc>
          <w:tcPr>
            <w:tcW w:w="270" w:type="dxa"/>
            <w:vAlign w:val="bottom"/>
          </w:tcPr>
          <w:p w14:paraId="3AAE4610" w14:textId="77777777" w:rsidR="005C0AF4" w:rsidRPr="00F93BF6" w:rsidRDefault="005C0AF4" w:rsidP="005C0AF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4AC2B8E4" w14:textId="77777777" w:rsidR="005C0AF4" w:rsidRPr="00F93BF6" w:rsidRDefault="005C0AF4" w:rsidP="005C0AF4">
            <w:pPr>
              <w:pStyle w:val="acctfourfigures"/>
              <w:tabs>
                <w:tab w:val="clear" w:pos="765"/>
                <w:tab w:val="decimal" w:pos="883"/>
              </w:tabs>
              <w:spacing w:line="240" w:lineRule="atLeast"/>
              <w:ind w:left="-43" w:right="-106"/>
              <w:rPr>
                <w:sz w:val="18"/>
                <w:szCs w:val="18"/>
                <w:lang w:val="en-US" w:bidi="th-TH"/>
              </w:rPr>
            </w:pPr>
          </w:p>
        </w:tc>
        <w:tc>
          <w:tcPr>
            <w:tcW w:w="270" w:type="dxa"/>
            <w:vAlign w:val="bottom"/>
          </w:tcPr>
          <w:p w14:paraId="2B3BDDF1" w14:textId="77777777" w:rsidR="005C0AF4" w:rsidRPr="00F93BF6" w:rsidRDefault="005C0AF4" w:rsidP="005C0AF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2BE3B98" w14:textId="77777777" w:rsidR="005C0AF4" w:rsidRPr="00F93BF6" w:rsidRDefault="005C0AF4" w:rsidP="005C0AF4">
            <w:pPr>
              <w:pStyle w:val="acctfourfigures"/>
              <w:tabs>
                <w:tab w:val="clear" w:pos="765"/>
                <w:tab w:val="decimal" w:pos="1052"/>
              </w:tabs>
              <w:spacing w:line="240" w:lineRule="atLeast"/>
              <w:ind w:left="-43" w:right="-106"/>
              <w:rPr>
                <w:sz w:val="18"/>
                <w:szCs w:val="18"/>
              </w:rPr>
            </w:pPr>
          </w:p>
        </w:tc>
      </w:tr>
      <w:tr w:rsidR="00987E34" w:rsidRPr="004B7EE8" w14:paraId="1908587D" w14:textId="77777777">
        <w:trPr>
          <w:trHeight w:val="144"/>
        </w:trPr>
        <w:tc>
          <w:tcPr>
            <w:tcW w:w="3150" w:type="dxa"/>
          </w:tcPr>
          <w:p w14:paraId="0FC07664" w14:textId="77777777" w:rsidR="00987E34" w:rsidRPr="00F93BF6" w:rsidRDefault="00987E34" w:rsidP="00987E3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Angsana New"/>
                <w:sz w:val="18"/>
                <w:szCs w:val="18"/>
                <w:cs/>
              </w:rPr>
              <w:t xml:space="preserve"> </w:t>
            </w:r>
          </w:p>
        </w:tc>
        <w:tc>
          <w:tcPr>
            <w:tcW w:w="1170" w:type="dxa"/>
            <w:vAlign w:val="bottom"/>
          </w:tcPr>
          <w:p w14:paraId="0FD944BA" w14:textId="3C50681C" w:rsidR="00987E34" w:rsidRPr="00F93BF6" w:rsidRDefault="000A42EB"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D2E4793"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37C8821" w14:textId="0EADD685"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2B7F1688"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vAlign w:val="bottom"/>
          </w:tcPr>
          <w:p w14:paraId="45903041" w14:textId="5F1F3D94" w:rsidR="00987E34" w:rsidRPr="00F93BF6" w:rsidRDefault="00FC077D" w:rsidP="00987E34">
            <w:pPr>
              <w:pStyle w:val="acctfourfigures"/>
              <w:tabs>
                <w:tab w:val="clear" w:pos="765"/>
                <w:tab w:val="decimal" w:pos="796"/>
              </w:tabs>
              <w:spacing w:line="240" w:lineRule="atLeast"/>
              <w:ind w:left="-43" w:right="-14"/>
              <w:rPr>
                <w:sz w:val="18"/>
                <w:szCs w:val="18"/>
                <w:lang w:val="en-US" w:bidi="th-TH"/>
              </w:rPr>
            </w:pPr>
            <w:r w:rsidRPr="00FC077D">
              <w:rPr>
                <w:sz w:val="18"/>
                <w:szCs w:val="18"/>
                <w:lang w:val="en-US" w:bidi="th-TH"/>
              </w:rPr>
              <w:t>1,433,074</w:t>
            </w:r>
          </w:p>
        </w:tc>
        <w:tc>
          <w:tcPr>
            <w:tcW w:w="270" w:type="dxa"/>
          </w:tcPr>
          <w:p w14:paraId="47980714"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vAlign w:val="bottom"/>
          </w:tcPr>
          <w:p w14:paraId="2E545F76" w14:textId="333B93CE"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2,291,133</w:t>
            </w:r>
          </w:p>
        </w:tc>
        <w:tc>
          <w:tcPr>
            <w:tcW w:w="270" w:type="dxa"/>
            <w:vAlign w:val="bottom"/>
          </w:tcPr>
          <w:p w14:paraId="75DEF97F"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6166FDB" w14:textId="4DFBA51F" w:rsidR="00987E34" w:rsidRPr="00F93BF6" w:rsidRDefault="00FC077D"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5CDDBA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56F9CBB" w14:textId="2D5AA48D" w:rsidR="00987E34" w:rsidRPr="00F93BF6" w:rsidRDefault="00987E34" w:rsidP="00987E3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05DCABB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7DB38581" w14:textId="53BC25FF" w:rsidR="00987E34" w:rsidRPr="00F93BF6" w:rsidRDefault="00E129D5" w:rsidP="00987E34">
            <w:pPr>
              <w:pStyle w:val="acctfourfigures"/>
              <w:tabs>
                <w:tab w:val="clear" w:pos="765"/>
                <w:tab w:val="decimal" w:pos="883"/>
              </w:tabs>
              <w:spacing w:line="240" w:lineRule="atLeast"/>
              <w:ind w:left="-43" w:right="-106"/>
              <w:rPr>
                <w:sz w:val="18"/>
                <w:szCs w:val="18"/>
                <w:lang w:val="en-US" w:bidi="th-TH"/>
              </w:rPr>
            </w:pPr>
            <w:r w:rsidRPr="00E129D5">
              <w:rPr>
                <w:sz w:val="18"/>
                <w:szCs w:val="18"/>
                <w:lang w:val="en-US" w:bidi="th-TH"/>
              </w:rPr>
              <w:t>1,433,074</w:t>
            </w:r>
          </w:p>
        </w:tc>
        <w:tc>
          <w:tcPr>
            <w:tcW w:w="270" w:type="dxa"/>
            <w:vAlign w:val="bottom"/>
          </w:tcPr>
          <w:p w14:paraId="6B15AEC1"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39DE1CEC" w14:textId="3AC701E2"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2,291,133</w:t>
            </w:r>
          </w:p>
        </w:tc>
      </w:tr>
      <w:tr w:rsidR="00987E34" w:rsidRPr="004B7EE8" w14:paraId="764BC572" w14:textId="77777777">
        <w:trPr>
          <w:trHeight w:val="144"/>
        </w:trPr>
        <w:tc>
          <w:tcPr>
            <w:tcW w:w="3150" w:type="dxa"/>
          </w:tcPr>
          <w:p w14:paraId="70376336" w14:textId="77777777" w:rsidR="00987E34" w:rsidRPr="00F93BF6" w:rsidRDefault="00987E34" w:rsidP="00987E3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6F2CA789" w14:textId="73B6CEEA" w:rsidR="00987E34" w:rsidRPr="00F93BF6" w:rsidRDefault="000A42EB"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F241BF9"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751D3D5" w14:textId="3E0B56F3"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29386AF2"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746B9436" w14:textId="636A4449" w:rsidR="00987E34" w:rsidRPr="00F93BF6" w:rsidRDefault="00FC077D" w:rsidP="00987E34">
            <w:pPr>
              <w:pStyle w:val="acctfourfigures"/>
              <w:tabs>
                <w:tab w:val="clear" w:pos="765"/>
                <w:tab w:val="decimal" w:pos="796"/>
              </w:tabs>
              <w:spacing w:line="240" w:lineRule="atLeast"/>
              <w:ind w:left="-43" w:right="-14"/>
              <w:rPr>
                <w:sz w:val="18"/>
                <w:szCs w:val="18"/>
                <w:lang w:val="en-US" w:bidi="th-TH"/>
              </w:rPr>
            </w:pPr>
            <w:r w:rsidRPr="00FC077D">
              <w:rPr>
                <w:sz w:val="18"/>
                <w:szCs w:val="18"/>
                <w:lang w:val="en-US" w:bidi="th-TH"/>
              </w:rPr>
              <w:t>272,090</w:t>
            </w:r>
          </w:p>
        </w:tc>
        <w:tc>
          <w:tcPr>
            <w:tcW w:w="270" w:type="dxa"/>
          </w:tcPr>
          <w:p w14:paraId="5E21D4B3"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tcPr>
          <w:p w14:paraId="52E9C53F" w14:textId="0FA2048E"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1,008,602</w:t>
            </w:r>
          </w:p>
        </w:tc>
        <w:tc>
          <w:tcPr>
            <w:tcW w:w="270" w:type="dxa"/>
            <w:vAlign w:val="bottom"/>
          </w:tcPr>
          <w:p w14:paraId="6D40E324"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6D56D370" w14:textId="49FA6469" w:rsidR="00987E34" w:rsidRPr="00F93BF6" w:rsidRDefault="00FC077D"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36FA572A"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EEBA41" w14:textId="09677E95" w:rsidR="00987E34" w:rsidRPr="00F93BF6" w:rsidRDefault="00987E34" w:rsidP="00987E3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D6C1AD8"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274E9208" w14:textId="509EF75E" w:rsidR="00987E34" w:rsidRPr="00F93BF6" w:rsidRDefault="00E129D5" w:rsidP="00987E34">
            <w:pPr>
              <w:pStyle w:val="acctfourfigures"/>
              <w:tabs>
                <w:tab w:val="clear" w:pos="765"/>
                <w:tab w:val="decimal" w:pos="883"/>
              </w:tabs>
              <w:spacing w:line="240" w:lineRule="atLeast"/>
              <w:ind w:left="-43" w:right="-106"/>
              <w:rPr>
                <w:sz w:val="18"/>
                <w:szCs w:val="18"/>
                <w:lang w:val="en-US" w:bidi="th-TH"/>
              </w:rPr>
            </w:pPr>
            <w:r w:rsidRPr="00E129D5">
              <w:rPr>
                <w:sz w:val="18"/>
                <w:szCs w:val="18"/>
                <w:lang w:val="en-US" w:bidi="th-TH"/>
              </w:rPr>
              <w:t>272,090</w:t>
            </w:r>
          </w:p>
        </w:tc>
        <w:tc>
          <w:tcPr>
            <w:tcW w:w="270" w:type="dxa"/>
            <w:vAlign w:val="bottom"/>
          </w:tcPr>
          <w:p w14:paraId="0C451447"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51279353" w14:textId="7F9FFF95" w:rsidR="00987E34" w:rsidRPr="00F93BF6" w:rsidRDefault="00987E34" w:rsidP="00987E34">
            <w:pPr>
              <w:pStyle w:val="acctfourfigures"/>
              <w:tabs>
                <w:tab w:val="clear" w:pos="765"/>
                <w:tab w:val="decimal" w:pos="1052"/>
              </w:tabs>
              <w:spacing w:line="240" w:lineRule="atLeast"/>
              <w:ind w:left="-43" w:right="-106"/>
              <w:rPr>
                <w:sz w:val="18"/>
                <w:szCs w:val="18"/>
                <w:cs/>
              </w:rPr>
            </w:pPr>
            <w:r w:rsidRPr="00F93BF6">
              <w:rPr>
                <w:sz w:val="18"/>
                <w:szCs w:val="18"/>
                <w:lang w:val="en-US" w:bidi="th-TH"/>
              </w:rPr>
              <w:t>1,008,602</w:t>
            </w:r>
          </w:p>
        </w:tc>
      </w:tr>
      <w:tr w:rsidR="00987E34" w:rsidRPr="004B7EE8" w14:paraId="0A39B324" w14:textId="77777777">
        <w:trPr>
          <w:trHeight w:val="144"/>
        </w:trPr>
        <w:tc>
          <w:tcPr>
            <w:tcW w:w="3150" w:type="dxa"/>
          </w:tcPr>
          <w:p w14:paraId="53E28EA3" w14:textId="77777777" w:rsidR="00987E34" w:rsidRPr="00F93BF6" w:rsidRDefault="00987E34" w:rsidP="00987E3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15AC87CA" w14:textId="472CD18E" w:rsidR="00987E34" w:rsidRPr="00F93BF6" w:rsidRDefault="000A42EB"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6E215B2"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A6701D0" w14:textId="54138FAD"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5CBD7296"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AE1BF3A" w14:textId="4EB4FF52" w:rsidR="00987E34" w:rsidRPr="00F93BF6" w:rsidRDefault="00FC077D" w:rsidP="00987E34">
            <w:pPr>
              <w:pStyle w:val="acctfourfigures"/>
              <w:tabs>
                <w:tab w:val="clear" w:pos="765"/>
                <w:tab w:val="decimal" w:pos="796"/>
              </w:tabs>
              <w:spacing w:line="240" w:lineRule="atLeast"/>
              <w:ind w:left="-43" w:right="-14"/>
              <w:rPr>
                <w:sz w:val="18"/>
                <w:szCs w:val="18"/>
                <w:lang w:val="en-US" w:bidi="th-TH"/>
              </w:rPr>
            </w:pPr>
            <w:r w:rsidRPr="00FC077D">
              <w:rPr>
                <w:sz w:val="18"/>
                <w:szCs w:val="18"/>
                <w:lang w:val="en-US" w:bidi="th-TH"/>
              </w:rPr>
              <w:t>36,665</w:t>
            </w:r>
          </w:p>
        </w:tc>
        <w:tc>
          <w:tcPr>
            <w:tcW w:w="270" w:type="dxa"/>
          </w:tcPr>
          <w:p w14:paraId="717212FF"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right w:val="nil"/>
            </w:tcBorders>
          </w:tcPr>
          <w:p w14:paraId="404FB573" w14:textId="55957056"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62,549</w:t>
            </w:r>
          </w:p>
        </w:tc>
        <w:tc>
          <w:tcPr>
            <w:tcW w:w="270" w:type="dxa"/>
            <w:vAlign w:val="bottom"/>
          </w:tcPr>
          <w:p w14:paraId="4CF0DD82"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right w:val="nil"/>
            </w:tcBorders>
            <w:vAlign w:val="bottom"/>
          </w:tcPr>
          <w:p w14:paraId="4F6EB12C" w14:textId="25EAFB4B" w:rsidR="00987E34" w:rsidRPr="00F93BF6" w:rsidRDefault="00FC077D"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48FC2DE"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7A33AF56" w14:textId="626FC6EF" w:rsidR="00987E34" w:rsidRPr="00F93BF6" w:rsidRDefault="00987E34" w:rsidP="00987E3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BDA7DA4"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7812B8BE" w14:textId="34EE0ACB" w:rsidR="00987E34" w:rsidRPr="00F93BF6" w:rsidRDefault="00E129D5" w:rsidP="00987E34">
            <w:pPr>
              <w:pStyle w:val="acctfourfigures"/>
              <w:tabs>
                <w:tab w:val="clear" w:pos="765"/>
                <w:tab w:val="decimal" w:pos="883"/>
              </w:tabs>
              <w:spacing w:line="240" w:lineRule="atLeast"/>
              <w:ind w:left="-43" w:right="-106"/>
              <w:rPr>
                <w:sz w:val="18"/>
                <w:szCs w:val="18"/>
                <w:lang w:val="en-US" w:bidi="th-TH"/>
              </w:rPr>
            </w:pPr>
            <w:r w:rsidRPr="00E129D5">
              <w:rPr>
                <w:sz w:val="18"/>
                <w:szCs w:val="18"/>
                <w:lang w:val="en-US" w:bidi="th-TH"/>
              </w:rPr>
              <w:t>36,665</w:t>
            </w:r>
          </w:p>
        </w:tc>
        <w:tc>
          <w:tcPr>
            <w:tcW w:w="270" w:type="dxa"/>
            <w:vAlign w:val="bottom"/>
          </w:tcPr>
          <w:p w14:paraId="01464BC3"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00D51956" w14:textId="381CF815"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62,549</w:t>
            </w:r>
          </w:p>
        </w:tc>
      </w:tr>
      <w:tr w:rsidR="00987E34" w:rsidRPr="004B7EE8" w14:paraId="3B72CA86" w14:textId="77777777">
        <w:trPr>
          <w:trHeight w:val="144"/>
        </w:trPr>
        <w:tc>
          <w:tcPr>
            <w:tcW w:w="3150" w:type="dxa"/>
          </w:tcPr>
          <w:p w14:paraId="629A2236" w14:textId="77777777" w:rsidR="00987E34" w:rsidRPr="00F93BF6" w:rsidRDefault="00987E34" w:rsidP="00987E34">
            <w:pPr>
              <w:spacing w:line="240" w:lineRule="atLeast"/>
              <w:ind w:right="-90"/>
              <w:rPr>
                <w:rFonts w:ascii="Times New Roman" w:hAnsi="Times New Roman" w:cs="Times New Roman"/>
                <w:sz w:val="18"/>
                <w:szCs w:val="18"/>
                <w:cs/>
              </w:rPr>
            </w:pPr>
            <w:r w:rsidRPr="00F93BF6">
              <w:rPr>
                <w:rFonts w:ascii="Times New Roman" w:hAnsi="Times New Roman" w:cs="Angsana New"/>
                <w:sz w:val="18"/>
                <w:szCs w:val="18"/>
                <w:cs/>
              </w:rPr>
              <w:t xml:space="preserve">   </w:t>
            </w:r>
            <w:r w:rsidRPr="00F93BF6">
              <w:rPr>
                <w:rFonts w:ascii="Times New Roman" w:hAnsi="Times New Roman" w:cs="Times New Roman"/>
                <w:sz w:val="18"/>
                <w:szCs w:val="18"/>
              </w:rPr>
              <w:t>Other derivatives</w:t>
            </w:r>
          </w:p>
        </w:tc>
        <w:tc>
          <w:tcPr>
            <w:tcW w:w="1170" w:type="dxa"/>
            <w:tcBorders>
              <w:bottom w:val="single" w:sz="4" w:space="0" w:color="auto"/>
            </w:tcBorders>
            <w:vAlign w:val="bottom"/>
          </w:tcPr>
          <w:p w14:paraId="2266BC2A" w14:textId="1D7019D1" w:rsidR="00987E34" w:rsidRPr="00F93BF6" w:rsidRDefault="000A42EB"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5A4D5D64"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bottom w:val="single" w:sz="4" w:space="0" w:color="auto"/>
              <w:right w:val="nil"/>
            </w:tcBorders>
            <w:vAlign w:val="bottom"/>
          </w:tcPr>
          <w:p w14:paraId="65049FC4" w14:textId="0D7BD32A"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7D720541"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Borders>
              <w:bottom w:val="single" w:sz="4" w:space="0" w:color="auto"/>
            </w:tcBorders>
          </w:tcPr>
          <w:p w14:paraId="1A4093C3" w14:textId="10B3CD13" w:rsidR="00987E34" w:rsidRPr="00F93BF6" w:rsidRDefault="00FC077D" w:rsidP="00987E34">
            <w:pPr>
              <w:pStyle w:val="acctfourfigures"/>
              <w:tabs>
                <w:tab w:val="clear" w:pos="765"/>
                <w:tab w:val="decimal" w:pos="796"/>
              </w:tabs>
              <w:spacing w:line="240" w:lineRule="atLeast"/>
              <w:ind w:left="-43" w:right="-14"/>
              <w:rPr>
                <w:sz w:val="18"/>
                <w:szCs w:val="18"/>
                <w:lang w:val="en-US" w:bidi="th-TH"/>
              </w:rPr>
            </w:pPr>
            <w:r>
              <w:rPr>
                <w:sz w:val="18"/>
                <w:szCs w:val="18"/>
                <w:lang w:val="en-US" w:bidi="th-TH"/>
              </w:rPr>
              <w:t>-</w:t>
            </w:r>
          </w:p>
        </w:tc>
        <w:tc>
          <w:tcPr>
            <w:tcW w:w="270" w:type="dxa"/>
          </w:tcPr>
          <w:p w14:paraId="3A717123"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nil"/>
              <w:left w:val="nil"/>
              <w:bottom w:val="single" w:sz="4" w:space="0" w:color="auto"/>
              <w:right w:val="nil"/>
            </w:tcBorders>
          </w:tcPr>
          <w:p w14:paraId="2D0E28A1" w14:textId="61036849"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1,786</w:t>
            </w:r>
          </w:p>
        </w:tc>
        <w:tc>
          <w:tcPr>
            <w:tcW w:w="270" w:type="dxa"/>
            <w:vAlign w:val="bottom"/>
          </w:tcPr>
          <w:p w14:paraId="133964F5"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1BE2D4E3" w14:textId="42B73C58" w:rsidR="00987E34" w:rsidRPr="00F93BF6" w:rsidRDefault="00FC077D" w:rsidP="00987E34">
            <w:pPr>
              <w:pStyle w:val="acctfourfigures"/>
              <w:tabs>
                <w:tab w:val="clear" w:pos="765"/>
                <w:tab w:val="decimal" w:pos="867"/>
              </w:tabs>
              <w:spacing w:line="240" w:lineRule="atLeast"/>
              <w:ind w:left="-43" w:right="-14"/>
              <w:rPr>
                <w:rFonts w:cstheme="minorBidi"/>
                <w:sz w:val="18"/>
                <w:szCs w:val="18"/>
                <w:cs/>
                <w:lang w:bidi="th-TH"/>
              </w:rPr>
            </w:pPr>
            <w:r w:rsidRPr="00F93BF6">
              <w:rPr>
                <w:sz w:val="18"/>
                <w:szCs w:val="18"/>
                <w:lang w:val="en-US" w:bidi="th-TH"/>
              </w:rPr>
              <w:t>-</w:t>
            </w:r>
          </w:p>
        </w:tc>
        <w:tc>
          <w:tcPr>
            <w:tcW w:w="270" w:type="dxa"/>
            <w:vAlign w:val="bottom"/>
          </w:tcPr>
          <w:p w14:paraId="680DBFAF"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tcBorders>
              <w:bottom w:val="single" w:sz="4" w:space="0" w:color="auto"/>
            </w:tcBorders>
            <w:vAlign w:val="bottom"/>
          </w:tcPr>
          <w:p w14:paraId="727F97C1" w14:textId="752FB07D" w:rsidR="00987E34" w:rsidRPr="00F93BF6" w:rsidRDefault="00987E34" w:rsidP="00987E34">
            <w:pPr>
              <w:pStyle w:val="acctfourfigures"/>
              <w:tabs>
                <w:tab w:val="clear" w:pos="765"/>
                <w:tab w:val="decimal" w:pos="1052"/>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3EDB8A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Borders>
              <w:bottom w:val="single" w:sz="4" w:space="0" w:color="auto"/>
            </w:tcBorders>
            <w:vAlign w:val="bottom"/>
          </w:tcPr>
          <w:p w14:paraId="71D0D985" w14:textId="2B20D54E" w:rsidR="00987E34" w:rsidRPr="00F93BF6" w:rsidRDefault="00E129D5" w:rsidP="00987E34">
            <w:pPr>
              <w:pStyle w:val="acctfourfigures"/>
              <w:tabs>
                <w:tab w:val="clear" w:pos="765"/>
                <w:tab w:val="decimal" w:pos="883"/>
              </w:tabs>
              <w:spacing w:line="240" w:lineRule="atLeast"/>
              <w:ind w:left="-43" w:right="-106"/>
              <w:rPr>
                <w:sz w:val="18"/>
                <w:szCs w:val="18"/>
                <w:lang w:val="en-US" w:bidi="th-TH"/>
              </w:rPr>
            </w:pPr>
            <w:r>
              <w:rPr>
                <w:sz w:val="18"/>
                <w:szCs w:val="18"/>
                <w:lang w:val="en-US" w:bidi="th-TH"/>
              </w:rPr>
              <w:t>-</w:t>
            </w:r>
          </w:p>
        </w:tc>
        <w:tc>
          <w:tcPr>
            <w:tcW w:w="270" w:type="dxa"/>
            <w:vAlign w:val="bottom"/>
          </w:tcPr>
          <w:p w14:paraId="7435A5C5"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49256A7B" w14:textId="4A660855"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1,786</w:t>
            </w:r>
          </w:p>
        </w:tc>
      </w:tr>
      <w:tr w:rsidR="00987E34" w:rsidRPr="004B7EE8" w14:paraId="391C6734" w14:textId="77777777">
        <w:trPr>
          <w:trHeight w:val="144"/>
        </w:trPr>
        <w:tc>
          <w:tcPr>
            <w:tcW w:w="3150" w:type="dxa"/>
          </w:tcPr>
          <w:p w14:paraId="3DD0485A" w14:textId="77777777" w:rsidR="00987E34" w:rsidRPr="00F93BF6" w:rsidRDefault="00987E34" w:rsidP="00987E34">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6215E037" w14:textId="1E8620FE" w:rsidR="00987E34" w:rsidRPr="00F93BF6" w:rsidRDefault="000A42EB" w:rsidP="00987E34">
            <w:pPr>
              <w:pStyle w:val="acctfourfigures"/>
              <w:tabs>
                <w:tab w:val="clear" w:pos="765"/>
                <w:tab w:val="decimal" w:pos="950"/>
              </w:tabs>
              <w:spacing w:line="240" w:lineRule="atLeast"/>
              <w:ind w:left="-43" w:right="-109"/>
              <w:rPr>
                <w:b/>
                <w:bCs/>
                <w:sz w:val="18"/>
                <w:szCs w:val="18"/>
                <w:lang w:val="en-US" w:bidi="th-TH"/>
              </w:rPr>
            </w:pPr>
            <w:r w:rsidRPr="000A42EB">
              <w:rPr>
                <w:b/>
                <w:bCs/>
                <w:sz w:val="18"/>
                <w:szCs w:val="18"/>
                <w:lang w:val="en-US" w:bidi="th-TH"/>
              </w:rPr>
              <w:t>211,442</w:t>
            </w:r>
          </w:p>
        </w:tc>
        <w:tc>
          <w:tcPr>
            <w:tcW w:w="270" w:type="dxa"/>
          </w:tcPr>
          <w:p w14:paraId="7C479018"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tcPr>
          <w:p w14:paraId="606FDB0F" w14:textId="6260BAA3" w:rsidR="00987E34" w:rsidRPr="00F93BF6" w:rsidRDefault="00987E34" w:rsidP="00987E34">
            <w:pPr>
              <w:pStyle w:val="acctfourfigures"/>
              <w:tabs>
                <w:tab w:val="clear" w:pos="765"/>
                <w:tab w:val="decimal" w:pos="1059"/>
              </w:tabs>
              <w:spacing w:line="240" w:lineRule="atLeast"/>
              <w:ind w:left="-43" w:right="-14"/>
              <w:rPr>
                <w:b/>
                <w:bCs/>
                <w:sz w:val="18"/>
                <w:szCs w:val="18"/>
                <w:lang w:val="en-US" w:bidi="th-TH"/>
              </w:rPr>
            </w:pPr>
            <w:r w:rsidRPr="00F93BF6">
              <w:rPr>
                <w:b/>
                <w:bCs/>
                <w:sz w:val="18"/>
                <w:szCs w:val="18"/>
                <w:lang w:val="en-US" w:bidi="th-TH"/>
              </w:rPr>
              <w:t>186,841</w:t>
            </w:r>
          </w:p>
        </w:tc>
        <w:tc>
          <w:tcPr>
            <w:tcW w:w="236" w:type="dxa"/>
          </w:tcPr>
          <w:p w14:paraId="3E33AF7B"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5FDFE423" w14:textId="6C738AB8" w:rsidR="00987E34" w:rsidRPr="00F93BF6" w:rsidRDefault="00FC077D" w:rsidP="00987E34">
            <w:pPr>
              <w:pStyle w:val="acctfourfigures"/>
              <w:tabs>
                <w:tab w:val="clear" w:pos="765"/>
                <w:tab w:val="decimal" w:pos="796"/>
              </w:tabs>
              <w:spacing w:line="240" w:lineRule="atLeast"/>
              <w:ind w:left="-43" w:right="-14"/>
              <w:rPr>
                <w:rFonts w:cstheme="minorBidi"/>
                <w:b/>
                <w:bCs/>
                <w:sz w:val="18"/>
                <w:szCs w:val="18"/>
                <w:lang w:val="en-US" w:bidi="th-TH"/>
              </w:rPr>
            </w:pPr>
            <w:r w:rsidRPr="00FC077D">
              <w:rPr>
                <w:rFonts w:cstheme="minorBidi"/>
                <w:b/>
                <w:bCs/>
                <w:sz w:val="18"/>
                <w:szCs w:val="18"/>
                <w:lang w:val="en-US" w:bidi="th-TH"/>
              </w:rPr>
              <w:t>1,742,001</w:t>
            </w:r>
          </w:p>
        </w:tc>
        <w:tc>
          <w:tcPr>
            <w:tcW w:w="270" w:type="dxa"/>
          </w:tcPr>
          <w:p w14:paraId="2B40067B"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left w:val="nil"/>
              <w:bottom w:val="double" w:sz="4" w:space="0" w:color="auto"/>
              <w:right w:val="nil"/>
            </w:tcBorders>
          </w:tcPr>
          <w:p w14:paraId="52456883" w14:textId="5AC49894"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3,364,288</w:t>
            </w:r>
          </w:p>
        </w:tc>
        <w:tc>
          <w:tcPr>
            <w:tcW w:w="270" w:type="dxa"/>
            <w:vAlign w:val="bottom"/>
          </w:tcPr>
          <w:p w14:paraId="4BC73C89"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356A3088" w14:textId="1F993D15" w:rsidR="00987E34" w:rsidRPr="00F93BF6" w:rsidRDefault="00D76EA5" w:rsidP="00987E34">
            <w:pPr>
              <w:pStyle w:val="acctfourfigures"/>
              <w:tabs>
                <w:tab w:val="clear" w:pos="765"/>
                <w:tab w:val="decimal" w:pos="867"/>
              </w:tabs>
              <w:spacing w:line="240" w:lineRule="atLeast"/>
              <w:ind w:left="-43" w:right="-14"/>
              <w:rPr>
                <w:rFonts w:cstheme="minorBidi"/>
                <w:b/>
                <w:bCs/>
                <w:sz w:val="18"/>
                <w:szCs w:val="18"/>
                <w:cs/>
                <w:lang w:val="en-US" w:bidi="th-TH"/>
              </w:rPr>
            </w:pPr>
            <w:r w:rsidRPr="00D76EA5">
              <w:rPr>
                <w:rFonts w:cstheme="minorBidi"/>
                <w:b/>
                <w:bCs/>
                <w:sz w:val="18"/>
                <w:szCs w:val="18"/>
                <w:lang w:val="en-US" w:bidi="th-TH"/>
              </w:rPr>
              <w:t>251,969</w:t>
            </w:r>
          </w:p>
        </w:tc>
        <w:tc>
          <w:tcPr>
            <w:tcW w:w="270" w:type="dxa"/>
            <w:vAlign w:val="bottom"/>
          </w:tcPr>
          <w:p w14:paraId="45D4A64D"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09FCAA19" w14:textId="41929A4E" w:rsidR="00987E34" w:rsidRPr="00F93BF6" w:rsidRDefault="00987E34" w:rsidP="00987E34">
            <w:pPr>
              <w:pStyle w:val="acctfourfigures"/>
              <w:tabs>
                <w:tab w:val="clear" w:pos="765"/>
                <w:tab w:val="decimal" w:pos="1052"/>
              </w:tabs>
              <w:spacing w:line="240" w:lineRule="atLeast"/>
              <w:ind w:left="-43" w:right="-14"/>
              <w:rPr>
                <w:b/>
                <w:bCs/>
                <w:sz w:val="18"/>
                <w:szCs w:val="18"/>
                <w:lang w:val="en-US" w:bidi="th-TH"/>
              </w:rPr>
            </w:pPr>
            <w:r w:rsidRPr="00F93BF6">
              <w:rPr>
                <w:b/>
                <w:bCs/>
                <w:sz w:val="18"/>
                <w:szCs w:val="18"/>
                <w:lang w:val="en-US" w:bidi="th-TH"/>
              </w:rPr>
              <w:t>254,771</w:t>
            </w:r>
          </w:p>
        </w:tc>
        <w:tc>
          <w:tcPr>
            <w:tcW w:w="270" w:type="dxa"/>
            <w:vAlign w:val="bottom"/>
          </w:tcPr>
          <w:p w14:paraId="3D16378E"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vAlign w:val="bottom"/>
          </w:tcPr>
          <w:p w14:paraId="185E1E73" w14:textId="7A19317A" w:rsidR="00987E34" w:rsidRPr="00F93BF6" w:rsidRDefault="00E129D5" w:rsidP="00987E34">
            <w:pPr>
              <w:pStyle w:val="acctfourfigures"/>
              <w:tabs>
                <w:tab w:val="clear" w:pos="765"/>
                <w:tab w:val="decimal" w:pos="1135"/>
              </w:tabs>
              <w:spacing w:line="240" w:lineRule="atLeast"/>
              <w:ind w:left="-43" w:right="-14"/>
              <w:rPr>
                <w:b/>
                <w:bCs/>
                <w:sz w:val="18"/>
                <w:szCs w:val="18"/>
                <w:lang w:val="en-US" w:bidi="th-TH"/>
              </w:rPr>
            </w:pPr>
            <w:r w:rsidRPr="00E129D5">
              <w:rPr>
                <w:b/>
                <w:bCs/>
                <w:sz w:val="18"/>
                <w:szCs w:val="18"/>
                <w:lang w:val="en-US" w:bidi="th-TH"/>
              </w:rPr>
              <w:t>2,205,412</w:t>
            </w:r>
          </w:p>
        </w:tc>
        <w:tc>
          <w:tcPr>
            <w:tcW w:w="270" w:type="dxa"/>
            <w:vAlign w:val="bottom"/>
          </w:tcPr>
          <w:p w14:paraId="6DC2EFC6" w14:textId="77777777" w:rsidR="00987E34" w:rsidRPr="00F93BF6" w:rsidRDefault="00987E34" w:rsidP="00987E34">
            <w:pPr>
              <w:tabs>
                <w:tab w:val="decimal" w:pos="595"/>
                <w:tab w:val="decimal" w:pos="701"/>
                <w:tab w:val="decimal" w:pos="1052"/>
              </w:tabs>
              <w:spacing w:line="240" w:lineRule="atLeast"/>
              <w:ind w:left="-43" w:right="-86"/>
              <w:jc w:val="right"/>
              <w:rPr>
                <w:rFonts w:ascii="Times New Roman" w:eastAsia="Times New Roman" w:hAnsi="Times New Roman" w:cs="Times New Roman"/>
                <w:b/>
                <w:bCs/>
                <w:sz w:val="18"/>
                <w:szCs w:val="18"/>
              </w:rPr>
            </w:pPr>
          </w:p>
        </w:tc>
        <w:tc>
          <w:tcPr>
            <w:tcW w:w="1260" w:type="dxa"/>
            <w:tcBorders>
              <w:top w:val="single" w:sz="4" w:space="0" w:color="auto"/>
              <w:bottom w:val="double" w:sz="4" w:space="0" w:color="auto"/>
            </w:tcBorders>
            <w:vAlign w:val="bottom"/>
          </w:tcPr>
          <w:p w14:paraId="6A758280" w14:textId="475A8264" w:rsidR="00987E34" w:rsidRPr="00F93BF6" w:rsidRDefault="00987E34" w:rsidP="00987E34">
            <w:pPr>
              <w:pStyle w:val="acctfourfigures"/>
              <w:tabs>
                <w:tab w:val="clear" w:pos="765"/>
                <w:tab w:val="decimal" w:pos="1052"/>
              </w:tabs>
              <w:spacing w:line="240" w:lineRule="atLeast"/>
              <w:ind w:left="-43" w:right="-106"/>
              <w:rPr>
                <w:b/>
                <w:bCs/>
                <w:sz w:val="18"/>
                <w:szCs w:val="18"/>
              </w:rPr>
            </w:pPr>
            <w:r w:rsidRPr="00F93BF6">
              <w:rPr>
                <w:b/>
                <w:bCs/>
                <w:sz w:val="18"/>
                <w:szCs w:val="18"/>
                <w:lang w:val="en-US" w:bidi="th-TH"/>
              </w:rPr>
              <w:t>3,805,900</w:t>
            </w:r>
          </w:p>
        </w:tc>
      </w:tr>
      <w:tr w:rsidR="00987E34" w:rsidRPr="004B7EE8" w14:paraId="33A15ADC" w14:textId="77777777">
        <w:trPr>
          <w:trHeight w:val="144"/>
        </w:trPr>
        <w:tc>
          <w:tcPr>
            <w:tcW w:w="3150" w:type="dxa"/>
          </w:tcPr>
          <w:p w14:paraId="11B015A7" w14:textId="77777777" w:rsidR="00987E34" w:rsidRPr="00F93BF6" w:rsidRDefault="00987E34" w:rsidP="00987E34">
            <w:pPr>
              <w:spacing w:line="240" w:lineRule="atLeast"/>
              <w:ind w:right="-90"/>
              <w:rPr>
                <w:rFonts w:ascii="Times New Roman" w:hAnsi="Times New Roman" w:cs="Times New Roman"/>
                <w:b/>
                <w:bCs/>
                <w:sz w:val="18"/>
                <w:szCs w:val="18"/>
              </w:rPr>
            </w:pPr>
          </w:p>
        </w:tc>
        <w:tc>
          <w:tcPr>
            <w:tcW w:w="1170" w:type="dxa"/>
            <w:tcBorders>
              <w:top w:val="double" w:sz="4" w:space="0" w:color="auto"/>
            </w:tcBorders>
          </w:tcPr>
          <w:p w14:paraId="1FEDA310" w14:textId="77777777"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p>
        </w:tc>
        <w:tc>
          <w:tcPr>
            <w:tcW w:w="270" w:type="dxa"/>
          </w:tcPr>
          <w:p w14:paraId="7A956245"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double" w:sz="4" w:space="0" w:color="auto"/>
            </w:tcBorders>
            <w:vAlign w:val="bottom"/>
          </w:tcPr>
          <w:p w14:paraId="4FE7D984" w14:textId="77777777"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p>
        </w:tc>
        <w:tc>
          <w:tcPr>
            <w:tcW w:w="236" w:type="dxa"/>
          </w:tcPr>
          <w:p w14:paraId="0C907EE3"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double" w:sz="4" w:space="0" w:color="auto"/>
            </w:tcBorders>
          </w:tcPr>
          <w:p w14:paraId="1E608D74" w14:textId="77777777"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p>
        </w:tc>
        <w:tc>
          <w:tcPr>
            <w:tcW w:w="270" w:type="dxa"/>
          </w:tcPr>
          <w:p w14:paraId="791F5D73"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double" w:sz="4" w:space="0" w:color="auto"/>
            </w:tcBorders>
          </w:tcPr>
          <w:p w14:paraId="4350FB77" w14:textId="77777777"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14CBD348"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double" w:sz="4" w:space="0" w:color="auto"/>
            </w:tcBorders>
            <w:vAlign w:val="bottom"/>
          </w:tcPr>
          <w:p w14:paraId="6A753CD5" w14:textId="77777777"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2EABA2C1"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double" w:sz="4" w:space="0" w:color="auto"/>
            </w:tcBorders>
            <w:vAlign w:val="bottom"/>
          </w:tcPr>
          <w:p w14:paraId="098F84C2" w14:textId="77777777" w:rsidR="00987E34" w:rsidRPr="00F93BF6" w:rsidRDefault="00987E34" w:rsidP="00987E34">
            <w:pPr>
              <w:pStyle w:val="acctfourfigures"/>
              <w:tabs>
                <w:tab w:val="clear" w:pos="765"/>
                <w:tab w:val="decimal" w:pos="380"/>
              </w:tabs>
              <w:spacing w:line="240" w:lineRule="atLeast"/>
              <w:ind w:left="-43" w:right="-86"/>
              <w:jc w:val="right"/>
              <w:rPr>
                <w:sz w:val="18"/>
                <w:szCs w:val="18"/>
              </w:rPr>
            </w:pPr>
          </w:p>
        </w:tc>
        <w:tc>
          <w:tcPr>
            <w:tcW w:w="270" w:type="dxa"/>
            <w:vAlign w:val="bottom"/>
          </w:tcPr>
          <w:p w14:paraId="61E4B44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double" w:sz="4" w:space="0" w:color="auto"/>
            </w:tcBorders>
            <w:vAlign w:val="bottom"/>
          </w:tcPr>
          <w:p w14:paraId="1DE42125" w14:textId="77777777"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53D841C3"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double" w:sz="4" w:space="0" w:color="auto"/>
            </w:tcBorders>
            <w:vAlign w:val="bottom"/>
          </w:tcPr>
          <w:p w14:paraId="2A5FADF5" w14:textId="77777777" w:rsidR="00987E34" w:rsidRPr="00F93BF6" w:rsidRDefault="00987E34" w:rsidP="00987E34">
            <w:pPr>
              <w:pStyle w:val="acctfourfigures"/>
              <w:tabs>
                <w:tab w:val="clear" w:pos="765"/>
                <w:tab w:val="decimal" w:pos="1052"/>
              </w:tabs>
              <w:spacing w:line="240" w:lineRule="atLeast"/>
              <w:ind w:left="-43" w:right="-106"/>
              <w:rPr>
                <w:sz w:val="18"/>
                <w:szCs w:val="18"/>
              </w:rPr>
            </w:pPr>
          </w:p>
        </w:tc>
      </w:tr>
      <w:tr w:rsidR="00987E34" w:rsidRPr="004B7EE8" w14:paraId="4665C912" w14:textId="77777777">
        <w:trPr>
          <w:trHeight w:val="144"/>
        </w:trPr>
        <w:tc>
          <w:tcPr>
            <w:tcW w:w="3150" w:type="dxa"/>
          </w:tcPr>
          <w:p w14:paraId="50276F01" w14:textId="77777777" w:rsidR="00987E34" w:rsidRPr="00F93BF6" w:rsidRDefault="00987E34" w:rsidP="00987E34">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70" w:type="dxa"/>
          </w:tcPr>
          <w:p w14:paraId="3C6E6444" w14:textId="77777777"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p>
        </w:tc>
        <w:tc>
          <w:tcPr>
            <w:tcW w:w="270" w:type="dxa"/>
          </w:tcPr>
          <w:p w14:paraId="72095E3D"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6C714CAF" w14:textId="77777777"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p>
        </w:tc>
        <w:tc>
          <w:tcPr>
            <w:tcW w:w="236" w:type="dxa"/>
          </w:tcPr>
          <w:p w14:paraId="5197BF99"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459E2B52" w14:textId="77777777"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p>
        </w:tc>
        <w:tc>
          <w:tcPr>
            <w:tcW w:w="270" w:type="dxa"/>
          </w:tcPr>
          <w:p w14:paraId="5FF0C15A"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32368E5C" w14:textId="77777777"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72003224"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0C907D4D" w14:textId="77777777"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E23ADF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59D4CE84" w14:textId="77777777" w:rsidR="00987E34" w:rsidRPr="00F93BF6" w:rsidRDefault="00987E34" w:rsidP="00987E34">
            <w:pPr>
              <w:pStyle w:val="acctfourfigures"/>
              <w:tabs>
                <w:tab w:val="clear" w:pos="765"/>
                <w:tab w:val="decimal" w:pos="380"/>
              </w:tabs>
              <w:spacing w:line="240" w:lineRule="atLeast"/>
              <w:ind w:left="-43" w:right="-86"/>
              <w:jc w:val="right"/>
              <w:rPr>
                <w:sz w:val="18"/>
                <w:szCs w:val="18"/>
              </w:rPr>
            </w:pPr>
          </w:p>
        </w:tc>
        <w:tc>
          <w:tcPr>
            <w:tcW w:w="270" w:type="dxa"/>
            <w:vAlign w:val="bottom"/>
          </w:tcPr>
          <w:p w14:paraId="5403813B"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2581A820" w14:textId="77777777"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A1B987B"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FB5A41E" w14:textId="77777777" w:rsidR="00987E34" w:rsidRPr="00F93BF6" w:rsidRDefault="00987E34" w:rsidP="00987E34">
            <w:pPr>
              <w:pStyle w:val="acctfourfigures"/>
              <w:tabs>
                <w:tab w:val="clear" w:pos="765"/>
                <w:tab w:val="decimal" w:pos="1052"/>
              </w:tabs>
              <w:spacing w:line="240" w:lineRule="atLeast"/>
              <w:ind w:left="-43" w:right="-106"/>
              <w:rPr>
                <w:sz w:val="18"/>
                <w:szCs w:val="18"/>
              </w:rPr>
            </w:pPr>
          </w:p>
        </w:tc>
      </w:tr>
      <w:tr w:rsidR="00987E34" w:rsidRPr="004B7EE8" w14:paraId="479C0767" w14:textId="77777777">
        <w:trPr>
          <w:trHeight w:val="144"/>
        </w:trPr>
        <w:tc>
          <w:tcPr>
            <w:tcW w:w="3150" w:type="dxa"/>
          </w:tcPr>
          <w:p w14:paraId="49DF9DE4" w14:textId="77777777" w:rsidR="00987E34" w:rsidRPr="00F93BF6" w:rsidRDefault="00987E34" w:rsidP="00987E34">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70" w:type="dxa"/>
          </w:tcPr>
          <w:p w14:paraId="310062C7" w14:textId="77777777" w:rsidR="00987E34" w:rsidRPr="00F93BF6" w:rsidRDefault="00987E34" w:rsidP="00987E34">
            <w:pPr>
              <w:pStyle w:val="acctfourfigures"/>
              <w:tabs>
                <w:tab w:val="clear" w:pos="765"/>
                <w:tab w:val="decimal" w:pos="950"/>
              </w:tabs>
              <w:spacing w:line="240" w:lineRule="atLeast"/>
              <w:ind w:left="-43" w:right="-109"/>
              <w:rPr>
                <w:sz w:val="18"/>
                <w:szCs w:val="18"/>
                <w:lang w:val="en-US" w:bidi="th-TH"/>
              </w:rPr>
            </w:pPr>
          </w:p>
        </w:tc>
        <w:tc>
          <w:tcPr>
            <w:tcW w:w="270" w:type="dxa"/>
          </w:tcPr>
          <w:p w14:paraId="76DA2C5B"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AE48483" w14:textId="77777777"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p>
        </w:tc>
        <w:tc>
          <w:tcPr>
            <w:tcW w:w="236" w:type="dxa"/>
          </w:tcPr>
          <w:p w14:paraId="1BBC6D55"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26BB2441" w14:textId="77777777" w:rsidR="00987E34" w:rsidRPr="00F93BF6" w:rsidRDefault="00987E34" w:rsidP="00987E34">
            <w:pPr>
              <w:pStyle w:val="acctfourfigures"/>
              <w:tabs>
                <w:tab w:val="clear" w:pos="765"/>
                <w:tab w:val="decimal" w:pos="796"/>
              </w:tabs>
              <w:spacing w:line="240" w:lineRule="atLeast"/>
              <w:ind w:left="-43" w:right="-14"/>
              <w:rPr>
                <w:sz w:val="18"/>
                <w:szCs w:val="18"/>
                <w:lang w:val="en-US" w:bidi="th-TH"/>
              </w:rPr>
            </w:pPr>
          </w:p>
        </w:tc>
        <w:tc>
          <w:tcPr>
            <w:tcW w:w="270" w:type="dxa"/>
          </w:tcPr>
          <w:p w14:paraId="746AAB4D"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3B3A9312" w14:textId="77777777"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p>
        </w:tc>
        <w:tc>
          <w:tcPr>
            <w:tcW w:w="270" w:type="dxa"/>
            <w:vAlign w:val="bottom"/>
          </w:tcPr>
          <w:p w14:paraId="5128FB2B"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2C389476" w14:textId="77777777" w:rsidR="00987E34" w:rsidRPr="00F93BF6" w:rsidRDefault="00987E34" w:rsidP="00987E34">
            <w:pPr>
              <w:pStyle w:val="acctfourfigures"/>
              <w:tabs>
                <w:tab w:val="clear" w:pos="765"/>
                <w:tab w:val="decimal" w:pos="867"/>
              </w:tabs>
              <w:spacing w:line="240" w:lineRule="atLeast"/>
              <w:ind w:left="-43" w:right="-14"/>
              <w:rPr>
                <w:sz w:val="18"/>
                <w:szCs w:val="18"/>
                <w:lang w:val="en-US" w:bidi="th-TH"/>
              </w:rPr>
            </w:pPr>
          </w:p>
        </w:tc>
        <w:tc>
          <w:tcPr>
            <w:tcW w:w="270" w:type="dxa"/>
            <w:vAlign w:val="bottom"/>
          </w:tcPr>
          <w:p w14:paraId="11A445AB"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115995" w14:textId="77777777" w:rsidR="00987E34" w:rsidRPr="00F93BF6" w:rsidRDefault="00987E34" w:rsidP="00987E34">
            <w:pPr>
              <w:pStyle w:val="acctfourfigures"/>
              <w:tabs>
                <w:tab w:val="clear" w:pos="765"/>
                <w:tab w:val="decimal" w:pos="380"/>
              </w:tabs>
              <w:spacing w:line="240" w:lineRule="atLeast"/>
              <w:ind w:left="-43" w:right="-86"/>
              <w:jc w:val="right"/>
              <w:rPr>
                <w:sz w:val="18"/>
                <w:szCs w:val="18"/>
              </w:rPr>
            </w:pPr>
          </w:p>
        </w:tc>
        <w:tc>
          <w:tcPr>
            <w:tcW w:w="270" w:type="dxa"/>
            <w:vAlign w:val="bottom"/>
          </w:tcPr>
          <w:p w14:paraId="42A68644"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vAlign w:val="bottom"/>
          </w:tcPr>
          <w:p w14:paraId="0979B014" w14:textId="77777777"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1C64ACC9"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5D45535D" w14:textId="77777777" w:rsidR="00987E34" w:rsidRPr="00F93BF6" w:rsidRDefault="00987E34" w:rsidP="00987E34">
            <w:pPr>
              <w:pStyle w:val="acctfourfigures"/>
              <w:tabs>
                <w:tab w:val="clear" w:pos="765"/>
                <w:tab w:val="decimal" w:pos="1052"/>
              </w:tabs>
              <w:spacing w:line="240" w:lineRule="atLeast"/>
              <w:ind w:left="-43" w:right="-106"/>
              <w:rPr>
                <w:sz w:val="18"/>
                <w:szCs w:val="18"/>
              </w:rPr>
            </w:pPr>
          </w:p>
        </w:tc>
      </w:tr>
      <w:tr w:rsidR="00987E34" w:rsidRPr="004B7EE8" w14:paraId="111F3E7A" w14:textId="77777777">
        <w:trPr>
          <w:trHeight w:val="144"/>
        </w:trPr>
        <w:tc>
          <w:tcPr>
            <w:tcW w:w="3150" w:type="dxa"/>
          </w:tcPr>
          <w:p w14:paraId="47D4D47B" w14:textId="77777777" w:rsidR="00987E34" w:rsidRPr="00F93BF6" w:rsidRDefault="00987E34" w:rsidP="00987E34">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70" w:type="dxa"/>
            <w:vAlign w:val="bottom"/>
          </w:tcPr>
          <w:p w14:paraId="4EB52C5E" w14:textId="150629EA" w:rsidR="00987E34" w:rsidRPr="00F93BF6" w:rsidRDefault="000F123B"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773E180"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39EACB0" w14:textId="4D32DFA1"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0953B6D4"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6B99A327" w14:textId="4DCD37E4" w:rsidR="00987E34" w:rsidRPr="00F93BF6" w:rsidRDefault="00C556F3" w:rsidP="00987E34">
            <w:pPr>
              <w:pStyle w:val="acctfourfigures"/>
              <w:tabs>
                <w:tab w:val="clear" w:pos="765"/>
                <w:tab w:val="decimal" w:pos="796"/>
              </w:tabs>
              <w:spacing w:line="240" w:lineRule="atLeast"/>
              <w:ind w:left="-43" w:right="-14"/>
              <w:rPr>
                <w:rFonts w:cstheme="minorBidi"/>
                <w:sz w:val="18"/>
                <w:szCs w:val="18"/>
                <w:lang w:bidi="th-TH"/>
              </w:rPr>
            </w:pPr>
            <w:r w:rsidRPr="00C556F3">
              <w:rPr>
                <w:rFonts w:cstheme="minorBidi"/>
                <w:sz w:val="18"/>
                <w:szCs w:val="18"/>
                <w:lang w:bidi="th-TH"/>
              </w:rPr>
              <w:t>849,483</w:t>
            </w:r>
          </w:p>
        </w:tc>
        <w:tc>
          <w:tcPr>
            <w:tcW w:w="270" w:type="dxa"/>
          </w:tcPr>
          <w:p w14:paraId="0014FB98"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4004A367" w14:textId="4EC62A09"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566,368</w:t>
            </w:r>
          </w:p>
        </w:tc>
        <w:tc>
          <w:tcPr>
            <w:tcW w:w="270" w:type="dxa"/>
            <w:vAlign w:val="bottom"/>
          </w:tcPr>
          <w:p w14:paraId="0CFD6E34"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1798273" w14:textId="22B03B2E" w:rsidR="00987E34" w:rsidRPr="00F93BF6" w:rsidRDefault="000F123B"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5D8E7381"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3CF21446" w14:textId="74CED848"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E00974D"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67B91E97" w14:textId="43EB4C33" w:rsidR="00987E34" w:rsidRPr="00F93BF6" w:rsidRDefault="001A2174" w:rsidP="00987E34">
            <w:pPr>
              <w:pStyle w:val="acctfourfigures"/>
              <w:tabs>
                <w:tab w:val="clear" w:pos="765"/>
                <w:tab w:val="decimal" w:pos="1135"/>
              </w:tabs>
              <w:spacing w:line="240" w:lineRule="atLeast"/>
              <w:ind w:left="-43" w:right="-14"/>
              <w:rPr>
                <w:b/>
                <w:bCs/>
                <w:sz w:val="18"/>
                <w:szCs w:val="18"/>
                <w:lang w:val="en-US" w:bidi="th-TH"/>
              </w:rPr>
            </w:pPr>
            <w:r w:rsidRPr="00C556F3">
              <w:rPr>
                <w:rFonts w:cstheme="minorBidi"/>
                <w:sz w:val="18"/>
                <w:szCs w:val="18"/>
                <w:lang w:bidi="th-TH"/>
              </w:rPr>
              <w:t>849,483</w:t>
            </w:r>
          </w:p>
        </w:tc>
        <w:tc>
          <w:tcPr>
            <w:tcW w:w="270" w:type="dxa"/>
            <w:vAlign w:val="bottom"/>
          </w:tcPr>
          <w:p w14:paraId="43D77AD8"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3C909134" w14:textId="2ED3C1F5"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566,368</w:t>
            </w:r>
          </w:p>
        </w:tc>
      </w:tr>
      <w:tr w:rsidR="00987E34" w:rsidRPr="004B7EE8" w14:paraId="4AA3E004" w14:textId="77777777">
        <w:trPr>
          <w:trHeight w:val="144"/>
        </w:trPr>
        <w:tc>
          <w:tcPr>
            <w:tcW w:w="3150" w:type="dxa"/>
          </w:tcPr>
          <w:p w14:paraId="76AC85D7" w14:textId="77777777" w:rsidR="00987E34" w:rsidRPr="00F93BF6" w:rsidRDefault="00987E34" w:rsidP="00987E34">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interest rate swaps</w:t>
            </w:r>
          </w:p>
        </w:tc>
        <w:tc>
          <w:tcPr>
            <w:tcW w:w="1170" w:type="dxa"/>
            <w:vAlign w:val="bottom"/>
          </w:tcPr>
          <w:p w14:paraId="75286823" w14:textId="2882C5A9" w:rsidR="00987E34" w:rsidRPr="00F93BF6" w:rsidRDefault="000F123B"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2A300F89"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10D0C853" w14:textId="33BA06D8"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34A1CB8E"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E0AD14A" w14:textId="3CF64FD0" w:rsidR="00987E34" w:rsidRPr="00F93BF6" w:rsidRDefault="00C556F3" w:rsidP="00987E34">
            <w:pPr>
              <w:pStyle w:val="acctfourfigures"/>
              <w:tabs>
                <w:tab w:val="clear" w:pos="765"/>
                <w:tab w:val="decimal" w:pos="796"/>
              </w:tabs>
              <w:spacing w:line="240" w:lineRule="atLeast"/>
              <w:ind w:left="-43" w:right="-14"/>
              <w:rPr>
                <w:sz w:val="18"/>
                <w:szCs w:val="18"/>
                <w:lang w:val="en-US" w:bidi="th-TH"/>
              </w:rPr>
            </w:pPr>
            <w:r w:rsidRPr="00C556F3">
              <w:rPr>
                <w:sz w:val="18"/>
                <w:szCs w:val="18"/>
                <w:lang w:val="en-US" w:bidi="th-TH"/>
              </w:rPr>
              <w:t>2,425,995</w:t>
            </w:r>
          </w:p>
        </w:tc>
        <w:tc>
          <w:tcPr>
            <w:tcW w:w="270" w:type="dxa"/>
          </w:tcPr>
          <w:p w14:paraId="400BE165"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22D2AD8B" w14:textId="23478286"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1,626,995</w:t>
            </w:r>
          </w:p>
        </w:tc>
        <w:tc>
          <w:tcPr>
            <w:tcW w:w="270" w:type="dxa"/>
            <w:vAlign w:val="bottom"/>
          </w:tcPr>
          <w:p w14:paraId="07587CC6"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68B77226" w14:textId="5DDB236F" w:rsidR="00987E34" w:rsidRPr="00F93BF6" w:rsidRDefault="000F123B"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0A2FAD0"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77CE3B0" w14:textId="3E4C3B64"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3D37C6E2"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1FD58DD1" w14:textId="34D72322" w:rsidR="00987E34" w:rsidRPr="00F93BF6" w:rsidRDefault="001A2174" w:rsidP="00987E34">
            <w:pPr>
              <w:pStyle w:val="acctfourfigures"/>
              <w:tabs>
                <w:tab w:val="clear" w:pos="765"/>
                <w:tab w:val="decimal" w:pos="1135"/>
              </w:tabs>
              <w:spacing w:line="240" w:lineRule="atLeast"/>
              <w:ind w:left="-43" w:right="-14"/>
              <w:rPr>
                <w:rFonts w:cstheme="minorBidi"/>
                <w:b/>
                <w:bCs/>
                <w:sz w:val="18"/>
                <w:szCs w:val="18"/>
                <w:cs/>
                <w:lang w:val="en-US" w:bidi="th-TH"/>
              </w:rPr>
            </w:pPr>
            <w:r w:rsidRPr="00C556F3">
              <w:rPr>
                <w:sz w:val="18"/>
                <w:szCs w:val="18"/>
                <w:lang w:val="en-US" w:bidi="th-TH"/>
              </w:rPr>
              <w:t>2,425,995</w:t>
            </w:r>
          </w:p>
        </w:tc>
        <w:tc>
          <w:tcPr>
            <w:tcW w:w="270" w:type="dxa"/>
            <w:vAlign w:val="bottom"/>
          </w:tcPr>
          <w:p w14:paraId="5EAE49DD"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5F54934D" w14:textId="0CC4B14B"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1,626,995</w:t>
            </w:r>
          </w:p>
        </w:tc>
      </w:tr>
      <w:tr w:rsidR="00987E34" w:rsidRPr="004B7EE8" w14:paraId="532AA9CE" w14:textId="77777777">
        <w:trPr>
          <w:trHeight w:val="144"/>
        </w:trPr>
        <w:tc>
          <w:tcPr>
            <w:tcW w:w="3150" w:type="dxa"/>
          </w:tcPr>
          <w:p w14:paraId="0BD5DAA3" w14:textId="249DEF4E" w:rsidR="00987E34" w:rsidRPr="00F93BF6" w:rsidRDefault="00987E34" w:rsidP="00987E34">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70" w:type="dxa"/>
            <w:vAlign w:val="bottom"/>
          </w:tcPr>
          <w:p w14:paraId="509F5B0B" w14:textId="3BE59B18" w:rsidR="00987E34" w:rsidRPr="00F93BF6" w:rsidRDefault="000F123B"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0C74A7F1"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725B6E16" w14:textId="02A560C4"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389B4245"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374A29B5" w14:textId="022A12FB" w:rsidR="00987E34" w:rsidRPr="00F93BF6" w:rsidRDefault="00C556F3" w:rsidP="00987E34">
            <w:pPr>
              <w:pStyle w:val="acctfourfigures"/>
              <w:tabs>
                <w:tab w:val="clear" w:pos="765"/>
                <w:tab w:val="decimal" w:pos="796"/>
              </w:tabs>
              <w:spacing w:line="240" w:lineRule="atLeast"/>
              <w:ind w:left="-43" w:right="-14"/>
              <w:rPr>
                <w:sz w:val="18"/>
                <w:szCs w:val="18"/>
                <w:lang w:val="en-US" w:bidi="th-TH"/>
              </w:rPr>
            </w:pPr>
            <w:r w:rsidRPr="00C556F3">
              <w:rPr>
                <w:sz w:val="18"/>
                <w:szCs w:val="18"/>
                <w:lang w:val="en-US" w:bidi="th-TH"/>
              </w:rPr>
              <w:t>175,853</w:t>
            </w:r>
          </w:p>
        </w:tc>
        <w:tc>
          <w:tcPr>
            <w:tcW w:w="270" w:type="dxa"/>
          </w:tcPr>
          <w:p w14:paraId="332EDA06"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276EE6C8" w14:textId="09670DB3" w:rsidR="00987E34" w:rsidRPr="00F93BF6" w:rsidRDefault="00987E34" w:rsidP="00987E34">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112,934</w:t>
            </w:r>
          </w:p>
        </w:tc>
        <w:tc>
          <w:tcPr>
            <w:tcW w:w="270" w:type="dxa"/>
            <w:vAlign w:val="bottom"/>
          </w:tcPr>
          <w:p w14:paraId="64984EE3"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42173833" w14:textId="3AEB3D5B" w:rsidR="00987E34" w:rsidRPr="00F93BF6" w:rsidRDefault="000F123B"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0FD3DF49"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4E29B66E" w14:textId="0D8F4146"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31487BAB"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44BD2391" w14:textId="3C6BAAB1" w:rsidR="00987E34" w:rsidRPr="00F93BF6" w:rsidRDefault="001A2174" w:rsidP="00987E34">
            <w:pPr>
              <w:pStyle w:val="acctfourfigures"/>
              <w:tabs>
                <w:tab w:val="clear" w:pos="765"/>
                <w:tab w:val="decimal" w:pos="1135"/>
              </w:tabs>
              <w:spacing w:line="240" w:lineRule="atLeast"/>
              <w:ind w:left="-43" w:right="-14"/>
              <w:rPr>
                <w:b/>
                <w:bCs/>
                <w:sz w:val="18"/>
                <w:szCs w:val="18"/>
                <w:lang w:val="en-US" w:bidi="th-TH"/>
              </w:rPr>
            </w:pPr>
            <w:r w:rsidRPr="00C556F3">
              <w:rPr>
                <w:sz w:val="18"/>
                <w:szCs w:val="18"/>
                <w:lang w:val="en-US" w:bidi="th-TH"/>
              </w:rPr>
              <w:t>175,853</w:t>
            </w:r>
          </w:p>
        </w:tc>
        <w:tc>
          <w:tcPr>
            <w:tcW w:w="270" w:type="dxa"/>
            <w:vAlign w:val="bottom"/>
          </w:tcPr>
          <w:p w14:paraId="270A405A"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4F538BE5" w14:textId="70D24330" w:rsidR="00987E34" w:rsidRPr="00F93BF6" w:rsidRDefault="00987E34" w:rsidP="00987E34">
            <w:pPr>
              <w:pStyle w:val="acctfourfigures"/>
              <w:tabs>
                <w:tab w:val="clear" w:pos="765"/>
                <w:tab w:val="decimal" w:pos="1052"/>
              </w:tabs>
              <w:spacing w:line="240" w:lineRule="atLeast"/>
              <w:ind w:left="-43" w:right="-106"/>
              <w:rPr>
                <w:sz w:val="18"/>
                <w:szCs w:val="18"/>
              </w:rPr>
            </w:pPr>
            <w:r w:rsidRPr="00F93BF6">
              <w:rPr>
                <w:sz w:val="18"/>
                <w:szCs w:val="18"/>
                <w:lang w:val="en-US" w:bidi="th-TH"/>
              </w:rPr>
              <w:t>112,934</w:t>
            </w:r>
          </w:p>
        </w:tc>
      </w:tr>
      <w:tr w:rsidR="00987E34" w:rsidRPr="004B7EE8" w14:paraId="1CABB059" w14:textId="77777777">
        <w:trPr>
          <w:trHeight w:val="144"/>
        </w:trPr>
        <w:tc>
          <w:tcPr>
            <w:tcW w:w="3150" w:type="dxa"/>
          </w:tcPr>
          <w:p w14:paraId="1A8AD3FD" w14:textId="0697D238" w:rsidR="00987E34" w:rsidRPr="00F93BF6" w:rsidRDefault="00987E34" w:rsidP="00987E34">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Other derivatives</w:t>
            </w:r>
          </w:p>
        </w:tc>
        <w:tc>
          <w:tcPr>
            <w:tcW w:w="1170" w:type="dxa"/>
            <w:vAlign w:val="bottom"/>
          </w:tcPr>
          <w:p w14:paraId="5AF356BE" w14:textId="727BB21F" w:rsidR="00987E34" w:rsidRPr="00F93BF6" w:rsidRDefault="000F123B"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44539BF4"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692ACD1" w14:textId="1D7DFFF2"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53FCAB36"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Pr>
          <w:p w14:paraId="1F4115EE" w14:textId="2B5EE903" w:rsidR="00987E34" w:rsidRPr="00F93BF6" w:rsidRDefault="001F1FC6" w:rsidP="00987E34">
            <w:pPr>
              <w:pStyle w:val="acctfourfigures"/>
              <w:tabs>
                <w:tab w:val="clear" w:pos="765"/>
                <w:tab w:val="decimal" w:pos="796"/>
              </w:tabs>
              <w:spacing w:line="240" w:lineRule="atLeast"/>
              <w:ind w:left="-43" w:right="-14"/>
              <w:rPr>
                <w:sz w:val="18"/>
                <w:szCs w:val="18"/>
                <w:lang w:val="en-US" w:bidi="th-TH"/>
              </w:rPr>
            </w:pPr>
            <w:r w:rsidRPr="001F1FC6">
              <w:rPr>
                <w:sz w:val="18"/>
                <w:szCs w:val="18"/>
                <w:lang w:val="en-US" w:bidi="th-TH"/>
              </w:rPr>
              <w:t>84,361</w:t>
            </w:r>
          </w:p>
        </w:tc>
        <w:tc>
          <w:tcPr>
            <w:tcW w:w="270" w:type="dxa"/>
          </w:tcPr>
          <w:p w14:paraId="1EF300BD"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Pr>
          <w:p w14:paraId="6B700BC1" w14:textId="6408535E" w:rsidR="00987E34" w:rsidRPr="00C86B05" w:rsidRDefault="00987E34" w:rsidP="00987E34">
            <w:pPr>
              <w:pStyle w:val="acctfourfigures"/>
              <w:tabs>
                <w:tab w:val="clear" w:pos="765"/>
                <w:tab w:val="decimal" w:pos="1135"/>
              </w:tabs>
              <w:spacing w:line="240" w:lineRule="atLeast"/>
              <w:ind w:left="-43" w:right="-14"/>
              <w:rPr>
                <w:rFonts w:cs="Angsana New"/>
                <w:sz w:val="18"/>
                <w:szCs w:val="18"/>
                <w:lang w:val="en-US" w:bidi="th-TH"/>
              </w:rPr>
            </w:pPr>
            <w:r w:rsidRPr="00C86B05">
              <w:rPr>
                <w:rFonts w:cs="Angsana New"/>
                <w:sz w:val="18"/>
                <w:szCs w:val="18"/>
                <w:lang w:val="en-US" w:bidi="th-TH"/>
              </w:rPr>
              <w:t>-</w:t>
            </w:r>
          </w:p>
        </w:tc>
        <w:tc>
          <w:tcPr>
            <w:tcW w:w="270" w:type="dxa"/>
            <w:vAlign w:val="bottom"/>
          </w:tcPr>
          <w:p w14:paraId="447FD4B0"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vAlign w:val="bottom"/>
          </w:tcPr>
          <w:p w14:paraId="770F3B3A" w14:textId="6D9D9257" w:rsidR="00987E34" w:rsidRPr="00F93BF6" w:rsidRDefault="000F123B" w:rsidP="00987E34">
            <w:pPr>
              <w:pStyle w:val="acctfourfigures"/>
              <w:tabs>
                <w:tab w:val="clear" w:pos="765"/>
                <w:tab w:val="decimal" w:pos="867"/>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1E60115D"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vAlign w:val="bottom"/>
          </w:tcPr>
          <w:p w14:paraId="6686E8D6" w14:textId="4BC7DB04"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609F4197"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Pr>
          <w:p w14:paraId="58A4349E" w14:textId="09800BE4" w:rsidR="00987E34" w:rsidRPr="00F93BF6" w:rsidRDefault="001A2174" w:rsidP="00987E34">
            <w:pPr>
              <w:pStyle w:val="acctfourfigures"/>
              <w:tabs>
                <w:tab w:val="clear" w:pos="765"/>
                <w:tab w:val="decimal" w:pos="1135"/>
              </w:tabs>
              <w:spacing w:line="240" w:lineRule="atLeast"/>
              <w:ind w:left="-43" w:right="-14"/>
              <w:rPr>
                <w:b/>
                <w:bCs/>
                <w:sz w:val="18"/>
                <w:szCs w:val="18"/>
                <w:lang w:val="en-US" w:bidi="th-TH"/>
              </w:rPr>
            </w:pPr>
            <w:r w:rsidRPr="001F1FC6">
              <w:rPr>
                <w:sz w:val="18"/>
                <w:szCs w:val="18"/>
                <w:lang w:val="en-US" w:bidi="th-TH"/>
              </w:rPr>
              <w:t>84,361</w:t>
            </w:r>
          </w:p>
        </w:tc>
        <w:tc>
          <w:tcPr>
            <w:tcW w:w="270" w:type="dxa"/>
            <w:vAlign w:val="bottom"/>
          </w:tcPr>
          <w:p w14:paraId="2E83676B"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2233B6F" w14:textId="4D688A70" w:rsidR="00987E34" w:rsidRPr="00F93BF6" w:rsidRDefault="00987E34" w:rsidP="00987E34">
            <w:pPr>
              <w:pStyle w:val="acctfourfigures"/>
              <w:tabs>
                <w:tab w:val="clear" w:pos="765"/>
                <w:tab w:val="decimal" w:pos="1052"/>
              </w:tabs>
              <w:spacing w:line="240" w:lineRule="atLeast"/>
              <w:ind w:left="-43" w:right="-106"/>
              <w:rPr>
                <w:sz w:val="18"/>
                <w:szCs w:val="18"/>
                <w:lang w:val="en-US" w:bidi="th-TH"/>
              </w:rPr>
            </w:pPr>
            <w:r w:rsidRPr="00F93BF6">
              <w:rPr>
                <w:sz w:val="18"/>
                <w:szCs w:val="18"/>
                <w:lang w:val="en-US" w:bidi="th-TH"/>
              </w:rPr>
              <w:t>-</w:t>
            </w:r>
          </w:p>
        </w:tc>
      </w:tr>
      <w:tr w:rsidR="00987E34" w:rsidRPr="004B7EE8" w14:paraId="37A32BFD" w14:textId="77777777">
        <w:trPr>
          <w:trHeight w:val="144"/>
        </w:trPr>
        <w:tc>
          <w:tcPr>
            <w:tcW w:w="3150" w:type="dxa"/>
          </w:tcPr>
          <w:p w14:paraId="735A0DA7" w14:textId="77777777" w:rsidR="00987E34" w:rsidRPr="00F93BF6" w:rsidRDefault="00987E34" w:rsidP="00987E34">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vAlign w:val="bottom"/>
          </w:tcPr>
          <w:p w14:paraId="5CB12573" w14:textId="0E6D3744" w:rsidR="00987E34" w:rsidRPr="00F93BF6" w:rsidRDefault="000F123B" w:rsidP="00987E34">
            <w:pPr>
              <w:pStyle w:val="acctfourfigures"/>
              <w:tabs>
                <w:tab w:val="clear" w:pos="765"/>
                <w:tab w:val="decimal" w:pos="950"/>
              </w:tabs>
              <w:spacing w:line="240" w:lineRule="atLeast"/>
              <w:ind w:left="-43" w:right="-109"/>
              <w:rPr>
                <w:sz w:val="18"/>
                <w:szCs w:val="18"/>
                <w:lang w:val="en-US" w:bidi="th-TH"/>
              </w:rPr>
            </w:pPr>
            <w:r w:rsidRPr="00F93BF6">
              <w:rPr>
                <w:sz w:val="18"/>
                <w:szCs w:val="18"/>
                <w:lang w:val="en-US" w:bidi="th-TH"/>
              </w:rPr>
              <w:t>-</w:t>
            </w:r>
          </w:p>
        </w:tc>
        <w:tc>
          <w:tcPr>
            <w:tcW w:w="270" w:type="dxa"/>
          </w:tcPr>
          <w:p w14:paraId="12F682A6" w14:textId="77777777" w:rsidR="00987E34" w:rsidRPr="00F93BF6" w:rsidRDefault="00987E34" w:rsidP="00987E34">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vAlign w:val="bottom"/>
          </w:tcPr>
          <w:p w14:paraId="15FED3ED" w14:textId="05D09800" w:rsidR="00987E34" w:rsidRPr="00F93BF6" w:rsidRDefault="00987E34" w:rsidP="00987E34">
            <w:pPr>
              <w:pStyle w:val="acctfourfigures"/>
              <w:tabs>
                <w:tab w:val="clear" w:pos="765"/>
                <w:tab w:val="decimal" w:pos="1059"/>
              </w:tabs>
              <w:spacing w:line="240" w:lineRule="atLeast"/>
              <w:ind w:left="-43" w:right="-14"/>
              <w:rPr>
                <w:sz w:val="18"/>
                <w:szCs w:val="18"/>
                <w:lang w:val="en-US" w:bidi="th-TH"/>
              </w:rPr>
            </w:pPr>
            <w:r w:rsidRPr="00F93BF6">
              <w:rPr>
                <w:sz w:val="18"/>
                <w:szCs w:val="18"/>
                <w:lang w:val="en-US" w:bidi="th-TH"/>
              </w:rPr>
              <w:t>-</w:t>
            </w:r>
          </w:p>
        </w:tc>
        <w:tc>
          <w:tcPr>
            <w:tcW w:w="236" w:type="dxa"/>
          </w:tcPr>
          <w:p w14:paraId="6C14F8B9" w14:textId="77777777" w:rsidR="00987E34" w:rsidRPr="00F93BF6" w:rsidRDefault="00987E34" w:rsidP="00987E34">
            <w:pPr>
              <w:pStyle w:val="acctfourfigures"/>
              <w:tabs>
                <w:tab w:val="clear" w:pos="765"/>
                <w:tab w:val="decimal" w:pos="701"/>
                <w:tab w:val="decimal" w:pos="796"/>
              </w:tabs>
              <w:spacing w:line="240" w:lineRule="atLeast"/>
              <w:ind w:left="-43" w:right="-86"/>
              <w:jc w:val="right"/>
              <w:rPr>
                <w:sz w:val="18"/>
                <w:szCs w:val="18"/>
              </w:rPr>
            </w:pPr>
          </w:p>
        </w:tc>
        <w:tc>
          <w:tcPr>
            <w:tcW w:w="1024" w:type="dxa"/>
            <w:tcBorders>
              <w:top w:val="single" w:sz="4" w:space="0" w:color="auto"/>
              <w:bottom w:val="double" w:sz="4" w:space="0" w:color="auto"/>
            </w:tcBorders>
          </w:tcPr>
          <w:p w14:paraId="7B96B1F0" w14:textId="0E132B39" w:rsidR="00987E34" w:rsidRPr="00F93BF6" w:rsidRDefault="001F1FC6" w:rsidP="00987E34">
            <w:pPr>
              <w:pStyle w:val="acctfourfigures"/>
              <w:tabs>
                <w:tab w:val="clear" w:pos="765"/>
                <w:tab w:val="decimal" w:pos="796"/>
              </w:tabs>
              <w:spacing w:line="240" w:lineRule="atLeast"/>
              <w:ind w:left="-43" w:right="-14"/>
              <w:rPr>
                <w:b/>
                <w:bCs/>
                <w:sz w:val="18"/>
                <w:szCs w:val="18"/>
                <w:lang w:val="en-US" w:bidi="th-TH"/>
              </w:rPr>
            </w:pPr>
            <w:r w:rsidRPr="001F1FC6">
              <w:rPr>
                <w:b/>
                <w:bCs/>
                <w:sz w:val="18"/>
                <w:szCs w:val="18"/>
                <w:lang w:val="en-US" w:bidi="th-TH"/>
              </w:rPr>
              <w:t>3,535,692</w:t>
            </w:r>
          </w:p>
        </w:tc>
        <w:tc>
          <w:tcPr>
            <w:tcW w:w="270" w:type="dxa"/>
          </w:tcPr>
          <w:p w14:paraId="5F353135" w14:textId="77777777" w:rsidR="00987E34" w:rsidRPr="00F93BF6" w:rsidRDefault="00987E34" w:rsidP="00987E34">
            <w:pPr>
              <w:pStyle w:val="acctfourfigures"/>
              <w:tabs>
                <w:tab w:val="clear" w:pos="765"/>
                <w:tab w:val="decimal" w:pos="701"/>
                <w:tab w:val="decimal" w:pos="796"/>
              </w:tabs>
              <w:spacing w:line="240" w:lineRule="atLeast"/>
              <w:ind w:left="-43"/>
              <w:jc w:val="right"/>
              <w:rPr>
                <w:sz w:val="18"/>
                <w:szCs w:val="18"/>
              </w:rPr>
            </w:pPr>
          </w:p>
        </w:tc>
        <w:tc>
          <w:tcPr>
            <w:tcW w:w="1350" w:type="dxa"/>
            <w:tcBorders>
              <w:top w:val="single" w:sz="4" w:space="0" w:color="auto"/>
              <w:bottom w:val="double" w:sz="4" w:space="0" w:color="auto"/>
            </w:tcBorders>
          </w:tcPr>
          <w:p w14:paraId="16ADA32F" w14:textId="54951E2E" w:rsidR="00987E34" w:rsidRPr="00F93BF6" w:rsidRDefault="00987E34" w:rsidP="00987E34">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2,306,297</w:t>
            </w:r>
          </w:p>
        </w:tc>
        <w:tc>
          <w:tcPr>
            <w:tcW w:w="270" w:type="dxa"/>
            <w:vAlign w:val="bottom"/>
          </w:tcPr>
          <w:p w14:paraId="1E5A0F41"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080" w:type="dxa"/>
            <w:tcBorders>
              <w:top w:val="single" w:sz="4" w:space="0" w:color="auto"/>
              <w:bottom w:val="double" w:sz="4" w:space="0" w:color="auto"/>
            </w:tcBorders>
            <w:vAlign w:val="bottom"/>
          </w:tcPr>
          <w:p w14:paraId="0007E78A" w14:textId="5103FBFB" w:rsidR="00987E34" w:rsidRPr="00F93BF6" w:rsidRDefault="000F123B" w:rsidP="00987E34">
            <w:pPr>
              <w:pStyle w:val="acctfourfigures"/>
              <w:tabs>
                <w:tab w:val="clear" w:pos="765"/>
                <w:tab w:val="decimal" w:pos="867"/>
              </w:tabs>
              <w:spacing w:line="240" w:lineRule="atLeast"/>
              <w:ind w:left="-43" w:right="-14"/>
              <w:rPr>
                <w:b/>
                <w:bCs/>
                <w:sz w:val="18"/>
                <w:szCs w:val="18"/>
                <w:lang w:val="en-US" w:bidi="th-TH"/>
              </w:rPr>
            </w:pPr>
            <w:r w:rsidRPr="00F93BF6">
              <w:rPr>
                <w:sz w:val="18"/>
                <w:szCs w:val="18"/>
                <w:lang w:val="en-US" w:bidi="th-TH"/>
              </w:rPr>
              <w:t>-</w:t>
            </w:r>
          </w:p>
        </w:tc>
        <w:tc>
          <w:tcPr>
            <w:tcW w:w="270" w:type="dxa"/>
            <w:vAlign w:val="bottom"/>
          </w:tcPr>
          <w:p w14:paraId="4A4A5214"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260" w:type="dxa"/>
            <w:tcBorders>
              <w:top w:val="single" w:sz="4" w:space="0" w:color="auto"/>
              <w:bottom w:val="double" w:sz="4" w:space="0" w:color="auto"/>
            </w:tcBorders>
            <w:vAlign w:val="bottom"/>
          </w:tcPr>
          <w:p w14:paraId="203BA4E8" w14:textId="4D2A1852" w:rsidR="00987E34" w:rsidRPr="00F93BF6" w:rsidRDefault="00987E34" w:rsidP="00987E34">
            <w:pPr>
              <w:pStyle w:val="acctfourfigures"/>
              <w:tabs>
                <w:tab w:val="clear" w:pos="765"/>
                <w:tab w:val="decimal" w:pos="1066"/>
              </w:tabs>
              <w:spacing w:line="240" w:lineRule="atLeast"/>
              <w:ind w:left="-43" w:right="-14"/>
              <w:rPr>
                <w:sz w:val="18"/>
                <w:szCs w:val="18"/>
                <w:lang w:val="en-US" w:bidi="th-TH"/>
              </w:rPr>
            </w:pPr>
            <w:r w:rsidRPr="00F93BF6">
              <w:rPr>
                <w:sz w:val="18"/>
                <w:szCs w:val="18"/>
                <w:lang w:val="en-US" w:bidi="th-TH"/>
              </w:rPr>
              <w:t>-</w:t>
            </w:r>
          </w:p>
        </w:tc>
        <w:tc>
          <w:tcPr>
            <w:tcW w:w="270" w:type="dxa"/>
            <w:vAlign w:val="bottom"/>
          </w:tcPr>
          <w:p w14:paraId="2B321F04" w14:textId="77777777" w:rsidR="00987E34" w:rsidRPr="00F93BF6" w:rsidRDefault="00987E34" w:rsidP="00987E34">
            <w:pPr>
              <w:pStyle w:val="acctfourfigures"/>
              <w:tabs>
                <w:tab w:val="clear" w:pos="765"/>
                <w:tab w:val="decimal" w:pos="595"/>
                <w:tab w:val="decimal" w:pos="701"/>
              </w:tabs>
              <w:spacing w:line="240" w:lineRule="atLeast"/>
              <w:ind w:left="-43" w:right="-86"/>
              <w:jc w:val="right"/>
              <w:rPr>
                <w:sz w:val="18"/>
                <w:szCs w:val="18"/>
              </w:rPr>
            </w:pPr>
          </w:p>
        </w:tc>
        <w:tc>
          <w:tcPr>
            <w:tcW w:w="1080" w:type="dxa"/>
            <w:tcBorders>
              <w:top w:val="single" w:sz="4" w:space="0" w:color="auto"/>
              <w:bottom w:val="double" w:sz="4" w:space="0" w:color="auto"/>
            </w:tcBorders>
          </w:tcPr>
          <w:p w14:paraId="3CDCA1EA" w14:textId="1054D72A" w:rsidR="00987E34" w:rsidRPr="00F93BF6" w:rsidRDefault="001A2174" w:rsidP="00987E34">
            <w:pPr>
              <w:pStyle w:val="acctfourfigures"/>
              <w:tabs>
                <w:tab w:val="clear" w:pos="765"/>
                <w:tab w:val="decimal" w:pos="1135"/>
              </w:tabs>
              <w:spacing w:line="240" w:lineRule="atLeast"/>
              <w:ind w:left="-43" w:right="-14"/>
              <w:rPr>
                <w:b/>
                <w:bCs/>
                <w:sz w:val="18"/>
                <w:szCs w:val="18"/>
                <w:lang w:val="en-US" w:bidi="th-TH"/>
              </w:rPr>
            </w:pPr>
            <w:r w:rsidRPr="001F1FC6">
              <w:rPr>
                <w:b/>
                <w:bCs/>
                <w:sz w:val="18"/>
                <w:szCs w:val="18"/>
                <w:lang w:val="en-US" w:bidi="th-TH"/>
              </w:rPr>
              <w:t>3,535,692</w:t>
            </w:r>
          </w:p>
        </w:tc>
        <w:tc>
          <w:tcPr>
            <w:tcW w:w="270" w:type="dxa"/>
            <w:vAlign w:val="bottom"/>
          </w:tcPr>
          <w:p w14:paraId="773C5017" w14:textId="77777777" w:rsidR="00987E34" w:rsidRPr="00F93BF6" w:rsidRDefault="00987E34" w:rsidP="00987E34">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5FD98A80" w14:textId="40DC4BA3" w:rsidR="00987E34" w:rsidRPr="00F93BF6" w:rsidRDefault="00987E34" w:rsidP="00987E34">
            <w:pPr>
              <w:pStyle w:val="acctfourfigures"/>
              <w:tabs>
                <w:tab w:val="clear" w:pos="765"/>
                <w:tab w:val="decimal" w:pos="1052"/>
              </w:tabs>
              <w:spacing w:line="240" w:lineRule="atLeast"/>
              <w:ind w:left="-43" w:right="-106"/>
              <w:rPr>
                <w:b/>
                <w:bCs/>
                <w:sz w:val="18"/>
                <w:szCs w:val="18"/>
              </w:rPr>
            </w:pPr>
            <w:r w:rsidRPr="00F93BF6">
              <w:rPr>
                <w:b/>
                <w:bCs/>
                <w:sz w:val="18"/>
                <w:szCs w:val="18"/>
                <w:lang w:val="en-US" w:bidi="th-TH"/>
              </w:rPr>
              <w:t>2,306,297</w:t>
            </w:r>
          </w:p>
        </w:tc>
      </w:tr>
    </w:tbl>
    <w:p w14:paraId="7ADD8A99" w14:textId="27B4EBC3" w:rsidR="00E003C8" w:rsidRPr="00147D65" w:rsidRDefault="00E003C8">
      <w:pPr>
        <w:spacing w:after="160" w:line="259" w:lineRule="auto"/>
        <w:rPr>
          <w:rFonts w:ascii="Times New Roman" w:hAnsi="Times New Roman" w:cstheme="minorBidi"/>
          <w:b/>
          <w:bCs/>
          <w:sz w:val="22"/>
          <w:szCs w:val="22"/>
          <w:cs/>
        </w:rPr>
        <w:sectPr w:rsidR="00E003C8" w:rsidRPr="00147D65" w:rsidSect="00C93258">
          <w:pgSz w:w="16838" w:h="11906" w:orient="landscape" w:code="9"/>
          <w:pgMar w:top="691" w:right="1152" w:bottom="576" w:left="1152" w:header="720" w:footer="720" w:gutter="0"/>
          <w:cols w:space="720"/>
          <w:docGrid w:linePitch="381"/>
        </w:sectPr>
      </w:pPr>
    </w:p>
    <w:tbl>
      <w:tblPr>
        <w:tblW w:w="14580" w:type="dxa"/>
        <w:tblInd w:w="450" w:type="dxa"/>
        <w:tblLayout w:type="fixed"/>
        <w:tblLook w:val="04A0" w:firstRow="1" w:lastRow="0" w:firstColumn="1" w:lastColumn="0" w:noHBand="0" w:noVBand="1"/>
      </w:tblPr>
      <w:tblGrid>
        <w:gridCol w:w="3150"/>
        <w:gridCol w:w="1170"/>
        <w:gridCol w:w="270"/>
        <w:gridCol w:w="1350"/>
        <w:gridCol w:w="236"/>
        <w:gridCol w:w="1114"/>
        <w:gridCol w:w="270"/>
        <w:gridCol w:w="1260"/>
        <w:gridCol w:w="236"/>
        <w:gridCol w:w="1114"/>
        <w:gridCol w:w="236"/>
        <w:gridCol w:w="1294"/>
        <w:gridCol w:w="236"/>
        <w:gridCol w:w="1114"/>
        <w:gridCol w:w="270"/>
        <w:gridCol w:w="1260"/>
      </w:tblGrid>
      <w:tr w:rsidR="008A1DEB" w:rsidRPr="004B7EE8" w14:paraId="791EDCFB" w14:textId="77777777" w:rsidTr="005A62CB">
        <w:trPr>
          <w:trHeight w:val="144"/>
          <w:tblHeader/>
        </w:trPr>
        <w:tc>
          <w:tcPr>
            <w:tcW w:w="3150" w:type="dxa"/>
            <w:vAlign w:val="bottom"/>
          </w:tcPr>
          <w:p w14:paraId="72A6D311" w14:textId="77777777" w:rsidR="008A1DEB" w:rsidRPr="00F93BF6" w:rsidRDefault="008A1DEB" w:rsidP="004B7EE8">
            <w:pPr>
              <w:tabs>
                <w:tab w:val="left" w:pos="348"/>
              </w:tabs>
              <w:spacing w:line="240" w:lineRule="atLeast"/>
              <w:ind w:right="-90"/>
              <w:rPr>
                <w:rFonts w:ascii="Times New Roman" w:hAnsi="Times New Roman" w:cs="Times New Roman"/>
                <w:i/>
                <w:iCs/>
                <w:sz w:val="18"/>
                <w:szCs w:val="18"/>
                <w:cs/>
              </w:rPr>
            </w:pPr>
            <w:bookmarkStart w:id="0" w:name="_Hlk161057569"/>
          </w:p>
        </w:tc>
        <w:tc>
          <w:tcPr>
            <w:tcW w:w="11430" w:type="dxa"/>
            <w:gridSpan w:val="15"/>
          </w:tcPr>
          <w:p w14:paraId="59464DAD" w14:textId="77777777" w:rsidR="008A1DEB" w:rsidRPr="00F93BF6" w:rsidRDefault="008A1DEB" w:rsidP="004B7EE8">
            <w:pPr>
              <w:pStyle w:val="acctfourfigures"/>
              <w:tabs>
                <w:tab w:val="left" w:pos="720"/>
              </w:tabs>
              <w:spacing w:line="240" w:lineRule="atLeast"/>
              <w:ind w:left="-43" w:right="-86"/>
              <w:jc w:val="center"/>
              <w:rPr>
                <w:b/>
                <w:bCs/>
                <w:sz w:val="18"/>
                <w:szCs w:val="18"/>
                <w:cs/>
                <w:lang w:bidi="th-TH"/>
              </w:rPr>
            </w:pPr>
            <w:r w:rsidRPr="00F93BF6">
              <w:rPr>
                <w:b/>
                <w:sz w:val="18"/>
                <w:szCs w:val="18"/>
                <w:lang w:val="en-US"/>
              </w:rPr>
              <w:t>Separate</w:t>
            </w:r>
            <w:r w:rsidRPr="00F93BF6">
              <w:rPr>
                <w:b/>
                <w:bCs/>
                <w:sz w:val="18"/>
                <w:szCs w:val="18"/>
                <w:lang w:bidi="th-TH"/>
              </w:rPr>
              <w:t xml:space="preserve"> financial </w:t>
            </w:r>
            <w:r w:rsidRPr="00F93BF6">
              <w:rPr>
                <w:b/>
                <w:bCs/>
                <w:sz w:val="18"/>
                <w:szCs w:val="18"/>
              </w:rPr>
              <w:t>statements</w:t>
            </w:r>
          </w:p>
        </w:tc>
      </w:tr>
      <w:tr w:rsidR="008A1DEB" w:rsidRPr="004B7EE8" w14:paraId="489E88AE" w14:textId="77777777" w:rsidTr="005A62CB">
        <w:trPr>
          <w:trHeight w:val="144"/>
          <w:tblHeader/>
        </w:trPr>
        <w:tc>
          <w:tcPr>
            <w:tcW w:w="3150" w:type="dxa"/>
            <w:vAlign w:val="bottom"/>
            <w:hideMark/>
          </w:tcPr>
          <w:p w14:paraId="3010820B" w14:textId="77777777" w:rsidR="008A1DEB" w:rsidRPr="00F93BF6" w:rsidRDefault="008A1DEB" w:rsidP="004B7EE8">
            <w:pPr>
              <w:spacing w:line="240" w:lineRule="atLeast"/>
              <w:ind w:left="-19" w:right="-90"/>
              <w:rPr>
                <w:rFonts w:ascii="Times New Roman" w:hAnsi="Times New Roman" w:cs="Times New Roman"/>
                <w:b/>
                <w:bCs/>
                <w:i/>
                <w:iCs/>
                <w:sz w:val="18"/>
                <w:szCs w:val="18"/>
                <w:cs/>
              </w:rPr>
            </w:pPr>
          </w:p>
        </w:tc>
        <w:tc>
          <w:tcPr>
            <w:tcW w:w="2790" w:type="dxa"/>
            <w:gridSpan w:val="3"/>
            <w:vAlign w:val="bottom"/>
          </w:tcPr>
          <w:p w14:paraId="0129D932" w14:textId="2C7A26FB" w:rsidR="008A1DEB" w:rsidRPr="00F93BF6" w:rsidRDefault="008A1DEB" w:rsidP="004B7EE8">
            <w:pPr>
              <w:pStyle w:val="acctfourfigures"/>
              <w:tabs>
                <w:tab w:val="left" w:pos="720"/>
              </w:tabs>
              <w:spacing w:line="240" w:lineRule="atLeast"/>
              <w:ind w:left="-109" w:right="-86"/>
              <w:jc w:val="center"/>
              <w:rPr>
                <w:sz w:val="18"/>
                <w:szCs w:val="18"/>
                <w:lang w:val="en-US" w:bidi="th-TH"/>
              </w:rPr>
            </w:pPr>
            <w:r w:rsidRPr="00F93BF6">
              <w:rPr>
                <w:sz w:val="18"/>
                <w:szCs w:val="18"/>
                <w:lang w:val="en-US" w:bidi="th-TH"/>
              </w:rPr>
              <w:t>Level 1</w:t>
            </w:r>
          </w:p>
        </w:tc>
        <w:tc>
          <w:tcPr>
            <w:tcW w:w="236" w:type="dxa"/>
          </w:tcPr>
          <w:p w14:paraId="3D7DF88E" w14:textId="77777777" w:rsidR="008A1DEB" w:rsidRPr="00F93BF6" w:rsidRDefault="008A1DEB" w:rsidP="004B7EE8">
            <w:pPr>
              <w:pStyle w:val="acctfourfigures"/>
              <w:tabs>
                <w:tab w:val="left" w:pos="720"/>
              </w:tabs>
              <w:spacing w:line="240" w:lineRule="atLeast"/>
              <w:ind w:left="-72" w:right="-86"/>
              <w:jc w:val="center"/>
              <w:rPr>
                <w:sz w:val="18"/>
                <w:szCs w:val="18"/>
                <w:cs/>
                <w:lang w:bidi="th-TH"/>
              </w:rPr>
            </w:pPr>
          </w:p>
        </w:tc>
        <w:tc>
          <w:tcPr>
            <w:tcW w:w="2644" w:type="dxa"/>
            <w:gridSpan w:val="3"/>
            <w:vAlign w:val="bottom"/>
          </w:tcPr>
          <w:p w14:paraId="24B52B91" w14:textId="77777777" w:rsidR="008A1DEB" w:rsidRPr="00F93BF6" w:rsidRDefault="008A1DEB" w:rsidP="004B7EE8">
            <w:pPr>
              <w:pStyle w:val="acctfourfigures"/>
              <w:tabs>
                <w:tab w:val="left" w:pos="720"/>
              </w:tabs>
              <w:spacing w:line="240" w:lineRule="atLeast"/>
              <w:ind w:left="-76" w:right="-86"/>
              <w:jc w:val="center"/>
              <w:rPr>
                <w:sz w:val="18"/>
                <w:szCs w:val="18"/>
                <w:lang w:val="en-US" w:bidi="th-TH"/>
              </w:rPr>
            </w:pPr>
            <w:r w:rsidRPr="00F93BF6">
              <w:rPr>
                <w:sz w:val="18"/>
                <w:szCs w:val="18"/>
                <w:lang w:bidi="th-TH"/>
              </w:rPr>
              <w:t>Level 2</w:t>
            </w:r>
          </w:p>
        </w:tc>
        <w:tc>
          <w:tcPr>
            <w:tcW w:w="236" w:type="dxa"/>
          </w:tcPr>
          <w:p w14:paraId="55551FA8" w14:textId="77777777" w:rsidR="008A1DEB" w:rsidRPr="00F93BF6" w:rsidRDefault="008A1DEB" w:rsidP="004B7EE8">
            <w:pPr>
              <w:pStyle w:val="acctfourfigures"/>
              <w:tabs>
                <w:tab w:val="left" w:pos="720"/>
              </w:tabs>
              <w:spacing w:line="240" w:lineRule="atLeast"/>
              <w:ind w:left="-43" w:right="-86"/>
              <w:jc w:val="center"/>
              <w:rPr>
                <w:sz w:val="18"/>
                <w:szCs w:val="18"/>
                <w:lang w:bidi="th-TH"/>
              </w:rPr>
            </w:pPr>
          </w:p>
        </w:tc>
        <w:tc>
          <w:tcPr>
            <w:tcW w:w="2644" w:type="dxa"/>
            <w:gridSpan w:val="3"/>
            <w:vAlign w:val="bottom"/>
          </w:tcPr>
          <w:p w14:paraId="3DAC62E6" w14:textId="6C56931F" w:rsidR="008A1DEB" w:rsidRPr="00F93BF6" w:rsidRDefault="008A1DEB" w:rsidP="004B7EE8">
            <w:pPr>
              <w:pStyle w:val="acctfourfigures"/>
              <w:tabs>
                <w:tab w:val="left" w:pos="720"/>
              </w:tabs>
              <w:spacing w:line="240" w:lineRule="atLeast"/>
              <w:ind w:left="-43" w:right="-86"/>
              <w:jc w:val="center"/>
              <w:rPr>
                <w:sz w:val="18"/>
                <w:szCs w:val="18"/>
                <w:lang w:val="en-US" w:bidi="th-TH"/>
              </w:rPr>
            </w:pPr>
            <w:r w:rsidRPr="00F93BF6">
              <w:rPr>
                <w:sz w:val="18"/>
                <w:szCs w:val="18"/>
                <w:lang w:val="en-US" w:bidi="th-TH"/>
              </w:rPr>
              <w:t>Level 3</w:t>
            </w:r>
          </w:p>
        </w:tc>
        <w:tc>
          <w:tcPr>
            <w:tcW w:w="236" w:type="dxa"/>
          </w:tcPr>
          <w:p w14:paraId="195AD67E" w14:textId="77777777" w:rsidR="008A1DEB" w:rsidRPr="00F93BF6" w:rsidRDefault="008A1DEB" w:rsidP="004B7EE8">
            <w:pPr>
              <w:spacing w:line="240" w:lineRule="atLeast"/>
              <w:ind w:left="-43" w:right="-86"/>
              <w:jc w:val="center"/>
              <w:rPr>
                <w:rFonts w:ascii="Times New Roman" w:hAnsi="Times New Roman" w:cs="Times New Roman"/>
                <w:sz w:val="18"/>
                <w:szCs w:val="18"/>
              </w:rPr>
            </w:pPr>
          </w:p>
        </w:tc>
        <w:tc>
          <w:tcPr>
            <w:tcW w:w="2644" w:type="dxa"/>
            <w:gridSpan w:val="3"/>
            <w:vAlign w:val="bottom"/>
          </w:tcPr>
          <w:p w14:paraId="4CE35772" w14:textId="77777777" w:rsidR="008A1DEB" w:rsidRPr="00F93BF6" w:rsidRDefault="008A1DEB" w:rsidP="004B7EE8">
            <w:pPr>
              <w:tabs>
                <w:tab w:val="left" w:pos="1403"/>
              </w:tabs>
              <w:spacing w:line="240" w:lineRule="atLeast"/>
              <w:ind w:left="-43" w:right="-86"/>
              <w:jc w:val="center"/>
              <w:rPr>
                <w:rFonts w:ascii="Times New Roman" w:hAnsi="Times New Roman" w:cs="Times New Roman"/>
                <w:sz w:val="18"/>
                <w:szCs w:val="18"/>
                <w:cs/>
              </w:rPr>
            </w:pPr>
            <w:r w:rsidRPr="00F93BF6">
              <w:rPr>
                <w:rFonts w:ascii="Times New Roman" w:hAnsi="Times New Roman" w:cs="Times New Roman"/>
                <w:sz w:val="18"/>
                <w:szCs w:val="18"/>
              </w:rPr>
              <w:t>Total</w:t>
            </w:r>
          </w:p>
        </w:tc>
      </w:tr>
      <w:tr w:rsidR="00A24BAF" w:rsidRPr="004B7EE8" w14:paraId="288B3D7C" w14:textId="77777777">
        <w:trPr>
          <w:trHeight w:val="144"/>
          <w:tblHeader/>
        </w:trPr>
        <w:tc>
          <w:tcPr>
            <w:tcW w:w="3150" w:type="dxa"/>
            <w:vAlign w:val="bottom"/>
          </w:tcPr>
          <w:p w14:paraId="04EE5401" w14:textId="5DBD0D65" w:rsidR="00A24BAF" w:rsidRPr="00F93BF6" w:rsidRDefault="00A24BAF" w:rsidP="00A24BAF">
            <w:pPr>
              <w:tabs>
                <w:tab w:val="left" w:pos="350"/>
              </w:tabs>
              <w:spacing w:line="240" w:lineRule="atLeast"/>
              <w:ind w:right="-90"/>
              <w:rPr>
                <w:rFonts w:ascii="Times New Roman" w:hAnsi="Times New Roman" w:cs="Times New Roman"/>
                <w:b/>
                <w:bCs/>
                <w:sz w:val="18"/>
                <w:szCs w:val="18"/>
                <w:cs/>
              </w:rPr>
            </w:pPr>
          </w:p>
        </w:tc>
        <w:tc>
          <w:tcPr>
            <w:tcW w:w="1170" w:type="dxa"/>
            <w:vAlign w:val="bottom"/>
          </w:tcPr>
          <w:p w14:paraId="0A36339F" w14:textId="29B7A31D" w:rsidR="00A24BAF" w:rsidRPr="00C86B05" w:rsidRDefault="00A24BAF" w:rsidP="00A24BAF">
            <w:pPr>
              <w:pStyle w:val="acctfourfigures"/>
              <w:tabs>
                <w:tab w:val="left" w:pos="720"/>
              </w:tabs>
              <w:spacing w:line="240" w:lineRule="atLeast"/>
              <w:ind w:right="-86"/>
              <w:jc w:val="center"/>
              <w:rPr>
                <w:sz w:val="18"/>
                <w:szCs w:val="18"/>
                <w:lang w:bidi="th-TH"/>
              </w:rPr>
            </w:pPr>
            <w:r w:rsidRPr="00C86B05">
              <w:rPr>
                <w:sz w:val="18"/>
                <w:szCs w:val="18"/>
                <w:lang w:bidi="th-TH"/>
              </w:rPr>
              <w:t>3</w:t>
            </w:r>
            <w:r w:rsidR="00994857">
              <w:rPr>
                <w:sz w:val="18"/>
                <w:szCs w:val="18"/>
                <w:lang w:bidi="th-TH"/>
              </w:rPr>
              <w:t>0</w:t>
            </w:r>
            <w:r w:rsidRPr="00C86B05">
              <w:rPr>
                <w:sz w:val="18"/>
                <w:szCs w:val="18"/>
                <w:lang w:bidi="th-TH"/>
              </w:rPr>
              <w:t xml:space="preserve"> </w:t>
            </w:r>
            <w:r w:rsidR="00994857">
              <w:rPr>
                <w:sz w:val="18"/>
                <w:szCs w:val="18"/>
                <w:lang w:bidi="th-TH"/>
              </w:rPr>
              <w:t>June</w:t>
            </w:r>
          </w:p>
          <w:p w14:paraId="0E743226" w14:textId="5C6705EB" w:rsidR="00A24BAF" w:rsidRPr="00F93BF6" w:rsidRDefault="00A24BAF" w:rsidP="00A24BAF">
            <w:pPr>
              <w:pStyle w:val="acctfourfigures"/>
              <w:tabs>
                <w:tab w:val="clear" w:pos="765"/>
              </w:tabs>
              <w:spacing w:line="240" w:lineRule="atLeast"/>
              <w:ind w:left="-100" w:right="-112"/>
              <w:jc w:val="center"/>
              <w:rPr>
                <w:sz w:val="18"/>
                <w:szCs w:val="18"/>
                <w:lang w:bidi="th-TH"/>
              </w:rPr>
            </w:pPr>
            <w:r w:rsidRPr="00C86B05">
              <w:rPr>
                <w:sz w:val="18"/>
                <w:szCs w:val="18"/>
                <w:lang w:bidi="th-TH"/>
              </w:rPr>
              <w:t>2025</w:t>
            </w:r>
          </w:p>
        </w:tc>
        <w:tc>
          <w:tcPr>
            <w:tcW w:w="270" w:type="dxa"/>
            <w:vAlign w:val="bottom"/>
          </w:tcPr>
          <w:p w14:paraId="1AB4955A" w14:textId="77777777" w:rsidR="00A24BAF" w:rsidRPr="00F93BF6" w:rsidRDefault="00A24BAF" w:rsidP="00A24B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0" w:right="-112"/>
              <w:jc w:val="center"/>
              <w:rPr>
                <w:rFonts w:ascii="Times New Roman" w:hAnsi="Times New Roman" w:cs="Times New Roman"/>
                <w:szCs w:val="18"/>
                <w:cs/>
              </w:rPr>
            </w:pPr>
          </w:p>
        </w:tc>
        <w:tc>
          <w:tcPr>
            <w:tcW w:w="1350" w:type="dxa"/>
            <w:vAlign w:val="bottom"/>
          </w:tcPr>
          <w:p w14:paraId="1CD2645B" w14:textId="783CD9E7" w:rsidR="00A24BAF" w:rsidRPr="00F93BF6" w:rsidRDefault="00A24BAF"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4E60B58C" w14:textId="77777777" w:rsidR="00A24BAF" w:rsidRPr="00F93BF6" w:rsidRDefault="00A24BAF" w:rsidP="00A24BAF">
            <w:pPr>
              <w:pStyle w:val="acctfourfigures"/>
              <w:tabs>
                <w:tab w:val="clear" w:pos="765"/>
              </w:tabs>
              <w:spacing w:line="240" w:lineRule="atLeast"/>
              <w:ind w:left="-100" w:right="-112"/>
              <w:jc w:val="center"/>
              <w:rPr>
                <w:sz w:val="18"/>
                <w:szCs w:val="18"/>
                <w:lang w:bidi="th-TH"/>
              </w:rPr>
            </w:pPr>
          </w:p>
        </w:tc>
        <w:tc>
          <w:tcPr>
            <w:tcW w:w="1114" w:type="dxa"/>
            <w:vAlign w:val="bottom"/>
          </w:tcPr>
          <w:p w14:paraId="4599D75B" w14:textId="713C4275" w:rsidR="00A24BAF" w:rsidRPr="00C86B05" w:rsidRDefault="00A24BAF" w:rsidP="00A24BAF">
            <w:pPr>
              <w:pStyle w:val="acctfourfigures"/>
              <w:tabs>
                <w:tab w:val="left" w:pos="720"/>
              </w:tabs>
              <w:spacing w:line="240" w:lineRule="atLeast"/>
              <w:ind w:right="-86"/>
              <w:jc w:val="center"/>
              <w:rPr>
                <w:sz w:val="18"/>
                <w:szCs w:val="18"/>
                <w:lang w:bidi="th-TH"/>
              </w:rPr>
            </w:pPr>
            <w:r w:rsidRPr="00C86B05">
              <w:rPr>
                <w:sz w:val="18"/>
                <w:szCs w:val="18"/>
                <w:lang w:bidi="th-TH"/>
              </w:rPr>
              <w:t>3</w:t>
            </w:r>
            <w:r w:rsidR="00994857">
              <w:rPr>
                <w:sz w:val="18"/>
                <w:szCs w:val="18"/>
                <w:lang w:bidi="th-TH"/>
              </w:rPr>
              <w:t>0</w:t>
            </w:r>
            <w:r w:rsidRPr="00C86B05">
              <w:rPr>
                <w:sz w:val="18"/>
                <w:szCs w:val="18"/>
                <w:lang w:bidi="th-TH"/>
              </w:rPr>
              <w:t xml:space="preserve"> </w:t>
            </w:r>
            <w:r w:rsidR="00994857">
              <w:rPr>
                <w:sz w:val="18"/>
                <w:szCs w:val="18"/>
                <w:lang w:bidi="th-TH"/>
              </w:rPr>
              <w:t>June</w:t>
            </w:r>
          </w:p>
          <w:p w14:paraId="4308A615" w14:textId="39E7A084" w:rsidR="00A24BAF" w:rsidRPr="00F93BF6" w:rsidRDefault="00A24BAF" w:rsidP="00A24BAF">
            <w:pPr>
              <w:pStyle w:val="acctfourfigures"/>
              <w:tabs>
                <w:tab w:val="clear" w:pos="765"/>
              </w:tabs>
              <w:spacing w:line="240" w:lineRule="atLeast"/>
              <w:ind w:left="-100" w:right="-112"/>
              <w:jc w:val="center"/>
              <w:rPr>
                <w:sz w:val="18"/>
                <w:szCs w:val="18"/>
                <w:cs/>
                <w:lang w:bidi="th-TH"/>
              </w:rPr>
            </w:pPr>
            <w:r w:rsidRPr="00C86B05">
              <w:rPr>
                <w:sz w:val="18"/>
                <w:szCs w:val="18"/>
                <w:lang w:bidi="th-TH"/>
              </w:rPr>
              <w:t>2025</w:t>
            </w:r>
          </w:p>
        </w:tc>
        <w:tc>
          <w:tcPr>
            <w:tcW w:w="270" w:type="dxa"/>
            <w:vAlign w:val="bottom"/>
          </w:tcPr>
          <w:p w14:paraId="3DD852DD" w14:textId="77777777" w:rsidR="00A24BAF" w:rsidRPr="00F93BF6" w:rsidRDefault="00A24BAF" w:rsidP="00A24BAF">
            <w:pPr>
              <w:pStyle w:val="acctfourfigures"/>
              <w:tabs>
                <w:tab w:val="clear" w:pos="765"/>
              </w:tabs>
              <w:spacing w:line="240" w:lineRule="atLeast"/>
              <w:ind w:left="-100" w:right="-112"/>
              <w:jc w:val="center"/>
              <w:rPr>
                <w:sz w:val="18"/>
                <w:szCs w:val="18"/>
                <w:cs/>
                <w:lang w:bidi="th-TH"/>
              </w:rPr>
            </w:pPr>
          </w:p>
        </w:tc>
        <w:tc>
          <w:tcPr>
            <w:tcW w:w="1260" w:type="dxa"/>
            <w:vAlign w:val="bottom"/>
          </w:tcPr>
          <w:p w14:paraId="3E30C039" w14:textId="240B2FE3" w:rsidR="00A24BAF" w:rsidRPr="00F93BF6" w:rsidRDefault="00A24BAF"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6F4B0D8A" w14:textId="77777777" w:rsidR="00A24BAF" w:rsidRPr="00F93BF6" w:rsidRDefault="00A24BAF" w:rsidP="00A24BAF">
            <w:pPr>
              <w:spacing w:line="240" w:lineRule="atLeast"/>
              <w:ind w:left="-100" w:right="-112"/>
              <w:jc w:val="center"/>
              <w:rPr>
                <w:rFonts w:ascii="Times New Roman" w:hAnsi="Times New Roman" w:cs="Times New Roman"/>
                <w:sz w:val="18"/>
                <w:szCs w:val="18"/>
                <w:cs/>
              </w:rPr>
            </w:pPr>
          </w:p>
        </w:tc>
        <w:tc>
          <w:tcPr>
            <w:tcW w:w="1114" w:type="dxa"/>
            <w:vAlign w:val="bottom"/>
          </w:tcPr>
          <w:p w14:paraId="0E859AE9" w14:textId="43C445BA" w:rsidR="00A24BAF" w:rsidRPr="00C86B05" w:rsidRDefault="00A24BAF" w:rsidP="00A24BAF">
            <w:pPr>
              <w:pStyle w:val="acctfourfigures"/>
              <w:tabs>
                <w:tab w:val="left" w:pos="720"/>
              </w:tabs>
              <w:spacing w:line="240" w:lineRule="atLeast"/>
              <w:ind w:right="-86"/>
              <w:jc w:val="center"/>
              <w:rPr>
                <w:sz w:val="18"/>
                <w:szCs w:val="18"/>
                <w:lang w:bidi="th-TH"/>
              </w:rPr>
            </w:pPr>
            <w:r w:rsidRPr="00C86B05">
              <w:rPr>
                <w:sz w:val="18"/>
                <w:szCs w:val="18"/>
                <w:lang w:bidi="th-TH"/>
              </w:rPr>
              <w:t>3</w:t>
            </w:r>
            <w:r w:rsidR="00994857">
              <w:rPr>
                <w:sz w:val="18"/>
                <w:szCs w:val="18"/>
                <w:lang w:bidi="th-TH"/>
              </w:rPr>
              <w:t>0</w:t>
            </w:r>
            <w:r w:rsidRPr="00C86B05">
              <w:rPr>
                <w:sz w:val="18"/>
                <w:szCs w:val="18"/>
                <w:lang w:bidi="th-TH"/>
              </w:rPr>
              <w:t xml:space="preserve"> </w:t>
            </w:r>
            <w:r w:rsidR="00994857">
              <w:rPr>
                <w:sz w:val="18"/>
                <w:szCs w:val="18"/>
                <w:lang w:bidi="th-TH"/>
              </w:rPr>
              <w:t>June</w:t>
            </w:r>
          </w:p>
          <w:p w14:paraId="721503F4" w14:textId="36948B2D" w:rsidR="00A24BAF" w:rsidRPr="00F93BF6" w:rsidRDefault="00A24BAF" w:rsidP="00A24BAF">
            <w:pPr>
              <w:pStyle w:val="acctfourfigures"/>
              <w:tabs>
                <w:tab w:val="clear" w:pos="765"/>
              </w:tabs>
              <w:spacing w:line="240" w:lineRule="atLeast"/>
              <w:ind w:left="-100" w:right="-112"/>
              <w:jc w:val="center"/>
              <w:rPr>
                <w:sz w:val="18"/>
                <w:szCs w:val="18"/>
                <w:cs/>
                <w:lang w:bidi="th-TH"/>
              </w:rPr>
            </w:pPr>
            <w:r w:rsidRPr="00C86B05">
              <w:rPr>
                <w:sz w:val="18"/>
                <w:szCs w:val="18"/>
                <w:lang w:bidi="th-TH"/>
              </w:rPr>
              <w:t>2025</w:t>
            </w:r>
          </w:p>
        </w:tc>
        <w:tc>
          <w:tcPr>
            <w:tcW w:w="236" w:type="dxa"/>
            <w:vAlign w:val="bottom"/>
          </w:tcPr>
          <w:p w14:paraId="2B459CC1" w14:textId="77777777" w:rsidR="00A24BAF" w:rsidRPr="00F93BF6" w:rsidRDefault="00A24BAF" w:rsidP="00A24BAF">
            <w:pPr>
              <w:pStyle w:val="acctfourfigures"/>
              <w:tabs>
                <w:tab w:val="clear" w:pos="765"/>
              </w:tabs>
              <w:spacing w:line="240" w:lineRule="atLeast"/>
              <w:ind w:left="-100" w:right="-112"/>
              <w:jc w:val="center"/>
              <w:rPr>
                <w:sz w:val="18"/>
                <w:szCs w:val="18"/>
                <w:lang w:bidi="th-TH"/>
              </w:rPr>
            </w:pPr>
          </w:p>
        </w:tc>
        <w:tc>
          <w:tcPr>
            <w:tcW w:w="1294" w:type="dxa"/>
            <w:vAlign w:val="bottom"/>
          </w:tcPr>
          <w:p w14:paraId="289B6E5C" w14:textId="12DA4B6F" w:rsidR="00A24BAF" w:rsidRPr="00F93BF6" w:rsidRDefault="00A24BAF" w:rsidP="00C86B05">
            <w:pPr>
              <w:pStyle w:val="acctfourfigures"/>
              <w:tabs>
                <w:tab w:val="left" w:pos="720"/>
              </w:tabs>
              <w:spacing w:line="240" w:lineRule="atLeast"/>
              <w:ind w:right="-86"/>
              <w:jc w:val="center"/>
              <w:rPr>
                <w:sz w:val="18"/>
                <w:szCs w:val="18"/>
                <w:cs/>
                <w:lang w:bidi="th-TH"/>
              </w:rPr>
            </w:pPr>
            <w:r w:rsidRPr="00F93BF6">
              <w:rPr>
                <w:sz w:val="18"/>
                <w:szCs w:val="18"/>
                <w:lang w:bidi="th-TH"/>
              </w:rPr>
              <w:t>31 December 2024</w:t>
            </w:r>
          </w:p>
        </w:tc>
        <w:tc>
          <w:tcPr>
            <w:tcW w:w="236" w:type="dxa"/>
            <w:vAlign w:val="bottom"/>
          </w:tcPr>
          <w:p w14:paraId="6DE57585" w14:textId="77777777" w:rsidR="00A24BAF" w:rsidRPr="00F93BF6" w:rsidRDefault="00A24BAF" w:rsidP="00A24BAF">
            <w:pPr>
              <w:pStyle w:val="acctfourfigures"/>
              <w:tabs>
                <w:tab w:val="clear" w:pos="765"/>
              </w:tabs>
              <w:spacing w:line="240" w:lineRule="atLeast"/>
              <w:ind w:left="-100" w:right="-112"/>
              <w:jc w:val="center"/>
              <w:rPr>
                <w:sz w:val="18"/>
                <w:szCs w:val="18"/>
                <w:lang w:bidi="th-TH"/>
              </w:rPr>
            </w:pPr>
          </w:p>
        </w:tc>
        <w:tc>
          <w:tcPr>
            <w:tcW w:w="1114" w:type="dxa"/>
            <w:vAlign w:val="bottom"/>
          </w:tcPr>
          <w:p w14:paraId="3B85CA86" w14:textId="0415F35A" w:rsidR="00A24BAF" w:rsidRPr="00C86B05" w:rsidRDefault="00A24BAF" w:rsidP="00A24BAF">
            <w:pPr>
              <w:pStyle w:val="acctfourfigures"/>
              <w:tabs>
                <w:tab w:val="left" w:pos="720"/>
              </w:tabs>
              <w:spacing w:line="240" w:lineRule="atLeast"/>
              <w:ind w:right="-86"/>
              <w:jc w:val="center"/>
              <w:rPr>
                <w:sz w:val="18"/>
                <w:szCs w:val="18"/>
                <w:lang w:bidi="th-TH"/>
              </w:rPr>
            </w:pPr>
            <w:r w:rsidRPr="00C86B05">
              <w:rPr>
                <w:sz w:val="18"/>
                <w:szCs w:val="18"/>
                <w:lang w:bidi="th-TH"/>
              </w:rPr>
              <w:t>3</w:t>
            </w:r>
            <w:r w:rsidR="00994857">
              <w:rPr>
                <w:sz w:val="18"/>
                <w:szCs w:val="18"/>
                <w:lang w:bidi="th-TH"/>
              </w:rPr>
              <w:t>0</w:t>
            </w:r>
            <w:r w:rsidRPr="00C86B05">
              <w:rPr>
                <w:sz w:val="18"/>
                <w:szCs w:val="18"/>
                <w:lang w:bidi="th-TH"/>
              </w:rPr>
              <w:t xml:space="preserve"> </w:t>
            </w:r>
            <w:r w:rsidR="00994857">
              <w:rPr>
                <w:sz w:val="18"/>
                <w:szCs w:val="18"/>
                <w:lang w:bidi="th-TH"/>
              </w:rPr>
              <w:t>June</w:t>
            </w:r>
          </w:p>
          <w:p w14:paraId="2C700110" w14:textId="16B74FC6" w:rsidR="00A24BAF" w:rsidRPr="00F93BF6" w:rsidRDefault="00A24BAF" w:rsidP="00A24BAF">
            <w:pPr>
              <w:pStyle w:val="acctfourfigures"/>
              <w:tabs>
                <w:tab w:val="clear" w:pos="765"/>
              </w:tabs>
              <w:spacing w:line="240" w:lineRule="atLeast"/>
              <w:ind w:left="-100" w:right="-112"/>
              <w:jc w:val="center"/>
              <w:rPr>
                <w:sz w:val="18"/>
                <w:szCs w:val="18"/>
                <w:cs/>
                <w:lang w:bidi="th-TH"/>
              </w:rPr>
            </w:pPr>
            <w:r w:rsidRPr="00C86B05">
              <w:rPr>
                <w:sz w:val="18"/>
                <w:szCs w:val="18"/>
                <w:lang w:bidi="th-TH"/>
              </w:rPr>
              <w:t>2025</w:t>
            </w:r>
          </w:p>
        </w:tc>
        <w:tc>
          <w:tcPr>
            <w:tcW w:w="270" w:type="dxa"/>
            <w:vAlign w:val="bottom"/>
          </w:tcPr>
          <w:p w14:paraId="5FE58246" w14:textId="77777777" w:rsidR="00A24BAF" w:rsidRPr="00F93BF6" w:rsidRDefault="00A24BAF" w:rsidP="00A24BAF">
            <w:pPr>
              <w:spacing w:line="240" w:lineRule="atLeast"/>
              <w:ind w:left="-100" w:right="-112"/>
              <w:jc w:val="center"/>
              <w:rPr>
                <w:rFonts w:ascii="Times New Roman" w:hAnsi="Times New Roman" w:cs="Times New Roman"/>
                <w:sz w:val="18"/>
                <w:szCs w:val="18"/>
              </w:rPr>
            </w:pPr>
          </w:p>
        </w:tc>
        <w:tc>
          <w:tcPr>
            <w:tcW w:w="1260" w:type="dxa"/>
            <w:vAlign w:val="bottom"/>
          </w:tcPr>
          <w:p w14:paraId="02C3B1DE" w14:textId="6BE6E448" w:rsidR="00A24BAF" w:rsidRPr="00F93BF6" w:rsidRDefault="00A24BAF" w:rsidP="00C86B05">
            <w:pPr>
              <w:pStyle w:val="acctfourfigures"/>
              <w:tabs>
                <w:tab w:val="left" w:pos="720"/>
              </w:tabs>
              <w:spacing w:line="240" w:lineRule="atLeast"/>
              <w:ind w:right="-86"/>
              <w:jc w:val="center"/>
              <w:rPr>
                <w:sz w:val="18"/>
                <w:szCs w:val="18"/>
                <w:cs/>
              </w:rPr>
            </w:pPr>
            <w:r w:rsidRPr="00F93BF6">
              <w:rPr>
                <w:sz w:val="18"/>
                <w:szCs w:val="18"/>
                <w:lang w:bidi="th-TH"/>
              </w:rPr>
              <w:t>31 December 2024</w:t>
            </w:r>
          </w:p>
        </w:tc>
      </w:tr>
      <w:tr w:rsidR="00A24BAF" w:rsidRPr="004B7EE8" w14:paraId="1132D616" w14:textId="77777777" w:rsidTr="005A62CB">
        <w:trPr>
          <w:trHeight w:val="144"/>
          <w:tblHeader/>
        </w:trPr>
        <w:tc>
          <w:tcPr>
            <w:tcW w:w="3150" w:type="dxa"/>
          </w:tcPr>
          <w:p w14:paraId="00C27B7F" w14:textId="77777777" w:rsidR="00A24BAF" w:rsidRPr="00F93BF6" w:rsidRDefault="00A24BAF" w:rsidP="00A24BAF">
            <w:pPr>
              <w:spacing w:line="240" w:lineRule="atLeast"/>
              <w:ind w:left="-14" w:right="-90"/>
              <w:rPr>
                <w:rFonts w:ascii="Times New Roman" w:hAnsi="Times New Roman" w:cs="Times New Roman"/>
                <w:b/>
                <w:bCs/>
                <w:i/>
                <w:iCs/>
                <w:sz w:val="18"/>
                <w:szCs w:val="18"/>
                <w:cs/>
                <w:lang w:val="en-GB"/>
              </w:rPr>
            </w:pPr>
          </w:p>
        </w:tc>
        <w:tc>
          <w:tcPr>
            <w:tcW w:w="11430" w:type="dxa"/>
            <w:gridSpan w:val="15"/>
          </w:tcPr>
          <w:p w14:paraId="1B5118D8" w14:textId="77777777" w:rsidR="00A24BAF" w:rsidRPr="00F93BF6" w:rsidRDefault="00A24BAF" w:rsidP="00A24BAF">
            <w:pPr>
              <w:pStyle w:val="acctfourfigures"/>
              <w:tabs>
                <w:tab w:val="decimal" w:pos="595"/>
              </w:tabs>
              <w:spacing w:line="240" w:lineRule="atLeast"/>
              <w:ind w:left="-43" w:right="-86"/>
              <w:jc w:val="center"/>
              <w:rPr>
                <w:i/>
                <w:iCs/>
                <w:sz w:val="18"/>
                <w:szCs w:val="18"/>
                <w:lang w:val="en-US" w:bidi="th-TH"/>
              </w:rPr>
            </w:pPr>
            <w:r w:rsidRPr="00F93BF6">
              <w:rPr>
                <w:i/>
                <w:iCs/>
                <w:sz w:val="18"/>
                <w:szCs w:val="18"/>
                <w:lang w:val="en-US" w:bidi="th-TH"/>
              </w:rPr>
              <w:t>(in thousand Baht)</w:t>
            </w:r>
          </w:p>
        </w:tc>
      </w:tr>
      <w:tr w:rsidR="00A24BAF" w:rsidRPr="004B7EE8" w14:paraId="14F720CA" w14:textId="77777777" w:rsidTr="005A62CB">
        <w:trPr>
          <w:trHeight w:val="144"/>
        </w:trPr>
        <w:tc>
          <w:tcPr>
            <w:tcW w:w="3150" w:type="dxa"/>
          </w:tcPr>
          <w:p w14:paraId="664BC5A2" w14:textId="77777777" w:rsidR="00A24BAF" w:rsidRPr="00F93BF6" w:rsidRDefault="00A24BAF" w:rsidP="00A24BAF">
            <w:pPr>
              <w:spacing w:line="240" w:lineRule="atLeast"/>
              <w:ind w:left="-14" w:right="-90"/>
              <w:rPr>
                <w:rFonts w:ascii="Times New Roman" w:hAnsi="Times New Roman" w:cs="Times New Roman"/>
                <w:b/>
                <w:bCs/>
                <w:i/>
                <w:iCs/>
                <w:sz w:val="18"/>
                <w:szCs w:val="18"/>
                <w:lang w:val="en-GB"/>
              </w:rPr>
            </w:pPr>
          </w:p>
        </w:tc>
        <w:tc>
          <w:tcPr>
            <w:tcW w:w="1170" w:type="dxa"/>
          </w:tcPr>
          <w:p w14:paraId="3AB0FE2D" w14:textId="77777777" w:rsidR="00A24BAF" w:rsidRPr="00F93BF6" w:rsidRDefault="00A24BAF" w:rsidP="00A24BAF">
            <w:pPr>
              <w:pStyle w:val="acctfourfigures"/>
              <w:spacing w:line="240" w:lineRule="atLeast"/>
              <w:ind w:left="-43" w:right="-86"/>
              <w:rPr>
                <w:sz w:val="18"/>
                <w:szCs w:val="18"/>
              </w:rPr>
            </w:pPr>
          </w:p>
        </w:tc>
        <w:tc>
          <w:tcPr>
            <w:tcW w:w="270" w:type="dxa"/>
          </w:tcPr>
          <w:p w14:paraId="3313D50C" w14:textId="77777777" w:rsidR="00A24BAF" w:rsidRPr="00F93BF6" w:rsidRDefault="00A24BAF" w:rsidP="00A24BAF">
            <w:pPr>
              <w:pStyle w:val="acctfourfigures"/>
              <w:spacing w:line="240" w:lineRule="atLeast"/>
              <w:ind w:left="-43" w:right="-86"/>
              <w:rPr>
                <w:sz w:val="18"/>
                <w:szCs w:val="18"/>
              </w:rPr>
            </w:pPr>
          </w:p>
        </w:tc>
        <w:tc>
          <w:tcPr>
            <w:tcW w:w="1350" w:type="dxa"/>
          </w:tcPr>
          <w:p w14:paraId="1AE0F8E4" w14:textId="77777777" w:rsidR="00A24BAF" w:rsidRPr="00F93BF6" w:rsidRDefault="00A24BAF" w:rsidP="00A24BAF">
            <w:pPr>
              <w:pStyle w:val="acctfourfigures"/>
              <w:spacing w:line="240" w:lineRule="atLeast"/>
              <w:ind w:left="-43" w:right="-86"/>
              <w:rPr>
                <w:sz w:val="18"/>
                <w:szCs w:val="18"/>
              </w:rPr>
            </w:pPr>
          </w:p>
        </w:tc>
        <w:tc>
          <w:tcPr>
            <w:tcW w:w="236" w:type="dxa"/>
          </w:tcPr>
          <w:p w14:paraId="43B8F9E7"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114" w:type="dxa"/>
          </w:tcPr>
          <w:p w14:paraId="2A57D9CD"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270" w:type="dxa"/>
          </w:tcPr>
          <w:p w14:paraId="074B60DF"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260" w:type="dxa"/>
          </w:tcPr>
          <w:p w14:paraId="71D004DB"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54572817"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2EA9CECD"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436F5D26"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94" w:type="dxa"/>
          </w:tcPr>
          <w:p w14:paraId="22554A02"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3D04E1FA"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7F5E16F2" w14:textId="77777777" w:rsidR="00A24BAF" w:rsidRPr="00F93BF6" w:rsidRDefault="00A24BAF" w:rsidP="00A24BAF">
            <w:pPr>
              <w:pStyle w:val="acctfourfigures"/>
              <w:tabs>
                <w:tab w:val="decimal" w:pos="595"/>
              </w:tabs>
              <w:spacing w:line="240" w:lineRule="atLeast"/>
              <w:ind w:left="-43" w:right="-86"/>
              <w:rPr>
                <w:sz w:val="18"/>
                <w:szCs w:val="18"/>
              </w:rPr>
            </w:pPr>
          </w:p>
        </w:tc>
        <w:tc>
          <w:tcPr>
            <w:tcW w:w="270" w:type="dxa"/>
          </w:tcPr>
          <w:p w14:paraId="57A34E07"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60" w:type="dxa"/>
          </w:tcPr>
          <w:p w14:paraId="2EF55629" w14:textId="77777777" w:rsidR="00A24BAF" w:rsidRPr="00F93BF6" w:rsidRDefault="00A24BAF" w:rsidP="00A24BAF">
            <w:pPr>
              <w:pStyle w:val="acctfourfigures"/>
              <w:tabs>
                <w:tab w:val="decimal" w:pos="595"/>
              </w:tabs>
              <w:spacing w:line="240" w:lineRule="atLeast"/>
              <w:ind w:left="-43" w:right="-86"/>
              <w:rPr>
                <w:sz w:val="18"/>
                <w:szCs w:val="18"/>
              </w:rPr>
            </w:pPr>
          </w:p>
        </w:tc>
      </w:tr>
      <w:tr w:rsidR="00A24BAF" w:rsidRPr="004B7EE8" w14:paraId="4D6394A9" w14:textId="77777777" w:rsidTr="005A62CB">
        <w:trPr>
          <w:trHeight w:val="144"/>
        </w:trPr>
        <w:tc>
          <w:tcPr>
            <w:tcW w:w="3150" w:type="dxa"/>
            <w:hideMark/>
          </w:tcPr>
          <w:p w14:paraId="67B19A35" w14:textId="77777777" w:rsidR="00A24BAF" w:rsidRPr="00F93BF6" w:rsidRDefault="00A24BAF" w:rsidP="00A24BAF">
            <w:pPr>
              <w:spacing w:line="240" w:lineRule="atLeast"/>
              <w:ind w:left="-14" w:right="-90"/>
              <w:rPr>
                <w:rFonts w:ascii="Times New Roman" w:hAnsi="Times New Roman" w:cs="Times New Roman"/>
                <w:b/>
                <w:bCs/>
                <w:sz w:val="18"/>
                <w:szCs w:val="18"/>
                <w:cs/>
                <w:lang w:val="en-GB"/>
              </w:rPr>
            </w:pPr>
            <w:r w:rsidRPr="00F93BF6">
              <w:rPr>
                <w:rFonts w:ascii="Times New Roman" w:hAnsi="Times New Roman" w:cs="Times New Roman"/>
                <w:b/>
                <w:bCs/>
                <w:sz w:val="18"/>
                <w:szCs w:val="18"/>
                <w:lang w:val="en-GB"/>
              </w:rPr>
              <w:t>Assets</w:t>
            </w:r>
          </w:p>
        </w:tc>
        <w:tc>
          <w:tcPr>
            <w:tcW w:w="1170" w:type="dxa"/>
          </w:tcPr>
          <w:p w14:paraId="77376FA3" w14:textId="77777777" w:rsidR="00A24BAF" w:rsidRPr="00F93BF6" w:rsidRDefault="00A24BAF" w:rsidP="00A24BAF">
            <w:pPr>
              <w:pStyle w:val="acctfourfigures"/>
              <w:spacing w:line="240" w:lineRule="atLeast"/>
              <w:ind w:left="-43" w:right="-86"/>
              <w:rPr>
                <w:sz w:val="18"/>
                <w:szCs w:val="18"/>
              </w:rPr>
            </w:pPr>
          </w:p>
        </w:tc>
        <w:tc>
          <w:tcPr>
            <w:tcW w:w="270" w:type="dxa"/>
          </w:tcPr>
          <w:p w14:paraId="24C2BB8C" w14:textId="77777777" w:rsidR="00A24BAF" w:rsidRPr="00F93BF6" w:rsidRDefault="00A24BAF" w:rsidP="00A24BAF">
            <w:pPr>
              <w:pStyle w:val="acctfourfigures"/>
              <w:spacing w:line="240" w:lineRule="atLeast"/>
              <w:ind w:left="-43" w:right="-86"/>
              <w:rPr>
                <w:sz w:val="18"/>
                <w:szCs w:val="18"/>
              </w:rPr>
            </w:pPr>
          </w:p>
        </w:tc>
        <w:tc>
          <w:tcPr>
            <w:tcW w:w="1350" w:type="dxa"/>
          </w:tcPr>
          <w:p w14:paraId="5DA1C319" w14:textId="77777777" w:rsidR="00A24BAF" w:rsidRPr="00F93BF6" w:rsidRDefault="00A24BAF" w:rsidP="00A24BAF">
            <w:pPr>
              <w:pStyle w:val="acctfourfigures"/>
              <w:spacing w:line="240" w:lineRule="atLeast"/>
              <w:ind w:left="-43" w:right="-86"/>
              <w:rPr>
                <w:sz w:val="18"/>
                <w:szCs w:val="18"/>
              </w:rPr>
            </w:pPr>
          </w:p>
        </w:tc>
        <w:tc>
          <w:tcPr>
            <w:tcW w:w="236" w:type="dxa"/>
          </w:tcPr>
          <w:p w14:paraId="21C67CBC"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114" w:type="dxa"/>
          </w:tcPr>
          <w:p w14:paraId="56AC0C4A"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270" w:type="dxa"/>
          </w:tcPr>
          <w:p w14:paraId="2160647A" w14:textId="77777777" w:rsidR="00A24BAF" w:rsidRPr="00F93BF6" w:rsidRDefault="00A24BAF" w:rsidP="00A24BAF">
            <w:pPr>
              <w:pStyle w:val="acctfourfigures"/>
              <w:tabs>
                <w:tab w:val="clear" w:pos="765"/>
                <w:tab w:val="decimal" w:pos="796"/>
              </w:tabs>
              <w:spacing w:line="240" w:lineRule="atLeast"/>
              <w:ind w:left="-43" w:right="-86"/>
              <w:rPr>
                <w:sz w:val="18"/>
                <w:szCs w:val="18"/>
              </w:rPr>
            </w:pPr>
          </w:p>
        </w:tc>
        <w:tc>
          <w:tcPr>
            <w:tcW w:w="1260" w:type="dxa"/>
          </w:tcPr>
          <w:p w14:paraId="09FB5DE3"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0B4D7E79"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36F9937E"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1F9C10B5"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94" w:type="dxa"/>
          </w:tcPr>
          <w:p w14:paraId="4139B19E" w14:textId="77777777" w:rsidR="00A24BAF" w:rsidRPr="00F93BF6" w:rsidRDefault="00A24BAF" w:rsidP="00A24BAF">
            <w:pPr>
              <w:pStyle w:val="acctfourfigures"/>
              <w:tabs>
                <w:tab w:val="decimal" w:pos="595"/>
              </w:tabs>
              <w:spacing w:line="240" w:lineRule="atLeast"/>
              <w:ind w:left="-43" w:right="-86"/>
              <w:rPr>
                <w:sz w:val="18"/>
                <w:szCs w:val="18"/>
              </w:rPr>
            </w:pPr>
          </w:p>
        </w:tc>
        <w:tc>
          <w:tcPr>
            <w:tcW w:w="236" w:type="dxa"/>
          </w:tcPr>
          <w:p w14:paraId="5D5FC746" w14:textId="77777777" w:rsidR="00A24BAF" w:rsidRPr="00F93BF6" w:rsidRDefault="00A24BAF" w:rsidP="00A24BAF">
            <w:pPr>
              <w:pStyle w:val="acctfourfigures"/>
              <w:tabs>
                <w:tab w:val="decimal" w:pos="595"/>
              </w:tabs>
              <w:spacing w:line="240" w:lineRule="atLeast"/>
              <w:ind w:left="-43" w:right="-86"/>
              <w:rPr>
                <w:sz w:val="18"/>
                <w:szCs w:val="18"/>
              </w:rPr>
            </w:pPr>
          </w:p>
        </w:tc>
        <w:tc>
          <w:tcPr>
            <w:tcW w:w="1114" w:type="dxa"/>
          </w:tcPr>
          <w:p w14:paraId="3E6CB035" w14:textId="77777777" w:rsidR="00A24BAF" w:rsidRPr="00F93BF6" w:rsidRDefault="00A24BAF" w:rsidP="00A24BAF">
            <w:pPr>
              <w:pStyle w:val="acctfourfigures"/>
              <w:tabs>
                <w:tab w:val="decimal" w:pos="595"/>
              </w:tabs>
              <w:spacing w:line="240" w:lineRule="atLeast"/>
              <w:ind w:left="-43" w:right="-86"/>
              <w:rPr>
                <w:sz w:val="18"/>
                <w:szCs w:val="18"/>
              </w:rPr>
            </w:pPr>
          </w:p>
        </w:tc>
        <w:tc>
          <w:tcPr>
            <w:tcW w:w="270" w:type="dxa"/>
          </w:tcPr>
          <w:p w14:paraId="6AB0AAAE" w14:textId="77777777" w:rsidR="00A24BAF" w:rsidRPr="00F93BF6" w:rsidRDefault="00A24BAF" w:rsidP="00A24BAF">
            <w:pPr>
              <w:pStyle w:val="acctfourfigures"/>
              <w:tabs>
                <w:tab w:val="decimal" w:pos="595"/>
              </w:tabs>
              <w:spacing w:line="240" w:lineRule="atLeast"/>
              <w:ind w:left="-43" w:right="-86"/>
              <w:rPr>
                <w:sz w:val="18"/>
                <w:szCs w:val="18"/>
              </w:rPr>
            </w:pPr>
          </w:p>
        </w:tc>
        <w:tc>
          <w:tcPr>
            <w:tcW w:w="1260" w:type="dxa"/>
          </w:tcPr>
          <w:p w14:paraId="1690D5B7" w14:textId="77777777" w:rsidR="00A24BAF" w:rsidRPr="00F93BF6" w:rsidRDefault="00A24BAF" w:rsidP="00A24BAF">
            <w:pPr>
              <w:pStyle w:val="acctfourfigures"/>
              <w:tabs>
                <w:tab w:val="decimal" w:pos="595"/>
              </w:tabs>
              <w:spacing w:line="240" w:lineRule="atLeast"/>
              <w:ind w:left="-43" w:right="-86"/>
              <w:rPr>
                <w:sz w:val="18"/>
                <w:szCs w:val="18"/>
              </w:rPr>
            </w:pPr>
          </w:p>
        </w:tc>
      </w:tr>
      <w:tr w:rsidR="00A24BAF" w:rsidRPr="004B7EE8" w14:paraId="650CF1CB" w14:textId="77777777" w:rsidTr="005A62CB">
        <w:trPr>
          <w:trHeight w:val="144"/>
        </w:trPr>
        <w:tc>
          <w:tcPr>
            <w:tcW w:w="3150" w:type="dxa"/>
            <w:vAlign w:val="bottom"/>
            <w:hideMark/>
          </w:tcPr>
          <w:p w14:paraId="004B06AB" w14:textId="77777777" w:rsidR="00A24BAF" w:rsidRPr="00F93BF6" w:rsidRDefault="00A24BAF" w:rsidP="00A24BAF">
            <w:pPr>
              <w:spacing w:line="240" w:lineRule="atLeast"/>
              <w:ind w:left="160" w:right="-90" w:hanging="180"/>
              <w:rPr>
                <w:rFonts w:ascii="Times New Roman" w:hAnsi="Times New Roman" w:cs="Times New Roman"/>
                <w:b/>
                <w:bCs/>
                <w:sz w:val="18"/>
                <w:szCs w:val="18"/>
                <w:cs/>
              </w:rPr>
            </w:pPr>
            <w:r w:rsidRPr="00F93BF6">
              <w:rPr>
                <w:rFonts w:ascii="Times New Roman" w:hAnsi="Times New Roman" w:cs="Times New Roman"/>
                <w:b/>
                <w:bCs/>
                <w:sz w:val="18"/>
                <w:szCs w:val="18"/>
              </w:rPr>
              <w:t>Financial assets</w:t>
            </w:r>
          </w:p>
        </w:tc>
        <w:tc>
          <w:tcPr>
            <w:tcW w:w="1170" w:type="dxa"/>
            <w:vAlign w:val="bottom"/>
          </w:tcPr>
          <w:p w14:paraId="3F338DB7"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37D07A26"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53EAE762"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75BB83CC"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35BC2A36"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0EAC3243"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7F10E33E"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45EAB67D"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867A1B7"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1AB3CE30"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EF9BFB5" w14:textId="77777777" w:rsidR="00A24BAF" w:rsidRPr="00F93BF6" w:rsidRDefault="00A24BAF" w:rsidP="00A24BAF">
            <w:pPr>
              <w:pStyle w:val="acctfourfigures"/>
              <w:tabs>
                <w:tab w:val="clear" w:pos="765"/>
                <w:tab w:val="decimal" w:pos="380"/>
              </w:tabs>
              <w:spacing w:line="240" w:lineRule="atLeast"/>
              <w:ind w:left="-43" w:right="-86"/>
              <w:jc w:val="right"/>
              <w:rPr>
                <w:sz w:val="18"/>
                <w:szCs w:val="18"/>
              </w:rPr>
            </w:pPr>
          </w:p>
        </w:tc>
        <w:tc>
          <w:tcPr>
            <w:tcW w:w="236" w:type="dxa"/>
            <w:vAlign w:val="bottom"/>
          </w:tcPr>
          <w:p w14:paraId="4E3C6C67"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F1789C0"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450C7EE4"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B6CB94A"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r>
      <w:tr w:rsidR="00A24BAF" w:rsidRPr="004B7EE8" w14:paraId="26628650" w14:textId="77777777" w:rsidTr="005A62CB">
        <w:trPr>
          <w:trHeight w:val="144"/>
        </w:trPr>
        <w:tc>
          <w:tcPr>
            <w:tcW w:w="3150" w:type="dxa"/>
            <w:vAlign w:val="bottom"/>
          </w:tcPr>
          <w:p w14:paraId="3CA4F581" w14:textId="7FA9DB4D" w:rsidR="00A24BAF" w:rsidRPr="00F93BF6" w:rsidRDefault="00A24BAF" w:rsidP="00A24BAF">
            <w:pPr>
              <w:spacing w:line="240" w:lineRule="atLeast"/>
              <w:ind w:left="160" w:right="-90" w:hanging="180"/>
              <w:rPr>
                <w:rFonts w:ascii="Times New Roman" w:hAnsi="Times New Roman" w:cs="Times New Roman"/>
                <w:b/>
                <w:bCs/>
                <w:sz w:val="18"/>
                <w:szCs w:val="18"/>
              </w:rPr>
            </w:pPr>
            <w:r w:rsidRPr="00F93BF6">
              <w:rPr>
                <w:rFonts w:ascii="Times New Roman" w:hAnsi="Times New Roman" w:cs="Times New Roman"/>
                <w:sz w:val="18"/>
                <w:szCs w:val="18"/>
                <w:cs/>
              </w:rPr>
              <w:t xml:space="preserve">  </w:t>
            </w:r>
            <w:r w:rsidRPr="00F93BF6">
              <w:rPr>
                <w:rFonts w:ascii="Times New Roman" w:hAnsi="Times New Roman" w:cs="Times New Roman"/>
                <w:b/>
                <w:bCs/>
                <w:sz w:val="18"/>
                <w:szCs w:val="18"/>
              </w:rPr>
              <w:t>measured at FVOCI</w:t>
            </w:r>
          </w:p>
        </w:tc>
        <w:tc>
          <w:tcPr>
            <w:tcW w:w="1170" w:type="dxa"/>
            <w:vAlign w:val="bottom"/>
          </w:tcPr>
          <w:p w14:paraId="6ACD63B2"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cs/>
                <w:lang w:bidi="th-TH"/>
              </w:rPr>
            </w:pPr>
          </w:p>
        </w:tc>
        <w:tc>
          <w:tcPr>
            <w:tcW w:w="270" w:type="dxa"/>
            <w:vAlign w:val="bottom"/>
          </w:tcPr>
          <w:p w14:paraId="64768704"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1350" w:type="dxa"/>
            <w:vAlign w:val="bottom"/>
          </w:tcPr>
          <w:p w14:paraId="32269F43"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EB89C05"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5B4614A7"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270" w:type="dxa"/>
            <w:vAlign w:val="bottom"/>
          </w:tcPr>
          <w:p w14:paraId="2A932449"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69E3C149"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617AF345"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44D39188" w14:textId="77777777" w:rsidR="00A24BAF" w:rsidRPr="00F93BF6" w:rsidRDefault="00A24BAF" w:rsidP="00A24BAF">
            <w:pPr>
              <w:pStyle w:val="acctfourfigures"/>
              <w:tabs>
                <w:tab w:val="clear" w:pos="765"/>
                <w:tab w:val="decimal" w:pos="521"/>
                <w:tab w:val="decimal" w:pos="796"/>
              </w:tabs>
              <w:spacing w:line="240" w:lineRule="atLeast"/>
              <w:ind w:left="-43" w:right="-14"/>
              <w:jc w:val="right"/>
              <w:rPr>
                <w:sz w:val="18"/>
                <w:szCs w:val="18"/>
              </w:rPr>
            </w:pPr>
          </w:p>
        </w:tc>
        <w:tc>
          <w:tcPr>
            <w:tcW w:w="236" w:type="dxa"/>
            <w:vAlign w:val="bottom"/>
          </w:tcPr>
          <w:p w14:paraId="0382E4BA"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F8D70A3" w14:textId="77777777" w:rsidR="00A24BAF" w:rsidRPr="00F93BF6" w:rsidRDefault="00A24BAF" w:rsidP="00A24BAF">
            <w:pPr>
              <w:pStyle w:val="acctfourfigures"/>
              <w:tabs>
                <w:tab w:val="clear" w:pos="765"/>
                <w:tab w:val="decimal" w:pos="380"/>
              </w:tabs>
              <w:spacing w:line="240" w:lineRule="atLeast"/>
              <w:ind w:left="-43" w:right="-86"/>
              <w:jc w:val="right"/>
              <w:rPr>
                <w:sz w:val="18"/>
                <w:szCs w:val="18"/>
              </w:rPr>
            </w:pPr>
          </w:p>
        </w:tc>
        <w:tc>
          <w:tcPr>
            <w:tcW w:w="236" w:type="dxa"/>
            <w:vAlign w:val="bottom"/>
          </w:tcPr>
          <w:p w14:paraId="0026F87B"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217434C"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270" w:type="dxa"/>
            <w:vAlign w:val="bottom"/>
          </w:tcPr>
          <w:p w14:paraId="017DB8CB"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4F27011D"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r>
      <w:tr w:rsidR="00A24BAF" w:rsidRPr="004B7EE8" w14:paraId="2270824D" w14:textId="77777777">
        <w:trPr>
          <w:trHeight w:val="144"/>
        </w:trPr>
        <w:tc>
          <w:tcPr>
            <w:tcW w:w="3150" w:type="dxa"/>
            <w:hideMark/>
          </w:tcPr>
          <w:p w14:paraId="2CC762A9" w14:textId="77777777" w:rsidR="00A24BAF" w:rsidRPr="00F93BF6" w:rsidRDefault="00A24BAF" w:rsidP="00A24BAF">
            <w:pPr>
              <w:spacing w:line="240" w:lineRule="atLeast"/>
              <w:ind w:right="-90"/>
              <w:rPr>
                <w:rFonts w:ascii="Times New Roman" w:hAnsi="Times New Roman" w:cs="Times New Roman"/>
                <w:sz w:val="18"/>
                <w:szCs w:val="18"/>
                <w:lang w:val="en-GB" w:bidi="ar-SA"/>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Equity instruments</w:t>
            </w:r>
          </w:p>
        </w:tc>
        <w:tc>
          <w:tcPr>
            <w:tcW w:w="1170" w:type="dxa"/>
          </w:tcPr>
          <w:p w14:paraId="1B406937" w14:textId="7B297528" w:rsidR="00A24BAF" w:rsidRPr="00F93BF6" w:rsidRDefault="009B674A" w:rsidP="00A24BAF">
            <w:pPr>
              <w:pStyle w:val="acctfourfigures"/>
              <w:tabs>
                <w:tab w:val="clear" w:pos="765"/>
                <w:tab w:val="decimal" w:pos="880"/>
              </w:tabs>
              <w:spacing w:line="240" w:lineRule="atLeast"/>
              <w:ind w:left="-43" w:right="-109"/>
              <w:rPr>
                <w:sz w:val="18"/>
                <w:szCs w:val="18"/>
                <w:lang w:val="en-US" w:bidi="th-TH"/>
              </w:rPr>
            </w:pPr>
            <w:r w:rsidRPr="009B674A">
              <w:rPr>
                <w:sz w:val="18"/>
                <w:szCs w:val="18"/>
                <w:lang w:val="en-US" w:bidi="th-TH"/>
              </w:rPr>
              <w:t>119,715</w:t>
            </w:r>
          </w:p>
        </w:tc>
        <w:tc>
          <w:tcPr>
            <w:tcW w:w="270" w:type="dxa"/>
          </w:tcPr>
          <w:p w14:paraId="11111F73" w14:textId="77777777" w:rsidR="00A24BAF" w:rsidRPr="00F93BF6" w:rsidRDefault="00A24BAF" w:rsidP="00A24BAF">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58F048A8" w14:textId="55104CE5" w:rsidR="00A24BAF" w:rsidRPr="00F93BF6" w:rsidRDefault="00A24BAF" w:rsidP="006C3CF9">
            <w:pPr>
              <w:pStyle w:val="acctfourfigures"/>
              <w:tabs>
                <w:tab w:val="clear" w:pos="765"/>
                <w:tab w:val="decimal" w:pos="1059"/>
              </w:tabs>
              <w:spacing w:line="240" w:lineRule="atLeast"/>
              <w:ind w:left="-43" w:right="-109"/>
              <w:rPr>
                <w:sz w:val="18"/>
                <w:szCs w:val="18"/>
                <w:lang w:val="en-US" w:bidi="th-TH"/>
              </w:rPr>
            </w:pPr>
            <w:r w:rsidRPr="00F93BF6">
              <w:rPr>
                <w:sz w:val="18"/>
                <w:szCs w:val="18"/>
              </w:rPr>
              <w:t>103,649</w:t>
            </w:r>
          </w:p>
        </w:tc>
        <w:tc>
          <w:tcPr>
            <w:tcW w:w="236" w:type="dxa"/>
          </w:tcPr>
          <w:p w14:paraId="1520329F"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F42AC38" w14:textId="62714A8D" w:rsidR="00A24BAF" w:rsidRPr="00F93BF6" w:rsidRDefault="009B674A" w:rsidP="00A24BAF">
            <w:pPr>
              <w:pStyle w:val="acctfourfigures"/>
              <w:tabs>
                <w:tab w:val="clear" w:pos="765"/>
                <w:tab w:val="decimal" w:pos="1135"/>
              </w:tabs>
              <w:spacing w:line="240" w:lineRule="atLeast"/>
              <w:ind w:left="-43" w:right="-14"/>
              <w:rPr>
                <w:rFonts w:cstheme="minorBidi"/>
                <w:sz w:val="18"/>
                <w:szCs w:val="18"/>
                <w:lang w:val="en-US" w:bidi="th-TH"/>
              </w:rPr>
            </w:pPr>
            <w:r w:rsidRPr="00F93BF6">
              <w:rPr>
                <w:sz w:val="18"/>
                <w:szCs w:val="18"/>
                <w:lang w:val="en-US" w:bidi="th-TH"/>
              </w:rPr>
              <w:t>-</w:t>
            </w:r>
          </w:p>
        </w:tc>
        <w:tc>
          <w:tcPr>
            <w:tcW w:w="270" w:type="dxa"/>
          </w:tcPr>
          <w:p w14:paraId="0BD5AB80"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1F210819" w14:textId="67E878C1" w:rsidR="00A24BAF" w:rsidRPr="00F93BF6" w:rsidRDefault="00A24BAF" w:rsidP="00A24BAF">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1405C35"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D1E2EC7" w14:textId="521AFA9B" w:rsidR="00A24BAF" w:rsidRPr="00F93BF6" w:rsidRDefault="00267C0D" w:rsidP="00A24BAF">
            <w:pPr>
              <w:pStyle w:val="acctfourfigures"/>
              <w:tabs>
                <w:tab w:val="clear" w:pos="765"/>
                <w:tab w:val="decimal" w:pos="909"/>
              </w:tabs>
              <w:spacing w:line="240" w:lineRule="atLeast"/>
              <w:ind w:left="-43" w:right="-14"/>
              <w:rPr>
                <w:sz w:val="18"/>
                <w:szCs w:val="18"/>
                <w:lang w:val="en-US" w:bidi="th-TH"/>
              </w:rPr>
            </w:pPr>
            <w:r w:rsidRPr="00267C0D">
              <w:rPr>
                <w:sz w:val="18"/>
                <w:szCs w:val="18"/>
                <w:lang w:val="en-US" w:bidi="th-TH"/>
              </w:rPr>
              <w:t>16,500</w:t>
            </w:r>
          </w:p>
        </w:tc>
        <w:tc>
          <w:tcPr>
            <w:tcW w:w="236" w:type="dxa"/>
            <w:vAlign w:val="bottom"/>
          </w:tcPr>
          <w:p w14:paraId="79F553BE"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539A9CDA" w14:textId="097D7ACE" w:rsidR="00A24BAF" w:rsidRPr="00F93BF6" w:rsidRDefault="00A24BAF" w:rsidP="006C3CF9">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16,500</w:t>
            </w:r>
          </w:p>
        </w:tc>
        <w:tc>
          <w:tcPr>
            <w:tcW w:w="236" w:type="dxa"/>
            <w:vAlign w:val="bottom"/>
          </w:tcPr>
          <w:p w14:paraId="6D8048B6"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6D724F12" w14:textId="036C104C" w:rsidR="00A24BAF" w:rsidRPr="00F93BF6" w:rsidRDefault="00267C0D" w:rsidP="00A24BAF">
            <w:pPr>
              <w:pStyle w:val="acctfourfigures"/>
              <w:tabs>
                <w:tab w:val="clear" w:pos="765"/>
                <w:tab w:val="decimal" w:pos="908"/>
              </w:tabs>
              <w:spacing w:line="240" w:lineRule="atLeast"/>
              <w:ind w:left="-43" w:right="-106"/>
              <w:rPr>
                <w:sz w:val="18"/>
                <w:szCs w:val="18"/>
                <w:lang w:val="en-US" w:bidi="th-TH"/>
              </w:rPr>
            </w:pPr>
            <w:r w:rsidRPr="00267C0D">
              <w:rPr>
                <w:sz w:val="18"/>
                <w:szCs w:val="18"/>
                <w:lang w:val="en-US" w:bidi="th-TH"/>
              </w:rPr>
              <w:t>136,215</w:t>
            </w:r>
          </w:p>
        </w:tc>
        <w:tc>
          <w:tcPr>
            <w:tcW w:w="270" w:type="dxa"/>
            <w:vAlign w:val="bottom"/>
          </w:tcPr>
          <w:p w14:paraId="5550678A"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08A0F8AC" w14:textId="6EE52229" w:rsidR="00A24BAF" w:rsidRPr="00F93BF6" w:rsidRDefault="00A24BAF" w:rsidP="00A24BAF">
            <w:pPr>
              <w:pStyle w:val="acctfourfigures"/>
              <w:tabs>
                <w:tab w:val="clear" w:pos="765"/>
                <w:tab w:val="decimal" w:pos="1172"/>
              </w:tabs>
              <w:spacing w:line="240" w:lineRule="atLeast"/>
              <w:ind w:left="-43" w:right="-14"/>
              <w:rPr>
                <w:sz w:val="18"/>
                <w:szCs w:val="18"/>
              </w:rPr>
            </w:pPr>
            <w:r w:rsidRPr="00F93BF6">
              <w:rPr>
                <w:sz w:val="18"/>
                <w:szCs w:val="18"/>
                <w:lang w:val="en-US" w:bidi="th-TH"/>
              </w:rPr>
              <w:t>120,149</w:t>
            </w:r>
          </w:p>
        </w:tc>
      </w:tr>
      <w:tr w:rsidR="00A24BAF" w:rsidRPr="004B7EE8" w14:paraId="17728539" w14:textId="77777777">
        <w:trPr>
          <w:trHeight w:val="144"/>
        </w:trPr>
        <w:tc>
          <w:tcPr>
            <w:tcW w:w="3150" w:type="dxa"/>
          </w:tcPr>
          <w:p w14:paraId="51439711" w14:textId="77777777" w:rsidR="00A24BAF" w:rsidRPr="00F93BF6" w:rsidRDefault="00A24BAF" w:rsidP="00A24BAF">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Derivatives</w:t>
            </w:r>
          </w:p>
        </w:tc>
        <w:tc>
          <w:tcPr>
            <w:tcW w:w="1170" w:type="dxa"/>
          </w:tcPr>
          <w:p w14:paraId="18DCCB08" w14:textId="77777777" w:rsidR="00A24BAF" w:rsidRPr="00F93BF6" w:rsidRDefault="00A24BAF" w:rsidP="00A24BAF">
            <w:pPr>
              <w:pStyle w:val="acctfourfigures"/>
              <w:tabs>
                <w:tab w:val="clear" w:pos="765"/>
                <w:tab w:val="decimal" w:pos="880"/>
              </w:tabs>
              <w:spacing w:line="240" w:lineRule="atLeast"/>
              <w:ind w:left="-43" w:right="-109"/>
              <w:rPr>
                <w:sz w:val="18"/>
                <w:szCs w:val="18"/>
                <w:lang w:val="en-US" w:bidi="th-TH"/>
              </w:rPr>
            </w:pPr>
          </w:p>
        </w:tc>
        <w:tc>
          <w:tcPr>
            <w:tcW w:w="270" w:type="dxa"/>
          </w:tcPr>
          <w:p w14:paraId="69659E69" w14:textId="77777777" w:rsidR="00A24BAF" w:rsidRPr="00F93BF6" w:rsidRDefault="00A24BAF" w:rsidP="00A24BAF">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7A7B1E4C" w14:textId="77777777" w:rsidR="00A24BAF" w:rsidRPr="00F93BF6" w:rsidRDefault="00A24BAF" w:rsidP="00A24BAF">
            <w:pPr>
              <w:pStyle w:val="acctfourfigures"/>
              <w:tabs>
                <w:tab w:val="clear" w:pos="765"/>
                <w:tab w:val="decimal" w:pos="1059"/>
              </w:tabs>
              <w:spacing w:line="240" w:lineRule="atLeast"/>
              <w:ind w:left="-43" w:right="-109"/>
              <w:rPr>
                <w:sz w:val="18"/>
                <w:szCs w:val="18"/>
                <w:lang w:val="en-US" w:bidi="th-TH"/>
              </w:rPr>
            </w:pPr>
          </w:p>
        </w:tc>
        <w:tc>
          <w:tcPr>
            <w:tcW w:w="236" w:type="dxa"/>
          </w:tcPr>
          <w:p w14:paraId="604648FC" w14:textId="77777777" w:rsidR="00A24BAF" w:rsidRPr="00F93BF6" w:rsidRDefault="00A24BAF" w:rsidP="00A24BAF">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36AE3A9" w14:textId="77777777" w:rsidR="00A24BAF" w:rsidRPr="00F93BF6" w:rsidRDefault="00A24BAF" w:rsidP="00A24BAF">
            <w:pPr>
              <w:pStyle w:val="acctfourfigures"/>
              <w:tabs>
                <w:tab w:val="clear" w:pos="765"/>
                <w:tab w:val="decimal" w:pos="796"/>
              </w:tabs>
              <w:spacing w:line="240" w:lineRule="atLeast"/>
              <w:ind w:left="-43" w:right="-109"/>
              <w:rPr>
                <w:sz w:val="18"/>
                <w:szCs w:val="18"/>
                <w:lang w:val="en-US" w:bidi="th-TH"/>
              </w:rPr>
            </w:pPr>
          </w:p>
        </w:tc>
        <w:tc>
          <w:tcPr>
            <w:tcW w:w="270" w:type="dxa"/>
          </w:tcPr>
          <w:p w14:paraId="36AC8464" w14:textId="77777777" w:rsidR="00A24BAF" w:rsidRPr="00F93BF6" w:rsidRDefault="00A24BAF" w:rsidP="00A24BAF">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135FBA6F" w14:textId="77777777" w:rsidR="00A24BAF" w:rsidRPr="00F93BF6" w:rsidRDefault="00A24BAF" w:rsidP="00A24BAF">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5A800073"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B9E2A98" w14:textId="77777777" w:rsidR="00A24BAF" w:rsidRPr="00F93BF6" w:rsidRDefault="00A24BAF" w:rsidP="00A24BAF">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7DD4FBDB"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6ECEFD76" w14:textId="77777777" w:rsidR="00A24BAF" w:rsidRPr="00F93BF6" w:rsidRDefault="00A24BAF" w:rsidP="00A24BAF">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15DE9048" w14:textId="77777777" w:rsidR="00A24BAF" w:rsidRPr="00F93BF6" w:rsidRDefault="00A24BAF" w:rsidP="00A24BAF">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651C9BD" w14:textId="77777777" w:rsidR="00A24BAF" w:rsidRPr="00F93BF6" w:rsidRDefault="00A24BAF" w:rsidP="00A24BAF">
            <w:pPr>
              <w:pStyle w:val="acctfourfigures"/>
              <w:tabs>
                <w:tab w:val="clear" w:pos="765"/>
                <w:tab w:val="decimal" w:pos="908"/>
              </w:tabs>
              <w:spacing w:line="240" w:lineRule="atLeast"/>
              <w:ind w:left="-43" w:right="-106"/>
              <w:rPr>
                <w:sz w:val="18"/>
                <w:szCs w:val="18"/>
                <w:lang w:val="en-US" w:bidi="th-TH"/>
              </w:rPr>
            </w:pPr>
          </w:p>
        </w:tc>
        <w:tc>
          <w:tcPr>
            <w:tcW w:w="270" w:type="dxa"/>
            <w:vAlign w:val="bottom"/>
          </w:tcPr>
          <w:p w14:paraId="5AB5183F" w14:textId="77777777" w:rsidR="00A24BAF" w:rsidRPr="00F93BF6" w:rsidRDefault="00A24BAF" w:rsidP="00A24BAF">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707018C1" w14:textId="77777777" w:rsidR="00A24BAF" w:rsidRPr="00F93BF6" w:rsidRDefault="00A24BAF" w:rsidP="00A24BAF">
            <w:pPr>
              <w:pStyle w:val="acctfourfigures"/>
              <w:tabs>
                <w:tab w:val="clear" w:pos="765"/>
                <w:tab w:val="decimal" w:pos="1172"/>
              </w:tabs>
              <w:spacing w:line="240" w:lineRule="atLeast"/>
              <w:ind w:left="-43" w:right="-14"/>
              <w:rPr>
                <w:sz w:val="18"/>
                <w:szCs w:val="18"/>
              </w:rPr>
            </w:pPr>
          </w:p>
        </w:tc>
      </w:tr>
      <w:tr w:rsidR="00CB27FB" w:rsidRPr="004B7EE8" w14:paraId="7C422AB6" w14:textId="77777777">
        <w:trPr>
          <w:trHeight w:val="144"/>
        </w:trPr>
        <w:tc>
          <w:tcPr>
            <w:tcW w:w="3150" w:type="dxa"/>
          </w:tcPr>
          <w:p w14:paraId="1F6D9EC5" w14:textId="77777777" w:rsidR="00CB27FB" w:rsidRPr="00F93BF6" w:rsidRDefault="00CB27FB" w:rsidP="00CB27F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Foreign 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forward contracts</w:t>
            </w:r>
            <w:r w:rsidRPr="00F93BF6">
              <w:rPr>
                <w:rFonts w:ascii="Times New Roman" w:hAnsi="Times New Roman" w:cs="Times New Roman"/>
                <w:sz w:val="18"/>
                <w:szCs w:val="18"/>
                <w:cs/>
              </w:rPr>
              <w:t xml:space="preserve"> </w:t>
            </w:r>
          </w:p>
        </w:tc>
        <w:tc>
          <w:tcPr>
            <w:tcW w:w="1170" w:type="dxa"/>
            <w:vAlign w:val="bottom"/>
          </w:tcPr>
          <w:p w14:paraId="3DD6B509" w14:textId="289C2B2E" w:rsidR="00CB27FB" w:rsidRPr="00F93BF6" w:rsidRDefault="0094298D" w:rsidP="00CB27FB">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70EBE9B1"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257119D2" w14:textId="6D62DDA8"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7EF86421"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A2633D6" w14:textId="4152DD2A" w:rsidR="00CB27FB" w:rsidRPr="00F93BF6" w:rsidRDefault="0094298D" w:rsidP="00CB27FB">
            <w:pPr>
              <w:pStyle w:val="acctfourfigures"/>
              <w:tabs>
                <w:tab w:val="clear" w:pos="765"/>
                <w:tab w:val="decimal" w:pos="1135"/>
              </w:tabs>
              <w:spacing w:line="240" w:lineRule="atLeast"/>
              <w:ind w:left="-43" w:right="-14"/>
              <w:rPr>
                <w:sz w:val="18"/>
                <w:szCs w:val="18"/>
                <w:lang w:val="en-US" w:bidi="th-TH"/>
              </w:rPr>
            </w:pPr>
            <w:r w:rsidRPr="0094298D">
              <w:rPr>
                <w:sz w:val="18"/>
                <w:szCs w:val="18"/>
                <w:lang w:val="en-US" w:bidi="th-TH"/>
              </w:rPr>
              <w:t>1,113,496</w:t>
            </w:r>
          </w:p>
        </w:tc>
        <w:tc>
          <w:tcPr>
            <w:tcW w:w="270" w:type="dxa"/>
          </w:tcPr>
          <w:p w14:paraId="469F574F"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vAlign w:val="bottom"/>
          </w:tcPr>
          <w:p w14:paraId="69E53EE0" w14:textId="5C6D818B"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2,148,634</w:t>
            </w:r>
          </w:p>
        </w:tc>
        <w:tc>
          <w:tcPr>
            <w:tcW w:w="236" w:type="dxa"/>
            <w:vAlign w:val="bottom"/>
          </w:tcPr>
          <w:p w14:paraId="1AA9F4AA"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051BD6B5" w14:textId="1F4EA83B" w:rsidR="00CB27FB" w:rsidRPr="00F93BF6" w:rsidRDefault="0094298D" w:rsidP="00CB27FB">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18089308"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FD5301" w14:textId="2DDCF2C6"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60661093"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4696AE9E" w14:textId="60008449" w:rsidR="00CB27FB" w:rsidRPr="00F93BF6" w:rsidRDefault="00702409" w:rsidP="00CB27FB">
            <w:pPr>
              <w:pStyle w:val="acctfourfigures"/>
              <w:tabs>
                <w:tab w:val="clear" w:pos="765"/>
                <w:tab w:val="decimal" w:pos="908"/>
              </w:tabs>
              <w:spacing w:line="240" w:lineRule="atLeast"/>
              <w:ind w:left="-43" w:right="-106"/>
              <w:rPr>
                <w:sz w:val="18"/>
                <w:szCs w:val="18"/>
                <w:lang w:val="en-US" w:bidi="th-TH"/>
              </w:rPr>
            </w:pPr>
            <w:r w:rsidRPr="00702409">
              <w:rPr>
                <w:sz w:val="18"/>
                <w:szCs w:val="18"/>
                <w:lang w:val="en-US" w:bidi="th-TH"/>
              </w:rPr>
              <w:t>1,113,496</w:t>
            </w:r>
          </w:p>
        </w:tc>
        <w:tc>
          <w:tcPr>
            <w:tcW w:w="270" w:type="dxa"/>
            <w:vAlign w:val="bottom"/>
          </w:tcPr>
          <w:p w14:paraId="1DB5CDB9"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62A20261" w14:textId="675C6AA4" w:rsidR="00CB27FB" w:rsidRPr="00F93BF6" w:rsidRDefault="00CB27FB" w:rsidP="00CB27FB">
            <w:pPr>
              <w:pStyle w:val="acctfourfigures"/>
              <w:tabs>
                <w:tab w:val="clear" w:pos="765"/>
                <w:tab w:val="decimal" w:pos="1172"/>
              </w:tabs>
              <w:spacing w:line="240" w:lineRule="atLeast"/>
              <w:ind w:left="-43" w:right="-14"/>
              <w:rPr>
                <w:sz w:val="18"/>
                <w:szCs w:val="18"/>
              </w:rPr>
            </w:pPr>
            <w:r w:rsidRPr="00F93BF6">
              <w:rPr>
                <w:sz w:val="18"/>
                <w:szCs w:val="18"/>
                <w:lang w:val="en-US" w:bidi="th-TH"/>
              </w:rPr>
              <w:t>2,148,634</w:t>
            </w:r>
          </w:p>
        </w:tc>
      </w:tr>
      <w:tr w:rsidR="00CB27FB" w:rsidRPr="004B7EE8" w14:paraId="28F68F30" w14:textId="77777777">
        <w:trPr>
          <w:trHeight w:val="144"/>
        </w:trPr>
        <w:tc>
          <w:tcPr>
            <w:tcW w:w="3150" w:type="dxa"/>
          </w:tcPr>
          <w:p w14:paraId="116D8267" w14:textId="77777777" w:rsidR="00CB27FB" w:rsidRPr="00F93BF6" w:rsidRDefault="00CB27FB" w:rsidP="00CB27F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29EC71E5" w14:textId="0A315623" w:rsidR="00CB27FB" w:rsidRPr="00F93BF6" w:rsidRDefault="0094298D" w:rsidP="00CB27FB">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6EDA352E"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4437217E" w14:textId="04DE6887"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120CBB50"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0D7AAC0E" w14:textId="2C7DAABB" w:rsidR="00CB27FB" w:rsidRPr="00F93BF6" w:rsidRDefault="0094298D" w:rsidP="00CB27FB">
            <w:pPr>
              <w:pStyle w:val="acctfourfigures"/>
              <w:tabs>
                <w:tab w:val="clear" w:pos="765"/>
                <w:tab w:val="decimal" w:pos="1135"/>
              </w:tabs>
              <w:spacing w:line="240" w:lineRule="atLeast"/>
              <w:ind w:left="-43" w:right="-14"/>
              <w:rPr>
                <w:sz w:val="18"/>
                <w:szCs w:val="18"/>
                <w:lang w:val="en-US" w:bidi="th-TH"/>
              </w:rPr>
            </w:pPr>
            <w:r w:rsidRPr="0094298D">
              <w:rPr>
                <w:sz w:val="18"/>
                <w:szCs w:val="18"/>
                <w:lang w:val="en-US" w:bidi="th-TH"/>
              </w:rPr>
              <w:t>272,090</w:t>
            </w:r>
          </w:p>
        </w:tc>
        <w:tc>
          <w:tcPr>
            <w:tcW w:w="270" w:type="dxa"/>
          </w:tcPr>
          <w:p w14:paraId="36274D35"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tcPr>
          <w:p w14:paraId="1CC9C5F8" w14:textId="700F8DE1"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1,008,602</w:t>
            </w:r>
          </w:p>
        </w:tc>
        <w:tc>
          <w:tcPr>
            <w:tcW w:w="236" w:type="dxa"/>
            <w:vAlign w:val="bottom"/>
          </w:tcPr>
          <w:p w14:paraId="03BC7B29"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70CD92FB" w14:textId="2798B3CE" w:rsidR="00CB27FB" w:rsidRPr="00F93BF6" w:rsidRDefault="0094298D" w:rsidP="00CB27FB">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198CA524"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3A81697" w14:textId="105A69C7"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227787C2"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5E9FDC57" w14:textId="4B541A52" w:rsidR="00CB27FB" w:rsidRPr="00F93BF6" w:rsidRDefault="00702409" w:rsidP="00CB27FB">
            <w:pPr>
              <w:pStyle w:val="acctfourfigures"/>
              <w:tabs>
                <w:tab w:val="clear" w:pos="765"/>
                <w:tab w:val="decimal" w:pos="908"/>
              </w:tabs>
              <w:spacing w:line="240" w:lineRule="atLeast"/>
              <w:ind w:left="-43" w:right="-106"/>
              <w:rPr>
                <w:sz w:val="18"/>
                <w:szCs w:val="18"/>
                <w:lang w:val="en-US" w:bidi="th-TH"/>
              </w:rPr>
            </w:pPr>
            <w:r w:rsidRPr="00702409">
              <w:rPr>
                <w:sz w:val="18"/>
                <w:szCs w:val="18"/>
                <w:lang w:val="en-US" w:bidi="th-TH"/>
              </w:rPr>
              <w:t>272,090</w:t>
            </w:r>
          </w:p>
        </w:tc>
        <w:tc>
          <w:tcPr>
            <w:tcW w:w="270" w:type="dxa"/>
            <w:vAlign w:val="bottom"/>
          </w:tcPr>
          <w:p w14:paraId="35D4DEA8"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426E9FD5" w14:textId="5F73F735" w:rsidR="00CB27FB" w:rsidRPr="00F93BF6" w:rsidRDefault="00CB27FB" w:rsidP="00CB27FB">
            <w:pPr>
              <w:pStyle w:val="acctfourfigures"/>
              <w:tabs>
                <w:tab w:val="clear" w:pos="765"/>
                <w:tab w:val="decimal" w:pos="1172"/>
              </w:tabs>
              <w:spacing w:line="240" w:lineRule="atLeast"/>
              <w:ind w:left="-43" w:right="-14"/>
              <w:rPr>
                <w:sz w:val="18"/>
                <w:szCs w:val="18"/>
              </w:rPr>
            </w:pPr>
            <w:r w:rsidRPr="00F93BF6">
              <w:rPr>
                <w:sz w:val="18"/>
                <w:szCs w:val="18"/>
                <w:lang w:val="en-US" w:bidi="th-TH"/>
              </w:rPr>
              <w:t>1,008,602</w:t>
            </w:r>
          </w:p>
        </w:tc>
      </w:tr>
      <w:tr w:rsidR="00CB27FB" w:rsidRPr="004B7EE8" w14:paraId="3CCCF9D0" w14:textId="77777777">
        <w:trPr>
          <w:trHeight w:val="144"/>
        </w:trPr>
        <w:tc>
          <w:tcPr>
            <w:tcW w:w="3150" w:type="dxa"/>
          </w:tcPr>
          <w:p w14:paraId="15DFF1FE" w14:textId="77777777" w:rsidR="00CB27FB" w:rsidRPr="00F93BF6" w:rsidRDefault="00CB27FB" w:rsidP="00CB27F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vAlign w:val="bottom"/>
          </w:tcPr>
          <w:p w14:paraId="564AC78D" w14:textId="21C228B3" w:rsidR="00CB27FB" w:rsidRPr="00F93BF6" w:rsidRDefault="0094298D" w:rsidP="00CB27FB">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0DD649BD"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right w:val="nil"/>
            </w:tcBorders>
            <w:vAlign w:val="bottom"/>
          </w:tcPr>
          <w:p w14:paraId="70D77F25" w14:textId="635CA522"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1635A415"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2E47400" w14:textId="6E2A9387" w:rsidR="00CB27FB" w:rsidRPr="00F93BF6" w:rsidRDefault="0094298D" w:rsidP="00CB27FB">
            <w:pPr>
              <w:pStyle w:val="acctfourfigures"/>
              <w:tabs>
                <w:tab w:val="clear" w:pos="765"/>
                <w:tab w:val="decimal" w:pos="1135"/>
              </w:tabs>
              <w:spacing w:line="240" w:lineRule="atLeast"/>
              <w:ind w:left="-43" w:right="-14"/>
              <w:rPr>
                <w:sz w:val="18"/>
                <w:szCs w:val="18"/>
                <w:lang w:val="en-US" w:bidi="th-TH"/>
              </w:rPr>
            </w:pPr>
            <w:r w:rsidRPr="0094298D">
              <w:rPr>
                <w:sz w:val="18"/>
                <w:szCs w:val="18"/>
                <w:lang w:val="en-US" w:bidi="th-TH"/>
              </w:rPr>
              <w:t>36,665</w:t>
            </w:r>
          </w:p>
        </w:tc>
        <w:tc>
          <w:tcPr>
            <w:tcW w:w="270" w:type="dxa"/>
          </w:tcPr>
          <w:p w14:paraId="3142EA95"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right w:val="nil"/>
            </w:tcBorders>
          </w:tcPr>
          <w:p w14:paraId="6F2E3403" w14:textId="1FC2EF85"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62,549</w:t>
            </w:r>
          </w:p>
        </w:tc>
        <w:tc>
          <w:tcPr>
            <w:tcW w:w="236" w:type="dxa"/>
            <w:vAlign w:val="bottom"/>
          </w:tcPr>
          <w:p w14:paraId="5A8E47C8"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right w:val="nil"/>
            </w:tcBorders>
            <w:vAlign w:val="bottom"/>
          </w:tcPr>
          <w:p w14:paraId="1F64A4B1" w14:textId="2836AD8B" w:rsidR="00CB27FB" w:rsidRPr="00F93BF6" w:rsidRDefault="0094298D" w:rsidP="00CB27FB">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30ED664"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1B43AE18" w14:textId="7798B495"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0E7A9AA0"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108A9FAE" w14:textId="2C1E4EB4" w:rsidR="00CB27FB" w:rsidRPr="00F93BF6" w:rsidRDefault="00AB40CE" w:rsidP="00CB27FB">
            <w:pPr>
              <w:pStyle w:val="acctfourfigures"/>
              <w:tabs>
                <w:tab w:val="clear" w:pos="765"/>
                <w:tab w:val="decimal" w:pos="908"/>
              </w:tabs>
              <w:spacing w:line="240" w:lineRule="atLeast"/>
              <w:ind w:left="-43" w:right="-106"/>
              <w:rPr>
                <w:sz w:val="18"/>
                <w:szCs w:val="18"/>
                <w:lang w:val="en-US" w:bidi="th-TH"/>
              </w:rPr>
            </w:pPr>
            <w:r w:rsidRPr="00AB40CE">
              <w:rPr>
                <w:sz w:val="18"/>
                <w:szCs w:val="18"/>
                <w:lang w:val="en-US" w:bidi="th-TH"/>
              </w:rPr>
              <w:t>36,665</w:t>
            </w:r>
          </w:p>
        </w:tc>
        <w:tc>
          <w:tcPr>
            <w:tcW w:w="270" w:type="dxa"/>
            <w:vAlign w:val="bottom"/>
          </w:tcPr>
          <w:p w14:paraId="311C887D"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2EACF8AE" w14:textId="7EDFA017" w:rsidR="00CB27FB" w:rsidRPr="00F93BF6" w:rsidRDefault="00CB27FB" w:rsidP="00CB27FB">
            <w:pPr>
              <w:pStyle w:val="acctfourfigures"/>
              <w:tabs>
                <w:tab w:val="clear" w:pos="765"/>
                <w:tab w:val="decimal" w:pos="1172"/>
              </w:tabs>
              <w:spacing w:line="240" w:lineRule="atLeast"/>
              <w:ind w:left="-43" w:right="-14"/>
              <w:rPr>
                <w:sz w:val="18"/>
                <w:szCs w:val="18"/>
              </w:rPr>
            </w:pPr>
            <w:r w:rsidRPr="00F93BF6">
              <w:rPr>
                <w:sz w:val="18"/>
                <w:szCs w:val="18"/>
                <w:lang w:val="en-US" w:bidi="th-TH"/>
              </w:rPr>
              <w:t>62,549</w:t>
            </w:r>
          </w:p>
        </w:tc>
      </w:tr>
      <w:tr w:rsidR="00CB27FB" w:rsidRPr="004B7EE8" w14:paraId="1B8A72B4" w14:textId="77777777">
        <w:trPr>
          <w:trHeight w:val="144"/>
        </w:trPr>
        <w:tc>
          <w:tcPr>
            <w:tcW w:w="3150" w:type="dxa"/>
          </w:tcPr>
          <w:p w14:paraId="1E9868CC" w14:textId="77777777" w:rsidR="00CB27FB" w:rsidRPr="00F93BF6" w:rsidRDefault="00CB27FB" w:rsidP="00CB27FB">
            <w:pPr>
              <w:spacing w:line="240" w:lineRule="atLeast"/>
              <w:ind w:right="-90"/>
              <w:rPr>
                <w:rFonts w:ascii="Times New Roman" w:hAnsi="Times New Roman" w:cs="Times New Roman"/>
                <w:sz w:val="18"/>
                <w:szCs w:val="18"/>
                <w:cs/>
              </w:rPr>
            </w:pP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Other derivatives</w:t>
            </w:r>
          </w:p>
        </w:tc>
        <w:tc>
          <w:tcPr>
            <w:tcW w:w="1170" w:type="dxa"/>
            <w:tcBorders>
              <w:bottom w:val="single" w:sz="4" w:space="0" w:color="auto"/>
            </w:tcBorders>
            <w:vAlign w:val="bottom"/>
          </w:tcPr>
          <w:p w14:paraId="09207E71" w14:textId="30A02668" w:rsidR="00CB27FB" w:rsidRPr="00F93BF6" w:rsidRDefault="0094298D" w:rsidP="00CB27FB">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3E9F77F6"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nil"/>
              <w:left w:val="nil"/>
              <w:bottom w:val="single" w:sz="4" w:space="0" w:color="auto"/>
              <w:right w:val="nil"/>
            </w:tcBorders>
            <w:vAlign w:val="bottom"/>
          </w:tcPr>
          <w:p w14:paraId="06C9FA14" w14:textId="7437FBFD"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0D8B7F5A"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tcBorders>
              <w:bottom w:val="single" w:sz="4" w:space="0" w:color="auto"/>
            </w:tcBorders>
          </w:tcPr>
          <w:p w14:paraId="3BA14802" w14:textId="7DB73576" w:rsidR="00CB27FB" w:rsidRPr="00F93BF6" w:rsidRDefault="0094298D"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70" w:type="dxa"/>
          </w:tcPr>
          <w:p w14:paraId="355443ED"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Borders>
              <w:top w:val="nil"/>
              <w:left w:val="nil"/>
              <w:bottom w:val="single" w:sz="4" w:space="0" w:color="auto"/>
              <w:right w:val="nil"/>
            </w:tcBorders>
          </w:tcPr>
          <w:p w14:paraId="7CBEB4B5" w14:textId="146B81AF"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3B278D3F"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nil"/>
              <w:left w:val="nil"/>
              <w:bottom w:val="single" w:sz="4" w:space="0" w:color="auto"/>
              <w:right w:val="nil"/>
            </w:tcBorders>
            <w:vAlign w:val="bottom"/>
          </w:tcPr>
          <w:p w14:paraId="77628FB6" w14:textId="54AC80D1" w:rsidR="00CB27FB" w:rsidRPr="00F93BF6" w:rsidRDefault="0094298D" w:rsidP="00CB27FB">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335</w:t>
            </w:r>
          </w:p>
        </w:tc>
        <w:tc>
          <w:tcPr>
            <w:tcW w:w="236" w:type="dxa"/>
            <w:vAlign w:val="bottom"/>
          </w:tcPr>
          <w:p w14:paraId="1B30338D"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tcBorders>
              <w:bottom w:val="single" w:sz="4" w:space="0" w:color="auto"/>
            </w:tcBorders>
            <w:vAlign w:val="bottom"/>
          </w:tcPr>
          <w:p w14:paraId="23367A92" w14:textId="3854A84C"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335</w:t>
            </w:r>
          </w:p>
        </w:tc>
        <w:tc>
          <w:tcPr>
            <w:tcW w:w="236" w:type="dxa"/>
            <w:vAlign w:val="bottom"/>
          </w:tcPr>
          <w:p w14:paraId="7C08FE6A"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tcBorders>
              <w:bottom w:val="single" w:sz="4" w:space="0" w:color="auto"/>
            </w:tcBorders>
          </w:tcPr>
          <w:p w14:paraId="00151E60" w14:textId="0EF7E375" w:rsidR="00CB27FB" w:rsidRPr="00F93BF6" w:rsidRDefault="00AB40CE" w:rsidP="00CB27FB">
            <w:pPr>
              <w:pStyle w:val="acctfourfigures"/>
              <w:tabs>
                <w:tab w:val="clear" w:pos="765"/>
                <w:tab w:val="decimal" w:pos="908"/>
              </w:tabs>
              <w:spacing w:line="240" w:lineRule="atLeast"/>
              <w:ind w:left="-43" w:right="-106"/>
              <w:rPr>
                <w:sz w:val="18"/>
                <w:szCs w:val="18"/>
                <w:lang w:val="en-US" w:bidi="th-TH"/>
              </w:rPr>
            </w:pPr>
            <w:r w:rsidRPr="00AB40CE">
              <w:rPr>
                <w:sz w:val="18"/>
                <w:szCs w:val="18"/>
                <w:lang w:val="en-US" w:bidi="th-TH"/>
              </w:rPr>
              <w:t>335</w:t>
            </w:r>
          </w:p>
        </w:tc>
        <w:tc>
          <w:tcPr>
            <w:tcW w:w="270" w:type="dxa"/>
            <w:vAlign w:val="bottom"/>
          </w:tcPr>
          <w:p w14:paraId="453AF1B6"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0157ACBD" w14:textId="640D8B83" w:rsidR="00CB27FB" w:rsidRPr="00F93BF6" w:rsidRDefault="00CB27FB" w:rsidP="00CB27FB">
            <w:pPr>
              <w:pStyle w:val="acctfourfigures"/>
              <w:tabs>
                <w:tab w:val="clear" w:pos="765"/>
                <w:tab w:val="decimal" w:pos="1172"/>
              </w:tabs>
              <w:spacing w:line="240" w:lineRule="atLeast"/>
              <w:ind w:left="-43" w:right="-14"/>
              <w:rPr>
                <w:sz w:val="18"/>
                <w:szCs w:val="18"/>
              </w:rPr>
            </w:pPr>
            <w:r w:rsidRPr="00F93BF6">
              <w:rPr>
                <w:sz w:val="18"/>
                <w:szCs w:val="18"/>
                <w:lang w:val="en-US" w:bidi="th-TH"/>
              </w:rPr>
              <w:t>335</w:t>
            </w:r>
          </w:p>
        </w:tc>
      </w:tr>
      <w:tr w:rsidR="00CB27FB" w:rsidRPr="004B7EE8" w14:paraId="593096F4" w14:textId="77777777">
        <w:trPr>
          <w:trHeight w:val="144"/>
        </w:trPr>
        <w:tc>
          <w:tcPr>
            <w:tcW w:w="3150" w:type="dxa"/>
          </w:tcPr>
          <w:p w14:paraId="295F2508" w14:textId="77777777" w:rsidR="00CB27FB" w:rsidRPr="00F93BF6" w:rsidRDefault="00CB27FB" w:rsidP="00CB27FB">
            <w:pPr>
              <w:spacing w:line="240" w:lineRule="atLeast"/>
              <w:ind w:right="-90"/>
              <w:rPr>
                <w:rFonts w:ascii="Times New Roman" w:hAnsi="Times New Roman" w:cs="Times New Roman"/>
                <w:b/>
                <w:bCs/>
                <w:sz w:val="18"/>
                <w:szCs w:val="18"/>
                <w:cs/>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56B6D0A9" w14:textId="7D776E8B" w:rsidR="00CB27FB" w:rsidRPr="00F93BF6" w:rsidRDefault="0094298D" w:rsidP="00CB27FB">
            <w:pPr>
              <w:pStyle w:val="acctfourfigures"/>
              <w:tabs>
                <w:tab w:val="clear" w:pos="765"/>
                <w:tab w:val="decimal" w:pos="880"/>
              </w:tabs>
              <w:spacing w:line="240" w:lineRule="atLeast"/>
              <w:ind w:left="-43" w:right="-109"/>
              <w:rPr>
                <w:b/>
                <w:bCs/>
                <w:sz w:val="18"/>
                <w:szCs w:val="18"/>
                <w:lang w:val="en-US" w:bidi="th-TH"/>
              </w:rPr>
            </w:pPr>
            <w:r w:rsidRPr="00267C0D">
              <w:rPr>
                <w:b/>
                <w:bCs/>
                <w:sz w:val="18"/>
                <w:szCs w:val="18"/>
                <w:lang w:val="en-US" w:bidi="th-TH"/>
              </w:rPr>
              <w:t>119,715</w:t>
            </w:r>
          </w:p>
        </w:tc>
        <w:tc>
          <w:tcPr>
            <w:tcW w:w="270" w:type="dxa"/>
          </w:tcPr>
          <w:p w14:paraId="3E6FD270"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left w:val="nil"/>
              <w:bottom w:val="double" w:sz="4" w:space="0" w:color="auto"/>
              <w:right w:val="nil"/>
            </w:tcBorders>
          </w:tcPr>
          <w:p w14:paraId="62E8F3DE" w14:textId="22CB15AB" w:rsidR="00CB27FB" w:rsidRPr="00F93BF6" w:rsidRDefault="00CB27FB" w:rsidP="00CB27FB">
            <w:pPr>
              <w:pStyle w:val="acctfourfigures"/>
              <w:tabs>
                <w:tab w:val="clear" w:pos="765"/>
                <w:tab w:val="decimal" w:pos="1059"/>
              </w:tabs>
              <w:spacing w:line="240" w:lineRule="atLeast"/>
              <w:ind w:left="-43" w:right="-109"/>
              <w:rPr>
                <w:b/>
                <w:bCs/>
                <w:sz w:val="18"/>
                <w:szCs w:val="18"/>
                <w:lang w:val="en-US" w:bidi="th-TH"/>
              </w:rPr>
            </w:pPr>
            <w:r w:rsidRPr="00F93BF6">
              <w:rPr>
                <w:b/>
                <w:bCs/>
                <w:sz w:val="18"/>
                <w:szCs w:val="18"/>
                <w:lang w:val="en-US" w:bidi="th-TH"/>
              </w:rPr>
              <w:t>103,649</w:t>
            </w:r>
          </w:p>
        </w:tc>
        <w:tc>
          <w:tcPr>
            <w:tcW w:w="236" w:type="dxa"/>
          </w:tcPr>
          <w:p w14:paraId="1DE07C0B"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48037728" w14:textId="7B9EE272" w:rsidR="00CB27FB" w:rsidRPr="00F93BF6" w:rsidRDefault="0094298D" w:rsidP="00CB27FB">
            <w:pPr>
              <w:pStyle w:val="acctfourfigures"/>
              <w:tabs>
                <w:tab w:val="clear" w:pos="765"/>
                <w:tab w:val="decimal" w:pos="1135"/>
              </w:tabs>
              <w:spacing w:line="240" w:lineRule="atLeast"/>
              <w:ind w:left="-43" w:right="-14"/>
              <w:rPr>
                <w:b/>
                <w:bCs/>
                <w:sz w:val="18"/>
                <w:szCs w:val="18"/>
                <w:lang w:val="en-US" w:bidi="th-TH"/>
              </w:rPr>
            </w:pPr>
            <w:r w:rsidRPr="0094298D">
              <w:rPr>
                <w:b/>
                <w:bCs/>
                <w:sz w:val="18"/>
                <w:szCs w:val="18"/>
                <w:lang w:val="en-US" w:bidi="th-TH"/>
              </w:rPr>
              <w:t>1,422,251</w:t>
            </w:r>
          </w:p>
        </w:tc>
        <w:tc>
          <w:tcPr>
            <w:tcW w:w="270" w:type="dxa"/>
          </w:tcPr>
          <w:p w14:paraId="47FF061C"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left w:val="nil"/>
              <w:bottom w:val="double" w:sz="4" w:space="0" w:color="auto"/>
              <w:right w:val="nil"/>
            </w:tcBorders>
          </w:tcPr>
          <w:p w14:paraId="1D9A2C14" w14:textId="7B5ACB2C"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3,219,785</w:t>
            </w:r>
          </w:p>
        </w:tc>
        <w:tc>
          <w:tcPr>
            <w:tcW w:w="236" w:type="dxa"/>
            <w:vAlign w:val="bottom"/>
          </w:tcPr>
          <w:p w14:paraId="3E99AED1"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left w:val="nil"/>
              <w:bottom w:val="double" w:sz="4" w:space="0" w:color="auto"/>
              <w:right w:val="nil"/>
            </w:tcBorders>
            <w:vAlign w:val="bottom"/>
          </w:tcPr>
          <w:p w14:paraId="28D46091" w14:textId="78D6AB2A" w:rsidR="00CB27FB" w:rsidRPr="00F93BF6" w:rsidRDefault="0094298D" w:rsidP="00CB27FB">
            <w:pPr>
              <w:pStyle w:val="acctfourfigures"/>
              <w:tabs>
                <w:tab w:val="clear" w:pos="765"/>
                <w:tab w:val="decimal" w:pos="909"/>
              </w:tabs>
              <w:spacing w:line="240" w:lineRule="atLeast"/>
              <w:ind w:left="-43" w:right="-14"/>
              <w:rPr>
                <w:b/>
                <w:bCs/>
                <w:sz w:val="18"/>
                <w:szCs w:val="18"/>
                <w:lang w:val="en-US" w:bidi="th-TH"/>
              </w:rPr>
            </w:pPr>
            <w:r w:rsidRPr="00F93BF6">
              <w:rPr>
                <w:b/>
                <w:bCs/>
                <w:sz w:val="18"/>
                <w:szCs w:val="18"/>
                <w:lang w:val="en-US" w:bidi="th-TH"/>
              </w:rPr>
              <w:t>16,835</w:t>
            </w:r>
          </w:p>
        </w:tc>
        <w:tc>
          <w:tcPr>
            <w:tcW w:w="236" w:type="dxa"/>
            <w:vAlign w:val="bottom"/>
          </w:tcPr>
          <w:p w14:paraId="76896FF1"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vAlign w:val="bottom"/>
          </w:tcPr>
          <w:p w14:paraId="11986584" w14:textId="22C9424E" w:rsidR="00CB27FB" w:rsidRPr="00F93BF6" w:rsidRDefault="00CB27FB" w:rsidP="00CB27FB">
            <w:pPr>
              <w:pStyle w:val="acctfourfigures"/>
              <w:tabs>
                <w:tab w:val="clear" w:pos="765"/>
                <w:tab w:val="decimal" w:pos="1080"/>
              </w:tabs>
              <w:spacing w:line="240" w:lineRule="atLeast"/>
              <w:ind w:left="-43" w:right="-14"/>
              <w:rPr>
                <w:b/>
                <w:bCs/>
                <w:sz w:val="18"/>
                <w:szCs w:val="18"/>
                <w:lang w:val="en-US" w:bidi="th-TH"/>
              </w:rPr>
            </w:pPr>
            <w:r w:rsidRPr="00F93BF6">
              <w:rPr>
                <w:b/>
                <w:bCs/>
                <w:sz w:val="18"/>
                <w:szCs w:val="18"/>
                <w:lang w:val="en-US" w:bidi="th-TH"/>
              </w:rPr>
              <w:t>16,835</w:t>
            </w:r>
          </w:p>
        </w:tc>
        <w:tc>
          <w:tcPr>
            <w:tcW w:w="236" w:type="dxa"/>
            <w:vAlign w:val="bottom"/>
          </w:tcPr>
          <w:p w14:paraId="1E7B4143"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vAlign w:val="bottom"/>
          </w:tcPr>
          <w:p w14:paraId="798365AD" w14:textId="6339457E" w:rsidR="00CB27FB" w:rsidRPr="00F93BF6" w:rsidRDefault="00AB40CE" w:rsidP="00CB27FB">
            <w:pPr>
              <w:pStyle w:val="acctfourfigures"/>
              <w:tabs>
                <w:tab w:val="clear" w:pos="765"/>
                <w:tab w:val="decimal" w:pos="1135"/>
              </w:tabs>
              <w:spacing w:line="240" w:lineRule="atLeast"/>
              <w:ind w:left="-43" w:right="-14"/>
              <w:rPr>
                <w:b/>
                <w:bCs/>
                <w:sz w:val="18"/>
                <w:szCs w:val="18"/>
                <w:lang w:val="en-US" w:bidi="th-TH"/>
              </w:rPr>
            </w:pPr>
            <w:r w:rsidRPr="00AB40CE">
              <w:rPr>
                <w:b/>
                <w:bCs/>
                <w:sz w:val="18"/>
                <w:szCs w:val="18"/>
                <w:lang w:val="en-US" w:bidi="th-TH"/>
              </w:rPr>
              <w:t>1,558,801</w:t>
            </w:r>
          </w:p>
        </w:tc>
        <w:tc>
          <w:tcPr>
            <w:tcW w:w="270" w:type="dxa"/>
            <w:vAlign w:val="bottom"/>
          </w:tcPr>
          <w:p w14:paraId="40E0A2D8"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04D42232" w14:textId="76AE15D9" w:rsidR="00CB27FB" w:rsidRPr="00F93BF6" w:rsidRDefault="00CB27FB" w:rsidP="00CB27FB">
            <w:pPr>
              <w:pStyle w:val="acctfourfigures"/>
              <w:tabs>
                <w:tab w:val="clear" w:pos="765"/>
                <w:tab w:val="decimal" w:pos="1172"/>
              </w:tabs>
              <w:spacing w:line="240" w:lineRule="atLeast"/>
              <w:ind w:left="-43" w:right="-14"/>
              <w:rPr>
                <w:b/>
                <w:bCs/>
                <w:sz w:val="18"/>
                <w:szCs w:val="18"/>
              </w:rPr>
            </w:pPr>
            <w:r w:rsidRPr="00F93BF6">
              <w:rPr>
                <w:b/>
                <w:bCs/>
                <w:sz w:val="18"/>
                <w:szCs w:val="18"/>
                <w:lang w:val="en-US" w:bidi="th-TH"/>
              </w:rPr>
              <w:t>3,340,269</w:t>
            </w:r>
          </w:p>
        </w:tc>
      </w:tr>
      <w:tr w:rsidR="00CB27FB" w:rsidRPr="004B7EE8" w14:paraId="3C3CB8E6" w14:textId="77777777" w:rsidTr="005A62CB">
        <w:trPr>
          <w:trHeight w:val="144"/>
        </w:trPr>
        <w:tc>
          <w:tcPr>
            <w:tcW w:w="3150" w:type="dxa"/>
          </w:tcPr>
          <w:p w14:paraId="381BF0B9" w14:textId="77777777" w:rsidR="00CB27FB" w:rsidRPr="00F93BF6" w:rsidRDefault="00CB27FB" w:rsidP="00CB27FB">
            <w:pPr>
              <w:spacing w:line="240" w:lineRule="atLeast"/>
              <w:ind w:right="-90"/>
              <w:rPr>
                <w:rFonts w:ascii="Times New Roman" w:hAnsi="Times New Roman" w:cs="Times New Roman"/>
                <w:b/>
                <w:bCs/>
                <w:sz w:val="18"/>
                <w:szCs w:val="18"/>
              </w:rPr>
            </w:pPr>
          </w:p>
        </w:tc>
        <w:tc>
          <w:tcPr>
            <w:tcW w:w="1170" w:type="dxa"/>
          </w:tcPr>
          <w:p w14:paraId="3B67646C" w14:textId="77777777"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p>
        </w:tc>
        <w:tc>
          <w:tcPr>
            <w:tcW w:w="270" w:type="dxa"/>
          </w:tcPr>
          <w:p w14:paraId="0884544F"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57A322B4" w14:textId="77777777"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p>
        </w:tc>
        <w:tc>
          <w:tcPr>
            <w:tcW w:w="236" w:type="dxa"/>
          </w:tcPr>
          <w:p w14:paraId="28774296"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02423D40" w14:textId="77777777" w:rsidR="00CB27FB" w:rsidRPr="00F93BF6" w:rsidRDefault="00CB27FB" w:rsidP="00CB27FB">
            <w:pPr>
              <w:pStyle w:val="acctfourfigures"/>
              <w:tabs>
                <w:tab w:val="clear" w:pos="765"/>
                <w:tab w:val="decimal" w:pos="796"/>
              </w:tabs>
              <w:spacing w:line="240" w:lineRule="atLeast"/>
              <w:ind w:left="-43" w:right="-109"/>
              <w:rPr>
                <w:sz w:val="18"/>
                <w:szCs w:val="18"/>
                <w:lang w:val="en-US" w:bidi="th-TH"/>
              </w:rPr>
            </w:pPr>
          </w:p>
        </w:tc>
        <w:tc>
          <w:tcPr>
            <w:tcW w:w="270" w:type="dxa"/>
          </w:tcPr>
          <w:p w14:paraId="4234820A"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Pr>
          <w:p w14:paraId="736D7F8A" w14:textId="77777777"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4AC2D408"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2F4D1D56" w14:textId="77777777"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3C6B2B55"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766A3378" w14:textId="77777777"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63456965"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8E9299F" w14:textId="77777777"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23EEA21D"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4CDF500" w14:textId="77777777" w:rsidR="00CB27FB" w:rsidRPr="00F93BF6" w:rsidRDefault="00CB27FB" w:rsidP="00CB27FB">
            <w:pPr>
              <w:pStyle w:val="acctfourfigures"/>
              <w:tabs>
                <w:tab w:val="clear" w:pos="765"/>
                <w:tab w:val="decimal" w:pos="1172"/>
              </w:tabs>
              <w:spacing w:line="240" w:lineRule="atLeast"/>
              <w:ind w:left="-43" w:right="-14"/>
              <w:rPr>
                <w:sz w:val="18"/>
                <w:szCs w:val="18"/>
              </w:rPr>
            </w:pPr>
          </w:p>
        </w:tc>
      </w:tr>
      <w:tr w:rsidR="00CB27FB" w:rsidRPr="004B7EE8" w14:paraId="297CEA0B" w14:textId="77777777" w:rsidTr="005A62CB">
        <w:trPr>
          <w:trHeight w:val="144"/>
        </w:trPr>
        <w:tc>
          <w:tcPr>
            <w:tcW w:w="3150" w:type="dxa"/>
          </w:tcPr>
          <w:p w14:paraId="008E165E" w14:textId="77777777" w:rsidR="00CB27FB" w:rsidRPr="00F93BF6" w:rsidRDefault="00CB27FB" w:rsidP="00CB27FB">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Liabilities</w:t>
            </w:r>
          </w:p>
        </w:tc>
        <w:tc>
          <w:tcPr>
            <w:tcW w:w="1170" w:type="dxa"/>
          </w:tcPr>
          <w:p w14:paraId="2B808DF3" w14:textId="77777777"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p>
        </w:tc>
        <w:tc>
          <w:tcPr>
            <w:tcW w:w="270" w:type="dxa"/>
          </w:tcPr>
          <w:p w14:paraId="7DD26A88"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0C4DD9A6" w14:textId="77777777"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p>
        </w:tc>
        <w:tc>
          <w:tcPr>
            <w:tcW w:w="236" w:type="dxa"/>
          </w:tcPr>
          <w:p w14:paraId="21A35AB2"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2DB2AA5" w14:textId="77777777" w:rsidR="00CB27FB" w:rsidRPr="00F93BF6" w:rsidRDefault="00CB27FB" w:rsidP="00CB27FB">
            <w:pPr>
              <w:pStyle w:val="acctfourfigures"/>
              <w:tabs>
                <w:tab w:val="clear" w:pos="765"/>
                <w:tab w:val="decimal" w:pos="796"/>
              </w:tabs>
              <w:spacing w:line="240" w:lineRule="atLeast"/>
              <w:ind w:left="-43" w:right="-109"/>
              <w:rPr>
                <w:sz w:val="18"/>
                <w:szCs w:val="18"/>
                <w:lang w:val="en-US" w:bidi="th-TH"/>
              </w:rPr>
            </w:pPr>
          </w:p>
        </w:tc>
        <w:tc>
          <w:tcPr>
            <w:tcW w:w="270" w:type="dxa"/>
          </w:tcPr>
          <w:p w14:paraId="7CFFB675"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Pr>
          <w:p w14:paraId="7907A162" w14:textId="77777777"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34C7289C"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576DB3D3" w14:textId="77777777"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2698869D"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470EA29" w14:textId="77777777" w:rsidR="00CB27FB" w:rsidRPr="00F93BF6" w:rsidRDefault="00CB27FB" w:rsidP="00CB27FB">
            <w:pPr>
              <w:pStyle w:val="acctfourfigures"/>
              <w:tabs>
                <w:tab w:val="clear" w:pos="765"/>
                <w:tab w:val="decimal" w:pos="1080"/>
              </w:tabs>
              <w:spacing w:line="240" w:lineRule="atLeast"/>
              <w:ind w:left="-43" w:right="-14"/>
              <w:rPr>
                <w:rFonts w:cstheme="minorBidi"/>
                <w:sz w:val="18"/>
                <w:szCs w:val="18"/>
                <w:cs/>
                <w:lang w:val="en-US" w:bidi="th-TH"/>
              </w:rPr>
            </w:pPr>
          </w:p>
        </w:tc>
        <w:tc>
          <w:tcPr>
            <w:tcW w:w="236" w:type="dxa"/>
            <w:vAlign w:val="bottom"/>
          </w:tcPr>
          <w:p w14:paraId="3AD3F86B"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70EDEC52" w14:textId="77777777"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7290029E"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9C158EB" w14:textId="77777777" w:rsidR="00CB27FB" w:rsidRPr="00F93BF6" w:rsidRDefault="00CB27FB" w:rsidP="00CB27FB">
            <w:pPr>
              <w:pStyle w:val="acctfourfigures"/>
              <w:tabs>
                <w:tab w:val="clear" w:pos="765"/>
                <w:tab w:val="decimal" w:pos="1172"/>
              </w:tabs>
              <w:spacing w:line="240" w:lineRule="atLeast"/>
              <w:ind w:left="-43" w:right="-14"/>
              <w:rPr>
                <w:sz w:val="18"/>
                <w:szCs w:val="18"/>
              </w:rPr>
            </w:pPr>
          </w:p>
        </w:tc>
      </w:tr>
      <w:tr w:rsidR="00CB27FB" w:rsidRPr="004B7EE8" w14:paraId="68BD9C82" w14:textId="77777777" w:rsidTr="005A62CB">
        <w:trPr>
          <w:trHeight w:val="144"/>
        </w:trPr>
        <w:tc>
          <w:tcPr>
            <w:tcW w:w="3150" w:type="dxa"/>
          </w:tcPr>
          <w:p w14:paraId="382B6417" w14:textId="77777777" w:rsidR="00CB27FB" w:rsidRPr="00F93BF6" w:rsidRDefault="00CB27FB" w:rsidP="00CB27FB">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Derivatives</w:t>
            </w:r>
          </w:p>
        </w:tc>
        <w:tc>
          <w:tcPr>
            <w:tcW w:w="1170" w:type="dxa"/>
          </w:tcPr>
          <w:p w14:paraId="1850454F" w14:textId="77777777" w:rsidR="00CB27FB" w:rsidRPr="00F93BF6" w:rsidRDefault="00CB27FB" w:rsidP="00CB27FB">
            <w:pPr>
              <w:pStyle w:val="acctfourfigures"/>
              <w:tabs>
                <w:tab w:val="clear" w:pos="765"/>
                <w:tab w:val="decimal" w:pos="880"/>
              </w:tabs>
              <w:spacing w:line="240" w:lineRule="atLeast"/>
              <w:ind w:left="-43" w:right="-109"/>
              <w:rPr>
                <w:sz w:val="18"/>
                <w:szCs w:val="18"/>
                <w:lang w:val="en-US" w:bidi="th-TH"/>
              </w:rPr>
            </w:pPr>
          </w:p>
        </w:tc>
        <w:tc>
          <w:tcPr>
            <w:tcW w:w="270" w:type="dxa"/>
          </w:tcPr>
          <w:p w14:paraId="5A7F9448" w14:textId="77777777" w:rsidR="00CB27FB" w:rsidRPr="00F93BF6" w:rsidRDefault="00CB27FB" w:rsidP="00CB27FB">
            <w:pPr>
              <w:pStyle w:val="acctfourfigures"/>
              <w:tabs>
                <w:tab w:val="clear" w:pos="765"/>
                <w:tab w:val="decimal" w:pos="521"/>
                <w:tab w:val="decimal" w:pos="611"/>
              </w:tabs>
              <w:spacing w:line="240" w:lineRule="atLeast"/>
              <w:ind w:left="-43" w:right="-14"/>
              <w:jc w:val="right"/>
              <w:rPr>
                <w:sz w:val="18"/>
                <w:szCs w:val="18"/>
              </w:rPr>
            </w:pPr>
          </w:p>
        </w:tc>
        <w:tc>
          <w:tcPr>
            <w:tcW w:w="1350" w:type="dxa"/>
            <w:vAlign w:val="bottom"/>
          </w:tcPr>
          <w:p w14:paraId="6B686AEA" w14:textId="77777777" w:rsidR="00CB27FB" w:rsidRPr="00F93BF6" w:rsidRDefault="00CB27FB" w:rsidP="00CB27FB">
            <w:pPr>
              <w:pStyle w:val="acctfourfigures"/>
              <w:tabs>
                <w:tab w:val="clear" w:pos="765"/>
                <w:tab w:val="decimal" w:pos="1059"/>
              </w:tabs>
              <w:spacing w:line="240" w:lineRule="atLeast"/>
              <w:ind w:left="-43" w:right="-109"/>
              <w:rPr>
                <w:sz w:val="18"/>
                <w:szCs w:val="18"/>
                <w:lang w:val="en-US" w:bidi="th-TH"/>
              </w:rPr>
            </w:pPr>
          </w:p>
        </w:tc>
        <w:tc>
          <w:tcPr>
            <w:tcW w:w="236" w:type="dxa"/>
          </w:tcPr>
          <w:p w14:paraId="1FDA8E44" w14:textId="77777777" w:rsidR="00CB27FB" w:rsidRPr="00F93BF6" w:rsidRDefault="00CB27FB" w:rsidP="00CB27FB">
            <w:pPr>
              <w:pStyle w:val="acctfourfigures"/>
              <w:tabs>
                <w:tab w:val="clear" w:pos="765"/>
                <w:tab w:val="decimal" w:pos="701"/>
                <w:tab w:val="decimal" w:pos="796"/>
              </w:tabs>
              <w:spacing w:line="240" w:lineRule="atLeast"/>
              <w:ind w:left="-43" w:right="-86"/>
              <w:jc w:val="right"/>
              <w:rPr>
                <w:sz w:val="18"/>
                <w:szCs w:val="18"/>
              </w:rPr>
            </w:pPr>
          </w:p>
        </w:tc>
        <w:tc>
          <w:tcPr>
            <w:tcW w:w="1114" w:type="dxa"/>
            <w:vAlign w:val="bottom"/>
          </w:tcPr>
          <w:p w14:paraId="1E9098E7" w14:textId="77777777" w:rsidR="00CB27FB" w:rsidRPr="00F93BF6" w:rsidRDefault="00CB27FB" w:rsidP="00CB27FB">
            <w:pPr>
              <w:pStyle w:val="acctfourfigures"/>
              <w:tabs>
                <w:tab w:val="clear" w:pos="765"/>
                <w:tab w:val="decimal" w:pos="796"/>
              </w:tabs>
              <w:spacing w:line="240" w:lineRule="atLeast"/>
              <w:ind w:left="-43" w:right="-109"/>
              <w:rPr>
                <w:sz w:val="18"/>
                <w:szCs w:val="18"/>
                <w:lang w:val="en-US" w:bidi="th-TH"/>
              </w:rPr>
            </w:pPr>
          </w:p>
        </w:tc>
        <w:tc>
          <w:tcPr>
            <w:tcW w:w="270" w:type="dxa"/>
          </w:tcPr>
          <w:p w14:paraId="2C46935C" w14:textId="77777777" w:rsidR="00CB27FB" w:rsidRPr="00F93BF6" w:rsidRDefault="00CB27FB" w:rsidP="00CB27FB">
            <w:pPr>
              <w:pStyle w:val="acctfourfigures"/>
              <w:tabs>
                <w:tab w:val="clear" w:pos="765"/>
                <w:tab w:val="decimal" w:pos="701"/>
                <w:tab w:val="decimal" w:pos="796"/>
              </w:tabs>
              <w:spacing w:line="240" w:lineRule="atLeast"/>
              <w:ind w:left="-43"/>
              <w:jc w:val="right"/>
              <w:rPr>
                <w:sz w:val="18"/>
                <w:szCs w:val="18"/>
              </w:rPr>
            </w:pPr>
          </w:p>
        </w:tc>
        <w:tc>
          <w:tcPr>
            <w:tcW w:w="1260" w:type="dxa"/>
          </w:tcPr>
          <w:p w14:paraId="2A90082A" w14:textId="77777777" w:rsidR="00CB27FB" w:rsidRPr="00F93BF6" w:rsidRDefault="00CB27FB" w:rsidP="00CB27FB">
            <w:pPr>
              <w:pStyle w:val="acctfourfigures"/>
              <w:tabs>
                <w:tab w:val="clear" w:pos="765"/>
                <w:tab w:val="decimal" w:pos="1135"/>
              </w:tabs>
              <w:spacing w:line="240" w:lineRule="atLeast"/>
              <w:ind w:left="-43" w:right="-14"/>
              <w:rPr>
                <w:sz w:val="18"/>
                <w:szCs w:val="18"/>
                <w:lang w:val="en-US" w:bidi="th-TH"/>
              </w:rPr>
            </w:pPr>
          </w:p>
        </w:tc>
        <w:tc>
          <w:tcPr>
            <w:tcW w:w="236" w:type="dxa"/>
            <w:vAlign w:val="bottom"/>
          </w:tcPr>
          <w:p w14:paraId="729601A1"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vAlign w:val="bottom"/>
          </w:tcPr>
          <w:p w14:paraId="7FC97D8A" w14:textId="77777777" w:rsidR="00CB27FB" w:rsidRPr="00F93BF6" w:rsidRDefault="00CB27FB" w:rsidP="00CB27FB">
            <w:pPr>
              <w:pStyle w:val="acctfourfigures"/>
              <w:tabs>
                <w:tab w:val="clear" w:pos="765"/>
                <w:tab w:val="decimal" w:pos="909"/>
              </w:tabs>
              <w:spacing w:line="240" w:lineRule="atLeast"/>
              <w:ind w:left="-43" w:right="-14"/>
              <w:rPr>
                <w:sz w:val="18"/>
                <w:szCs w:val="18"/>
                <w:lang w:val="en-US" w:bidi="th-TH"/>
              </w:rPr>
            </w:pPr>
          </w:p>
        </w:tc>
        <w:tc>
          <w:tcPr>
            <w:tcW w:w="236" w:type="dxa"/>
            <w:vAlign w:val="bottom"/>
          </w:tcPr>
          <w:p w14:paraId="6FE2014E"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294" w:type="dxa"/>
            <w:vAlign w:val="bottom"/>
          </w:tcPr>
          <w:p w14:paraId="4C58F603" w14:textId="77777777" w:rsidR="00CB27FB" w:rsidRPr="00F93BF6" w:rsidRDefault="00CB27FB" w:rsidP="00CB27FB">
            <w:pPr>
              <w:pStyle w:val="acctfourfigures"/>
              <w:tabs>
                <w:tab w:val="clear" w:pos="765"/>
                <w:tab w:val="decimal" w:pos="1080"/>
              </w:tabs>
              <w:spacing w:line="240" w:lineRule="atLeast"/>
              <w:ind w:left="-43" w:right="-14"/>
              <w:rPr>
                <w:sz w:val="18"/>
                <w:szCs w:val="18"/>
                <w:lang w:val="en-US" w:bidi="th-TH"/>
              </w:rPr>
            </w:pPr>
          </w:p>
        </w:tc>
        <w:tc>
          <w:tcPr>
            <w:tcW w:w="236" w:type="dxa"/>
            <w:vAlign w:val="bottom"/>
          </w:tcPr>
          <w:p w14:paraId="0BE2A17E" w14:textId="77777777" w:rsidR="00CB27FB" w:rsidRPr="00F93BF6" w:rsidRDefault="00CB27FB" w:rsidP="00CB27FB">
            <w:pPr>
              <w:pStyle w:val="acctfourfigures"/>
              <w:tabs>
                <w:tab w:val="clear" w:pos="765"/>
                <w:tab w:val="decimal" w:pos="595"/>
                <w:tab w:val="decimal" w:pos="701"/>
              </w:tabs>
              <w:spacing w:line="240" w:lineRule="atLeast"/>
              <w:ind w:left="-43" w:right="-86"/>
              <w:jc w:val="right"/>
              <w:rPr>
                <w:sz w:val="18"/>
                <w:szCs w:val="18"/>
              </w:rPr>
            </w:pPr>
          </w:p>
        </w:tc>
        <w:tc>
          <w:tcPr>
            <w:tcW w:w="1114" w:type="dxa"/>
            <w:vAlign w:val="bottom"/>
          </w:tcPr>
          <w:p w14:paraId="105A0E6E" w14:textId="77777777" w:rsidR="00CB27FB" w:rsidRPr="00F93BF6" w:rsidRDefault="00CB27FB" w:rsidP="00CB27FB">
            <w:pPr>
              <w:pStyle w:val="acctfourfigures"/>
              <w:tabs>
                <w:tab w:val="clear" w:pos="765"/>
                <w:tab w:val="decimal" w:pos="1135"/>
              </w:tabs>
              <w:spacing w:line="240" w:lineRule="atLeast"/>
              <w:ind w:left="-43" w:right="-14"/>
              <w:rPr>
                <w:b/>
                <w:bCs/>
                <w:sz w:val="18"/>
                <w:szCs w:val="18"/>
                <w:lang w:val="en-US" w:bidi="th-TH"/>
              </w:rPr>
            </w:pPr>
          </w:p>
        </w:tc>
        <w:tc>
          <w:tcPr>
            <w:tcW w:w="270" w:type="dxa"/>
            <w:vAlign w:val="bottom"/>
          </w:tcPr>
          <w:p w14:paraId="69E85984" w14:textId="77777777" w:rsidR="00CB27FB" w:rsidRPr="00F93BF6" w:rsidRDefault="00CB27FB" w:rsidP="00CB27FB">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vAlign w:val="bottom"/>
          </w:tcPr>
          <w:p w14:paraId="11BF08B4" w14:textId="77777777" w:rsidR="00CB27FB" w:rsidRPr="00F93BF6" w:rsidRDefault="00CB27FB" w:rsidP="00CB27FB">
            <w:pPr>
              <w:pStyle w:val="acctfourfigures"/>
              <w:tabs>
                <w:tab w:val="clear" w:pos="765"/>
                <w:tab w:val="decimal" w:pos="1172"/>
              </w:tabs>
              <w:spacing w:line="240" w:lineRule="atLeast"/>
              <w:ind w:left="-43" w:right="-14"/>
              <w:rPr>
                <w:sz w:val="18"/>
                <w:szCs w:val="18"/>
              </w:rPr>
            </w:pPr>
          </w:p>
        </w:tc>
      </w:tr>
      <w:tr w:rsidR="00B73492" w:rsidRPr="004B7EE8" w14:paraId="7E4C27F6" w14:textId="77777777">
        <w:trPr>
          <w:trHeight w:val="144"/>
        </w:trPr>
        <w:tc>
          <w:tcPr>
            <w:tcW w:w="3150" w:type="dxa"/>
          </w:tcPr>
          <w:p w14:paraId="4D2A0D21" w14:textId="77777777" w:rsidR="00B73492" w:rsidRPr="00F93BF6" w:rsidRDefault="00B73492" w:rsidP="00B73492">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Foreign currency forward contracts</w:t>
            </w:r>
          </w:p>
        </w:tc>
        <w:tc>
          <w:tcPr>
            <w:tcW w:w="1170" w:type="dxa"/>
          </w:tcPr>
          <w:p w14:paraId="6990889E" w14:textId="163BC208" w:rsidR="00B73492" w:rsidRPr="00F93BF6" w:rsidRDefault="00B46F01" w:rsidP="00B73492">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68D5F993" w14:textId="77777777" w:rsidR="00B73492" w:rsidRPr="00F93BF6" w:rsidRDefault="00B73492" w:rsidP="00B73492">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73D476FB" w14:textId="59917113" w:rsidR="00B73492" w:rsidRPr="00F93BF6" w:rsidRDefault="00B73492" w:rsidP="00B73492">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38E581AE" w14:textId="77777777" w:rsidR="00B73492" w:rsidRPr="00F93BF6" w:rsidRDefault="00B73492" w:rsidP="00B73492">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57ACCBD9" w14:textId="4922D6A9" w:rsidR="00B73492" w:rsidRPr="00F93BF6" w:rsidRDefault="00B46F01" w:rsidP="00B73492">
            <w:pPr>
              <w:pStyle w:val="acctfourfigures"/>
              <w:tabs>
                <w:tab w:val="clear" w:pos="765"/>
                <w:tab w:val="decimal" w:pos="1135"/>
              </w:tabs>
              <w:spacing w:line="240" w:lineRule="atLeast"/>
              <w:ind w:left="-43" w:right="-14"/>
              <w:rPr>
                <w:sz w:val="18"/>
                <w:szCs w:val="18"/>
                <w:lang w:val="en-US" w:bidi="th-TH"/>
              </w:rPr>
            </w:pPr>
            <w:r w:rsidRPr="001D688F">
              <w:rPr>
                <w:sz w:val="18"/>
                <w:szCs w:val="18"/>
                <w:lang w:val="en-US" w:bidi="th-TH"/>
              </w:rPr>
              <w:t>649,456</w:t>
            </w:r>
          </w:p>
        </w:tc>
        <w:tc>
          <w:tcPr>
            <w:tcW w:w="270" w:type="dxa"/>
          </w:tcPr>
          <w:p w14:paraId="1B15234B" w14:textId="77777777" w:rsidR="00B73492" w:rsidRPr="00F93BF6" w:rsidRDefault="00B73492" w:rsidP="00B73492">
            <w:pPr>
              <w:pStyle w:val="acctfourfigures"/>
              <w:tabs>
                <w:tab w:val="clear" w:pos="765"/>
                <w:tab w:val="decimal" w:pos="701"/>
                <w:tab w:val="decimal" w:pos="796"/>
              </w:tabs>
              <w:spacing w:line="240" w:lineRule="atLeast"/>
              <w:ind w:left="-43"/>
              <w:jc w:val="right"/>
              <w:rPr>
                <w:sz w:val="18"/>
                <w:szCs w:val="18"/>
              </w:rPr>
            </w:pPr>
          </w:p>
        </w:tc>
        <w:tc>
          <w:tcPr>
            <w:tcW w:w="1260" w:type="dxa"/>
          </w:tcPr>
          <w:p w14:paraId="14F7B776" w14:textId="65314474" w:rsidR="00B73492" w:rsidRPr="00F93BF6" w:rsidRDefault="00B73492" w:rsidP="00B73492">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326,510</w:t>
            </w:r>
          </w:p>
        </w:tc>
        <w:tc>
          <w:tcPr>
            <w:tcW w:w="236" w:type="dxa"/>
            <w:vAlign w:val="bottom"/>
          </w:tcPr>
          <w:p w14:paraId="7E45DAB8"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Pr>
          <w:p w14:paraId="58E4AF2A" w14:textId="5F7AC752" w:rsidR="00B73492" w:rsidRPr="00F93BF6" w:rsidRDefault="00B46F01" w:rsidP="00B73492">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820D4DE"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294" w:type="dxa"/>
          </w:tcPr>
          <w:p w14:paraId="7E933717" w14:textId="1E0163E2" w:rsidR="00B73492" w:rsidRPr="00F93BF6" w:rsidRDefault="00B73492" w:rsidP="00B73492">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0B56384"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79B7AA06" w14:textId="1C3B49CC" w:rsidR="00B73492" w:rsidRPr="00F93BF6" w:rsidRDefault="00B46F01" w:rsidP="00B73492">
            <w:pPr>
              <w:pStyle w:val="acctfourfigures"/>
              <w:tabs>
                <w:tab w:val="clear" w:pos="765"/>
                <w:tab w:val="decimal" w:pos="1135"/>
              </w:tabs>
              <w:spacing w:line="240" w:lineRule="atLeast"/>
              <w:ind w:left="-43" w:right="-14"/>
              <w:rPr>
                <w:b/>
                <w:bCs/>
                <w:sz w:val="18"/>
                <w:szCs w:val="18"/>
                <w:lang w:val="en-US" w:bidi="th-TH"/>
              </w:rPr>
            </w:pPr>
            <w:r w:rsidRPr="001D688F">
              <w:rPr>
                <w:sz w:val="18"/>
                <w:szCs w:val="18"/>
                <w:lang w:val="en-US" w:bidi="th-TH"/>
              </w:rPr>
              <w:t>649,456</w:t>
            </w:r>
          </w:p>
        </w:tc>
        <w:tc>
          <w:tcPr>
            <w:tcW w:w="270" w:type="dxa"/>
            <w:vAlign w:val="bottom"/>
          </w:tcPr>
          <w:p w14:paraId="160297C0"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7C84660E" w14:textId="0F89304E" w:rsidR="00B73492" w:rsidRPr="00F93BF6" w:rsidRDefault="00B73492" w:rsidP="00B73492">
            <w:pPr>
              <w:pStyle w:val="acctfourfigures"/>
              <w:tabs>
                <w:tab w:val="clear" w:pos="765"/>
                <w:tab w:val="decimal" w:pos="1172"/>
              </w:tabs>
              <w:spacing w:line="240" w:lineRule="atLeast"/>
              <w:ind w:left="-43" w:right="-14"/>
              <w:rPr>
                <w:sz w:val="18"/>
                <w:szCs w:val="18"/>
              </w:rPr>
            </w:pPr>
            <w:r w:rsidRPr="00F93BF6">
              <w:rPr>
                <w:sz w:val="18"/>
                <w:szCs w:val="18"/>
                <w:lang w:val="en-US" w:bidi="th-TH"/>
              </w:rPr>
              <w:t>326,510</w:t>
            </w:r>
          </w:p>
        </w:tc>
      </w:tr>
      <w:tr w:rsidR="00B73492" w:rsidRPr="004B7EE8" w14:paraId="48A5F1A9" w14:textId="77777777">
        <w:trPr>
          <w:trHeight w:val="144"/>
        </w:trPr>
        <w:tc>
          <w:tcPr>
            <w:tcW w:w="3150" w:type="dxa"/>
          </w:tcPr>
          <w:p w14:paraId="4AA5F264" w14:textId="77777777" w:rsidR="00B73492" w:rsidRPr="00F93BF6" w:rsidRDefault="00B73492" w:rsidP="00B73492">
            <w:pPr>
              <w:spacing w:line="240" w:lineRule="atLeast"/>
              <w:ind w:right="-90"/>
              <w:rPr>
                <w:rFonts w:ascii="Times New Roman" w:hAnsi="Times New Roman" w:cs="Times New Roman"/>
                <w:sz w:val="18"/>
                <w:szCs w:val="18"/>
              </w:rPr>
            </w:pPr>
            <w:r w:rsidRPr="00F93BF6">
              <w:rPr>
                <w:rFonts w:ascii="Times New Roman" w:hAnsi="Times New Roman" w:cs="Times New Roman"/>
                <w:b/>
                <w:bCs/>
                <w:sz w:val="18"/>
                <w:szCs w:val="18"/>
              </w:rPr>
              <w:t xml:space="preserve">  </w:t>
            </w:r>
            <w:r w:rsidRPr="00F93BF6">
              <w:rPr>
                <w:rFonts w:ascii="Times New Roman" w:hAnsi="Times New Roman" w:cs="Times New Roman"/>
                <w:sz w:val="18"/>
                <w:szCs w:val="18"/>
              </w:rPr>
              <w:t>Cross-currency</w:t>
            </w:r>
            <w:r w:rsidRPr="00F93BF6">
              <w:rPr>
                <w:rFonts w:ascii="Times New Roman" w:hAnsi="Times New Roman" w:cs="Times New Roman"/>
                <w:sz w:val="18"/>
                <w:szCs w:val="18"/>
                <w:cs/>
              </w:rPr>
              <w:t xml:space="preserve"> </w:t>
            </w:r>
            <w:r w:rsidRPr="00F93BF6">
              <w:rPr>
                <w:rFonts w:ascii="Times New Roman" w:hAnsi="Times New Roman" w:cs="Times New Roman"/>
                <w:sz w:val="18"/>
                <w:szCs w:val="18"/>
              </w:rPr>
              <w:t>interest rate swaps</w:t>
            </w:r>
          </w:p>
        </w:tc>
        <w:tc>
          <w:tcPr>
            <w:tcW w:w="1170" w:type="dxa"/>
          </w:tcPr>
          <w:p w14:paraId="440B81BE" w14:textId="0D8F5FDC" w:rsidR="00B73492" w:rsidRPr="00F93BF6" w:rsidRDefault="00B46F01" w:rsidP="00B73492">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087D2454" w14:textId="77777777" w:rsidR="00B73492" w:rsidRPr="00F93BF6" w:rsidRDefault="00B73492" w:rsidP="00B73492">
            <w:pPr>
              <w:pStyle w:val="acctfourfigures"/>
              <w:tabs>
                <w:tab w:val="clear" w:pos="765"/>
                <w:tab w:val="decimal" w:pos="521"/>
                <w:tab w:val="decimal" w:pos="611"/>
              </w:tabs>
              <w:spacing w:line="240" w:lineRule="atLeast"/>
              <w:ind w:left="-43" w:right="-14"/>
              <w:jc w:val="right"/>
              <w:rPr>
                <w:sz w:val="18"/>
                <w:szCs w:val="18"/>
              </w:rPr>
            </w:pPr>
          </w:p>
        </w:tc>
        <w:tc>
          <w:tcPr>
            <w:tcW w:w="1350" w:type="dxa"/>
          </w:tcPr>
          <w:p w14:paraId="43E756E0" w14:textId="3BABD805" w:rsidR="00B73492" w:rsidRPr="00F93BF6" w:rsidRDefault="00B73492" w:rsidP="00B73492">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1CFC973C" w14:textId="77777777" w:rsidR="00B73492" w:rsidRPr="00F93BF6" w:rsidRDefault="00B73492" w:rsidP="00B73492">
            <w:pPr>
              <w:pStyle w:val="acctfourfigures"/>
              <w:tabs>
                <w:tab w:val="clear" w:pos="765"/>
                <w:tab w:val="decimal" w:pos="701"/>
                <w:tab w:val="decimal" w:pos="796"/>
              </w:tabs>
              <w:spacing w:line="240" w:lineRule="atLeast"/>
              <w:ind w:left="-43" w:right="-86"/>
              <w:jc w:val="right"/>
              <w:rPr>
                <w:sz w:val="18"/>
                <w:szCs w:val="18"/>
              </w:rPr>
            </w:pPr>
          </w:p>
        </w:tc>
        <w:tc>
          <w:tcPr>
            <w:tcW w:w="1114" w:type="dxa"/>
          </w:tcPr>
          <w:p w14:paraId="214293B1" w14:textId="6C9B8235" w:rsidR="00B73492" w:rsidRPr="00F93BF6" w:rsidRDefault="00B46F01" w:rsidP="00B73492">
            <w:pPr>
              <w:pStyle w:val="acctfourfigures"/>
              <w:tabs>
                <w:tab w:val="clear" w:pos="765"/>
                <w:tab w:val="decimal" w:pos="1135"/>
              </w:tabs>
              <w:spacing w:line="240" w:lineRule="atLeast"/>
              <w:ind w:left="-43" w:right="-14"/>
              <w:rPr>
                <w:sz w:val="18"/>
                <w:szCs w:val="18"/>
                <w:lang w:val="en-US" w:bidi="th-TH"/>
              </w:rPr>
            </w:pPr>
            <w:r w:rsidRPr="001D688F">
              <w:rPr>
                <w:sz w:val="18"/>
                <w:szCs w:val="18"/>
                <w:lang w:val="en-US" w:bidi="th-TH"/>
              </w:rPr>
              <w:t>2,425,995</w:t>
            </w:r>
          </w:p>
        </w:tc>
        <w:tc>
          <w:tcPr>
            <w:tcW w:w="270" w:type="dxa"/>
          </w:tcPr>
          <w:p w14:paraId="1228BE4D" w14:textId="77777777" w:rsidR="00B73492" w:rsidRPr="00F93BF6" w:rsidRDefault="00B73492" w:rsidP="00B73492">
            <w:pPr>
              <w:pStyle w:val="acctfourfigures"/>
              <w:tabs>
                <w:tab w:val="clear" w:pos="765"/>
                <w:tab w:val="decimal" w:pos="701"/>
                <w:tab w:val="decimal" w:pos="796"/>
              </w:tabs>
              <w:spacing w:line="240" w:lineRule="atLeast"/>
              <w:ind w:left="-43"/>
              <w:jc w:val="right"/>
              <w:rPr>
                <w:sz w:val="18"/>
                <w:szCs w:val="18"/>
              </w:rPr>
            </w:pPr>
          </w:p>
        </w:tc>
        <w:tc>
          <w:tcPr>
            <w:tcW w:w="1260" w:type="dxa"/>
          </w:tcPr>
          <w:p w14:paraId="40195103" w14:textId="2E1BFE84" w:rsidR="00B73492" w:rsidRPr="00F93BF6" w:rsidRDefault="00B73492" w:rsidP="00B73492">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1,626,995</w:t>
            </w:r>
          </w:p>
        </w:tc>
        <w:tc>
          <w:tcPr>
            <w:tcW w:w="236" w:type="dxa"/>
            <w:vAlign w:val="bottom"/>
          </w:tcPr>
          <w:p w14:paraId="2645AD0B"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Pr>
          <w:p w14:paraId="5A0C4760" w14:textId="043D9080" w:rsidR="00B73492" w:rsidRPr="00F93BF6" w:rsidRDefault="00B46F01" w:rsidP="00B73492">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241B198D"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294" w:type="dxa"/>
          </w:tcPr>
          <w:p w14:paraId="3EAFEA60" w14:textId="36619BC3" w:rsidR="00B73492" w:rsidRPr="00F93BF6" w:rsidRDefault="00B73492" w:rsidP="00B73492">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DBF2888"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114" w:type="dxa"/>
          </w:tcPr>
          <w:p w14:paraId="2982EA6F" w14:textId="298AE184" w:rsidR="00B73492" w:rsidRPr="00F93BF6" w:rsidRDefault="00B46F01" w:rsidP="00B73492">
            <w:pPr>
              <w:pStyle w:val="acctfourfigures"/>
              <w:tabs>
                <w:tab w:val="clear" w:pos="765"/>
                <w:tab w:val="decimal" w:pos="1135"/>
              </w:tabs>
              <w:spacing w:line="240" w:lineRule="atLeast"/>
              <w:ind w:left="-43" w:right="-14"/>
              <w:rPr>
                <w:b/>
                <w:bCs/>
                <w:sz w:val="18"/>
                <w:szCs w:val="18"/>
                <w:lang w:val="en-US" w:bidi="th-TH"/>
              </w:rPr>
            </w:pPr>
            <w:r w:rsidRPr="001D688F">
              <w:rPr>
                <w:sz w:val="18"/>
                <w:szCs w:val="18"/>
                <w:lang w:val="en-US" w:bidi="th-TH"/>
              </w:rPr>
              <w:t>2,425,995</w:t>
            </w:r>
          </w:p>
        </w:tc>
        <w:tc>
          <w:tcPr>
            <w:tcW w:w="270" w:type="dxa"/>
            <w:vAlign w:val="bottom"/>
          </w:tcPr>
          <w:p w14:paraId="1E687613"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Pr>
          <w:p w14:paraId="288670E6" w14:textId="1D0EC73A" w:rsidR="00B73492" w:rsidRPr="00F93BF6" w:rsidRDefault="00B73492" w:rsidP="00B73492">
            <w:pPr>
              <w:pStyle w:val="acctfourfigures"/>
              <w:tabs>
                <w:tab w:val="clear" w:pos="765"/>
                <w:tab w:val="decimal" w:pos="1172"/>
              </w:tabs>
              <w:spacing w:line="240" w:lineRule="atLeast"/>
              <w:ind w:left="-43" w:right="-14"/>
              <w:rPr>
                <w:sz w:val="18"/>
                <w:szCs w:val="18"/>
              </w:rPr>
            </w:pPr>
            <w:r w:rsidRPr="00F93BF6">
              <w:rPr>
                <w:sz w:val="18"/>
                <w:szCs w:val="18"/>
                <w:lang w:val="en-US" w:bidi="th-TH"/>
              </w:rPr>
              <w:t>1,626,995</w:t>
            </w:r>
          </w:p>
        </w:tc>
      </w:tr>
      <w:tr w:rsidR="00B73492" w:rsidRPr="004B7EE8" w14:paraId="1BD811FC" w14:textId="77777777">
        <w:trPr>
          <w:trHeight w:val="144"/>
        </w:trPr>
        <w:tc>
          <w:tcPr>
            <w:tcW w:w="3150" w:type="dxa"/>
          </w:tcPr>
          <w:p w14:paraId="2134AC86" w14:textId="44B96882" w:rsidR="00B73492" w:rsidRPr="00F93BF6" w:rsidRDefault="00B73492" w:rsidP="00B73492">
            <w:pPr>
              <w:spacing w:line="240" w:lineRule="atLeast"/>
              <w:ind w:right="-90"/>
              <w:rPr>
                <w:rFonts w:ascii="Times New Roman" w:hAnsi="Times New Roman" w:cs="Times New Roman"/>
                <w:sz w:val="18"/>
                <w:szCs w:val="18"/>
              </w:rPr>
            </w:pPr>
            <w:r w:rsidRPr="00F93BF6">
              <w:rPr>
                <w:rFonts w:ascii="Times New Roman" w:hAnsi="Times New Roman" w:cs="Times New Roman"/>
                <w:sz w:val="18"/>
                <w:szCs w:val="18"/>
              </w:rPr>
              <w:t xml:space="preserve">  Interest rate swaps</w:t>
            </w:r>
          </w:p>
        </w:tc>
        <w:tc>
          <w:tcPr>
            <w:tcW w:w="1170" w:type="dxa"/>
            <w:tcBorders>
              <w:bottom w:val="single" w:sz="4" w:space="0" w:color="auto"/>
            </w:tcBorders>
          </w:tcPr>
          <w:p w14:paraId="20275FFE" w14:textId="505D422E" w:rsidR="00B73492" w:rsidRPr="00F93BF6" w:rsidRDefault="00B46F01" w:rsidP="00B73492">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219A69D1" w14:textId="77777777" w:rsidR="00B73492" w:rsidRPr="00F93BF6" w:rsidRDefault="00B73492" w:rsidP="00B73492">
            <w:pPr>
              <w:pStyle w:val="acctfourfigures"/>
              <w:tabs>
                <w:tab w:val="clear" w:pos="765"/>
                <w:tab w:val="decimal" w:pos="521"/>
                <w:tab w:val="decimal" w:pos="611"/>
              </w:tabs>
              <w:spacing w:line="240" w:lineRule="atLeast"/>
              <w:ind w:left="-43" w:right="-14"/>
              <w:jc w:val="right"/>
              <w:rPr>
                <w:sz w:val="18"/>
                <w:szCs w:val="18"/>
              </w:rPr>
            </w:pPr>
          </w:p>
        </w:tc>
        <w:tc>
          <w:tcPr>
            <w:tcW w:w="1350" w:type="dxa"/>
            <w:tcBorders>
              <w:bottom w:val="single" w:sz="4" w:space="0" w:color="auto"/>
            </w:tcBorders>
          </w:tcPr>
          <w:p w14:paraId="3BDA48E6" w14:textId="4A8B03CB" w:rsidR="00B73492" w:rsidRPr="00F93BF6" w:rsidRDefault="00B73492" w:rsidP="00B73492">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402B6E74" w14:textId="77777777" w:rsidR="00B73492" w:rsidRPr="00F93BF6" w:rsidRDefault="00B73492" w:rsidP="00B73492">
            <w:pPr>
              <w:pStyle w:val="acctfourfigures"/>
              <w:tabs>
                <w:tab w:val="clear" w:pos="765"/>
                <w:tab w:val="decimal" w:pos="701"/>
                <w:tab w:val="decimal" w:pos="796"/>
              </w:tabs>
              <w:spacing w:line="240" w:lineRule="atLeast"/>
              <w:ind w:left="-43" w:right="-86"/>
              <w:jc w:val="right"/>
              <w:rPr>
                <w:sz w:val="18"/>
                <w:szCs w:val="18"/>
              </w:rPr>
            </w:pPr>
          </w:p>
        </w:tc>
        <w:tc>
          <w:tcPr>
            <w:tcW w:w="1114" w:type="dxa"/>
            <w:tcBorders>
              <w:bottom w:val="single" w:sz="4" w:space="0" w:color="auto"/>
            </w:tcBorders>
          </w:tcPr>
          <w:p w14:paraId="5D393C3E" w14:textId="0629A26A" w:rsidR="00B73492" w:rsidRPr="00F93BF6" w:rsidRDefault="00B46F01" w:rsidP="00B73492">
            <w:pPr>
              <w:pStyle w:val="acctfourfigures"/>
              <w:tabs>
                <w:tab w:val="clear" w:pos="765"/>
                <w:tab w:val="decimal" w:pos="1135"/>
              </w:tabs>
              <w:spacing w:line="240" w:lineRule="atLeast"/>
              <w:ind w:left="-43" w:right="-14"/>
              <w:rPr>
                <w:sz w:val="18"/>
                <w:szCs w:val="18"/>
                <w:lang w:val="en-US" w:bidi="th-TH"/>
              </w:rPr>
            </w:pPr>
            <w:r w:rsidRPr="00B46F01">
              <w:rPr>
                <w:sz w:val="18"/>
                <w:szCs w:val="18"/>
                <w:lang w:val="en-US" w:bidi="th-TH"/>
              </w:rPr>
              <w:t>175,853</w:t>
            </w:r>
          </w:p>
        </w:tc>
        <w:tc>
          <w:tcPr>
            <w:tcW w:w="270" w:type="dxa"/>
          </w:tcPr>
          <w:p w14:paraId="77C90A22" w14:textId="77777777" w:rsidR="00B73492" w:rsidRPr="00F93BF6" w:rsidRDefault="00B73492" w:rsidP="00B73492">
            <w:pPr>
              <w:pStyle w:val="acctfourfigures"/>
              <w:tabs>
                <w:tab w:val="clear" w:pos="765"/>
                <w:tab w:val="decimal" w:pos="701"/>
                <w:tab w:val="decimal" w:pos="796"/>
              </w:tabs>
              <w:spacing w:line="240" w:lineRule="atLeast"/>
              <w:ind w:left="-43"/>
              <w:jc w:val="right"/>
              <w:rPr>
                <w:sz w:val="18"/>
                <w:szCs w:val="18"/>
              </w:rPr>
            </w:pPr>
          </w:p>
        </w:tc>
        <w:tc>
          <w:tcPr>
            <w:tcW w:w="1260" w:type="dxa"/>
            <w:tcBorders>
              <w:bottom w:val="single" w:sz="4" w:space="0" w:color="auto"/>
            </w:tcBorders>
          </w:tcPr>
          <w:p w14:paraId="7696C4F7" w14:textId="02FFE8C5" w:rsidR="00B73492" w:rsidRPr="00F93BF6" w:rsidRDefault="00B73492" w:rsidP="00B73492">
            <w:pPr>
              <w:pStyle w:val="acctfourfigures"/>
              <w:tabs>
                <w:tab w:val="clear" w:pos="765"/>
                <w:tab w:val="decimal" w:pos="1135"/>
              </w:tabs>
              <w:spacing w:line="240" w:lineRule="atLeast"/>
              <w:ind w:left="-43" w:right="-14"/>
              <w:rPr>
                <w:sz w:val="18"/>
                <w:szCs w:val="18"/>
                <w:lang w:val="en-US" w:bidi="th-TH"/>
              </w:rPr>
            </w:pPr>
            <w:r w:rsidRPr="00F93BF6">
              <w:rPr>
                <w:sz w:val="18"/>
                <w:szCs w:val="18"/>
                <w:lang w:val="en-US" w:bidi="th-TH"/>
              </w:rPr>
              <w:t>112,934</w:t>
            </w:r>
          </w:p>
        </w:tc>
        <w:tc>
          <w:tcPr>
            <w:tcW w:w="236" w:type="dxa"/>
            <w:vAlign w:val="bottom"/>
          </w:tcPr>
          <w:p w14:paraId="110F396F"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bottom w:val="single" w:sz="4" w:space="0" w:color="auto"/>
            </w:tcBorders>
          </w:tcPr>
          <w:p w14:paraId="101B1AFD" w14:textId="48DD2DB4" w:rsidR="00B73492" w:rsidRPr="00F93BF6" w:rsidRDefault="00B46F01" w:rsidP="00B73492">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7AE71035"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294" w:type="dxa"/>
            <w:tcBorders>
              <w:bottom w:val="single" w:sz="4" w:space="0" w:color="auto"/>
            </w:tcBorders>
          </w:tcPr>
          <w:p w14:paraId="0D65B938" w14:textId="59A14654" w:rsidR="00B73492" w:rsidRPr="00F93BF6" w:rsidRDefault="00B73492" w:rsidP="00B73492">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127F457B"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114" w:type="dxa"/>
            <w:tcBorders>
              <w:bottom w:val="single" w:sz="4" w:space="0" w:color="auto"/>
            </w:tcBorders>
          </w:tcPr>
          <w:p w14:paraId="379932A3" w14:textId="4FFA4697" w:rsidR="00B73492" w:rsidRPr="00F93BF6" w:rsidRDefault="00B46F01" w:rsidP="00B73492">
            <w:pPr>
              <w:pStyle w:val="acctfourfigures"/>
              <w:tabs>
                <w:tab w:val="clear" w:pos="765"/>
                <w:tab w:val="decimal" w:pos="1135"/>
              </w:tabs>
              <w:spacing w:line="240" w:lineRule="atLeast"/>
              <w:ind w:left="-43" w:right="-14"/>
              <w:rPr>
                <w:b/>
                <w:bCs/>
                <w:sz w:val="18"/>
                <w:szCs w:val="18"/>
                <w:lang w:val="en-US" w:bidi="th-TH"/>
              </w:rPr>
            </w:pPr>
            <w:r w:rsidRPr="00B46F01">
              <w:rPr>
                <w:sz w:val="18"/>
                <w:szCs w:val="18"/>
                <w:lang w:val="en-US" w:bidi="th-TH"/>
              </w:rPr>
              <w:t>175,853</w:t>
            </w:r>
          </w:p>
        </w:tc>
        <w:tc>
          <w:tcPr>
            <w:tcW w:w="270" w:type="dxa"/>
            <w:vAlign w:val="bottom"/>
          </w:tcPr>
          <w:p w14:paraId="0B385E7A"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bottom w:val="single" w:sz="4" w:space="0" w:color="auto"/>
            </w:tcBorders>
          </w:tcPr>
          <w:p w14:paraId="0C8D17D6" w14:textId="5AFDB9F6" w:rsidR="00B73492" w:rsidRPr="00F93BF6" w:rsidRDefault="00B73492" w:rsidP="00B73492">
            <w:pPr>
              <w:pStyle w:val="acctfourfigures"/>
              <w:tabs>
                <w:tab w:val="clear" w:pos="765"/>
                <w:tab w:val="decimal" w:pos="1172"/>
              </w:tabs>
              <w:spacing w:line="240" w:lineRule="atLeast"/>
              <w:ind w:left="-43" w:right="-14"/>
              <w:rPr>
                <w:sz w:val="18"/>
                <w:szCs w:val="18"/>
              </w:rPr>
            </w:pPr>
            <w:r w:rsidRPr="00F93BF6">
              <w:rPr>
                <w:sz w:val="18"/>
                <w:szCs w:val="18"/>
                <w:lang w:val="en-US" w:bidi="th-TH"/>
              </w:rPr>
              <w:t>112,934</w:t>
            </w:r>
          </w:p>
        </w:tc>
      </w:tr>
      <w:tr w:rsidR="00B73492" w:rsidRPr="004B7EE8" w14:paraId="499254F5" w14:textId="77777777">
        <w:trPr>
          <w:trHeight w:val="144"/>
        </w:trPr>
        <w:tc>
          <w:tcPr>
            <w:tcW w:w="3150" w:type="dxa"/>
          </w:tcPr>
          <w:p w14:paraId="4B36AE96" w14:textId="77777777" w:rsidR="00B73492" w:rsidRPr="00F93BF6" w:rsidRDefault="00B73492" w:rsidP="00B73492">
            <w:pPr>
              <w:spacing w:line="240" w:lineRule="atLeast"/>
              <w:ind w:right="-90"/>
              <w:rPr>
                <w:rFonts w:ascii="Times New Roman" w:hAnsi="Times New Roman" w:cs="Times New Roman"/>
                <w:b/>
                <w:bCs/>
                <w:sz w:val="18"/>
                <w:szCs w:val="18"/>
              </w:rPr>
            </w:pPr>
            <w:r w:rsidRPr="00F93BF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14:paraId="7616162A" w14:textId="24C0AE96" w:rsidR="00B73492" w:rsidRPr="00F93BF6" w:rsidRDefault="00B46F01" w:rsidP="00B73492">
            <w:pPr>
              <w:pStyle w:val="acctfourfigures"/>
              <w:tabs>
                <w:tab w:val="clear" w:pos="765"/>
                <w:tab w:val="decimal" w:pos="880"/>
              </w:tabs>
              <w:spacing w:line="240" w:lineRule="atLeast"/>
              <w:ind w:left="-43" w:right="-109"/>
              <w:rPr>
                <w:sz w:val="18"/>
                <w:szCs w:val="18"/>
                <w:lang w:val="en-US" w:bidi="th-TH"/>
              </w:rPr>
            </w:pPr>
            <w:r w:rsidRPr="00F93BF6">
              <w:rPr>
                <w:sz w:val="18"/>
                <w:szCs w:val="18"/>
                <w:lang w:val="en-US" w:bidi="th-TH"/>
              </w:rPr>
              <w:t>-</w:t>
            </w:r>
          </w:p>
        </w:tc>
        <w:tc>
          <w:tcPr>
            <w:tcW w:w="270" w:type="dxa"/>
          </w:tcPr>
          <w:p w14:paraId="485D4C4F" w14:textId="77777777" w:rsidR="00B73492" w:rsidRPr="00F93BF6" w:rsidRDefault="00B73492" w:rsidP="00B73492">
            <w:pPr>
              <w:pStyle w:val="acctfourfigures"/>
              <w:tabs>
                <w:tab w:val="clear" w:pos="765"/>
                <w:tab w:val="decimal" w:pos="521"/>
                <w:tab w:val="decimal" w:pos="611"/>
              </w:tabs>
              <w:spacing w:line="240" w:lineRule="atLeast"/>
              <w:ind w:left="-43" w:right="-14"/>
              <w:jc w:val="right"/>
              <w:rPr>
                <w:sz w:val="18"/>
                <w:szCs w:val="18"/>
              </w:rPr>
            </w:pPr>
          </w:p>
        </w:tc>
        <w:tc>
          <w:tcPr>
            <w:tcW w:w="1350" w:type="dxa"/>
            <w:tcBorders>
              <w:top w:val="single" w:sz="4" w:space="0" w:color="auto"/>
              <w:bottom w:val="double" w:sz="4" w:space="0" w:color="auto"/>
            </w:tcBorders>
          </w:tcPr>
          <w:p w14:paraId="3E4540B3" w14:textId="521D63A1" w:rsidR="00B73492" w:rsidRPr="00F93BF6" w:rsidRDefault="00B73492" w:rsidP="00B73492">
            <w:pPr>
              <w:pStyle w:val="acctfourfigures"/>
              <w:tabs>
                <w:tab w:val="clear" w:pos="765"/>
                <w:tab w:val="decimal" w:pos="1059"/>
              </w:tabs>
              <w:spacing w:line="240" w:lineRule="atLeast"/>
              <w:ind w:left="-43" w:right="-109"/>
              <w:rPr>
                <w:sz w:val="18"/>
                <w:szCs w:val="18"/>
                <w:lang w:val="en-US" w:bidi="th-TH"/>
              </w:rPr>
            </w:pPr>
            <w:r w:rsidRPr="00F93BF6">
              <w:rPr>
                <w:sz w:val="18"/>
                <w:szCs w:val="18"/>
                <w:lang w:val="en-US" w:bidi="th-TH"/>
              </w:rPr>
              <w:t>-</w:t>
            </w:r>
          </w:p>
        </w:tc>
        <w:tc>
          <w:tcPr>
            <w:tcW w:w="236" w:type="dxa"/>
          </w:tcPr>
          <w:p w14:paraId="01CFF03E" w14:textId="77777777" w:rsidR="00B73492" w:rsidRPr="00F93BF6" w:rsidRDefault="00B73492" w:rsidP="00B73492">
            <w:pPr>
              <w:pStyle w:val="acctfourfigures"/>
              <w:tabs>
                <w:tab w:val="clear" w:pos="765"/>
                <w:tab w:val="decimal" w:pos="701"/>
                <w:tab w:val="decimal" w:pos="796"/>
              </w:tabs>
              <w:spacing w:line="240" w:lineRule="atLeast"/>
              <w:ind w:left="-43" w:right="-86"/>
              <w:jc w:val="right"/>
              <w:rPr>
                <w:sz w:val="18"/>
                <w:szCs w:val="18"/>
              </w:rPr>
            </w:pPr>
          </w:p>
        </w:tc>
        <w:tc>
          <w:tcPr>
            <w:tcW w:w="1114" w:type="dxa"/>
            <w:tcBorders>
              <w:top w:val="single" w:sz="4" w:space="0" w:color="auto"/>
              <w:bottom w:val="double" w:sz="4" w:space="0" w:color="auto"/>
            </w:tcBorders>
          </w:tcPr>
          <w:p w14:paraId="21402C81" w14:textId="421C59EF" w:rsidR="00B73492" w:rsidRPr="00F93BF6" w:rsidRDefault="00B46F01" w:rsidP="00B73492">
            <w:pPr>
              <w:pStyle w:val="acctfourfigures"/>
              <w:tabs>
                <w:tab w:val="clear" w:pos="765"/>
                <w:tab w:val="decimal" w:pos="1135"/>
              </w:tabs>
              <w:spacing w:line="240" w:lineRule="atLeast"/>
              <w:ind w:left="-43" w:right="-14"/>
              <w:rPr>
                <w:b/>
                <w:bCs/>
                <w:sz w:val="18"/>
                <w:szCs w:val="18"/>
                <w:lang w:val="en-US" w:bidi="th-TH"/>
              </w:rPr>
            </w:pPr>
            <w:r w:rsidRPr="00B46F01">
              <w:rPr>
                <w:b/>
                <w:bCs/>
                <w:sz w:val="18"/>
                <w:szCs w:val="18"/>
                <w:lang w:val="en-US" w:bidi="th-TH"/>
              </w:rPr>
              <w:t>3,251,304</w:t>
            </w:r>
          </w:p>
        </w:tc>
        <w:tc>
          <w:tcPr>
            <w:tcW w:w="270" w:type="dxa"/>
          </w:tcPr>
          <w:p w14:paraId="35F80A43" w14:textId="77777777" w:rsidR="00B73492" w:rsidRPr="00F93BF6" w:rsidRDefault="00B73492" w:rsidP="00B73492">
            <w:pPr>
              <w:pStyle w:val="acctfourfigures"/>
              <w:tabs>
                <w:tab w:val="clear" w:pos="765"/>
                <w:tab w:val="decimal" w:pos="701"/>
                <w:tab w:val="decimal" w:pos="796"/>
              </w:tabs>
              <w:spacing w:line="240" w:lineRule="atLeast"/>
              <w:ind w:left="-43"/>
              <w:jc w:val="right"/>
              <w:rPr>
                <w:sz w:val="18"/>
                <w:szCs w:val="18"/>
              </w:rPr>
            </w:pPr>
          </w:p>
        </w:tc>
        <w:tc>
          <w:tcPr>
            <w:tcW w:w="1260" w:type="dxa"/>
            <w:tcBorders>
              <w:top w:val="single" w:sz="4" w:space="0" w:color="auto"/>
              <w:bottom w:val="double" w:sz="4" w:space="0" w:color="auto"/>
            </w:tcBorders>
          </w:tcPr>
          <w:p w14:paraId="07AE7C11" w14:textId="2E9186BD" w:rsidR="00B73492" w:rsidRPr="00F93BF6" w:rsidRDefault="00B73492" w:rsidP="00B73492">
            <w:pPr>
              <w:pStyle w:val="acctfourfigures"/>
              <w:tabs>
                <w:tab w:val="clear" w:pos="765"/>
                <w:tab w:val="decimal" w:pos="1135"/>
              </w:tabs>
              <w:spacing w:line="240" w:lineRule="atLeast"/>
              <w:ind w:left="-43" w:right="-14"/>
              <w:rPr>
                <w:b/>
                <w:bCs/>
                <w:sz w:val="18"/>
                <w:szCs w:val="18"/>
                <w:lang w:val="en-US" w:bidi="th-TH"/>
              </w:rPr>
            </w:pPr>
            <w:r w:rsidRPr="00F93BF6">
              <w:rPr>
                <w:b/>
                <w:bCs/>
                <w:sz w:val="18"/>
                <w:szCs w:val="18"/>
                <w:lang w:val="en-US" w:bidi="th-TH"/>
              </w:rPr>
              <w:t>2,066,439</w:t>
            </w:r>
          </w:p>
        </w:tc>
        <w:tc>
          <w:tcPr>
            <w:tcW w:w="236" w:type="dxa"/>
            <w:vAlign w:val="bottom"/>
          </w:tcPr>
          <w:p w14:paraId="4BDA55D7"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114" w:type="dxa"/>
            <w:tcBorders>
              <w:top w:val="single" w:sz="4" w:space="0" w:color="auto"/>
              <w:bottom w:val="double" w:sz="4" w:space="0" w:color="auto"/>
            </w:tcBorders>
          </w:tcPr>
          <w:p w14:paraId="121C05C1" w14:textId="682F3CDD" w:rsidR="00B73492" w:rsidRPr="00F93BF6" w:rsidRDefault="00B46F01" w:rsidP="00B73492">
            <w:pPr>
              <w:pStyle w:val="acctfourfigures"/>
              <w:tabs>
                <w:tab w:val="clear" w:pos="765"/>
                <w:tab w:val="decimal" w:pos="909"/>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8157F20"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294" w:type="dxa"/>
            <w:tcBorders>
              <w:top w:val="single" w:sz="4" w:space="0" w:color="auto"/>
              <w:bottom w:val="double" w:sz="4" w:space="0" w:color="auto"/>
            </w:tcBorders>
          </w:tcPr>
          <w:p w14:paraId="4BBAC970" w14:textId="1B13F117" w:rsidR="00B73492" w:rsidRPr="00F93BF6" w:rsidRDefault="00B73492" w:rsidP="00B73492">
            <w:pPr>
              <w:pStyle w:val="acctfourfigures"/>
              <w:tabs>
                <w:tab w:val="clear" w:pos="765"/>
                <w:tab w:val="decimal" w:pos="1080"/>
              </w:tabs>
              <w:spacing w:line="240" w:lineRule="atLeast"/>
              <w:ind w:left="-43" w:right="-14"/>
              <w:rPr>
                <w:sz w:val="18"/>
                <w:szCs w:val="18"/>
                <w:lang w:val="en-US" w:bidi="th-TH"/>
              </w:rPr>
            </w:pPr>
            <w:r w:rsidRPr="00F93BF6">
              <w:rPr>
                <w:sz w:val="18"/>
                <w:szCs w:val="18"/>
                <w:lang w:val="en-US" w:bidi="th-TH"/>
              </w:rPr>
              <w:t>-</w:t>
            </w:r>
          </w:p>
        </w:tc>
        <w:tc>
          <w:tcPr>
            <w:tcW w:w="236" w:type="dxa"/>
            <w:vAlign w:val="bottom"/>
          </w:tcPr>
          <w:p w14:paraId="57CEAD38" w14:textId="77777777" w:rsidR="00B73492" w:rsidRPr="00F93BF6" w:rsidRDefault="00B73492" w:rsidP="00B73492">
            <w:pPr>
              <w:pStyle w:val="acctfourfigures"/>
              <w:tabs>
                <w:tab w:val="clear" w:pos="765"/>
                <w:tab w:val="decimal" w:pos="595"/>
                <w:tab w:val="decimal" w:pos="701"/>
              </w:tabs>
              <w:spacing w:line="240" w:lineRule="atLeast"/>
              <w:ind w:left="-43" w:right="-86"/>
              <w:jc w:val="right"/>
              <w:rPr>
                <w:sz w:val="18"/>
                <w:szCs w:val="18"/>
              </w:rPr>
            </w:pPr>
          </w:p>
        </w:tc>
        <w:tc>
          <w:tcPr>
            <w:tcW w:w="1114" w:type="dxa"/>
            <w:tcBorders>
              <w:top w:val="single" w:sz="4" w:space="0" w:color="auto"/>
              <w:bottom w:val="double" w:sz="4" w:space="0" w:color="auto"/>
            </w:tcBorders>
          </w:tcPr>
          <w:p w14:paraId="2ED82DE3" w14:textId="4F72ED31" w:rsidR="00B73492" w:rsidRPr="00F93BF6" w:rsidRDefault="00B46F01" w:rsidP="00B73492">
            <w:pPr>
              <w:pStyle w:val="acctfourfigures"/>
              <w:tabs>
                <w:tab w:val="clear" w:pos="765"/>
                <w:tab w:val="decimal" w:pos="1135"/>
              </w:tabs>
              <w:spacing w:line="240" w:lineRule="atLeast"/>
              <w:ind w:left="-43" w:right="-14"/>
              <w:rPr>
                <w:b/>
                <w:bCs/>
                <w:sz w:val="18"/>
                <w:szCs w:val="18"/>
                <w:lang w:val="en-US" w:bidi="th-TH"/>
              </w:rPr>
            </w:pPr>
            <w:r w:rsidRPr="00B46F01">
              <w:rPr>
                <w:b/>
                <w:bCs/>
                <w:sz w:val="18"/>
                <w:szCs w:val="18"/>
                <w:lang w:val="en-US" w:bidi="th-TH"/>
              </w:rPr>
              <w:t>3,251,304</w:t>
            </w:r>
          </w:p>
        </w:tc>
        <w:tc>
          <w:tcPr>
            <w:tcW w:w="270" w:type="dxa"/>
            <w:vAlign w:val="bottom"/>
          </w:tcPr>
          <w:p w14:paraId="36653090" w14:textId="77777777" w:rsidR="00B73492" w:rsidRPr="00F93BF6" w:rsidRDefault="00B73492" w:rsidP="00B73492">
            <w:pPr>
              <w:tabs>
                <w:tab w:val="decimal" w:pos="595"/>
                <w:tab w:val="decimal" w:pos="701"/>
              </w:tabs>
              <w:spacing w:line="240" w:lineRule="atLeast"/>
              <w:ind w:left="-43" w:right="-86"/>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6304C8A5" w14:textId="52D3ED8E" w:rsidR="00B73492" w:rsidRPr="00F93BF6" w:rsidRDefault="00B73492" w:rsidP="00B73492">
            <w:pPr>
              <w:pStyle w:val="acctfourfigures"/>
              <w:tabs>
                <w:tab w:val="clear" w:pos="765"/>
                <w:tab w:val="decimal" w:pos="1172"/>
              </w:tabs>
              <w:spacing w:line="240" w:lineRule="atLeast"/>
              <w:ind w:left="-43" w:right="-14"/>
              <w:rPr>
                <w:b/>
                <w:bCs/>
                <w:sz w:val="18"/>
                <w:szCs w:val="18"/>
              </w:rPr>
            </w:pPr>
            <w:r w:rsidRPr="00F93BF6">
              <w:rPr>
                <w:b/>
                <w:bCs/>
                <w:sz w:val="18"/>
                <w:szCs w:val="18"/>
                <w:lang w:val="en-US" w:bidi="th-TH"/>
              </w:rPr>
              <w:t>2,066,439</w:t>
            </w:r>
          </w:p>
        </w:tc>
      </w:tr>
    </w:tbl>
    <w:p w14:paraId="0DD20DE1"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37CCE6B7" w14:textId="77777777" w:rsidR="00E97746" w:rsidRPr="00147D65" w:rsidRDefault="00E97746" w:rsidP="00E97746">
      <w:pPr>
        <w:spacing w:line="240" w:lineRule="atLeast"/>
        <w:ind w:left="54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transfers between these levels during the period.</w:t>
      </w:r>
    </w:p>
    <w:p w14:paraId="4E6B202B" w14:textId="77777777" w:rsidR="00413C07" w:rsidRPr="00147D65" w:rsidRDefault="00413C07" w:rsidP="00413C07">
      <w:pPr>
        <w:tabs>
          <w:tab w:val="left" w:pos="540"/>
        </w:tabs>
        <w:spacing w:line="240" w:lineRule="atLeast"/>
        <w:ind w:right="44"/>
        <w:jc w:val="both"/>
        <w:rPr>
          <w:rFonts w:ascii="Times New Roman" w:hAnsi="Times New Roman" w:cstheme="minorBidi"/>
          <w:sz w:val="22"/>
          <w:szCs w:val="22"/>
          <w:lang w:eastAsia="ko-KR"/>
        </w:rPr>
      </w:pPr>
    </w:p>
    <w:p w14:paraId="7EBDEAA2"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56DF40F6"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4DCBFDCD"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lang w:eastAsia="ko-KR"/>
        </w:rPr>
      </w:pPr>
    </w:p>
    <w:p w14:paraId="76A77A26" w14:textId="77777777" w:rsidR="00130822" w:rsidRPr="00147D65" w:rsidRDefault="00130822" w:rsidP="00413C07">
      <w:pPr>
        <w:tabs>
          <w:tab w:val="left" w:pos="540"/>
        </w:tabs>
        <w:spacing w:line="240" w:lineRule="atLeast"/>
        <w:ind w:right="44"/>
        <w:jc w:val="both"/>
        <w:rPr>
          <w:rFonts w:ascii="Times New Roman" w:hAnsi="Times New Roman" w:cs="Times New Roman"/>
          <w:sz w:val="22"/>
          <w:szCs w:val="22"/>
          <w:lang w:eastAsia="ko-KR"/>
        </w:rPr>
        <w:sectPr w:rsidR="00130822" w:rsidRPr="00147D65" w:rsidSect="007C7879">
          <w:pgSz w:w="16838" w:h="11906" w:orient="landscape" w:code="9"/>
          <w:pgMar w:top="691" w:right="1152" w:bottom="576" w:left="1152" w:header="720" w:footer="720" w:gutter="0"/>
          <w:cols w:space="720"/>
          <w:docGrid w:linePitch="381"/>
        </w:sectPr>
      </w:pPr>
      <w:bookmarkStart w:id="1" w:name="_Hlk161057631"/>
      <w:bookmarkEnd w:id="0"/>
    </w:p>
    <w:p w14:paraId="113A78CD" w14:textId="4A961C5D" w:rsidR="00413C07" w:rsidRPr="00147D65" w:rsidRDefault="00413C07" w:rsidP="001433E8">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lastRenderedPageBreak/>
        <w:t>Financial assets and financial liabilities are approximately to the carrying amounts as follows:</w:t>
      </w:r>
    </w:p>
    <w:p w14:paraId="7BCAF4F2" w14:textId="77777777" w:rsidR="001433E8" w:rsidRPr="00147D65" w:rsidRDefault="001433E8" w:rsidP="00D253F0">
      <w:pPr>
        <w:tabs>
          <w:tab w:val="left" w:pos="540"/>
        </w:tabs>
        <w:spacing w:line="240" w:lineRule="atLeast"/>
        <w:ind w:left="450" w:right="44"/>
        <w:jc w:val="both"/>
        <w:rPr>
          <w:rFonts w:ascii="Times New Roman" w:hAnsi="Times New Roman" w:cs="Times New Roman"/>
          <w:sz w:val="22"/>
          <w:szCs w:val="22"/>
          <w:lang w:eastAsia="ko-KR"/>
        </w:rPr>
      </w:pPr>
    </w:p>
    <w:p w14:paraId="23C2893D"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Cash and cash equivalents, including restricted deposits with financial institutions</w:t>
      </w:r>
    </w:p>
    <w:p w14:paraId="0B0B9992"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investments</w:t>
      </w:r>
    </w:p>
    <w:p w14:paraId="10046ACE" w14:textId="77777777" w:rsidR="00261251" w:rsidRDefault="00E97746"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receivables</w:t>
      </w:r>
    </w:p>
    <w:p w14:paraId="4EB2614E" w14:textId="77777777" w:rsidR="00261251" w:rsidRDefault="005C5485"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to related and third parties</w:t>
      </w:r>
    </w:p>
    <w:p w14:paraId="2459FB24"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assets</w:t>
      </w:r>
    </w:p>
    <w:p w14:paraId="45FEADF0"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Short-term and long-term loans from financial institutions, related and third parties</w:t>
      </w:r>
    </w:p>
    <w:p w14:paraId="153F2778" w14:textId="77777777" w:rsid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Trade and other payables</w:t>
      </w:r>
    </w:p>
    <w:p w14:paraId="33439464" w14:textId="77777777" w:rsidR="00261251" w:rsidRDefault="007A4CBD"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Debentures</w:t>
      </w:r>
    </w:p>
    <w:p w14:paraId="2D548367" w14:textId="04EA802B" w:rsidR="004A77D7" w:rsidRPr="00261251" w:rsidRDefault="004A77D7" w:rsidP="00261251">
      <w:pPr>
        <w:pStyle w:val="ListParagraph"/>
        <w:numPr>
          <w:ilvl w:val="0"/>
          <w:numId w:val="15"/>
        </w:numPr>
        <w:tabs>
          <w:tab w:val="left" w:pos="540"/>
        </w:tabs>
        <w:spacing w:line="240" w:lineRule="atLeast"/>
        <w:ind w:right="44"/>
        <w:jc w:val="both"/>
        <w:rPr>
          <w:rFonts w:ascii="Times New Roman" w:hAnsi="Times New Roman" w:cs="Times New Roman"/>
          <w:sz w:val="22"/>
          <w:szCs w:val="22"/>
          <w:lang w:eastAsia="ko-KR"/>
        </w:rPr>
      </w:pPr>
      <w:r w:rsidRPr="00261251">
        <w:rPr>
          <w:rFonts w:ascii="Times New Roman" w:hAnsi="Times New Roman" w:cs="Times New Roman"/>
          <w:sz w:val="22"/>
          <w:szCs w:val="22"/>
          <w:lang w:eastAsia="ko-KR"/>
        </w:rPr>
        <w:t>Other current and non-current liabilities</w:t>
      </w:r>
    </w:p>
    <w:p w14:paraId="29652DDA"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299CDD7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The fair values of long-term loans to and long-term loans from equal their carrying amount, as the impact of discounting is not significant. </w:t>
      </w:r>
    </w:p>
    <w:p w14:paraId="01E7D1F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356F37D1"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Fair values and valuation techniques are </w:t>
      </w:r>
      <w:proofErr w:type="spellStart"/>
      <w:r w:rsidRPr="00147D65">
        <w:rPr>
          <w:rFonts w:ascii="Times New Roman" w:hAnsi="Times New Roman" w:cs="Times New Roman"/>
          <w:sz w:val="22"/>
          <w:szCs w:val="22"/>
          <w:lang w:eastAsia="ko-KR"/>
        </w:rPr>
        <w:t>categorised</w:t>
      </w:r>
      <w:proofErr w:type="spellEnd"/>
      <w:r w:rsidRPr="00147D65">
        <w:rPr>
          <w:rFonts w:ascii="Times New Roman" w:hAnsi="Times New Roman" w:cs="Times New Roman"/>
          <w:sz w:val="22"/>
          <w:szCs w:val="22"/>
          <w:lang w:eastAsia="ko-KR"/>
        </w:rPr>
        <w:t xml:space="preserve"> into hierarchy based on inputs used as follows: </w:t>
      </w:r>
    </w:p>
    <w:p w14:paraId="06BD1829"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u w:val="single"/>
          <w:lang w:eastAsia="ko-KR"/>
        </w:rPr>
      </w:pPr>
    </w:p>
    <w:p w14:paraId="1F548F19"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1: 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w:t>
      </w:r>
    </w:p>
    <w:p w14:paraId="0A028063"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1D040253"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2: The fair value of financial instruments that are not traded Over the counter and not traded on stock exchanges. Inputs to valuation techniques used to measure fair value market other than unadjusted quoted prices in active markets may be included, either observable directly (i.e. as prices) or indirectly (i.e. derived from prices). The valuation techniques include the present value of the future cash flows based on observable yield curves and the forward exchange rates at the reporting date. </w:t>
      </w:r>
    </w:p>
    <w:p w14:paraId="3DD9F202"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6D2617FB" w14:textId="77777777" w:rsidR="00413C07" w:rsidRPr="00147D65" w:rsidRDefault="00413C07" w:rsidP="00D253F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lang w:eastAsia="ko-KR"/>
        </w:rPr>
        <w:t xml:space="preserve">Level 3: The fair value of financial instruments is not based on observable market data. The Group’s valuation techniques to measure fair value in level 3 are option-pricing models, and the discounted cash flow analysis. </w:t>
      </w:r>
    </w:p>
    <w:p w14:paraId="6972EF8B"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95C8EF8" w14:textId="67E1B896"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r w:rsidRPr="00147D65">
        <w:rPr>
          <w:rFonts w:ascii="Times New Roman" w:hAnsi="Times New Roman" w:cs="Times New Roman"/>
          <w:sz w:val="22"/>
          <w:szCs w:val="22"/>
          <w:lang w:eastAsia="ko-KR"/>
        </w:rPr>
        <w:t>There were no changes in valuation techniques</w:t>
      </w:r>
      <w:r w:rsidR="00703896" w:rsidRPr="00147D65">
        <w:rPr>
          <w:rFonts w:ascii="Times New Roman" w:hAnsi="Times New Roman" w:cs="Times New Roman"/>
          <w:sz w:val="22"/>
          <w:szCs w:val="22"/>
          <w:lang w:eastAsia="ko-KR"/>
        </w:rPr>
        <w:t xml:space="preserve"> of the Group</w:t>
      </w:r>
      <w:r w:rsidRPr="00147D65">
        <w:rPr>
          <w:rFonts w:ascii="Times New Roman" w:hAnsi="Times New Roman" w:cs="Times New Roman"/>
          <w:sz w:val="22"/>
          <w:szCs w:val="22"/>
          <w:lang w:eastAsia="ko-KR"/>
        </w:rPr>
        <w:t xml:space="preserve"> during the period. </w:t>
      </w:r>
    </w:p>
    <w:p w14:paraId="6EE5BA60" w14:textId="77777777" w:rsidR="00413C07" w:rsidRPr="00147D65" w:rsidRDefault="00413C07" w:rsidP="00D253F0">
      <w:pPr>
        <w:tabs>
          <w:tab w:val="left" w:pos="540"/>
        </w:tabs>
        <w:spacing w:line="240" w:lineRule="atLeast"/>
        <w:ind w:left="450" w:right="44"/>
        <w:jc w:val="both"/>
        <w:rPr>
          <w:rFonts w:ascii="Times New Roman" w:hAnsi="Times New Roman" w:cs="Times New Roman"/>
          <w:sz w:val="22"/>
          <w:szCs w:val="22"/>
          <w:lang w:eastAsia="ko-KR"/>
        </w:rPr>
      </w:pPr>
    </w:p>
    <w:p w14:paraId="7429F741" w14:textId="00237E57" w:rsidR="00413C07" w:rsidRPr="00147D65" w:rsidRDefault="00413C07" w:rsidP="003B7AD0">
      <w:pPr>
        <w:tabs>
          <w:tab w:val="left" w:pos="540"/>
        </w:tabs>
        <w:spacing w:line="240" w:lineRule="atLeast"/>
        <w:ind w:left="450" w:right="44"/>
        <w:jc w:val="thaiDistribute"/>
        <w:rPr>
          <w:rFonts w:ascii="Times New Roman" w:hAnsi="Times New Roman" w:cs="Times New Roman"/>
          <w:sz w:val="22"/>
          <w:szCs w:val="22"/>
          <w:lang w:eastAsia="ko-KR"/>
        </w:rPr>
      </w:pPr>
      <w:r w:rsidRPr="00147D65">
        <w:rPr>
          <w:rFonts w:ascii="Times New Roman" w:hAnsi="Times New Roman" w:cs="Times New Roman"/>
          <w:sz w:val="22"/>
          <w:szCs w:val="22"/>
        </w:rPr>
        <w:t xml:space="preserve">The Group classified debt investments that do not qualify for measurement at either </w:t>
      </w:r>
      <w:proofErr w:type="spellStart"/>
      <w:r w:rsidRPr="00147D65">
        <w:rPr>
          <w:rFonts w:ascii="Times New Roman" w:hAnsi="Times New Roman" w:cs="Times New Roman"/>
          <w:sz w:val="22"/>
          <w:szCs w:val="22"/>
        </w:rPr>
        <w:t>amortised</w:t>
      </w:r>
      <w:proofErr w:type="spellEnd"/>
      <w:r w:rsidRPr="00147D65">
        <w:rPr>
          <w:rFonts w:ascii="Times New Roman" w:hAnsi="Times New Roman" w:cs="Times New Roman"/>
          <w:sz w:val="22"/>
          <w:szCs w:val="22"/>
        </w:rPr>
        <w:t xml:space="preserve"> cost or FVOCI at FVPL.</w:t>
      </w:r>
      <w:r w:rsidR="00E23672" w:rsidRPr="00147D65">
        <w:rPr>
          <w:rFonts w:ascii="Times New Roman" w:hAnsi="Times New Roman" w:cs="Times New Roman"/>
          <w:sz w:val="22"/>
          <w:szCs w:val="22"/>
        </w:rPr>
        <w:t xml:space="preserve"> </w:t>
      </w:r>
      <w:r w:rsidRPr="00147D65">
        <w:rPr>
          <w:rFonts w:ascii="Times New Roman" w:hAnsi="Times New Roman" w:cs="Times New Roman"/>
          <w:sz w:val="22"/>
          <w:szCs w:val="22"/>
        </w:rPr>
        <w:t>Financial assets mandatorily measured at FVPL include the following:</w:t>
      </w:r>
    </w:p>
    <w:p w14:paraId="1EF6ACD1" w14:textId="77777777" w:rsidR="003B7AD0" w:rsidRPr="00147D65" w:rsidRDefault="003B7AD0" w:rsidP="00D253F0">
      <w:pPr>
        <w:tabs>
          <w:tab w:val="left" w:pos="540"/>
        </w:tabs>
        <w:spacing w:line="240" w:lineRule="atLeast"/>
        <w:ind w:left="450" w:right="44"/>
        <w:jc w:val="thaiDistribute"/>
        <w:rPr>
          <w:rFonts w:ascii="Times New Roman" w:hAnsi="Times New Roman" w:cs="Times New Roman"/>
          <w:sz w:val="22"/>
          <w:szCs w:val="22"/>
        </w:rPr>
      </w:pPr>
    </w:p>
    <w:tbl>
      <w:tblPr>
        <w:tblW w:w="9002" w:type="dxa"/>
        <w:tblInd w:w="450" w:type="dxa"/>
        <w:tblLayout w:type="fixed"/>
        <w:tblCellMar>
          <w:left w:w="79" w:type="dxa"/>
          <w:right w:w="79" w:type="dxa"/>
        </w:tblCellMar>
        <w:tblLook w:val="04A0" w:firstRow="1" w:lastRow="0" w:firstColumn="1" w:lastColumn="0" w:noHBand="0" w:noVBand="1"/>
      </w:tblPr>
      <w:tblGrid>
        <w:gridCol w:w="4860"/>
        <w:gridCol w:w="540"/>
        <w:gridCol w:w="1710"/>
        <w:gridCol w:w="180"/>
        <w:gridCol w:w="1712"/>
      </w:tblGrid>
      <w:tr w:rsidR="003B7AD0" w:rsidRPr="00147D65" w14:paraId="44FFCC4A" w14:textId="77777777" w:rsidTr="00D253F0">
        <w:trPr>
          <w:cantSplit/>
          <w:trHeight w:val="144"/>
          <w:tblHeader/>
        </w:trPr>
        <w:tc>
          <w:tcPr>
            <w:tcW w:w="4860" w:type="dxa"/>
            <w:vAlign w:val="bottom"/>
          </w:tcPr>
          <w:p w14:paraId="5B0C503B" w14:textId="77777777" w:rsidR="003B7AD0" w:rsidRPr="00147D65" w:rsidRDefault="003B7AD0">
            <w:pPr>
              <w:pStyle w:val="acctfourfigures"/>
              <w:tabs>
                <w:tab w:val="left" w:pos="720"/>
              </w:tabs>
              <w:spacing w:line="240" w:lineRule="auto"/>
              <w:ind w:left="188" w:hanging="174"/>
              <w:rPr>
                <w:b/>
                <w:bCs/>
                <w:i/>
                <w:iCs/>
                <w:szCs w:val="22"/>
                <w:lang w:val="en-US" w:bidi="th-TH"/>
              </w:rPr>
            </w:pPr>
            <w:bookmarkStart w:id="2" w:name="_Hlk161057658"/>
            <w:bookmarkEnd w:id="1"/>
          </w:p>
        </w:tc>
        <w:tc>
          <w:tcPr>
            <w:tcW w:w="540" w:type="dxa"/>
            <w:vAlign w:val="bottom"/>
          </w:tcPr>
          <w:p w14:paraId="026EDA27" w14:textId="77777777" w:rsidR="003B7AD0" w:rsidRPr="00147D65" w:rsidRDefault="003B7AD0">
            <w:pPr>
              <w:pStyle w:val="acctmergecolhdg"/>
              <w:spacing w:line="240" w:lineRule="auto"/>
              <w:ind w:left="-83" w:right="-79" w:firstLine="4"/>
              <w:rPr>
                <w:rFonts w:cstheme="minorBidi"/>
                <w:b w:val="0"/>
                <w:szCs w:val="22"/>
                <w:cs/>
                <w:lang w:val="en-US" w:bidi="th-TH"/>
              </w:rPr>
            </w:pPr>
          </w:p>
        </w:tc>
        <w:tc>
          <w:tcPr>
            <w:tcW w:w="3602" w:type="dxa"/>
            <w:gridSpan w:val="3"/>
          </w:tcPr>
          <w:p w14:paraId="71B3C12A" w14:textId="0115DCC1" w:rsidR="003B7AD0" w:rsidRPr="00147D65" w:rsidRDefault="003B7AD0">
            <w:pPr>
              <w:pStyle w:val="acctmergecolhdg"/>
              <w:spacing w:line="240" w:lineRule="auto"/>
              <w:rPr>
                <w:bCs/>
                <w:szCs w:val="22"/>
                <w:lang w:val="en-US"/>
              </w:rPr>
            </w:pPr>
            <w:r w:rsidRPr="00147D65">
              <w:rPr>
                <w:bCs/>
                <w:szCs w:val="22"/>
                <w:lang w:val="en-US"/>
              </w:rPr>
              <w:t xml:space="preserve">Consolidated </w:t>
            </w:r>
          </w:p>
          <w:p w14:paraId="18064E8A" w14:textId="77777777" w:rsidR="003B7AD0" w:rsidRPr="00147D65" w:rsidRDefault="003B7AD0">
            <w:pPr>
              <w:pStyle w:val="acctmergecolhdg"/>
              <w:spacing w:line="240" w:lineRule="auto"/>
              <w:rPr>
                <w:bCs/>
                <w:szCs w:val="22"/>
                <w:lang w:bidi="th-TH"/>
              </w:rPr>
            </w:pPr>
            <w:r w:rsidRPr="00147D65">
              <w:rPr>
                <w:bCs/>
                <w:szCs w:val="22"/>
              </w:rPr>
              <w:t>financial statements</w:t>
            </w:r>
          </w:p>
        </w:tc>
      </w:tr>
      <w:tr w:rsidR="003B7AD0" w:rsidRPr="00147D65" w14:paraId="7F37A29A" w14:textId="77777777" w:rsidTr="00B80248">
        <w:trPr>
          <w:cantSplit/>
          <w:trHeight w:val="144"/>
          <w:tblHeader/>
        </w:trPr>
        <w:tc>
          <w:tcPr>
            <w:tcW w:w="4860" w:type="dxa"/>
            <w:vAlign w:val="bottom"/>
          </w:tcPr>
          <w:p w14:paraId="244D09A7" w14:textId="5A61943D" w:rsidR="003B7AD0" w:rsidRPr="00147D65" w:rsidRDefault="003B7AD0">
            <w:pPr>
              <w:pStyle w:val="acctfourfigures"/>
              <w:tabs>
                <w:tab w:val="left" w:pos="720"/>
              </w:tabs>
              <w:spacing w:line="240" w:lineRule="auto"/>
              <w:ind w:left="188" w:hanging="174"/>
              <w:rPr>
                <w:b/>
                <w:bCs/>
                <w:i/>
                <w:iCs/>
                <w:szCs w:val="22"/>
                <w:cs/>
                <w:lang w:bidi="th-TH"/>
              </w:rPr>
            </w:pPr>
          </w:p>
        </w:tc>
        <w:tc>
          <w:tcPr>
            <w:tcW w:w="540" w:type="dxa"/>
            <w:vAlign w:val="bottom"/>
          </w:tcPr>
          <w:p w14:paraId="3A780C2F" w14:textId="77777777" w:rsidR="003B7AD0" w:rsidRPr="00147D65" w:rsidRDefault="003B7AD0">
            <w:pPr>
              <w:pStyle w:val="acctmergecolhdg"/>
              <w:spacing w:line="240" w:lineRule="auto"/>
              <w:ind w:left="-83" w:right="-79" w:firstLine="4"/>
              <w:rPr>
                <w:b w:val="0"/>
                <w:szCs w:val="22"/>
                <w:cs/>
                <w:lang w:bidi="th-TH"/>
              </w:rPr>
            </w:pPr>
          </w:p>
        </w:tc>
        <w:tc>
          <w:tcPr>
            <w:tcW w:w="1710" w:type="dxa"/>
            <w:vAlign w:val="bottom"/>
          </w:tcPr>
          <w:p w14:paraId="7D2CDAD4" w14:textId="677EDEF4" w:rsidR="003B7AD0" w:rsidRPr="00147D65" w:rsidRDefault="00BB2D57">
            <w:pPr>
              <w:ind w:right="-79"/>
              <w:jc w:val="center"/>
              <w:rPr>
                <w:rFonts w:ascii="Times New Roman" w:hAnsi="Times New Roman" w:cs="Times New Roman"/>
                <w:sz w:val="22"/>
                <w:szCs w:val="22"/>
              </w:rPr>
            </w:pPr>
            <w:r w:rsidRPr="00147D65">
              <w:rPr>
                <w:rFonts w:ascii="Times New Roman" w:hAnsi="Times New Roman" w:cs="Times New Roman"/>
                <w:sz w:val="22"/>
                <w:szCs w:val="22"/>
              </w:rPr>
              <w:t>3</w:t>
            </w:r>
            <w:r w:rsidR="00994857">
              <w:rPr>
                <w:rFonts w:ascii="Times New Roman" w:hAnsi="Times New Roman" w:cs="Times New Roman"/>
                <w:sz w:val="22"/>
                <w:szCs w:val="22"/>
              </w:rPr>
              <w:t>0</w:t>
            </w:r>
            <w:r w:rsidR="004B7EE8">
              <w:rPr>
                <w:rFonts w:ascii="Times New Roman" w:hAnsi="Times New Roman" w:cs="Times New Roman"/>
                <w:sz w:val="22"/>
                <w:szCs w:val="22"/>
              </w:rPr>
              <w:t xml:space="preserve"> </w:t>
            </w:r>
            <w:r w:rsidR="00994857">
              <w:rPr>
                <w:rFonts w:ascii="Times New Roman" w:hAnsi="Times New Roman" w:cs="Times New Roman"/>
                <w:sz w:val="22"/>
                <w:szCs w:val="22"/>
              </w:rPr>
              <w:t>June</w:t>
            </w:r>
          </w:p>
          <w:p w14:paraId="2A78299D" w14:textId="0C9E8A0F" w:rsidR="003B7AD0" w:rsidRPr="00147D65" w:rsidRDefault="003B7AD0">
            <w:pPr>
              <w:ind w:right="-79"/>
              <w:jc w:val="center"/>
              <w:rPr>
                <w:rFonts w:ascii="Times New Roman" w:hAnsi="Times New Roman" w:cs="Times New Roman"/>
                <w:sz w:val="22"/>
                <w:szCs w:val="22"/>
                <w:cs/>
              </w:rPr>
            </w:pPr>
            <w:r w:rsidRPr="00147D65">
              <w:rPr>
                <w:rFonts w:ascii="Times New Roman" w:hAnsi="Times New Roman" w:cs="Times New Roman"/>
                <w:sz w:val="22"/>
                <w:szCs w:val="22"/>
              </w:rPr>
              <w:t>202</w:t>
            </w:r>
            <w:r w:rsidR="0010587F">
              <w:rPr>
                <w:rFonts w:ascii="Times New Roman" w:hAnsi="Times New Roman" w:cs="Times New Roman"/>
                <w:sz w:val="22"/>
                <w:szCs w:val="22"/>
              </w:rPr>
              <w:t>5</w:t>
            </w:r>
          </w:p>
        </w:tc>
        <w:tc>
          <w:tcPr>
            <w:tcW w:w="180" w:type="dxa"/>
          </w:tcPr>
          <w:p w14:paraId="40E36BC4" w14:textId="77777777" w:rsidR="003B7AD0" w:rsidRPr="00147D65" w:rsidRDefault="003B7AD0">
            <w:pPr>
              <w:pStyle w:val="acctmergecolhdg"/>
              <w:spacing w:line="240" w:lineRule="auto"/>
              <w:rPr>
                <w:b w:val="0"/>
                <w:szCs w:val="22"/>
                <w:lang w:bidi="th-TH"/>
              </w:rPr>
            </w:pPr>
          </w:p>
        </w:tc>
        <w:tc>
          <w:tcPr>
            <w:tcW w:w="1712" w:type="dxa"/>
            <w:vAlign w:val="bottom"/>
          </w:tcPr>
          <w:p w14:paraId="4FE24D60" w14:textId="46EB031E" w:rsidR="003B7AD0" w:rsidRPr="00147D65" w:rsidRDefault="003B7AD0">
            <w:pPr>
              <w:pStyle w:val="acctmergecolhdg"/>
              <w:spacing w:line="240" w:lineRule="auto"/>
              <w:rPr>
                <w:b w:val="0"/>
                <w:szCs w:val="22"/>
                <w:lang w:bidi="th-TH"/>
              </w:rPr>
            </w:pPr>
            <w:r w:rsidRPr="00147D65">
              <w:rPr>
                <w:b w:val="0"/>
                <w:szCs w:val="22"/>
                <w:lang w:bidi="th-TH"/>
              </w:rPr>
              <w:t>31 December</w:t>
            </w:r>
          </w:p>
          <w:p w14:paraId="5EE12AE6" w14:textId="044326BB" w:rsidR="003B7AD0" w:rsidRPr="00147D65" w:rsidRDefault="003B7AD0">
            <w:pPr>
              <w:pStyle w:val="acctmergecolhdg"/>
              <w:spacing w:line="240" w:lineRule="auto"/>
              <w:rPr>
                <w:b w:val="0"/>
                <w:szCs w:val="22"/>
                <w:lang w:bidi="th-TH"/>
              </w:rPr>
            </w:pPr>
            <w:r w:rsidRPr="00147D65">
              <w:rPr>
                <w:b w:val="0"/>
                <w:szCs w:val="22"/>
                <w:lang w:bidi="th-TH"/>
              </w:rPr>
              <w:t>202</w:t>
            </w:r>
            <w:r w:rsidR="0010587F">
              <w:rPr>
                <w:b w:val="0"/>
                <w:szCs w:val="22"/>
                <w:lang w:bidi="th-TH"/>
              </w:rPr>
              <w:t>4</w:t>
            </w:r>
          </w:p>
        </w:tc>
      </w:tr>
      <w:tr w:rsidR="003B7AD0" w:rsidRPr="00147D65" w14:paraId="1FF278F4" w14:textId="77777777" w:rsidTr="00D253F0">
        <w:trPr>
          <w:cantSplit/>
          <w:trHeight w:val="144"/>
        </w:trPr>
        <w:tc>
          <w:tcPr>
            <w:tcW w:w="4860" w:type="dxa"/>
          </w:tcPr>
          <w:p w14:paraId="1465E11D" w14:textId="77777777" w:rsidR="003B7AD0" w:rsidRPr="00147D65" w:rsidRDefault="003B7AD0">
            <w:pPr>
              <w:rPr>
                <w:rFonts w:ascii="Times New Roman" w:hAnsi="Times New Roman" w:cs="Times New Roman"/>
                <w:sz w:val="22"/>
                <w:szCs w:val="22"/>
                <w:cs/>
              </w:rPr>
            </w:pPr>
          </w:p>
        </w:tc>
        <w:tc>
          <w:tcPr>
            <w:tcW w:w="540" w:type="dxa"/>
          </w:tcPr>
          <w:p w14:paraId="2379D00E"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3602" w:type="dxa"/>
            <w:gridSpan w:val="3"/>
          </w:tcPr>
          <w:p w14:paraId="132F7D9C" w14:textId="6FAA1E2F" w:rsidR="003B7AD0" w:rsidRPr="00147D65" w:rsidRDefault="003B7AD0">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B7AD0" w:rsidRPr="00147D65" w14:paraId="6437166C" w14:textId="77777777" w:rsidTr="00B80248">
        <w:trPr>
          <w:cantSplit/>
          <w:trHeight w:val="144"/>
        </w:trPr>
        <w:tc>
          <w:tcPr>
            <w:tcW w:w="4860" w:type="dxa"/>
          </w:tcPr>
          <w:p w14:paraId="3416F3B8" w14:textId="70D1519E" w:rsidR="003B7AD0" w:rsidRPr="00147D65" w:rsidRDefault="003B7AD0">
            <w:pPr>
              <w:rPr>
                <w:rFonts w:ascii="Times New Roman" w:hAnsi="Times New Roman" w:cs="Times New Roman"/>
                <w:b/>
                <w:bCs/>
                <w:sz w:val="22"/>
                <w:szCs w:val="22"/>
                <w:cs/>
              </w:rPr>
            </w:pPr>
            <w:r w:rsidRPr="00147D65">
              <w:rPr>
                <w:rFonts w:ascii="Times New Roman" w:hAnsi="Times New Roman" w:cs="Times New Roman"/>
                <w:b/>
                <w:bCs/>
                <w:sz w:val="22"/>
                <w:szCs w:val="22"/>
              </w:rPr>
              <w:t>Financial assets measured at FVPL</w:t>
            </w:r>
          </w:p>
        </w:tc>
        <w:tc>
          <w:tcPr>
            <w:tcW w:w="540" w:type="dxa"/>
          </w:tcPr>
          <w:p w14:paraId="6F90B3D4" w14:textId="77777777" w:rsidR="003B7AD0" w:rsidRPr="00147D65" w:rsidRDefault="003B7AD0">
            <w:pPr>
              <w:pStyle w:val="acctfourfigures"/>
              <w:tabs>
                <w:tab w:val="clear" w:pos="765"/>
              </w:tabs>
              <w:spacing w:line="240" w:lineRule="auto"/>
              <w:ind w:left="-83" w:right="11" w:firstLine="4"/>
              <w:jc w:val="center"/>
              <w:rPr>
                <w:i/>
                <w:iCs/>
                <w:szCs w:val="22"/>
                <w:lang w:val="en-US" w:bidi="th-TH"/>
              </w:rPr>
            </w:pPr>
          </w:p>
        </w:tc>
        <w:tc>
          <w:tcPr>
            <w:tcW w:w="1710" w:type="dxa"/>
          </w:tcPr>
          <w:p w14:paraId="1D4FD1FD" w14:textId="77777777" w:rsidR="003B7AD0" w:rsidRPr="00147D65" w:rsidRDefault="003B7AD0">
            <w:pPr>
              <w:pStyle w:val="acctfourfigures"/>
              <w:tabs>
                <w:tab w:val="clear" w:pos="765"/>
              </w:tabs>
              <w:spacing w:line="240" w:lineRule="auto"/>
              <w:ind w:left="-79" w:right="66"/>
              <w:jc w:val="right"/>
              <w:rPr>
                <w:szCs w:val="22"/>
                <w:lang w:val="en-US" w:bidi="th-TH"/>
              </w:rPr>
            </w:pPr>
          </w:p>
        </w:tc>
        <w:tc>
          <w:tcPr>
            <w:tcW w:w="180" w:type="dxa"/>
          </w:tcPr>
          <w:p w14:paraId="4ACAFC84" w14:textId="77777777" w:rsidR="003B7AD0" w:rsidRPr="00147D65" w:rsidRDefault="003B7AD0">
            <w:pPr>
              <w:pStyle w:val="acctfourfigures"/>
              <w:tabs>
                <w:tab w:val="clear" w:pos="765"/>
              </w:tabs>
              <w:spacing w:line="240" w:lineRule="auto"/>
              <w:rPr>
                <w:szCs w:val="22"/>
              </w:rPr>
            </w:pPr>
          </w:p>
        </w:tc>
        <w:tc>
          <w:tcPr>
            <w:tcW w:w="1712" w:type="dxa"/>
          </w:tcPr>
          <w:p w14:paraId="1A37A80F" w14:textId="0FE4778C" w:rsidR="003B7AD0" w:rsidRPr="00147D65" w:rsidRDefault="003B7AD0">
            <w:pPr>
              <w:pStyle w:val="acctfourfigures"/>
              <w:tabs>
                <w:tab w:val="clear" w:pos="765"/>
              </w:tabs>
              <w:spacing w:line="240" w:lineRule="auto"/>
              <w:rPr>
                <w:szCs w:val="22"/>
              </w:rPr>
            </w:pPr>
          </w:p>
        </w:tc>
      </w:tr>
      <w:tr w:rsidR="0010587F" w:rsidRPr="00147D65" w14:paraId="09383915" w14:textId="77777777">
        <w:trPr>
          <w:cantSplit/>
          <w:trHeight w:val="144"/>
        </w:trPr>
        <w:tc>
          <w:tcPr>
            <w:tcW w:w="4860" w:type="dxa"/>
          </w:tcPr>
          <w:p w14:paraId="3064184F" w14:textId="120CFCE1"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Debt instruments - convertible notes</w:t>
            </w:r>
          </w:p>
        </w:tc>
        <w:tc>
          <w:tcPr>
            <w:tcW w:w="540" w:type="dxa"/>
          </w:tcPr>
          <w:p w14:paraId="0B0557D5"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1710" w:type="dxa"/>
          </w:tcPr>
          <w:p w14:paraId="670744A4" w14:textId="186DBF0D" w:rsidR="0010587F" w:rsidRPr="00147D65" w:rsidRDefault="00F27B12" w:rsidP="0010587F">
            <w:pPr>
              <w:pStyle w:val="acctfourfigures"/>
              <w:tabs>
                <w:tab w:val="clear" w:pos="765"/>
                <w:tab w:val="decimal" w:pos="1451"/>
              </w:tabs>
              <w:spacing w:line="240" w:lineRule="auto"/>
              <w:rPr>
                <w:szCs w:val="22"/>
              </w:rPr>
            </w:pPr>
            <w:r w:rsidRPr="00F27B12">
              <w:rPr>
                <w:szCs w:val="22"/>
              </w:rPr>
              <w:t>83,294</w:t>
            </w:r>
          </w:p>
        </w:tc>
        <w:tc>
          <w:tcPr>
            <w:tcW w:w="180" w:type="dxa"/>
          </w:tcPr>
          <w:p w14:paraId="68FE2368" w14:textId="77777777" w:rsidR="0010587F" w:rsidRPr="00147D65" w:rsidRDefault="0010587F" w:rsidP="0010587F">
            <w:pPr>
              <w:pStyle w:val="acctfourfigures"/>
              <w:tabs>
                <w:tab w:val="clear" w:pos="765"/>
              </w:tabs>
              <w:spacing w:line="240" w:lineRule="auto"/>
              <w:rPr>
                <w:szCs w:val="22"/>
              </w:rPr>
            </w:pPr>
          </w:p>
        </w:tc>
        <w:tc>
          <w:tcPr>
            <w:tcW w:w="1712" w:type="dxa"/>
            <w:vAlign w:val="bottom"/>
          </w:tcPr>
          <w:p w14:paraId="1CE1459C" w14:textId="1D1DEEFF" w:rsidR="0010587F" w:rsidRPr="00147D65" w:rsidRDefault="0010587F" w:rsidP="006C3CF9">
            <w:pPr>
              <w:pStyle w:val="acctfourfigures"/>
              <w:tabs>
                <w:tab w:val="clear" w:pos="765"/>
                <w:tab w:val="decimal" w:pos="1451"/>
              </w:tabs>
              <w:spacing w:line="240" w:lineRule="auto"/>
              <w:rPr>
                <w:szCs w:val="22"/>
              </w:rPr>
            </w:pPr>
            <w:r w:rsidRPr="00AD1569">
              <w:rPr>
                <w:szCs w:val="22"/>
              </w:rPr>
              <w:t>84,893</w:t>
            </w:r>
          </w:p>
        </w:tc>
      </w:tr>
      <w:tr w:rsidR="0010587F" w:rsidRPr="00147D65" w14:paraId="2D79ED04" w14:textId="77777777">
        <w:trPr>
          <w:cantSplit/>
          <w:trHeight w:val="144"/>
        </w:trPr>
        <w:tc>
          <w:tcPr>
            <w:tcW w:w="4860" w:type="dxa"/>
          </w:tcPr>
          <w:p w14:paraId="70712EBF" w14:textId="77777777"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Equity instruments - mutual funds</w:t>
            </w:r>
          </w:p>
        </w:tc>
        <w:tc>
          <w:tcPr>
            <w:tcW w:w="540" w:type="dxa"/>
          </w:tcPr>
          <w:p w14:paraId="411B3F43"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1710" w:type="dxa"/>
            <w:tcBorders>
              <w:bottom w:val="single" w:sz="4" w:space="0" w:color="auto"/>
            </w:tcBorders>
          </w:tcPr>
          <w:p w14:paraId="4D56BA24" w14:textId="439C8AE1" w:rsidR="0010587F" w:rsidRPr="00BA540A" w:rsidRDefault="00D718A9" w:rsidP="0010587F">
            <w:pPr>
              <w:pStyle w:val="acctfourfigures"/>
              <w:tabs>
                <w:tab w:val="clear" w:pos="765"/>
                <w:tab w:val="decimal" w:pos="1451"/>
              </w:tabs>
              <w:spacing w:line="240" w:lineRule="auto"/>
              <w:rPr>
                <w:rFonts w:cstheme="minorBidi"/>
                <w:szCs w:val="28"/>
                <w:lang w:bidi="th-TH"/>
              </w:rPr>
            </w:pPr>
            <w:r w:rsidRPr="00D718A9">
              <w:rPr>
                <w:rFonts w:cstheme="minorBidi"/>
                <w:szCs w:val="28"/>
                <w:lang w:bidi="th-TH"/>
              </w:rPr>
              <w:t>172</w:t>
            </w:r>
          </w:p>
        </w:tc>
        <w:tc>
          <w:tcPr>
            <w:tcW w:w="180" w:type="dxa"/>
          </w:tcPr>
          <w:p w14:paraId="2CC185FF" w14:textId="77777777" w:rsidR="0010587F" w:rsidRPr="00147D65" w:rsidRDefault="0010587F" w:rsidP="0010587F">
            <w:pPr>
              <w:pStyle w:val="acctfourfigures"/>
              <w:tabs>
                <w:tab w:val="clear" w:pos="765"/>
              </w:tabs>
              <w:spacing w:line="240" w:lineRule="auto"/>
              <w:rPr>
                <w:szCs w:val="22"/>
              </w:rPr>
            </w:pPr>
          </w:p>
        </w:tc>
        <w:tc>
          <w:tcPr>
            <w:tcW w:w="1712" w:type="dxa"/>
            <w:tcBorders>
              <w:bottom w:val="single" w:sz="4" w:space="0" w:color="auto"/>
            </w:tcBorders>
            <w:vAlign w:val="bottom"/>
          </w:tcPr>
          <w:p w14:paraId="132FD7E3" w14:textId="20666EF3" w:rsidR="0010587F" w:rsidRPr="00147D65" w:rsidRDefault="0010587F" w:rsidP="0010587F">
            <w:pPr>
              <w:pStyle w:val="acctfourfigures"/>
              <w:tabs>
                <w:tab w:val="clear" w:pos="765"/>
                <w:tab w:val="decimal" w:pos="1451"/>
              </w:tabs>
              <w:spacing w:line="240" w:lineRule="auto"/>
              <w:rPr>
                <w:szCs w:val="22"/>
              </w:rPr>
            </w:pPr>
            <w:r w:rsidRPr="00AD1569">
              <w:rPr>
                <w:szCs w:val="22"/>
              </w:rPr>
              <w:t>218</w:t>
            </w:r>
          </w:p>
        </w:tc>
      </w:tr>
      <w:tr w:rsidR="0010587F" w:rsidRPr="00147D65" w14:paraId="69DE2D8F" w14:textId="77777777">
        <w:trPr>
          <w:cantSplit/>
          <w:trHeight w:val="144"/>
        </w:trPr>
        <w:tc>
          <w:tcPr>
            <w:tcW w:w="4860" w:type="dxa"/>
          </w:tcPr>
          <w:p w14:paraId="39868C38" w14:textId="77777777" w:rsidR="0010587F" w:rsidRPr="00147D65" w:rsidRDefault="0010587F" w:rsidP="0010587F">
            <w:pPr>
              <w:rPr>
                <w:rFonts w:ascii="Times New Roman" w:hAnsi="Times New Roman" w:cs="Times New Roman"/>
                <w:b/>
                <w:bCs/>
                <w:sz w:val="22"/>
                <w:szCs w:val="22"/>
              </w:rPr>
            </w:pPr>
            <w:r w:rsidRPr="00147D65">
              <w:rPr>
                <w:rFonts w:ascii="Times New Roman" w:hAnsi="Times New Roman" w:cs="Times New Roman"/>
                <w:b/>
                <w:bCs/>
                <w:sz w:val="22"/>
                <w:szCs w:val="22"/>
              </w:rPr>
              <w:t>Total financial assets measured at FVPL</w:t>
            </w:r>
          </w:p>
        </w:tc>
        <w:tc>
          <w:tcPr>
            <w:tcW w:w="540" w:type="dxa"/>
          </w:tcPr>
          <w:p w14:paraId="79BE0B0B" w14:textId="77777777" w:rsidR="0010587F" w:rsidRPr="00147D65" w:rsidRDefault="0010587F" w:rsidP="0010587F">
            <w:pPr>
              <w:pStyle w:val="acctfourfigures"/>
              <w:tabs>
                <w:tab w:val="clear" w:pos="765"/>
              </w:tabs>
              <w:spacing w:line="240" w:lineRule="auto"/>
              <w:ind w:left="-83" w:right="11" w:firstLine="4"/>
              <w:jc w:val="center"/>
              <w:rPr>
                <w:b/>
                <w:bCs/>
                <w:i/>
                <w:iCs/>
                <w:szCs w:val="22"/>
                <w:lang w:val="en-US" w:bidi="th-TH"/>
              </w:rPr>
            </w:pPr>
          </w:p>
        </w:tc>
        <w:tc>
          <w:tcPr>
            <w:tcW w:w="1710" w:type="dxa"/>
            <w:tcBorders>
              <w:top w:val="single" w:sz="4" w:space="0" w:color="auto"/>
              <w:bottom w:val="double" w:sz="4" w:space="0" w:color="auto"/>
            </w:tcBorders>
          </w:tcPr>
          <w:p w14:paraId="0ABAA8E0" w14:textId="42882F17" w:rsidR="0010587F" w:rsidRPr="00147D65" w:rsidRDefault="00172657" w:rsidP="0010587F">
            <w:pPr>
              <w:pStyle w:val="acctfourfigures"/>
              <w:tabs>
                <w:tab w:val="clear" w:pos="765"/>
                <w:tab w:val="decimal" w:pos="1451"/>
              </w:tabs>
              <w:spacing w:line="240" w:lineRule="auto"/>
              <w:rPr>
                <w:b/>
                <w:bCs/>
                <w:szCs w:val="22"/>
                <w:lang w:bidi="th-TH"/>
              </w:rPr>
            </w:pPr>
            <w:r w:rsidRPr="00172657">
              <w:rPr>
                <w:b/>
                <w:bCs/>
                <w:szCs w:val="22"/>
                <w:lang w:bidi="th-TH"/>
              </w:rPr>
              <w:t>83,466</w:t>
            </w:r>
          </w:p>
        </w:tc>
        <w:tc>
          <w:tcPr>
            <w:tcW w:w="180" w:type="dxa"/>
          </w:tcPr>
          <w:p w14:paraId="4C657711" w14:textId="77777777" w:rsidR="0010587F" w:rsidRPr="00147D65" w:rsidRDefault="0010587F" w:rsidP="0010587F">
            <w:pPr>
              <w:pStyle w:val="acctfourfigures"/>
              <w:tabs>
                <w:tab w:val="clear" w:pos="765"/>
              </w:tabs>
              <w:spacing w:line="240" w:lineRule="auto"/>
              <w:rPr>
                <w:b/>
                <w:bCs/>
                <w:szCs w:val="22"/>
              </w:rPr>
            </w:pPr>
          </w:p>
        </w:tc>
        <w:tc>
          <w:tcPr>
            <w:tcW w:w="1712" w:type="dxa"/>
            <w:tcBorders>
              <w:top w:val="single" w:sz="4" w:space="0" w:color="auto"/>
              <w:bottom w:val="double" w:sz="4" w:space="0" w:color="auto"/>
            </w:tcBorders>
            <w:vAlign w:val="bottom"/>
          </w:tcPr>
          <w:p w14:paraId="35ED40DD" w14:textId="14BB309A" w:rsidR="0010587F" w:rsidRPr="00147D65" w:rsidRDefault="0010587F" w:rsidP="0010587F">
            <w:pPr>
              <w:pStyle w:val="acctfourfigures"/>
              <w:tabs>
                <w:tab w:val="clear" w:pos="765"/>
                <w:tab w:val="decimal" w:pos="1451"/>
              </w:tabs>
              <w:spacing w:line="240" w:lineRule="auto"/>
              <w:rPr>
                <w:b/>
                <w:bCs/>
                <w:szCs w:val="22"/>
              </w:rPr>
            </w:pPr>
            <w:r w:rsidRPr="004A52C5">
              <w:rPr>
                <w:b/>
                <w:bCs/>
                <w:szCs w:val="22"/>
              </w:rPr>
              <w:t>85,111</w:t>
            </w:r>
          </w:p>
        </w:tc>
      </w:tr>
    </w:tbl>
    <w:p w14:paraId="2ABE5146" w14:textId="1C9BA950" w:rsidR="007A443B" w:rsidRPr="00147D65" w:rsidRDefault="007A443B" w:rsidP="00130822">
      <w:pPr>
        <w:tabs>
          <w:tab w:val="left" w:pos="540"/>
        </w:tabs>
        <w:spacing w:line="240" w:lineRule="atLeast"/>
        <w:ind w:left="540" w:right="44"/>
        <w:jc w:val="both"/>
        <w:rPr>
          <w:rFonts w:ascii="Times New Roman" w:hAnsi="Times New Roman" w:cs="Angsana New"/>
          <w:sz w:val="22"/>
          <w:szCs w:val="22"/>
          <w:cs/>
        </w:rPr>
      </w:pPr>
    </w:p>
    <w:p w14:paraId="1ABB135E" w14:textId="77777777" w:rsidR="007A443B" w:rsidRPr="00147D65" w:rsidRDefault="007A443B">
      <w:pPr>
        <w:spacing w:after="160" w:line="259" w:lineRule="auto"/>
        <w:rPr>
          <w:rFonts w:ascii="Times New Roman" w:hAnsi="Times New Roman" w:cs="Angsana New"/>
          <w:sz w:val="22"/>
          <w:szCs w:val="22"/>
          <w:cs/>
        </w:rPr>
      </w:pPr>
      <w:r w:rsidRPr="00147D65">
        <w:rPr>
          <w:rFonts w:ascii="Times New Roman" w:hAnsi="Times New Roman" w:cs="Angsana New"/>
          <w:sz w:val="22"/>
          <w:szCs w:val="22"/>
          <w:cs/>
        </w:rPr>
        <w:br w:type="page"/>
      </w:r>
    </w:p>
    <w:p w14:paraId="47D5EB6A" w14:textId="5AECE906" w:rsidR="00413C07" w:rsidRPr="00147D65" w:rsidRDefault="00413C07" w:rsidP="00130822">
      <w:pPr>
        <w:tabs>
          <w:tab w:val="left" w:pos="540"/>
        </w:tabs>
        <w:spacing w:line="240" w:lineRule="atLeast"/>
        <w:ind w:left="540" w:right="44"/>
        <w:jc w:val="both"/>
        <w:rPr>
          <w:rFonts w:ascii="Times New Roman" w:hAnsi="Times New Roman" w:cs="Angsana New"/>
          <w:b/>
          <w:bCs/>
          <w:sz w:val="22"/>
          <w:szCs w:val="22"/>
          <w:cs/>
        </w:rPr>
      </w:pPr>
      <w:r w:rsidRPr="00147D65">
        <w:rPr>
          <w:rFonts w:ascii="Times New Roman" w:hAnsi="Times New Roman" w:cs="Angsana New"/>
          <w:b/>
          <w:bCs/>
          <w:sz w:val="22"/>
          <w:szCs w:val="22"/>
        </w:rPr>
        <w:lastRenderedPageBreak/>
        <w:t>Fair value measurements using significant unobservable inputs (level 3)</w:t>
      </w:r>
    </w:p>
    <w:p w14:paraId="74B527A2"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p>
    <w:p w14:paraId="64BE61CB" w14:textId="77777777" w:rsidR="00413C07" w:rsidRPr="00147D65" w:rsidRDefault="00413C07" w:rsidP="00130822">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following table presents the changes in level </w:t>
      </w:r>
      <w:r w:rsidRPr="00147D65">
        <w:rPr>
          <w:rFonts w:ascii="Times New Roman" w:hAnsi="Times New Roman" w:cs="Times New Roman"/>
          <w:sz w:val="22"/>
          <w:szCs w:val="22"/>
          <w:cs/>
        </w:rPr>
        <w:t xml:space="preserve">3 </w:t>
      </w:r>
      <w:r w:rsidRPr="00147D65">
        <w:rPr>
          <w:rFonts w:ascii="Times New Roman" w:hAnsi="Times New Roman" w:cs="Times New Roman"/>
          <w:sz w:val="22"/>
          <w:szCs w:val="22"/>
        </w:rPr>
        <w:t>debt instruments measured at FVPL:</w:t>
      </w:r>
    </w:p>
    <w:p w14:paraId="76BA90F8" w14:textId="77777777" w:rsidR="00413C07" w:rsidRPr="00147D65" w:rsidRDefault="00413C07" w:rsidP="00413C07">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850"/>
        <w:gridCol w:w="1170"/>
        <w:gridCol w:w="2070"/>
      </w:tblGrid>
      <w:tr w:rsidR="00413C07" w:rsidRPr="00147D65" w14:paraId="59723A34" w14:textId="77777777" w:rsidTr="00413D1C">
        <w:trPr>
          <w:cantSplit/>
          <w:trHeight w:val="144"/>
          <w:tblHeader/>
        </w:trPr>
        <w:tc>
          <w:tcPr>
            <w:tcW w:w="5850" w:type="dxa"/>
            <w:vAlign w:val="bottom"/>
          </w:tcPr>
          <w:p w14:paraId="6E586D55" w14:textId="77777777" w:rsidR="00413C07" w:rsidRPr="00147D65" w:rsidRDefault="00413C07">
            <w:pPr>
              <w:pStyle w:val="acctfourfigures"/>
              <w:tabs>
                <w:tab w:val="left" w:pos="720"/>
              </w:tabs>
              <w:spacing w:line="240" w:lineRule="auto"/>
              <w:ind w:left="188" w:hanging="174"/>
              <w:rPr>
                <w:b/>
                <w:bCs/>
                <w:i/>
                <w:iCs/>
                <w:szCs w:val="22"/>
                <w:lang w:val="en-US" w:bidi="th-TH"/>
              </w:rPr>
            </w:pPr>
          </w:p>
        </w:tc>
        <w:tc>
          <w:tcPr>
            <w:tcW w:w="1170" w:type="dxa"/>
            <w:vAlign w:val="bottom"/>
          </w:tcPr>
          <w:p w14:paraId="51673DCE" w14:textId="77777777" w:rsidR="00413C07" w:rsidRPr="00147D65" w:rsidRDefault="00413C07">
            <w:pPr>
              <w:pStyle w:val="acctmergecolhdg"/>
              <w:spacing w:line="240" w:lineRule="auto"/>
              <w:ind w:left="-83" w:right="-79" w:firstLine="4"/>
              <w:rPr>
                <w:rFonts w:cstheme="minorBidi"/>
                <w:b w:val="0"/>
                <w:szCs w:val="22"/>
                <w:cs/>
                <w:lang w:val="en-US" w:bidi="th-TH"/>
              </w:rPr>
            </w:pPr>
          </w:p>
        </w:tc>
        <w:tc>
          <w:tcPr>
            <w:tcW w:w="2070" w:type="dxa"/>
          </w:tcPr>
          <w:p w14:paraId="00BADF48" w14:textId="77777777" w:rsidR="00413C07" w:rsidRPr="00147D65" w:rsidRDefault="00413C07">
            <w:pPr>
              <w:pStyle w:val="acctmergecolhdg"/>
              <w:spacing w:line="240" w:lineRule="auto"/>
              <w:rPr>
                <w:bCs/>
                <w:szCs w:val="22"/>
                <w:lang w:val="en-US"/>
              </w:rPr>
            </w:pPr>
            <w:r w:rsidRPr="00147D65">
              <w:rPr>
                <w:bCs/>
                <w:szCs w:val="22"/>
                <w:lang w:val="en-US"/>
              </w:rPr>
              <w:t xml:space="preserve">Consolidated </w:t>
            </w:r>
          </w:p>
          <w:p w14:paraId="1C147FA9" w14:textId="77777777" w:rsidR="00413C07" w:rsidRPr="00147D65" w:rsidRDefault="00413C07">
            <w:pPr>
              <w:pStyle w:val="acctmergecolhdg"/>
              <w:spacing w:line="240" w:lineRule="auto"/>
              <w:rPr>
                <w:bCs/>
                <w:szCs w:val="22"/>
                <w:lang w:bidi="th-TH"/>
              </w:rPr>
            </w:pPr>
            <w:r w:rsidRPr="00147D65">
              <w:rPr>
                <w:bCs/>
                <w:szCs w:val="22"/>
              </w:rPr>
              <w:t>financial statements</w:t>
            </w:r>
          </w:p>
        </w:tc>
      </w:tr>
      <w:tr w:rsidR="00413C07" w:rsidRPr="00147D65" w14:paraId="50D77F60" w14:textId="77777777" w:rsidTr="00413D1C">
        <w:trPr>
          <w:cantSplit/>
          <w:trHeight w:val="144"/>
        </w:trPr>
        <w:tc>
          <w:tcPr>
            <w:tcW w:w="5850" w:type="dxa"/>
          </w:tcPr>
          <w:p w14:paraId="0E2FD0FF" w14:textId="77777777" w:rsidR="00413C07" w:rsidRPr="00147D65" w:rsidRDefault="00413C07">
            <w:pPr>
              <w:rPr>
                <w:rFonts w:ascii="Times New Roman" w:hAnsi="Times New Roman" w:cs="Times New Roman"/>
                <w:sz w:val="22"/>
                <w:szCs w:val="22"/>
                <w:cs/>
              </w:rPr>
            </w:pPr>
          </w:p>
        </w:tc>
        <w:tc>
          <w:tcPr>
            <w:tcW w:w="1170" w:type="dxa"/>
          </w:tcPr>
          <w:p w14:paraId="5B71783D" w14:textId="77777777" w:rsidR="00413C07" w:rsidRPr="00147D65" w:rsidRDefault="00413C07">
            <w:pPr>
              <w:pStyle w:val="acctfourfigures"/>
              <w:tabs>
                <w:tab w:val="clear" w:pos="765"/>
              </w:tabs>
              <w:spacing w:line="240" w:lineRule="auto"/>
              <w:ind w:left="-83" w:right="11" w:firstLine="4"/>
              <w:jc w:val="center"/>
              <w:rPr>
                <w:i/>
                <w:iCs/>
                <w:szCs w:val="22"/>
                <w:lang w:val="en-US" w:bidi="th-TH"/>
              </w:rPr>
            </w:pPr>
          </w:p>
        </w:tc>
        <w:tc>
          <w:tcPr>
            <w:tcW w:w="2070" w:type="dxa"/>
          </w:tcPr>
          <w:p w14:paraId="2B1E9F71" w14:textId="77777777" w:rsidR="00413C07" w:rsidRPr="00147D65" w:rsidRDefault="00413C07">
            <w:pPr>
              <w:pStyle w:val="acctfourfigures"/>
              <w:tabs>
                <w:tab w:val="clear" w:pos="765"/>
              </w:tabs>
              <w:spacing w:line="240" w:lineRule="auto"/>
              <w:ind w:right="11"/>
              <w:jc w:val="center"/>
              <w:rPr>
                <w:i/>
                <w:iCs/>
                <w:szCs w:val="22"/>
                <w:lang w:val="en-US" w:bidi="th-TH"/>
              </w:rPr>
            </w:pPr>
            <w:r w:rsidRPr="00147D65">
              <w:rPr>
                <w:i/>
                <w:iCs/>
                <w:szCs w:val="22"/>
                <w:lang w:val="en-US" w:bidi="th-TH"/>
              </w:rPr>
              <w:t>(in thousand Baht)</w:t>
            </w:r>
          </w:p>
        </w:tc>
      </w:tr>
      <w:tr w:rsidR="003A4899" w:rsidRPr="00147D65" w14:paraId="1B575CA7" w14:textId="77777777" w:rsidTr="00413D1C">
        <w:trPr>
          <w:cantSplit/>
          <w:trHeight w:val="144"/>
        </w:trPr>
        <w:tc>
          <w:tcPr>
            <w:tcW w:w="5850" w:type="dxa"/>
          </w:tcPr>
          <w:p w14:paraId="1448A929" w14:textId="77777777" w:rsidR="003A4899" w:rsidRPr="00147D65" w:rsidRDefault="003A4899">
            <w:pPr>
              <w:rPr>
                <w:rFonts w:ascii="Times New Roman" w:hAnsi="Times New Roman" w:cs="Times New Roman"/>
                <w:sz w:val="22"/>
                <w:szCs w:val="22"/>
                <w:cs/>
              </w:rPr>
            </w:pPr>
          </w:p>
        </w:tc>
        <w:tc>
          <w:tcPr>
            <w:tcW w:w="1170" w:type="dxa"/>
          </w:tcPr>
          <w:p w14:paraId="428E580C" w14:textId="77777777" w:rsidR="003A4899" w:rsidRPr="00147D65" w:rsidRDefault="003A4899">
            <w:pPr>
              <w:pStyle w:val="acctfourfigures"/>
              <w:tabs>
                <w:tab w:val="clear" w:pos="765"/>
              </w:tabs>
              <w:spacing w:line="240" w:lineRule="auto"/>
              <w:ind w:left="-83" w:right="11" w:firstLine="4"/>
              <w:jc w:val="center"/>
              <w:rPr>
                <w:i/>
                <w:iCs/>
                <w:szCs w:val="22"/>
                <w:lang w:val="en-US" w:bidi="th-TH"/>
              </w:rPr>
            </w:pPr>
          </w:p>
        </w:tc>
        <w:tc>
          <w:tcPr>
            <w:tcW w:w="2070" w:type="dxa"/>
          </w:tcPr>
          <w:p w14:paraId="69D494A5" w14:textId="77777777" w:rsidR="003A4899" w:rsidRPr="00147D65" w:rsidRDefault="003A4899">
            <w:pPr>
              <w:pStyle w:val="acctfourfigures"/>
              <w:tabs>
                <w:tab w:val="clear" w:pos="765"/>
              </w:tabs>
              <w:spacing w:line="240" w:lineRule="auto"/>
              <w:ind w:right="11"/>
              <w:jc w:val="center"/>
              <w:rPr>
                <w:i/>
                <w:iCs/>
                <w:szCs w:val="22"/>
                <w:lang w:val="en-US" w:bidi="th-TH"/>
              </w:rPr>
            </w:pPr>
          </w:p>
        </w:tc>
      </w:tr>
      <w:tr w:rsidR="0010587F" w:rsidRPr="00147D65" w14:paraId="552F80F5" w14:textId="77777777" w:rsidTr="00413D1C">
        <w:trPr>
          <w:cantSplit/>
          <w:trHeight w:val="144"/>
        </w:trPr>
        <w:tc>
          <w:tcPr>
            <w:tcW w:w="5850" w:type="dxa"/>
          </w:tcPr>
          <w:p w14:paraId="763E7118" w14:textId="1430CC51" w:rsidR="0010587F" w:rsidRPr="00147D65" w:rsidRDefault="0010587F" w:rsidP="0010587F">
            <w:pPr>
              <w:rPr>
                <w:rFonts w:ascii="Times New Roman" w:hAnsi="Times New Roman" w:cs="Times New Roman"/>
                <w:b/>
                <w:bCs/>
                <w:sz w:val="22"/>
                <w:szCs w:val="22"/>
                <w:cs/>
              </w:rPr>
            </w:pPr>
            <w:r w:rsidRPr="00147D65">
              <w:rPr>
                <w:rFonts w:ascii="Times New Roman" w:hAnsi="Times New Roman" w:cs="Times New Roman"/>
                <w:b/>
                <w:bCs/>
                <w:sz w:val="22"/>
                <w:szCs w:val="22"/>
              </w:rPr>
              <w:t>Opening balance at 1 January 202</w:t>
            </w:r>
            <w:r>
              <w:rPr>
                <w:rFonts w:ascii="Times New Roman" w:hAnsi="Times New Roman" w:cs="Times New Roman"/>
                <w:b/>
                <w:bCs/>
                <w:sz w:val="22"/>
                <w:szCs w:val="22"/>
              </w:rPr>
              <w:t>5</w:t>
            </w:r>
          </w:p>
        </w:tc>
        <w:tc>
          <w:tcPr>
            <w:tcW w:w="1170" w:type="dxa"/>
          </w:tcPr>
          <w:p w14:paraId="5485A326"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25D0C558" w14:textId="0E3A1DBE" w:rsidR="0010587F" w:rsidRPr="00147D65" w:rsidRDefault="0010587F" w:rsidP="0010587F">
            <w:pPr>
              <w:pStyle w:val="acctfourfigures"/>
              <w:tabs>
                <w:tab w:val="clear" w:pos="765"/>
              </w:tabs>
              <w:spacing w:line="240" w:lineRule="auto"/>
              <w:ind w:left="-79" w:right="66"/>
              <w:jc w:val="right"/>
              <w:rPr>
                <w:b/>
                <w:bCs/>
                <w:szCs w:val="22"/>
                <w:lang w:val="en-US" w:bidi="th-TH"/>
              </w:rPr>
            </w:pPr>
            <w:r w:rsidRPr="00AD1569">
              <w:rPr>
                <w:b/>
                <w:bCs/>
                <w:szCs w:val="22"/>
              </w:rPr>
              <w:t>84,893</w:t>
            </w:r>
          </w:p>
        </w:tc>
      </w:tr>
      <w:tr w:rsidR="0010587F" w:rsidRPr="00147D65" w14:paraId="0E18BC65" w14:textId="77777777" w:rsidTr="00413D1C">
        <w:trPr>
          <w:cantSplit/>
          <w:trHeight w:val="144"/>
        </w:trPr>
        <w:tc>
          <w:tcPr>
            <w:tcW w:w="5850" w:type="dxa"/>
          </w:tcPr>
          <w:p w14:paraId="1A73157E" w14:textId="1A7CC62A" w:rsidR="0010587F" w:rsidRPr="00147D65" w:rsidRDefault="0010587F" w:rsidP="0010587F">
            <w:pPr>
              <w:rPr>
                <w:rFonts w:ascii="Times New Roman" w:hAnsi="Times New Roman" w:cs="Times New Roman"/>
                <w:sz w:val="22"/>
                <w:szCs w:val="22"/>
              </w:rPr>
            </w:pPr>
            <w:r w:rsidRPr="00147D65">
              <w:rPr>
                <w:rFonts w:ascii="Times New Roman" w:hAnsi="Times New Roman" w:cs="Times New Roman"/>
                <w:sz w:val="22"/>
                <w:szCs w:val="22"/>
              </w:rPr>
              <w:t>Fair value gains on debt instruments measured at FVPL</w:t>
            </w:r>
          </w:p>
        </w:tc>
        <w:tc>
          <w:tcPr>
            <w:tcW w:w="1170" w:type="dxa"/>
          </w:tcPr>
          <w:p w14:paraId="4C0C381F"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Pr>
          <w:p w14:paraId="0BD1E3B1" w14:textId="76A3AD4E" w:rsidR="0010587F" w:rsidRPr="00147D65" w:rsidRDefault="00800FE6" w:rsidP="0010587F">
            <w:pPr>
              <w:pStyle w:val="acctfourfigures"/>
              <w:tabs>
                <w:tab w:val="clear" w:pos="765"/>
              </w:tabs>
              <w:spacing w:line="240" w:lineRule="auto"/>
              <w:ind w:left="-79" w:right="66"/>
              <w:jc w:val="right"/>
              <w:rPr>
                <w:szCs w:val="22"/>
                <w:lang w:val="en-US" w:bidi="th-TH"/>
              </w:rPr>
            </w:pPr>
            <w:r w:rsidRPr="00800FE6">
              <w:rPr>
                <w:szCs w:val="22"/>
                <w:lang w:val="en-US" w:bidi="th-TH"/>
              </w:rPr>
              <w:t>2,037</w:t>
            </w:r>
          </w:p>
        </w:tc>
      </w:tr>
      <w:tr w:rsidR="0010587F" w:rsidRPr="00147D65" w14:paraId="395F185C" w14:textId="77777777" w:rsidTr="00413D1C">
        <w:trPr>
          <w:cantSplit/>
          <w:trHeight w:val="144"/>
        </w:trPr>
        <w:tc>
          <w:tcPr>
            <w:tcW w:w="5850" w:type="dxa"/>
          </w:tcPr>
          <w:p w14:paraId="66001FEB" w14:textId="77777777" w:rsidR="0010587F" w:rsidRPr="00147D65" w:rsidRDefault="0010587F" w:rsidP="0010587F">
            <w:pPr>
              <w:rPr>
                <w:rFonts w:ascii="Times New Roman" w:hAnsi="Times New Roman" w:cstheme="minorBidi"/>
                <w:sz w:val="22"/>
                <w:szCs w:val="22"/>
                <w:cs/>
              </w:rPr>
            </w:pPr>
            <w:r w:rsidRPr="00147D65">
              <w:rPr>
                <w:rFonts w:ascii="Times New Roman" w:hAnsi="Times New Roman" w:cs="Times New Roman"/>
                <w:sz w:val="22"/>
                <w:szCs w:val="22"/>
              </w:rPr>
              <w:t>Translation adjustment</w:t>
            </w:r>
          </w:p>
        </w:tc>
        <w:tc>
          <w:tcPr>
            <w:tcW w:w="1170" w:type="dxa"/>
          </w:tcPr>
          <w:p w14:paraId="2DD5612D" w14:textId="77777777" w:rsidR="0010587F" w:rsidRPr="00147D65" w:rsidRDefault="0010587F" w:rsidP="0010587F">
            <w:pPr>
              <w:pStyle w:val="acctfourfigures"/>
              <w:tabs>
                <w:tab w:val="clear" w:pos="765"/>
              </w:tabs>
              <w:spacing w:line="240" w:lineRule="auto"/>
              <w:ind w:left="-83" w:right="11" w:firstLine="4"/>
              <w:jc w:val="center"/>
              <w:rPr>
                <w:i/>
                <w:iCs/>
                <w:szCs w:val="22"/>
                <w:lang w:val="en-US" w:bidi="th-TH"/>
              </w:rPr>
            </w:pPr>
          </w:p>
        </w:tc>
        <w:tc>
          <w:tcPr>
            <w:tcW w:w="2070" w:type="dxa"/>
            <w:tcBorders>
              <w:bottom w:val="single" w:sz="4" w:space="0" w:color="auto"/>
            </w:tcBorders>
          </w:tcPr>
          <w:p w14:paraId="6DFDB6EA" w14:textId="1942684A" w:rsidR="0010587F" w:rsidRPr="00147D65" w:rsidRDefault="009827EA" w:rsidP="0010587F">
            <w:pPr>
              <w:pStyle w:val="acctfourfigures"/>
              <w:tabs>
                <w:tab w:val="clear" w:pos="765"/>
              </w:tabs>
              <w:spacing w:line="240" w:lineRule="auto"/>
              <w:ind w:left="-79"/>
              <w:jc w:val="right"/>
              <w:rPr>
                <w:szCs w:val="22"/>
                <w:lang w:bidi="th-TH"/>
              </w:rPr>
            </w:pPr>
            <w:r w:rsidRPr="009827EA">
              <w:rPr>
                <w:szCs w:val="22"/>
                <w:lang w:bidi="th-TH"/>
              </w:rPr>
              <w:t>(3,636)</w:t>
            </w:r>
          </w:p>
        </w:tc>
      </w:tr>
      <w:tr w:rsidR="0010587F" w:rsidRPr="00147D65" w14:paraId="75C09CA5" w14:textId="77777777" w:rsidTr="00413D1C">
        <w:trPr>
          <w:cantSplit/>
          <w:trHeight w:val="144"/>
        </w:trPr>
        <w:tc>
          <w:tcPr>
            <w:tcW w:w="5850" w:type="dxa"/>
          </w:tcPr>
          <w:p w14:paraId="103643E3" w14:textId="3FA7C5E0" w:rsidR="0010587F" w:rsidRPr="00147D65" w:rsidRDefault="0010587F" w:rsidP="0010587F">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Closing balance at </w:t>
            </w:r>
            <w:r w:rsidR="00994857" w:rsidRPr="00994857">
              <w:rPr>
                <w:rFonts w:ascii="Times New Roman" w:hAnsi="Times New Roman" w:cstheme="minorBidi"/>
                <w:b/>
                <w:bCs/>
                <w:sz w:val="22"/>
                <w:szCs w:val="22"/>
              </w:rPr>
              <w:t xml:space="preserve">30 June </w:t>
            </w:r>
            <w:r w:rsidRPr="00147D65">
              <w:rPr>
                <w:rFonts w:ascii="Times New Roman" w:hAnsi="Times New Roman" w:cs="Times New Roman"/>
                <w:b/>
                <w:bCs/>
                <w:sz w:val="22"/>
                <w:szCs w:val="22"/>
              </w:rPr>
              <w:t>202</w:t>
            </w:r>
            <w:r>
              <w:rPr>
                <w:rFonts w:ascii="Times New Roman" w:hAnsi="Times New Roman" w:cs="Times New Roman"/>
                <w:b/>
                <w:bCs/>
                <w:sz w:val="22"/>
                <w:szCs w:val="22"/>
              </w:rPr>
              <w:t>5</w:t>
            </w:r>
          </w:p>
        </w:tc>
        <w:tc>
          <w:tcPr>
            <w:tcW w:w="1170" w:type="dxa"/>
          </w:tcPr>
          <w:p w14:paraId="0CD7135D" w14:textId="77777777" w:rsidR="0010587F" w:rsidRPr="00147D65" w:rsidRDefault="0010587F" w:rsidP="0010587F">
            <w:pPr>
              <w:pStyle w:val="acctfourfigures"/>
              <w:tabs>
                <w:tab w:val="clear" w:pos="765"/>
              </w:tabs>
              <w:spacing w:line="240" w:lineRule="auto"/>
              <w:ind w:left="-83" w:right="11" w:firstLine="4"/>
              <w:jc w:val="center"/>
              <w:rPr>
                <w:b/>
                <w:bCs/>
                <w:i/>
                <w:iCs/>
                <w:szCs w:val="22"/>
                <w:lang w:val="en-US" w:bidi="th-TH"/>
              </w:rPr>
            </w:pPr>
          </w:p>
        </w:tc>
        <w:tc>
          <w:tcPr>
            <w:tcW w:w="2070" w:type="dxa"/>
            <w:tcBorders>
              <w:top w:val="single" w:sz="4" w:space="0" w:color="auto"/>
              <w:bottom w:val="double" w:sz="4" w:space="0" w:color="auto"/>
            </w:tcBorders>
          </w:tcPr>
          <w:p w14:paraId="320E9D98" w14:textId="6C650EB7" w:rsidR="0010587F" w:rsidRPr="0064376A" w:rsidRDefault="009827EA" w:rsidP="0010587F">
            <w:pPr>
              <w:pStyle w:val="acctfourfigures"/>
              <w:tabs>
                <w:tab w:val="clear" w:pos="765"/>
              </w:tabs>
              <w:spacing w:line="240" w:lineRule="auto"/>
              <w:ind w:left="-79" w:right="66"/>
              <w:jc w:val="right"/>
              <w:rPr>
                <w:rFonts w:cstheme="minorBidi"/>
                <w:b/>
                <w:bCs/>
                <w:szCs w:val="28"/>
                <w:lang w:bidi="th-TH"/>
              </w:rPr>
            </w:pPr>
            <w:r w:rsidRPr="009827EA">
              <w:rPr>
                <w:rFonts w:cstheme="minorBidi"/>
                <w:b/>
                <w:bCs/>
                <w:szCs w:val="28"/>
                <w:lang w:bidi="th-TH"/>
              </w:rPr>
              <w:t>83,294</w:t>
            </w:r>
          </w:p>
        </w:tc>
      </w:tr>
    </w:tbl>
    <w:p w14:paraId="1B9B8E58" w14:textId="70F2DE9A" w:rsidR="00A223C3" w:rsidRPr="008478B6" w:rsidRDefault="00A223C3" w:rsidP="008478B6">
      <w:pPr>
        <w:tabs>
          <w:tab w:val="left" w:pos="540"/>
        </w:tabs>
        <w:spacing w:line="240" w:lineRule="atLeast"/>
        <w:ind w:right="44"/>
        <w:jc w:val="both"/>
        <w:rPr>
          <w:rFonts w:ascii="Times New Roman" w:hAnsi="Times New Roman" w:cstheme="minorBidi"/>
          <w:sz w:val="22"/>
          <w:szCs w:val="22"/>
          <w:cs/>
        </w:rPr>
      </w:pPr>
      <w:bookmarkStart w:id="3" w:name="_Hlk161057709"/>
      <w:bookmarkEnd w:id="2"/>
    </w:p>
    <w:p w14:paraId="792B8D9A" w14:textId="77777777" w:rsidR="00413C07" w:rsidRPr="00147D65" w:rsidRDefault="00413C07" w:rsidP="002B26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The Group’s valuation processes</w:t>
      </w:r>
    </w:p>
    <w:p w14:paraId="16E44E80" w14:textId="77777777" w:rsidR="00413C07" w:rsidRPr="00147D65" w:rsidRDefault="00413C07" w:rsidP="00810EAC">
      <w:pPr>
        <w:tabs>
          <w:tab w:val="left" w:pos="540"/>
        </w:tabs>
        <w:spacing w:line="240" w:lineRule="atLeast"/>
        <w:ind w:left="540" w:right="44"/>
        <w:jc w:val="both"/>
        <w:rPr>
          <w:rFonts w:ascii="Times New Roman" w:hAnsi="Times New Roman" w:cs="Times New Roman"/>
          <w:sz w:val="22"/>
          <w:szCs w:val="22"/>
        </w:rPr>
      </w:pPr>
    </w:p>
    <w:p w14:paraId="4FA43A39" w14:textId="77777777" w:rsidR="00413C07" w:rsidRPr="00147D65" w:rsidRDefault="00413C07" w:rsidP="00D253F0">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The Group’s finance department includes a working team that values financial assets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6A5A7F9C" w14:textId="77777777" w:rsidR="00413C07" w:rsidRPr="00147D65" w:rsidRDefault="00413C07" w:rsidP="00297FC1">
      <w:pPr>
        <w:tabs>
          <w:tab w:val="left" w:pos="540"/>
        </w:tabs>
        <w:spacing w:line="240" w:lineRule="atLeast"/>
        <w:ind w:left="540" w:right="44"/>
        <w:jc w:val="thaiDistribute"/>
        <w:rPr>
          <w:rFonts w:ascii="Times New Roman" w:hAnsi="Times New Roman" w:cs="Times New Roman"/>
          <w:sz w:val="22"/>
          <w:szCs w:val="22"/>
        </w:rPr>
      </w:pPr>
    </w:p>
    <w:p w14:paraId="2CDE7AE2" w14:textId="688FFFC0" w:rsidR="00413C07" w:rsidRPr="00147D65" w:rsidRDefault="00413C07" w:rsidP="00CB1178">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Significant unobservable inputs of fair value hierarchy level 3 used by the Group are derived and evaluated as follows:</w:t>
      </w:r>
    </w:p>
    <w:p w14:paraId="775346EF" w14:textId="77777777" w:rsidR="00CB1178" w:rsidRPr="00147D65" w:rsidRDefault="00CB1178" w:rsidP="00D253F0">
      <w:pPr>
        <w:tabs>
          <w:tab w:val="left" w:pos="540"/>
        </w:tabs>
        <w:spacing w:line="240" w:lineRule="atLeast"/>
        <w:ind w:left="540" w:right="44"/>
        <w:jc w:val="thaiDistribute"/>
        <w:rPr>
          <w:rFonts w:ascii="Times New Roman" w:hAnsi="Times New Roman" w:cs="Times New Roman"/>
          <w:sz w:val="22"/>
          <w:szCs w:val="22"/>
        </w:rPr>
      </w:pPr>
    </w:p>
    <w:p w14:paraId="69F858E3" w14:textId="77777777" w:rsidR="00CE1544" w:rsidRDefault="00092B96" w:rsidP="00C86B05">
      <w:pPr>
        <w:pStyle w:val="ListParagraph"/>
        <w:numPr>
          <w:ilvl w:val="0"/>
          <w:numId w:val="14"/>
        </w:numPr>
        <w:tabs>
          <w:tab w:val="left" w:pos="540"/>
        </w:tabs>
        <w:spacing w:line="240" w:lineRule="atLeast"/>
        <w:ind w:left="990" w:right="44" w:hanging="450"/>
        <w:jc w:val="both"/>
        <w:rPr>
          <w:rFonts w:ascii="Times New Roman" w:hAnsi="Times New Roman" w:cs="Times New Roman"/>
          <w:sz w:val="22"/>
          <w:szCs w:val="22"/>
        </w:rPr>
      </w:pPr>
      <w:r w:rsidRPr="00CE1544">
        <w:rPr>
          <w:rFonts w:ascii="Times New Roman" w:hAnsi="Times New Roman" w:cs="Times New Roman"/>
          <w:sz w:val="22"/>
          <w:szCs w:val="22"/>
        </w:rPr>
        <w:t>Discount rates for financial assets and financial liabilities are determined using a Capital Asset Pricing Model (CAPM) to calculate a pre-tax rate that reflects current market assessments of the time value of money and the risk specific to the asset.</w:t>
      </w:r>
    </w:p>
    <w:p w14:paraId="0B669897" w14:textId="08BD8733" w:rsidR="00092B96" w:rsidRPr="00CE1544" w:rsidRDefault="00EE464B" w:rsidP="00C86B05">
      <w:pPr>
        <w:pStyle w:val="ListParagraph"/>
        <w:numPr>
          <w:ilvl w:val="0"/>
          <w:numId w:val="14"/>
        </w:numPr>
        <w:tabs>
          <w:tab w:val="left" w:pos="540"/>
          <w:tab w:val="left" w:pos="990"/>
        </w:tabs>
        <w:spacing w:line="240" w:lineRule="atLeast"/>
        <w:ind w:right="44" w:hanging="720"/>
        <w:jc w:val="both"/>
        <w:rPr>
          <w:rFonts w:ascii="Times New Roman" w:hAnsi="Times New Roman" w:cs="Times New Roman"/>
          <w:sz w:val="22"/>
          <w:szCs w:val="22"/>
        </w:rPr>
      </w:pPr>
      <w:r w:rsidRPr="00CE1544">
        <w:rPr>
          <w:rFonts w:ascii="Times New Roman" w:hAnsi="Times New Roman" w:cs="Times New Roman"/>
          <w:sz w:val="22"/>
          <w:szCs w:val="22"/>
        </w:rPr>
        <w:t>Risk adjustments are specific to the counterparties.</w:t>
      </w:r>
    </w:p>
    <w:p w14:paraId="4D8E7D2C" w14:textId="77777777" w:rsidR="00092B96" w:rsidRPr="00147D65" w:rsidRDefault="00092B96" w:rsidP="00D253F0">
      <w:pPr>
        <w:tabs>
          <w:tab w:val="left" w:pos="540"/>
        </w:tabs>
        <w:spacing w:line="240" w:lineRule="atLeast"/>
        <w:ind w:left="540" w:right="44"/>
        <w:jc w:val="thaiDistribute"/>
        <w:rPr>
          <w:rFonts w:ascii="Times New Roman" w:hAnsi="Times New Roman" w:cs="Times New Roman"/>
          <w:sz w:val="22"/>
          <w:szCs w:val="22"/>
        </w:rPr>
      </w:pPr>
    </w:p>
    <w:bookmarkEnd w:id="3"/>
    <w:p w14:paraId="40381332" w14:textId="566AB75A" w:rsidR="00413C07" w:rsidRPr="001421D5" w:rsidRDefault="00413C07" w:rsidP="00297FC1">
      <w:pPr>
        <w:pStyle w:val="Heading1"/>
        <w:spacing w:before="0"/>
        <w:ind w:left="558" w:hanging="522"/>
        <w:rPr>
          <w:spacing w:val="-2"/>
        </w:rPr>
      </w:pPr>
      <w:r w:rsidRPr="001421D5">
        <w:rPr>
          <w:spacing w:val="-2"/>
        </w:rPr>
        <w:t>Short-term investments and investments in de</w:t>
      </w:r>
      <w:r w:rsidR="008B4E69" w:rsidRPr="001421D5">
        <w:rPr>
          <w:spacing w:val="-2"/>
        </w:rPr>
        <w:t>b</w:t>
      </w:r>
      <w:r w:rsidRPr="001421D5">
        <w:rPr>
          <w:spacing w:val="-2"/>
        </w:rPr>
        <w:t xml:space="preserve">t instruments measured at </w:t>
      </w:r>
      <w:proofErr w:type="spellStart"/>
      <w:r w:rsidRPr="001421D5">
        <w:rPr>
          <w:spacing w:val="-2"/>
        </w:rPr>
        <w:t>amortised</w:t>
      </w:r>
      <w:proofErr w:type="spellEnd"/>
      <w:r w:rsidRPr="001421D5">
        <w:rPr>
          <w:spacing w:val="-2"/>
        </w:rPr>
        <w:t xml:space="preserve"> cost</w:t>
      </w:r>
    </w:p>
    <w:p w14:paraId="42453BB5" w14:textId="77777777" w:rsidR="00413C07" w:rsidRPr="00147D65" w:rsidRDefault="00413C07" w:rsidP="00413C07">
      <w:pPr>
        <w:tabs>
          <w:tab w:val="left" w:pos="540"/>
        </w:tabs>
        <w:spacing w:line="240" w:lineRule="atLeast"/>
        <w:ind w:right="44"/>
        <w:rPr>
          <w:rFonts w:ascii="Times New Roman" w:hAnsi="Times New Roman" w:cs="Times New Roman"/>
          <w:b/>
          <w:bCs/>
          <w:sz w:val="18"/>
          <w:szCs w:val="18"/>
        </w:rPr>
      </w:pPr>
    </w:p>
    <w:tbl>
      <w:tblPr>
        <w:tblW w:w="9108" w:type="dxa"/>
        <w:tblInd w:w="432" w:type="dxa"/>
        <w:tblLayout w:type="fixed"/>
        <w:tblLook w:val="0000" w:firstRow="0" w:lastRow="0" w:firstColumn="0" w:lastColumn="0" w:noHBand="0" w:noVBand="0"/>
      </w:tblPr>
      <w:tblGrid>
        <w:gridCol w:w="6047"/>
        <w:gridCol w:w="1350"/>
        <w:gridCol w:w="270"/>
        <w:gridCol w:w="1441"/>
      </w:tblGrid>
      <w:tr w:rsidR="00413C07" w:rsidRPr="00147D65" w14:paraId="237575C6" w14:textId="77777777" w:rsidTr="003509DE">
        <w:trPr>
          <w:trHeight w:hRule="exact" w:val="259"/>
        </w:trPr>
        <w:tc>
          <w:tcPr>
            <w:tcW w:w="3320" w:type="pct"/>
          </w:tcPr>
          <w:p w14:paraId="751060B9" w14:textId="77777777" w:rsidR="00413C07" w:rsidRPr="00147D65" w:rsidRDefault="00413C07">
            <w:pPr>
              <w:rPr>
                <w:rFonts w:ascii="Times New Roman" w:hAnsi="Times New Roman" w:cs="Times New Roman"/>
                <w:b/>
                <w:bCs/>
                <w:sz w:val="22"/>
                <w:szCs w:val="22"/>
              </w:rPr>
            </w:pPr>
          </w:p>
        </w:tc>
        <w:tc>
          <w:tcPr>
            <w:tcW w:w="1680" w:type="pct"/>
            <w:gridSpan w:val="3"/>
          </w:tcPr>
          <w:p w14:paraId="105B8E79" w14:textId="77777777" w:rsidR="00413C07" w:rsidRPr="00147D65" w:rsidRDefault="00413C07">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413C07" w:rsidRPr="00147D65" w14:paraId="4B0748D3" w14:textId="77777777" w:rsidTr="003509DE">
        <w:trPr>
          <w:trHeight w:hRule="exact" w:val="259"/>
        </w:trPr>
        <w:tc>
          <w:tcPr>
            <w:tcW w:w="3320" w:type="pct"/>
          </w:tcPr>
          <w:p w14:paraId="6C340126" w14:textId="77777777" w:rsidR="00413C07" w:rsidRPr="00147D65" w:rsidRDefault="00413C07">
            <w:pPr>
              <w:rPr>
                <w:rFonts w:ascii="Times New Roman" w:hAnsi="Times New Roman" w:cs="Times New Roman"/>
                <w:b/>
                <w:bCs/>
                <w:sz w:val="22"/>
                <w:szCs w:val="22"/>
              </w:rPr>
            </w:pPr>
          </w:p>
        </w:tc>
        <w:tc>
          <w:tcPr>
            <w:tcW w:w="1680" w:type="pct"/>
            <w:gridSpan w:val="3"/>
          </w:tcPr>
          <w:p w14:paraId="221CEEF1" w14:textId="77777777" w:rsidR="00413C07" w:rsidRPr="00147D65" w:rsidRDefault="00413C07">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C66CD6" w:rsidRPr="00147D65" w14:paraId="70E08A21" w14:textId="77777777" w:rsidTr="003509DE">
        <w:trPr>
          <w:trHeight w:hRule="exact" w:val="259"/>
        </w:trPr>
        <w:tc>
          <w:tcPr>
            <w:tcW w:w="3320" w:type="pct"/>
          </w:tcPr>
          <w:p w14:paraId="7181A61C" w14:textId="72B72BB9" w:rsidR="00C66CD6" w:rsidRPr="00EB4F7E" w:rsidRDefault="00C66CD6" w:rsidP="00C66CD6">
            <w:pPr>
              <w:pStyle w:val="BodyText"/>
              <w:spacing w:after="0"/>
              <w:ind w:right="-131"/>
              <w:jc w:val="both"/>
              <w:rPr>
                <w:rFonts w:ascii="Times New Roman" w:hAnsi="Times New Roman" w:cstheme="minorBidi"/>
                <w:b/>
                <w:bCs/>
                <w:sz w:val="22"/>
                <w:szCs w:val="22"/>
                <w:lang w:val="en-GB"/>
              </w:rPr>
            </w:pPr>
          </w:p>
        </w:tc>
        <w:tc>
          <w:tcPr>
            <w:tcW w:w="741" w:type="pct"/>
          </w:tcPr>
          <w:p w14:paraId="15CE69C0" w14:textId="1E29E25F" w:rsidR="00C66CD6" w:rsidRPr="00147D65" w:rsidRDefault="00C66CD6" w:rsidP="00C66CD6">
            <w:pPr>
              <w:ind w:left="-81" w:right="-13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w:t>
            </w:r>
            <w:r w:rsidR="00994857">
              <w:rPr>
                <w:rFonts w:ascii="Times New Roman" w:hAnsi="Times New Roman" w:cs="Times New Roman"/>
                <w:color w:val="000000"/>
                <w:sz w:val="22"/>
                <w:szCs w:val="22"/>
              </w:rPr>
              <w:t>0</w:t>
            </w:r>
            <w:r w:rsidRPr="008867CC">
              <w:rPr>
                <w:rFonts w:ascii="Times New Roman" w:hAnsi="Times New Roman" w:cs="Times New Roman"/>
                <w:color w:val="000000"/>
                <w:sz w:val="22"/>
                <w:szCs w:val="22"/>
              </w:rPr>
              <w:t xml:space="preserve"> </w:t>
            </w:r>
            <w:r w:rsidR="00994857">
              <w:rPr>
                <w:rFonts w:ascii="Times New Roman" w:hAnsi="Times New Roman" w:cs="Times New Roman"/>
                <w:color w:val="000000"/>
                <w:sz w:val="22"/>
                <w:szCs w:val="22"/>
              </w:rPr>
              <w:t>June</w:t>
            </w:r>
          </w:p>
        </w:tc>
        <w:tc>
          <w:tcPr>
            <w:tcW w:w="148" w:type="pct"/>
          </w:tcPr>
          <w:p w14:paraId="2ABB9BAE" w14:textId="77777777" w:rsidR="00C66CD6" w:rsidRPr="00147D65" w:rsidRDefault="00C66CD6" w:rsidP="00C66CD6">
            <w:pPr>
              <w:ind w:left="-81" w:right="-135"/>
              <w:jc w:val="center"/>
              <w:rPr>
                <w:rFonts w:ascii="Times New Roman" w:hAnsi="Times New Roman" w:cs="Times New Roman"/>
                <w:color w:val="000000"/>
                <w:sz w:val="22"/>
                <w:szCs w:val="22"/>
              </w:rPr>
            </w:pPr>
          </w:p>
        </w:tc>
        <w:tc>
          <w:tcPr>
            <w:tcW w:w="791" w:type="pct"/>
          </w:tcPr>
          <w:p w14:paraId="7A502D23" w14:textId="77777777" w:rsidR="00C66CD6" w:rsidRPr="00147D65" w:rsidRDefault="00C66CD6" w:rsidP="00C66CD6">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13C07" w:rsidRPr="00147D65" w14:paraId="2849881D" w14:textId="77777777" w:rsidTr="003509DE">
        <w:trPr>
          <w:trHeight w:hRule="exact" w:val="259"/>
        </w:trPr>
        <w:tc>
          <w:tcPr>
            <w:tcW w:w="3320" w:type="pct"/>
          </w:tcPr>
          <w:p w14:paraId="711FFBE9" w14:textId="77777777" w:rsidR="00413C07" w:rsidRPr="00147D65" w:rsidRDefault="00413C07">
            <w:pPr>
              <w:pStyle w:val="BodyText"/>
              <w:spacing w:after="0"/>
              <w:ind w:right="-131"/>
              <w:jc w:val="both"/>
              <w:rPr>
                <w:rFonts w:ascii="Times New Roman" w:hAnsi="Times New Roman" w:cs="Times New Roman"/>
                <w:b/>
                <w:bCs/>
                <w:sz w:val="22"/>
                <w:szCs w:val="22"/>
              </w:rPr>
            </w:pPr>
          </w:p>
        </w:tc>
        <w:tc>
          <w:tcPr>
            <w:tcW w:w="741" w:type="pct"/>
          </w:tcPr>
          <w:p w14:paraId="73101772" w14:textId="3E492E1F"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C66CD6">
              <w:rPr>
                <w:rFonts w:ascii="Times New Roman" w:hAnsi="Times New Roman" w:cs="Times New Roman"/>
                <w:color w:val="000000"/>
                <w:sz w:val="22"/>
                <w:szCs w:val="22"/>
              </w:rPr>
              <w:t>5</w:t>
            </w:r>
          </w:p>
        </w:tc>
        <w:tc>
          <w:tcPr>
            <w:tcW w:w="148" w:type="pct"/>
          </w:tcPr>
          <w:p w14:paraId="4B606FB8" w14:textId="77777777" w:rsidR="00413C07" w:rsidRPr="00147D65" w:rsidRDefault="00413C07">
            <w:pPr>
              <w:ind w:left="-81" w:right="-135"/>
              <w:jc w:val="center"/>
              <w:rPr>
                <w:rFonts w:ascii="Times New Roman" w:hAnsi="Times New Roman" w:cs="Times New Roman"/>
                <w:color w:val="000000"/>
                <w:sz w:val="22"/>
                <w:szCs w:val="22"/>
              </w:rPr>
            </w:pPr>
          </w:p>
        </w:tc>
        <w:tc>
          <w:tcPr>
            <w:tcW w:w="791" w:type="pct"/>
          </w:tcPr>
          <w:p w14:paraId="4DAAB0B2" w14:textId="4A2F726D"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C66CD6">
              <w:rPr>
                <w:rFonts w:ascii="Times New Roman" w:hAnsi="Times New Roman" w:cs="Times New Roman"/>
                <w:color w:val="000000"/>
                <w:sz w:val="22"/>
                <w:szCs w:val="22"/>
              </w:rPr>
              <w:t>4</w:t>
            </w:r>
          </w:p>
        </w:tc>
      </w:tr>
      <w:tr w:rsidR="00413C07" w:rsidRPr="00147D65" w14:paraId="4391F3C5" w14:textId="77777777" w:rsidTr="003509DE">
        <w:trPr>
          <w:trHeight w:hRule="exact" w:val="259"/>
        </w:trPr>
        <w:tc>
          <w:tcPr>
            <w:tcW w:w="3320" w:type="pct"/>
          </w:tcPr>
          <w:p w14:paraId="27F78625" w14:textId="1F9B4C36" w:rsidR="00413C07" w:rsidRPr="00147D65" w:rsidRDefault="00413C07">
            <w:pPr>
              <w:pStyle w:val="BodyText"/>
              <w:spacing w:after="0"/>
              <w:ind w:right="-131"/>
              <w:jc w:val="both"/>
              <w:rPr>
                <w:rFonts w:ascii="Times New Roman" w:hAnsi="Times New Roman" w:cs="Times New Roman"/>
                <w:sz w:val="22"/>
                <w:szCs w:val="22"/>
              </w:rPr>
            </w:pPr>
          </w:p>
        </w:tc>
        <w:tc>
          <w:tcPr>
            <w:tcW w:w="1680" w:type="pct"/>
            <w:gridSpan w:val="3"/>
          </w:tcPr>
          <w:p w14:paraId="5DE20977" w14:textId="4EC38B95" w:rsidR="00413C07" w:rsidRPr="00147D65" w:rsidRDefault="00413C07">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6E1B18"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8543B7" w:rsidRPr="00147D65" w14:paraId="6934F62F" w14:textId="77777777" w:rsidTr="003509DE">
        <w:trPr>
          <w:trHeight w:hRule="exact" w:val="259"/>
        </w:trPr>
        <w:tc>
          <w:tcPr>
            <w:tcW w:w="3320" w:type="pct"/>
          </w:tcPr>
          <w:p w14:paraId="66B8EA50" w14:textId="428763F9" w:rsidR="008543B7" w:rsidRPr="00147D65" w:rsidRDefault="008543B7">
            <w:pPr>
              <w:pStyle w:val="BodyText"/>
              <w:spacing w:after="0"/>
              <w:ind w:right="-131"/>
              <w:jc w:val="both"/>
              <w:rPr>
                <w:rFonts w:ascii="Times New Roman" w:hAnsi="Times New Roman" w:cs="Times New Roman"/>
                <w:sz w:val="22"/>
                <w:szCs w:val="22"/>
              </w:rPr>
            </w:pPr>
            <w:r w:rsidRPr="00147D65">
              <w:rPr>
                <w:rFonts w:ascii="Times New Roman" w:hAnsi="Times New Roman" w:cs="Times New Roman"/>
                <w:sz w:val="22"/>
                <w:szCs w:val="22"/>
              </w:rPr>
              <w:t>Current portion</w:t>
            </w:r>
          </w:p>
        </w:tc>
        <w:tc>
          <w:tcPr>
            <w:tcW w:w="1680" w:type="pct"/>
            <w:gridSpan w:val="3"/>
          </w:tcPr>
          <w:p w14:paraId="5F01F586" w14:textId="77777777" w:rsidR="008543B7" w:rsidRPr="00147D65" w:rsidRDefault="008543B7">
            <w:pPr>
              <w:ind w:left="-81" w:right="-135"/>
              <w:jc w:val="center"/>
              <w:rPr>
                <w:rFonts w:ascii="Times New Roman" w:hAnsi="Times New Roman" w:cs="Times New Roman"/>
                <w:i/>
                <w:iCs/>
                <w:sz w:val="22"/>
                <w:szCs w:val="22"/>
              </w:rPr>
            </w:pPr>
          </w:p>
        </w:tc>
      </w:tr>
      <w:tr w:rsidR="00C66CD6" w:rsidRPr="00147D65" w14:paraId="6F5B160A" w14:textId="77777777">
        <w:trPr>
          <w:trHeight w:hRule="exact" w:val="259"/>
        </w:trPr>
        <w:tc>
          <w:tcPr>
            <w:tcW w:w="3320" w:type="pct"/>
          </w:tcPr>
          <w:p w14:paraId="5141A8BA"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Fixed deposit at bank due later than three months </w:t>
            </w:r>
          </w:p>
        </w:tc>
        <w:tc>
          <w:tcPr>
            <w:tcW w:w="741" w:type="pct"/>
          </w:tcPr>
          <w:p w14:paraId="5EF2D171" w14:textId="3CC05BC3" w:rsidR="00C66CD6" w:rsidRPr="00D93CEC" w:rsidRDefault="00D93CEC" w:rsidP="00C66CD6">
            <w:pPr>
              <w:tabs>
                <w:tab w:val="decimal" w:pos="792"/>
              </w:tabs>
              <w:ind w:left="-108"/>
              <w:jc w:val="right"/>
              <w:rPr>
                <w:rFonts w:ascii="Times New Roman" w:hAnsi="Times New Roman" w:cstheme="minorBidi"/>
                <w:sz w:val="22"/>
                <w:szCs w:val="22"/>
                <w:lang w:val="en-GB"/>
              </w:rPr>
            </w:pPr>
            <w:r>
              <w:rPr>
                <w:rFonts w:ascii="Times New Roman" w:hAnsi="Times New Roman" w:cstheme="minorBidi"/>
                <w:sz w:val="22"/>
                <w:szCs w:val="22"/>
                <w:lang w:val="en-GB"/>
              </w:rPr>
              <w:t>7,</w:t>
            </w:r>
            <w:r w:rsidR="002C520E">
              <w:rPr>
                <w:rFonts w:ascii="Times New Roman" w:hAnsi="Times New Roman" w:cstheme="minorBidi"/>
                <w:sz w:val="22"/>
                <w:szCs w:val="22"/>
                <w:lang w:val="en-GB"/>
              </w:rPr>
              <w:t>326,55</w:t>
            </w:r>
            <w:r w:rsidR="00BB4DA9">
              <w:rPr>
                <w:rFonts w:ascii="Times New Roman" w:hAnsi="Times New Roman" w:cstheme="minorBidi"/>
                <w:sz w:val="22"/>
                <w:szCs w:val="22"/>
                <w:lang w:val="en-GB"/>
              </w:rPr>
              <w:t>9</w:t>
            </w:r>
          </w:p>
        </w:tc>
        <w:tc>
          <w:tcPr>
            <w:tcW w:w="148" w:type="pct"/>
          </w:tcPr>
          <w:p w14:paraId="2459CF25"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vAlign w:val="bottom"/>
          </w:tcPr>
          <w:p w14:paraId="246C71EB" w14:textId="61D96F70"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r w:rsidRPr="00C66CD6">
              <w:rPr>
                <w:rFonts w:ascii="Times New Roman" w:hAnsi="Times New Roman" w:cstheme="minorBidi"/>
                <w:sz w:val="22"/>
                <w:szCs w:val="22"/>
                <w:lang w:eastAsia="ko-KR"/>
              </w:rPr>
              <w:t>6,281,358</w:t>
            </w:r>
          </w:p>
        </w:tc>
      </w:tr>
      <w:tr w:rsidR="00C66CD6" w:rsidRPr="00147D65" w14:paraId="4D5C6866" w14:textId="77777777">
        <w:trPr>
          <w:trHeight w:hRule="exact" w:val="259"/>
        </w:trPr>
        <w:tc>
          <w:tcPr>
            <w:tcW w:w="3320" w:type="pct"/>
          </w:tcPr>
          <w:p w14:paraId="14697D63" w14:textId="77777777" w:rsidR="00C66CD6" w:rsidRPr="00147D65" w:rsidRDefault="00C66CD6" w:rsidP="00C66CD6">
            <w:pPr>
              <w:tabs>
                <w:tab w:val="left" w:pos="252"/>
              </w:tabs>
              <w:rPr>
                <w:rFonts w:ascii="Times New Roman" w:hAnsi="Times New Roman" w:cs="Times New Roman"/>
                <w:sz w:val="22"/>
                <w:szCs w:val="22"/>
              </w:rPr>
            </w:pPr>
            <w:r w:rsidRPr="00147D65">
              <w:rPr>
                <w:rFonts w:ascii="Times New Roman" w:hAnsi="Times New Roman" w:cs="Times New Roman"/>
                <w:sz w:val="22"/>
                <w:szCs w:val="22"/>
              </w:rPr>
              <w:t xml:space="preserve">   Investment in corporate bonds</w:t>
            </w:r>
          </w:p>
        </w:tc>
        <w:tc>
          <w:tcPr>
            <w:tcW w:w="741" w:type="pct"/>
            <w:tcBorders>
              <w:bottom w:val="single" w:sz="4" w:space="0" w:color="auto"/>
            </w:tcBorders>
          </w:tcPr>
          <w:p w14:paraId="2DFC0D44" w14:textId="2D1945A5" w:rsidR="00C66CD6" w:rsidRPr="00147D65" w:rsidRDefault="0028192A" w:rsidP="00C66CD6">
            <w:pPr>
              <w:tabs>
                <w:tab w:val="decimal" w:pos="792"/>
              </w:tabs>
              <w:ind w:left="-108"/>
              <w:jc w:val="right"/>
              <w:rPr>
                <w:rFonts w:ascii="Times New Roman" w:hAnsi="Times New Roman" w:cstheme="minorBidi"/>
                <w:sz w:val="22"/>
                <w:szCs w:val="22"/>
                <w:cs/>
              </w:rPr>
            </w:pPr>
            <w:r>
              <w:rPr>
                <w:rFonts w:ascii="Times New Roman" w:hAnsi="Times New Roman" w:cstheme="minorBidi"/>
                <w:sz w:val="22"/>
                <w:szCs w:val="22"/>
              </w:rPr>
              <w:t>522,618</w:t>
            </w:r>
          </w:p>
        </w:tc>
        <w:tc>
          <w:tcPr>
            <w:tcW w:w="148" w:type="pct"/>
          </w:tcPr>
          <w:p w14:paraId="3995BC6D" w14:textId="77777777" w:rsidR="00C66CD6" w:rsidRPr="00147D65" w:rsidRDefault="00C66CD6" w:rsidP="00C66CD6">
            <w:pPr>
              <w:pStyle w:val="BodyText"/>
              <w:tabs>
                <w:tab w:val="decimal" w:pos="792"/>
              </w:tabs>
              <w:spacing w:after="0"/>
              <w:ind w:right="-198"/>
              <w:jc w:val="center"/>
              <w:rPr>
                <w:rFonts w:ascii="Times New Roman" w:hAnsi="Times New Roman" w:cs="Times New Roman"/>
                <w:color w:val="000000"/>
                <w:sz w:val="22"/>
                <w:szCs w:val="22"/>
                <w:lang w:eastAsia="ko-KR"/>
              </w:rPr>
            </w:pPr>
          </w:p>
        </w:tc>
        <w:tc>
          <w:tcPr>
            <w:tcW w:w="791" w:type="pct"/>
            <w:tcBorders>
              <w:bottom w:val="single" w:sz="4" w:space="0" w:color="auto"/>
            </w:tcBorders>
            <w:vAlign w:val="bottom"/>
          </w:tcPr>
          <w:p w14:paraId="406A6974" w14:textId="6D950E8D"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r w:rsidRPr="00C66CD6">
              <w:rPr>
                <w:rFonts w:ascii="Times New Roman" w:hAnsi="Times New Roman" w:cstheme="minorBidi"/>
                <w:sz w:val="22"/>
                <w:szCs w:val="22"/>
                <w:lang w:eastAsia="ko-KR"/>
              </w:rPr>
              <w:t>872,631</w:t>
            </w:r>
          </w:p>
        </w:tc>
      </w:tr>
      <w:tr w:rsidR="00C66CD6" w:rsidRPr="00147D65" w14:paraId="4B647470" w14:textId="77777777">
        <w:trPr>
          <w:trHeight w:hRule="exact" w:val="259"/>
        </w:trPr>
        <w:tc>
          <w:tcPr>
            <w:tcW w:w="3320" w:type="pct"/>
          </w:tcPr>
          <w:p w14:paraId="20982A16" w14:textId="709556E0" w:rsidR="00C66CD6" w:rsidRPr="00147D65" w:rsidRDefault="00C66CD6" w:rsidP="00C66CD6">
            <w:pPr>
              <w:tabs>
                <w:tab w:val="left" w:pos="252"/>
              </w:tabs>
              <w:ind w:right="-277"/>
              <w:rPr>
                <w:rFonts w:ascii="Times New Roman" w:hAnsi="Times New Roman"/>
                <w:b/>
                <w:bCs/>
                <w:snapToGrid w:val="0"/>
                <w:spacing w:val="-2"/>
                <w:sz w:val="22"/>
              </w:rPr>
            </w:pPr>
            <w:r w:rsidRPr="00147D65">
              <w:rPr>
                <w:rFonts w:ascii="Times New Roman" w:hAnsi="Times New Roman"/>
                <w:b/>
                <w:bCs/>
                <w:snapToGrid w:val="0"/>
                <w:spacing w:val="-2"/>
                <w:sz w:val="22"/>
              </w:rPr>
              <w:t xml:space="preserve">Total short-term investments and investments in </w:t>
            </w:r>
          </w:p>
        </w:tc>
        <w:tc>
          <w:tcPr>
            <w:tcW w:w="741" w:type="pct"/>
            <w:tcBorders>
              <w:top w:val="single" w:sz="4" w:space="0" w:color="auto"/>
            </w:tcBorders>
          </w:tcPr>
          <w:p w14:paraId="089359AC" w14:textId="77777777" w:rsidR="00C66CD6" w:rsidRPr="00147D65" w:rsidRDefault="00C66CD6" w:rsidP="00C66CD6">
            <w:pPr>
              <w:tabs>
                <w:tab w:val="decimal" w:pos="792"/>
              </w:tabs>
              <w:ind w:left="-108"/>
              <w:jc w:val="right"/>
              <w:rPr>
                <w:rFonts w:ascii="Times New Roman" w:hAnsi="Times New Roman" w:cs="Times New Roman"/>
                <w:b/>
                <w:bCs/>
                <w:color w:val="000000"/>
                <w:sz w:val="22"/>
                <w:szCs w:val="22"/>
                <w:lang w:eastAsia="ko-KR"/>
              </w:rPr>
            </w:pPr>
          </w:p>
        </w:tc>
        <w:tc>
          <w:tcPr>
            <w:tcW w:w="148" w:type="pct"/>
          </w:tcPr>
          <w:p w14:paraId="17E3E07F"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top w:val="single" w:sz="4" w:space="0" w:color="auto"/>
            </w:tcBorders>
            <w:vAlign w:val="bottom"/>
          </w:tcPr>
          <w:p w14:paraId="1C2826C7" w14:textId="77777777" w:rsidR="00C66CD6" w:rsidRPr="00C66CD6" w:rsidRDefault="00C66CD6" w:rsidP="001421D5">
            <w:pPr>
              <w:pStyle w:val="BodyText"/>
              <w:tabs>
                <w:tab w:val="decimal" w:pos="1228"/>
              </w:tabs>
              <w:spacing w:after="0"/>
              <w:ind w:left="-115" w:right="-82"/>
              <w:rPr>
                <w:rFonts w:ascii="Times New Roman" w:hAnsi="Times New Roman" w:cstheme="minorBidi"/>
                <w:sz w:val="22"/>
                <w:szCs w:val="22"/>
                <w:lang w:eastAsia="ko-KR"/>
              </w:rPr>
            </w:pPr>
          </w:p>
        </w:tc>
      </w:tr>
      <w:tr w:rsidR="00C66CD6" w:rsidRPr="00147D65" w14:paraId="19D22198" w14:textId="77777777">
        <w:trPr>
          <w:trHeight w:hRule="exact" w:val="259"/>
        </w:trPr>
        <w:tc>
          <w:tcPr>
            <w:tcW w:w="3320" w:type="pct"/>
          </w:tcPr>
          <w:p w14:paraId="67D3C5DA" w14:textId="349A0F35" w:rsidR="00C66CD6" w:rsidRPr="00147D65" w:rsidRDefault="00C66CD6" w:rsidP="00C66CD6">
            <w:pPr>
              <w:tabs>
                <w:tab w:val="left" w:pos="252"/>
              </w:tabs>
              <w:rPr>
                <w:rFonts w:ascii="Times New Roman" w:hAnsi="Times New Roman" w:cs="Times New Roman"/>
                <w:b/>
                <w:bCs/>
                <w:sz w:val="22"/>
                <w:szCs w:val="22"/>
              </w:rPr>
            </w:pPr>
            <w:r w:rsidRPr="00147D65">
              <w:rPr>
                <w:rFonts w:ascii="Times New Roman" w:hAnsi="Times New Roman" w:cs="Times New Roman"/>
                <w:b/>
                <w:bCs/>
                <w:sz w:val="22"/>
                <w:szCs w:val="22"/>
              </w:rPr>
              <w:t xml:space="preserve">   </w:t>
            </w:r>
            <w:r w:rsidRPr="00147D65">
              <w:rPr>
                <w:rFonts w:ascii="Times New Roman" w:hAnsi="Times New Roman"/>
                <w:b/>
                <w:bCs/>
                <w:snapToGrid w:val="0"/>
                <w:spacing w:val="-2"/>
                <w:sz w:val="22"/>
              </w:rPr>
              <w:t>debt instruments</w:t>
            </w:r>
            <w:r w:rsidRPr="00147D65">
              <w:rPr>
                <w:rFonts w:ascii="Times New Roman" w:hAnsi="Times New Roman" w:cs="Times New Roman"/>
                <w:b/>
                <w:bCs/>
                <w:sz w:val="22"/>
                <w:szCs w:val="22"/>
              </w:rPr>
              <w:t xml:space="preserve"> measured at </w:t>
            </w:r>
            <w:proofErr w:type="spellStart"/>
            <w:r w:rsidRPr="00147D65">
              <w:rPr>
                <w:rFonts w:ascii="Times New Roman" w:hAnsi="Times New Roman" w:cs="Times New Roman"/>
                <w:b/>
                <w:bCs/>
                <w:sz w:val="22"/>
                <w:szCs w:val="22"/>
              </w:rPr>
              <w:t>amortised</w:t>
            </w:r>
            <w:proofErr w:type="spellEnd"/>
            <w:r w:rsidRPr="00147D65">
              <w:rPr>
                <w:rFonts w:ascii="Times New Roman" w:hAnsi="Times New Roman" w:cs="Times New Roman"/>
                <w:b/>
                <w:bCs/>
                <w:sz w:val="22"/>
                <w:szCs w:val="22"/>
              </w:rPr>
              <w:t xml:space="preserve"> cost</w:t>
            </w:r>
          </w:p>
        </w:tc>
        <w:tc>
          <w:tcPr>
            <w:tcW w:w="741" w:type="pct"/>
            <w:tcBorders>
              <w:bottom w:val="double" w:sz="4" w:space="0" w:color="auto"/>
            </w:tcBorders>
          </w:tcPr>
          <w:p w14:paraId="425A1BE1" w14:textId="1AA2CBDA" w:rsidR="00C66CD6" w:rsidRPr="00147D65" w:rsidRDefault="00DA4661" w:rsidP="00C66CD6">
            <w:pPr>
              <w:tabs>
                <w:tab w:val="decimal" w:pos="792"/>
              </w:tabs>
              <w:ind w:left="-108"/>
              <w:jc w:val="right"/>
              <w:rPr>
                <w:rFonts w:ascii="Times New Roman" w:hAnsi="Times New Roman" w:cstheme="minorBidi"/>
                <w:b/>
                <w:bCs/>
                <w:color w:val="000000"/>
                <w:sz w:val="22"/>
                <w:szCs w:val="22"/>
                <w:cs/>
                <w:lang w:eastAsia="ko-KR"/>
              </w:rPr>
            </w:pPr>
            <w:r w:rsidRPr="008C3A0D">
              <w:rPr>
                <w:rFonts w:ascii="Times New Roman" w:hAnsi="Times New Roman" w:cstheme="minorBidi"/>
                <w:b/>
                <w:bCs/>
                <w:color w:val="000000"/>
                <w:sz w:val="22"/>
                <w:szCs w:val="22"/>
                <w:lang w:eastAsia="ko-KR"/>
              </w:rPr>
              <w:t>7,8</w:t>
            </w:r>
            <w:r w:rsidR="00D9048C" w:rsidRPr="008C3A0D">
              <w:rPr>
                <w:rFonts w:ascii="Times New Roman" w:hAnsi="Times New Roman" w:cstheme="minorBidi"/>
                <w:b/>
                <w:bCs/>
                <w:color w:val="000000"/>
                <w:sz w:val="22"/>
                <w:szCs w:val="22"/>
                <w:lang w:eastAsia="ko-KR"/>
              </w:rPr>
              <w:t>49,17</w:t>
            </w:r>
            <w:r w:rsidR="00BB4DA9">
              <w:rPr>
                <w:rFonts w:ascii="Times New Roman" w:hAnsi="Times New Roman" w:cstheme="minorBidi"/>
                <w:b/>
                <w:bCs/>
                <w:color w:val="000000"/>
                <w:sz w:val="22"/>
                <w:szCs w:val="22"/>
                <w:lang w:eastAsia="ko-KR"/>
              </w:rPr>
              <w:t>7</w:t>
            </w:r>
          </w:p>
        </w:tc>
        <w:tc>
          <w:tcPr>
            <w:tcW w:w="148" w:type="pct"/>
          </w:tcPr>
          <w:p w14:paraId="15EC5EDB" w14:textId="77777777" w:rsidR="00C66CD6" w:rsidRPr="00147D65" w:rsidRDefault="00C66CD6" w:rsidP="00C66CD6">
            <w:pPr>
              <w:pStyle w:val="BodyText"/>
              <w:tabs>
                <w:tab w:val="decimal" w:pos="792"/>
              </w:tabs>
              <w:spacing w:after="0"/>
              <w:ind w:right="-198"/>
              <w:jc w:val="center"/>
              <w:rPr>
                <w:rFonts w:ascii="Times New Roman" w:hAnsi="Times New Roman" w:cs="Times New Roman"/>
                <w:b/>
                <w:bCs/>
                <w:color w:val="000000"/>
                <w:sz w:val="22"/>
                <w:szCs w:val="22"/>
                <w:lang w:eastAsia="ko-KR"/>
              </w:rPr>
            </w:pPr>
          </w:p>
        </w:tc>
        <w:tc>
          <w:tcPr>
            <w:tcW w:w="791" w:type="pct"/>
            <w:tcBorders>
              <w:bottom w:val="double" w:sz="4" w:space="0" w:color="auto"/>
            </w:tcBorders>
            <w:vAlign w:val="bottom"/>
          </w:tcPr>
          <w:p w14:paraId="27FFC26A" w14:textId="59BD22F6" w:rsidR="00C66CD6" w:rsidRPr="00C66CD6" w:rsidRDefault="00C66CD6" w:rsidP="001421D5">
            <w:pPr>
              <w:pStyle w:val="BodyText"/>
              <w:tabs>
                <w:tab w:val="decimal" w:pos="1228"/>
              </w:tabs>
              <w:spacing w:after="0"/>
              <w:ind w:left="-115" w:right="-82"/>
              <w:rPr>
                <w:rFonts w:ascii="Times New Roman" w:hAnsi="Times New Roman" w:cstheme="minorBidi"/>
                <w:b/>
                <w:bCs/>
                <w:sz w:val="22"/>
                <w:szCs w:val="22"/>
                <w:cs/>
                <w:lang w:eastAsia="ko-KR"/>
              </w:rPr>
            </w:pPr>
            <w:r w:rsidRPr="00C66CD6">
              <w:rPr>
                <w:rFonts w:ascii="Times New Roman" w:hAnsi="Times New Roman" w:cstheme="minorBidi"/>
                <w:b/>
                <w:bCs/>
                <w:sz w:val="22"/>
                <w:szCs w:val="22"/>
                <w:lang w:eastAsia="ko-KR"/>
              </w:rPr>
              <w:t>7,153,989</w:t>
            </w:r>
          </w:p>
        </w:tc>
      </w:tr>
    </w:tbl>
    <w:p w14:paraId="7584E180" w14:textId="77777777" w:rsidR="00D252FF" w:rsidRPr="00C27290" w:rsidRDefault="00D252FF">
      <w:pPr>
        <w:spacing w:after="160" w:line="259" w:lineRule="auto"/>
        <w:rPr>
          <w:rFonts w:ascii="Times New Roman" w:hAnsi="Times New Roman" w:cstheme="minorBidi"/>
          <w:sz w:val="22"/>
          <w:szCs w:val="22"/>
          <w:lang w:val="en-GB"/>
        </w:rPr>
      </w:pPr>
      <w:r w:rsidRPr="00147D65">
        <w:rPr>
          <w:rFonts w:ascii="Times New Roman" w:hAnsi="Times New Roman" w:cs="Times New Roman"/>
          <w:sz w:val="22"/>
          <w:szCs w:val="22"/>
        </w:rPr>
        <w:br w:type="page"/>
      </w:r>
    </w:p>
    <w:p w14:paraId="03214345" w14:textId="53D1EF59" w:rsidR="00C61B51" w:rsidRPr="00444BF0" w:rsidRDefault="00C61B51" w:rsidP="00C61B51">
      <w:pPr>
        <w:ind w:left="540"/>
        <w:jc w:val="thaiDistribute"/>
        <w:rPr>
          <w:rFonts w:ascii="Times New Roman" w:hAnsi="Times New Roman" w:cstheme="minorBidi"/>
          <w:sz w:val="22"/>
          <w:szCs w:val="22"/>
          <w:cs/>
        </w:rPr>
      </w:pPr>
      <w:r w:rsidRPr="00C66CD6">
        <w:rPr>
          <w:rFonts w:ascii="Times New Roman" w:hAnsi="Times New Roman" w:cs="Times New Roman"/>
          <w:sz w:val="22"/>
          <w:szCs w:val="22"/>
        </w:rPr>
        <w:lastRenderedPageBreak/>
        <w:t xml:space="preserve">As at </w:t>
      </w:r>
      <w:r w:rsidR="00994857" w:rsidRPr="00994857">
        <w:rPr>
          <w:rFonts w:ascii="Times New Roman" w:hAnsi="Times New Roman" w:cs="Times New Roman"/>
          <w:sz w:val="22"/>
          <w:szCs w:val="22"/>
        </w:rPr>
        <w:t xml:space="preserve">30 June </w:t>
      </w:r>
      <w:r w:rsidRPr="0060673F">
        <w:rPr>
          <w:rFonts w:ascii="Times New Roman" w:hAnsi="Times New Roman" w:cs="Times New Roman"/>
          <w:sz w:val="22"/>
          <w:szCs w:val="22"/>
        </w:rPr>
        <w:t>202</w:t>
      </w:r>
      <w:r>
        <w:rPr>
          <w:rFonts w:ascii="Times New Roman" w:hAnsi="Times New Roman" w:cs="Times New Roman"/>
          <w:sz w:val="22"/>
          <w:szCs w:val="22"/>
        </w:rPr>
        <w:t>5</w:t>
      </w:r>
      <w:r w:rsidRPr="0060673F">
        <w:rPr>
          <w:rFonts w:ascii="Times New Roman" w:hAnsi="Times New Roman" w:cs="Times New Roman"/>
          <w:sz w:val="22"/>
          <w:szCs w:val="22"/>
        </w:rPr>
        <w:t>,</w:t>
      </w:r>
      <w:r w:rsidRPr="00147D65">
        <w:rPr>
          <w:rFonts w:ascii="Times New Roman" w:hAnsi="Times New Roman" w:cs="Times New Roman"/>
          <w:sz w:val="22"/>
          <w:szCs w:val="22"/>
        </w:rPr>
        <w:t xml:space="preserve"> the fixed deposits at bank due later than three months of Baht </w:t>
      </w:r>
      <w:r w:rsidR="000F4074">
        <w:rPr>
          <w:rFonts w:ascii="Times New Roman" w:hAnsi="Times New Roman" w:cs="Times New Roman"/>
          <w:sz w:val="22"/>
          <w:szCs w:val="22"/>
        </w:rPr>
        <w:t>7</w:t>
      </w:r>
      <w:r w:rsidR="00C23041">
        <w:rPr>
          <w:rFonts w:ascii="Times New Roman" w:hAnsi="Times New Roman" w:cs="Times New Roman"/>
          <w:sz w:val="22"/>
          <w:szCs w:val="22"/>
        </w:rPr>
        <w:t>,</w:t>
      </w:r>
      <w:r w:rsidR="008C7012">
        <w:rPr>
          <w:rFonts w:ascii="Times New Roman" w:hAnsi="Times New Roman" w:cs="Times New Roman"/>
          <w:sz w:val="22"/>
          <w:szCs w:val="22"/>
        </w:rPr>
        <w:t>3</w:t>
      </w:r>
      <w:r w:rsidR="009C5AE5">
        <w:rPr>
          <w:rFonts w:ascii="Times New Roman" w:hAnsi="Times New Roman" w:cs="Times New Roman"/>
          <w:sz w:val="22"/>
          <w:szCs w:val="22"/>
        </w:rPr>
        <w:t>26.6</w:t>
      </w:r>
      <w:r w:rsidRPr="00147D65">
        <w:rPr>
          <w:rFonts w:ascii="Times New Roman" w:hAnsi="Times New Roman" w:cs="Times New Roman"/>
          <w:sz w:val="22"/>
          <w:szCs w:val="22"/>
        </w:rPr>
        <w:t xml:space="preserve"> million </w:t>
      </w:r>
      <w:r w:rsidR="00CA61C6">
        <w:rPr>
          <w:rFonts w:ascii="Times New Roman" w:hAnsi="Times New Roman" w:cs="Times New Roman"/>
          <w:sz w:val="22"/>
          <w:szCs w:val="22"/>
        </w:rPr>
        <w:t xml:space="preserve">  </w:t>
      </w:r>
      <w:r w:rsidR="00C53496">
        <w:rPr>
          <w:rFonts w:ascii="Times New Roman" w:hAnsi="Times New Roman" w:cstheme="minorBidi" w:hint="cs"/>
          <w:sz w:val="22"/>
          <w:szCs w:val="22"/>
          <w:cs/>
        </w:rPr>
        <w:t xml:space="preserve">         </w:t>
      </w:r>
      <w:r w:rsidRPr="00564C44">
        <w:rPr>
          <w:rFonts w:ascii="Times New Roman" w:hAnsi="Times New Roman" w:cs="Times New Roman"/>
          <w:sz w:val="22"/>
          <w:szCs w:val="22"/>
        </w:rPr>
        <w:t>(</w:t>
      </w:r>
      <w:r w:rsidRPr="006D3AE2">
        <w:rPr>
          <w:rFonts w:ascii="Times New Roman" w:hAnsi="Times New Roman" w:cs="Times New Roman"/>
          <w:i/>
          <w:iCs/>
          <w:sz w:val="22"/>
          <w:szCs w:val="22"/>
        </w:rPr>
        <w:t>31 December</w:t>
      </w:r>
      <w:r w:rsidRPr="008867CC">
        <w:rPr>
          <w:rFonts w:ascii="Times New Roman" w:hAnsi="Times New Roman" w:cs="Times New Roman"/>
          <w:i/>
          <w:iCs/>
          <w:sz w:val="22"/>
          <w:szCs w:val="22"/>
        </w:rPr>
        <w:t xml:space="preserve"> 202</w:t>
      </w:r>
      <w:r>
        <w:rPr>
          <w:rFonts w:ascii="Times New Roman" w:hAnsi="Times New Roman" w:cs="Times New Roman"/>
          <w:i/>
          <w:iCs/>
          <w:sz w:val="22"/>
          <w:szCs w:val="22"/>
        </w:rPr>
        <w:t>4</w:t>
      </w:r>
      <w:r w:rsidRPr="00564C44">
        <w:rPr>
          <w:rFonts w:ascii="Times New Roman" w:hAnsi="Times New Roman" w:cs="Times New Roman"/>
          <w:i/>
          <w:iCs/>
          <w:sz w:val="22"/>
          <w:szCs w:val="22"/>
        </w:rPr>
        <w:t>: Baht 6,281.4 million</w:t>
      </w:r>
      <w:r>
        <w:rPr>
          <w:rFonts w:ascii="Times New Roman" w:hAnsi="Times New Roman" w:cs="Times New Roman"/>
          <w:i/>
          <w:iCs/>
          <w:sz w:val="22"/>
          <w:szCs w:val="22"/>
        </w:rPr>
        <w:t xml:space="preserve">) </w:t>
      </w:r>
      <w:r w:rsidRPr="00147D65">
        <w:rPr>
          <w:rFonts w:ascii="Times New Roman" w:hAnsi="Times New Roman" w:cs="Times New Roman"/>
          <w:sz w:val="22"/>
          <w:szCs w:val="22"/>
        </w:rPr>
        <w:t xml:space="preserve">bear fixed interest rates </w:t>
      </w:r>
      <w:r w:rsidRPr="00D33490">
        <w:rPr>
          <w:rFonts w:ascii="Times New Roman" w:hAnsi="Times New Roman" w:cs="Times New Roman"/>
          <w:sz w:val="22"/>
          <w:szCs w:val="22"/>
        </w:rPr>
        <w:t>between</w:t>
      </w:r>
      <w:r w:rsidRPr="00147D65">
        <w:rPr>
          <w:rFonts w:ascii="Times New Roman" w:hAnsi="Times New Roman" w:cs="Times New Roman"/>
          <w:sz w:val="22"/>
          <w:szCs w:val="22"/>
        </w:rPr>
        <w:t xml:space="preserve"> </w:t>
      </w:r>
      <w:r w:rsidR="00DC7798">
        <w:rPr>
          <w:rFonts w:ascii="Times New Roman" w:hAnsi="Times New Roman" w:cstheme="minorBidi"/>
          <w:sz w:val="22"/>
          <w:szCs w:val="22"/>
        </w:rPr>
        <w:t>1.6</w:t>
      </w:r>
      <w:r w:rsidR="00B130D0">
        <w:rPr>
          <w:rFonts w:ascii="Times New Roman" w:hAnsi="Times New Roman" w:cstheme="minorBidi"/>
          <w:sz w:val="22"/>
          <w:szCs w:val="22"/>
        </w:rPr>
        <w:t>0</w:t>
      </w:r>
      <w:r w:rsidRPr="008E08F0">
        <w:rPr>
          <w:rFonts w:ascii="Times New Roman" w:hAnsi="Times New Roman" w:cs="Times New Roman"/>
          <w:sz w:val="22"/>
          <w:szCs w:val="22"/>
        </w:rPr>
        <w:t>%</w:t>
      </w:r>
      <w:r>
        <w:rPr>
          <w:rFonts w:ascii="Times New Roman" w:hAnsi="Times New Roman" w:cs="Times New Roman"/>
          <w:sz w:val="22"/>
          <w:szCs w:val="22"/>
        </w:rPr>
        <w:t xml:space="preserve"> to </w:t>
      </w:r>
      <w:r w:rsidR="007707A9">
        <w:rPr>
          <w:rFonts w:ascii="Times New Roman" w:hAnsi="Times New Roman" w:cs="Times New Roman"/>
          <w:sz w:val="22"/>
          <w:szCs w:val="22"/>
        </w:rPr>
        <w:t>2.9</w:t>
      </w:r>
      <w:r w:rsidR="00B130D0">
        <w:rPr>
          <w:rFonts w:ascii="Times New Roman" w:hAnsi="Times New Roman" w:cs="Times New Roman"/>
          <w:sz w:val="22"/>
          <w:szCs w:val="22"/>
        </w:rPr>
        <w:t>0</w:t>
      </w:r>
      <w:r>
        <w:rPr>
          <w:rFonts w:ascii="Times New Roman" w:hAnsi="Times New Roman" w:cs="Times New Roman"/>
          <w:sz w:val="22"/>
          <w:szCs w:val="22"/>
        </w:rPr>
        <w:t>%</w:t>
      </w:r>
      <w:r w:rsidRPr="00147D65">
        <w:rPr>
          <w:rFonts w:ascii="Times New Roman" w:hAnsi="Times New Roman" w:cs="Times New Roman"/>
          <w:sz w:val="22"/>
          <w:szCs w:val="22"/>
        </w:rPr>
        <w:t xml:space="preserve"> per annum</w:t>
      </w:r>
      <w:r>
        <w:rPr>
          <w:rFonts w:ascii="Times New Roman" w:hAnsi="Times New Roman" w:cs="Times New Roman"/>
          <w:sz w:val="22"/>
          <w:szCs w:val="22"/>
        </w:rPr>
        <w:t xml:space="preserve"> </w:t>
      </w:r>
      <w:r w:rsidRPr="006D3AE2">
        <w:rPr>
          <w:rFonts w:ascii="Times New Roman" w:hAnsi="Times New Roman" w:cs="Times New Roman"/>
          <w:i/>
          <w:iCs/>
          <w:sz w:val="22"/>
          <w:szCs w:val="22"/>
        </w:rPr>
        <w:t>(31 December 202</w:t>
      </w:r>
      <w:r>
        <w:rPr>
          <w:rFonts w:ascii="Times New Roman" w:hAnsi="Times New Roman" w:cs="Times New Roman"/>
          <w:i/>
          <w:iCs/>
          <w:sz w:val="22"/>
          <w:szCs w:val="22"/>
        </w:rPr>
        <w:t>4</w:t>
      </w:r>
      <w:r w:rsidRPr="006D3AE2">
        <w:rPr>
          <w:rFonts w:ascii="Times New Roman" w:hAnsi="Times New Roman" w:cs="Times New Roman"/>
          <w:i/>
          <w:iCs/>
          <w:sz w:val="22"/>
          <w:szCs w:val="22"/>
        </w:rPr>
        <w:t>:</w:t>
      </w:r>
      <w:r w:rsidR="006038E3">
        <w:rPr>
          <w:rFonts w:ascii="Times New Roman" w:hAnsi="Times New Roman" w:cs="Times New Roman"/>
          <w:i/>
          <w:iCs/>
          <w:sz w:val="22"/>
          <w:szCs w:val="22"/>
        </w:rPr>
        <w:t xml:space="preserve"> between</w:t>
      </w:r>
      <w:r w:rsidRPr="006D3AE2">
        <w:rPr>
          <w:rFonts w:ascii="Times New Roman" w:hAnsi="Times New Roman" w:cs="Times New Roman"/>
          <w:i/>
          <w:iCs/>
          <w:sz w:val="22"/>
          <w:szCs w:val="22"/>
        </w:rPr>
        <w:t xml:space="preserve"> </w:t>
      </w:r>
      <w:r>
        <w:rPr>
          <w:rFonts w:ascii="Times New Roman" w:hAnsi="Times New Roman" w:cs="Times New Roman"/>
          <w:i/>
          <w:iCs/>
          <w:sz w:val="22"/>
          <w:szCs w:val="22"/>
        </w:rPr>
        <w:t>2.10</w:t>
      </w:r>
      <w:r w:rsidRPr="00FE418C">
        <w:rPr>
          <w:rFonts w:ascii="Times New Roman" w:hAnsi="Times New Roman" w:cs="Times New Roman"/>
          <w:i/>
          <w:iCs/>
          <w:sz w:val="22"/>
          <w:szCs w:val="22"/>
        </w:rPr>
        <w:t xml:space="preserve">% </w:t>
      </w:r>
      <w:r w:rsidR="00C87598">
        <w:rPr>
          <w:rFonts w:ascii="Times New Roman" w:hAnsi="Times New Roman" w:cs="Times New Roman"/>
          <w:i/>
          <w:iCs/>
          <w:sz w:val="22"/>
          <w:szCs w:val="22"/>
        </w:rPr>
        <w:t>to</w:t>
      </w:r>
      <w:r w:rsidRPr="00FE418C">
        <w:rPr>
          <w:rFonts w:ascii="Times New Roman" w:hAnsi="Times New Roman" w:cs="Times New Roman"/>
          <w:i/>
          <w:iCs/>
          <w:sz w:val="22"/>
          <w:szCs w:val="22"/>
        </w:rPr>
        <w:t xml:space="preserve"> </w:t>
      </w:r>
      <w:r>
        <w:rPr>
          <w:rFonts w:ascii="Times New Roman" w:hAnsi="Times New Roman" w:cs="Times New Roman"/>
          <w:i/>
          <w:iCs/>
          <w:sz w:val="22"/>
          <w:szCs w:val="22"/>
        </w:rPr>
        <w:t>3.42</w:t>
      </w:r>
      <w:r w:rsidRPr="00FE418C">
        <w:rPr>
          <w:rFonts w:ascii="Times New Roman" w:hAnsi="Times New Roman" w:cs="Times New Roman"/>
          <w:i/>
          <w:iCs/>
          <w:sz w:val="22"/>
          <w:szCs w:val="22"/>
        </w:rPr>
        <w:t>% per annum</w:t>
      </w:r>
      <w:r w:rsidRPr="006D3AE2">
        <w:rPr>
          <w:rFonts w:ascii="Times New Roman" w:hAnsi="Times New Roman" w:cs="Times New Roman"/>
          <w:i/>
          <w:iCs/>
          <w:sz w:val="22"/>
          <w:szCs w:val="22"/>
        </w:rPr>
        <w:t>)</w:t>
      </w:r>
      <w:r w:rsidRPr="006D3AE2">
        <w:rPr>
          <w:rFonts w:ascii="Times New Roman" w:hAnsi="Times New Roman" w:cs="Times New Roman"/>
          <w:sz w:val="22"/>
          <w:szCs w:val="22"/>
        </w:rPr>
        <w:t xml:space="preserve"> and will mature</w:t>
      </w:r>
      <w:r w:rsidRPr="00147D65">
        <w:rPr>
          <w:rFonts w:ascii="Times New Roman" w:hAnsi="Times New Roman" w:cs="Times New Roman"/>
          <w:sz w:val="22"/>
          <w:szCs w:val="22"/>
        </w:rPr>
        <w:t xml:space="preserve"> </w:t>
      </w:r>
      <w:r w:rsidR="009D139A">
        <w:rPr>
          <w:rFonts w:ascii="Times New Roman" w:hAnsi="Times New Roman" w:cstheme="minorBidi"/>
          <w:sz w:val="22"/>
          <w:szCs w:val="22"/>
        </w:rPr>
        <w:t>by</w:t>
      </w:r>
      <w:r>
        <w:rPr>
          <w:rFonts w:ascii="Times New Roman" w:hAnsi="Times New Roman" w:cs="Times New Roman"/>
          <w:sz w:val="22"/>
          <w:szCs w:val="22"/>
        </w:rPr>
        <w:t xml:space="preserve"> </w:t>
      </w:r>
      <w:r w:rsidR="003371D9">
        <w:rPr>
          <w:rFonts w:ascii="Times New Roman" w:hAnsi="Times New Roman" w:cs="Times New Roman"/>
          <w:sz w:val="22"/>
          <w:szCs w:val="22"/>
        </w:rPr>
        <w:t>December</w:t>
      </w:r>
      <w:r w:rsidRPr="008E08F0">
        <w:rPr>
          <w:rFonts w:ascii="Times New Roman" w:hAnsi="Times New Roman" w:cs="Times New Roman"/>
          <w:sz w:val="22"/>
          <w:szCs w:val="22"/>
        </w:rPr>
        <w:t xml:space="preserve"> 2025</w:t>
      </w:r>
      <w:r w:rsidR="00C53496">
        <w:rPr>
          <w:rFonts w:ascii="Times New Roman" w:hAnsi="Times New Roman" w:cstheme="minorBidi" w:hint="cs"/>
          <w:sz w:val="22"/>
          <w:szCs w:val="22"/>
          <w:cs/>
        </w:rPr>
        <w:t xml:space="preserve">                                </w:t>
      </w:r>
      <w:r>
        <w:rPr>
          <w:rFonts w:ascii="Times New Roman" w:hAnsi="Times New Roman" w:cs="Times New Roman"/>
          <w:sz w:val="22"/>
          <w:szCs w:val="22"/>
        </w:rPr>
        <w:t xml:space="preserve"> </w:t>
      </w:r>
      <w:r w:rsidRPr="006D3AE2">
        <w:rPr>
          <w:rFonts w:ascii="Times New Roman" w:hAnsi="Times New Roman" w:cs="Times New Roman"/>
          <w:i/>
          <w:iCs/>
          <w:sz w:val="22"/>
          <w:szCs w:val="22"/>
        </w:rPr>
        <w:t>(31 December</w:t>
      </w:r>
      <w:r w:rsidRPr="008867CC">
        <w:rPr>
          <w:rFonts w:ascii="Times New Roman" w:hAnsi="Times New Roman" w:cs="Times New Roman"/>
          <w:i/>
          <w:iCs/>
          <w:sz w:val="22"/>
          <w:szCs w:val="22"/>
        </w:rPr>
        <w:t xml:space="preserve"> 202</w:t>
      </w:r>
      <w:r>
        <w:rPr>
          <w:rFonts w:ascii="Times New Roman" w:hAnsi="Times New Roman" w:cs="Times New Roman"/>
          <w:i/>
          <w:iCs/>
          <w:sz w:val="22"/>
          <w:szCs w:val="22"/>
        </w:rPr>
        <w:t>4</w:t>
      </w:r>
      <w:r w:rsidRPr="008867CC">
        <w:rPr>
          <w:rFonts w:ascii="Times New Roman" w:hAnsi="Times New Roman" w:cs="Times New Roman"/>
          <w:i/>
          <w:iCs/>
          <w:sz w:val="22"/>
          <w:szCs w:val="22"/>
        </w:rPr>
        <w:t xml:space="preserve">: </w:t>
      </w:r>
      <w:r>
        <w:rPr>
          <w:rFonts w:ascii="Times New Roman" w:hAnsi="Times New Roman" w:cs="Times New Roman"/>
          <w:i/>
          <w:iCs/>
          <w:sz w:val="22"/>
          <w:szCs w:val="22"/>
        </w:rPr>
        <w:t>matured by June</w:t>
      </w:r>
      <w:r w:rsidRPr="008867CC">
        <w:rPr>
          <w:rFonts w:ascii="Times New Roman" w:hAnsi="Times New Roman" w:cs="Times New Roman"/>
          <w:i/>
          <w:iCs/>
          <w:sz w:val="22"/>
          <w:szCs w:val="22"/>
        </w:rPr>
        <w:t xml:space="preserve"> 202</w:t>
      </w:r>
      <w:r>
        <w:rPr>
          <w:rFonts w:ascii="Times New Roman" w:hAnsi="Times New Roman" w:cs="Times New Roman"/>
          <w:i/>
          <w:iCs/>
          <w:sz w:val="22"/>
          <w:szCs w:val="22"/>
        </w:rPr>
        <w:t>5</w:t>
      </w:r>
      <w:r w:rsidRPr="008867CC">
        <w:rPr>
          <w:rFonts w:ascii="Times New Roman" w:hAnsi="Times New Roman" w:cs="Times New Roman"/>
          <w:i/>
          <w:iCs/>
          <w:sz w:val="22"/>
          <w:szCs w:val="22"/>
        </w:rPr>
        <w:t>)</w:t>
      </w:r>
      <w:r w:rsidRPr="008867CC">
        <w:rPr>
          <w:rFonts w:ascii="Times New Roman" w:hAnsi="Times New Roman" w:cs="Times New Roman"/>
          <w:sz w:val="22"/>
          <w:szCs w:val="22"/>
        </w:rPr>
        <w:t>.</w:t>
      </w:r>
    </w:p>
    <w:p w14:paraId="2F3AF04B" w14:textId="77777777" w:rsidR="00C61B51" w:rsidRDefault="00C61B51" w:rsidP="003904F3">
      <w:pPr>
        <w:ind w:left="540"/>
        <w:jc w:val="thaiDistribute"/>
        <w:rPr>
          <w:rFonts w:ascii="Times New Roman" w:hAnsi="Times New Roman" w:cs="Times New Roman"/>
          <w:sz w:val="22"/>
          <w:szCs w:val="22"/>
        </w:rPr>
      </w:pPr>
    </w:p>
    <w:p w14:paraId="072C63DC" w14:textId="02CB00A1" w:rsidR="00823EBA" w:rsidRPr="00C61B51" w:rsidRDefault="00C66CD6" w:rsidP="00C61B51">
      <w:pPr>
        <w:ind w:left="540"/>
        <w:jc w:val="thaiDistribute"/>
        <w:rPr>
          <w:rFonts w:ascii="Times New Roman" w:hAnsi="Times New Roman" w:cs="Times New Roman"/>
          <w:sz w:val="22"/>
          <w:szCs w:val="22"/>
        </w:rPr>
      </w:pPr>
      <w:r w:rsidRPr="00B55407">
        <w:rPr>
          <w:rFonts w:ascii="Times New Roman" w:hAnsi="Times New Roman" w:cs="Times New Roman"/>
          <w:sz w:val="22"/>
          <w:szCs w:val="22"/>
        </w:rPr>
        <w:t xml:space="preserve">As at </w:t>
      </w:r>
      <w:r w:rsidR="00994857" w:rsidRPr="00994857">
        <w:rPr>
          <w:rFonts w:ascii="Times New Roman" w:hAnsi="Times New Roman" w:cs="Times New Roman"/>
          <w:sz w:val="22"/>
          <w:szCs w:val="22"/>
        </w:rPr>
        <w:t xml:space="preserve">30 June </w:t>
      </w:r>
      <w:r w:rsidR="003904F3" w:rsidRPr="00B55407">
        <w:rPr>
          <w:rFonts w:ascii="Times New Roman" w:hAnsi="Times New Roman" w:cs="Times New Roman"/>
          <w:sz w:val="22"/>
          <w:szCs w:val="22"/>
        </w:rPr>
        <w:t>202</w:t>
      </w:r>
      <w:r w:rsidRPr="00B55407">
        <w:rPr>
          <w:rFonts w:ascii="Times New Roman" w:hAnsi="Times New Roman" w:cs="Times New Roman"/>
          <w:sz w:val="22"/>
          <w:szCs w:val="22"/>
        </w:rPr>
        <w:t>5</w:t>
      </w:r>
      <w:r w:rsidR="003904F3" w:rsidRPr="00B55407">
        <w:rPr>
          <w:rFonts w:ascii="Times New Roman" w:hAnsi="Times New Roman" w:cs="Times New Roman"/>
          <w:sz w:val="22"/>
          <w:szCs w:val="22"/>
        </w:rPr>
        <w:t xml:space="preserve">, a subsidiary of the Group has investments in corporate bonds paying between </w:t>
      </w:r>
      <w:r w:rsidR="00E3125C">
        <w:rPr>
          <w:rFonts w:ascii="Times New Roman" w:hAnsi="Times New Roman" w:cstheme="minorBidi"/>
          <w:sz w:val="22"/>
          <w:szCs w:val="22"/>
        </w:rPr>
        <w:t>1.62</w:t>
      </w:r>
      <w:r w:rsidR="003904F3" w:rsidRPr="00B55407">
        <w:rPr>
          <w:rFonts w:ascii="Times New Roman" w:hAnsi="Times New Roman" w:cs="Times New Roman"/>
          <w:sz w:val="22"/>
          <w:szCs w:val="22"/>
        </w:rPr>
        <w:t xml:space="preserve">% </w:t>
      </w:r>
      <w:r w:rsidR="003904F3" w:rsidRPr="00B55407">
        <w:rPr>
          <w:rFonts w:ascii="Times New Roman" w:hAnsi="Times New Roman" w:cstheme="minorBidi"/>
          <w:sz w:val="22"/>
          <w:szCs w:val="22"/>
        </w:rPr>
        <w:t>to</w:t>
      </w:r>
      <w:r w:rsidR="003904F3" w:rsidRPr="00B55407">
        <w:rPr>
          <w:rFonts w:ascii="Times New Roman" w:hAnsi="Times New Roman" w:cs="Times New Roman"/>
          <w:sz w:val="22"/>
          <w:szCs w:val="22"/>
        </w:rPr>
        <w:t xml:space="preserve"> </w:t>
      </w:r>
      <w:r w:rsidR="00E3125C">
        <w:rPr>
          <w:rFonts w:ascii="Times New Roman" w:hAnsi="Times New Roman" w:cs="Times New Roman"/>
          <w:sz w:val="22"/>
          <w:szCs w:val="22"/>
        </w:rPr>
        <w:t>3.34</w:t>
      </w:r>
      <w:r w:rsidR="003904F3" w:rsidRPr="00B55407">
        <w:rPr>
          <w:rFonts w:ascii="Times New Roman" w:hAnsi="Times New Roman" w:cs="Times New Roman"/>
          <w:sz w:val="22"/>
          <w:szCs w:val="22"/>
        </w:rPr>
        <w:t>%</w:t>
      </w:r>
      <w:r w:rsidR="003904F3" w:rsidRPr="00B55407">
        <w:rPr>
          <w:rFonts w:ascii="Times New Roman" w:hAnsi="Times New Roman" w:cstheme="minorBidi" w:hint="cs"/>
          <w:sz w:val="22"/>
          <w:szCs w:val="22"/>
          <w:cs/>
        </w:rPr>
        <w:t xml:space="preserve"> </w:t>
      </w:r>
      <w:r w:rsidR="003904F3" w:rsidRPr="00B55407">
        <w:rPr>
          <w:rFonts w:ascii="Times New Roman" w:hAnsi="Times New Roman" w:cs="Times New Roman"/>
          <w:sz w:val="22"/>
          <w:szCs w:val="22"/>
        </w:rPr>
        <w:t xml:space="preserve">per annum </w:t>
      </w:r>
      <w:r w:rsidR="003904F3" w:rsidRPr="00B55407">
        <w:rPr>
          <w:rFonts w:ascii="Times New Roman" w:hAnsi="Times New Roman" w:cs="Times New Roman"/>
          <w:i/>
          <w:iCs/>
          <w:sz w:val="22"/>
          <w:szCs w:val="22"/>
        </w:rPr>
        <w:t>(31 December 202</w:t>
      </w:r>
      <w:r w:rsidRPr="00B55407">
        <w:rPr>
          <w:rFonts w:ascii="Times New Roman" w:hAnsi="Times New Roman" w:cs="Times New Roman"/>
          <w:i/>
          <w:iCs/>
          <w:sz w:val="22"/>
          <w:szCs w:val="22"/>
        </w:rPr>
        <w:t>4</w:t>
      </w:r>
      <w:r w:rsidR="003904F3" w:rsidRPr="00B55407">
        <w:rPr>
          <w:rFonts w:ascii="Times New Roman" w:hAnsi="Times New Roman" w:cs="Times New Roman"/>
          <w:i/>
          <w:iCs/>
          <w:sz w:val="22"/>
          <w:szCs w:val="22"/>
        </w:rPr>
        <w:t xml:space="preserve">: </w:t>
      </w:r>
      <w:r w:rsidRPr="00B55407">
        <w:rPr>
          <w:rFonts w:ascii="Times New Roman" w:hAnsi="Times New Roman" w:cs="Times New Roman"/>
          <w:i/>
          <w:iCs/>
          <w:sz w:val="22"/>
          <w:szCs w:val="22"/>
        </w:rPr>
        <w:t>between 1.79% to 3.98% per annum</w:t>
      </w:r>
      <w:r w:rsidR="003904F3" w:rsidRPr="00B55407">
        <w:rPr>
          <w:rFonts w:ascii="Times New Roman" w:hAnsi="Times New Roman" w:cs="Times New Roman"/>
          <w:i/>
          <w:iCs/>
          <w:sz w:val="22"/>
          <w:szCs w:val="22"/>
        </w:rPr>
        <w:t>)</w:t>
      </w:r>
      <w:r w:rsidR="003904F3" w:rsidRPr="00B55407">
        <w:rPr>
          <w:rFonts w:ascii="Times New Roman" w:hAnsi="Times New Roman" w:cs="Times New Roman"/>
          <w:sz w:val="22"/>
          <w:szCs w:val="22"/>
        </w:rPr>
        <w:t xml:space="preserve"> of interest. They have maturity dates ranging from </w:t>
      </w:r>
      <w:r w:rsidR="00C658E1">
        <w:rPr>
          <w:rFonts w:ascii="Times New Roman" w:hAnsi="Times New Roman" w:cs="Times New Roman"/>
          <w:sz w:val="22"/>
          <w:szCs w:val="22"/>
          <w:lang w:val="en-GB"/>
        </w:rPr>
        <w:t>2</w:t>
      </w:r>
      <w:r w:rsidR="003904F3" w:rsidRPr="00B55407">
        <w:rPr>
          <w:rFonts w:ascii="Times New Roman" w:hAnsi="Times New Roman" w:cs="Times New Roman"/>
          <w:sz w:val="22"/>
          <w:szCs w:val="22"/>
        </w:rPr>
        <w:t xml:space="preserve"> to </w:t>
      </w:r>
      <w:r w:rsidR="001234C7" w:rsidRPr="00B55407">
        <w:rPr>
          <w:rFonts w:ascii="Times New Roman" w:hAnsi="Times New Roman" w:cs="Times New Roman"/>
          <w:sz w:val="22"/>
          <w:szCs w:val="22"/>
        </w:rPr>
        <w:t>1</w:t>
      </w:r>
      <w:r w:rsidR="000C055A">
        <w:rPr>
          <w:rFonts w:ascii="Times New Roman" w:hAnsi="Times New Roman" w:cs="Times New Roman"/>
          <w:sz w:val="22"/>
          <w:szCs w:val="22"/>
        </w:rPr>
        <w:t>0</w:t>
      </w:r>
      <w:r w:rsidR="003904F3" w:rsidRPr="00B55407">
        <w:rPr>
          <w:rFonts w:ascii="Times New Roman" w:hAnsi="Times New Roman" w:cs="Times New Roman"/>
          <w:sz w:val="22"/>
          <w:szCs w:val="22"/>
        </w:rPr>
        <w:t xml:space="preserve"> months </w:t>
      </w:r>
      <w:r w:rsidR="003904F3" w:rsidRPr="00B55407">
        <w:rPr>
          <w:rFonts w:ascii="Times New Roman" w:hAnsi="Times New Roman" w:cs="Times New Roman"/>
          <w:i/>
          <w:iCs/>
          <w:sz w:val="22"/>
          <w:szCs w:val="22"/>
        </w:rPr>
        <w:t>(31 December 202</w:t>
      </w:r>
      <w:r w:rsidRPr="00B55407">
        <w:rPr>
          <w:rFonts w:ascii="Times New Roman" w:hAnsi="Times New Roman" w:cs="Times New Roman"/>
          <w:i/>
          <w:iCs/>
          <w:sz w:val="22"/>
          <w:szCs w:val="22"/>
        </w:rPr>
        <w:t>4</w:t>
      </w:r>
      <w:r w:rsidR="003904F3" w:rsidRPr="00B55407">
        <w:rPr>
          <w:rFonts w:ascii="Times New Roman" w:hAnsi="Times New Roman" w:cs="Times New Roman"/>
          <w:i/>
          <w:iCs/>
          <w:sz w:val="22"/>
          <w:szCs w:val="22"/>
        </w:rPr>
        <w:t xml:space="preserve">: </w:t>
      </w:r>
      <w:r w:rsidRPr="00B55407">
        <w:rPr>
          <w:rFonts w:ascii="Times New Roman" w:hAnsi="Times New Roman" w:cs="Times New Roman"/>
          <w:i/>
          <w:iCs/>
          <w:sz w:val="22"/>
          <w:szCs w:val="22"/>
        </w:rPr>
        <w:t>ranging from 2 to 12 months</w:t>
      </w:r>
      <w:r w:rsidR="003904F3" w:rsidRPr="00B55407">
        <w:rPr>
          <w:rFonts w:ascii="Times New Roman" w:hAnsi="Times New Roman" w:cs="Times New Roman"/>
          <w:i/>
          <w:iCs/>
          <w:sz w:val="22"/>
          <w:szCs w:val="22"/>
        </w:rPr>
        <w:t>)</w:t>
      </w:r>
      <w:r w:rsidR="003904F3" w:rsidRPr="00B55407">
        <w:rPr>
          <w:rFonts w:ascii="Times New Roman" w:hAnsi="Times New Roman" w:cs="Times New Roman"/>
          <w:sz w:val="22"/>
          <w:szCs w:val="22"/>
        </w:rPr>
        <w:t xml:space="preserve"> from the reporting date.</w:t>
      </w:r>
    </w:p>
    <w:p w14:paraId="1D580AE9" w14:textId="5261DC3A" w:rsidR="000E211A" w:rsidRPr="003904F3" w:rsidRDefault="000E211A" w:rsidP="00297FC1">
      <w:pPr>
        <w:ind w:left="540"/>
        <w:rPr>
          <w:rFonts w:ascii="Times New Roman" w:hAnsi="Times New Roman" w:cs="Times New Roman"/>
          <w:sz w:val="22"/>
          <w:szCs w:val="22"/>
          <w:cs/>
        </w:rPr>
      </w:pPr>
    </w:p>
    <w:p w14:paraId="38912B08" w14:textId="1FFE6356" w:rsidR="00527D85" w:rsidRPr="00147D65" w:rsidRDefault="00527D85" w:rsidP="00297FC1">
      <w:pPr>
        <w:pStyle w:val="Heading1"/>
        <w:spacing w:before="0"/>
        <w:ind w:left="558" w:hanging="522"/>
      </w:pPr>
      <w:bookmarkStart w:id="4" w:name="_Hlk161058466"/>
      <w:r w:rsidRPr="00147D65">
        <w:t>Trade and other receivables</w:t>
      </w:r>
      <w:r w:rsidR="00C4588A" w:rsidRPr="00147D65">
        <w:t>, net</w:t>
      </w:r>
    </w:p>
    <w:p w14:paraId="342C9FC2" w14:textId="77777777" w:rsidR="00527D85" w:rsidRPr="00147D65" w:rsidRDefault="00527D85" w:rsidP="00297FC1">
      <w:pPr>
        <w:ind w:left="540"/>
        <w:rPr>
          <w:rFonts w:ascii="Times New Roman" w:hAnsi="Times New Roman" w:cs="Times New Roman"/>
          <w:sz w:val="22"/>
          <w:szCs w:val="22"/>
          <w:cs/>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527D85" w:rsidRPr="00147D65" w14:paraId="73BF67CC" w14:textId="77777777" w:rsidTr="00C86B05">
        <w:trPr>
          <w:trHeight w:hRule="exact" w:val="259"/>
          <w:tblHeader/>
        </w:trPr>
        <w:tc>
          <w:tcPr>
            <w:tcW w:w="3420" w:type="dxa"/>
          </w:tcPr>
          <w:p w14:paraId="2EF9A4C1" w14:textId="77777777" w:rsidR="00527D85" w:rsidRPr="00147D65" w:rsidRDefault="00527D85">
            <w:pPr>
              <w:tabs>
                <w:tab w:val="left" w:pos="252"/>
              </w:tabs>
              <w:ind w:right="-43"/>
              <w:rPr>
                <w:rFonts w:ascii="Times New Roman" w:hAnsi="Times New Roman" w:cs="Times New Roman"/>
                <w:sz w:val="22"/>
                <w:szCs w:val="22"/>
              </w:rPr>
            </w:pPr>
          </w:p>
        </w:tc>
        <w:tc>
          <w:tcPr>
            <w:tcW w:w="2790" w:type="dxa"/>
            <w:gridSpan w:val="3"/>
          </w:tcPr>
          <w:p w14:paraId="3A323A55"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270" w:type="dxa"/>
          </w:tcPr>
          <w:p w14:paraId="33F4ADE4" w14:textId="77777777" w:rsidR="00527D85" w:rsidRPr="00147D65" w:rsidRDefault="00527D85">
            <w:pPr>
              <w:tabs>
                <w:tab w:val="left" w:pos="540"/>
              </w:tabs>
              <w:jc w:val="center"/>
              <w:rPr>
                <w:rFonts w:ascii="Times New Roman" w:hAnsi="Times New Roman" w:cs="Times New Roman"/>
                <w:b/>
                <w:bCs/>
                <w:sz w:val="22"/>
                <w:szCs w:val="22"/>
              </w:rPr>
            </w:pPr>
          </w:p>
        </w:tc>
        <w:tc>
          <w:tcPr>
            <w:tcW w:w="2790" w:type="dxa"/>
            <w:gridSpan w:val="3"/>
          </w:tcPr>
          <w:p w14:paraId="4CBFC397" w14:textId="77777777" w:rsidR="00527D85" w:rsidRPr="00147D65" w:rsidRDefault="00527D85">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 xml:space="preserve">Separate </w:t>
            </w:r>
          </w:p>
        </w:tc>
      </w:tr>
      <w:tr w:rsidR="00527D85" w:rsidRPr="00147D65" w14:paraId="2F98B866" w14:textId="77777777" w:rsidTr="00C86B05">
        <w:trPr>
          <w:trHeight w:hRule="exact" w:val="259"/>
          <w:tblHeader/>
        </w:trPr>
        <w:tc>
          <w:tcPr>
            <w:tcW w:w="3420" w:type="dxa"/>
          </w:tcPr>
          <w:p w14:paraId="10FDE530" w14:textId="77777777" w:rsidR="00527D85" w:rsidRPr="00147D65" w:rsidRDefault="00527D85">
            <w:pPr>
              <w:tabs>
                <w:tab w:val="left" w:pos="252"/>
              </w:tabs>
              <w:ind w:right="-43"/>
              <w:rPr>
                <w:rFonts w:ascii="Times New Roman" w:hAnsi="Times New Roman" w:cs="Times New Roman"/>
                <w:sz w:val="22"/>
                <w:szCs w:val="22"/>
              </w:rPr>
            </w:pPr>
          </w:p>
        </w:tc>
        <w:tc>
          <w:tcPr>
            <w:tcW w:w="2790" w:type="dxa"/>
            <w:gridSpan w:val="3"/>
          </w:tcPr>
          <w:p w14:paraId="774E217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270" w:type="dxa"/>
          </w:tcPr>
          <w:p w14:paraId="0B662FC4" w14:textId="77777777" w:rsidR="00527D85" w:rsidRPr="00147D65" w:rsidRDefault="00527D85">
            <w:pPr>
              <w:tabs>
                <w:tab w:val="left" w:pos="540"/>
              </w:tabs>
              <w:ind w:left="-108" w:right="-108"/>
              <w:jc w:val="center"/>
              <w:rPr>
                <w:rFonts w:ascii="Times New Roman" w:hAnsi="Times New Roman" w:cs="Times New Roman"/>
                <w:sz w:val="22"/>
                <w:szCs w:val="22"/>
              </w:rPr>
            </w:pPr>
          </w:p>
        </w:tc>
        <w:tc>
          <w:tcPr>
            <w:tcW w:w="2790" w:type="dxa"/>
            <w:gridSpan w:val="3"/>
          </w:tcPr>
          <w:p w14:paraId="6A4336C3" w14:textId="77777777" w:rsidR="00527D85" w:rsidRPr="00147D65" w:rsidRDefault="00527D85">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4D0082" w:rsidRPr="00147D65" w14:paraId="59FD2E9A" w14:textId="77777777" w:rsidTr="00C86B05">
        <w:trPr>
          <w:trHeight w:hRule="exact" w:val="259"/>
          <w:tblHeader/>
        </w:trPr>
        <w:tc>
          <w:tcPr>
            <w:tcW w:w="3420" w:type="dxa"/>
          </w:tcPr>
          <w:p w14:paraId="10E6E791" w14:textId="64CB3307" w:rsidR="00E44619" w:rsidRPr="00147D65" w:rsidRDefault="00E44619" w:rsidP="00E44619">
            <w:pPr>
              <w:tabs>
                <w:tab w:val="left" w:pos="252"/>
              </w:tabs>
              <w:ind w:right="-43"/>
              <w:rPr>
                <w:rFonts w:ascii="Times New Roman" w:hAnsi="Times New Roman" w:cs="Angsana New"/>
                <w:i/>
                <w:iCs/>
                <w:sz w:val="22"/>
              </w:rPr>
            </w:pPr>
          </w:p>
        </w:tc>
        <w:tc>
          <w:tcPr>
            <w:tcW w:w="1260" w:type="dxa"/>
          </w:tcPr>
          <w:p w14:paraId="054E563C" w14:textId="0EC3BB59" w:rsidR="00E44619" w:rsidRPr="00147D65" w:rsidRDefault="00E44619" w:rsidP="00E44619">
            <w:pPr>
              <w:ind w:left="-108" w:right="-97"/>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w:t>
            </w:r>
            <w:r w:rsidR="00994857">
              <w:rPr>
                <w:rFonts w:ascii="Times New Roman" w:hAnsi="Times New Roman" w:cs="Times New Roman"/>
                <w:color w:val="000000"/>
                <w:sz w:val="22"/>
                <w:szCs w:val="22"/>
              </w:rPr>
              <w:t>0</w:t>
            </w:r>
            <w:r w:rsidRPr="008867CC">
              <w:rPr>
                <w:rFonts w:ascii="Times New Roman" w:hAnsi="Times New Roman" w:cs="Times New Roman"/>
                <w:color w:val="000000"/>
                <w:sz w:val="22"/>
                <w:szCs w:val="22"/>
              </w:rPr>
              <w:t xml:space="preserve"> </w:t>
            </w:r>
            <w:r w:rsidR="00994857">
              <w:rPr>
                <w:rFonts w:ascii="Times New Roman" w:hAnsi="Times New Roman" w:cs="Times New Roman"/>
                <w:color w:val="000000"/>
                <w:sz w:val="22"/>
                <w:szCs w:val="22"/>
              </w:rPr>
              <w:t>June</w:t>
            </w:r>
          </w:p>
        </w:tc>
        <w:tc>
          <w:tcPr>
            <w:tcW w:w="270" w:type="dxa"/>
          </w:tcPr>
          <w:p w14:paraId="294EE3E3"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528935C2" w14:textId="7777777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74E03973" w14:textId="77777777" w:rsidR="00E44619" w:rsidRPr="00147D65" w:rsidRDefault="00E44619" w:rsidP="00E44619">
            <w:pPr>
              <w:ind w:left="-108" w:right="-97"/>
              <w:jc w:val="center"/>
              <w:rPr>
                <w:rFonts w:ascii="Times New Roman" w:hAnsi="Times New Roman" w:cs="Times New Roman"/>
                <w:color w:val="000000"/>
                <w:sz w:val="22"/>
                <w:szCs w:val="22"/>
              </w:rPr>
            </w:pPr>
          </w:p>
        </w:tc>
        <w:tc>
          <w:tcPr>
            <w:tcW w:w="1260" w:type="dxa"/>
          </w:tcPr>
          <w:p w14:paraId="5908F925" w14:textId="0D18E4D9" w:rsidR="00E44619" w:rsidRPr="00147D65" w:rsidRDefault="00994857" w:rsidP="00E44619">
            <w:pPr>
              <w:ind w:left="-108" w:right="-97"/>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w:t>
            </w:r>
            <w:r>
              <w:rPr>
                <w:rFonts w:ascii="Times New Roman" w:hAnsi="Times New Roman" w:cs="Times New Roman"/>
                <w:color w:val="000000"/>
                <w:sz w:val="22"/>
                <w:szCs w:val="22"/>
              </w:rPr>
              <w:t>0</w:t>
            </w:r>
            <w:r w:rsidRPr="008867CC">
              <w:rPr>
                <w:rFonts w:ascii="Times New Roman" w:hAnsi="Times New Roman" w:cs="Times New Roman"/>
                <w:color w:val="000000"/>
                <w:sz w:val="22"/>
                <w:szCs w:val="22"/>
              </w:rPr>
              <w:t xml:space="preserve"> </w:t>
            </w:r>
            <w:r>
              <w:rPr>
                <w:rFonts w:ascii="Times New Roman" w:hAnsi="Times New Roman" w:cs="Times New Roman"/>
                <w:color w:val="000000"/>
                <w:sz w:val="22"/>
                <w:szCs w:val="22"/>
              </w:rPr>
              <w:t>June</w:t>
            </w:r>
          </w:p>
        </w:tc>
        <w:tc>
          <w:tcPr>
            <w:tcW w:w="270" w:type="dxa"/>
          </w:tcPr>
          <w:p w14:paraId="484AF0C2"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7E032707" w14:textId="7777777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4D0082" w:rsidRPr="00147D65" w14:paraId="34F1489B" w14:textId="77777777" w:rsidTr="00C86B05">
        <w:trPr>
          <w:trHeight w:hRule="exact" w:val="259"/>
          <w:tblHeader/>
        </w:trPr>
        <w:tc>
          <w:tcPr>
            <w:tcW w:w="3420" w:type="dxa"/>
          </w:tcPr>
          <w:p w14:paraId="60F1BBE9" w14:textId="77777777" w:rsidR="00E44619" w:rsidRPr="00147D65" w:rsidRDefault="00E44619" w:rsidP="00E44619">
            <w:pPr>
              <w:tabs>
                <w:tab w:val="left" w:pos="252"/>
              </w:tabs>
              <w:ind w:right="-43"/>
              <w:rPr>
                <w:rFonts w:ascii="Times New Roman" w:hAnsi="Times New Roman" w:cs="Times New Roman"/>
                <w:i/>
                <w:iCs/>
                <w:sz w:val="22"/>
                <w:szCs w:val="22"/>
              </w:rPr>
            </w:pPr>
          </w:p>
        </w:tc>
        <w:tc>
          <w:tcPr>
            <w:tcW w:w="1260" w:type="dxa"/>
          </w:tcPr>
          <w:p w14:paraId="34C2BE0D" w14:textId="2534A217"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E01BB7C"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138257D2" w14:textId="49244CA2"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0A6FC99E" w14:textId="77777777" w:rsidR="00E44619" w:rsidRPr="00147D65" w:rsidRDefault="00E44619" w:rsidP="00E44619">
            <w:pPr>
              <w:ind w:left="-108" w:right="-97"/>
              <w:jc w:val="center"/>
              <w:rPr>
                <w:rFonts w:ascii="Times New Roman" w:hAnsi="Times New Roman" w:cs="Times New Roman"/>
                <w:color w:val="000000"/>
                <w:sz w:val="22"/>
                <w:szCs w:val="22"/>
              </w:rPr>
            </w:pPr>
          </w:p>
        </w:tc>
        <w:tc>
          <w:tcPr>
            <w:tcW w:w="1260" w:type="dxa"/>
          </w:tcPr>
          <w:p w14:paraId="7D9659F5" w14:textId="0A8ADAFF"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C06089D" w14:textId="77777777" w:rsidR="00E44619" w:rsidRPr="00147D65" w:rsidRDefault="00E44619" w:rsidP="00E44619">
            <w:pPr>
              <w:ind w:left="-108" w:right="-97"/>
              <w:jc w:val="center"/>
              <w:rPr>
                <w:rFonts w:ascii="Times New Roman" w:hAnsi="Times New Roman" w:cs="Times New Roman"/>
                <w:color w:val="000000"/>
                <w:sz w:val="22"/>
                <w:szCs w:val="22"/>
                <w:u w:val="single"/>
              </w:rPr>
            </w:pPr>
          </w:p>
        </w:tc>
        <w:tc>
          <w:tcPr>
            <w:tcW w:w="1260" w:type="dxa"/>
          </w:tcPr>
          <w:p w14:paraId="5E852535" w14:textId="79776AE5" w:rsidR="00E44619" w:rsidRPr="00147D65" w:rsidRDefault="00E44619" w:rsidP="00E44619">
            <w:pPr>
              <w:ind w:left="-108" w:right="-97"/>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E44619" w:rsidRPr="00147D65" w14:paraId="246679EF" w14:textId="77777777" w:rsidTr="00C86B05">
        <w:trPr>
          <w:trHeight w:hRule="exact" w:val="259"/>
          <w:tblHeader/>
        </w:trPr>
        <w:tc>
          <w:tcPr>
            <w:tcW w:w="3420" w:type="dxa"/>
          </w:tcPr>
          <w:p w14:paraId="277B40CC" w14:textId="77777777" w:rsidR="00E44619" w:rsidRPr="00147D65" w:rsidRDefault="00E44619" w:rsidP="00E44619">
            <w:pPr>
              <w:tabs>
                <w:tab w:val="left" w:pos="252"/>
              </w:tabs>
              <w:ind w:right="-43"/>
              <w:rPr>
                <w:rFonts w:ascii="Times New Roman" w:hAnsi="Times New Roman" w:cs="Times New Roman"/>
                <w:sz w:val="22"/>
                <w:szCs w:val="22"/>
              </w:rPr>
            </w:pPr>
          </w:p>
        </w:tc>
        <w:tc>
          <w:tcPr>
            <w:tcW w:w="5850" w:type="dxa"/>
            <w:gridSpan w:val="7"/>
          </w:tcPr>
          <w:p w14:paraId="3E718775" w14:textId="014BAC83" w:rsidR="00E44619" w:rsidRPr="00147D65" w:rsidRDefault="00E44619" w:rsidP="00E44619">
            <w:pPr>
              <w:tabs>
                <w:tab w:val="left" w:pos="540"/>
              </w:tabs>
              <w:ind w:left="-108" w:right="-108"/>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E44619" w:rsidRPr="00147D65" w14:paraId="635A83F8" w14:textId="77777777" w:rsidTr="00C86B05">
        <w:trPr>
          <w:trHeight w:hRule="exact" w:val="259"/>
          <w:tblHeader/>
        </w:trPr>
        <w:tc>
          <w:tcPr>
            <w:tcW w:w="3420" w:type="dxa"/>
          </w:tcPr>
          <w:p w14:paraId="68D290EE" w14:textId="77777777" w:rsidR="00E44619" w:rsidRPr="00147D65" w:rsidRDefault="00E44619" w:rsidP="00E44619">
            <w:pPr>
              <w:tabs>
                <w:tab w:val="left" w:pos="252"/>
              </w:tabs>
              <w:ind w:right="-43"/>
              <w:rPr>
                <w:rFonts w:ascii="Times New Roman" w:hAnsi="Times New Roman" w:cs="Times New Roman"/>
                <w:sz w:val="22"/>
                <w:szCs w:val="22"/>
              </w:rPr>
            </w:pPr>
          </w:p>
        </w:tc>
        <w:tc>
          <w:tcPr>
            <w:tcW w:w="5850" w:type="dxa"/>
            <w:gridSpan w:val="7"/>
          </w:tcPr>
          <w:p w14:paraId="710EE455" w14:textId="63C7A025" w:rsidR="00E44619" w:rsidRPr="00147D65" w:rsidRDefault="00E44619" w:rsidP="00E44619">
            <w:pPr>
              <w:tabs>
                <w:tab w:val="left" w:pos="540"/>
              </w:tabs>
              <w:ind w:left="-108" w:right="-108"/>
              <w:jc w:val="center"/>
              <w:rPr>
                <w:rFonts w:ascii="Times New Roman" w:hAnsi="Times New Roman" w:cs="Times New Roman"/>
                <w:i/>
                <w:iCs/>
                <w:sz w:val="22"/>
                <w:szCs w:val="22"/>
              </w:rPr>
            </w:pPr>
          </w:p>
        </w:tc>
      </w:tr>
      <w:tr w:rsidR="001176CF" w:rsidRPr="00147D65" w14:paraId="1247B9FB" w14:textId="77777777">
        <w:trPr>
          <w:trHeight w:hRule="exact" w:val="259"/>
        </w:trPr>
        <w:tc>
          <w:tcPr>
            <w:tcW w:w="3420" w:type="dxa"/>
          </w:tcPr>
          <w:p w14:paraId="0A6084EB" w14:textId="77777777" w:rsidR="001176CF" w:rsidRPr="00147D65" w:rsidRDefault="001176CF" w:rsidP="001176CF">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 third parties</w:t>
            </w:r>
          </w:p>
        </w:tc>
        <w:tc>
          <w:tcPr>
            <w:tcW w:w="1260" w:type="dxa"/>
          </w:tcPr>
          <w:p w14:paraId="33D7DC9A" w14:textId="52994184" w:rsidR="001176CF" w:rsidRPr="00C54D24" w:rsidRDefault="00766FC6" w:rsidP="001176CF">
            <w:pPr>
              <w:tabs>
                <w:tab w:val="left" w:pos="540"/>
                <w:tab w:val="left" w:pos="1052"/>
              </w:tabs>
              <w:ind w:left="-108"/>
              <w:jc w:val="right"/>
              <w:rPr>
                <w:rFonts w:ascii="Times New Roman" w:hAnsi="Times New Roman" w:cs="Angsana New"/>
                <w:sz w:val="22"/>
              </w:rPr>
            </w:pPr>
            <w:r w:rsidRPr="00766FC6">
              <w:rPr>
                <w:rFonts w:ascii="Times New Roman" w:hAnsi="Times New Roman" w:cs="Angsana New"/>
                <w:sz w:val="22"/>
              </w:rPr>
              <w:t>14,715,629</w:t>
            </w:r>
          </w:p>
        </w:tc>
        <w:tc>
          <w:tcPr>
            <w:tcW w:w="270" w:type="dxa"/>
          </w:tcPr>
          <w:p w14:paraId="7B36C061" w14:textId="77777777" w:rsidR="001176CF" w:rsidRPr="00147D65" w:rsidRDefault="001176CF" w:rsidP="001176CF">
            <w:pPr>
              <w:tabs>
                <w:tab w:val="decimal" w:pos="873"/>
              </w:tabs>
              <w:ind w:left="-108" w:right="-108"/>
              <w:rPr>
                <w:rFonts w:ascii="Times New Roman" w:hAnsi="Times New Roman" w:cs="Times New Roman"/>
                <w:sz w:val="22"/>
                <w:szCs w:val="22"/>
              </w:rPr>
            </w:pPr>
          </w:p>
        </w:tc>
        <w:tc>
          <w:tcPr>
            <w:tcW w:w="1260" w:type="dxa"/>
            <w:vAlign w:val="bottom"/>
          </w:tcPr>
          <w:p w14:paraId="7E7F5188" w14:textId="5E707FDD" w:rsidR="001176CF" w:rsidRPr="00147D65" w:rsidRDefault="001176CF" w:rsidP="001176CF">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14,324,775</w:t>
            </w:r>
          </w:p>
        </w:tc>
        <w:tc>
          <w:tcPr>
            <w:tcW w:w="270" w:type="dxa"/>
          </w:tcPr>
          <w:p w14:paraId="7567B7D4" w14:textId="77777777" w:rsidR="001176CF" w:rsidRPr="00147D65" w:rsidRDefault="001176CF" w:rsidP="001176CF">
            <w:pPr>
              <w:tabs>
                <w:tab w:val="decimal" w:pos="702"/>
                <w:tab w:val="decimal" w:pos="873"/>
              </w:tabs>
              <w:ind w:left="-108" w:right="-108"/>
              <w:jc w:val="center"/>
              <w:rPr>
                <w:rFonts w:ascii="Times New Roman" w:hAnsi="Times New Roman" w:cs="Times New Roman"/>
                <w:sz w:val="22"/>
                <w:szCs w:val="22"/>
              </w:rPr>
            </w:pPr>
          </w:p>
        </w:tc>
        <w:tc>
          <w:tcPr>
            <w:tcW w:w="1260" w:type="dxa"/>
            <w:tcBorders>
              <w:top w:val="nil"/>
              <w:left w:val="nil"/>
              <w:bottom w:val="nil"/>
              <w:right w:val="nil"/>
            </w:tcBorders>
            <w:vAlign w:val="bottom"/>
          </w:tcPr>
          <w:p w14:paraId="27042FBC" w14:textId="7786B45E" w:rsidR="001176CF" w:rsidRPr="00147D65" w:rsidRDefault="001176CF" w:rsidP="00BA1783">
            <w:pPr>
              <w:tabs>
                <w:tab w:val="left" w:pos="540"/>
                <w:tab w:val="left" w:pos="1052"/>
              </w:tabs>
              <w:ind w:left="-108"/>
              <w:jc w:val="right"/>
              <w:rPr>
                <w:rFonts w:ascii="Times New Roman" w:hAnsi="Times New Roman" w:cs="Times New Roman"/>
                <w:sz w:val="22"/>
                <w:szCs w:val="22"/>
                <w:lang w:eastAsia="ko-KR"/>
              </w:rPr>
            </w:pPr>
            <w:r w:rsidRPr="00BA1783">
              <w:rPr>
                <w:rFonts w:ascii="Times New Roman" w:hAnsi="Times New Roman" w:cs="Times New Roman"/>
                <w:sz w:val="22"/>
                <w:szCs w:val="22"/>
              </w:rPr>
              <w:t xml:space="preserve">1,111,670 </w:t>
            </w:r>
          </w:p>
        </w:tc>
        <w:tc>
          <w:tcPr>
            <w:tcW w:w="270" w:type="dxa"/>
          </w:tcPr>
          <w:p w14:paraId="66A8128A" w14:textId="77777777" w:rsidR="001176CF" w:rsidRPr="00147D65" w:rsidRDefault="001176CF" w:rsidP="001176CF">
            <w:pPr>
              <w:tabs>
                <w:tab w:val="decimal" w:pos="702"/>
                <w:tab w:val="decimal" w:pos="873"/>
              </w:tabs>
              <w:ind w:left="-108" w:right="-108"/>
              <w:jc w:val="center"/>
              <w:rPr>
                <w:rFonts w:ascii="Times New Roman" w:hAnsi="Times New Roman" w:cs="Times New Roman"/>
                <w:sz w:val="22"/>
                <w:szCs w:val="22"/>
              </w:rPr>
            </w:pPr>
          </w:p>
        </w:tc>
        <w:tc>
          <w:tcPr>
            <w:tcW w:w="1260" w:type="dxa"/>
            <w:vAlign w:val="bottom"/>
          </w:tcPr>
          <w:p w14:paraId="58DC30C4" w14:textId="657710F7" w:rsidR="001176CF" w:rsidRPr="00147D65" w:rsidRDefault="001176CF" w:rsidP="001176CF">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1,475,765</w:t>
            </w:r>
          </w:p>
        </w:tc>
      </w:tr>
      <w:tr w:rsidR="001176CF" w:rsidRPr="00147D65" w14:paraId="54E1A1CE" w14:textId="77777777">
        <w:trPr>
          <w:trHeight w:hRule="exact" w:val="259"/>
        </w:trPr>
        <w:tc>
          <w:tcPr>
            <w:tcW w:w="3420" w:type="dxa"/>
          </w:tcPr>
          <w:p w14:paraId="64B67F70" w14:textId="77777777" w:rsidR="001176CF" w:rsidRPr="00147D65" w:rsidRDefault="001176CF" w:rsidP="001176CF">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Trade receivables - related parties</w:t>
            </w:r>
          </w:p>
        </w:tc>
        <w:tc>
          <w:tcPr>
            <w:tcW w:w="1260" w:type="dxa"/>
            <w:tcBorders>
              <w:bottom w:val="single" w:sz="4" w:space="0" w:color="auto"/>
            </w:tcBorders>
          </w:tcPr>
          <w:p w14:paraId="4843E0CD" w14:textId="137DB2F6" w:rsidR="001176CF" w:rsidRPr="00147D65" w:rsidRDefault="001176CF" w:rsidP="001176CF">
            <w:pPr>
              <w:tabs>
                <w:tab w:val="left" w:pos="540"/>
                <w:tab w:val="left" w:pos="1052"/>
              </w:tabs>
              <w:ind w:left="-108"/>
              <w:jc w:val="right"/>
              <w:rPr>
                <w:rFonts w:ascii="Times New Roman" w:hAnsi="Times New Roman" w:cs="Times New Roman"/>
                <w:sz w:val="22"/>
                <w:szCs w:val="22"/>
              </w:rPr>
            </w:pPr>
            <w:r w:rsidRPr="00BF4166">
              <w:rPr>
                <w:rFonts w:ascii="Times New Roman" w:hAnsi="Times New Roman" w:cs="Times New Roman"/>
                <w:sz w:val="22"/>
                <w:szCs w:val="22"/>
              </w:rPr>
              <w:t>35,130</w:t>
            </w:r>
          </w:p>
        </w:tc>
        <w:tc>
          <w:tcPr>
            <w:tcW w:w="270" w:type="dxa"/>
          </w:tcPr>
          <w:p w14:paraId="6F13EEA3" w14:textId="77777777" w:rsidR="001176CF" w:rsidRPr="00147D65" w:rsidRDefault="001176CF" w:rsidP="001176CF">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6AB6DF12" w14:textId="1CE6271D" w:rsidR="001176CF" w:rsidRPr="00147D65" w:rsidRDefault="001176CF" w:rsidP="001176CF">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31,150</w:t>
            </w:r>
          </w:p>
        </w:tc>
        <w:tc>
          <w:tcPr>
            <w:tcW w:w="270" w:type="dxa"/>
          </w:tcPr>
          <w:p w14:paraId="0498991F" w14:textId="77777777" w:rsidR="001176CF" w:rsidRPr="00147D65" w:rsidRDefault="001176CF" w:rsidP="001176CF">
            <w:pPr>
              <w:tabs>
                <w:tab w:val="decimal" w:pos="702"/>
                <w:tab w:val="decimal" w:pos="873"/>
              </w:tabs>
              <w:ind w:left="-108" w:right="-108"/>
              <w:jc w:val="center"/>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6D36FD18" w14:textId="05C282BF" w:rsidR="001176CF" w:rsidRPr="00147D65" w:rsidRDefault="001176CF" w:rsidP="00BA1783">
            <w:pPr>
              <w:tabs>
                <w:tab w:val="left" w:pos="540"/>
                <w:tab w:val="left" w:pos="1052"/>
              </w:tabs>
              <w:ind w:left="-108"/>
              <w:jc w:val="right"/>
              <w:rPr>
                <w:rFonts w:ascii="Times New Roman" w:hAnsi="Times New Roman" w:cs="Times New Roman"/>
                <w:sz w:val="22"/>
                <w:szCs w:val="22"/>
                <w:lang w:eastAsia="ko-KR"/>
              </w:rPr>
            </w:pPr>
            <w:r w:rsidRPr="00BA1783">
              <w:rPr>
                <w:rFonts w:ascii="Times New Roman" w:hAnsi="Times New Roman" w:cs="Times New Roman"/>
                <w:sz w:val="22"/>
                <w:szCs w:val="22"/>
              </w:rPr>
              <w:t xml:space="preserve">1,028,167 </w:t>
            </w:r>
          </w:p>
        </w:tc>
        <w:tc>
          <w:tcPr>
            <w:tcW w:w="270" w:type="dxa"/>
          </w:tcPr>
          <w:p w14:paraId="719882D1" w14:textId="77777777" w:rsidR="001176CF" w:rsidRPr="00147D65" w:rsidRDefault="001176CF" w:rsidP="001176CF">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vAlign w:val="bottom"/>
          </w:tcPr>
          <w:p w14:paraId="02DF8AEF" w14:textId="23D2B417" w:rsidR="001176CF" w:rsidRPr="001421D5" w:rsidRDefault="001176CF" w:rsidP="001176CF">
            <w:pPr>
              <w:tabs>
                <w:tab w:val="left" w:pos="540"/>
                <w:tab w:val="left" w:pos="1052"/>
              </w:tabs>
              <w:ind w:left="-108"/>
              <w:jc w:val="right"/>
              <w:rPr>
                <w:rFonts w:ascii="Times New Roman" w:hAnsi="Times New Roman" w:cstheme="minorBidi"/>
                <w:sz w:val="22"/>
                <w:szCs w:val="22"/>
              </w:rPr>
            </w:pPr>
            <w:r w:rsidRPr="00E44619">
              <w:rPr>
                <w:rFonts w:ascii="Times New Roman" w:hAnsi="Times New Roman" w:cs="Times New Roman"/>
                <w:sz w:val="22"/>
                <w:szCs w:val="22"/>
              </w:rPr>
              <w:t>1,237,373</w:t>
            </w:r>
          </w:p>
        </w:tc>
      </w:tr>
      <w:tr w:rsidR="00BA1783" w:rsidRPr="00147D65" w14:paraId="3B61B324" w14:textId="77777777">
        <w:trPr>
          <w:trHeight w:hRule="exact" w:val="259"/>
        </w:trPr>
        <w:tc>
          <w:tcPr>
            <w:tcW w:w="3420" w:type="dxa"/>
          </w:tcPr>
          <w:p w14:paraId="6F093167" w14:textId="77777777" w:rsidR="00BA1783" w:rsidRPr="00147D65" w:rsidRDefault="00BA1783" w:rsidP="00BA1783">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4EB93DE5" w14:textId="7A2B4A56" w:rsidR="00BA1783" w:rsidRPr="00147D65" w:rsidRDefault="00035B51" w:rsidP="00BA1783">
            <w:pPr>
              <w:tabs>
                <w:tab w:val="left" w:pos="540"/>
                <w:tab w:val="left" w:pos="1052"/>
              </w:tabs>
              <w:ind w:left="-108"/>
              <w:jc w:val="right"/>
              <w:rPr>
                <w:rFonts w:ascii="Times New Roman" w:hAnsi="Times New Roman" w:cs="Times New Roman"/>
                <w:sz w:val="22"/>
                <w:szCs w:val="22"/>
              </w:rPr>
            </w:pPr>
            <w:r w:rsidRPr="00035B51">
              <w:rPr>
                <w:rFonts w:ascii="Times New Roman" w:hAnsi="Times New Roman" w:cs="Times New Roman"/>
                <w:sz w:val="22"/>
                <w:szCs w:val="22"/>
              </w:rPr>
              <w:t>14,750,759</w:t>
            </w:r>
          </w:p>
        </w:tc>
        <w:tc>
          <w:tcPr>
            <w:tcW w:w="270" w:type="dxa"/>
          </w:tcPr>
          <w:p w14:paraId="33884F3C"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0F5490DC" w14:textId="4477579B"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14,355,925</w:t>
            </w:r>
          </w:p>
        </w:tc>
        <w:tc>
          <w:tcPr>
            <w:tcW w:w="270" w:type="dxa"/>
          </w:tcPr>
          <w:p w14:paraId="3A45F627"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left w:val="nil"/>
              <w:bottom w:val="single" w:sz="4" w:space="0" w:color="auto"/>
              <w:right w:val="nil"/>
            </w:tcBorders>
            <w:vAlign w:val="bottom"/>
          </w:tcPr>
          <w:p w14:paraId="290112C8" w14:textId="1B445CB8" w:rsidR="00BA1783" w:rsidRPr="00147D65" w:rsidRDefault="00BA1783" w:rsidP="00BA1783">
            <w:pPr>
              <w:tabs>
                <w:tab w:val="left" w:pos="540"/>
                <w:tab w:val="left" w:pos="1052"/>
              </w:tabs>
              <w:ind w:left="-108"/>
              <w:jc w:val="right"/>
              <w:rPr>
                <w:rFonts w:ascii="Times New Roman" w:hAnsi="Times New Roman" w:cs="Times New Roman"/>
                <w:sz w:val="22"/>
                <w:szCs w:val="22"/>
                <w:lang w:eastAsia="ko-KR"/>
              </w:rPr>
            </w:pPr>
            <w:r w:rsidRPr="00BA1783">
              <w:rPr>
                <w:rFonts w:ascii="Times New Roman" w:hAnsi="Times New Roman" w:cs="Times New Roman"/>
                <w:sz w:val="22"/>
                <w:szCs w:val="22"/>
              </w:rPr>
              <w:t xml:space="preserve">2,139,837 </w:t>
            </w:r>
          </w:p>
        </w:tc>
        <w:tc>
          <w:tcPr>
            <w:tcW w:w="270" w:type="dxa"/>
          </w:tcPr>
          <w:p w14:paraId="293A499D"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3C26E666" w14:textId="6553A075"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2,713,138</w:t>
            </w:r>
          </w:p>
        </w:tc>
      </w:tr>
      <w:tr w:rsidR="00BA1783" w:rsidRPr="00147D65" w14:paraId="23459276" w14:textId="77777777">
        <w:trPr>
          <w:trHeight w:hRule="exact" w:val="259"/>
        </w:trPr>
        <w:tc>
          <w:tcPr>
            <w:tcW w:w="3420" w:type="dxa"/>
          </w:tcPr>
          <w:p w14:paraId="2E224EFC" w14:textId="6271752C" w:rsidR="00BA1783" w:rsidRPr="00147D65" w:rsidRDefault="00BA1783" w:rsidP="00BA1783">
            <w:pPr>
              <w:tabs>
                <w:tab w:val="left" w:pos="252"/>
              </w:tabs>
              <w:ind w:right="-43"/>
              <w:rPr>
                <w:rFonts w:ascii="Times New Roman" w:hAnsi="Times New Roman" w:cstheme="minorBidi"/>
                <w:sz w:val="22"/>
                <w:szCs w:val="22"/>
              </w:rPr>
            </w:pPr>
            <w:r w:rsidRPr="00147D65">
              <w:rPr>
                <w:rFonts w:ascii="Times New Roman" w:hAnsi="Times New Roman" w:cstheme="minorBidi"/>
                <w:i/>
                <w:iCs/>
                <w:sz w:val="22"/>
                <w:szCs w:val="22"/>
              </w:rPr>
              <w:t>Less</w:t>
            </w:r>
            <w:r w:rsidRPr="00147D65">
              <w:rPr>
                <w:rFonts w:ascii="Times New Roman" w:hAnsi="Times New Roman" w:cstheme="minorBidi"/>
                <w:sz w:val="22"/>
                <w:szCs w:val="22"/>
              </w:rPr>
              <w:t xml:space="preserve"> loss allowance - third parties</w:t>
            </w:r>
          </w:p>
        </w:tc>
        <w:tc>
          <w:tcPr>
            <w:tcW w:w="1260" w:type="dxa"/>
            <w:tcBorders>
              <w:top w:val="single" w:sz="4" w:space="0" w:color="auto"/>
            </w:tcBorders>
          </w:tcPr>
          <w:p w14:paraId="753CEA64" w14:textId="57D58A34" w:rsidR="00BA1783" w:rsidRPr="00147D65" w:rsidRDefault="00BA1783" w:rsidP="005843ED">
            <w:pPr>
              <w:tabs>
                <w:tab w:val="left" w:pos="540"/>
                <w:tab w:val="left" w:pos="883"/>
              </w:tabs>
              <w:ind w:left="-108" w:right="-80"/>
              <w:jc w:val="right"/>
              <w:rPr>
                <w:rFonts w:ascii="Times New Roman" w:hAnsi="Times New Roman" w:cs="Times New Roman"/>
                <w:sz w:val="22"/>
                <w:szCs w:val="22"/>
              </w:rPr>
            </w:pPr>
            <w:r w:rsidRPr="007E1B4C">
              <w:rPr>
                <w:rFonts w:ascii="Times New Roman" w:hAnsi="Times New Roman" w:cs="Times New Roman"/>
                <w:sz w:val="22"/>
                <w:szCs w:val="22"/>
              </w:rPr>
              <w:t>(292,899)</w:t>
            </w:r>
          </w:p>
        </w:tc>
        <w:tc>
          <w:tcPr>
            <w:tcW w:w="270" w:type="dxa"/>
          </w:tcPr>
          <w:p w14:paraId="3CF8FE28"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top w:val="single" w:sz="4" w:space="0" w:color="auto"/>
            </w:tcBorders>
            <w:vAlign w:val="bottom"/>
          </w:tcPr>
          <w:p w14:paraId="373B19E0" w14:textId="3168A782" w:rsidR="00BA1783" w:rsidRPr="00147D65" w:rsidRDefault="00BA1783" w:rsidP="00BA1783">
            <w:pPr>
              <w:tabs>
                <w:tab w:val="left" w:pos="540"/>
                <w:tab w:val="left" w:pos="705"/>
              </w:tabs>
              <w:ind w:left="-108" w:right="-81"/>
              <w:jc w:val="right"/>
              <w:rPr>
                <w:rFonts w:ascii="Times New Roman" w:hAnsi="Times New Roman" w:cs="Times New Roman"/>
                <w:sz w:val="22"/>
                <w:szCs w:val="22"/>
              </w:rPr>
            </w:pPr>
            <w:r w:rsidRPr="00E44619">
              <w:rPr>
                <w:rFonts w:ascii="Times New Roman" w:hAnsi="Times New Roman" w:cs="Times New Roman"/>
                <w:sz w:val="22"/>
                <w:szCs w:val="22"/>
              </w:rPr>
              <w:t>(285,747)</w:t>
            </w:r>
          </w:p>
        </w:tc>
        <w:tc>
          <w:tcPr>
            <w:tcW w:w="270" w:type="dxa"/>
          </w:tcPr>
          <w:p w14:paraId="715C7BF1"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nil"/>
              <w:left w:val="nil"/>
              <w:bottom w:val="nil"/>
              <w:right w:val="nil"/>
            </w:tcBorders>
            <w:vAlign w:val="bottom"/>
          </w:tcPr>
          <w:p w14:paraId="040BB707" w14:textId="23069FD9" w:rsidR="00BA1783" w:rsidRPr="00147D65" w:rsidRDefault="00BA1783" w:rsidP="005843ED">
            <w:pPr>
              <w:tabs>
                <w:tab w:val="left" w:pos="540"/>
                <w:tab w:val="left" w:pos="878"/>
              </w:tabs>
              <w:ind w:left="-108" w:right="-76"/>
              <w:jc w:val="right"/>
              <w:rPr>
                <w:rFonts w:ascii="Times New Roman" w:hAnsi="Times New Roman" w:cs="Times New Roman"/>
                <w:sz w:val="22"/>
                <w:szCs w:val="22"/>
                <w:lang w:eastAsia="ko-KR"/>
              </w:rPr>
            </w:pPr>
            <w:r w:rsidRPr="00BA1783">
              <w:rPr>
                <w:rFonts w:ascii="Times New Roman" w:hAnsi="Times New Roman" w:cs="Times New Roman"/>
                <w:sz w:val="22"/>
                <w:szCs w:val="22"/>
              </w:rPr>
              <w:t>(4,24</w:t>
            </w:r>
            <w:r w:rsidR="00F47581">
              <w:rPr>
                <w:rFonts w:ascii="Times New Roman" w:hAnsi="Times New Roman" w:cs="Times New Roman"/>
                <w:sz w:val="22"/>
                <w:szCs w:val="22"/>
              </w:rPr>
              <w:t>0</w:t>
            </w:r>
            <w:r w:rsidRPr="00BA1783">
              <w:rPr>
                <w:rFonts w:ascii="Times New Roman" w:hAnsi="Times New Roman" w:cs="Times New Roman"/>
                <w:sz w:val="22"/>
                <w:szCs w:val="22"/>
              </w:rPr>
              <w:t>)</w:t>
            </w:r>
          </w:p>
        </w:tc>
        <w:tc>
          <w:tcPr>
            <w:tcW w:w="270" w:type="dxa"/>
          </w:tcPr>
          <w:p w14:paraId="50793F5D"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single" w:sz="4" w:space="0" w:color="auto"/>
            </w:tcBorders>
            <w:vAlign w:val="bottom"/>
          </w:tcPr>
          <w:p w14:paraId="5680B8FC" w14:textId="543F9AFE" w:rsidR="00BA1783" w:rsidRPr="00147D65" w:rsidRDefault="00BA1783" w:rsidP="00BA1783">
            <w:pPr>
              <w:tabs>
                <w:tab w:val="left" w:pos="540"/>
              </w:tabs>
              <w:ind w:left="-108" w:right="-79"/>
              <w:jc w:val="right"/>
              <w:rPr>
                <w:rFonts w:ascii="Times New Roman" w:hAnsi="Times New Roman" w:cs="Times New Roman"/>
                <w:sz w:val="22"/>
                <w:szCs w:val="22"/>
              </w:rPr>
            </w:pPr>
            <w:r w:rsidRPr="00E44619">
              <w:rPr>
                <w:rFonts w:ascii="Times New Roman" w:hAnsi="Times New Roman" w:cs="Times New Roman"/>
                <w:sz w:val="22"/>
                <w:szCs w:val="22"/>
              </w:rPr>
              <w:t>(4,950)</w:t>
            </w:r>
          </w:p>
        </w:tc>
      </w:tr>
      <w:tr w:rsidR="00BA1783" w:rsidRPr="00147D65" w14:paraId="1E5E568D" w14:textId="77777777">
        <w:trPr>
          <w:trHeight w:hRule="exact" w:val="259"/>
        </w:trPr>
        <w:tc>
          <w:tcPr>
            <w:tcW w:w="3420" w:type="dxa"/>
          </w:tcPr>
          <w:p w14:paraId="3F107675" w14:textId="35A90CD3" w:rsidR="00BA1783" w:rsidRPr="00147D65" w:rsidRDefault="00BA1783" w:rsidP="00BA1783">
            <w:pPr>
              <w:tabs>
                <w:tab w:val="left" w:pos="163"/>
              </w:tabs>
              <w:ind w:right="-43"/>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 related parties</w:t>
            </w:r>
          </w:p>
        </w:tc>
        <w:tc>
          <w:tcPr>
            <w:tcW w:w="1260" w:type="dxa"/>
            <w:tcBorders>
              <w:bottom w:val="single" w:sz="4" w:space="0" w:color="auto"/>
            </w:tcBorders>
          </w:tcPr>
          <w:p w14:paraId="759D4C2E" w14:textId="658FBD25" w:rsidR="00BA1783" w:rsidRPr="00147D65" w:rsidRDefault="00BA1783" w:rsidP="005843ED">
            <w:pPr>
              <w:tabs>
                <w:tab w:val="left" w:pos="540"/>
                <w:tab w:val="left" w:pos="883"/>
              </w:tabs>
              <w:ind w:left="-108" w:right="-80"/>
              <w:jc w:val="right"/>
              <w:rPr>
                <w:rFonts w:ascii="Times New Roman" w:hAnsi="Times New Roman" w:cs="Times New Roman"/>
                <w:sz w:val="22"/>
                <w:szCs w:val="22"/>
              </w:rPr>
            </w:pPr>
            <w:r w:rsidRPr="007E1B4C">
              <w:rPr>
                <w:rFonts w:ascii="Times New Roman" w:hAnsi="Times New Roman" w:cs="Times New Roman"/>
                <w:sz w:val="22"/>
                <w:szCs w:val="22"/>
              </w:rPr>
              <w:t>(1)</w:t>
            </w:r>
          </w:p>
        </w:tc>
        <w:tc>
          <w:tcPr>
            <w:tcW w:w="270" w:type="dxa"/>
          </w:tcPr>
          <w:p w14:paraId="2E806D35"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bottom"/>
          </w:tcPr>
          <w:p w14:paraId="0FEA64B2" w14:textId="16EEE3AC" w:rsidR="00BA1783" w:rsidRPr="00147D65" w:rsidRDefault="00BA1783" w:rsidP="00BA1783">
            <w:pPr>
              <w:tabs>
                <w:tab w:val="left" w:pos="540"/>
                <w:tab w:val="left" w:pos="705"/>
              </w:tabs>
              <w:ind w:left="-108" w:right="-81"/>
              <w:jc w:val="right"/>
              <w:rPr>
                <w:rFonts w:ascii="Times New Roman" w:hAnsi="Times New Roman" w:cs="Times New Roman"/>
                <w:sz w:val="22"/>
                <w:szCs w:val="22"/>
              </w:rPr>
            </w:pPr>
            <w:r w:rsidRPr="00E44619">
              <w:rPr>
                <w:rFonts w:ascii="Times New Roman" w:hAnsi="Times New Roman" w:cs="Times New Roman"/>
                <w:sz w:val="22"/>
                <w:szCs w:val="22"/>
              </w:rPr>
              <w:t>(1)</w:t>
            </w:r>
          </w:p>
        </w:tc>
        <w:tc>
          <w:tcPr>
            <w:tcW w:w="270" w:type="dxa"/>
          </w:tcPr>
          <w:p w14:paraId="2E25BD5B"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top w:val="nil"/>
              <w:left w:val="nil"/>
              <w:bottom w:val="single" w:sz="4" w:space="0" w:color="auto"/>
              <w:right w:val="nil"/>
            </w:tcBorders>
            <w:vAlign w:val="bottom"/>
          </w:tcPr>
          <w:p w14:paraId="78DE2AD7" w14:textId="7B88197D" w:rsidR="00BA1783" w:rsidRPr="00147D65" w:rsidRDefault="00BA1783" w:rsidP="005843ED">
            <w:pPr>
              <w:tabs>
                <w:tab w:val="left" w:pos="540"/>
                <w:tab w:val="left" w:pos="878"/>
              </w:tabs>
              <w:ind w:left="-108" w:right="-76"/>
              <w:jc w:val="right"/>
              <w:rPr>
                <w:rFonts w:ascii="Times New Roman" w:hAnsi="Times New Roman" w:cs="Times New Roman"/>
                <w:sz w:val="22"/>
                <w:szCs w:val="22"/>
                <w:lang w:eastAsia="ko-KR"/>
              </w:rPr>
            </w:pPr>
            <w:r w:rsidRPr="00BA1783">
              <w:rPr>
                <w:rFonts w:ascii="Times New Roman" w:hAnsi="Times New Roman" w:cs="Times New Roman"/>
                <w:sz w:val="22"/>
                <w:szCs w:val="22"/>
              </w:rPr>
              <w:t>(1)</w:t>
            </w:r>
          </w:p>
        </w:tc>
        <w:tc>
          <w:tcPr>
            <w:tcW w:w="270" w:type="dxa"/>
          </w:tcPr>
          <w:p w14:paraId="7E1E71B0" w14:textId="77777777" w:rsidR="00BA1783" w:rsidRPr="00147D65" w:rsidRDefault="00BA1783" w:rsidP="00BA1783">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vAlign w:val="bottom"/>
          </w:tcPr>
          <w:p w14:paraId="70FC693E" w14:textId="2729F118" w:rsidR="00BA1783" w:rsidRPr="00147D65" w:rsidRDefault="00BA1783" w:rsidP="00BA1783">
            <w:pPr>
              <w:tabs>
                <w:tab w:val="left" w:pos="540"/>
              </w:tabs>
              <w:ind w:left="-108" w:right="-79"/>
              <w:jc w:val="right"/>
              <w:rPr>
                <w:rFonts w:ascii="Times New Roman" w:hAnsi="Times New Roman" w:cs="Times New Roman"/>
                <w:sz w:val="22"/>
                <w:szCs w:val="22"/>
              </w:rPr>
            </w:pPr>
            <w:r w:rsidRPr="00E44619">
              <w:rPr>
                <w:rFonts w:ascii="Times New Roman" w:hAnsi="Times New Roman" w:cs="Times New Roman"/>
                <w:sz w:val="22"/>
                <w:szCs w:val="22"/>
              </w:rPr>
              <w:t>(1)</w:t>
            </w:r>
          </w:p>
        </w:tc>
      </w:tr>
      <w:tr w:rsidR="00BA1783" w:rsidRPr="00147D65" w14:paraId="108292A7" w14:textId="77777777">
        <w:trPr>
          <w:trHeight w:hRule="exact" w:val="259"/>
        </w:trPr>
        <w:tc>
          <w:tcPr>
            <w:tcW w:w="3420" w:type="dxa"/>
          </w:tcPr>
          <w:p w14:paraId="242B2FC6" w14:textId="75521903" w:rsidR="00BA1783" w:rsidRPr="00147D65" w:rsidRDefault="00BA1783" w:rsidP="00BA1783">
            <w:pPr>
              <w:tabs>
                <w:tab w:val="left" w:pos="252"/>
              </w:tabs>
              <w:ind w:right="-43"/>
              <w:rPr>
                <w:rFonts w:ascii="Times New Roman" w:hAnsi="Times New Roman" w:cs="Times New Roman"/>
                <w:sz w:val="22"/>
                <w:szCs w:val="22"/>
              </w:rPr>
            </w:pPr>
          </w:p>
        </w:tc>
        <w:tc>
          <w:tcPr>
            <w:tcW w:w="1260" w:type="dxa"/>
            <w:tcBorders>
              <w:top w:val="single" w:sz="4" w:space="0" w:color="auto"/>
              <w:bottom w:val="single" w:sz="4" w:space="0" w:color="auto"/>
            </w:tcBorders>
          </w:tcPr>
          <w:p w14:paraId="27D47C86" w14:textId="69A7A4D4" w:rsidR="00BA1783" w:rsidRPr="00147D65" w:rsidRDefault="00BA1783" w:rsidP="005843ED">
            <w:pPr>
              <w:tabs>
                <w:tab w:val="left" w:pos="540"/>
                <w:tab w:val="left" w:pos="883"/>
              </w:tabs>
              <w:ind w:left="-108" w:right="-80"/>
              <w:jc w:val="right"/>
              <w:rPr>
                <w:rFonts w:ascii="Times New Roman" w:hAnsi="Times New Roman" w:cs="Times New Roman"/>
                <w:sz w:val="22"/>
                <w:szCs w:val="22"/>
              </w:rPr>
            </w:pPr>
            <w:r w:rsidRPr="00570C6A">
              <w:rPr>
                <w:rFonts w:ascii="Times New Roman" w:hAnsi="Times New Roman" w:cs="Times New Roman"/>
                <w:sz w:val="22"/>
                <w:szCs w:val="22"/>
              </w:rPr>
              <w:t>(292,900)</w:t>
            </w:r>
          </w:p>
        </w:tc>
        <w:tc>
          <w:tcPr>
            <w:tcW w:w="270" w:type="dxa"/>
          </w:tcPr>
          <w:p w14:paraId="1DB9DFFF"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7ED2FFC4" w14:textId="65A0EEDC" w:rsidR="00BA1783" w:rsidRPr="00147D65" w:rsidRDefault="00BA1783" w:rsidP="00BA1783">
            <w:pPr>
              <w:tabs>
                <w:tab w:val="left" w:pos="540"/>
                <w:tab w:val="left" w:pos="705"/>
              </w:tabs>
              <w:ind w:left="-108" w:right="-81"/>
              <w:jc w:val="right"/>
              <w:rPr>
                <w:rFonts w:ascii="Times New Roman" w:hAnsi="Times New Roman" w:cs="Times New Roman"/>
                <w:sz w:val="22"/>
                <w:szCs w:val="22"/>
              </w:rPr>
            </w:pPr>
            <w:r w:rsidRPr="00E44619">
              <w:rPr>
                <w:rFonts w:ascii="Times New Roman" w:hAnsi="Times New Roman" w:cs="Times New Roman"/>
                <w:sz w:val="22"/>
                <w:szCs w:val="22"/>
              </w:rPr>
              <w:t>(285,748)</w:t>
            </w:r>
          </w:p>
        </w:tc>
        <w:tc>
          <w:tcPr>
            <w:tcW w:w="270" w:type="dxa"/>
          </w:tcPr>
          <w:p w14:paraId="7FAB0300"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Borders>
              <w:top w:val="nil"/>
              <w:left w:val="nil"/>
              <w:bottom w:val="nil"/>
              <w:right w:val="nil"/>
            </w:tcBorders>
            <w:vAlign w:val="bottom"/>
          </w:tcPr>
          <w:p w14:paraId="5E9F207E" w14:textId="3138CA91" w:rsidR="00BA1783" w:rsidRPr="00147D65" w:rsidRDefault="00BA1783" w:rsidP="005843ED">
            <w:pPr>
              <w:tabs>
                <w:tab w:val="left" w:pos="540"/>
                <w:tab w:val="left" w:pos="878"/>
              </w:tabs>
              <w:ind w:left="-108" w:right="-76"/>
              <w:jc w:val="right"/>
              <w:rPr>
                <w:rFonts w:ascii="Times New Roman" w:hAnsi="Times New Roman" w:cs="Times New Roman"/>
                <w:sz w:val="22"/>
                <w:szCs w:val="22"/>
                <w:lang w:eastAsia="ko-KR"/>
              </w:rPr>
            </w:pPr>
            <w:r w:rsidRPr="00BA1783">
              <w:rPr>
                <w:rFonts w:ascii="Times New Roman" w:hAnsi="Times New Roman" w:cs="Times New Roman"/>
                <w:sz w:val="22"/>
                <w:szCs w:val="22"/>
              </w:rPr>
              <w:t>(4,24</w:t>
            </w:r>
            <w:r w:rsidR="00574535">
              <w:rPr>
                <w:rFonts w:ascii="Times New Roman" w:hAnsi="Times New Roman" w:cs="Times New Roman"/>
                <w:sz w:val="22"/>
                <w:szCs w:val="22"/>
              </w:rPr>
              <w:t>1</w:t>
            </w:r>
            <w:r w:rsidRPr="00BA1783">
              <w:rPr>
                <w:rFonts w:ascii="Times New Roman" w:hAnsi="Times New Roman" w:cs="Times New Roman"/>
                <w:sz w:val="22"/>
                <w:szCs w:val="22"/>
              </w:rPr>
              <w:t>)</w:t>
            </w:r>
          </w:p>
        </w:tc>
        <w:tc>
          <w:tcPr>
            <w:tcW w:w="270" w:type="dxa"/>
          </w:tcPr>
          <w:p w14:paraId="19AE679B"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52C95304" w14:textId="0F12F200" w:rsidR="00BA1783" w:rsidRPr="00147D65" w:rsidRDefault="00BA1783" w:rsidP="00BA1783">
            <w:pPr>
              <w:tabs>
                <w:tab w:val="left" w:pos="540"/>
              </w:tabs>
              <w:ind w:left="-108" w:right="-79"/>
              <w:jc w:val="right"/>
              <w:rPr>
                <w:rFonts w:ascii="Times New Roman" w:hAnsi="Times New Roman" w:cs="Times New Roman"/>
                <w:sz w:val="22"/>
                <w:szCs w:val="22"/>
              </w:rPr>
            </w:pPr>
            <w:r w:rsidRPr="00E44619">
              <w:rPr>
                <w:rFonts w:ascii="Times New Roman" w:hAnsi="Times New Roman" w:cs="Times New Roman"/>
                <w:sz w:val="22"/>
                <w:szCs w:val="22"/>
              </w:rPr>
              <w:t>(4,951)</w:t>
            </w:r>
          </w:p>
        </w:tc>
      </w:tr>
      <w:tr w:rsidR="00BA1783" w:rsidRPr="00147D65" w14:paraId="0AC6CB2A" w14:textId="77777777">
        <w:trPr>
          <w:trHeight w:hRule="exact" w:val="259"/>
        </w:trPr>
        <w:tc>
          <w:tcPr>
            <w:tcW w:w="3420" w:type="dxa"/>
          </w:tcPr>
          <w:p w14:paraId="7C40CE1B" w14:textId="77777777" w:rsidR="00BA1783" w:rsidRPr="00147D65" w:rsidRDefault="00BA1783" w:rsidP="00BA1783">
            <w:pPr>
              <w:tabs>
                <w:tab w:val="left" w:pos="252"/>
              </w:tabs>
              <w:ind w:right="-43"/>
              <w:rPr>
                <w:rFonts w:ascii="Times New Roman" w:hAnsi="Times New Roman" w:cs="Times New Roman"/>
                <w:sz w:val="22"/>
                <w:szCs w:val="22"/>
              </w:rPr>
            </w:pPr>
            <w:r w:rsidRPr="00147D65">
              <w:rPr>
                <w:rFonts w:ascii="Times New Roman" w:hAnsi="Times New Roman" w:cs="Times New Roman"/>
                <w:sz w:val="22"/>
                <w:szCs w:val="22"/>
              </w:rPr>
              <w:t>Trade receivables, net</w:t>
            </w:r>
          </w:p>
        </w:tc>
        <w:tc>
          <w:tcPr>
            <w:tcW w:w="1260" w:type="dxa"/>
            <w:tcBorders>
              <w:top w:val="single" w:sz="4" w:space="0" w:color="auto"/>
            </w:tcBorders>
          </w:tcPr>
          <w:p w14:paraId="5D2FDFE9" w14:textId="798A750F" w:rsidR="00BA1783" w:rsidRPr="00147D65" w:rsidRDefault="00035B51" w:rsidP="00BA1783">
            <w:pPr>
              <w:tabs>
                <w:tab w:val="left" w:pos="540"/>
                <w:tab w:val="left" w:pos="1052"/>
              </w:tabs>
              <w:ind w:left="-108"/>
              <w:jc w:val="right"/>
              <w:rPr>
                <w:rFonts w:ascii="Times New Roman" w:hAnsi="Times New Roman" w:cs="Times New Roman"/>
                <w:sz w:val="22"/>
                <w:szCs w:val="22"/>
              </w:rPr>
            </w:pPr>
            <w:r w:rsidRPr="00035B51">
              <w:rPr>
                <w:rFonts w:ascii="Times New Roman" w:hAnsi="Times New Roman" w:cs="Times New Roman"/>
                <w:sz w:val="22"/>
                <w:szCs w:val="22"/>
              </w:rPr>
              <w:t>14,457,859</w:t>
            </w:r>
          </w:p>
        </w:tc>
        <w:tc>
          <w:tcPr>
            <w:tcW w:w="270" w:type="dxa"/>
          </w:tcPr>
          <w:p w14:paraId="10ADE276"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tcBorders>
              <w:top w:val="single" w:sz="4" w:space="0" w:color="auto"/>
            </w:tcBorders>
            <w:vAlign w:val="bottom"/>
          </w:tcPr>
          <w:p w14:paraId="79D58328" w14:textId="69F862A8"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14,070,177</w:t>
            </w:r>
          </w:p>
        </w:tc>
        <w:tc>
          <w:tcPr>
            <w:tcW w:w="270" w:type="dxa"/>
          </w:tcPr>
          <w:p w14:paraId="0F15A1E0"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left w:val="nil"/>
              <w:bottom w:val="nil"/>
              <w:right w:val="nil"/>
            </w:tcBorders>
            <w:vAlign w:val="bottom"/>
          </w:tcPr>
          <w:p w14:paraId="4BEFCA18" w14:textId="61ABB443" w:rsidR="00BA1783" w:rsidRPr="00147D65" w:rsidRDefault="00BA1783" w:rsidP="00BA1783">
            <w:pPr>
              <w:tabs>
                <w:tab w:val="left" w:pos="540"/>
                <w:tab w:val="left" w:pos="1052"/>
              </w:tabs>
              <w:ind w:left="-108"/>
              <w:jc w:val="right"/>
              <w:rPr>
                <w:rFonts w:ascii="Times New Roman" w:hAnsi="Times New Roman" w:cs="Times New Roman"/>
                <w:sz w:val="22"/>
                <w:szCs w:val="22"/>
                <w:lang w:eastAsia="ko-KR"/>
              </w:rPr>
            </w:pPr>
            <w:r w:rsidRPr="00BA1783">
              <w:rPr>
                <w:rFonts w:ascii="Times New Roman" w:hAnsi="Times New Roman" w:cs="Times New Roman"/>
                <w:sz w:val="22"/>
                <w:szCs w:val="22"/>
              </w:rPr>
              <w:t>2,135,59</w:t>
            </w:r>
            <w:r w:rsidR="00574535">
              <w:rPr>
                <w:rFonts w:ascii="Times New Roman" w:hAnsi="Times New Roman" w:cs="Times New Roman"/>
                <w:sz w:val="22"/>
                <w:szCs w:val="22"/>
              </w:rPr>
              <w:t>6</w:t>
            </w:r>
            <w:r w:rsidRPr="00BA1783">
              <w:rPr>
                <w:rFonts w:ascii="Times New Roman" w:hAnsi="Times New Roman" w:cs="Times New Roman"/>
                <w:sz w:val="22"/>
                <w:szCs w:val="22"/>
              </w:rPr>
              <w:t xml:space="preserve"> </w:t>
            </w:r>
          </w:p>
        </w:tc>
        <w:tc>
          <w:tcPr>
            <w:tcW w:w="270" w:type="dxa"/>
          </w:tcPr>
          <w:p w14:paraId="4928CBA4"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Borders>
              <w:top w:val="single" w:sz="4" w:space="0" w:color="auto"/>
            </w:tcBorders>
            <w:vAlign w:val="bottom"/>
          </w:tcPr>
          <w:p w14:paraId="3D193303" w14:textId="6E7E61F4"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62014B">
              <w:rPr>
                <w:rFonts w:ascii="Times New Roman" w:hAnsi="Times New Roman" w:cs="Times New Roman"/>
                <w:sz w:val="22"/>
                <w:szCs w:val="22"/>
                <w:lang w:eastAsia="ko-KR"/>
              </w:rPr>
              <w:t>2</w:t>
            </w:r>
            <w:r>
              <w:rPr>
                <w:rFonts w:ascii="Times New Roman" w:hAnsi="Times New Roman" w:cs="Times New Roman"/>
                <w:sz w:val="22"/>
                <w:szCs w:val="22"/>
                <w:lang w:eastAsia="ko-KR"/>
              </w:rPr>
              <w:t>,</w:t>
            </w:r>
            <w:r w:rsidRPr="0062014B">
              <w:rPr>
                <w:rFonts w:ascii="Times New Roman" w:hAnsi="Times New Roman" w:cs="Times New Roman"/>
                <w:sz w:val="22"/>
                <w:szCs w:val="22"/>
                <w:lang w:eastAsia="ko-KR"/>
              </w:rPr>
              <w:t>708</w:t>
            </w:r>
            <w:r>
              <w:rPr>
                <w:rFonts w:ascii="Times New Roman" w:hAnsi="Times New Roman" w:cs="Times New Roman"/>
                <w:sz w:val="22"/>
                <w:szCs w:val="22"/>
                <w:lang w:eastAsia="ko-KR"/>
              </w:rPr>
              <w:t>,</w:t>
            </w:r>
            <w:r w:rsidRPr="0062014B">
              <w:rPr>
                <w:rFonts w:ascii="Times New Roman" w:hAnsi="Times New Roman" w:cs="Times New Roman"/>
                <w:sz w:val="22"/>
                <w:szCs w:val="22"/>
                <w:lang w:eastAsia="ko-KR"/>
              </w:rPr>
              <w:t>187</w:t>
            </w:r>
          </w:p>
        </w:tc>
      </w:tr>
      <w:tr w:rsidR="00BA1783" w:rsidRPr="00147D65" w14:paraId="6FB4EF2B" w14:textId="77777777" w:rsidTr="00C86B05">
        <w:trPr>
          <w:trHeight w:hRule="exact" w:val="259"/>
        </w:trPr>
        <w:tc>
          <w:tcPr>
            <w:tcW w:w="3420" w:type="dxa"/>
          </w:tcPr>
          <w:p w14:paraId="076CD245" w14:textId="682FC3B4" w:rsidR="00BA1783" w:rsidRPr="00147D65" w:rsidRDefault="00BA1783" w:rsidP="00BA1783">
            <w:pPr>
              <w:tabs>
                <w:tab w:val="left" w:pos="252"/>
              </w:tabs>
              <w:ind w:right="-43"/>
              <w:rPr>
                <w:rFonts w:ascii="Times New Roman" w:hAnsi="Times New Roman" w:cstheme="minorBidi"/>
                <w:sz w:val="22"/>
                <w:szCs w:val="22"/>
              </w:rPr>
            </w:pPr>
            <w:r w:rsidRPr="00147D65">
              <w:rPr>
                <w:rFonts w:ascii="Times New Roman" w:hAnsi="Times New Roman" w:cstheme="minorBidi"/>
                <w:sz w:val="22"/>
                <w:szCs w:val="22"/>
              </w:rPr>
              <w:t>Other</w:t>
            </w:r>
            <w:r>
              <w:rPr>
                <w:rFonts w:ascii="Times New Roman" w:hAnsi="Times New Roman" w:cstheme="minorBidi"/>
                <w:sz w:val="22"/>
                <w:szCs w:val="22"/>
              </w:rPr>
              <w:t xml:space="preserve"> receivables</w:t>
            </w:r>
          </w:p>
        </w:tc>
        <w:tc>
          <w:tcPr>
            <w:tcW w:w="1260" w:type="dxa"/>
          </w:tcPr>
          <w:p w14:paraId="74CB4388" w14:textId="615DB079"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F360C2">
              <w:rPr>
                <w:rFonts w:ascii="Times New Roman" w:hAnsi="Times New Roman" w:cs="Times New Roman"/>
                <w:sz w:val="22"/>
                <w:szCs w:val="22"/>
              </w:rPr>
              <w:t>3,216,55</w:t>
            </w:r>
            <w:r w:rsidR="00720FB0">
              <w:rPr>
                <w:rFonts w:ascii="Times New Roman" w:hAnsi="Times New Roman" w:cs="Times New Roman"/>
                <w:sz w:val="22"/>
                <w:szCs w:val="22"/>
              </w:rPr>
              <w:t>3</w:t>
            </w:r>
          </w:p>
        </w:tc>
        <w:tc>
          <w:tcPr>
            <w:tcW w:w="270" w:type="dxa"/>
          </w:tcPr>
          <w:p w14:paraId="34EAA787" w14:textId="77777777" w:rsidR="00BA1783" w:rsidRPr="00147D65" w:rsidRDefault="00BA1783" w:rsidP="00BA1783">
            <w:pPr>
              <w:tabs>
                <w:tab w:val="decimal" w:pos="873"/>
              </w:tabs>
              <w:ind w:left="-108" w:right="-108"/>
              <w:rPr>
                <w:rFonts w:ascii="Times New Roman" w:hAnsi="Times New Roman" w:cs="Times New Roman"/>
                <w:sz w:val="22"/>
                <w:szCs w:val="22"/>
              </w:rPr>
            </w:pPr>
          </w:p>
        </w:tc>
        <w:tc>
          <w:tcPr>
            <w:tcW w:w="1260" w:type="dxa"/>
            <w:vAlign w:val="bottom"/>
          </w:tcPr>
          <w:p w14:paraId="2929A7E8" w14:textId="78EDC715"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2,806,014</w:t>
            </w:r>
          </w:p>
        </w:tc>
        <w:tc>
          <w:tcPr>
            <w:tcW w:w="270" w:type="dxa"/>
          </w:tcPr>
          <w:p w14:paraId="3E1B3C28"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tcPr>
          <w:p w14:paraId="35DFB24F" w14:textId="2FE314D2" w:rsidR="00BA1783" w:rsidRPr="00147D65" w:rsidRDefault="001610E5" w:rsidP="00BA1783">
            <w:pPr>
              <w:tabs>
                <w:tab w:val="left" w:pos="540"/>
                <w:tab w:val="left" w:pos="1052"/>
              </w:tabs>
              <w:ind w:left="-108"/>
              <w:jc w:val="right"/>
              <w:rPr>
                <w:rFonts w:ascii="Times New Roman" w:hAnsi="Times New Roman" w:cs="Times New Roman"/>
                <w:sz w:val="22"/>
                <w:szCs w:val="22"/>
                <w:lang w:eastAsia="ko-KR"/>
              </w:rPr>
            </w:pPr>
            <w:r w:rsidRPr="001610E5">
              <w:rPr>
                <w:rFonts w:ascii="Times New Roman" w:hAnsi="Times New Roman" w:cs="Times New Roman"/>
                <w:sz w:val="22"/>
                <w:szCs w:val="22"/>
                <w:lang w:eastAsia="ko-KR"/>
              </w:rPr>
              <w:t>896,45</w:t>
            </w:r>
            <w:r w:rsidR="00B02778">
              <w:rPr>
                <w:rFonts w:ascii="Times New Roman" w:hAnsi="Times New Roman" w:cs="Times New Roman"/>
                <w:sz w:val="22"/>
                <w:szCs w:val="22"/>
                <w:lang w:eastAsia="ko-KR"/>
              </w:rPr>
              <w:t>4</w:t>
            </w:r>
          </w:p>
        </w:tc>
        <w:tc>
          <w:tcPr>
            <w:tcW w:w="270" w:type="dxa"/>
          </w:tcPr>
          <w:p w14:paraId="61C84A21" w14:textId="77777777" w:rsidR="00BA1783" w:rsidRPr="00147D65" w:rsidRDefault="00BA1783" w:rsidP="00BA1783">
            <w:pPr>
              <w:tabs>
                <w:tab w:val="decimal" w:pos="702"/>
                <w:tab w:val="decimal" w:pos="873"/>
              </w:tabs>
              <w:ind w:left="-108" w:right="-108"/>
              <w:jc w:val="right"/>
              <w:rPr>
                <w:rFonts w:ascii="Times New Roman" w:hAnsi="Times New Roman" w:cs="Times New Roman"/>
                <w:sz w:val="22"/>
                <w:szCs w:val="22"/>
              </w:rPr>
            </w:pPr>
          </w:p>
        </w:tc>
        <w:tc>
          <w:tcPr>
            <w:tcW w:w="1260" w:type="dxa"/>
            <w:vAlign w:val="bottom"/>
          </w:tcPr>
          <w:p w14:paraId="5BD0AE20" w14:textId="3153E8F1" w:rsidR="00BA1783" w:rsidRPr="00147D65" w:rsidRDefault="00BA1783" w:rsidP="00BA1783">
            <w:pPr>
              <w:tabs>
                <w:tab w:val="left" w:pos="540"/>
                <w:tab w:val="left" w:pos="1052"/>
              </w:tabs>
              <w:ind w:left="-108"/>
              <w:jc w:val="right"/>
              <w:rPr>
                <w:rFonts w:ascii="Times New Roman" w:hAnsi="Times New Roman" w:cs="Times New Roman"/>
                <w:sz w:val="22"/>
                <w:szCs w:val="22"/>
              </w:rPr>
            </w:pPr>
            <w:r w:rsidRPr="00E44619">
              <w:rPr>
                <w:rFonts w:ascii="Times New Roman" w:hAnsi="Times New Roman" w:cs="Times New Roman"/>
                <w:sz w:val="22"/>
                <w:szCs w:val="22"/>
              </w:rPr>
              <w:t>834,338</w:t>
            </w:r>
          </w:p>
        </w:tc>
      </w:tr>
      <w:tr w:rsidR="00BA1783" w:rsidRPr="00147D65" w14:paraId="43F7E3BD" w14:textId="77777777" w:rsidTr="00C86B05">
        <w:trPr>
          <w:trHeight w:hRule="exact" w:val="498"/>
        </w:trPr>
        <w:tc>
          <w:tcPr>
            <w:tcW w:w="3420" w:type="dxa"/>
            <w:vAlign w:val="bottom"/>
          </w:tcPr>
          <w:p w14:paraId="028621E6" w14:textId="77777777" w:rsidR="00BA1783" w:rsidRDefault="00BA1783" w:rsidP="00BA1783">
            <w:pPr>
              <w:tabs>
                <w:tab w:val="left" w:pos="252"/>
              </w:tabs>
              <w:ind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 xml:space="preserve">Total trade and </w:t>
            </w:r>
          </w:p>
          <w:p w14:paraId="6BE16BA1" w14:textId="33B359BB" w:rsidR="00BA1783" w:rsidRPr="006369A3" w:rsidRDefault="00BA1783" w:rsidP="00BA1783">
            <w:pPr>
              <w:tabs>
                <w:tab w:val="left" w:pos="252"/>
              </w:tabs>
              <w:ind w:left="163" w:right="-43"/>
              <w:rPr>
                <w:rFonts w:ascii="Times New Roman" w:hAnsi="Times New Roman" w:cs="Times New Roman"/>
                <w:b/>
                <w:bCs/>
                <w:spacing w:val="-6"/>
                <w:sz w:val="22"/>
                <w:szCs w:val="22"/>
              </w:rPr>
            </w:pPr>
            <w:r w:rsidRPr="006369A3">
              <w:rPr>
                <w:rFonts w:ascii="Times New Roman" w:hAnsi="Times New Roman" w:cs="Times New Roman"/>
                <w:b/>
                <w:bCs/>
                <w:spacing w:val="-6"/>
                <w:sz w:val="22"/>
                <w:szCs w:val="22"/>
              </w:rPr>
              <w:t>other receivables, net</w:t>
            </w:r>
          </w:p>
          <w:p w14:paraId="0B4833E5" w14:textId="52BC5DB8" w:rsidR="00BA1783" w:rsidRPr="006369A3" w:rsidRDefault="00BA1783" w:rsidP="00BA1783">
            <w:pPr>
              <w:tabs>
                <w:tab w:val="left" w:pos="252"/>
              </w:tabs>
              <w:ind w:right="-43"/>
              <w:jc w:val="center"/>
              <w:rPr>
                <w:rFonts w:ascii="Times New Roman" w:hAnsi="Times New Roman" w:cs="Times New Roman"/>
                <w:b/>
                <w:bCs/>
                <w:spacing w:val="4"/>
                <w:sz w:val="22"/>
                <w:szCs w:val="22"/>
              </w:rPr>
            </w:pPr>
          </w:p>
        </w:tc>
        <w:tc>
          <w:tcPr>
            <w:tcW w:w="1260" w:type="dxa"/>
            <w:tcBorders>
              <w:top w:val="single" w:sz="4" w:space="0" w:color="auto"/>
              <w:bottom w:val="double" w:sz="4" w:space="0" w:color="auto"/>
            </w:tcBorders>
            <w:vAlign w:val="bottom"/>
          </w:tcPr>
          <w:p w14:paraId="6BFB81A0" w14:textId="7D4A55F9" w:rsidR="00BA1783" w:rsidRPr="001610A6" w:rsidRDefault="005D354F" w:rsidP="00BA1783">
            <w:pPr>
              <w:tabs>
                <w:tab w:val="left" w:pos="540"/>
                <w:tab w:val="left" w:pos="1052"/>
              </w:tabs>
              <w:ind w:left="-108"/>
              <w:jc w:val="right"/>
              <w:rPr>
                <w:rFonts w:ascii="Times New Roman" w:hAnsi="Times New Roman" w:cs="Times New Roman"/>
                <w:b/>
                <w:bCs/>
                <w:sz w:val="22"/>
                <w:szCs w:val="22"/>
              </w:rPr>
            </w:pPr>
            <w:r w:rsidRPr="005D354F">
              <w:rPr>
                <w:rFonts w:ascii="Times New Roman" w:hAnsi="Times New Roman" w:cs="Times New Roman"/>
                <w:b/>
                <w:bCs/>
                <w:sz w:val="22"/>
                <w:szCs w:val="22"/>
              </w:rPr>
              <w:t>17,674,41</w:t>
            </w:r>
            <w:r w:rsidR="00720FB0">
              <w:rPr>
                <w:rFonts w:ascii="Times New Roman" w:hAnsi="Times New Roman" w:cs="Times New Roman"/>
                <w:b/>
                <w:bCs/>
                <w:sz w:val="22"/>
                <w:szCs w:val="22"/>
              </w:rPr>
              <w:t>2</w:t>
            </w:r>
          </w:p>
        </w:tc>
        <w:tc>
          <w:tcPr>
            <w:tcW w:w="270" w:type="dxa"/>
            <w:vAlign w:val="bottom"/>
          </w:tcPr>
          <w:p w14:paraId="2AA8C220" w14:textId="77777777" w:rsidR="00BA1783" w:rsidRPr="00DD5805" w:rsidRDefault="00BA1783" w:rsidP="00BA1783">
            <w:pPr>
              <w:tabs>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72C07CA" w14:textId="54FB5ABA" w:rsidR="00BA1783" w:rsidRPr="00DD5805" w:rsidRDefault="00BA1783" w:rsidP="00BA1783">
            <w:pPr>
              <w:tabs>
                <w:tab w:val="left" w:pos="540"/>
                <w:tab w:val="left" w:pos="1052"/>
              </w:tabs>
              <w:ind w:left="-108"/>
              <w:jc w:val="right"/>
              <w:rPr>
                <w:rFonts w:ascii="Times New Roman" w:hAnsi="Times New Roman" w:cs="Times New Roman"/>
                <w:b/>
                <w:bCs/>
                <w:sz w:val="22"/>
                <w:szCs w:val="22"/>
              </w:rPr>
            </w:pPr>
            <w:r w:rsidRPr="00DD5805">
              <w:rPr>
                <w:rFonts w:ascii="Times New Roman" w:hAnsi="Times New Roman" w:cs="Times New Roman"/>
                <w:b/>
                <w:bCs/>
                <w:sz w:val="22"/>
                <w:szCs w:val="22"/>
              </w:rPr>
              <w:t>16,876,191</w:t>
            </w:r>
          </w:p>
        </w:tc>
        <w:tc>
          <w:tcPr>
            <w:tcW w:w="270" w:type="dxa"/>
            <w:vAlign w:val="bottom"/>
          </w:tcPr>
          <w:p w14:paraId="5F3392C5" w14:textId="77777777" w:rsidR="00BA1783" w:rsidRPr="00DD5805" w:rsidRDefault="00BA1783" w:rsidP="00BA1783">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89266DB" w14:textId="27B722D0" w:rsidR="00BA1783" w:rsidRPr="001610E5" w:rsidRDefault="001610E5" w:rsidP="00BA1783">
            <w:pPr>
              <w:tabs>
                <w:tab w:val="left" w:pos="540"/>
                <w:tab w:val="left" w:pos="1052"/>
              </w:tabs>
              <w:ind w:left="-108"/>
              <w:jc w:val="right"/>
              <w:rPr>
                <w:rFonts w:ascii="Times New Roman" w:hAnsi="Times New Roman" w:cs="Times New Roman"/>
                <w:b/>
                <w:bCs/>
                <w:sz w:val="22"/>
                <w:szCs w:val="22"/>
                <w:cs/>
              </w:rPr>
            </w:pPr>
            <w:r w:rsidRPr="001610E5">
              <w:rPr>
                <w:rFonts w:ascii="Times New Roman" w:hAnsi="Times New Roman" w:cs="Times New Roman"/>
                <w:b/>
                <w:bCs/>
                <w:sz w:val="22"/>
                <w:szCs w:val="22"/>
              </w:rPr>
              <w:t>3,032,0</w:t>
            </w:r>
            <w:r w:rsidR="00CE6B9D">
              <w:rPr>
                <w:rFonts w:ascii="Times New Roman" w:hAnsi="Times New Roman" w:cs="Times New Roman"/>
                <w:b/>
                <w:bCs/>
                <w:sz w:val="22"/>
                <w:szCs w:val="22"/>
              </w:rPr>
              <w:t>50</w:t>
            </w:r>
          </w:p>
        </w:tc>
        <w:tc>
          <w:tcPr>
            <w:tcW w:w="270" w:type="dxa"/>
            <w:vAlign w:val="bottom"/>
          </w:tcPr>
          <w:p w14:paraId="0380D0DB" w14:textId="77777777" w:rsidR="00BA1783" w:rsidRPr="00DD5805" w:rsidRDefault="00BA1783" w:rsidP="00BA1783">
            <w:pPr>
              <w:tabs>
                <w:tab w:val="decimal" w:pos="702"/>
                <w:tab w:val="decimal" w:pos="873"/>
              </w:tabs>
              <w:ind w:left="-108" w:right="-108"/>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FD9073E" w14:textId="7B1C3CB0" w:rsidR="00BA1783" w:rsidRPr="00DD5805" w:rsidRDefault="00BA1783" w:rsidP="00BA1783">
            <w:pPr>
              <w:tabs>
                <w:tab w:val="left" w:pos="540"/>
                <w:tab w:val="left" w:pos="1052"/>
              </w:tabs>
              <w:ind w:left="-108"/>
              <w:jc w:val="right"/>
              <w:rPr>
                <w:rFonts w:ascii="Times New Roman" w:hAnsi="Times New Roman" w:cs="Times New Roman"/>
                <w:b/>
                <w:bCs/>
                <w:sz w:val="22"/>
                <w:szCs w:val="22"/>
              </w:rPr>
            </w:pPr>
            <w:r w:rsidRPr="00DD5805">
              <w:rPr>
                <w:rFonts w:ascii="Times New Roman" w:hAnsi="Times New Roman" w:cs="Times New Roman"/>
                <w:b/>
                <w:bCs/>
                <w:sz w:val="22"/>
                <w:szCs w:val="22"/>
              </w:rPr>
              <w:t>3,542,525</w:t>
            </w:r>
          </w:p>
        </w:tc>
      </w:tr>
    </w:tbl>
    <w:p w14:paraId="2AE03E3F" w14:textId="77777777" w:rsidR="002B267E" w:rsidRPr="00EA5EAC" w:rsidRDefault="002B267E" w:rsidP="00C424CC">
      <w:pPr>
        <w:ind w:left="540"/>
        <w:rPr>
          <w:rFonts w:ascii="Times New Roman" w:hAnsi="Times New Roman" w:cstheme="minorBidi"/>
          <w:sz w:val="22"/>
          <w:szCs w:val="22"/>
          <w:cs/>
        </w:rPr>
      </w:pPr>
    </w:p>
    <w:p w14:paraId="6C6B39B3" w14:textId="64806013" w:rsidR="007B25ED" w:rsidRPr="00147D65" w:rsidRDefault="00C424CC" w:rsidP="00C424CC">
      <w:pPr>
        <w:ind w:left="540"/>
        <w:rPr>
          <w:rFonts w:ascii="Times New Roman" w:hAnsi="Times New Roman" w:cstheme="minorBidi"/>
          <w:sz w:val="22"/>
          <w:szCs w:val="22"/>
        </w:rPr>
      </w:pPr>
      <w:r w:rsidRPr="00147D65">
        <w:rPr>
          <w:rFonts w:ascii="Times New Roman" w:hAnsi="Times New Roman" w:cs="Times New Roman"/>
          <w:sz w:val="22"/>
          <w:szCs w:val="22"/>
        </w:rPr>
        <w:t xml:space="preserve">Trade receivables can be </w:t>
      </w:r>
      <w:proofErr w:type="spellStart"/>
      <w:r w:rsidRPr="00147D65">
        <w:rPr>
          <w:rFonts w:ascii="Times New Roman" w:hAnsi="Times New Roman" w:cs="Times New Roman"/>
          <w:sz w:val="22"/>
          <w:szCs w:val="22"/>
        </w:rPr>
        <w:t>analysed</w:t>
      </w:r>
      <w:proofErr w:type="spellEnd"/>
      <w:r w:rsidRPr="00147D65">
        <w:rPr>
          <w:rFonts w:ascii="Times New Roman" w:hAnsi="Times New Roman" w:cs="Times New Roman"/>
          <w:sz w:val="22"/>
          <w:szCs w:val="22"/>
        </w:rPr>
        <w:t xml:space="preserve"> by aging as follows:</w:t>
      </w:r>
    </w:p>
    <w:p w14:paraId="3F995ED9" w14:textId="77777777" w:rsidR="005219E3" w:rsidRPr="00147D65" w:rsidRDefault="005219E3" w:rsidP="00C424CC">
      <w:pPr>
        <w:ind w:left="540"/>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420"/>
        <w:gridCol w:w="1260"/>
        <w:gridCol w:w="270"/>
        <w:gridCol w:w="1260"/>
        <w:gridCol w:w="270"/>
        <w:gridCol w:w="1260"/>
        <w:gridCol w:w="270"/>
        <w:gridCol w:w="1260"/>
      </w:tblGrid>
      <w:tr w:rsidR="00AE389D" w:rsidRPr="00147D65" w14:paraId="7DB7C163" w14:textId="77777777" w:rsidTr="00C86B05">
        <w:trPr>
          <w:trHeight w:hRule="exact" w:val="259"/>
        </w:trPr>
        <w:tc>
          <w:tcPr>
            <w:tcW w:w="3420" w:type="dxa"/>
          </w:tcPr>
          <w:p w14:paraId="07CD369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90" w:type="dxa"/>
            <w:gridSpan w:val="3"/>
          </w:tcPr>
          <w:p w14:paraId="76D8B9EE" w14:textId="6B7E1A2A"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Consolidated</w:t>
            </w:r>
          </w:p>
        </w:tc>
        <w:tc>
          <w:tcPr>
            <w:tcW w:w="270" w:type="dxa"/>
          </w:tcPr>
          <w:p w14:paraId="7361C8CF"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90" w:type="dxa"/>
            <w:gridSpan w:val="3"/>
          </w:tcPr>
          <w:p w14:paraId="4D958FBA" w14:textId="6EE1A599"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Separate</w:t>
            </w:r>
          </w:p>
        </w:tc>
      </w:tr>
      <w:tr w:rsidR="00AE389D" w:rsidRPr="00147D65" w14:paraId="4EB50E79" w14:textId="77777777" w:rsidTr="00C86B05">
        <w:trPr>
          <w:trHeight w:hRule="exact" w:val="259"/>
        </w:trPr>
        <w:tc>
          <w:tcPr>
            <w:tcW w:w="3420" w:type="dxa"/>
          </w:tcPr>
          <w:p w14:paraId="5D00F0C9" w14:textId="77777777" w:rsidR="00DC7958" w:rsidRPr="00147D65" w:rsidRDefault="00DC7958" w:rsidP="00DC7958">
            <w:pPr>
              <w:tabs>
                <w:tab w:val="left" w:pos="252"/>
              </w:tabs>
              <w:ind w:right="-43"/>
              <w:rPr>
                <w:rFonts w:ascii="Times New Roman" w:hAnsi="Times New Roman" w:cs="Times New Roman"/>
                <w:sz w:val="22"/>
                <w:szCs w:val="22"/>
                <w:u w:val="single"/>
              </w:rPr>
            </w:pPr>
          </w:p>
        </w:tc>
        <w:tc>
          <w:tcPr>
            <w:tcW w:w="2790" w:type="dxa"/>
            <w:gridSpan w:val="3"/>
          </w:tcPr>
          <w:p w14:paraId="1787E290" w14:textId="1F945988" w:rsidR="00DC7958" w:rsidRPr="00147D65" w:rsidRDefault="00DC7958" w:rsidP="00DC7958">
            <w:pPr>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c>
          <w:tcPr>
            <w:tcW w:w="270" w:type="dxa"/>
          </w:tcPr>
          <w:p w14:paraId="530B726C" w14:textId="77777777" w:rsidR="00DC7958" w:rsidRPr="00147D65" w:rsidRDefault="00DC7958" w:rsidP="00DC7958">
            <w:pPr>
              <w:tabs>
                <w:tab w:val="decimal" w:pos="702"/>
                <w:tab w:val="decimal" w:pos="873"/>
              </w:tabs>
              <w:ind w:left="-108" w:right="-108"/>
              <w:rPr>
                <w:rFonts w:ascii="Times New Roman" w:hAnsi="Times New Roman" w:cs="Times New Roman"/>
                <w:sz w:val="22"/>
                <w:szCs w:val="22"/>
              </w:rPr>
            </w:pPr>
          </w:p>
        </w:tc>
        <w:tc>
          <w:tcPr>
            <w:tcW w:w="2790" w:type="dxa"/>
            <w:gridSpan w:val="3"/>
          </w:tcPr>
          <w:p w14:paraId="477781A2" w14:textId="6E4C145B" w:rsidR="00DC7958" w:rsidRPr="00147D65" w:rsidRDefault="00DC7958" w:rsidP="00DC7958">
            <w:pPr>
              <w:ind w:right="72"/>
              <w:jc w:val="center"/>
              <w:rPr>
                <w:rFonts w:ascii="Times New Roman" w:hAnsi="Times New Roman" w:cs="Times New Roman"/>
                <w:sz w:val="22"/>
                <w:szCs w:val="22"/>
                <w:lang w:eastAsia="ko-KR"/>
              </w:rPr>
            </w:pPr>
            <w:r w:rsidRPr="00147D65">
              <w:rPr>
                <w:rFonts w:ascii="Times New Roman" w:hAnsi="Times New Roman" w:cs="Times New Roman"/>
                <w:b/>
                <w:bCs/>
                <w:sz w:val="22"/>
                <w:szCs w:val="22"/>
              </w:rPr>
              <w:t>financial statements</w:t>
            </w:r>
          </w:p>
        </w:tc>
      </w:tr>
      <w:tr w:rsidR="00E44619" w:rsidRPr="00147D65" w14:paraId="43DC5943" w14:textId="77777777" w:rsidTr="00C86B05">
        <w:trPr>
          <w:trHeight w:hRule="exact" w:val="259"/>
        </w:trPr>
        <w:tc>
          <w:tcPr>
            <w:tcW w:w="3420" w:type="dxa"/>
          </w:tcPr>
          <w:p w14:paraId="26599D4F"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1260" w:type="dxa"/>
          </w:tcPr>
          <w:p w14:paraId="56F4B424" w14:textId="1859AED0" w:rsidR="00E44619" w:rsidRPr="00147D65" w:rsidRDefault="00994857" w:rsidP="00E44619">
            <w:pPr>
              <w:ind w:left="-97" w:right="-11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w:t>
            </w:r>
            <w:r>
              <w:rPr>
                <w:rFonts w:ascii="Times New Roman" w:hAnsi="Times New Roman" w:cs="Times New Roman"/>
                <w:color w:val="000000"/>
                <w:sz w:val="22"/>
                <w:szCs w:val="22"/>
              </w:rPr>
              <w:t>0</w:t>
            </w:r>
            <w:r w:rsidRPr="008867CC">
              <w:rPr>
                <w:rFonts w:ascii="Times New Roman" w:hAnsi="Times New Roman" w:cs="Times New Roman"/>
                <w:color w:val="000000"/>
                <w:sz w:val="22"/>
                <w:szCs w:val="22"/>
              </w:rPr>
              <w:t xml:space="preserve"> </w:t>
            </w:r>
            <w:r>
              <w:rPr>
                <w:rFonts w:ascii="Times New Roman" w:hAnsi="Times New Roman" w:cs="Times New Roman"/>
                <w:color w:val="000000"/>
                <w:sz w:val="22"/>
                <w:szCs w:val="22"/>
              </w:rPr>
              <w:t>June</w:t>
            </w:r>
          </w:p>
        </w:tc>
        <w:tc>
          <w:tcPr>
            <w:tcW w:w="270" w:type="dxa"/>
          </w:tcPr>
          <w:p w14:paraId="04AFBE1F"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651D5419" w14:textId="076CFBAC" w:rsidR="00E44619" w:rsidRPr="00147D65" w:rsidRDefault="00E44619" w:rsidP="00E44619">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c>
          <w:tcPr>
            <w:tcW w:w="270" w:type="dxa"/>
          </w:tcPr>
          <w:p w14:paraId="31301CB3"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1DC9BBCC" w14:textId="23904B74" w:rsidR="00E44619" w:rsidRPr="00147D65" w:rsidRDefault="00994857" w:rsidP="00E44619">
            <w:pPr>
              <w:ind w:left="-118" w:right="-115"/>
              <w:jc w:val="center"/>
              <w:rPr>
                <w:rFonts w:ascii="Times New Roman" w:hAnsi="Times New Roman" w:cs="Times New Roman"/>
                <w:color w:val="000000"/>
                <w:sz w:val="22"/>
                <w:szCs w:val="22"/>
              </w:rPr>
            </w:pPr>
            <w:r w:rsidRPr="008867CC">
              <w:rPr>
                <w:rFonts w:ascii="Times New Roman" w:hAnsi="Times New Roman" w:cs="Times New Roman"/>
                <w:color w:val="000000"/>
                <w:sz w:val="22"/>
                <w:szCs w:val="22"/>
              </w:rPr>
              <w:t>3</w:t>
            </w:r>
            <w:r>
              <w:rPr>
                <w:rFonts w:ascii="Times New Roman" w:hAnsi="Times New Roman" w:cs="Times New Roman"/>
                <w:color w:val="000000"/>
                <w:sz w:val="22"/>
                <w:szCs w:val="22"/>
              </w:rPr>
              <w:t>0</w:t>
            </w:r>
            <w:r w:rsidRPr="008867CC">
              <w:rPr>
                <w:rFonts w:ascii="Times New Roman" w:hAnsi="Times New Roman" w:cs="Times New Roman"/>
                <w:color w:val="000000"/>
                <w:sz w:val="22"/>
                <w:szCs w:val="22"/>
              </w:rPr>
              <w:t xml:space="preserve"> </w:t>
            </w:r>
            <w:r>
              <w:rPr>
                <w:rFonts w:ascii="Times New Roman" w:hAnsi="Times New Roman" w:cs="Times New Roman"/>
                <w:color w:val="000000"/>
                <w:sz w:val="22"/>
                <w:szCs w:val="22"/>
              </w:rPr>
              <w:t>June</w:t>
            </w:r>
          </w:p>
        </w:tc>
        <w:tc>
          <w:tcPr>
            <w:tcW w:w="270" w:type="dxa"/>
          </w:tcPr>
          <w:p w14:paraId="5F36407F" w14:textId="77777777" w:rsidR="00E44619" w:rsidRPr="00147D65" w:rsidRDefault="00E44619" w:rsidP="00E44619">
            <w:pPr>
              <w:ind w:left="-196" w:right="-115"/>
              <w:jc w:val="center"/>
              <w:rPr>
                <w:rFonts w:ascii="Times New Roman" w:hAnsi="Times New Roman" w:cs="Times New Roman"/>
                <w:color w:val="000000"/>
                <w:sz w:val="22"/>
                <w:szCs w:val="22"/>
              </w:rPr>
            </w:pPr>
          </w:p>
        </w:tc>
        <w:tc>
          <w:tcPr>
            <w:tcW w:w="1260" w:type="dxa"/>
          </w:tcPr>
          <w:p w14:paraId="3F553B9A" w14:textId="17078520" w:rsidR="00E44619" w:rsidRPr="00147D65" w:rsidRDefault="00E44619" w:rsidP="00E44619">
            <w:pPr>
              <w:ind w:left="-196" w:right="-11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E44619" w:rsidRPr="00147D65" w14:paraId="5512EB8B" w14:textId="77777777" w:rsidTr="00C86B05">
        <w:trPr>
          <w:trHeight w:hRule="exact" w:val="259"/>
        </w:trPr>
        <w:tc>
          <w:tcPr>
            <w:tcW w:w="3420" w:type="dxa"/>
          </w:tcPr>
          <w:p w14:paraId="0A09F1E3"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1260" w:type="dxa"/>
          </w:tcPr>
          <w:p w14:paraId="3A91410C" w14:textId="697D632A" w:rsidR="00E44619" w:rsidRPr="00147D65" w:rsidRDefault="00E44619" w:rsidP="00E44619">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17929F2" w14:textId="77777777" w:rsidR="00E44619" w:rsidRPr="00147D65" w:rsidRDefault="00E44619" w:rsidP="00E44619">
            <w:pPr>
              <w:tabs>
                <w:tab w:val="decimal" w:pos="873"/>
              </w:tabs>
              <w:ind w:left="-196" w:right="-115"/>
              <w:jc w:val="center"/>
              <w:rPr>
                <w:rFonts w:ascii="Times New Roman" w:hAnsi="Times New Roman" w:cs="Times New Roman"/>
                <w:sz w:val="22"/>
                <w:szCs w:val="22"/>
              </w:rPr>
            </w:pPr>
          </w:p>
        </w:tc>
        <w:tc>
          <w:tcPr>
            <w:tcW w:w="1260" w:type="dxa"/>
          </w:tcPr>
          <w:p w14:paraId="504B18C8" w14:textId="0BC4B47B" w:rsidR="00E44619" w:rsidRPr="00147D65" w:rsidRDefault="00E44619" w:rsidP="00E44619">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C0291D6" w14:textId="77777777" w:rsidR="00E44619" w:rsidRPr="00147D65" w:rsidRDefault="00E44619" w:rsidP="00E44619">
            <w:pPr>
              <w:tabs>
                <w:tab w:val="decimal" w:pos="702"/>
                <w:tab w:val="decimal" w:pos="873"/>
              </w:tabs>
              <w:ind w:left="-196" w:right="-115"/>
              <w:jc w:val="center"/>
              <w:rPr>
                <w:rFonts w:ascii="Times New Roman" w:hAnsi="Times New Roman" w:cs="Times New Roman"/>
                <w:sz w:val="22"/>
                <w:szCs w:val="22"/>
              </w:rPr>
            </w:pPr>
          </w:p>
        </w:tc>
        <w:tc>
          <w:tcPr>
            <w:tcW w:w="1260" w:type="dxa"/>
          </w:tcPr>
          <w:p w14:paraId="39A1AF23" w14:textId="576A5D10" w:rsidR="00E44619" w:rsidRPr="00147D65" w:rsidRDefault="00E44619" w:rsidP="00E44619">
            <w:pPr>
              <w:pStyle w:val="BodyText"/>
              <w:spacing w:after="0"/>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0AC896E1" w14:textId="77777777" w:rsidR="00E44619" w:rsidRPr="00147D65" w:rsidRDefault="00E44619" w:rsidP="00E44619">
            <w:pPr>
              <w:tabs>
                <w:tab w:val="decimal" w:pos="702"/>
                <w:tab w:val="decimal" w:pos="873"/>
              </w:tabs>
              <w:ind w:left="-196" w:right="-115"/>
              <w:jc w:val="center"/>
              <w:rPr>
                <w:rFonts w:ascii="Times New Roman" w:hAnsi="Times New Roman" w:cs="Times New Roman"/>
                <w:sz w:val="22"/>
                <w:szCs w:val="22"/>
              </w:rPr>
            </w:pPr>
          </w:p>
        </w:tc>
        <w:tc>
          <w:tcPr>
            <w:tcW w:w="1260" w:type="dxa"/>
          </w:tcPr>
          <w:p w14:paraId="4C50DBF4" w14:textId="43910E29" w:rsidR="00E44619" w:rsidRPr="00147D65" w:rsidRDefault="00E44619" w:rsidP="00E44619">
            <w:pPr>
              <w:ind w:left="-196" w:right="-115"/>
              <w:jc w:val="center"/>
              <w:rPr>
                <w:rFonts w:ascii="Times New Roman" w:hAnsi="Times New Roman" w:cs="Times New Roman"/>
                <w:sz w:val="22"/>
                <w:szCs w:val="22"/>
                <w:lang w:eastAsia="ko-KR"/>
              </w:rPr>
            </w:pPr>
            <w:r w:rsidRPr="00147D65">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E44619" w:rsidRPr="00147D65" w14:paraId="048CD2D9" w14:textId="77777777" w:rsidTr="00C86B05">
        <w:trPr>
          <w:trHeight w:hRule="exact" w:val="259"/>
        </w:trPr>
        <w:tc>
          <w:tcPr>
            <w:tcW w:w="3420" w:type="dxa"/>
          </w:tcPr>
          <w:p w14:paraId="3501EAEC" w14:textId="77777777" w:rsidR="00E44619" w:rsidRPr="00147D65" w:rsidRDefault="00E44619" w:rsidP="00E44619">
            <w:pPr>
              <w:tabs>
                <w:tab w:val="left" w:pos="252"/>
              </w:tabs>
              <w:ind w:right="-43"/>
              <w:rPr>
                <w:rFonts w:ascii="Times New Roman" w:hAnsi="Times New Roman" w:cs="Times New Roman"/>
                <w:sz w:val="22"/>
                <w:szCs w:val="22"/>
                <w:u w:val="single"/>
              </w:rPr>
            </w:pPr>
          </w:p>
        </w:tc>
        <w:tc>
          <w:tcPr>
            <w:tcW w:w="5850" w:type="dxa"/>
            <w:gridSpan w:val="7"/>
          </w:tcPr>
          <w:p w14:paraId="0C0DB2B0" w14:textId="287F05C0" w:rsidR="00E44619" w:rsidRPr="00147D65" w:rsidRDefault="00E44619" w:rsidP="00E44619">
            <w:pPr>
              <w:ind w:right="72"/>
              <w:jc w:val="center"/>
              <w:rPr>
                <w:rFonts w:ascii="Times New Roman" w:hAnsi="Times New Roman" w:cs="Times New Roman"/>
                <w:sz w:val="22"/>
                <w:szCs w:val="22"/>
                <w:lang w:eastAsia="ko-KR"/>
              </w:rPr>
            </w:pPr>
            <w:r w:rsidRPr="00147D65">
              <w:rPr>
                <w:rFonts w:ascii="Times New Roman" w:hAnsi="Times New Roman" w:cs="Times New Roman"/>
                <w:i/>
                <w:iCs/>
                <w:sz w:val="22"/>
                <w:szCs w:val="22"/>
              </w:rPr>
              <w:t>(in thousand Baht)</w:t>
            </w:r>
          </w:p>
        </w:tc>
      </w:tr>
      <w:tr w:rsidR="00E44619" w:rsidRPr="00147D65" w14:paraId="2BEF0724" w14:textId="77777777" w:rsidTr="00C86B05">
        <w:trPr>
          <w:trHeight w:hRule="exact" w:val="259"/>
        </w:trPr>
        <w:tc>
          <w:tcPr>
            <w:tcW w:w="3420" w:type="dxa"/>
          </w:tcPr>
          <w:p w14:paraId="7F9B992A" w14:textId="6660A6B8" w:rsidR="00E44619" w:rsidRPr="00147D65" w:rsidRDefault="00E44619" w:rsidP="00E44619">
            <w:pPr>
              <w:tabs>
                <w:tab w:val="left" w:pos="252"/>
              </w:tabs>
              <w:ind w:right="-43"/>
              <w:rPr>
                <w:rFonts w:ascii="Times New Roman" w:hAnsi="Times New Roman" w:cs="Times New Roman"/>
                <w:i/>
                <w:iCs/>
                <w:sz w:val="22"/>
                <w:szCs w:val="22"/>
              </w:rPr>
            </w:pPr>
            <w:r w:rsidRPr="00147D65">
              <w:rPr>
                <w:rFonts w:ascii="Times New Roman" w:hAnsi="Times New Roman" w:cs="Times New Roman"/>
                <w:i/>
                <w:iCs/>
                <w:sz w:val="22"/>
                <w:szCs w:val="22"/>
              </w:rPr>
              <w:t>Trade accounts receivables</w:t>
            </w:r>
          </w:p>
        </w:tc>
        <w:tc>
          <w:tcPr>
            <w:tcW w:w="1260" w:type="dxa"/>
          </w:tcPr>
          <w:p w14:paraId="0F4FED93" w14:textId="77777777" w:rsidR="00E44619" w:rsidRPr="00147D65" w:rsidRDefault="00E44619" w:rsidP="00E44619">
            <w:pPr>
              <w:pStyle w:val="BodyText"/>
              <w:tabs>
                <w:tab w:val="decimal" w:pos="972"/>
              </w:tabs>
              <w:spacing w:after="0"/>
              <w:ind w:left="-115" w:right="-82"/>
              <w:rPr>
                <w:rFonts w:ascii="Times New Roman" w:hAnsi="Times New Roman" w:cs="Times New Roman"/>
                <w:sz w:val="22"/>
                <w:szCs w:val="22"/>
                <w:lang w:eastAsia="ko-KR"/>
              </w:rPr>
            </w:pPr>
          </w:p>
        </w:tc>
        <w:tc>
          <w:tcPr>
            <w:tcW w:w="270" w:type="dxa"/>
          </w:tcPr>
          <w:p w14:paraId="0859EA10"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7C750A20" w14:textId="77777777" w:rsidR="00E44619" w:rsidRPr="00147D65" w:rsidRDefault="00E44619" w:rsidP="00E44619">
            <w:pPr>
              <w:jc w:val="right"/>
              <w:rPr>
                <w:rFonts w:ascii="Times New Roman" w:hAnsi="Times New Roman" w:cs="Times New Roman"/>
                <w:sz w:val="22"/>
                <w:szCs w:val="22"/>
                <w:lang w:eastAsia="ko-KR"/>
              </w:rPr>
            </w:pPr>
          </w:p>
        </w:tc>
        <w:tc>
          <w:tcPr>
            <w:tcW w:w="270" w:type="dxa"/>
          </w:tcPr>
          <w:p w14:paraId="3112752C"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2C25E317" w14:textId="77777777" w:rsidR="00E44619" w:rsidRPr="00147D65" w:rsidRDefault="00E44619" w:rsidP="00E44619">
            <w:pPr>
              <w:pStyle w:val="BodyText"/>
              <w:tabs>
                <w:tab w:val="decimal" w:pos="888"/>
              </w:tabs>
              <w:spacing w:after="0"/>
              <w:ind w:right="-82"/>
              <w:rPr>
                <w:rFonts w:ascii="Times New Roman" w:hAnsi="Times New Roman" w:cs="Times New Roman"/>
                <w:sz w:val="22"/>
                <w:szCs w:val="22"/>
                <w:lang w:eastAsia="ko-KR"/>
              </w:rPr>
            </w:pPr>
          </w:p>
        </w:tc>
        <w:tc>
          <w:tcPr>
            <w:tcW w:w="270" w:type="dxa"/>
          </w:tcPr>
          <w:p w14:paraId="4485B57C"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58901E80" w14:textId="77777777" w:rsidR="00E44619" w:rsidRPr="00147D65" w:rsidRDefault="00E44619" w:rsidP="00E44619">
            <w:pPr>
              <w:pStyle w:val="BodyText"/>
              <w:tabs>
                <w:tab w:val="decimal" w:pos="1043"/>
              </w:tabs>
              <w:spacing w:after="0"/>
              <w:ind w:left="-115" w:right="-82"/>
              <w:rPr>
                <w:rFonts w:ascii="Times New Roman" w:hAnsi="Times New Roman" w:cs="Times New Roman"/>
                <w:sz w:val="22"/>
                <w:szCs w:val="22"/>
                <w:lang w:eastAsia="ko-KR"/>
              </w:rPr>
            </w:pPr>
          </w:p>
        </w:tc>
      </w:tr>
      <w:tr w:rsidR="00E44619" w:rsidRPr="00147D65" w14:paraId="519466FF" w14:textId="77777777" w:rsidTr="00C86B05">
        <w:trPr>
          <w:trHeight w:hRule="exact" w:val="259"/>
        </w:trPr>
        <w:tc>
          <w:tcPr>
            <w:tcW w:w="3420" w:type="dxa"/>
          </w:tcPr>
          <w:p w14:paraId="73F5F44C" w14:textId="77777777" w:rsidR="00E44619" w:rsidRPr="00147D65" w:rsidRDefault="00E44619" w:rsidP="00E44619">
            <w:pPr>
              <w:tabs>
                <w:tab w:val="left" w:pos="252"/>
              </w:tabs>
              <w:ind w:right="-43"/>
              <w:rPr>
                <w:rFonts w:ascii="Times New Roman" w:hAnsi="Times New Roman" w:cstheme="minorBidi"/>
                <w:sz w:val="22"/>
                <w:szCs w:val="22"/>
                <w:cs/>
              </w:rPr>
            </w:pPr>
            <w:r w:rsidRPr="00147D65">
              <w:rPr>
                <w:rFonts w:ascii="Times New Roman" w:hAnsi="Times New Roman" w:cs="Times New Roman"/>
                <w:sz w:val="22"/>
                <w:szCs w:val="22"/>
              </w:rPr>
              <w:t xml:space="preserve">Not yet due  </w:t>
            </w:r>
          </w:p>
        </w:tc>
        <w:tc>
          <w:tcPr>
            <w:tcW w:w="1260" w:type="dxa"/>
          </w:tcPr>
          <w:p w14:paraId="3DA9EC04" w14:textId="74854FED" w:rsidR="00E44619" w:rsidRPr="00871D26" w:rsidRDefault="00663385" w:rsidP="00E44619">
            <w:pPr>
              <w:pStyle w:val="BodyText"/>
              <w:tabs>
                <w:tab w:val="decimal" w:pos="1052"/>
              </w:tabs>
              <w:spacing w:after="0"/>
              <w:ind w:left="-115" w:right="-82"/>
              <w:rPr>
                <w:rFonts w:ascii="Times New Roman" w:hAnsi="Times New Roman" w:cs="Angsana New"/>
                <w:sz w:val="22"/>
                <w:szCs w:val="28"/>
                <w:lang w:val="en-GB" w:eastAsia="ko-KR"/>
              </w:rPr>
            </w:pPr>
            <w:r w:rsidRPr="00663385">
              <w:rPr>
                <w:rFonts w:ascii="Times New Roman" w:hAnsi="Times New Roman" w:cs="Angsana New"/>
                <w:sz w:val="22"/>
                <w:szCs w:val="28"/>
                <w:lang w:val="en-GB" w:eastAsia="ko-KR"/>
              </w:rPr>
              <w:t>12,043,756</w:t>
            </w:r>
          </w:p>
        </w:tc>
        <w:tc>
          <w:tcPr>
            <w:tcW w:w="270" w:type="dxa"/>
          </w:tcPr>
          <w:p w14:paraId="3AD01837"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5C3DC9C0" w14:textId="16E7BE8C" w:rsidR="00E44619" w:rsidRPr="005843ED" w:rsidRDefault="00B42176"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11,337,910</w:t>
            </w:r>
          </w:p>
        </w:tc>
        <w:tc>
          <w:tcPr>
            <w:tcW w:w="270" w:type="dxa"/>
          </w:tcPr>
          <w:p w14:paraId="4971A770"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2831419D" w14:textId="560C6EDA" w:rsidR="00E44619" w:rsidRPr="00147D65" w:rsidRDefault="004A6C46" w:rsidP="00E44619">
            <w:pPr>
              <w:pStyle w:val="BodyText"/>
              <w:tabs>
                <w:tab w:val="decimal" w:pos="969"/>
              </w:tabs>
              <w:spacing w:after="0"/>
              <w:ind w:left="-115" w:right="-82"/>
              <w:rPr>
                <w:rFonts w:ascii="Times New Roman" w:hAnsi="Times New Roman" w:cs="Times New Roman"/>
                <w:sz w:val="22"/>
                <w:szCs w:val="22"/>
                <w:lang w:eastAsia="ko-KR"/>
              </w:rPr>
            </w:pPr>
            <w:r w:rsidRPr="004A6C46">
              <w:rPr>
                <w:rFonts w:ascii="Times New Roman" w:hAnsi="Times New Roman" w:cs="Times New Roman"/>
                <w:sz w:val="22"/>
                <w:szCs w:val="22"/>
                <w:lang w:eastAsia="ko-KR"/>
              </w:rPr>
              <w:t>1,898,776</w:t>
            </w:r>
          </w:p>
        </w:tc>
        <w:tc>
          <w:tcPr>
            <w:tcW w:w="270" w:type="dxa"/>
          </w:tcPr>
          <w:p w14:paraId="04AEFA48"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47C45241" w14:textId="14CA4DC5" w:rsidR="00E44619" w:rsidRPr="00147D65" w:rsidRDefault="00FA5CF3"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2,250,188</w:t>
            </w:r>
          </w:p>
        </w:tc>
      </w:tr>
      <w:tr w:rsidR="00E44619" w:rsidRPr="00147D65" w14:paraId="043A4F64" w14:textId="77777777" w:rsidTr="00C86B05">
        <w:trPr>
          <w:trHeight w:hRule="exact" w:val="259"/>
        </w:trPr>
        <w:tc>
          <w:tcPr>
            <w:tcW w:w="3420" w:type="dxa"/>
          </w:tcPr>
          <w:p w14:paraId="4540273E" w14:textId="3CC11F37" w:rsidR="00E44619" w:rsidRPr="00147D65" w:rsidRDefault="00E44619" w:rsidP="00E44619">
            <w:pPr>
              <w:tabs>
                <w:tab w:val="left" w:pos="252"/>
              </w:tabs>
              <w:ind w:right="-43"/>
              <w:rPr>
                <w:rFonts w:ascii="Times New Roman" w:hAnsi="Times New Roman" w:cstheme="minorBidi"/>
                <w:sz w:val="22"/>
                <w:szCs w:val="22"/>
              </w:rPr>
            </w:pPr>
            <w:r w:rsidRPr="00147D65">
              <w:rPr>
                <w:rFonts w:ascii="Times New Roman" w:hAnsi="Times New Roman" w:cs="Times New Roman"/>
                <w:color w:val="000000"/>
                <w:sz w:val="22"/>
                <w:szCs w:val="22"/>
              </w:rPr>
              <w:t>Up to 3 months</w:t>
            </w:r>
          </w:p>
        </w:tc>
        <w:tc>
          <w:tcPr>
            <w:tcW w:w="1260" w:type="dxa"/>
          </w:tcPr>
          <w:p w14:paraId="492E50DC" w14:textId="696A0CB5" w:rsidR="00E44619" w:rsidRPr="00147D65" w:rsidRDefault="000E77E1" w:rsidP="00E44619">
            <w:pPr>
              <w:pStyle w:val="BodyText"/>
              <w:tabs>
                <w:tab w:val="decimal" w:pos="1052"/>
              </w:tabs>
              <w:spacing w:after="0"/>
              <w:ind w:left="-115" w:right="-82"/>
              <w:rPr>
                <w:rFonts w:ascii="Times New Roman" w:hAnsi="Times New Roman" w:cs="Times New Roman"/>
                <w:sz w:val="22"/>
                <w:szCs w:val="22"/>
                <w:lang w:eastAsia="ko-KR"/>
              </w:rPr>
            </w:pPr>
            <w:r w:rsidRPr="000E77E1">
              <w:rPr>
                <w:rFonts w:ascii="Times New Roman" w:hAnsi="Times New Roman" w:cs="Times New Roman"/>
                <w:sz w:val="22"/>
                <w:szCs w:val="22"/>
                <w:lang w:eastAsia="ko-KR"/>
              </w:rPr>
              <w:t>2,283,028</w:t>
            </w:r>
          </w:p>
        </w:tc>
        <w:tc>
          <w:tcPr>
            <w:tcW w:w="270" w:type="dxa"/>
          </w:tcPr>
          <w:p w14:paraId="10E0F1E0"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20ABCBB5" w14:textId="05C46AC2" w:rsidR="00E44619" w:rsidRPr="005843ED" w:rsidRDefault="00334F66"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2,587</w:t>
            </w:r>
            <w:r w:rsidR="001540A5" w:rsidRPr="005843ED">
              <w:rPr>
                <w:rFonts w:ascii="Times New Roman" w:hAnsi="Times New Roman" w:cs="Angsana New"/>
                <w:sz w:val="22"/>
                <w:szCs w:val="28"/>
                <w:lang w:val="en-GB" w:eastAsia="ko-KR"/>
              </w:rPr>
              <w:t>,468</w:t>
            </w:r>
          </w:p>
        </w:tc>
        <w:tc>
          <w:tcPr>
            <w:tcW w:w="270" w:type="dxa"/>
          </w:tcPr>
          <w:p w14:paraId="79B2B478"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57C25801" w14:textId="032F34E4" w:rsidR="00E44619" w:rsidRPr="00147D65" w:rsidRDefault="004A6C46" w:rsidP="00E44619">
            <w:pPr>
              <w:pStyle w:val="BodyText"/>
              <w:tabs>
                <w:tab w:val="decimal" w:pos="969"/>
              </w:tabs>
              <w:spacing w:after="0"/>
              <w:ind w:left="-115" w:right="-82"/>
              <w:rPr>
                <w:rFonts w:ascii="Times New Roman" w:hAnsi="Times New Roman" w:cs="Times New Roman"/>
                <w:sz w:val="22"/>
                <w:szCs w:val="22"/>
                <w:lang w:eastAsia="ko-KR"/>
              </w:rPr>
            </w:pPr>
            <w:r w:rsidRPr="004A6C46">
              <w:rPr>
                <w:rFonts w:ascii="Times New Roman" w:hAnsi="Times New Roman" w:cs="Times New Roman"/>
                <w:sz w:val="22"/>
                <w:szCs w:val="22"/>
                <w:lang w:eastAsia="ko-KR"/>
              </w:rPr>
              <w:t>235,839</w:t>
            </w:r>
          </w:p>
        </w:tc>
        <w:tc>
          <w:tcPr>
            <w:tcW w:w="270" w:type="dxa"/>
          </w:tcPr>
          <w:p w14:paraId="55B6F44E"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66C73B49" w14:textId="5AFF68BE" w:rsidR="00E44619" w:rsidRPr="00147D65" w:rsidRDefault="00FA5CF3"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417,156</w:t>
            </w:r>
          </w:p>
        </w:tc>
      </w:tr>
      <w:tr w:rsidR="00E44619" w:rsidRPr="00147D65" w14:paraId="76FBCA5E" w14:textId="77777777" w:rsidTr="00C86B05">
        <w:trPr>
          <w:trHeight w:hRule="exact" w:val="259"/>
        </w:trPr>
        <w:tc>
          <w:tcPr>
            <w:tcW w:w="3420" w:type="dxa"/>
          </w:tcPr>
          <w:p w14:paraId="4C046A12" w14:textId="350826FF" w:rsidR="00E44619" w:rsidRPr="00147D65" w:rsidRDefault="00E44619" w:rsidP="00E44619">
            <w:pPr>
              <w:tabs>
                <w:tab w:val="left" w:pos="163"/>
              </w:tabs>
              <w:ind w:right="-43"/>
              <w:rPr>
                <w:rFonts w:ascii="Times New Roman" w:hAnsi="Times New Roman" w:cs="Times New Roman"/>
                <w:sz w:val="22"/>
                <w:szCs w:val="22"/>
              </w:rPr>
            </w:pPr>
            <w:r w:rsidRPr="00147D65">
              <w:rPr>
                <w:rFonts w:ascii="Times New Roman" w:hAnsi="Times New Roman" w:cs="Times New Roman"/>
                <w:color w:val="000000"/>
                <w:sz w:val="22"/>
                <w:szCs w:val="22"/>
              </w:rPr>
              <w:t>3 - 6 months</w:t>
            </w:r>
          </w:p>
        </w:tc>
        <w:tc>
          <w:tcPr>
            <w:tcW w:w="1260" w:type="dxa"/>
          </w:tcPr>
          <w:p w14:paraId="60661DF6" w14:textId="6CE926B0" w:rsidR="00E44619" w:rsidRPr="00147D65" w:rsidRDefault="00E21C5A" w:rsidP="00E44619">
            <w:pPr>
              <w:pStyle w:val="BodyText"/>
              <w:tabs>
                <w:tab w:val="decimal" w:pos="1052"/>
              </w:tabs>
              <w:spacing w:after="0"/>
              <w:ind w:left="-115" w:right="-82"/>
              <w:rPr>
                <w:rFonts w:ascii="Times New Roman" w:hAnsi="Times New Roman" w:cs="Times New Roman"/>
                <w:sz w:val="22"/>
                <w:szCs w:val="22"/>
                <w:lang w:eastAsia="ko-KR"/>
              </w:rPr>
            </w:pPr>
            <w:r w:rsidRPr="00E21C5A">
              <w:rPr>
                <w:rFonts w:ascii="Times New Roman" w:hAnsi="Times New Roman" w:cs="Times New Roman"/>
                <w:sz w:val="22"/>
                <w:szCs w:val="22"/>
                <w:lang w:eastAsia="ko-KR"/>
              </w:rPr>
              <w:t>125,</w:t>
            </w:r>
            <w:r w:rsidR="00E552C1" w:rsidRPr="00E552C1">
              <w:rPr>
                <w:rFonts w:ascii="Times New Roman" w:hAnsi="Times New Roman" w:cs="Times New Roman"/>
                <w:sz w:val="22"/>
                <w:szCs w:val="22"/>
                <w:lang w:eastAsia="ko-KR"/>
              </w:rPr>
              <w:t>703</w:t>
            </w:r>
          </w:p>
        </w:tc>
        <w:tc>
          <w:tcPr>
            <w:tcW w:w="270" w:type="dxa"/>
          </w:tcPr>
          <w:p w14:paraId="48985603"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17287D4B" w14:textId="2C83F507" w:rsidR="00E44619" w:rsidRPr="005843ED" w:rsidRDefault="00EB6662"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97,</w:t>
            </w:r>
            <w:r w:rsidR="00CB0D4E" w:rsidRPr="005843ED">
              <w:rPr>
                <w:rFonts w:ascii="Times New Roman" w:hAnsi="Times New Roman" w:cs="Angsana New"/>
                <w:sz w:val="22"/>
                <w:szCs w:val="28"/>
                <w:lang w:val="en-GB" w:eastAsia="ko-KR"/>
              </w:rPr>
              <w:t>715</w:t>
            </w:r>
          </w:p>
        </w:tc>
        <w:tc>
          <w:tcPr>
            <w:tcW w:w="270" w:type="dxa"/>
          </w:tcPr>
          <w:p w14:paraId="075B75AD"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5ABE0FA4" w14:textId="15E23046" w:rsidR="00E44619" w:rsidRPr="00147D65" w:rsidRDefault="00B77D19" w:rsidP="00E44619">
            <w:pPr>
              <w:pStyle w:val="BodyText"/>
              <w:tabs>
                <w:tab w:val="decimal" w:pos="969"/>
              </w:tabs>
              <w:spacing w:after="0"/>
              <w:ind w:left="-115" w:right="-82"/>
              <w:rPr>
                <w:rFonts w:ascii="Times New Roman" w:hAnsi="Times New Roman" w:cs="Times New Roman"/>
                <w:sz w:val="22"/>
                <w:szCs w:val="22"/>
                <w:lang w:eastAsia="ko-KR"/>
              </w:rPr>
            </w:pPr>
            <w:r w:rsidRPr="00B77D19">
              <w:rPr>
                <w:rFonts w:ascii="Times New Roman" w:hAnsi="Times New Roman" w:cs="Times New Roman"/>
                <w:sz w:val="22"/>
                <w:szCs w:val="22"/>
                <w:lang w:eastAsia="ko-KR"/>
              </w:rPr>
              <w:t>1,007</w:t>
            </w:r>
          </w:p>
        </w:tc>
        <w:tc>
          <w:tcPr>
            <w:tcW w:w="270" w:type="dxa"/>
          </w:tcPr>
          <w:p w14:paraId="486ADD58"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46BA5FD8" w14:textId="2927EA3F" w:rsidR="00E44619" w:rsidRPr="00147D65" w:rsidRDefault="007A5CD5"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628</w:t>
            </w:r>
          </w:p>
        </w:tc>
      </w:tr>
      <w:tr w:rsidR="00E44619" w:rsidRPr="00147D65" w14:paraId="1A9687B5" w14:textId="77777777" w:rsidTr="00C86B05">
        <w:trPr>
          <w:trHeight w:hRule="exact" w:val="259"/>
        </w:trPr>
        <w:tc>
          <w:tcPr>
            <w:tcW w:w="3420" w:type="dxa"/>
          </w:tcPr>
          <w:p w14:paraId="348F5D61" w14:textId="580037C0" w:rsidR="00E44619" w:rsidRPr="00147D65" w:rsidRDefault="00E44619" w:rsidP="00E44619">
            <w:pPr>
              <w:tabs>
                <w:tab w:val="left" w:pos="252"/>
              </w:tabs>
              <w:ind w:right="-43"/>
              <w:rPr>
                <w:rFonts w:ascii="Times New Roman" w:hAnsi="Times New Roman" w:cs="Times New Roman"/>
                <w:sz w:val="22"/>
                <w:szCs w:val="22"/>
              </w:rPr>
            </w:pPr>
            <w:r w:rsidRPr="00147D65">
              <w:rPr>
                <w:rFonts w:ascii="Times New Roman" w:hAnsi="Times New Roman" w:cs="Times New Roman"/>
                <w:color w:val="000000"/>
                <w:sz w:val="22"/>
                <w:szCs w:val="22"/>
              </w:rPr>
              <w:t>6 - 12 months</w:t>
            </w:r>
          </w:p>
        </w:tc>
        <w:tc>
          <w:tcPr>
            <w:tcW w:w="1260" w:type="dxa"/>
          </w:tcPr>
          <w:p w14:paraId="7AFE14FF" w14:textId="254A280B" w:rsidR="00E44619" w:rsidRPr="00147D65" w:rsidRDefault="00E552C1" w:rsidP="00E44619">
            <w:pPr>
              <w:pStyle w:val="BodyText"/>
              <w:tabs>
                <w:tab w:val="decimal" w:pos="1052"/>
              </w:tabs>
              <w:spacing w:after="0"/>
              <w:ind w:left="-115" w:right="-82"/>
              <w:rPr>
                <w:rFonts w:ascii="Times New Roman" w:hAnsi="Times New Roman" w:cs="Times New Roman"/>
                <w:sz w:val="22"/>
                <w:szCs w:val="22"/>
                <w:lang w:eastAsia="ko-KR"/>
              </w:rPr>
            </w:pPr>
            <w:r w:rsidRPr="00E552C1">
              <w:rPr>
                <w:rFonts w:ascii="Times New Roman" w:hAnsi="Times New Roman" w:cs="Times New Roman"/>
                <w:sz w:val="22"/>
                <w:szCs w:val="22"/>
                <w:lang w:eastAsia="ko-KR"/>
              </w:rPr>
              <w:t>58,816</w:t>
            </w:r>
          </w:p>
        </w:tc>
        <w:tc>
          <w:tcPr>
            <w:tcW w:w="270" w:type="dxa"/>
          </w:tcPr>
          <w:p w14:paraId="007874C6"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Pr>
          <w:p w14:paraId="28248668" w14:textId="36BC363D" w:rsidR="00E44619" w:rsidRPr="005843ED" w:rsidRDefault="00F94274"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47,722</w:t>
            </w:r>
          </w:p>
        </w:tc>
        <w:tc>
          <w:tcPr>
            <w:tcW w:w="270" w:type="dxa"/>
          </w:tcPr>
          <w:p w14:paraId="1C44F949"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Pr>
          <w:p w14:paraId="1D1C18A9" w14:textId="4AD0D538" w:rsidR="00E44619" w:rsidRPr="00147D65" w:rsidRDefault="00B77D19" w:rsidP="00E44619">
            <w:pPr>
              <w:pStyle w:val="BodyText"/>
              <w:tabs>
                <w:tab w:val="decimal" w:pos="969"/>
              </w:tabs>
              <w:spacing w:after="0"/>
              <w:ind w:left="-115" w:right="-82"/>
              <w:rPr>
                <w:rFonts w:ascii="Times New Roman" w:hAnsi="Times New Roman" w:cs="Times New Roman"/>
                <w:sz w:val="22"/>
                <w:szCs w:val="22"/>
                <w:lang w:eastAsia="ko-KR"/>
              </w:rPr>
            </w:pPr>
            <w:r w:rsidRPr="00B77D19">
              <w:rPr>
                <w:rFonts w:ascii="Times New Roman" w:hAnsi="Times New Roman" w:cs="Times New Roman"/>
                <w:sz w:val="22"/>
                <w:szCs w:val="22"/>
                <w:lang w:eastAsia="ko-KR"/>
              </w:rPr>
              <w:t>119</w:t>
            </w:r>
          </w:p>
        </w:tc>
        <w:tc>
          <w:tcPr>
            <w:tcW w:w="270" w:type="dxa"/>
          </w:tcPr>
          <w:p w14:paraId="59EAD0E4"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Pr>
          <w:p w14:paraId="205C9395" w14:textId="24207179" w:rsidR="00E44619" w:rsidRPr="00147D65" w:rsidRDefault="007A5CD5"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526</w:t>
            </w:r>
          </w:p>
        </w:tc>
      </w:tr>
      <w:tr w:rsidR="00E44619" w:rsidRPr="00147D65" w14:paraId="1FC7F1A0" w14:textId="77777777" w:rsidTr="00C86B05">
        <w:trPr>
          <w:trHeight w:hRule="exact" w:val="259"/>
        </w:trPr>
        <w:tc>
          <w:tcPr>
            <w:tcW w:w="3420" w:type="dxa"/>
          </w:tcPr>
          <w:p w14:paraId="1BE0F6A9" w14:textId="3C3372DD" w:rsidR="00E44619" w:rsidRPr="00147D65" w:rsidRDefault="00E44619" w:rsidP="00E44619">
            <w:pPr>
              <w:tabs>
                <w:tab w:val="left" w:pos="252"/>
              </w:tabs>
              <w:ind w:right="-43"/>
              <w:rPr>
                <w:rFonts w:ascii="Times New Roman" w:hAnsi="Times New Roman" w:cs="Times New Roman"/>
                <w:b/>
                <w:bCs/>
                <w:sz w:val="22"/>
                <w:szCs w:val="22"/>
              </w:rPr>
            </w:pPr>
            <w:r w:rsidRPr="00147D65">
              <w:rPr>
                <w:rFonts w:ascii="Times New Roman" w:hAnsi="Times New Roman" w:cs="Times New Roman"/>
                <w:color w:val="000000"/>
                <w:sz w:val="22"/>
                <w:szCs w:val="22"/>
              </w:rPr>
              <w:t>Over 12 months</w:t>
            </w:r>
          </w:p>
        </w:tc>
        <w:tc>
          <w:tcPr>
            <w:tcW w:w="1260" w:type="dxa"/>
            <w:tcBorders>
              <w:bottom w:val="single" w:sz="4" w:space="0" w:color="auto"/>
            </w:tcBorders>
          </w:tcPr>
          <w:p w14:paraId="206364F3" w14:textId="3A1F0285" w:rsidR="00E44619" w:rsidRPr="00147D65" w:rsidRDefault="00E552C1" w:rsidP="00E44619">
            <w:pPr>
              <w:pStyle w:val="BodyText"/>
              <w:tabs>
                <w:tab w:val="decimal" w:pos="1052"/>
              </w:tabs>
              <w:spacing w:after="0"/>
              <w:ind w:left="-115" w:right="-82"/>
              <w:rPr>
                <w:rFonts w:ascii="Times New Roman" w:hAnsi="Times New Roman" w:cs="Times New Roman"/>
                <w:sz w:val="22"/>
                <w:szCs w:val="22"/>
                <w:lang w:eastAsia="ko-KR"/>
              </w:rPr>
            </w:pPr>
            <w:r w:rsidRPr="00E552C1">
              <w:rPr>
                <w:rFonts w:ascii="Times New Roman" w:hAnsi="Times New Roman" w:cs="Times New Roman"/>
                <w:sz w:val="22"/>
                <w:szCs w:val="22"/>
                <w:lang w:eastAsia="ko-KR"/>
              </w:rPr>
              <w:t>239,456</w:t>
            </w:r>
          </w:p>
        </w:tc>
        <w:tc>
          <w:tcPr>
            <w:tcW w:w="270" w:type="dxa"/>
          </w:tcPr>
          <w:p w14:paraId="2024708E" w14:textId="77777777" w:rsidR="00E44619" w:rsidRPr="00147D65" w:rsidRDefault="00E44619" w:rsidP="00E44619">
            <w:pPr>
              <w:tabs>
                <w:tab w:val="decimal" w:pos="873"/>
              </w:tabs>
              <w:ind w:left="-108" w:right="-108"/>
              <w:rPr>
                <w:rFonts w:ascii="Times New Roman" w:hAnsi="Times New Roman" w:cs="Times New Roman"/>
                <w:sz w:val="22"/>
                <w:szCs w:val="22"/>
              </w:rPr>
            </w:pPr>
          </w:p>
        </w:tc>
        <w:tc>
          <w:tcPr>
            <w:tcW w:w="1260" w:type="dxa"/>
            <w:tcBorders>
              <w:bottom w:val="single" w:sz="4" w:space="0" w:color="auto"/>
            </w:tcBorders>
          </w:tcPr>
          <w:p w14:paraId="30FECCDB" w14:textId="45DD9B99" w:rsidR="00E44619" w:rsidRPr="005843ED" w:rsidRDefault="00F94274" w:rsidP="005843ED">
            <w:pPr>
              <w:pStyle w:val="BodyText"/>
              <w:tabs>
                <w:tab w:val="decimal" w:pos="1052"/>
              </w:tabs>
              <w:spacing w:after="0"/>
              <w:ind w:left="-115" w:right="-82"/>
              <w:rPr>
                <w:rFonts w:ascii="Times New Roman" w:hAnsi="Times New Roman" w:cs="Angsana New"/>
                <w:sz w:val="22"/>
                <w:szCs w:val="28"/>
                <w:lang w:val="en-GB" w:eastAsia="ko-KR"/>
              </w:rPr>
            </w:pPr>
            <w:r w:rsidRPr="005843ED">
              <w:rPr>
                <w:rFonts w:ascii="Times New Roman" w:hAnsi="Times New Roman" w:cs="Angsana New"/>
                <w:sz w:val="22"/>
                <w:szCs w:val="28"/>
                <w:lang w:val="en-GB" w:eastAsia="ko-KR"/>
              </w:rPr>
              <w:t>285,110</w:t>
            </w:r>
          </w:p>
        </w:tc>
        <w:tc>
          <w:tcPr>
            <w:tcW w:w="270" w:type="dxa"/>
          </w:tcPr>
          <w:p w14:paraId="3A05BC29" w14:textId="77777777" w:rsidR="00E44619" w:rsidRPr="00147D65" w:rsidRDefault="00E44619" w:rsidP="00E44619">
            <w:pPr>
              <w:tabs>
                <w:tab w:val="decimal" w:pos="702"/>
                <w:tab w:val="decimal" w:pos="873"/>
              </w:tabs>
              <w:ind w:left="-108" w:right="-108"/>
              <w:rPr>
                <w:rFonts w:ascii="Times New Roman" w:hAnsi="Times New Roman" w:cs="Times New Roman"/>
                <w:sz w:val="22"/>
                <w:szCs w:val="22"/>
              </w:rPr>
            </w:pPr>
          </w:p>
        </w:tc>
        <w:tc>
          <w:tcPr>
            <w:tcW w:w="1260" w:type="dxa"/>
            <w:tcBorders>
              <w:bottom w:val="single" w:sz="4" w:space="0" w:color="auto"/>
            </w:tcBorders>
          </w:tcPr>
          <w:p w14:paraId="09103921" w14:textId="5BA7A6F6" w:rsidR="00E44619" w:rsidRPr="00147D65" w:rsidRDefault="00B77D19" w:rsidP="00E44619">
            <w:pPr>
              <w:pStyle w:val="BodyText"/>
              <w:tabs>
                <w:tab w:val="decimal" w:pos="969"/>
              </w:tabs>
              <w:spacing w:after="0"/>
              <w:ind w:left="-115" w:right="-82"/>
              <w:rPr>
                <w:rFonts w:ascii="Times New Roman" w:hAnsi="Times New Roman" w:cs="Times New Roman"/>
                <w:sz w:val="22"/>
                <w:szCs w:val="22"/>
                <w:lang w:eastAsia="ko-KR"/>
              </w:rPr>
            </w:pPr>
            <w:r w:rsidRPr="00B77D19">
              <w:rPr>
                <w:rFonts w:ascii="Times New Roman" w:hAnsi="Times New Roman" w:cs="Times New Roman"/>
                <w:sz w:val="22"/>
                <w:szCs w:val="22"/>
                <w:lang w:eastAsia="ko-KR"/>
              </w:rPr>
              <w:t>4,096</w:t>
            </w:r>
          </w:p>
        </w:tc>
        <w:tc>
          <w:tcPr>
            <w:tcW w:w="270" w:type="dxa"/>
          </w:tcPr>
          <w:p w14:paraId="4E6C5E5C" w14:textId="77777777" w:rsidR="00E44619" w:rsidRPr="00147D65" w:rsidRDefault="00E44619" w:rsidP="00E44619">
            <w:pPr>
              <w:tabs>
                <w:tab w:val="decimal" w:pos="702"/>
                <w:tab w:val="decimal" w:pos="873"/>
              </w:tabs>
              <w:ind w:left="-108" w:right="-108"/>
              <w:jc w:val="center"/>
              <w:rPr>
                <w:rFonts w:ascii="Times New Roman" w:hAnsi="Times New Roman" w:cs="Times New Roman"/>
                <w:sz w:val="22"/>
                <w:szCs w:val="22"/>
              </w:rPr>
            </w:pPr>
          </w:p>
        </w:tc>
        <w:tc>
          <w:tcPr>
            <w:tcW w:w="1260" w:type="dxa"/>
            <w:tcBorders>
              <w:bottom w:val="single" w:sz="4" w:space="0" w:color="auto"/>
            </w:tcBorders>
          </w:tcPr>
          <w:p w14:paraId="2E6CD22E" w14:textId="7AA6E87B" w:rsidR="00E44619" w:rsidRPr="00147D65" w:rsidRDefault="007A5CD5" w:rsidP="00E44619">
            <w:pPr>
              <w:pStyle w:val="BodyText"/>
              <w:tabs>
                <w:tab w:val="decimal" w:pos="104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44,640</w:t>
            </w:r>
          </w:p>
        </w:tc>
      </w:tr>
      <w:tr w:rsidR="00E44619" w:rsidRPr="00147D65" w14:paraId="4E968749" w14:textId="77777777" w:rsidTr="00C86B05">
        <w:trPr>
          <w:trHeight w:hRule="exact" w:val="259"/>
        </w:trPr>
        <w:tc>
          <w:tcPr>
            <w:tcW w:w="3420" w:type="dxa"/>
          </w:tcPr>
          <w:p w14:paraId="548D4278" w14:textId="77777777" w:rsidR="00E44619" w:rsidRPr="00147D65" w:rsidRDefault="00E44619" w:rsidP="00E44619">
            <w:pPr>
              <w:tabs>
                <w:tab w:val="left" w:pos="252"/>
              </w:tabs>
              <w:ind w:right="-43"/>
              <w:rPr>
                <w:rFonts w:ascii="Times New Roman" w:hAnsi="Times New Roman" w:cs="Times New Roman"/>
                <w:b/>
                <w:bCs/>
                <w:sz w:val="22"/>
                <w:szCs w:val="22"/>
              </w:rPr>
            </w:pPr>
          </w:p>
        </w:tc>
        <w:tc>
          <w:tcPr>
            <w:tcW w:w="1260" w:type="dxa"/>
            <w:tcBorders>
              <w:top w:val="single" w:sz="4" w:space="0" w:color="auto"/>
            </w:tcBorders>
          </w:tcPr>
          <w:p w14:paraId="4A3BCA0A" w14:textId="3AE8F164" w:rsidR="00E44619" w:rsidRPr="00AB4BE5" w:rsidRDefault="00E552C1" w:rsidP="00E44619">
            <w:pPr>
              <w:pStyle w:val="BodyText"/>
              <w:tabs>
                <w:tab w:val="decimal" w:pos="1052"/>
              </w:tabs>
              <w:spacing w:after="0"/>
              <w:ind w:left="-115" w:right="-82"/>
              <w:rPr>
                <w:rFonts w:ascii="Times New Roman" w:hAnsi="Times New Roman" w:cs="Times New Roman"/>
                <w:b/>
                <w:bCs/>
                <w:sz w:val="22"/>
                <w:szCs w:val="22"/>
                <w:lang w:eastAsia="ko-KR"/>
              </w:rPr>
            </w:pPr>
            <w:r w:rsidRPr="00E552C1">
              <w:rPr>
                <w:rFonts w:ascii="Times New Roman" w:hAnsi="Times New Roman" w:cs="Times New Roman"/>
                <w:b/>
                <w:bCs/>
                <w:sz w:val="22"/>
                <w:szCs w:val="22"/>
                <w:lang w:eastAsia="ko-KR"/>
              </w:rPr>
              <w:t>14,750,759</w:t>
            </w:r>
          </w:p>
        </w:tc>
        <w:tc>
          <w:tcPr>
            <w:tcW w:w="270" w:type="dxa"/>
          </w:tcPr>
          <w:p w14:paraId="72C2B04E" w14:textId="77777777" w:rsidR="00E44619" w:rsidRPr="00AB4BE5" w:rsidRDefault="00E44619" w:rsidP="00E44619">
            <w:pPr>
              <w:tabs>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31F295E6" w14:textId="571E80F8" w:rsidR="00E44619" w:rsidRPr="003675F4" w:rsidRDefault="00AB4BE5" w:rsidP="005843ED">
            <w:pPr>
              <w:pStyle w:val="BodyText"/>
              <w:tabs>
                <w:tab w:val="decimal" w:pos="1052"/>
              </w:tabs>
              <w:spacing w:after="0"/>
              <w:ind w:left="-115" w:right="-82"/>
              <w:rPr>
                <w:rFonts w:ascii="Times New Roman" w:hAnsi="Times New Roman" w:cs="Angsana New"/>
                <w:b/>
                <w:bCs/>
                <w:sz w:val="22"/>
                <w:szCs w:val="28"/>
                <w:lang w:val="en-GB" w:eastAsia="ko-KR"/>
              </w:rPr>
            </w:pPr>
            <w:r w:rsidRPr="003675F4">
              <w:rPr>
                <w:rFonts w:ascii="Times New Roman" w:hAnsi="Times New Roman" w:cs="Angsana New"/>
                <w:b/>
                <w:bCs/>
                <w:sz w:val="22"/>
                <w:szCs w:val="28"/>
                <w:lang w:val="en-GB" w:eastAsia="ko-KR"/>
              </w:rPr>
              <w:t>14,355,925</w:t>
            </w:r>
          </w:p>
        </w:tc>
        <w:tc>
          <w:tcPr>
            <w:tcW w:w="270" w:type="dxa"/>
          </w:tcPr>
          <w:p w14:paraId="426D723E" w14:textId="77777777" w:rsidR="00E44619" w:rsidRPr="00AB4BE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7BC49E9E" w14:textId="14C9A78C" w:rsidR="00E44619" w:rsidRPr="00AB4BE5" w:rsidRDefault="00061961" w:rsidP="00E44619">
            <w:pPr>
              <w:pStyle w:val="BodyText"/>
              <w:tabs>
                <w:tab w:val="decimal" w:pos="969"/>
              </w:tabs>
              <w:spacing w:after="0"/>
              <w:ind w:left="-115" w:right="-82"/>
              <w:rPr>
                <w:rFonts w:ascii="Times New Roman" w:hAnsi="Times New Roman" w:cs="Times New Roman"/>
                <w:b/>
                <w:bCs/>
                <w:sz w:val="22"/>
                <w:szCs w:val="22"/>
                <w:lang w:eastAsia="ko-KR"/>
              </w:rPr>
            </w:pPr>
            <w:r w:rsidRPr="00061961">
              <w:rPr>
                <w:rFonts w:ascii="Times New Roman" w:hAnsi="Times New Roman" w:cs="Times New Roman"/>
                <w:b/>
                <w:bCs/>
                <w:sz w:val="22"/>
                <w:szCs w:val="22"/>
                <w:lang w:eastAsia="ko-KR"/>
              </w:rPr>
              <w:t>2,139,837</w:t>
            </w:r>
          </w:p>
        </w:tc>
        <w:tc>
          <w:tcPr>
            <w:tcW w:w="270" w:type="dxa"/>
          </w:tcPr>
          <w:p w14:paraId="41061B65" w14:textId="77777777" w:rsidR="00E44619" w:rsidRPr="00AB4BE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tcBorders>
          </w:tcPr>
          <w:p w14:paraId="2255BF3F" w14:textId="1B9F7518" w:rsidR="00E44619" w:rsidRPr="00AB4BE5" w:rsidRDefault="00AB4BE5" w:rsidP="00E44619">
            <w:pPr>
              <w:pStyle w:val="BodyText"/>
              <w:tabs>
                <w:tab w:val="decimal" w:pos="1043"/>
              </w:tabs>
              <w:spacing w:after="0"/>
              <w:ind w:left="-115" w:right="-82"/>
              <w:rPr>
                <w:rFonts w:ascii="Times New Roman" w:hAnsi="Times New Roman" w:cs="Times New Roman"/>
                <w:b/>
                <w:bCs/>
                <w:sz w:val="22"/>
                <w:szCs w:val="22"/>
                <w:lang w:eastAsia="ko-KR"/>
              </w:rPr>
            </w:pPr>
            <w:r w:rsidRPr="00AB4BE5">
              <w:rPr>
                <w:rFonts w:ascii="Times New Roman" w:hAnsi="Times New Roman" w:cs="Times New Roman"/>
                <w:b/>
                <w:bCs/>
                <w:sz w:val="22"/>
                <w:szCs w:val="22"/>
              </w:rPr>
              <w:t>2,713,138</w:t>
            </w:r>
          </w:p>
        </w:tc>
      </w:tr>
      <w:tr w:rsidR="00295780" w:rsidRPr="00147D65" w14:paraId="55E0D89C" w14:textId="77777777" w:rsidTr="00C86B05">
        <w:trPr>
          <w:trHeight w:hRule="exact" w:val="515"/>
        </w:trPr>
        <w:tc>
          <w:tcPr>
            <w:tcW w:w="3420" w:type="dxa"/>
          </w:tcPr>
          <w:p w14:paraId="6C7160C1" w14:textId="77777777" w:rsidR="00517D21" w:rsidRDefault="00295780" w:rsidP="00295780">
            <w:pPr>
              <w:tabs>
                <w:tab w:val="left" w:pos="252"/>
              </w:tabs>
              <w:ind w:right="-648"/>
              <w:rPr>
                <w:rFonts w:ascii="Times New Roman" w:hAnsi="Times New Roman" w:cs="Times New Roman"/>
                <w:sz w:val="22"/>
                <w:szCs w:val="22"/>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loss allowance </w:t>
            </w:r>
          </w:p>
          <w:p w14:paraId="7FD0EC95" w14:textId="2BA1777A" w:rsidR="00295780" w:rsidRPr="00147D65" w:rsidRDefault="00295780" w:rsidP="00C86B05">
            <w:pPr>
              <w:tabs>
                <w:tab w:val="left" w:pos="252"/>
              </w:tabs>
              <w:ind w:left="164" w:right="-648"/>
              <w:rPr>
                <w:rFonts w:ascii="Times New Roman" w:hAnsi="Times New Roman" w:cs="Times New Roman"/>
                <w:sz w:val="22"/>
                <w:szCs w:val="22"/>
              </w:rPr>
            </w:pPr>
            <w:r w:rsidRPr="00147D65">
              <w:rPr>
                <w:rFonts w:ascii="Times New Roman" w:hAnsi="Times New Roman" w:cs="Times New Roman"/>
                <w:sz w:val="22"/>
                <w:szCs w:val="22"/>
              </w:rPr>
              <w:t>for</w:t>
            </w:r>
            <w:r>
              <w:rPr>
                <w:rFonts w:ascii="Times New Roman" w:hAnsi="Times New Roman" w:cs="Times New Roman"/>
                <w:sz w:val="22"/>
                <w:szCs w:val="22"/>
              </w:rPr>
              <w:t xml:space="preserve"> </w:t>
            </w:r>
            <w:r w:rsidRPr="00147D65">
              <w:rPr>
                <w:rFonts w:ascii="Times New Roman" w:hAnsi="Times New Roman" w:cs="Times New Roman"/>
                <w:sz w:val="22"/>
                <w:szCs w:val="22"/>
              </w:rPr>
              <w:t>trade receivables</w:t>
            </w:r>
          </w:p>
        </w:tc>
        <w:tc>
          <w:tcPr>
            <w:tcW w:w="1260" w:type="dxa"/>
          </w:tcPr>
          <w:p w14:paraId="67EAE0E1" w14:textId="77777777" w:rsidR="00295780" w:rsidRDefault="00295780" w:rsidP="00295780">
            <w:pPr>
              <w:pStyle w:val="BodyText"/>
              <w:tabs>
                <w:tab w:val="decimal" w:pos="1052"/>
              </w:tabs>
              <w:spacing w:after="0"/>
              <w:ind w:left="-115" w:right="-82"/>
              <w:rPr>
                <w:rFonts w:ascii="Times New Roman" w:hAnsi="Times New Roman" w:cs="Times New Roman"/>
                <w:sz w:val="22"/>
                <w:szCs w:val="22"/>
                <w:lang w:eastAsia="ko-KR"/>
              </w:rPr>
            </w:pPr>
          </w:p>
          <w:p w14:paraId="0D111402" w14:textId="0374BC41" w:rsidR="00E557C1" w:rsidRPr="00147D65" w:rsidRDefault="00E557C1" w:rsidP="00295780">
            <w:pPr>
              <w:pStyle w:val="BodyText"/>
              <w:tabs>
                <w:tab w:val="decimal" w:pos="1052"/>
              </w:tabs>
              <w:spacing w:after="0"/>
              <w:ind w:left="-115" w:right="-82"/>
              <w:rPr>
                <w:rFonts w:ascii="Times New Roman" w:hAnsi="Times New Roman" w:cs="Times New Roman"/>
                <w:sz w:val="22"/>
                <w:szCs w:val="22"/>
                <w:lang w:eastAsia="ko-KR"/>
              </w:rPr>
            </w:pPr>
            <w:r w:rsidRPr="00E557C1">
              <w:rPr>
                <w:rFonts w:ascii="Times New Roman" w:hAnsi="Times New Roman" w:cs="Times New Roman"/>
                <w:sz w:val="22"/>
                <w:szCs w:val="22"/>
                <w:lang w:eastAsia="ko-KR"/>
              </w:rPr>
              <w:t>(292,900)</w:t>
            </w:r>
          </w:p>
        </w:tc>
        <w:tc>
          <w:tcPr>
            <w:tcW w:w="270" w:type="dxa"/>
          </w:tcPr>
          <w:p w14:paraId="63393836" w14:textId="77777777" w:rsidR="00295780" w:rsidRPr="00147D65" w:rsidRDefault="00295780" w:rsidP="00295780">
            <w:pPr>
              <w:tabs>
                <w:tab w:val="decimal" w:pos="873"/>
              </w:tabs>
              <w:ind w:left="-108" w:right="-108"/>
              <w:rPr>
                <w:rFonts w:ascii="Times New Roman" w:hAnsi="Times New Roman" w:cs="Times New Roman"/>
                <w:sz w:val="22"/>
                <w:szCs w:val="22"/>
              </w:rPr>
            </w:pPr>
          </w:p>
        </w:tc>
        <w:tc>
          <w:tcPr>
            <w:tcW w:w="1260" w:type="dxa"/>
          </w:tcPr>
          <w:p w14:paraId="3C62A44E" w14:textId="77777777" w:rsidR="00A77B34" w:rsidRDefault="00A77B34" w:rsidP="00295780">
            <w:pPr>
              <w:pStyle w:val="BodyText"/>
              <w:tabs>
                <w:tab w:val="decimal" w:pos="1134"/>
              </w:tabs>
              <w:spacing w:after="0"/>
              <w:ind w:left="-115" w:right="-82"/>
              <w:rPr>
                <w:rFonts w:ascii="Times New Roman" w:hAnsi="Times New Roman" w:cs="Times New Roman"/>
                <w:sz w:val="22"/>
                <w:szCs w:val="22"/>
              </w:rPr>
            </w:pPr>
          </w:p>
          <w:p w14:paraId="252E6542" w14:textId="59C6D83E" w:rsidR="00295780" w:rsidRPr="00147D65" w:rsidRDefault="00295780" w:rsidP="00295780">
            <w:pPr>
              <w:pStyle w:val="BodyText"/>
              <w:tabs>
                <w:tab w:val="decimal" w:pos="1134"/>
              </w:tabs>
              <w:spacing w:after="0"/>
              <w:ind w:left="-115" w:right="-82"/>
              <w:rPr>
                <w:rFonts w:ascii="Times New Roman" w:hAnsi="Times New Roman" w:cs="Times New Roman"/>
                <w:sz w:val="22"/>
                <w:szCs w:val="22"/>
                <w:lang w:eastAsia="ko-KR"/>
              </w:rPr>
            </w:pPr>
            <w:r w:rsidRPr="00E44619">
              <w:rPr>
                <w:rFonts w:ascii="Times New Roman" w:hAnsi="Times New Roman" w:cs="Times New Roman"/>
                <w:sz w:val="22"/>
                <w:szCs w:val="22"/>
              </w:rPr>
              <w:t>(285,748)</w:t>
            </w:r>
          </w:p>
        </w:tc>
        <w:tc>
          <w:tcPr>
            <w:tcW w:w="270" w:type="dxa"/>
          </w:tcPr>
          <w:p w14:paraId="7FEF4F31" w14:textId="77777777" w:rsidR="00295780" w:rsidRPr="00147D65" w:rsidRDefault="00295780" w:rsidP="00295780">
            <w:pPr>
              <w:tabs>
                <w:tab w:val="decimal" w:pos="702"/>
                <w:tab w:val="decimal" w:pos="873"/>
              </w:tabs>
              <w:ind w:left="-108" w:right="-108"/>
              <w:rPr>
                <w:rFonts w:ascii="Times New Roman" w:hAnsi="Times New Roman" w:cs="Times New Roman"/>
                <w:sz w:val="22"/>
                <w:szCs w:val="22"/>
              </w:rPr>
            </w:pPr>
          </w:p>
        </w:tc>
        <w:tc>
          <w:tcPr>
            <w:tcW w:w="1260" w:type="dxa"/>
          </w:tcPr>
          <w:p w14:paraId="6C867D4B" w14:textId="77777777" w:rsidR="00061961" w:rsidRDefault="00061961" w:rsidP="00295780">
            <w:pPr>
              <w:pStyle w:val="BodyText"/>
              <w:tabs>
                <w:tab w:val="decimal" w:pos="969"/>
              </w:tabs>
              <w:spacing w:after="0"/>
              <w:ind w:left="-115" w:right="-82"/>
              <w:rPr>
                <w:rFonts w:ascii="Times New Roman" w:hAnsi="Times New Roman" w:cs="Times New Roman"/>
                <w:sz w:val="22"/>
                <w:szCs w:val="22"/>
                <w:lang w:eastAsia="ko-KR"/>
              </w:rPr>
            </w:pPr>
          </w:p>
          <w:p w14:paraId="1ABE102D" w14:textId="0CE5F220" w:rsidR="00295780" w:rsidRPr="00147D65" w:rsidRDefault="00061961" w:rsidP="00295780">
            <w:pPr>
              <w:pStyle w:val="BodyText"/>
              <w:tabs>
                <w:tab w:val="decimal" w:pos="969"/>
              </w:tabs>
              <w:spacing w:after="0"/>
              <w:ind w:left="-115" w:right="-82"/>
              <w:rPr>
                <w:rFonts w:ascii="Times New Roman" w:hAnsi="Times New Roman" w:cs="Times New Roman"/>
                <w:sz w:val="22"/>
                <w:szCs w:val="22"/>
                <w:lang w:eastAsia="ko-KR"/>
              </w:rPr>
            </w:pPr>
            <w:r w:rsidRPr="00061961">
              <w:rPr>
                <w:rFonts w:ascii="Times New Roman" w:hAnsi="Times New Roman" w:cs="Times New Roman"/>
                <w:sz w:val="22"/>
                <w:szCs w:val="22"/>
                <w:lang w:eastAsia="ko-KR"/>
              </w:rPr>
              <w:t>(4,241)</w:t>
            </w:r>
          </w:p>
        </w:tc>
        <w:tc>
          <w:tcPr>
            <w:tcW w:w="270" w:type="dxa"/>
          </w:tcPr>
          <w:p w14:paraId="087F4E1E" w14:textId="77777777" w:rsidR="00295780" w:rsidRPr="00147D65" w:rsidRDefault="00295780" w:rsidP="00295780">
            <w:pPr>
              <w:tabs>
                <w:tab w:val="decimal" w:pos="702"/>
                <w:tab w:val="decimal" w:pos="873"/>
              </w:tabs>
              <w:ind w:left="-108" w:right="-108"/>
              <w:rPr>
                <w:rFonts w:ascii="Times New Roman" w:hAnsi="Times New Roman" w:cs="Times New Roman"/>
                <w:sz w:val="22"/>
                <w:szCs w:val="22"/>
              </w:rPr>
            </w:pPr>
          </w:p>
        </w:tc>
        <w:tc>
          <w:tcPr>
            <w:tcW w:w="1260" w:type="dxa"/>
          </w:tcPr>
          <w:p w14:paraId="38F46169" w14:textId="77777777" w:rsidR="00A77B34" w:rsidRDefault="00A77B34" w:rsidP="00295780">
            <w:pPr>
              <w:pStyle w:val="BodyText"/>
              <w:tabs>
                <w:tab w:val="decimal" w:pos="1043"/>
              </w:tabs>
              <w:spacing w:after="0"/>
              <w:ind w:left="-115" w:right="-82"/>
              <w:rPr>
                <w:rFonts w:ascii="Times New Roman" w:hAnsi="Times New Roman" w:cs="Times New Roman"/>
                <w:sz w:val="22"/>
                <w:szCs w:val="22"/>
              </w:rPr>
            </w:pPr>
          </w:p>
          <w:p w14:paraId="16E4781E" w14:textId="3440E740" w:rsidR="00295780" w:rsidRPr="00147D65" w:rsidRDefault="00295780" w:rsidP="00295780">
            <w:pPr>
              <w:pStyle w:val="BodyText"/>
              <w:tabs>
                <w:tab w:val="decimal" w:pos="1043"/>
              </w:tabs>
              <w:spacing w:after="0"/>
              <w:ind w:left="-115" w:right="-82"/>
              <w:rPr>
                <w:rFonts w:ascii="Times New Roman" w:hAnsi="Times New Roman" w:cs="Times New Roman"/>
                <w:sz w:val="22"/>
                <w:szCs w:val="22"/>
                <w:lang w:eastAsia="ko-KR"/>
              </w:rPr>
            </w:pPr>
            <w:r w:rsidRPr="00E44619">
              <w:rPr>
                <w:rFonts w:ascii="Times New Roman" w:hAnsi="Times New Roman" w:cs="Times New Roman"/>
                <w:sz w:val="22"/>
                <w:szCs w:val="22"/>
              </w:rPr>
              <w:t>(4,951)</w:t>
            </w:r>
          </w:p>
        </w:tc>
      </w:tr>
      <w:tr w:rsidR="00E44619" w:rsidRPr="0062014B" w14:paraId="1D186DB2" w14:textId="77777777" w:rsidTr="00C86B05">
        <w:trPr>
          <w:trHeight w:hRule="exact" w:val="311"/>
        </w:trPr>
        <w:tc>
          <w:tcPr>
            <w:tcW w:w="3420" w:type="dxa"/>
          </w:tcPr>
          <w:p w14:paraId="2DE2BDFA" w14:textId="77777777" w:rsidR="00E44619" w:rsidRPr="00147D65" w:rsidRDefault="00E44619" w:rsidP="00E44619">
            <w:pPr>
              <w:tabs>
                <w:tab w:val="left" w:pos="252"/>
              </w:tabs>
              <w:ind w:right="-43"/>
              <w:rPr>
                <w:rFonts w:ascii="Times New Roman" w:hAnsi="Times New Roman" w:cs="Times New Roman"/>
                <w:b/>
                <w:bCs/>
                <w:sz w:val="22"/>
                <w:szCs w:val="22"/>
              </w:rPr>
            </w:pPr>
            <w:r w:rsidRPr="00147D65">
              <w:rPr>
                <w:rFonts w:ascii="Times New Roman" w:hAnsi="Times New Roman" w:cs="Times New Roman"/>
                <w:b/>
                <w:bCs/>
                <w:sz w:val="22"/>
                <w:szCs w:val="22"/>
              </w:rPr>
              <w:t>Trade receivables, net</w:t>
            </w:r>
          </w:p>
        </w:tc>
        <w:tc>
          <w:tcPr>
            <w:tcW w:w="1260" w:type="dxa"/>
            <w:tcBorders>
              <w:top w:val="single" w:sz="4" w:space="0" w:color="auto"/>
              <w:bottom w:val="double" w:sz="4" w:space="0" w:color="auto"/>
            </w:tcBorders>
            <w:vAlign w:val="bottom"/>
          </w:tcPr>
          <w:p w14:paraId="6E9EE979" w14:textId="2C39B1AA" w:rsidR="00E44619" w:rsidRPr="00147D65" w:rsidRDefault="00811C3F" w:rsidP="00671629">
            <w:pPr>
              <w:tabs>
                <w:tab w:val="left" w:pos="540"/>
                <w:tab w:val="left" w:pos="1052"/>
              </w:tabs>
              <w:ind w:left="-108"/>
              <w:jc w:val="right"/>
              <w:rPr>
                <w:rFonts w:ascii="Times New Roman" w:hAnsi="Times New Roman" w:cs="Times New Roman"/>
                <w:b/>
                <w:bCs/>
                <w:sz w:val="22"/>
                <w:szCs w:val="22"/>
              </w:rPr>
            </w:pPr>
            <w:r w:rsidRPr="00811C3F">
              <w:rPr>
                <w:rFonts w:ascii="Times New Roman" w:hAnsi="Times New Roman" w:cs="Times New Roman"/>
                <w:b/>
                <w:bCs/>
                <w:sz w:val="22"/>
                <w:szCs w:val="22"/>
              </w:rPr>
              <w:t>14,457,859</w:t>
            </w:r>
          </w:p>
        </w:tc>
        <w:tc>
          <w:tcPr>
            <w:tcW w:w="270" w:type="dxa"/>
            <w:vAlign w:val="bottom"/>
          </w:tcPr>
          <w:p w14:paraId="616FB600" w14:textId="77777777" w:rsidR="00E44619" w:rsidRPr="00147D65" w:rsidRDefault="00E44619" w:rsidP="00E44619">
            <w:pPr>
              <w:tabs>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5A5FF56" w14:textId="35C08FAE" w:rsidR="00E44619" w:rsidRPr="00147D65" w:rsidRDefault="00671629" w:rsidP="005843ED">
            <w:pPr>
              <w:tabs>
                <w:tab w:val="left" w:pos="540"/>
                <w:tab w:val="left" w:pos="1052"/>
              </w:tabs>
              <w:ind w:left="-108"/>
              <w:jc w:val="right"/>
              <w:rPr>
                <w:rFonts w:ascii="Times New Roman" w:hAnsi="Times New Roman" w:cs="Times New Roman"/>
                <w:b/>
                <w:bCs/>
                <w:sz w:val="22"/>
                <w:szCs w:val="22"/>
              </w:rPr>
            </w:pPr>
            <w:r w:rsidRPr="00671629">
              <w:rPr>
                <w:rFonts w:ascii="Times New Roman" w:hAnsi="Times New Roman" w:cs="Times New Roman"/>
                <w:b/>
                <w:bCs/>
                <w:sz w:val="22"/>
                <w:szCs w:val="22"/>
                <w:cs/>
              </w:rPr>
              <w:t>14</w:t>
            </w:r>
            <w:r w:rsidRPr="00671629">
              <w:rPr>
                <w:rFonts w:ascii="Times New Roman" w:hAnsi="Times New Roman" w:cs="Times New Roman"/>
                <w:b/>
                <w:bCs/>
                <w:sz w:val="22"/>
                <w:szCs w:val="22"/>
              </w:rPr>
              <w:t>,</w:t>
            </w:r>
            <w:r w:rsidRPr="00671629">
              <w:rPr>
                <w:rFonts w:ascii="Times New Roman" w:hAnsi="Times New Roman" w:cs="Times New Roman"/>
                <w:b/>
                <w:bCs/>
                <w:sz w:val="22"/>
                <w:szCs w:val="22"/>
                <w:cs/>
              </w:rPr>
              <w:t>070</w:t>
            </w:r>
            <w:r w:rsidRPr="00671629">
              <w:rPr>
                <w:rFonts w:ascii="Times New Roman" w:hAnsi="Times New Roman" w:cs="Times New Roman"/>
                <w:b/>
                <w:bCs/>
                <w:sz w:val="22"/>
                <w:szCs w:val="22"/>
              </w:rPr>
              <w:t>,</w:t>
            </w:r>
            <w:r w:rsidRPr="00671629">
              <w:rPr>
                <w:rFonts w:ascii="Times New Roman" w:hAnsi="Times New Roman" w:cs="Times New Roman"/>
                <w:b/>
                <w:bCs/>
                <w:sz w:val="22"/>
                <w:szCs w:val="22"/>
                <w:cs/>
              </w:rPr>
              <w:t>177</w:t>
            </w:r>
          </w:p>
        </w:tc>
        <w:tc>
          <w:tcPr>
            <w:tcW w:w="270" w:type="dxa"/>
            <w:vAlign w:val="bottom"/>
          </w:tcPr>
          <w:p w14:paraId="1C4137D9" w14:textId="77777777" w:rsidR="00E44619" w:rsidRPr="00147D6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D083CC1" w14:textId="5A25A15B" w:rsidR="00E44619" w:rsidRPr="00147D65" w:rsidRDefault="00061961" w:rsidP="00E44619">
            <w:pPr>
              <w:pStyle w:val="BodyText"/>
              <w:tabs>
                <w:tab w:val="decimal" w:pos="969"/>
              </w:tabs>
              <w:spacing w:after="0"/>
              <w:ind w:left="-115" w:right="-82"/>
              <w:rPr>
                <w:rFonts w:ascii="Times New Roman" w:hAnsi="Times New Roman" w:cs="Times New Roman"/>
                <w:b/>
                <w:bCs/>
                <w:sz w:val="22"/>
                <w:szCs w:val="22"/>
              </w:rPr>
            </w:pPr>
            <w:r w:rsidRPr="00061961">
              <w:rPr>
                <w:rFonts w:ascii="Times New Roman" w:hAnsi="Times New Roman" w:cs="Times New Roman"/>
                <w:b/>
                <w:bCs/>
                <w:sz w:val="22"/>
                <w:szCs w:val="22"/>
              </w:rPr>
              <w:t>2,135,596</w:t>
            </w:r>
          </w:p>
        </w:tc>
        <w:tc>
          <w:tcPr>
            <w:tcW w:w="270" w:type="dxa"/>
            <w:vAlign w:val="bottom"/>
          </w:tcPr>
          <w:p w14:paraId="100F5F14" w14:textId="77777777" w:rsidR="00E44619" w:rsidRPr="00147D65" w:rsidRDefault="00E44619" w:rsidP="00E44619">
            <w:pPr>
              <w:tabs>
                <w:tab w:val="decimal" w:pos="702"/>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38BF4720" w14:textId="7D19034D" w:rsidR="00E44619" w:rsidRPr="00147D65" w:rsidRDefault="0062014B" w:rsidP="00E95C64">
            <w:pPr>
              <w:pStyle w:val="BodyText"/>
              <w:tabs>
                <w:tab w:val="decimal" w:pos="1048"/>
              </w:tabs>
              <w:spacing w:after="0"/>
              <w:ind w:left="-115" w:right="-82"/>
              <w:rPr>
                <w:rFonts w:ascii="Times New Roman" w:hAnsi="Times New Roman" w:cs="Times New Roman"/>
                <w:b/>
                <w:bCs/>
                <w:sz w:val="22"/>
                <w:szCs w:val="22"/>
              </w:rPr>
            </w:pPr>
            <w:r w:rsidRPr="0062014B">
              <w:rPr>
                <w:rFonts w:ascii="Times New Roman" w:hAnsi="Times New Roman" w:cs="Times New Roman"/>
                <w:b/>
                <w:bCs/>
                <w:sz w:val="22"/>
                <w:szCs w:val="22"/>
                <w:cs/>
              </w:rPr>
              <w:t>2</w:t>
            </w:r>
            <w:r>
              <w:rPr>
                <w:rFonts w:ascii="Times New Roman" w:hAnsi="Times New Roman" w:cs="Times New Roman"/>
                <w:b/>
                <w:bCs/>
                <w:sz w:val="22"/>
                <w:szCs w:val="22"/>
              </w:rPr>
              <w:t>,</w:t>
            </w:r>
            <w:r w:rsidRPr="0062014B">
              <w:rPr>
                <w:rFonts w:ascii="Times New Roman" w:hAnsi="Times New Roman" w:cs="Times New Roman"/>
                <w:b/>
                <w:bCs/>
                <w:sz w:val="22"/>
                <w:szCs w:val="22"/>
                <w:cs/>
              </w:rPr>
              <w:t>708</w:t>
            </w:r>
            <w:r>
              <w:rPr>
                <w:rFonts w:ascii="Times New Roman" w:hAnsi="Times New Roman" w:cs="Times New Roman"/>
                <w:b/>
                <w:bCs/>
                <w:sz w:val="22"/>
                <w:szCs w:val="22"/>
              </w:rPr>
              <w:t>,</w:t>
            </w:r>
            <w:r w:rsidRPr="0062014B">
              <w:rPr>
                <w:rFonts w:ascii="Times New Roman" w:hAnsi="Times New Roman" w:cs="Times New Roman"/>
                <w:b/>
                <w:bCs/>
                <w:sz w:val="22"/>
                <w:szCs w:val="22"/>
                <w:cs/>
              </w:rPr>
              <w:t>187</w:t>
            </w:r>
          </w:p>
        </w:tc>
      </w:tr>
      <w:bookmarkEnd w:id="4"/>
    </w:tbl>
    <w:p w14:paraId="1F2B4957" w14:textId="3B40E6EC" w:rsidR="002B267E" w:rsidRPr="00147D65" w:rsidRDefault="002B267E" w:rsidP="005219E3">
      <w:pPr>
        <w:tabs>
          <w:tab w:val="left" w:pos="540"/>
        </w:tabs>
        <w:spacing w:line="240" w:lineRule="atLeast"/>
        <w:ind w:left="880" w:right="44"/>
        <w:jc w:val="both"/>
        <w:rPr>
          <w:rFonts w:ascii="Times New Roman" w:hAnsi="Times New Roman" w:cs="Times New Roman"/>
          <w:b/>
          <w:bCs/>
          <w:sz w:val="24"/>
          <w:szCs w:val="24"/>
        </w:rPr>
      </w:pPr>
    </w:p>
    <w:p w14:paraId="43E7B6AA" w14:textId="77777777" w:rsidR="002B267E" w:rsidRPr="00147D65" w:rsidRDefault="002B267E">
      <w:pPr>
        <w:spacing w:after="160" w:line="259" w:lineRule="auto"/>
        <w:rPr>
          <w:rFonts w:ascii="Times New Roman" w:hAnsi="Times New Roman" w:cstheme="minorBidi"/>
          <w:b/>
          <w:bCs/>
          <w:sz w:val="24"/>
          <w:szCs w:val="24"/>
          <w:cs/>
        </w:rPr>
      </w:pPr>
      <w:r w:rsidRPr="00147D65">
        <w:rPr>
          <w:rFonts w:ascii="Times New Roman" w:hAnsi="Times New Roman" w:cs="Times New Roman"/>
          <w:b/>
          <w:bCs/>
          <w:sz w:val="24"/>
          <w:szCs w:val="24"/>
        </w:rPr>
        <w:br w:type="page"/>
      </w:r>
    </w:p>
    <w:p w14:paraId="02EA9FD9" w14:textId="01C05EA7" w:rsidR="00A863D9" w:rsidRPr="00CD770B" w:rsidRDefault="00527D85" w:rsidP="00297FC1">
      <w:pPr>
        <w:pStyle w:val="Heading1"/>
        <w:spacing w:before="0"/>
        <w:ind w:left="558" w:hanging="522"/>
      </w:pPr>
      <w:r w:rsidRPr="00CD770B">
        <w:lastRenderedPageBreak/>
        <w:t>Non-current assets classified as held for sale</w:t>
      </w:r>
    </w:p>
    <w:p w14:paraId="5132612C" w14:textId="77777777" w:rsidR="00A863D9" w:rsidRPr="00CD770B" w:rsidRDefault="00A863D9" w:rsidP="00297FC1">
      <w:pPr>
        <w:tabs>
          <w:tab w:val="left" w:pos="540"/>
        </w:tabs>
        <w:spacing w:line="240" w:lineRule="atLeast"/>
        <w:ind w:left="540" w:right="44"/>
        <w:jc w:val="thaiDistribute"/>
        <w:rPr>
          <w:rFonts w:ascii="Times New Roman" w:hAnsi="Times New Roman" w:cs="Times New Roman"/>
          <w:sz w:val="22"/>
          <w:szCs w:val="22"/>
        </w:rPr>
      </w:pPr>
    </w:p>
    <w:p w14:paraId="2F54EF8F" w14:textId="4A70E989" w:rsidR="00CF2E67" w:rsidRPr="00A24B6E" w:rsidRDefault="00D466BD" w:rsidP="00D466BD">
      <w:pPr>
        <w:tabs>
          <w:tab w:val="left" w:pos="540"/>
        </w:tabs>
        <w:spacing w:line="240" w:lineRule="atLeast"/>
        <w:ind w:left="540" w:right="44"/>
        <w:jc w:val="thaiDistribute"/>
        <w:rPr>
          <w:rFonts w:ascii="Times New Roman" w:hAnsi="Times New Roman" w:cs="Times New Roman"/>
          <w:sz w:val="22"/>
          <w:szCs w:val="22"/>
        </w:rPr>
      </w:pPr>
      <w:r w:rsidRPr="00A24B6E">
        <w:rPr>
          <w:rFonts w:ascii="Times New Roman" w:hAnsi="Times New Roman" w:cs="Times New Roman"/>
          <w:sz w:val="22"/>
          <w:szCs w:val="22"/>
        </w:rPr>
        <w:t>During</w:t>
      </w:r>
      <w:r w:rsidRPr="00A24B6E">
        <w:rPr>
          <w:rFonts w:ascii="Times New Roman" w:hAnsi="Times New Roman" w:cs="Times New Roman"/>
          <w:sz w:val="22"/>
          <w:szCs w:val="22"/>
          <w:cs/>
        </w:rPr>
        <w:t xml:space="preserve"> </w:t>
      </w:r>
      <w:r w:rsidRPr="00A24B6E">
        <w:rPr>
          <w:rFonts w:ascii="Times New Roman" w:hAnsi="Times New Roman" w:cs="Times New Roman"/>
          <w:sz w:val="22"/>
          <w:szCs w:val="22"/>
        </w:rPr>
        <w:t>the</w:t>
      </w:r>
      <w:r w:rsidR="00987B2B">
        <w:rPr>
          <w:rFonts w:ascii="Times New Roman" w:hAnsi="Times New Roman" w:cs="Angsana New"/>
          <w:sz w:val="22"/>
        </w:rPr>
        <w:t xml:space="preserve"> six</w:t>
      </w:r>
      <w:r w:rsidR="00AA63BC">
        <w:rPr>
          <w:rFonts w:ascii="Times New Roman" w:hAnsi="Times New Roman" w:cs="Times New Roman"/>
          <w:sz w:val="22"/>
          <w:szCs w:val="22"/>
        </w:rPr>
        <w:t>-month</w:t>
      </w:r>
      <w:r w:rsidRPr="00A24B6E">
        <w:rPr>
          <w:rFonts w:ascii="Times New Roman" w:hAnsi="Times New Roman" w:cs="Times New Roman"/>
          <w:sz w:val="22"/>
          <w:szCs w:val="22"/>
        </w:rPr>
        <w:t xml:space="preserve"> </w:t>
      </w:r>
      <w:r w:rsidR="00E142C8" w:rsidRPr="00A24B6E">
        <w:rPr>
          <w:rFonts w:ascii="Times New Roman" w:hAnsi="Times New Roman" w:cs="Times New Roman"/>
          <w:sz w:val="22"/>
          <w:szCs w:val="22"/>
        </w:rPr>
        <w:t>period</w:t>
      </w:r>
      <w:r w:rsidRPr="00A24B6E">
        <w:rPr>
          <w:rFonts w:ascii="Times New Roman" w:hAnsi="Times New Roman" w:cs="Times New Roman"/>
          <w:sz w:val="22"/>
          <w:szCs w:val="22"/>
        </w:rPr>
        <w:t xml:space="preserve"> ended 3</w:t>
      </w:r>
      <w:r w:rsidR="00987B2B">
        <w:rPr>
          <w:rFonts w:ascii="Times New Roman" w:hAnsi="Times New Roman" w:cs="Times New Roman"/>
          <w:sz w:val="22"/>
          <w:szCs w:val="22"/>
        </w:rPr>
        <w:t>0</w:t>
      </w:r>
      <w:r w:rsidRPr="00A24B6E">
        <w:rPr>
          <w:rFonts w:ascii="Times New Roman" w:hAnsi="Times New Roman" w:cs="Times New Roman"/>
          <w:sz w:val="22"/>
          <w:szCs w:val="22"/>
        </w:rPr>
        <w:t xml:space="preserve"> </w:t>
      </w:r>
      <w:r w:rsidR="00987B2B">
        <w:rPr>
          <w:rFonts w:ascii="Times New Roman" w:hAnsi="Times New Roman" w:cs="Times New Roman"/>
          <w:sz w:val="22"/>
          <w:szCs w:val="22"/>
        </w:rPr>
        <w:t>June</w:t>
      </w:r>
      <w:r w:rsidRPr="00A24B6E">
        <w:rPr>
          <w:rFonts w:ascii="Times New Roman" w:hAnsi="Times New Roman" w:cs="Times New Roman"/>
          <w:sz w:val="22"/>
          <w:szCs w:val="22"/>
        </w:rPr>
        <w:t xml:space="preserve"> 202</w:t>
      </w:r>
      <w:r w:rsidR="00E142C8" w:rsidRPr="00A24B6E">
        <w:rPr>
          <w:rFonts w:ascii="Times New Roman" w:hAnsi="Times New Roman" w:cs="Times New Roman"/>
          <w:sz w:val="22"/>
          <w:szCs w:val="22"/>
        </w:rPr>
        <w:t>5</w:t>
      </w:r>
      <w:r w:rsidRPr="00A24B6E">
        <w:rPr>
          <w:rFonts w:ascii="Times New Roman" w:hAnsi="Times New Roman" w:cs="Times New Roman"/>
          <w:sz w:val="22"/>
          <w:szCs w:val="22"/>
        </w:rPr>
        <w:t>,</w:t>
      </w:r>
      <w:r w:rsidR="00AA63BC">
        <w:rPr>
          <w:rFonts w:ascii="Times New Roman" w:hAnsi="Times New Roman" w:cs="Times New Roman"/>
          <w:sz w:val="22"/>
          <w:szCs w:val="22"/>
        </w:rPr>
        <w:t xml:space="preserve"> there was no</w:t>
      </w:r>
      <w:r w:rsidRPr="00A24B6E">
        <w:rPr>
          <w:rFonts w:ascii="Times New Roman" w:hAnsi="Times New Roman" w:cs="Times New Roman"/>
          <w:sz w:val="22"/>
          <w:szCs w:val="22"/>
        </w:rPr>
        <w:t xml:space="preserve"> transaction involving non-current assets held for sale, and therefore, no related cash flow information is</w:t>
      </w:r>
      <w:r w:rsidRPr="00A24B6E">
        <w:rPr>
          <w:rFonts w:ascii="Times New Roman" w:hAnsi="Times New Roman" w:cs="Times New Roman"/>
          <w:sz w:val="22"/>
          <w:szCs w:val="22"/>
          <w:cs/>
        </w:rPr>
        <w:t xml:space="preserve"> </w:t>
      </w:r>
      <w:r w:rsidRPr="00A24B6E">
        <w:rPr>
          <w:rFonts w:ascii="Times New Roman" w:hAnsi="Times New Roman" w:cs="Times New Roman"/>
          <w:sz w:val="22"/>
          <w:szCs w:val="22"/>
        </w:rPr>
        <w:t>disclosed.</w:t>
      </w:r>
    </w:p>
    <w:p w14:paraId="554024C8" w14:textId="77777777" w:rsidR="00CF2E67" w:rsidRPr="00CD770B"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6877073B" w14:textId="77777777" w:rsidR="00CF2E67" w:rsidRPr="00CD770B" w:rsidRDefault="00CF2E67" w:rsidP="00CF2E67">
      <w:pPr>
        <w:tabs>
          <w:tab w:val="left" w:pos="540"/>
        </w:tabs>
        <w:spacing w:line="240" w:lineRule="atLeast"/>
        <w:ind w:left="540" w:right="44"/>
        <w:jc w:val="thaiDistribute"/>
        <w:rPr>
          <w:rFonts w:ascii="Times New Roman" w:hAnsi="Times New Roman" w:cs="Times New Roman"/>
          <w:i/>
          <w:iCs/>
          <w:sz w:val="22"/>
          <w:szCs w:val="22"/>
        </w:rPr>
      </w:pPr>
      <w:r w:rsidRPr="00CD770B">
        <w:rPr>
          <w:rFonts w:ascii="Times New Roman" w:hAnsi="Times New Roman" w:cs="Times New Roman"/>
          <w:i/>
          <w:iCs/>
          <w:sz w:val="22"/>
          <w:szCs w:val="22"/>
        </w:rPr>
        <w:t>Litigation</w:t>
      </w:r>
    </w:p>
    <w:p w14:paraId="7CBEB5DA" w14:textId="77777777" w:rsidR="00CF2E67" w:rsidRPr="00CD770B" w:rsidRDefault="00CF2E67" w:rsidP="00CF2E67">
      <w:pPr>
        <w:tabs>
          <w:tab w:val="left" w:pos="540"/>
        </w:tabs>
        <w:spacing w:line="240" w:lineRule="atLeast"/>
        <w:ind w:left="540" w:right="44"/>
        <w:jc w:val="thaiDistribute"/>
        <w:rPr>
          <w:rFonts w:ascii="Times New Roman" w:hAnsi="Times New Roman" w:cs="Times New Roman"/>
          <w:sz w:val="22"/>
          <w:szCs w:val="22"/>
        </w:rPr>
      </w:pPr>
    </w:p>
    <w:p w14:paraId="1A03CF4F" w14:textId="467E9FDD" w:rsidR="009B42E4" w:rsidRPr="00A24B6E" w:rsidRDefault="009B42E4" w:rsidP="009B42E4">
      <w:pPr>
        <w:tabs>
          <w:tab w:val="left" w:pos="540"/>
        </w:tabs>
        <w:spacing w:line="240" w:lineRule="atLeast"/>
        <w:ind w:left="540" w:right="44"/>
        <w:jc w:val="thaiDistribute"/>
        <w:rPr>
          <w:rFonts w:ascii="Times New Roman" w:hAnsi="Times New Roman" w:cs="Times New Roman"/>
          <w:sz w:val="22"/>
          <w:szCs w:val="22"/>
        </w:rPr>
      </w:pPr>
      <w:r w:rsidRPr="00A24B6E">
        <w:rPr>
          <w:rFonts w:ascii="Times New Roman" w:hAnsi="Times New Roman" w:cs="Times New Roman"/>
          <w:spacing w:val="-5"/>
          <w:sz w:val="22"/>
          <w:szCs w:val="22"/>
        </w:rPr>
        <w:t>Claim for Thai Union North America, Inc.</w:t>
      </w:r>
      <w:r w:rsidR="004A3FCA" w:rsidRPr="00A24B6E">
        <w:rPr>
          <w:rFonts w:ascii="Times New Roman" w:hAnsi="Times New Roman" w:cstheme="minorBidi"/>
          <w:spacing w:val="-5"/>
          <w:sz w:val="22"/>
          <w:szCs w:val="22"/>
          <w:cs/>
        </w:rPr>
        <w:t xml:space="preserve"> </w:t>
      </w:r>
      <w:r w:rsidRPr="00A24B6E">
        <w:rPr>
          <w:rFonts w:ascii="Times New Roman" w:hAnsi="Times New Roman" w:cs="Times New Roman"/>
          <w:spacing w:val="-5"/>
          <w:sz w:val="22"/>
          <w:szCs w:val="22"/>
        </w:rPr>
        <w:t>(“TUNA”)’s Alleged Breach of a Limited Guaranty Related to RL</w:t>
      </w:r>
      <w:r w:rsidRPr="00A24B6E">
        <w:rPr>
          <w:rFonts w:ascii="Times New Roman" w:hAnsi="Times New Roman" w:cs="Times New Roman"/>
          <w:sz w:val="22"/>
          <w:szCs w:val="22"/>
        </w:rPr>
        <w:t xml:space="preserve"> </w:t>
      </w:r>
    </w:p>
    <w:p w14:paraId="1F34BEFA" w14:textId="77777777" w:rsidR="009B42E4" w:rsidRPr="00CD770B" w:rsidRDefault="009B42E4" w:rsidP="009B42E4">
      <w:pPr>
        <w:tabs>
          <w:tab w:val="left" w:pos="540"/>
        </w:tabs>
        <w:spacing w:line="240" w:lineRule="atLeast"/>
        <w:ind w:left="540" w:right="44"/>
        <w:jc w:val="thaiDistribute"/>
        <w:rPr>
          <w:rFonts w:ascii="Times New Roman" w:hAnsi="Times New Roman" w:cs="Times New Roman"/>
          <w:sz w:val="22"/>
          <w:szCs w:val="22"/>
        </w:rPr>
      </w:pPr>
    </w:p>
    <w:p w14:paraId="2F34B226" w14:textId="1D4F6D0A" w:rsidR="00D466BD" w:rsidRDefault="00D466BD" w:rsidP="00D466BD">
      <w:pPr>
        <w:tabs>
          <w:tab w:val="left" w:pos="540"/>
        </w:tabs>
        <w:spacing w:line="240" w:lineRule="atLeast"/>
        <w:ind w:left="540" w:right="44"/>
        <w:jc w:val="thaiDistribute"/>
        <w:rPr>
          <w:rFonts w:ascii="Times New Roman" w:hAnsi="Times New Roman" w:cs="Times New Roman"/>
          <w:sz w:val="22"/>
          <w:szCs w:val="22"/>
        </w:rPr>
      </w:pPr>
      <w:r w:rsidRPr="0010193D">
        <w:rPr>
          <w:rFonts w:ascii="Times New Roman" w:hAnsi="Times New Roman" w:cs="Times New Roman"/>
          <w:sz w:val="22"/>
          <w:szCs w:val="22"/>
        </w:rPr>
        <w:t xml:space="preserve">At </w:t>
      </w:r>
      <w:r w:rsidR="00994857" w:rsidRPr="0010193D">
        <w:rPr>
          <w:rFonts w:ascii="Times New Roman" w:hAnsi="Times New Roman" w:cs="Times New Roman"/>
          <w:sz w:val="22"/>
          <w:szCs w:val="22"/>
        </w:rPr>
        <w:t xml:space="preserve">30 June </w:t>
      </w:r>
      <w:r w:rsidRPr="0010193D">
        <w:rPr>
          <w:rFonts w:ascii="Times New Roman" w:hAnsi="Times New Roman" w:cs="Times New Roman"/>
          <w:sz w:val="22"/>
          <w:szCs w:val="22"/>
        </w:rPr>
        <w:t>202</w:t>
      </w:r>
      <w:r w:rsidR="00E142C8" w:rsidRPr="0010193D">
        <w:rPr>
          <w:rFonts w:ascii="Times New Roman" w:hAnsi="Times New Roman" w:cs="Times New Roman"/>
          <w:sz w:val="22"/>
          <w:szCs w:val="22"/>
        </w:rPr>
        <w:t>5</w:t>
      </w:r>
      <w:r w:rsidRPr="0010193D">
        <w:rPr>
          <w:rFonts w:ascii="Times New Roman" w:hAnsi="Times New Roman" w:cs="Times New Roman"/>
          <w:sz w:val="22"/>
          <w:szCs w:val="22"/>
        </w:rPr>
        <w:t>, TUNA and the Group’s management assert that, pursuant to the contractual terms, the Limited Guaranty has terminated, and TUNA is vigorously defending this litigation, which is in its earliest stages before the court.</w:t>
      </w:r>
    </w:p>
    <w:p w14:paraId="6FCB9D5E" w14:textId="77777777" w:rsidR="009B42E4" w:rsidRPr="00147D65" w:rsidRDefault="009B42E4" w:rsidP="009B42E4">
      <w:pPr>
        <w:tabs>
          <w:tab w:val="left" w:pos="540"/>
        </w:tabs>
        <w:spacing w:line="240" w:lineRule="atLeast"/>
        <w:ind w:left="540" w:right="44"/>
        <w:jc w:val="thaiDistribute"/>
        <w:rPr>
          <w:rFonts w:ascii="Times New Roman" w:hAnsi="Times New Roman" w:cs="Times New Roman"/>
          <w:sz w:val="22"/>
          <w:szCs w:val="22"/>
          <w:cs/>
        </w:rPr>
      </w:pPr>
    </w:p>
    <w:p w14:paraId="2EC014E9" w14:textId="1DC587C4" w:rsidR="00AA0DC1" w:rsidRPr="00147D65" w:rsidRDefault="00AA0DC1" w:rsidP="00297FC1">
      <w:pPr>
        <w:pStyle w:val="Heading1"/>
        <w:spacing w:before="0"/>
        <w:ind w:left="558" w:hanging="522"/>
        <w:rPr>
          <w:spacing w:val="-4"/>
          <w:cs/>
        </w:rPr>
      </w:pPr>
      <w:r w:rsidRPr="00147D65">
        <w:rPr>
          <w:spacing w:val="-4"/>
        </w:rPr>
        <w:t>Investments</w:t>
      </w:r>
      <w:r w:rsidR="00B3326B" w:rsidRPr="00147D65">
        <w:rPr>
          <w:spacing w:val="-4"/>
        </w:rPr>
        <w:t xml:space="preserve"> using cost method and investments accounted for using the equity method, net</w:t>
      </w:r>
      <w:r w:rsidRPr="00147D65">
        <w:rPr>
          <w:spacing w:val="-4"/>
        </w:rPr>
        <w:t xml:space="preserve"> </w:t>
      </w:r>
    </w:p>
    <w:p w14:paraId="19EEEBB7"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2"/>
          <w:szCs w:val="22"/>
        </w:rPr>
      </w:pPr>
    </w:p>
    <w:p w14:paraId="7DD58060" w14:textId="77777777" w:rsidR="00AA0DC1" w:rsidRPr="00147D65" w:rsidRDefault="00AA0DC1" w:rsidP="00E96C26">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Investments </w:t>
      </w:r>
      <w:proofErr w:type="spellStart"/>
      <w:r w:rsidRPr="00147D65">
        <w:rPr>
          <w:rFonts w:ascii="Times New Roman" w:hAnsi="Times New Roman" w:cs="Times New Roman"/>
          <w:sz w:val="22"/>
          <w:szCs w:val="22"/>
        </w:rPr>
        <w:t>recognised</w:t>
      </w:r>
      <w:proofErr w:type="spellEnd"/>
      <w:r w:rsidRPr="00147D65">
        <w:rPr>
          <w:rFonts w:ascii="Times New Roman" w:hAnsi="Times New Roman" w:cs="Times New Roman"/>
          <w:sz w:val="22"/>
          <w:szCs w:val="22"/>
        </w:rPr>
        <w:t xml:space="preserve"> in the statement of financial position are as follows:</w:t>
      </w:r>
    </w:p>
    <w:p w14:paraId="02AAEC39" w14:textId="77777777" w:rsidR="00AA0DC1" w:rsidRPr="00147D65" w:rsidRDefault="00AA0DC1" w:rsidP="00297FC1">
      <w:pPr>
        <w:tabs>
          <w:tab w:val="left" w:pos="540"/>
        </w:tabs>
        <w:spacing w:line="240" w:lineRule="atLeast"/>
        <w:ind w:left="540" w:right="44"/>
        <w:jc w:val="thaiDistribute"/>
        <w:rPr>
          <w:rFonts w:ascii="Times New Roman" w:hAnsi="Times New Roman" w:cs="Times New Roman"/>
          <w:sz w:val="22"/>
          <w:szCs w:val="22"/>
        </w:rPr>
      </w:pPr>
    </w:p>
    <w:tbl>
      <w:tblPr>
        <w:tblW w:w="9163" w:type="dxa"/>
        <w:tblInd w:w="477" w:type="dxa"/>
        <w:tblLayout w:type="fixed"/>
        <w:tblCellMar>
          <w:left w:w="79" w:type="dxa"/>
          <w:right w:w="79" w:type="dxa"/>
        </w:tblCellMar>
        <w:tblLook w:val="04A0" w:firstRow="1" w:lastRow="0" w:firstColumn="1" w:lastColumn="0" w:noHBand="0" w:noVBand="1"/>
      </w:tblPr>
      <w:tblGrid>
        <w:gridCol w:w="3735"/>
        <w:gridCol w:w="1274"/>
        <w:gridCol w:w="178"/>
        <w:gridCol w:w="1190"/>
        <w:gridCol w:w="178"/>
        <w:gridCol w:w="1239"/>
        <w:gridCol w:w="178"/>
        <w:gridCol w:w="1191"/>
      </w:tblGrid>
      <w:tr w:rsidR="00AA0DC1" w:rsidRPr="00147D65" w14:paraId="37AAFAB7" w14:textId="77777777" w:rsidTr="00E96C26">
        <w:trPr>
          <w:cantSplit/>
          <w:trHeight w:val="143"/>
          <w:tblHeader/>
        </w:trPr>
        <w:tc>
          <w:tcPr>
            <w:tcW w:w="3735" w:type="dxa"/>
            <w:vAlign w:val="bottom"/>
            <w:hideMark/>
          </w:tcPr>
          <w:p w14:paraId="7234F83B" w14:textId="77777777" w:rsidR="00AA0DC1" w:rsidRPr="00147D65" w:rsidRDefault="00AA0DC1">
            <w:pPr>
              <w:pStyle w:val="acctfourfigures"/>
              <w:tabs>
                <w:tab w:val="left" w:pos="720"/>
              </w:tabs>
              <w:spacing w:line="240" w:lineRule="auto"/>
              <w:ind w:left="188" w:hanging="174"/>
              <w:rPr>
                <w:b/>
                <w:bCs/>
                <w:i/>
                <w:iCs/>
                <w:szCs w:val="22"/>
              </w:rPr>
            </w:pPr>
          </w:p>
        </w:tc>
        <w:tc>
          <w:tcPr>
            <w:tcW w:w="2642" w:type="dxa"/>
            <w:gridSpan w:val="3"/>
            <w:vAlign w:val="bottom"/>
            <w:hideMark/>
          </w:tcPr>
          <w:p w14:paraId="7523F21C" w14:textId="77777777" w:rsidR="00AA0DC1" w:rsidRPr="00147D65" w:rsidRDefault="00AA0DC1">
            <w:pPr>
              <w:pStyle w:val="acctmergecolhdg"/>
              <w:ind w:left="-83" w:firstLine="4"/>
              <w:rPr>
                <w:szCs w:val="22"/>
                <w:lang w:bidi="th-TH"/>
              </w:rPr>
            </w:pPr>
            <w:r w:rsidRPr="00147D65">
              <w:rPr>
                <w:szCs w:val="22"/>
                <w:lang w:bidi="th-TH"/>
              </w:rPr>
              <w:t>Consolidated</w:t>
            </w:r>
          </w:p>
          <w:p w14:paraId="7F0C04B1"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178" w:type="dxa"/>
          </w:tcPr>
          <w:p w14:paraId="0B1D097E" w14:textId="77777777" w:rsidR="00AA0DC1" w:rsidRPr="00147D65" w:rsidRDefault="00AA0DC1">
            <w:pPr>
              <w:pStyle w:val="acctmergecolhdg"/>
              <w:spacing w:line="240" w:lineRule="auto"/>
              <w:ind w:left="-83" w:right="-79" w:firstLine="4"/>
              <w:rPr>
                <w:b w:val="0"/>
                <w:bCs/>
                <w:szCs w:val="22"/>
              </w:rPr>
            </w:pPr>
          </w:p>
        </w:tc>
        <w:tc>
          <w:tcPr>
            <w:tcW w:w="2608" w:type="dxa"/>
            <w:gridSpan w:val="3"/>
            <w:vAlign w:val="bottom"/>
            <w:hideMark/>
          </w:tcPr>
          <w:p w14:paraId="7401DEBE" w14:textId="77777777" w:rsidR="00AA0DC1" w:rsidRPr="00147D65" w:rsidRDefault="00AA0DC1">
            <w:pPr>
              <w:pStyle w:val="acctmergecolhdg"/>
              <w:ind w:left="-83" w:right="-79" w:firstLine="4"/>
              <w:rPr>
                <w:szCs w:val="22"/>
              </w:rPr>
            </w:pPr>
            <w:r w:rsidRPr="00147D65">
              <w:rPr>
                <w:szCs w:val="22"/>
              </w:rPr>
              <w:t xml:space="preserve">Separate </w:t>
            </w:r>
          </w:p>
          <w:p w14:paraId="06CB132B" w14:textId="77777777" w:rsidR="00AA0DC1" w:rsidRPr="00147D65" w:rsidRDefault="00AA0DC1">
            <w:pPr>
              <w:pStyle w:val="acctmergecolhdg"/>
              <w:spacing w:line="240" w:lineRule="auto"/>
              <w:ind w:left="-83" w:right="-79" w:firstLine="4"/>
              <w:rPr>
                <w:b w:val="0"/>
                <w:bCs/>
                <w:szCs w:val="22"/>
              </w:rPr>
            </w:pPr>
            <w:r w:rsidRPr="00147D65">
              <w:rPr>
                <w:szCs w:val="22"/>
              </w:rPr>
              <w:t>financial statements</w:t>
            </w:r>
          </w:p>
        </w:tc>
      </w:tr>
      <w:tr w:rsidR="00E44619" w:rsidRPr="00147D65" w14:paraId="498F03BA" w14:textId="77777777" w:rsidTr="00E96C26">
        <w:trPr>
          <w:cantSplit/>
          <w:trHeight w:val="143"/>
          <w:tblHeader/>
        </w:trPr>
        <w:tc>
          <w:tcPr>
            <w:tcW w:w="3735" w:type="dxa"/>
            <w:vAlign w:val="bottom"/>
          </w:tcPr>
          <w:p w14:paraId="35610AC2" w14:textId="60A490AC" w:rsidR="00E44619" w:rsidRPr="00147D65" w:rsidRDefault="00E44619" w:rsidP="00E44619">
            <w:pPr>
              <w:pStyle w:val="acctfourfigures"/>
              <w:tabs>
                <w:tab w:val="left" w:pos="720"/>
              </w:tabs>
              <w:spacing w:line="240" w:lineRule="auto"/>
              <w:rPr>
                <w:b/>
                <w:bCs/>
                <w:i/>
                <w:iCs/>
                <w:color w:val="0000FF"/>
                <w:szCs w:val="22"/>
                <w:cs/>
                <w:lang w:bidi="th-TH"/>
              </w:rPr>
            </w:pPr>
          </w:p>
        </w:tc>
        <w:tc>
          <w:tcPr>
            <w:tcW w:w="1274" w:type="dxa"/>
            <w:vAlign w:val="bottom"/>
          </w:tcPr>
          <w:p w14:paraId="66E68ADE" w14:textId="4B5C713D" w:rsidR="00E44619" w:rsidRPr="00147D65" w:rsidRDefault="00994857" w:rsidP="00E44619">
            <w:pPr>
              <w:pStyle w:val="acctmergecolhdg"/>
              <w:spacing w:line="240" w:lineRule="auto"/>
              <w:ind w:left="-83" w:right="-79" w:firstLine="4"/>
              <w:rPr>
                <w:b w:val="0"/>
                <w:spacing w:val="-2"/>
                <w:szCs w:val="22"/>
                <w:lang w:val="en-US" w:bidi="th-TH"/>
              </w:rPr>
            </w:pPr>
            <w:r w:rsidRPr="00994857">
              <w:rPr>
                <w:b w:val="0"/>
                <w:bCs/>
                <w:color w:val="000000"/>
                <w:szCs w:val="22"/>
              </w:rPr>
              <w:t>30 June</w:t>
            </w:r>
            <w:r w:rsidR="00E44619" w:rsidRPr="008867CC">
              <w:rPr>
                <w:b w:val="0"/>
                <w:spacing w:val="-2"/>
                <w:szCs w:val="22"/>
                <w:cs/>
                <w:lang w:val="en-US" w:bidi="th-TH"/>
              </w:rPr>
              <w:br/>
            </w:r>
            <w:r w:rsidR="00E44619" w:rsidRPr="008867CC">
              <w:rPr>
                <w:b w:val="0"/>
                <w:spacing w:val="-2"/>
                <w:szCs w:val="22"/>
                <w:lang w:bidi="th-TH"/>
              </w:rPr>
              <w:t>202</w:t>
            </w:r>
            <w:r w:rsidR="00E44619">
              <w:rPr>
                <w:b w:val="0"/>
                <w:spacing w:val="-2"/>
                <w:szCs w:val="22"/>
                <w:lang w:bidi="th-TH"/>
              </w:rPr>
              <w:t>5</w:t>
            </w:r>
          </w:p>
        </w:tc>
        <w:tc>
          <w:tcPr>
            <w:tcW w:w="178" w:type="dxa"/>
            <w:vAlign w:val="bottom"/>
          </w:tcPr>
          <w:p w14:paraId="356A510C" w14:textId="77777777" w:rsidR="00E44619" w:rsidRPr="00147D65" w:rsidRDefault="00E44619" w:rsidP="00E44619">
            <w:pPr>
              <w:pStyle w:val="acctmergecolhdg"/>
              <w:spacing w:line="240" w:lineRule="auto"/>
              <w:ind w:left="-83" w:firstLine="4"/>
              <w:rPr>
                <w:b w:val="0"/>
                <w:szCs w:val="22"/>
                <w:cs/>
              </w:rPr>
            </w:pPr>
          </w:p>
        </w:tc>
        <w:tc>
          <w:tcPr>
            <w:tcW w:w="1190" w:type="dxa"/>
            <w:vAlign w:val="bottom"/>
          </w:tcPr>
          <w:p w14:paraId="4AB41080" w14:textId="00CDEC97"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4</w:t>
            </w:r>
          </w:p>
        </w:tc>
        <w:tc>
          <w:tcPr>
            <w:tcW w:w="178" w:type="dxa"/>
          </w:tcPr>
          <w:p w14:paraId="78E9E1DA" w14:textId="77777777" w:rsidR="00E44619" w:rsidRPr="00147D65" w:rsidRDefault="00E44619" w:rsidP="00E44619">
            <w:pPr>
              <w:pStyle w:val="acctmergecolhdg"/>
              <w:spacing w:line="240" w:lineRule="auto"/>
              <w:ind w:left="-83" w:right="-79" w:firstLine="4"/>
              <w:rPr>
                <w:b w:val="0"/>
                <w:szCs w:val="22"/>
                <w:cs/>
              </w:rPr>
            </w:pPr>
          </w:p>
        </w:tc>
        <w:tc>
          <w:tcPr>
            <w:tcW w:w="1239" w:type="dxa"/>
            <w:vAlign w:val="bottom"/>
          </w:tcPr>
          <w:p w14:paraId="55C2FC8E" w14:textId="244183DB" w:rsidR="00E44619" w:rsidRPr="008867CC" w:rsidRDefault="00E44619" w:rsidP="00E44619">
            <w:pPr>
              <w:pStyle w:val="acctmergecolhdg"/>
              <w:ind w:left="-83" w:right="-79" w:firstLine="4"/>
              <w:rPr>
                <w:b w:val="0"/>
                <w:spacing w:val="-2"/>
                <w:szCs w:val="22"/>
                <w:lang w:val="en-US" w:bidi="th-TH"/>
              </w:rPr>
            </w:pPr>
            <w:r w:rsidRPr="008867CC">
              <w:rPr>
                <w:b w:val="0"/>
                <w:spacing w:val="-2"/>
                <w:szCs w:val="22"/>
                <w:lang w:val="en-US" w:bidi="th-TH"/>
              </w:rPr>
              <w:t>3</w:t>
            </w:r>
            <w:r w:rsidR="00994857">
              <w:rPr>
                <w:b w:val="0"/>
                <w:spacing w:val="-2"/>
                <w:szCs w:val="22"/>
                <w:lang w:val="en-US" w:bidi="th-TH"/>
              </w:rPr>
              <w:t>0</w:t>
            </w:r>
            <w:r w:rsidRPr="008867CC">
              <w:rPr>
                <w:b w:val="0"/>
                <w:spacing w:val="-2"/>
                <w:szCs w:val="22"/>
                <w:lang w:val="en-US" w:bidi="th-TH"/>
              </w:rPr>
              <w:t xml:space="preserve"> </w:t>
            </w:r>
            <w:r w:rsidR="00994857">
              <w:rPr>
                <w:b w:val="0"/>
                <w:spacing w:val="-2"/>
                <w:szCs w:val="22"/>
                <w:lang w:val="en-US" w:bidi="th-TH"/>
              </w:rPr>
              <w:t>June</w:t>
            </w:r>
          </w:p>
          <w:p w14:paraId="3AFF2C5F" w14:textId="72EC9791" w:rsidR="00E44619" w:rsidRPr="00147D65" w:rsidRDefault="00E44619" w:rsidP="00E44619">
            <w:pPr>
              <w:pStyle w:val="acctmergecolhdg"/>
              <w:spacing w:line="240" w:lineRule="auto"/>
              <w:ind w:left="-83" w:right="-79" w:firstLine="4"/>
              <w:rPr>
                <w:b w:val="0"/>
                <w:spacing w:val="-2"/>
                <w:szCs w:val="22"/>
                <w:lang w:bidi="th-TH"/>
              </w:rPr>
            </w:pPr>
            <w:r w:rsidRPr="008867CC">
              <w:rPr>
                <w:b w:val="0"/>
                <w:spacing w:val="-2"/>
                <w:szCs w:val="22"/>
                <w:lang w:val="en-US" w:bidi="th-TH"/>
              </w:rPr>
              <w:t>202</w:t>
            </w:r>
            <w:r>
              <w:rPr>
                <w:b w:val="0"/>
                <w:spacing w:val="-2"/>
                <w:szCs w:val="22"/>
                <w:lang w:val="en-US" w:bidi="th-TH"/>
              </w:rPr>
              <w:t>5</w:t>
            </w:r>
          </w:p>
        </w:tc>
        <w:tc>
          <w:tcPr>
            <w:tcW w:w="178" w:type="dxa"/>
            <w:vAlign w:val="bottom"/>
          </w:tcPr>
          <w:p w14:paraId="6A5616EB" w14:textId="77777777" w:rsidR="00E44619" w:rsidRPr="00147D65" w:rsidRDefault="00E44619" w:rsidP="00E44619">
            <w:pPr>
              <w:pStyle w:val="acctmergecolhdg"/>
              <w:spacing w:line="240" w:lineRule="auto"/>
              <w:rPr>
                <w:b w:val="0"/>
                <w:szCs w:val="22"/>
                <w:cs/>
              </w:rPr>
            </w:pPr>
          </w:p>
        </w:tc>
        <w:tc>
          <w:tcPr>
            <w:tcW w:w="1191" w:type="dxa"/>
            <w:vAlign w:val="bottom"/>
          </w:tcPr>
          <w:p w14:paraId="521F9B76" w14:textId="77777777" w:rsidR="00E44619" w:rsidRPr="008867CC" w:rsidRDefault="00E44619" w:rsidP="00E44619">
            <w:pPr>
              <w:pStyle w:val="acctmergecolhdg"/>
              <w:ind w:left="-83" w:right="-79" w:firstLine="4"/>
              <w:rPr>
                <w:b w:val="0"/>
                <w:spacing w:val="-8"/>
                <w:szCs w:val="22"/>
                <w:lang w:bidi="th-TH"/>
              </w:rPr>
            </w:pPr>
            <w:r w:rsidRPr="008867CC">
              <w:rPr>
                <w:b w:val="0"/>
                <w:spacing w:val="-8"/>
                <w:szCs w:val="22"/>
                <w:lang w:bidi="th-TH"/>
              </w:rPr>
              <w:t>31 December</w:t>
            </w:r>
          </w:p>
          <w:p w14:paraId="18E2A2DF" w14:textId="2BB48C5F"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202</w:t>
            </w:r>
            <w:r>
              <w:rPr>
                <w:b w:val="0"/>
                <w:spacing w:val="-8"/>
                <w:szCs w:val="22"/>
                <w:lang w:bidi="th-TH"/>
              </w:rPr>
              <w:t>4</w:t>
            </w:r>
          </w:p>
        </w:tc>
      </w:tr>
      <w:tr w:rsidR="00AA0DC1" w:rsidRPr="00147D65" w14:paraId="11D7BC76" w14:textId="77777777" w:rsidTr="00E96C26">
        <w:trPr>
          <w:cantSplit/>
          <w:trHeight w:val="143"/>
          <w:tblHeader/>
        </w:trPr>
        <w:tc>
          <w:tcPr>
            <w:tcW w:w="3735" w:type="dxa"/>
            <w:vAlign w:val="bottom"/>
          </w:tcPr>
          <w:p w14:paraId="0E8ED1B0" w14:textId="77777777" w:rsidR="00AA0DC1" w:rsidRPr="00147D65" w:rsidRDefault="00AA0DC1">
            <w:pPr>
              <w:rPr>
                <w:rFonts w:ascii="Times New Roman" w:hAnsi="Times New Roman" w:cs="Times New Roman"/>
                <w:b/>
                <w:sz w:val="22"/>
                <w:szCs w:val="22"/>
                <w:cs/>
              </w:rPr>
            </w:pPr>
          </w:p>
        </w:tc>
        <w:tc>
          <w:tcPr>
            <w:tcW w:w="5428" w:type="dxa"/>
            <w:gridSpan w:val="7"/>
            <w:vAlign w:val="bottom"/>
            <w:hideMark/>
          </w:tcPr>
          <w:p w14:paraId="180EFB9F" w14:textId="35EB0903" w:rsidR="00AA0DC1" w:rsidRPr="00147D65" w:rsidRDefault="00AA0DC1">
            <w:pPr>
              <w:pStyle w:val="acctmergecolhdg"/>
              <w:spacing w:line="240" w:lineRule="auto"/>
              <w:ind w:left="-83" w:right="-79" w:firstLine="4"/>
              <w:rPr>
                <w:b w:val="0"/>
                <w:bCs/>
                <w:szCs w:val="22"/>
              </w:rPr>
            </w:pPr>
            <w:r w:rsidRPr="00147D65">
              <w:rPr>
                <w:rFonts w:eastAsia="Cordia New"/>
                <w:b w:val="0"/>
                <w:i/>
                <w:iCs/>
                <w:szCs w:val="22"/>
                <w:cs/>
                <w:lang w:val="en-US" w:bidi="th-TH"/>
              </w:rPr>
              <w:t>(</w:t>
            </w:r>
            <w:r w:rsidR="008B790A" w:rsidRPr="00147D65">
              <w:rPr>
                <w:rFonts w:eastAsia="Cordia New"/>
                <w:b w:val="0"/>
                <w:i/>
                <w:iCs/>
                <w:szCs w:val="22"/>
                <w:lang w:val="en-US" w:bidi="th-TH"/>
              </w:rPr>
              <w:t>in thousand Baht</w:t>
            </w:r>
            <w:r w:rsidRPr="00147D65">
              <w:rPr>
                <w:i/>
                <w:iCs/>
                <w:szCs w:val="22"/>
                <w:cs/>
                <w:lang w:bidi="th-TH"/>
              </w:rPr>
              <w:t>)</w:t>
            </w:r>
          </w:p>
        </w:tc>
      </w:tr>
      <w:tr w:rsidR="00AA0DC1" w:rsidRPr="00147D65" w14:paraId="232B1A34" w14:textId="77777777" w:rsidTr="00E96C26">
        <w:trPr>
          <w:cantSplit/>
          <w:trHeight w:val="143"/>
        </w:trPr>
        <w:tc>
          <w:tcPr>
            <w:tcW w:w="3735" w:type="dxa"/>
          </w:tcPr>
          <w:p w14:paraId="1C65A91A" w14:textId="77777777" w:rsidR="00AA0DC1" w:rsidRPr="00147D65" w:rsidRDefault="00AA0DC1">
            <w:pPr>
              <w:rPr>
                <w:rFonts w:ascii="Times New Roman" w:hAnsi="Times New Roman" w:cs="Times New Roman"/>
                <w:b/>
                <w:bCs/>
                <w:sz w:val="22"/>
                <w:szCs w:val="22"/>
              </w:rPr>
            </w:pPr>
            <w:r w:rsidRPr="00147D65">
              <w:rPr>
                <w:rFonts w:ascii="Times New Roman" w:hAnsi="Times New Roman" w:cs="Times New Roman"/>
                <w:b/>
                <w:bCs/>
                <w:sz w:val="22"/>
                <w:szCs w:val="22"/>
              </w:rPr>
              <w:t xml:space="preserve">Investments in subsidiaries, associates </w:t>
            </w:r>
          </w:p>
        </w:tc>
        <w:tc>
          <w:tcPr>
            <w:tcW w:w="1274" w:type="dxa"/>
          </w:tcPr>
          <w:p w14:paraId="031500B3"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57C8739F"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400875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1F823FB8"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62D3295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59E50076"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414F8842"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AA0DC1" w:rsidRPr="00147D65" w14:paraId="484A160A" w14:textId="77777777" w:rsidTr="00E96C26">
        <w:trPr>
          <w:cantSplit/>
          <w:trHeight w:val="143"/>
        </w:trPr>
        <w:tc>
          <w:tcPr>
            <w:tcW w:w="3735" w:type="dxa"/>
          </w:tcPr>
          <w:p w14:paraId="479908A5" w14:textId="1883EAAB" w:rsidR="00AA0DC1" w:rsidRPr="00147D65" w:rsidRDefault="00AA0DC1">
            <w:pPr>
              <w:tabs>
                <w:tab w:val="left" w:pos="124"/>
              </w:tabs>
              <w:rPr>
                <w:rFonts w:ascii="Times New Roman" w:hAnsi="Times New Roman" w:cs="Times New Roman"/>
                <w:b/>
                <w:bCs/>
                <w:sz w:val="22"/>
                <w:szCs w:val="22"/>
                <w:cs/>
              </w:rPr>
            </w:pPr>
            <w:r w:rsidRPr="00147D65">
              <w:rPr>
                <w:rFonts w:ascii="Times New Roman" w:hAnsi="Times New Roman" w:cs="Times New Roman"/>
                <w:b/>
                <w:bCs/>
                <w:sz w:val="22"/>
                <w:szCs w:val="22"/>
              </w:rPr>
              <w:t xml:space="preserve">  and joint ventures</w:t>
            </w:r>
            <w:r w:rsidR="00F258A1" w:rsidRPr="00147D65">
              <w:rPr>
                <w:rFonts w:ascii="Times New Roman" w:hAnsi="Times New Roman" w:cs="Times New Roman"/>
                <w:b/>
                <w:bCs/>
                <w:sz w:val="22"/>
                <w:szCs w:val="22"/>
              </w:rPr>
              <w:t>, net</w:t>
            </w:r>
          </w:p>
        </w:tc>
        <w:tc>
          <w:tcPr>
            <w:tcW w:w="1274" w:type="dxa"/>
          </w:tcPr>
          <w:p w14:paraId="54ED6DEB" w14:textId="77777777" w:rsidR="00AA0DC1" w:rsidRPr="00147D65" w:rsidRDefault="00AA0DC1">
            <w:pPr>
              <w:pStyle w:val="BodyText"/>
              <w:tabs>
                <w:tab w:val="decimal" w:pos="1044"/>
              </w:tabs>
              <w:spacing w:after="0"/>
              <w:ind w:left="-108" w:hanging="89"/>
              <w:rPr>
                <w:rFonts w:ascii="Times New Roman" w:hAnsi="Times New Roman" w:cs="Times New Roman"/>
                <w:sz w:val="22"/>
                <w:szCs w:val="22"/>
              </w:rPr>
            </w:pPr>
          </w:p>
        </w:tc>
        <w:tc>
          <w:tcPr>
            <w:tcW w:w="178" w:type="dxa"/>
          </w:tcPr>
          <w:p w14:paraId="339EB141"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0" w:type="dxa"/>
          </w:tcPr>
          <w:p w14:paraId="6A02DF21"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0B36F100"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239" w:type="dxa"/>
          </w:tcPr>
          <w:p w14:paraId="55C831B7" w14:textId="77777777" w:rsidR="00AA0DC1" w:rsidRPr="00147D65" w:rsidRDefault="00AA0DC1">
            <w:pPr>
              <w:pStyle w:val="BodyText"/>
              <w:tabs>
                <w:tab w:val="decimal" w:pos="913"/>
              </w:tabs>
              <w:spacing w:after="0"/>
              <w:ind w:left="-108" w:hanging="89"/>
              <w:jc w:val="right"/>
              <w:rPr>
                <w:rFonts w:ascii="Times New Roman" w:hAnsi="Times New Roman" w:cs="Times New Roman"/>
                <w:sz w:val="22"/>
                <w:szCs w:val="22"/>
              </w:rPr>
            </w:pPr>
          </w:p>
        </w:tc>
        <w:tc>
          <w:tcPr>
            <w:tcW w:w="178" w:type="dxa"/>
          </w:tcPr>
          <w:p w14:paraId="7C281377" w14:textId="77777777" w:rsidR="00AA0DC1" w:rsidRPr="00147D65" w:rsidRDefault="00AA0DC1">
            <w:pPr>
              <w:pStyle w:val="BodyText"/>
              <w:tabs>
                <w:tab w:val="decimal" w:pos="763"/>
              </w:tabs>
              <w:spacing w:after="0"/>
              <w:ind w:left="-108" w:hanging="89"/>
              <w:rPr>
                <w:rFonts w:ascii="Times New Roman" w:hAnsi="Times New Roman" w:cs="Times New Roman"/>
                <w:sz w:val="22"/>
                <w:szCs w:val="22"/>
              </w:rPr>
            </w:pPr>
          </w:p>
        </w:tc>
        <w:tc>
          <w:tcPr>
            <w:tcW w:w="1191" w:type="dxa"/>
          </w:tcPr>
          <w:p w14:paraId="287FC234" w14:textId="77777777" w:rsidR="00AA0DC1" w:rsidRPr="00147D65" w:rsidRDefault="00AA0DC1">
            <w:pPr>
              <w:pStyle w:val="BodyText"/>
              <w:tabs>
                <w:tab w:val="decimal" w:pos="823"/>
              </w:tabs>
              <w:spacing w:after="0"/>
              <w:ind w:left="-108" w:hanging="89"/>
              <w:jc w:val="right"/>
              <w:rPr>
                <w:rFonts w:ascii="Times New Roman" w:hAnsi="Times New Roman" w:cs="Times New Roman"/>
                <w:sz w:val="22"/>
                <w:szCs w:val="22"/>
              </w:rPr>
            </w:pPr>
          </w:p>
        </w:tc>
      </w:tr>
      <w:tr w:rsidR="001A3191" w:rsidRPr="00147D65" w14:paraId="3E3EB6EA" w14:textId="77777777" w:rsidTr="00E96C26">
        <w:trPr>
          <w:cantSplit/>
          <w:trHeight w:val="143"/>
        </w:trPr>
        <w:tc>
          <w:tcPr>
            <w:tcW w:w="3735" w:type="dxa"/>
            <w:hideMark/>
          </w:tcPr>
          <w:p w14:paraId="5D3C4C9B" w14:textId="77777777" w:rsidR="001A3191" w:rsidRPr="00147D65" w:rsidRDefault="001A3191" w:rsidP="001A3191">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74" w:type="dxa"/>
          </w:tcPr>
          <w:p w14:paraId="6D53C161" w14:textId="730D9184" w:rsidR="001A3191" w:rsidRPr="00147D65" w:rsidRDefault="003A435E" w:rsidP="001A3191">
            <w:pPr>
              <w:pStyle w:val="BodyText"/>
              <w:tabs>
                <w:tab w:val="decimal" w:pos="1044"/>
              </w:tabs>
              <w:spacing w:after="0"/>
              <w:ind w:left="-108" w:hanging="89"/>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412E95BB"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0" w:type="dxa"/>
          </w:tcPr>
          <w:p w14:paraId="33330B90" w14:textId="74122F18"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w:t>
            </w:r>
          </w:p>
        </w:tc>
        <w:tc>
          <w:tcPr>
            <w:tcW w:w="178" w:type="dxa"/>
          </w:tcPr>
          <w:p w14:paraId="484F6AFA"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Pr>
          <w:p w14:paraId="29C7E698" w14:textId="27D88C93" w:rsidR="001A3191" w:rsidRPr="00147D65" w:rsidRDefault="004340C3" w:rsidP="001A3191">
            <w:pPr>
              <w:pStyle w:val="BodyText"/>
              <w:tabs>
                <w:tab w:val="decimal" w:pos="913"/>
              </w:tabs>
              <w:spacing w:after="0"/>
              <w:ind w:left="-108" w:hanging="89"/>
              <w:jc w:val="right"/>
              <w:rPr>
                <w:rFonts w:ascii="Times New Roman" w:hAnsi="Times New Roman" w:cs="Times New Roman"/>
                <w:sz w:val="22"/>
                <w:szCs w:val="22"/>
              </w:rPr>
            </w:pPr>
            <w:r w:rsidRPr="004340C3">
              <w:rPr>
                <w:rFonts w:ascii="Times New Roman" w:hAnsi="Times New Roman" w:cs="Times New Roman"/>
                <w:sz w:val="22"/>
                <w:szCs w:val="22"/>
              </w:rPr>
              <w:t>41,494,385</w:t>
            </w:r>
          </w:p>
        </w:tc>
        <w:tc>
          <w:tcPr>
            <w:tcW w:w="178" w:type="dxa"/>
          </w:tcPr>
          <w:p w14:paraId="74E60CAA"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1" w:type="dxa"/>
          </w:tcPr>
          <w:p w14:paraId="3880BF7B" w14:textId="772FC533"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 xml:space="preserve"> 39,355,621 </w:t>
            </w:r>
          </w:p>
        </w:tc>
      </w:tr>
      <w:tr w:rsidR="001A3191" w:rsidRPr="00147D65" w14:paraId="6C530D5E" w14:textId="77777777">
        <w:trPr>
          <w:cantSplit/>
          <w:trHeight w:val="143"/>
        </w:trPr>
        <w:tc>
          <w:tcPr>
            <w:tcW w:w="3735" w:type="dxa"/>
            <w:hideMark/>
          </w:tcPr>
          <w:p w14:paraId="06FBF1B3" w14:textId="77777777" w:rsidR="001A3191" w:rsidRPr="00147D65" w:rsidRDefault="001A3191" w:rsidP="001A3191">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274" w:type="dxa"/>
          </w:tcPr>
          <w:p w14:paraId="0A740678" w14:textId="46C57CD3" w:rsidR="001A3191" w:rsidRPr="00147D65" w:rsidRDefault="00A92E93" w:rsidP="001A3191">
            <w:pPr>
              <w:pStyle w:val="BodyText"/>
              <w:tabs>
                <w:tab w:val="decimal" w:pos="1044"/>
              </w:tabs>
              <w:spacing w:after="0"/>
              <w:ind w:left="-108" w:hanging="89"/>
              <w:rPr>
                <w:rFonts w:ascii="Times New Roman" w:hAnsi="Times New Roman" w:cs="Times New Roman"/>
                <w:sz w:val="22"/>
                <w:szCs w:val="22"/>
              </w:rPr>
            </w:pPr>
            <w:r w:rsidRPr="00A92E93">
              <w:rPr>
                <w:rFonts w:ascii="Times New Roman" w:hAnsi="Times New Roman" w:cs="Times New Roman"/>
                <w:sz w:val="22"/>
                <w:szCs w:val="22"/>
              </w:rPr>
              <w:t>8,616,348</w:t>
            </w:r>
          </w:p>
        </w:tc>
        <w:tc>
          <w:tcPr>
            <w:tcW w:w="178" w:type="dxa"/>
          </w:tcPr>
          <w:p w14:paraId="2028E40A"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5BC1212F" w14:textId="78A59D88"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8,464,125</w:t>
            </w:r>
          </w:p>
        </w:tc>
        <w:tc>
          <w:tcPr>
            <w:tcW w:w="178" w:type="dxa"/>
          </w:tcPr>
          <w:p w14:paraId="1B22E1D7"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Pr>
          <w:p w14:paraId="243EBFD0" w14:textId="014820CE" w:rsidR="001A3191" w:rsidRPr="00147D65" w:rsidRDefault="004340C3" w:rsidP="001A3191">
            <w:pPr>
              <w:pStyle w:val="BodyText"/>
              <w:tabs>
                <w:tab w:val="decimal" w:pos="913"/>
              </w:tabs>
              <w:spacing w:after="0"/>
              <w:ind w:left="-108" w:hanging="89"/>
              <w:jc w:val="right"/>
              <w:rPr>
                <w:rFonts w:ascii="Times New Roman" w:hAnsi="Times New Roman" w:cs="Times New Roman"/>
                <w:sz w:val="22"/>
                <w:szCs w:val="22"/>
              </w:rPr>
            </w:pPr>
            <w:r w:rsidRPr="004340C3">
              <w:rPr>
                <w:rFonts w:ascii="Times New Roman" w:hAnsi="Times New Roman" w:cs="Times New Roman"/>
                <w:sz w:val="22"/>
                <w:szCs w:val="22"/>
              </w:rPr>
              <w:t>7,415,087</w:t>
            </w:r>
          </w:p>
        </w:tc>
        <w:tc>
          <w:tcPr>
            <w:tcW w:w="178" w:type="dxa"/>
          </w:tcPr>
          <w:p w14:paraId="165145B6"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1" w:type="dxa"/>
          </w:tcPr>
          <w:p w14:paraId="46EC24F8" w14:textId="7EAD1D26"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 xml:space="preserve"> 3,789,307 </w:t>
            </w:r>
          </w:p>
        </w:tc>
      </w:tr>
      <w:tr w:rsidR="001A3191" w:rsidRPr="00147D65" w14:paraId="2C0CD1A3" w14:textId="77777777">
        <w:trPr>
          <w:cantSplit/>
          <w:trHeight w:val="143"/>
        </w:trPr>
        <w:tc>
          <w:tcPr>
            <w:tcW w:w="3735" w:type="dxa"/>
          </w:tcPr>
          <w:p w14:paraId="4934AFBB" w14:textId="3DF62F4A" w:rsidR="001A3191" w:rsidRPr="00147D65" w:rsidRDefault="001A3191" w:rsidP="001A3191">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274" w:type="dxa"/>
          </w:tcPr>
          <w:p w14:paraId="05467806" w14:textId="2343973C" w:rsidR="001A3191" w:rsidRPr="00147D65" w:rsidRDefault="003A435E" w:rsidP="001A3191">
            <w:pPr>
              <w:pStyle w:val="BodyText"/>
              <w:tabs>
                <w:tab w:val="decimal" w:pos="1044"/>
              </w:tabs>
              <w:spacing w:after="0"/>
              <w:ind w:left="-108" w:right="-106" w:hanging="89"/>
              <w:rPr>
                <w:rFonts w:ascii="Times New Roman" w:hAnsi="Times New Roman" w:cs="Times New Roman"/>
                <w:sz w:val="22"/>
                <w:szCs w:val="22"/>
              </w:rPr>
            </w:pPr>
            <w:r w:rsidRPr="003A435E">
              <w:rPr>
                <w:rFonts w:ascii="Times New Roman" w:hAnsi="Times New Roman" w:cs="Times New Roman"/>
                <w:sz w:val="22"/>
                <w:szCs w:val="22"/>
              </w:rPr>
              <w:t>371,982</w:t>
            </w:r>
          </w:p>
        </w:tc>
        <w:tc>
          <w:tcPr>
            <w:tcW w:w="178" w:type="dxa"/>
          </w:tcPr>
          <w:p w14:paraId="7B771E8C"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0" w:type="dxa"/>
            <w:vAlign w:val="bottom"/>
          </w:tcPr>
          <w:p w14:paraId="23DBCCAF" w14:textId="04996751"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356,942</w:t>
            </w:r>
          </w:p>
        </w:tc>
        <w:tc>
          <w:tcPr>
            <w:tcW w:w="178" w:type="dxa"/>
          </w:tcPr>
          <w:p w14:paraId="424817BC"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Pr>
          <w:p w14:paraId="62C3700B" w14:textId="2BF60605" w:rsidR="001A3191" w:rsidRPr="00147D65" w:rsidRDefault="004340C3" w:rsidP="001A3191">
            <w:pPr>
              <w:pStyle w:val="BodyText"/>
              <w:tabs>
                <w:tab w:val="decimal" w:pos="913"/>
              </w:tabs>
              <w:spacing w:after="0"/>
              <w:ind w:left="-108" w:hanging="89"/>
              <w:jc w:val="right"/>
              <w:rPr>
                <w:rFonts w:ascii="Times New Roman" w:hAnsi="Times New Roman" w:cs="Times New Roman"/>
                <w:sz w:val="22"/>
                <w:szCs w:val="22"/>
              </w:rPr>
            </w:pPr>
            <w:r w:rsidRPr="004340C3">
              <w:rPr>
                <w:rFonts w:ascii="Times New Roman" w:hAnsi="Times New Roman" w:cs="Times New Roman"/>
                <w:sz w:val="22"/>
                <w:szCs w:val="22"/>
              </w:rPr>
              <w:t>58,646</w:t>
            </w:r>
          </w:p>
        </w:tc>
        <w:tc>
          <w:tcPr>
            <w:tcW w:w="178" w:type="dxa"/>
          </w:tcPr>
          <w:p w14:paraId="7EAE53A6"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191" w:type="dxa"/>
          </w:tcPr>
          <w:p w14:paraId="00CBF89A" w14:textId="52444319" w:rsidR="001A3191" w:rsidRPr="00147D65" w:rsidRDefault="001A3191" w:rsidP="001A3191">
            <w:pPr>
              <w:tabs>
                <w:tab w:val="decimal" w:pos="1026"/>
              </w:tabs>
              <w:spacing w:line="240" w:lineRule="exact"/>
              <w:ind w:left="-115" w:right="-79"/>
              <w:rPr>
                <w:rFonts w:ascii="Times New Roman" w:hAnsi="Times New Roman" w:cs="Times New Roman"/>
                <w:sz w:val="22"/>
                <w:szCs w:val="22"/>
              </w:rPr>
            </w:pPr>
            <w:r w:rsidRPr="00E44619">
              <w:rPr>
                <w:rFonts w:ascii="Times New Roman" w:hAnsi="Times New Roman" w:cs="Times New Roman"/>
                <w:sz w:val="22"/>
                <w:szCs w:val="22"/>
              </w:rPr>
              <w:t xml:space="preserve"> 58,646 </w:t>
            </w:r>
          </w:p>
        </w:tc>
      </w:tr>
      <w:tr w:rsidR="001A3191" w:rsidRPr="00147D65" w14:paraId="46E02502" w14:textId="77777777">
        <w:trPr>
          <w:cantSplit/>
          <w:trHeight w:val="143"/>
        </w:trPr>
        <w:tc>
          <w:tcPr>
            <w:tcW w:w="3735" w:type="dxa"/>
          </w:tcPr>
          <w:p w14:paraId="02D31BB5" w14:textId="77777777" w:rsidR="001A3191" w:rsidRPr="00147D65" w:rsidRDefault="001A3191" w:rsidP="001A3191">
            <w:pPr>
              <w:rPr>
                <w:rFonts w:ascii="Times New Roman" w:hAnsi="Times New Roman" w:cs="Times New Roman"/>
                <w:b/>
                <w:bCs/>
                <w:sz w:val="22"/>
                <w:szCs w:val="22"/>
                <w:cs/>
              </w:rPr>
            </w:pPr>
            <w:r w:rsidRPr="00147D65">
              <w:rPr>
                <w:rFonts w:ascii="Times New Roman" w:hAnsi="Times New Roman" w:cs="Times New Roman"/>
                <w:b/>
                <w:bCs/>
                <w:sz w:val="22"/>
                <w:szCs w:val="22"/>
              </w:rPr>
              <w:t>Total investments, net</w:t>
            </w:r>
          </w:p>
        </w:tc>
        <w:tc>
          <w:tcPr>
            <w:tcW w:w="1274" w:type="dxa"/>
            <w:tcBorders>
              <w:top w:val="single" w:sz="4" w:space="0" w:color="auto"/>
              <w:left w:val="nil"/>
              <w:bottom w:val="double" w:sz="4" w:space="0" w:color="auto"/>
              <w:right w:val="nil"/>
            </w:tcBorders>
          </w:tcPr>
          <w:p w14:paraId="77DAA449" w14:textId="55B51A12" w:rsidR="001A3191" w:rsidRPr="00147D65" w:rsidRDefault="00A92E93" w:rsidP="001A3191">
            <w:pPr>
              <w:pStyle w:val="BodyText"/>
              <w:tabs>
                <w:tab w:val="decimal" w:pos="1044"/>
              </w:tabs>
              <w:spacing w:after="0"/>
              <w:ind w:left="-108" w:right="-106" w:hanging="89"/>
              <w:rPr>
                <w:rFonts w:ascii="Times New Roman" w:hAnsi="Times New Roman" w:cs="Times New Roman"/>
                <w:b/>
                <w:bCs/>
                <w:sz w:val="22"/>
                <w:szCs w:val="22"/>
              </w:rPr>
            </w:pPr>
            <w:r w:rsidRPr="00A92E93">
              <w:rPr>
                <w:rFonts w:ascii="Times New Roman" w:hAnsi="Times New Roman" w:cs="Times New Roman"/>
                <w:b/>
                <w:bCs/>
                <w:sz w:val="22"/>
                <w:szCs w:val="22"/>
              </w:rPr>
              <w:t>8,988,330</w:t>
            </w:r>
          </w:p>
        </w:tc>
        <w:tc>
          <w:tcPr>
            <w:tcW w:w="178" w:type="dxa"/>
          </w:tcPr>
          <w:p w14:paraId="19DD8F8E" w14:textId="77777777" w:rsidR="001A3191" w:rsidRPr="00147D65" w:rsidRDefault="001A3191" w:rsidP="001A3191">
            <w:pPr>
              <w:pStyle w:val="BodyText"/>
              <w:tabs>
                <w:tab w:val="decimal" w:pos="763"/>
              </w:tabs>
              <w:spacing w:after="0"/>
              <w:ind w:left="-108" w:hanging="89"/>
              <w:rPr>
                <w:rFonts w:ascii="Times New Roman" w:hAnsi="Times New Roman" w:cs="Times New Roman"/>
                <w:b/>
                <w:bCs/>
                <w:sz w:val="22"/>
                <w:szCs w:val="22"/>
              </w:rPr>
            </w:pPr>
          </w:p>
        </w:tc>
        <w:tc>
          <w:tcPr>
            <w:tcW w:w="1190" w:type="dxa"/>
            <w:tcBorders>
              <w:top w:val="single" w:sz="4" w:space="0" w:color="auto"/>
              <w:left w:val="nil"/>
              <w:bottom w:val="double" w:sz="4" w:space="0" w:color="auto"/>
              <w:right w:val="nil"/>
            </w:tcBorders>
            <w:vAlign w:val="bottom"/>
          </w:tcPr>
          <w:p w14:paraId="63D8F34E" w14:textId="0C1D3A1D" w:rsidR="001A3191" w:rsidRPr="00E44619" w:rsidRDefault="001A3191" w:rsidP="001A3191">
            <w:pPr>
              <w:tabs>
                <w:tab w:val="decimal" w:pos="1026"/>
              </w:tabs>
              <w:spacing w:line="240" w:lineRule="exact"/>
              <w:ind w:left="-115" w:right="-79"/>
              <w:rPr>
                <w:rFonts w:ascii="Times New Roman" w:hAnsi="Times New Roman" w:cs="Times New Roman"/>
                <w:b/>
                <w:bCs/>
                <w:sz w:val="22"/>
                <w:szCs w:val="22"/>
              </w:rPr>
            </w:pPr>
            <w:r w:rsidRPr="00E44619">
              <w:rPr>
                <w:rFonts w:ascii="Times New Roman" w:hAnsi="Times New Roman" w:cs="Times New Roman"/>
                <w:b/>
                <w:bCs/>
                <w:sz w:val="22"/>
                <w:szCs w:val="22"/>
              </w:rPr>
              <w:t>8,821,067</w:t>
            </w:r>
          </w:p>
        </w:tc>
        <w:tc>
          <w:tcPr>
            <w:tcW w:w="178" w:type="dxa"/>
          </w:tcPr>
          <w:p w14:paraId="14FAE46F" w14:textId="77777777" w:rsidR="001A3191" w:rsidRPr="00147D65" w:rsidRDefault="001A3191" w:rsidP="001A3191">
            <w:pPr>
              <w:pStyle w:val="BodyText"/>
              <w:tabs>
                <w:tab w:val="decimal" w:pos="763"/>
              </w:tabs>
              <w:spacing w:after="0"/>
              <w:ind w:left="-108" w:hanging="89"/>
              <w:rPr>
                <w:rFonts w:ascii="Times New Roman" w:hAnsi="Times New Roman" w:cs="Times New Roman"/>
                <w:sz w:val="22"/>
                <w:szCs w:val="22"/>
              </w:rPr>
            </w:pPr>
          </w:p>
        </w:tc>
        <w:tc>
          <w:tcPr>
            <w:tcW w:w="1239" w:type="dxa"/>
            <w:tcBorders>
              <w:top w:val="single" w:sz="2" w:space="0" w:color="auto"/>
              <w:left w:val="nil"/>
              <w:bottom w:val="double" w:sz="4" w:space="0" w:color="auto"/>
              <w:right w:val="nil"/>
            </w:tcBorders>
          </w:tcPr>
          <w:p w14:paraId="781A3BC8" w14:textId="17A63FD4" w:rsidR="001A3191" w:rsidRPr="00147D65" w:rsidRDefault="00D62EB6" w:rsidP="001A3191">
            <w:pPr>
              <w:pStyle w:val="BodyText"/>
              <w:tabs>
                <w:tab w:val="decimal" w:pos="913"/>
              </w:tabs>
              <w:spacing w:after="0"/>
              <w:ind w:left="-108" w:hanging="89"/>
              <w:jc w:val="right"/>
              <w:rPr>
                <w:rFonts w:ascii="Times New Roman" w:hAnsi="Times New Roman" w:cs="Times New Roman"/>
                <w:b/>
                <w:bCs/>
                <w:sz w:val="22"/>
                <w:szCs w:val="22"/>
              </w:rPr>
            </w:pPr>
            <w:r w:rsidRPr="00D62EB6">
              <w:rPr>
                <w:rFonts w:ascii="Times New Roman" w:hAnsi="Times New Roman" w:cs="Times New Roman"/>
                <w:b/>
                <w:bCs/>
                <w:sz w:val="22"/>
                <w:szCs w:val="22"/>
              </w:rPr>
              <w:t>48,968,118</w:t>
            </w:r>
          </w:p>
        </w:tc>
        <w:tc>
          <w:tcPr>
            <w:tcW w:w="178" w:type="dxa"/>
          </w:tcPr>
          <w:p w14:paraId="2174501C" w14:textId="77777777" w:rsidR="001A3191" w:rsidRPr="00147D65" w:rsidRDefault="001A3191" w:rsidP="001A3191">
            <w:pPr>
              <w:pStyle w:val="BodyText"/>
              <w:tabs>
                <w:tab w:val="decimal" w:pos="763"/>
              </w:tabs>
              <w:spacing w:after="0"/>
              <w:ind w:left="-108" w:hanging="89"/>
              <w:rPr>
                <w:rFonts w:ascii="Times New Roman" w:hAnsi="Times New Roman" w:cs="Times New Roman"/>
                <w:b/>
                <w:bCs/>
                <w:sz w:val="22"/>
                <w:szCs w:val="22"/>
              </w:rPr>
            </w:pPr>
          </w:p>
        </w:tc>
        <w:tc>
          <w:tcPr>
            <w:tcW w:w="1191" w:type="dxa"/>
            <w:tcBorders>
              <w:top w:val="single" w:sz="2" w:space="0" w:color="auto"/>
              <w:left w:val="nil"/>
              <w:bottom w:val="double" w:sz="4" w:space="0" w:color="auto"/>
              <w:right w:val="nil"/>
            </w:tcBorders>
          </w:tcPr>
          <w:p w14:paraId="0631FDBE" w14:textId="1FCEFF82" w:rsidR="001A3191" w:rsidRPr="00E44619" w:rsidRDefault="001A3191" w:rsidP="001A3191">
            <w:pPr>
              <w:tabs>
                <w:tab w:val="decimal" w:pos="1026"/>
              </w:tabs>
              <w:spacing w:line="240" w:lineRule="exact"/>
              <w:ind w:left="-115" w:right="-79"/>
              <w:rPr>
                <w:rFonts w:ascii="Times New Roman" w:hAnsi="Times New Roman" w:cs="Times New Roman"/>
                <w:b/>
                <w:bCs/>
                <w:sz w:val="22"/>
                <w:szCs w:val="22"/>
              </w:rPr>
            </w:pPr>
            <w:r w:rsidRPr="00E44619">
              <w:rPr>
                <w:rFonts w:ascii="Times New Roman" w:hAnsi="Times New Roman" w:cs="Times New Roman"/>
                <w:b/>
                <w:bCs/>
                <w:sz w:val="22"/>
                <w:szCs w:val="22"/>
              </w:rPr>
              <w:t xml:space="preserve"> 43,203,574 </w:t>
            </w:r>
          </w:p>
        </w:tc>
      </w:tr>
    </w:tbl>
    <w:p w14:paraId="1FF8A667" w14:textId="0DCB4735" w:rsidR="002B267E" w:rsidRPr="00147D65" w:rsidRDefault="002B267E" w:rsidP="00AA0DC1">
      <w:pPr>
        <w:tabs>
          <w:tab w:val="left" w:pos="540"/>
        </w:tabs>
        <w:spacing w:line="240" w:lineRule="atLeast"/>
        <w:ind w:right="44"/>
        <w:jc w:val="both"/>
        <w:rPr>
          <w:rFonts w:ascii="Times New Roman" w:hAnsi="Times New Roman" w:cs="Times New Roman"/>
          <w:b/>
          <w:bCs/>
          <w:sz w:val="16"/>
          <w:szCs w:val="16"/>
        </w:rPr>
      </w:pPr>
    </w:p>
    <w:p w14:paraId="21148DBE" w14:textId="77777777" w:rsidR="00AA0DC1" w:rsidRPr="00D62A2E" w:rsidRDefault="00AA0DC1" w:rsidP="00D62A2E">
      <w:pPr>
        <w:tabs>
          <w:tab w:val="left" w:pos="540"/>
        </w:tabs>
        <w:spacing w:line="240" w:lineRule="atLeast"/>
        <w:ind w:left="540" w:right="-28"/>
        <w:rPr>
          <w:rFonts w:ascii="Times New Roman" w:hAnsi="Times New Roman" w:cs="Times New Roman"/>
          <w:spacing w:val="-4"/>
          <w:sz w:val="22"/>
          <w:szCs w:val="22"/>
        </w:rPr>
      </w:pPr>
      <w:r w:rsidRPr="00D62A2E">
        <w:rPr>
          <w:rFonts w:ascii="Times New Roman" w:hAnsi="Times New Roman" w:cs="Times New Roman"/>
          <w:spacing w:val="-4"/>
          <w:sz w:val="22"/>
          <w:szCs w:val="22"/>
        </w:rPr>
        <w:t xml:space="preserve">The amounts </w:t>
      </w:r>
      <w:proofErr w:type="spellStart"/>
      <w:r w:rsidRPr="00D62A2E">
        <w:rPr>
          <w:rFonts w:ascii="Times New Roman" w:hAnsi="Times New Roman" w:cs="Times New Roman"/>
          <w:spacing w:val="-4"/>
          <w:sz w:val="22"/>
          <w:szCs w:val="22"/>
        </w:rPr>
        <w:t>recognised</w:t>
      </w:r>
      <w:proofErr w:type="spellEnd"/>
      <w:r w:rsidRPr="00D62A2E">
        <w:rPr>
          <w:rFonts w:ascii="Times New Roman" w:hAnsi="Times New Roman" w:cs="Times New Roman"/>
          <w:spacing w:val="-4"/>
          <w:sz w:val="22"/>
          <w:szCs w:val="22"/>
        </w:rPr>
        <w:t xml:space="preserve"> in the statement of income and statement of comprehensive income are as follows:</w:t>
      </w:r>
    </w:p>
    <w:p w14:paraId="2C8E8113" w14:textId="77777777" w:rsidR="00AA0DC1" w:rsidRPr="00147D65" w:rsidRDefault="00AA0DC1" w:rsidP="00AA0DC1">
      <w:pPr>
        <w:tabs>
          <w:tab w:val="left" w:pos="540"/>
        </w:tabs>
        <w:spacing w:line="240" w:lineRule="atLeast"/>
        <w:ind w:right="44"/>
        <w:jc w:val="both"/>
        <w:rPr>
          <w:rFonts w:ascii="Times New Roman" w:hAnsi="Times New Roman" w:cs="Times New Roman"/>
          <w:sz w:val="18"/>
          <w:szCs w:val="18"/>
        </w:rPr>
      </w:pPr>
    </w:p>
    <w:tbl>
      <w:tblPr>
        <w:tblW w:w="9071" w:type="dxa"/>
        <w:tblInd w:w="540" w:type="dxa"/>
        <w:tblLayout w:type="fixed"/>
        <w:tblCellMar>
          <w:left w:w="79" w:type="dxa"/>
          <w:right w:w="79" w:type="dxa"/>
        </w:tblCellMar>
        <w:tblLook w:val="04A0" w:firstRow="1" w:lastRow="0" w:firstColumn="1" w:lastColumn="0" w:noHBand="0" w:noVBand="1"/>
      </w:tblPr>
      <w:tblGrid>
        <w:gridCol w:w="6030"/>
        <w:gridCol w:w="1404"/>
        <w:gridCol w:w="182"/>
        <w:gridCol w:w="1455"/>
      </w:tblGrid>
      <w:tr w:rsidR="00AA0DC1" w:rsidRPr="00147D65" w14:paraId="42A423DC" w14:textId="77777777" w:rsidTr="00C020E3">
        <w:trPr>
          <w:cantSplit/>
          <w:trHeight w:val="148"/>
          <w:tblHeader/>
        </w:trPr>
        <w:tc>
          <w:tcPr>
            <w:tcW w:w="6030" w:type="dxa"/>
            <w:vAlign w:val="bottom"/>
            <w:hideMark/>
          </w:tcPr>
          <w:p w14:paraId="71FA8194" w14:textId="77777777" w:rsidR="00AA0DC1" w:rsidRPr="00147D65" w:rsidRDefault="00AA0DC1">
            <w:pPr>
              <w:pStyle w:val="acctfourfigures"/>
              <w:tabs>
                <w:tab w:val="left" w:pos="720"/>
              </w:tabs>
              <w:spacing w:line="240" w:lineRule="auto"/>
              <w:ind w:left="188" w:hanging="174"/>
              <w:rPr>
                <w:b/>
                <w:bCs/>
                <w:i/>
                <w:iCs/>
                <w:szCs w:val="22"/>
              </w:rPr>
            </w:pPr>
          </w:p>
        </w:tc>
        <w:tc>
          <w:tcPr>
            <w:tcW w:w="3041" w:type="dxa"/>
            <w:gridSpan w:val="3"/>
            <w:vAlign w:val="bottom"/>
            <w:hideMark/>
          </w:tcPr>
          <w:p w14:paraId="3249F624" w14:textId="77777777" w:rsidR="00AA0DC1" w:rsidRPr="00147D65" w:rsidRDefault="00AA0DC1">
            <w:pPr>
              <w:pStyle w:val="acctmergecolhdg"/>
              <w:ind w:left="-83" w:firstLine="4"/>
              <w:rPr>
                <w:szCs w:val="22"/>
                <w:lang w:bidi="th-TH"/>
              </w:rPr>
            </w:pPr>
            <w:r w:rsidRPr="00147D65">
              <w:rPr>
                <w:szCs w:val="22"/>
                <w:lang w:bidi="th-TH"/>
              </w:rPr>
              <w:t>Consolidated</w:t>
            </w:r>
          </w:p>
          <w:p w14:paraId="5A7481CB" w14:textId="77777777" w:rsidR="00AA0DC1" w:rsidRPr="00147D65" w:rsidRDefault="00AA0DC1" w:rsidP="003B5D7B">
            <w:pPr>
              <w:pStyle w:val="acctmergecolhdg"/>
              <w:spacing w:line="240" w:lineRule="auto"/>
              <w:ind w:left="-83" w:right="-105" w:firstLine="4"/>
              <w:rPr>
                <w:szCs w:val="22"/>
                <w:cs/>
                <w:lang w:bidi="th-TH"/>
              </w:rPr>
            </w:pPr>
            <w:r w:rsidRPr="00147D65">
              <w:rPr>
                <w:szCs w:val="22"/>
                <w:lang w:bidi="th-TH"/>
              </w:rPr>
              <w:t>financial statements</w:t>
            </w:r>
          </w:p>
        </w:tc>
      </w:tr>
      <w:tr w:rsidR="00E44619" w:rsidRPr="00147D65" w14:paraId="22CA1711" w14:textId="77777777" w:rsidTr="00C020E3">
        <w:trPr>
          <w:cantSplit/>
          <w:trHeight w:val="148"/>
          <w:tblHeader/>
        </w:trPr>
        <w:tc>
          <w:tcPr>
            <w:tcW w:w="6030" w:type="dxa"/>
            <w:vAlign w:val="bottom"/>
          </w:tcPr>
          <w:p w14:paraId="30AD326F" w14:textId="269AFF3E" w:rsidR="00E44619" w:rsidRPr="00147D65" w:rsidRDefault="00E44619" w:rsidP="00E44619">
            <w:pPr>
              <w:pStyle w:val="acctfourfigures"/>
              <w:tabs>
                <w:tab w:val="left" w:pos="720"/>
              </w:tabs>
              <w:spacing w:line="240" w:lineRule="auto"/>
              <w:ind w:left="188" w:hanging="174"/>
              <w:rPr>
                <w:b/>
                <w:bCs/>
                <w:i/>
                <w:iCs/>
                <w:color w:val="0000FF"/>
                <w:szCs w:val="22"/>
                <w:cs/>
                <w:lang w:val="en-US" w:bidi="th-TH"/>
              </w:rPr>
            </w:pPr>
            <w:r w:rsidRPr="008867CC">
              <w:rPr>
                <w:b/>
                <w:bCs/>
                <w:i/>
                <w:iCs/>
                <w:color w:val="000000" w:themeColor="text1"/>
                <w:szCs w:val="22"/>
                <w:lang w:bidi="th-TH"/>
              </w:rPr>
              <w:t xml:space="preserve">For the </w:t>
            </w:r>
            <w:r w:rsidR="00B61153" w:rsidRPr="00147D65">
              <w:rPr>
                <w:b/>
                <w:bCs/>
                <w:i/>
                <w:iCs/>
                <w:color w:val="000000" w:themeColor="text1"/>
                <w:szCs w:val="22"/>
                <w:lang w:bidi="th-TH"/>
              </w:rPr>
              <w:t xml:space="preserve">six-month period ended </w:t>
            </w:r>
            <w:r w:rsidR="00B61153" w:rsidRPr="00147D65">
              <w:rPr>
                <w:b/>
                <w:bCs/>
                <w:i/>
                <w:iCs/>
                <w:color w:val="000000" w:themeColor="text1"/>
                <w:szCs w:val="22"/>
                <w:cs/>
                <w:lang w:bidi="th-TH"/>
              </w:rPr>
              <w:t>3</w:t>
            </w:r>
            <w:r w:rsidR="00B61153" w:rsidRPr="00147D65">
              <w:rPr>
                <w:b/>
                <w:bCs/>
                <w:i/>
                <w:iCs/>
                <w:color w:val="000000" w:themeColor="text1"/>
                <w:szCs w:val="22"/>
                <w:lang w:bidi="th-TH"/>
              </w:rPr>
              <w:t>0</w:t>
            </w:r>
            <w:r w:rsidR="00B61153" w:rsidRPr="00147D65">
              <w:rPr>
                <w:b/>
                <w:bCs/>
                <w:i/>
                <w:iCs/>
                <w:color w:val="000000" w:themeColor="text1"/>
                <w:szCs w:val="22"/>
                <w:cs/>
                <w:lang w:bidi="th-TH"/>
              </w:rPr>
              <w:t xml:space="preserve"> </w:t>
            </w:r>
            <w:r w:rsidR="00B61153" w:rsidRPr="00147D65">
              <w:rPr>
                <w:b/>
                <w:bCs/>
                <w:i/>
                <w:iCs/>
                <w:color w:val="000000" w:themeColor="text1"/>
                <w:szCs w:val="22"/>
                <w:lang w:bidi="th-TH"/>
              </w:rPr>
              <w:t>June</w:t>
            </w:r>
          </w:p>
        </w:tc>
        <w:tc>
          <w:tcPr>
            <w:tcW w:w="1404" w:type="dxa"/>
            <w:vAlign w:val="bottom"/>
          </w:tcPr>
          <w:p w14:paraId="7F749347" w14:textId="7B1F5FEF" w:rsidR="00E44619" w:rsidRPr="00147D65" w:rsidRDefault="00E44619" w:rsidP="00E44619">
            <w:pPr>
              <w:pStyle w:val="acctmergecolhdg"/>
              <w:spacing w:line="240" w:lineRule="auto"/>
              <w:ind w:left="-83" w:right="-79" w:firstLine="4"/>
              <w:rPr>
                <w:b w:val="0"/>
                <w:spacing w:val="-2"/>
                <w:szCs w:val="22"/>
                <w:lang w:val="en-US" w:bidi="th-TH"/>
              </w:rPr>
            </w:pPr>
            <w:r w:rsidRPr="00E44619">
              <w:rPr>
                <w:b w:val="0"/>
                <w:spacing w:val="-2"/>
                <w:szCs w:val="22"/>
                <w:lang w:val="en-US" w:bidi="th-TH"/>
              </w:rPr>
              <w:t>2025</w:t>
            </w:r>
          </w:p>
        </w:tc>
        <w:tc>
          <w:tcPr>
            <w:tcW w:w="182" w:type="dxa"/>
            <w:vAlign w:val="bottom"/>
          </w:tcPr>
          <w:p w14:paraId="36430B85" w14:textId="77777777" w:rsidR="00E44619" w:rsidRPr="00147D65" w:rsidRDefault="00E44619" w:rsidP="00E44619">
            <w:pPr>
              <w:pStyle w:val="acctmergecolhdg"/>
              <w:spacing w:line="240" w:lineRule="auto"/>
              <w:ind w:left="-83" w:firstLine="4"/>
              <w:rPr>
                <w:b w:val="0"/>
                <w:szCs w:val="22"/>
                <w:cs/>
              </w:rPr>
            </w:pPr>
          </w:p>
        </w:tc>
        <w:tc>
          <w:tcPr>
            <w:tcW w:w="1455" w:type="dxa"/>
            <w:vAlign w:val="bottom"/>
          </w:tcPr>
          <w:p w14:paraId="451DC98E" w14:textId="719156E8" w:rsidR="00E44619" w:rsidRPr="00147D65" w:rsidRDefault="00E44619" w:rsidP="00E44619">
            <w:pPr>
              <w:pStyle w:val="acctmergecolhdg"/>
              <w:spacing w:line="240" w:lineRule="auto"/>
              <w:ind w:left="-83" w:right="-79" w:firstLine="4"/>
              <w:rPr>
                <w:b w:val="0"/>
                <w:spacing w:val="-8"/>
                <w:szCs w:val="22"/>
                <w:lang w:bidi="th-TH"/>
              </w:rPr>
            </w:pPr>
            <w:r w:rsidRPr="00147D65">
              <w:rPr>
                <w:b w:val="0"/>
                <w:spacing w:val="-8"/>
                <w:szCs w:val="22"/>
                <w:lang w:val="en-US" w:bidi="th-TH"/>
              </w:rPr>
              <w:t>202</w:t>
            </w:r>
            <w:r>
              <w:rPr>
                <w:b w:val="0"/>
                <w:spacing w:val="-8"/>
                <w:szCs w:val="22"/>
                <w:lang w:val="en-US" w:bidi="th-TH"/>
              </w:rPr>
              <w:t>4</w:t>
            </w:r>
          </w:p>
        </w:tc>
      </w:tr>
      <w:tr w:rsidR="00E44619" w:rsidRPr="00147D65" w14:paraId="15DFEA2A" w14:textId="77777777" w:rsidTr="00C020E3">
        <w:trPr>
          <w:cantSplit/>
          <w:trHeight w:val="148"/>
          <w:tblHeader/>
        </w:trPr>
        <w:tc>
          <w:tcPr>
            <w:tcW w:w="6030" w:type="dxa"/>
            <w:vAlign w:val="bottom"/>
          </w:tcPr>
          <w:p w14:paraId="3DE3AFC8" w14:textId="77777777" w:rsidR="00E44619" w:rsidRPr="00147D65" w:rsidRDefault="00E44619" w:rsidP="00E44619">
            <w:pPr>
              <w:rPr>
                <w:rFonts w:ascii="Times New Roman" w:hAnsi="Times New Roman" w:cs="Times New Roman"/>
                <w:b/>
                <w:sz w:val="22"/>
                <w:szCs w:val="22"/>
                <w:cs/>
              </w:rPr>
            </w:pPr>
          </w:p>
        </w:tc>
        <w:tc>
          <w:tcPr>
            <w:tcW w:w="3041" w:type="dxa"/>
            <w:gridSpan w:val="3"/>
            <w:vAlign w:val="bottom"/>
            <w:hideMark/>
          </w:tcPr>
          <w:p w14:paraId="62DB65DE" w14:textId="62EE4C39" w:rsidR="00E44619" w:rsidRPr="00147D65" w:rsidRDefault="00E44619" w:rsidP="00E44619">
            <w:pPr>
              <w:pStyle w:val="acctmergecolhdg"/>
              <w:spacing w:line="240" w:lineRule="auto"/>
              <w:ind w:left="-83" w:right="-79" w:firstLine="4"/>
              <w:rPr>
                <w:b w:val="0"/>
                <w:bCs/>
                <w:szCs w:val="22"/>
              </w:rPr>
            </w:pPr>
            <w:r w:rsidRPr="00147D65">
              <w:rPr>
                <w:i/>
                <w:iCs/>
                <w:szCs w:val="22"/>
                <w:cs/>
                <w:lang w:bidi="th-TH"/>
              </w:rPr>
              <w:t>(</w:t>
            </w:r>
            <w:r w:rsidRPr="00147D65">
              <w:rPr>
                <w:rFonts w:eastAsia="Cordia New"/>
                <w:b w:val="0"/>
                <w:i/>
                <w:iCs/>
                <w:szCs w:val="22"/>
                <w:lang w:val="en-US" w:bidi="th-TH"/>
              </w:rPr>
              <w:t>in thousand Baht</w:t>
            </w:r>
            <w:r w:rsidRPr="00147D65">
              <w:rPr>
                <w:i/>
                <w:iCs/>
                <w:szCs w:val="22"/>
                <w:cs/>
                <w:lang w:bidi="th-TH"/>
              </w:rPr>
              <w:t>)</w:t>
            </w:r>
          </w:p>
        </w:tc>
      </w:tr>
      <w:tr w:rsidR="00E44619" w:rsidRPr="00147D65" w14:paraId="6C19E26B" w14:textId="77777777" w:rsidTr="00C020E3">
        <w:trPr>
          <w:cantSplit/>
          <w:trHeight w:val="148"/>
        </w:trPr>
        <w:tc>
          <w:tcPr>
            <w:tcW w:w="6030" w:type="dxa"/>
            <w:hideMark/>
          </w:tcPr>
          <w:p w14:paraId="4A27120B" w14:textId="77777777" w:rsidR="00E44619" w:rsidRPr="00147D65" w:rsidRDefault="00E44619" w:rsidP="00E44619">
            <w:pPr>
              <w:rPr>
                <w:rFonts w:ascii="Times New Roman" w:hAnsi="Times New Roman" w:cs="Times New Roman"/>
                <w:b/>
                <w:bCs/>
                <w:sz w:val="22"/>
                <w:szCs w:val="22"/>
              </w:rPr>
            </w:pPr>
            <w:r w:rsidRPr="00147D65">
              <w:rPr>
                <w:rFonts w:ascii="Times New Roman" w:hAnsi="Times New Roman" w:cs="Times New Roman"/>
                <w:b/>
                <w:bCs/>
                <w:sz w:val="22"/>
                <w:szCs w:val="22"/>
              </w:rPr>
              <w:t>Share of profit (loss), net</w:t>
            </w:r>
          </w:p>
        </w:tc>
        <w:tc>
          <w:tcPr>
            <w:tcW w:w="1404" w:type="dxa"/>
          </w:tcPr>
          <w:p w14:paraId="57EC0018" w14:textId="77777777" w:rsidR="00E44619" w:rsidRPr="00147D65" w:rsidRDefault="00E44619" w:rsidP="00E44619">
            <w:pPr>
              <w:pStyle w:val="BodyText"/>
              <w:tabs>
                <w:tab w:val="decimal" w:pos="1044"/>
              </w:tabs>
              <w:spacing w:after="0"/>
              <w:ind w:left="-108" w:hanging="89"/>
              <w:rPr>
                <w:rFonts w:ascii="Times New Roman" w:hAnsi="Times New Roman" w:cs="Times New Roman"/>
                <w:sz w:val="22"/>
                <w:szCs w:val="22"/>
              </w:rPr>
            </w:pPr>
          </w:p>
        </w:tc>
        <w:tc>
          <w:tcPr>
            <w:tcW w:w="182" w:type="dxa"/>
          </w:tcPr>
          <w:p w14:paraId="13CC793B" w14:textId="77777777" w:rsidR="00E44619" w:rsidRPr="00147D65" w:rsidRDefault="00E44619" w:rsidP="00E44619">
            <w:pPr>
              <w:pStyle w:val="BodyText"/>
              <w:tabs>
                <w:tab w:val="decimal" w:pos="763"/>
              </w:tabs>
              <w:spacing w:after="0"/>
              <w:ind w:left="-108" w:hanging="89"/>
              <w:rPr>
                <w:rFonts w:ascii="Times New Roman" w:hAnsi="Times New Roman" w:cs="Times New Roman"/>
                <w:sz w:val="22"/>
                <w:szCs w:val="22"/>
              </w:rPr>
            </w:pPr>
          </w:p>
        </w:tc>
        <w:tc>
          <w:tcPr>
            <w:tcW w:w="1455" w:type="dxa"/>
          </w:tcPr>
          <w:p w14:paraId="26537E1D" w14:textId="77777777" w:rsidR="00E44619" w:rsidRPr="00147D65" w:rsidRDefault="00E44619" w:rsidP="00E44619">
            <w:pPr>
              <w:pStyle w:val="BodyText"/>
              <w:tabs>
                <w:tab w:val="decimal" w:pos="913"/>
              </w:tabs>
              <w:spacing w:after="0"/>
              <w:ind w:left="-108" w:hanging="89"/>
              <w:rPr>
                <w:rFonts w:ascii="Times New Roman" w:hAnsi="Times New Roman" w:cs="Times New Roman"/>
                <w:sz w:val="22"/>
                <w:szCs w:val="22"/>
              </w:rPr>
            </w:pPr>
          </w:p>
        </w:tc>
      </w:tr>
      <w:tr w:rsidR="00B61153" w:rsidRPr="00147D65" w14:paraId="5B4F227E" w14:textId="77777777" w:rsidTr="00C020E3">
        <w:trPr>
          <w:cantSplit/>
          <w:trHeight w:val="148"/>
        </w:trPr>
        <w:tc>
          <w:tcPr>
            <w:tcW w:w="6030" w:type="dxa"/>
            <w:hideMark/>
          </w:tcPr>
          <w:p w14:paraId="38101271" w14:textId="77777777" w:rsidR="00B61153" w:rsidRPr="00147D65" w:rsidRDefault="00B61153" w:rsidP="00B61153">
            <w:pPr>
              <w:rPr>
                <w:rFonts w:ascii="Times New Roman" w:hAnsi="Times New Roman" w:cstheme="minorBidi"/>
                <w:sz w:val="22"/>
                <w:szCs w:val="22"/>
                <w:cs/>
              </w:rPr>
            </w:pPr>
            <w:r w:rsidRPr="00147D65">
              <w:rPr>
                <w:rFonts w:ascii="Times New Roman" w:hAnsi="Times New Roman" w:cs="Times New Roman"/>
                <w:sz w:val="22"/>
                <w:szCs w:val="22"/>
              </w:rPr>
              <w:t>Associates</w:t>
            </w:r>
          </w:p>
        </w:tc>
        <w:tc>
          <w:tcPr>
            <w:tcW w:w="1404" w:type="dxa"/>
          </w:tcPr>
          <w:p w14:paraId="5BA03E5C" w14:textId="709A91C5" w:rsidR="00B61153" w:rsidRPr="00147D65" w:rsidRDefault="001910B5" w:rsidP="00B61153">
            <w:pPr>
              <w:pStyle w:val="BodyText"/>
              <w:tabs>
                <w:tab w:val="decimal" w:pos="1187"/>
              </w:tabs>
              <w:spacing w:after="0"/>
              <w:ind w:left="-108" w:right="-74" w:hanging="89"/>
              <w:rPr>
                <w:rFonts w:ascii="Times New Roman" w:hAnsi="Times New Roman" w:cs="Times New Roman"/>
                <w:sz w:val="22"/>
                <w:szCs w:val="22"/>
              </w:rPr>
            </w:pPr>
            <w:r w:rsidRPr="001910B5">
              <w:rPr>
                <w:rFonts w:ascii="Times New Roman" w:hAnsi="Times New Roman" w:cs="Times New Roman"/>
                <w:sz w:val="22"/>
                <w:szCs w:val="22"/>
              </w:rPr>
              <w:t>453,946</w:t>
            </w:r>
          </w:p>
        </w:tc>
        <w:tc>
          <w:tcPr>
            <w:tcW w:w="182" w:type="dxa"/>
          </w:tcPr>
          <w:p w14:paraId="2D8529F0" w14:textId="77777777" w:rsidR="00B61153" w:rsidRPr="00147D65" w:rsidRDefault="00B61153" w:rsidP="00B61153">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68A69FD8" w14:textId="4B28B175" w:rsidR="00B61153" w:rsidRPr="00B30720" w:rsidRDefault="00B61153" w:rsidP="00B61153">
            <w:pPr>
              <w:pStyle w:val="BodyText"/>
              <w:tabs>
                <w:tab w:val="decimal" w:pos="1217"/>
              </w:tabs>
              <w:spacing w:after="0"/>
              <w:ind w:left="-108" w:right="-74" w:hanging="89"/>
              <w:rPr>
                <w:rFonts w:ascii="Times New Roman" w:hAnsi="Times New Roman" w:cs="Times New Roman"/>
                <w:sz w:val="22"/>
                <w:szCs w:val="22"/>
                <w:lang w:eastAsia="ko-KR"/>
              </w:rPr>
            </w:pPr>
            <w:r w:rsidRPr="00147D65">
              <w:rPr>
                <w:rFonts w:ascii="Times New Roman" w:hAnsi="Times New Roman" w:cs="Times New Roman"/>
                <w:sz w:val="22"/>
                <w:szCs w:val="22"/>
              </w:rPr>
              <w:t>379,695</w:t>
            </w:r>
          </w:p>
        </w:tc>
      </w:tr>
      <w:tr w:rsidR="00B61153" w:rsidRPr="00147D65" w14:paraId="2DA55136" w14:textId="77777777" w:rsidTr="00C020E3">
        <w:trPr>
          <w:cantSplit/>
          <w:trHeight w:val="148"/>
        </w:trPr>
        <w:tc>
          <w:tcPr>
            <w:tcW w:w="6030" w:type="dxa"/>
          </w:tcPr>
          <w:p w14:paraId="05EB33BD" w14:textId="77777777" w:rsidR="00B61153" w:rsidRPr="00147D65" w:rsidRDefault="00B61153" w:rsidP="00B61153">
            <w:pPr>
              <w:ind w:right="-79"/>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Pr>
          <w:p w14:paraId="2B2C85B8" w14:textId="4976B22E" w:rsidR="00B61153" w:rsidRPr="00147D65" w:rsidRDefault="006628E1" w:rsidP="00B61153">
            <w:pPr>
              <w:pStyle w:val="BodyText"/>
              <w:tabs>
                <w:tab w:val="decimal" w:pos="1187"/>
              </w:tabs>
              <w:spacing w:after="0"/>
              <w:ind w:left="-108" w:right="-74" w:hanging="89"/>
              <w:rPr>
                <w:rFonts w:ascii="Times New Roman" w:hAnsi="Times New Roman" w:cs="Times New Roman"/>
                <w:sz w:val="22"/>
                <w:szCs w:val="22"/>
              </w:rPr>
            </w:pPr>
            <w:r w:rsidRPr="006628E1">
              <w:rPr>
                <w:rFonts w:ascii="Times New Roman" w:hAnsi="Times New Roman" w:cs="Times New Roman"/>
                <w:sz w:val="22"/>
                <w:szCs w:val="22"/>
              </w:rPr>
              <w:t>(5,17</w:t>
            </w:r>
            <w:r w:rsidR="00A36E82">
              <w:rPr>
                <w:rFonts w:ascii="Times New Roman" w:hAnsi="Times New Roman" w:cs="Times New Roman"/>
                <w:sz w:val="22"/>
                <w:szCs w:val="22"/>
              </w:rPr>
              <w:t>1</w:t>
            </w:r>
            <w:r w:rsidRPr="006628E1">
              <w:rPr>
                <w:rFonts w:ascii="Times New Roman" w:hAnsi="Times New Roman" w:cs="Times New Roman"/>
                <w:sz w:val="22"/>
                <w:szCs w:val="22"/>
              </w:rPr>
              <w:t>)</w:t>
            </w:r>
          </w:p>
        </w:tc>
        <w:tc>
          <w:tcPr>
            <w:tcW w:w="182" w:type="dxa"/>
          </w:tcPr>
          <w:p w14:paraId="6612B630" w14:textId="77777777" w:rsidR="00B61153" w:rsidRPr="00147D65" w:rsidRDefault="00B61153" w:rsidP="00B61153">
            <w:pPr>
              <w:pStyle w:val="BodyText"/>
              <w:tabs>
                <w:tab w:val="decimal" w:pos="1090"/>
              </w:tabs>
              <w:spacing w:after="0"/>
              <w:ind w:left="-108" w:right="-74" w:hanging="89"/>
              <w:rPr>
                <w:rFonts w:ascii="Times New Roman" w:hAnsi="Times New Roman" w:cs="Times New Roman"/>
                <w:sz w:val="22"/>
                <w:szCs w:val="22"/>
              </w:rPr>
            </w:pPr>
          </w:p>
        </w:tc>
        <w:tc>
          <w:tcPr>
            <w:tcW w:w="1455" w:type="dxa"/>
          </w:tcPr>
          <w:p w14:paraId="76E4412D" w14:textId="14EDAD88" w:rsidR="00B61153" w:rsidRPr="00B30720" w:rsidRDefault="00B61153" w:rsidP="00B61153">
            <w:pPr>
              <w:pStyle w:val="BodyText"/>
              <w:tabs>
                <w:tab w:val="decimal" w:pos="1217"/>
              </w:tabs>
              <w:spacing w:after="0"/>
              <w:ind w:left="-108" w:right="-74" w:hanging="89"/>
              <w:rPr>
                <w:rFonts w:ascii="Times New Roman" w:hAnsi="Times New Roman" w:cs="Times New Roman"/>
                <w:sz w:val="22"/>
                <w:szCs w:val="22"/>
              </w:rPr>
            </w:pPr>
            <w:r w:rsidRPr="00147D65">
              <w:rPr>
                <w:rFonts w:ascii="Times New Roman" w:hAnsi="Times New Roman" w:cs="Times New Roman"/>
                <w:sz w:val="22"/>
                <w:szCs w:val="22"/>
              </w:rPr>
              <w:t>(41,446)</w:t>
            </w:r>
          </w:p>
        </w:tc>
      </w:tr>
      <w:tr w:rsidR="00B61153" w:rsidRPr="00147D65" w14:paraId="150408D3" w14:textId="77777777" w:rsidTr="00C020E3">
        <w:trPr>
          <w:cantSplit/>
          <w:trHeight w:val="148"/>
        </w:trPr>
        <w:tc>
          <w:tcPr>
            <w:tcW w:w="6030" w:type="dxa"/>
          </w:tcPr>
          <w:p w14:paraId="740789FB" w14:textId="78C7699C" w:rsidR="00B61153" w:rsidRPr="00147D65" w:rsidRDefault="00B61153" w:rsidP="00B61153">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profit from investments accounted </w:t>
            </w:r>
          </w:p>
          <w:p w14:paraId="3A2953D1" w14:textId="659EBFFC" w:rsidR="00B61153" w:rsidRPr="00147D65" w:rsidRDefault="00B61153" w:rsidP="00B61153">
            <w:pPr>
              <w:rPr>
                <w:rFonts w:ascii="Times New Roman" w:hAnsi="Times New Roman" w:cs="Times New Roman"/>
                <w:b/>
                <w:bCs/>
                <w:sz w:val="22"/>
                <w:szCs w:val="22"/>
                <w:cs/>
              </w:rPr>
            </w:pPr>
            <w:r w:rsidRPr="00147D65">
              <w:rPr>
                <w:rFonts w:ascii="Times New Roman" w:hAnsi="Times New Roman" w:cs="Times New Roman"/>
                <w:b/>
                <w:bCs/>
                <w:sz w:val="22"/>
                <w:szCs w:val="22"/>
              </w:rPr>
              <w:t xml:space="preserve">   for using the equity method</w:t>
            </w:r>
          </w:p>
        </w:tc>
        <w:tc>
          <w:tcPr>
            <w:tcW w:w="1404" w:type="dxa"/>
            <w:tcBorders>
              <w:top w:val="single" w:sz="4" w:space="0" w:color="auto"/>
              <w:left w:val="nil"/>
              <w:bottom w:val="double" w:sz="4" w:space="0" w:color="auto"/>
              <w:right w:val="nil"/>
            </w:tcBorders>
          </w:tcPr>
          <w:p w14:paraId="043FA47E" w14:textId="77777777" w:rsidR="00B61153" w:rsidRDefault="00B61153" w:rsidP="00B61153">
            <w:pPr>
              <w:pStyle w:val="BodyText"/>
              <w:tabs>
                <w:tab w:val="decimal" w:pos="1187"/>
              </w:tabs>
              <w:spacing w:after="0"/>
              <w:ind w:left="-108" w:right="-74" w:hanging="89"/>
              <w:rPr>
                <w:rFonts w:ascii="Times New Roman" w:hAnsi="Times New Roman" w:cs="Times New Roman"/>
                <w:b/>
                <w:bCs/>
                <w:sz w:val="22"/>
                <w:szCs w:val="22"/>
              </w:rPr>
            </w:pPr>
          </w:p>
          <w:p w14:paraId="5E81528A" w14:textId="6055EA39" w:rsidR="00B61153" w:rsidRPr="00A36E82" w:rsidRDefault="006B544D" w:rsidP="00B61153">
            <w:pPr>
              <w:pStyle w:val="BodyText"/>
              <w:tabs>
                <w:tab w:val="decimal" w:pos="1187"/>
              </w:tabs>
              <w:spacing w:after="0"/>
              <w:ind w:left="-108" w:right="-74" w:hanging="89"/>
              <w:rPr>
                <w:rFonts w:ascii="Times New Roman" w:hAnsi="Times New Roman" w:cs="Angsana New"/>
                <w:b/>
                <w:bCs/>
                <w:sz w:val="22"/>
                <w:szCs w:val="28"/>
              </w:rPr>
            </w:pPr>
            <w:r w:rsidRPr="006B544D">
              <w:rPr>
                <w:rFonts w:ascii="Times New Roman" w:hAnsi="Times New Roman" w:cs="Times New Roman"/>
                <w:b/>
                <w:bCs/>
                <w:sz w:val="22"/>
                <w:szCs w:val="22"/>
              </w:rPr>
              <w:t>448,77</w:t>
            </w:r>
            <w:r w:rsidR="00A36E82">
              <w:rPr>
                <w:rFonts w:ascii="Times New Roman" w:hAnsi="Times New Roman" w:cs="Angsana New"/>
                <w:b/>
                <w:bCs/>
                <w:sz w:val="22"/>
                <w:szCs w:val="28"/>
              </w:rPr>
              <w:t>5</w:t>
            </w:r>
          </w:p>
        </w:tc>
        <w:tc>
          <w:tcPr>
            <w:tcW w:w="182" w:type="dxa"/>
          </w:tcPr>
          <w:p w14:paraId="22485B44" w14:textId="77777777" w:rsidR="00B61153" w:rsidRPr="00147D65" w:rsidRDefault="00B61153" w:rsidP="00B61153">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59F98357" w14:textId="77777777" w:rsidR="00B61153" w:rsidRPr="00147D65" w:rsidRDefault="00B61153" w:rsidP="00B61153">
            <w:pPr>
              <w:pStyle w:val="BodyText"/>
              <w:tabs>
                <w:tab w:val="decimal" w:pos="1044"/>
              </w:tabs>
              <w:spacing w:after="0"/>
              <w:ind w:left="-108" w:right="-106" w:hanging="89"/>
              <w:rPr>
                <w:rFonts w:ascii="Times New Roman" w:hAnsi="Times New Roman" w:cs="Times New Roman"/>
                <w:b/>
                <w:bCs/>
                <w:sz w:val="22"/>
                <w:szCs w:val="22"/>
              </w:rPr>
            </w:pPr>
          </w:p>
          <w:p w14:paraId="4CE1FF18" w14:textId="54308CBA" w:rsidR="00B61153" w:rsidRPr="00B30720" w:rsidRDefault="00B61153" w:rsidP="00B61153">
            <w:pPr>
              <w:pStyle w:val="BodyText"/>
              <w:tabs>
                <w:tab w:val="decimal" w:pos="1217"/>
              </w:tabs>
              <w:spacing w:after="0"/>
              <w:ind w:left="-108" w:right="-74" w:hanging="89"/>
              <w:rPr>
                <w:rFonts w:ascii="Times New Roman" w:hAnsi="Times New Roman" w:cs="Times New Roman"/>
                <w:b/>
                <w:bCs/>
                <w:sz w:val="22"/>
                <w:szCs w:val="22"/>
              </w:rPr>
            </w:pPr>
            <w:r w:rsidRPr="00147D65">
              <w:rPr>
                <w:rFonts w:ascii="Times New Roman" w:hAnsi="Times New Roman" w:cs="Times New Roman"/>
                <w:b/>
                <w:bCs/>
                <w:sz w:val="22"/>
                <w:szCs w:val="22"/>
              </w:rPr>
              <w:t>338,249</w:t>
            </w:r>
          </w:p>
        </w:tc>
      </w:tr>
      <w:tr w:rsidR="00E44619" w:rsidRPr="00147D65" w14:paraId="3448400A" w14:textId="77777777" w:rsidTr="00C020E3">
        <w:trPr>
          <w:cantSplit/>
          <w:trHeight w:val="148"/>
        </w:trPr>
        <w:tc>
          <w:tcPr>
            <w:tcW w:w="6030" w:type="dxa"/>
          </w:tcPr>
          <w:p w14:paraId="56D3369B" w14:textId="77777777" w:rsidR="00E44619" w:rsidRPr="00147D65" w:rsidRDefault="00E44619" w:rsidP="00E44619">
            <w:pPr>
              <w:rPr>
                <w:rFonts w:ascii="Times New Roman" w:hAnsi="Times New Roman" w:cs="Times New Roman"/>
                <w:b/>
                <w:bCs/>
                <w:sz w:val="22"/>
                <w:szCs w:val="22"/>
                <w:cs/>
              </w:rPr>
            </w:pPr>
          </w:p>
        </w:tc>
        <w:tc>
          <w:tcPr>
            <w:tcW w:w="1404" w:type="dxa"/>
            <w:tcBorders>
              <w:top w:val="double" w:sz="4" w:space="0" w:color="auto"/>
              <w:left w:val="nil"/>
              <w:right w:val="nil"/>
            </w:tcBorders>
          </w:tcPr>
          <w:p w14:paraId="7FE2BBBC"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82" w:type="dxa"/>
          </w:tcPr>
          <w:p w14:paraId="38491CEC"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double" w:sz="4" w:space="0" w:color="auto"/>
              <w:left w:val="nil"/>
              <w:right w:val="nil"/>
            </w:tcBorders>
          </w:tcPr>
          <w:p w14:paraId="67E76CDD" w14:textId="77777777" w:rsidR="00E44619" w:rsidRPr="00B30720"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r>
      <w:tr w:rsidR="00E44619" w:rsidRPr="00147D65" w14:paraId="4FBF44C1" w14:textId="77777777" w:rsidTr="00C020E3">
        <w:trPr>
          <w:cantSplit/>
          <w:trHeight w:val="148"/>
        </w:trPr>
        <w:tc>
          <w:tcPr>
            <w:tcW w:w="6030" w:type="dxa"/>
          </w:tcPr>
          <w:p w14:paraId="52CD8CBC" w14:textId="6E8A26F3" w:rsidR="00E44619" w:rsidRPr="00147D65" w:rsidRDefault="00E44619" w:rsidP="00E44619">
            <w:pPr>
              <w:rPr>
                <w:rFonts w:ascii="Times New Roman" w:hAnsi="Times New Roman" w:cs="Times New Roman"/>
                <w:b/>
                <w:bCs/>
                <w:sz w:val="22"/>
                <w:szCs w:val="22"/>
                <w:cs/>
              </w:rPr>
            </w:pPr>
            <w:r w:rsidRPr="00147D65">
              <w:rPr>
                <w:rFonts w:ascii="Times New Roman" w:hAnsi="Times New Roman" w:cs="Times New Roman"/>
                <w:b/>
                <w:bCs/>
                <w:sz w:val="22"/>
                <w:szCs w:val="22"/>
              </w:rPr>
              <w:t>Share of comprehensive</w:t>
            </w:r>
            <w:r>
              <w:rPr>
                <w:rFonts w:ascii="Times New Roman" w:hAnsi="Times New Roman" w:cstheme="minorBidi" w:hint="cs"/>
                <w:b/>
                <w:bCs/>
                <w:sz w:val="22"/>
                <w:szCs w:val="22"/>
                <w:cs/>
              </w:rPr>
              <w:t xml:space="preserve"> </w:t>
            </w:r>
            <w:r w:rsidR="001910B5">
              <w:rPr>
                <w:rFonts w:ascii="Times New Roman" w:hAnsi="Times New Roman" w:cstheme="minorBidi"/>
                <w:b/>
                <w:bCs/>
                <w:sz w:val="22"/>
                <w:szCs w:val="22"/>
              </w:rPr>
              <w:t>income (</w:t>
            </w:r>
            <w:r>
              <w:rPr>
                <w:rFonts w:ascii="Times New Roman" w:hAnsi="Times New Roman" w:cstheme="minorBidi"/>
                <w:b/>
                <w:bCs/>
                <w:sz w:val="22"/>
                <w:szCs w:val="22"/>
              </w:rPr>
              <w:t>expense</w:t>
            </w:r>
            <w:r w:rsidR="00F01357">
              <w:rPr>
                <w:rFonts w:ascii="Times New Roman" w:hAnsi="Times New Roman" w:cstheme="minorBidi"/>
                <w:b/>
                <w:bCs/>
                <w:sz w:val="22"/>
                <w:szCs w:val="22"/>
              </w:rPr>
              <w:t>s</w:t>
            </w:r>
            <w:r w:rsidR="001910B5">
              <w:rPr>
                <w:rFonts w:ascii="Times New Roman" w:hAnsi="Times New Roman" w:cstheme="minorBidi"/>
                <w:b/>
                <w:bCs/>
                <w:sz w:val="22"/>
                <w:szCs w:val="22"/>
              </w:rPr>
              <w:t>)</w:t>
            </w:r>
            <w:r w:rsidRPr="007535D3">
              <w:rPr>
                <w:rFonts w:ascii="Times New Roman" w:hAnsi="Times New Roman" w:cs="Times New Roman"/>
                <w:b/>
                <w:bCs/>
                <w:sz w:val="22"/>
                <w:szCs w:val="22"/>
              </w:rPr>
              <w:t>, net of income tax</w:t>
            </w:r>
          </w:p>
        </w:tc>
        <w:tc>
          <w:tcPr>
            <w:tcW w:w="1404" w:type="dxa"/>
            <w:tcBorders>
              <w:left w:val="nil"/>
              <w:right w:val="nil"/>
            </w:tcBorders>
          </w:tcPr>
          <w:p w14:paraId="329CDE9E" w14:textId="77777777" w:rsidR="00E44619" w:rsidRPr="00146A4D" w:rsidRDefault="00E44619" w:rsidP="00E44619">
            <w:pPr>
              <w:pStyle w:val="BodyText"/>
              <w:tabs>
                <w:tab w:val="decimal" w:pos="1090"/>
              </w:tabs>
              <w:spacing w:after="0"/>
              <w:ind w:left="-108" w:right="-74" w:hanging="89"/>
              <w:rPr>
                <w:rFonts w:ascii="Times New Roman" w:hAnsi="Times New Roman" w:cstheme="minorBidi"/>
                <w:b/>
                <w:bCs/>
                <w:sz w:val="22"/>
                <w:szCs w:val="22"/>
                <w:cs/>
              </w:rPr>
            </w:pPr>
          </w:p>
        </w:tc>
        <w:tc>
          <w:tcPr>
            <w:tcW w:w="182" w:type="dxa"/>
          </w:tcPr>
          <w:p w14:paraId="47151077"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right w:val="nil"/>
            </w:tcBorders>
          </w:tcPr>
          <w:p w14:paraId="0E25807F" w14:textId="77777777" w:rsidR="00E44619" w:rsidRPr="00B30720"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r>
      <w:tr w:rsidR="00E44619" w:rsidRPr="00147D65" w14:paraId="71E5BDD3" w14:textId="77777777" w:rsidTr="000306B7">
        <w:trPr>
          <w:cantSplit/>
          <w:trHeight w:val="148"/>
        </w:trPr>
        <w:tc>
          <w:tcPr>
            <w:tcW w:w="6030" w:type="dxa"/>
          </w:tcPr>
          <w:p w14:paraId="77BD77ED" w14:textId="06903EDE" w:rsidR="00E44619" w:rsidRPr="00147D65" w:rsidRDefault="00E44619" w:rsidP="00E44619">
            <w:pPr>
              <w:rPr>
                <w:rFonts w:ascii="Times New Roman" w:hAnsi="Times New Roman" w:cs="Times New Roman"/>
                <w:sz w:val="22"/>
                <w:szCs w:val="22"/>
                <w:cs/>
              </w:rPr>
            </w:pPr>
            <w:r w:rsidRPr="00147D65">
              <w:rPr>
                <w:rFonts w:ascii="Times New Roman" w:hAnsi="Times New Roman" w:cs="Times New Roman"/>
                <w:sz w:val="22"/>
                <w:szCs w:val="22"/>
              </w:rPr>
              <w:t>Associates</w:t>
            </w:r>
          </w:p>
        </w:tc>
        <w:tc>
          <w:tcPr>
            <w:tcW w:w="1404" w:type="dxa"/>
            <w:tcBorders>
              <w:left w:val="nil"/>
              <w:right w:val="nil"/>
            </w:tcBorders>
          </w:tcPr>
          <w:p w14:paraId="3AAEBACE" w14:textId="6B3EE987" w:rsidR="00E44619" w:rsidRPr="00147D65" w:rsidRDefault="00091ED6" w:rsidP="00E44619">
            <w:pPr>
              <w:pStyle w:val="BodyText"/>
              <w:tabs>
                <w:tab w:val="decimal" w:pos="1187"/>
              </w:tabs>
              <w:spacing w:after="0"/>
              <w:ind w:left="-108" w:right="-74" w:hanging="89"/>
              <w:rPr>
                <w:rFonts w:ascii="Times New Roman" w:hAnsi="Times New Roman" w:cs="Times New Roman"/>
                <w:sz w:val="22"/>
                <w:szCs w:val="22"/>
              </w:rPr>
            </w:pPr>
            <w:r w:rsidRPr="00091ED6">
              <w:rPr>
                <w:rFonts w:ascii="Times New Roman" w:hAnsi="Times New Roman" w:cs="Times New Roman"/>
                <w:sz w:val="22"/>
                <w:szCs w:val="22"/>
              </w:rPr>
              <w:t>2,043</w:t>
            </w:r>
          </w:p>
        </w:tc>
        <w:tc>
          <w:tcPr>
            <w:tcW w:w="182" w:type="dxa"/>
          </w:tcPr>
          <w:p w14:paraId="5C41467A" w14:textId="77777777" w:rsidR="00E44619" w:rsidRPr="00147D65"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right w:val="nil"/>
            </w:tcBorders>
          </w:tcPr>
          <w:p w14:paraId="4F39A7C3" w14:textId="66DECEDD" w:rsidR="00E44619" w:rsidRPr="00B30720" w:rsidRDefault="00E44619" w:rsidP="00E44619">
            <w:pPr>
              <w:pStyle w:val="BodyText"/>
              <w:tabs>
                <w:tab w:val="decimal" w:pos="1217"/>
              </w:tabs>
              <w:spacing w:after="0"/>
              <w:ind w:left="-108" w:right="-74" w:hanging="89"/>
              <w:rPr>
                <w:rFonts w:ascii="Times New Roman" w:hAnsi="Times New Roman" w:cs="Times New Roman"/>
                <w:sz w:val="22"/>
                <w:szCs w:val="22"/>
              </w:rPr>
            </w:pPr>
            <w:r w:rsidRPr="008867CC">
              <w:rPr>
                <w:rFonts w:ascii="Times New Roman" w:hAnsi="Times New Roman" w:cs="Times New Roman"/>
                <w:sz w:val="22"/>
                <w:szCs w:val="22"/>
              </w:rPr>
              <w:t>(</w:t>
            </w:r>
            <w:r>
              <w:rPr>
                <w:rFonts w:ascii="Times New Roman" w:hAnsi="Times New Roman" w:cs="Times New Roman"/>
                <w:sz w:val="22"/>
                <w:szCs w:val="22"/>
              </w:rPr>
              <w:t>34,860</w:t>
            </w:r>
            <w:r w:rsidRPr="008867CC">
              <w:rPr>
                <w:rFonts w:ascii="Times New Roman" w:hAnsi="Times New Roman" w:cs="Times New Roman"/>
                <w:sz w:val="22"/>
                <w:szCs w:val="22"/>
              </w:rPr>
              <w:t>)</w:t>
            </w:r>
          </w:p>
        </w:tc>
      </w:tr>
      <w:tr w:rsidR="000306B7" w:rsidRPr="00147D65" w14:paraId="283DD313" w14:textId="77777777" w:rsidTr="000306B7">
        <w:trPr>
          <w:cantSplit/>
          <w:trHeight w:val="148"/>
        </w:trPr>
        <w:tc>
          <w:tcPr>
            <w:tcW w:w="6030" w:type="dxa"/>
          </w:tcPr>
          <w:p w14:paraId="538130D2" w14:textId="1379D68A" w:rsidR="000306B7" w:rsidRPr="00147D65" w:rsidRDefault="000306B7" w:rsidP="00E44619">
            <w:pPr>
              <w:rPr>
                <w:rFonts w:ascii="Times New Roman" w:hAnsi="Times New Roman" w:cs="Times New Roman"/>
                <w:sz w:val="22"/>
                <w:szCs w:val="22"/>
              </w:rPr>
            </w:pPr>
            <w:r w:rsidRPr="00147D65">
              <w:rPr>
                <w:rFonts w:ascii="Times New Roman" w:hAnsi="Times New Roman" w:cs="Times New Roman"/>
                <w:sz w:val="22"/>
                <w:szCs w:val="22"/>
              </w:rPr>
              <w:t>Joint ventures</w:t>
            </w:r>
          </w:p>
        </w:tc>
        <w:tc>
          <w:tcPr>
            <w:tcW w:w="1404" w:type="dxa"/>
            <w:tcBorders>
              <w:left w:val="nil"/>
              <w:bottom w:val="single" w:sz="4" w:space="0" w:color="auto"/>
              <w:right w:val="nil"/>
            </w:tcBorders>
          </w:tcPr>
          <w:p w14:paraId="1E3AB817" w14:textId="2E024AD3" w:rsidR="000306B7" w:rsidRPr="00147D65" w:rsidRDefault="00091ED6" w:rsidP="00E44619">
            <w:pPr>
              <w:pStyle w:val="BodyText"/>
              <w:tabs>
                <w:tab w:val="decimal" w:pos="1187"/>
              </w:tabs>
              <w:spacing w:after="0"/>
              <w:ind w:left="-108" w:right="-74" w:hanging="89"/>
              <w:rPr>
                <w:rFonts w:ascii="Times New Roman" w:hAnsi="Times New Roman" w:cs="Times New Roman"/>
                <w:sz w:val="22"/>
                <w:szCs w:val="22"/>
              </w:rPr>
            </w:pPr>
            <w:r w:rsidRPr="00091ED6">
              <w:rPr>
                <w:rFonts w:ascii="Times New Roman" w:hAnsi="Times New Roman" w:cs="Times New Roman"/>
                <w:sz w:val="22"/>
                <w:szCs w:val="22"/>
              </w:rPr>
              <w:t>(556)</w:t>
            </w:r>
          </w:p>
        </w:tc>
        <w:tc>
          <w:tcPr>
            <w:tcW w:w="182" w:type="dxa"/>
          </w:tcPr>
          <w:p w14:paraId="4DB50EFD" w14:textId="77777777" w:rsidR="000306B7" w:rsidRPr="00147D65" w:rsidRDefault="000306B7"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left w:val="nil"/>
              <w:bottom w:val="single" w:sz="4" w:space="0" w:color="auto"/>
              <w:right w:val="nil"/>
            </w:tcBorders>
          </w:tcPr>
          <w:p w14:paraId="360CE870" w14:textId="44281BB6" w:rsidR="000306B7" w:rsidRPr="008867CC" w:rsidRDefault="000306B7" w:rsidP="00E44619">
            <w:pPr>
              <w:pStyle w:val="BodyText"/>
              <w:tabs>
                <w:tab w:val="decimal" w:pos="1217"/>
              </w:tabs>
              <w:spacing w:after="0"/>
              <w:ind w:left="-108" w:right="-74" w:hanging="89"/>
              <w:rPr>
                <w:rFonts w:ascii="Times New Roman" w:hAnsi="Times New Roman" w:cs="Times New Roman"/>
                <w:sz w:val="22"/>
                <w:szCs w:val="22"/>
              </w:rPr>
            </w:pPr>
            <w:r>
              <w:rPr>
                <w:rFonts w:ascii="Times New Roman" w:hAnsi="Times New Roman" w:cs="Times New Roman"/>
                <w:sz w:val="22"/>
                <w:szCs w:val="22"/>
              </w:rPr>
              <w:t>-</w:t>
            </w:r>
          </w:p>
        </w:tc>
      </w:tr>
      <w:tr w:rsidR="00E44619" w:rsidRPr="00147D65" w14:paraId="6270C886" w14:textId="77777777" w:rsidTr="000306B7">
        <w:trPr>
          <w:cantSplit/>
          <w:trHeight w:val="148"/>
        </w:trPr>
        <w:tc>
          <w:tcPr>
            <w:tcW w:w="6030" w:type="dxa"/>
          </w:tcPr>
          <w:p w14:paraId="3686B865" w14:textId="5F704C61" w:rsidR="00E44619" w:rsidRPr="00147D65" w:rsidRDefault="00E44619" w:rsidP="00E44619">
            <w:pPr>
              <w:rPr>
                <w:rFonts w:ascii="Times New Roman" w:hAnsi="Times New Roman" w:cs="Times New Roman"/>
                <w:b/>
                <w:bCs/>
                <w:sz w:val="22"/>
                <w:szCs w:val="22"/>
              </w:rPr>
            </w:pPr>
            <w:r w:rsidRPr="00147D65">
              <w:rPr>
                <w:rFonts w:ascii="Times New Roman" w:hAnsi="Times New Roman" w:cs="Times New Roman"/>
                <w:b/>
                <w:bCs/>
                <w:sz w:val="22"/>
                <w:szCs w:val="22"/>
              </w:rPr>
              <w:t xml:space="preserve">Total share of comprehensive </w:t>
            </w:r>
            <w:r w:rsidR="001910B5">
              <w:rPr>
                <w:rFonts w:ascii="Times New Roman" w:hAnsi="Times New Roman" w:cs="Times New Roman"/>
                <w:b/>
                <w:bCs/>
                <w:sz w:val="22"/>
                <w:szCs w:val="22"/>
              </w:rPr>
              <w:t>income (</w:t>
            </w:r>
            <w:r w:rsidRPr="00147D65">
              <w:rPr>
                <w:rFonts w:ascii="Times New Roman" w:hAnsi="Times New Roman" w:cs="Times New Roman"/>
                <w:b/>
                <w:bCs/>
                <w:sz w:val="22"/>
                <w:szCs w:val="22"/>
              </w:rPr>
              <w:t>expense</w:t>
            </w:r>
            <w:r w:rsidR="00F01357">
              <w:rPr>
                <w:rFonts w:ascii="Times New Roman" w:hAnsi="Times New Roman" w:cs="Times New Roman"/>
                <w:b/>
                <w:bCs/>
                <w:sz w:val="22"/>
                <w:szCs w:val="22"/>
              </w:rPr>
              <w:t>s</w:t>
            </w:r>
            <w:r w:rsidR="001910B5">
              <w:rPr>
                <w:rFonts w:ascii="Times New Roman" w:hAnsi="Times New Roman" w:cs="Times New Roman"/>
                <w:b/>
                <w:bCs/>
                <w:sz w:val="22"/>
                <w:szCs w:val="22"/>
              </w:rPr>
              <w:t>)</w:t>
            </w:r>
            <w:r w:rsidRPr="00147D65">
              <w:rPr>
                <w:rFonts w:ascii="Times New Roman" w:hAnsi="Times New Roman" w:cs="Times New Roman"/>
                <w:b/>
                <w:bCs/>
                <w:sz w:val="22"/>
                <w:szCs w:val="22"/>
              </w:rPr>
              <w:t xml:space="preserve"> from </w:t>
            </w:r>
          </w:p>
          <w:p w14:paraId="279EC446" w14:textId="4DB089B4" w:rsidR="00E44619" w:rsidRPr="00147D65" w:rsidRDefault="00E44619" w:rsidP="00E44619">
            <w:pPr>
              <w:rPr>
                <w:rFonts w:ascii="Times New Roman" w:hAnsi="Times New Roman" w:cs="Times New Roman"/>
                <w:sz w:val="22"/>
                <w:szCs w:val="22"/>
                <w:cs/>
              </w:rPr>
            </w:pPr>
            <w:r w:rsidRPr="00147D65">
              <w:rPr>
                <w:rFonts w:ascii="Times New Roman" w:hAnsi="Times New Roman" w:cs="Times New Roman"/>
                <w:b/>
                <w:bCs/>
                <w:sz w:val="22"/>
                <w:szCs w:val="22"/>
              </w:rPr>
              <w:t xml:space="preserve">   investments accounted for using the equity method</w:t>
            </w:r>
          </w:p>
        </w:tc>
        <w:tc>
          <w:tcPr>
            <w:tcW w:w="1404" w:type="dxa"/>
            <w:tcBorders>
              <w:top w:val="single" w:sz="4" w:space="0" w:color="auto"/>
              <w:left w:val="nil"/>
              <w:bottom w:val="double" w:sz="4" w:space="0" w:color="auto"/>
              <w:right w:val="nil"/>
            </w:tcBorders>
          </w:tcPr>
          <w:p w14:paraId="57C949BA" w14:textId="77777777" w:rsidR="00E44619" w:rsidRDefault="00E44619" w:rsidP="00E44619">
            <w:pPr>
              <w:pStyle w:val="BodyText"/>
              <w:tabs>
                <w:tab w:val="decimal" w:pos="1187"/>
              </w:tabs>
              <w:spacing w:after="0"/>
              <w:ind w:left="-108" w:right="-74" w:hanging="89"/>
              <w:rPr>
                <w:rFonts w:ascii="Times New Roman" w:hAnsi="Times New Roman" w:cs="Times New Roman"/>
                <w:b/>
                <w:bCs/>
                <w:sz w:val="22"/>
                <w:szCs w:val="22"/>
              </w:rPr>
            </w:pPr>
          </w:p>
          <w:p w14:paraId="10DC8068" w14:textId="0F21FDE9" w:rsidR="00E44619" w:rsidRPr="0009041D" w:rsidRDefault="00453E9F" w:rsidP="00E44619">
            <w:pPr>
              <w:pStyle w:val="BodyText"/>
              <w:tabs>
                <w:tab w:val="decimal" w:pos="1187"/>
              </w:tabs>
              <w:spacing w:after="0"/>
              <w:ind w:left="-108" w:right="-74" w:hanging="89"/>
              <w:rPr>
                <w:rFonts w:ascii="Times New Roman" w:hAnsi="Times New Roman" w:cs="Times New Roman"/>
                <w:b/>
                <w:bCs/>
                <w:sz w:val="22"/>
                <w:szCs w:val="22"/>
              </w:rPr>
            </w:pPr>
            <w:r w:rsidRPr="00453E9F">
              <w:rPr>
                <w:rFonts w:ascii="Times New Roman" w:hAnsi="Times New Roman" w:cs="Times New Roman"/>
                <w:b/>
                <w:bCs/>
                <w:sz w:val="22"/>
                <w:szCs w:val="22"/>
              </w:rPr>
              <w:t>1,487</w:t>
            </w:r>
          </w:p>
        </w:tc>
        <w:tc>
          <w:tcPr>
            <w:tcW w:w="182" w:type="dxa"/>
          </w:tcPr>
          <w:p w14:paraId="7636DA7D" w14:textId="77777777" w:rsidR="00E44619" w:rsidRPr="0009041D" w:rsidRDefault="00E44619" w:rsidP="00E44619">
            <w:pPr>
              <w:pStyle w:val="BodyText"/>
              <w:tabs>
                <w:tab w:val="decimal" w:pos="1090"/>
              </w:tabs>
              <w:spacing w:after="0"/>
              <w:ind w:left="-108" w:right="-74" w:hanging="89"/>
              <w:rPr>
                <w:rFonts w:ascii="Times New Roman" w:hAnsi="Times New Roman" w:cs="Times New Roman"/>
                <w:b/>
                <w:bCs/>
                <w:sz w:val="22"/>
                <w:szCs w:val="22"/>
              </w:rPr>
            </w:pPr>
          </w:p>
        </w:tc>
        <w:tc>
          <w:tcPr>
            <w:tcW w:w="1455" w:type="dxa"/>
            <w:tcBorders>
              <w:top w:val="single" w:sz="4" w:space="0" w:color="auto"/>
              <w:left w:val="nil"/>
              <w:bottom w:val="double" w:sz="4" w:space="0" w:color="auto"/>
              <w:right w:val="nil"/>
            </w:tcBorders>
          </w:tcPr>
          <w:p w14:paraId="0CB2EA74" w14:textId="77777777" w:rsidR="00E44619" w:rsidRPr="008867CC" w:rsidRDefault="00E44619" w:rsidP="00E44619">
            <w:pPr>
              <w:pStyle w:val="BodyText"/>
              <w:tabs>
                <w:tab w:val="decimal" w:pos="1044"/>
              </w:tabs>
              <w:spacing w:after="0"/>
              <w:ind w:left="-108" w:right="-106" w:hanging="89"/>
              <w:rPr>
                <w:rFonts w:ascii="Times New Roman" w:hAnsi="Times New Roman" w:cs="Times New Roman"/>
                <w:b/>
                <w:bCs/>
                <w:sz w:val="22"/>
                <w:szCs w:val="22"/>
              </w:rPr>
            </w:pPr>
          </w:p>
          <w:p w14:paraId="1EEF6E8D" w14:textId="46D90DE0" w:rsidR="00E44619" w:rsidRPr="0009041D" w:rsidRDefault="00E44619" w:rsidP="00E44619">
            <w:pPr>
              <w:pStyle w:val="BodyText"/>
              <w:tabs>
                <w:tab w:val="decimal" w:pos="1217"/>
              </w:tabs>
              <w:spacing w:after="0"/>
              <w:ind w:left="-108" w:right="-74" w:hanging="89"/>
              <w:rPr>
                <w:rFonts w:ascii="Times New Roman" w:hAnsi="Times New Roman" w:cs="Times New Roman"/>
                <w:b/>
                <w:bCs/>
                <w:sz w:val="22"/>
                <w:szCs w:val="22"/>
                <w:cs/>
              </w:rPr>
            </w:pPr>
            <w:r w:rsidRPr="008867CC">
              <w:rPr>
                <w:rFonts w:ascii="Times New Roman" w:hAnsi="Times New Roman" w:cs="Times New Roman"/>
                <w:b/>
                <w:bCs/>
                <w:sz w:val="22"/>
                <w:szCs w:val="22"/>
              </w:rPr>
              <w:t>(</w:t>
            </w:r>
            <w:r>
              <w:rPr>
                <w:rFonts w:ascii="Times New Roman" w:hAnsi="Times New Roman" w:cs="Times New Roman"/>
                <w:b/>
                <w:bCs/>
                <w:sz w:val="22"/>
                <w:szCs w:val="22"/>
              </w:rPr>
              <w:t>34,860</w:t>
            </w:r>
            <w:r w:rsidRPr="008867CC">
              <w:rPr>
                <w:rFonts w:ascii="Times New Roman" w:hAnsi="Times New Roman" w:cs="Times New Roman"/>
                <w:b/>
                <w:bCs/>
                <w:sz w:val="22"/>
                <w:szCs w:val="22"/>
              </w:rPr>
              <w:t>)</w:t>
            </w:r>
          </w:p>
        </w:tc>
      </w:tr>
    </w:tbl>
    <w:p w14:paraId="0FB64CAE" w14:textId="0174713A" w:rsidR="00E142C8" w:rsidRDefault="00E142C8" w:rsidP="00297FC1">
      <w:pPr>
        <w:tabs>
          <w:tab w:val="left" w:pos="540"/>
        </w:tabs>
        <w:spacing w:line="240" w:lineRule="atLeast"/>
        <w:ind w:right="44"/>
        <w:jc w:val="both"/>
        <w:rPr>
          <w:rFonts w:ascii="Times New Roman" w:hAnsi="Times New Roman" w:cs="Times New Roman"/>
          <w:sz w:val="24"/>
          <w:szCs w:val="24"/>
        </w:rPr>
      </w:pPr>
    </w:p>
    <w:p w14:paraId="6B28707F" w14:textId="77777777" w:rsidR="00E142C8" w:rsidRDefault="00E142C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755EB58" w14:textId="66C8756E" w:rsidR="00AA0DC1" w:rsidRPr="00147D65" w:rsidRDefault="00F47943" w:rsidP="00B17827">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.1</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subsidiaries</w:t>
      </w:r>
    </w:p>
    <w:p w14:paraId="163275C6"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p w14:paraId="28DCE880" w14:textId="65E1DCEC" w:rsidR="00AA0DC1" w:rsidRPr="00147D65" w:rsidRDefault="00AA0DC1" w:rsidP="00EB78B3">
      <w:pPr>
        <w:spacing w:line="240" w:lineRule="atLeast"/>
        <w:ind w:left="540" w:right="44"/>
        <w:jc w:val="both"/>
        <w:rPr>
          <w:rFonts w:ascii="Times New Roman" w:hAnsi="Times New Roman" w:cs="Times New Roman"/>
          <w:sz w:val="22"/>
          <w:szCs w:val="22"/>
        </w:rPr>
      </w:pPr>
      <w:r w:rsidRPr="00147D65">
        <w:rPr>
          <w:rFonts w:ascii="Times New Roman" w:eastAsiaTheme="minorHAnsi" w:hAnsi="Times New Roman" w:cs="Times New Roman"/>
          <w:sz w:val="22"/>
          <w:szCs w:val="22"/>
        </w:rPr>
        <w:t xml:space="preserve">The movements of investments in subsidiaries during the </w:t>
      </w:r>
      <w:r w:rsidR="006F1408" w:rsidRPr="00147D65">
        <w:rPr>
          <w:rFonts w:ascii="Times New Roman" w:eastAsiaTheme="minorHAnsi" w:hAnsi="Times New Roman" w:cs="Times New Roman"/>
          <w:sz w:val="22"/>
          <w:szCs w:val="22"/>
        </w:rPr>
        <w:t>period</w:t>
      </w:r>
      <w:r w:rsidRPr="00147D65">
        <w:rPr>
          <w:rFonts w:ascii="Times New Roman" w:eastAsiaTheme="minorHAnsi" w:hAnsi="Times New Roman" w:cs="Times New Roman"/>
          <w:sz w:val="22"/>
          <w:szCs w:val="22"/>
        </w:rPr>
        <w:t xml:space="preserve"> are as follows:</w:t>
      </w:r>
    </w:p>
    <w:p w14:paraId="3DD0397D" w14:textId="77777777" w:rsidR="00AA0DC1" w:rsidRPr="00147D65" w:rsidRDefault="00AA0DC1" w:rsidP="00AA0DC1">
      <w:pPr>
        <w:tabs>
          <w:tab w:val="left" w:pos="540"/>
        </w:tabs>
        <w:spacing w:line="240" w:lineRule="atLeast"/>
        <w:ind w:right="44"/>
        <w:jc w:val="both"/>
        <w:rPr>
          <w:rFonts w:ascii="Times New Roman" w:hAnsi="Times New Roman" w:cs="Times New Roman"/>
          <w:sz w:val="24"/>
          <w:szCs w:val="24"/>
        </w:rPr>
      </w:pPr>
    </w:p>
    <w:tbl>
      <w:tblPr>
        <w:tblW w:w="9028" w:type="dxa"/>
        <w:tblInd w:w="540" w:type="dxa"/>
        <w:tblLayout w:type="fixed"/>
        <w:tblCellMar>
          <w:left w:w="79" w:type="dxa"/>
          <w:right w:w="79" w:type="dxa"/>
        </w:tblCellMar>
        <w:tblLook w:val="04A0" w:firstRow="1" w:lastRow="0" w:firstColumn="1" w:lastColumn="0" w:noHBand="0" w:noVBand="1"/>
      </w:tblPr>
      <w:tblGrid>
        <w:gridCol w:w="6930"/>
        <w:gridCol w:w="2098"/>
      </w:tblGrid>
      <w:tr w:rsidR="00AA0DC1" w:rsidRPr="00147D65" w14:paraId="27CC3775" w14:textId="77777777" w:rsidTr="00CD24F5">
        <w:trPr>
          <w:cantSplit/>
          <w:trHeight w:val="158"/>
          <w:tblHeader/>
        </w:trPr>
        <w:tc>
          <w:tcPr>
            <w:tcW w:w="6930" w:type="dxa"/>
            <w:vAlign w:val="bottom"/>
            <w:hideMark/>
          </w:tcPr>
          <w:p w14:paraId="783A32B8" w14:textId="73CE748C" w:rsidR="00AA0DC1" w:rsidRPr="00147D65" w:rsidRDefault="00AA0DC1">
            <w:pPr>
              <w:pStyle w:val="acctfourfigures"/>
              <w:tabs>
                <w:tab w:val="left" w:pos="720"/>
              </w:tabs>
              <w:spacing w:line="240" w:lineRule="auto"/>
              <w:ind w:left="188" w:hanging="174"/>
              <w:rPr>
                <w:b/>
                <w:bCs/>
                <w:i/>
                <w:iCs/>
                <w:szCs w:val="22"/>
              </w:rPr>
            </w:pPr>
          </w:p>
        </w:tc>
        <w:tc>
          <w:tcPr>
            <w:tcW w:w="2098" w:type="dxa"/>
            <w:vAlign w:val="bottom"/>
            <w:hideMark/>
          </w:tcPr>
          <w:p w14:paraId="1294CABE" w14:textId="77777777" w:rsidR="00703896" w:rsidRPr="00147D65" w:rsidRDefault="00AA0DC1" w:rsidP="003B5D7B">
            <w:pPr>
              <w:pStyle w:val="acctmergecolhdg"/>
              <w:ind w:left="-83" w:right="60" w:firstLine="4"/>
              <w:rPr>
                <w:szCs w:val="22"/>
                <w:lang w:bidi="th-TH"/>
              </w:rPr>
            </w:pPr>
            <w:r w:rsidRPr="00147D65">
              <w:rPr>
                <w:szCs w:val="22"/>
                <w:lang w:bidi="th-TH"/>
              </w:rPr>
              <w:t>Separate</w:t>
            </w:r>
          </w:p>
          <w:p w14:paraId="6BB8B387" w14:textId="675F3B20" w:rsidR="00AA0DC1" w:rsidRPr="00147D65" w:rsidRDefault="00AA0DC1" w:rsidP="003B5D7B">
            <w:pPr>
              <w:pStyle w:val="acctmergecolhdg"/>
              <w:ind w:left="-83" w:right="60" w:firstLine="4"/>
              <w:rPr>
                <w:szCs w:val="22"/>
                <w:lang w:bidi="th-TH"/>
              </w:rPr>
            </w:pPr>
            <w:r w:rsidRPr="00147D65">
              <w:rPr>
                <w:szCs w:val="22"/>
                <w:lang w:bidi="th-TH"/>
              </w:rPr>
              <w:t>financial statements</w:t>
            </w:r>
          </w:p>
        </w:tc>
      </w:tr>
      <w:tr w:rsidR="00AA0DC1" w:rsidRPr="00147D65" w14:paraId="52320B86" w14:textId="77777777" w:rsidTr="00CD24F5">
        <w:trPr>
          <w:cantSplit/>
          <w:trHeight w:val="158"/>
          <w:tblHeader/>
        </w:trPr>
        <w:tc>
          <w:tcPr>
            <w:tcW w:w="6930" w:type="dxa"/>
            <w:vAlign w:val="bottom"/>
          </w:tcPr>
          <w:p w14:paraId="60784F41" w14:textId="430FE975" w:rsidR="00AA0DC1" w:rsidRPr="00147D65" w:rsidRDefault="00E44619">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For the </w:t>
            </w:r>
            <w:r w:rsidR="00B61153" w:rsidRPr="00147D65">
              <w:rPr>
                <w:b/>
                <w:bCs/>
                <w:i/>
                <w:iCs/>
                <w:szCs w:val="22"/>
                <w:lang w:bidi="th-TH"/>
              </w:rPr>
              <w:t>six</w:t>
            </w:r>
            <w:r w:rsidRPr="008867CC">
              <w:rPr>
                <w:b/>
                <w:bCs/>
                <w:i/>
                <w:iCs/>
                <w:szCs w:val="22"/>
                <w:lang w:bidi="th-TH"/>
              </w:rPr>
              <w:t xml:space="preserve">-month period ended </w:t>
            </w:r>
            <w:r w:rsidR="00B61153" w:rsidRPr="00147D65">
              <w:rPr>
                <w:b/>
                <w:bCs/>
                <w:i/>
                <w:iCs/>
                <w:szCs w:val="22"/>
                <w:lang w:bidi="th-TH"/>
              </w:rPr>
              <w:t xml:space="preserve">30 June </w:t>
            </w:r>
            <w:r w:rsidRPr="008867CC">
              <w:rPr>
                <w:b/>
                <w:bCs/>
                <w:i/>
                <w:iCs/>
                <w:szCs w:val="22"/>
                <w:lang w:bidi="th-TH"/>
              </w:rPr>
              <w:t>202</w:t>
            </w:r>
            <w:r>
              <w:rPr>
                <w:b/>
                <w:bCs/>
                <w:i/>
                <w:iCs/>
                <w:szCs w:val="22"/>
                <w:lang w:bidi="th-TH"/>
              </w:rPr>
              <w:t>5</w:t>
            </w:r>
          </w:p>
        </w:tc>
        <w:tc>
          <w:tcPr>
            <w:tcW w:w="2098" w:type="dxa"/>
            <w:vAlign w:val="bottom"/>
          </w:tcPr>
          <w:p w14:paraId="1054386F" w14:textId="77777777" w:rsidR="00CD24F5" w:rsidRDefault="00AA0DC1">
            <w:pPr>
              <w:pStyle w:val="acctmergecolhdg"/>
              <w:spacing w:line="240" w:lineRule="auto"/>
              <w:ind w:left="-83" w:right="-79" w:firstLine="4"/>
              <w:rPr>
                <w:szCs w:val="22"/>
                <w:lang w:bidi="th-TH"/>
              </w:rPr>
            </w:pPr>
            <w:r w:rsidRPr="00147D65">
              <w:rPr>
                <w:szCs w:val="22"/>
                <w:lang w:bidi="th-TH"/>
              </w:rPr>
              <w:t xml:space="preserve">investments using </w:t>
            </w:r>
          </w:p>
          <w:p w14:paraId="028562F5" w14:textId="0236EDFA" w:rsidR="00AA0DC1" w:rsidRPr="00147D65" w:rsidRDefault="00AA0DC1">
            <w:pPr>
              <w:pStyle w:val="acctmergecolhdg"/>
              <w:spacing w:line="240" w:lineRule="auto"/>
              <w:ind w:left="-83" w:right="-79" w:firstLine="4"/>
              <w:rPr>
                <w:szCs w:val="22"/>
                <w:cs/>
                <w:lang w:bidi="th-TH"/>
              </w:rPr>
            </w:pPr>
            <w:r w:rsidRPr="00147D65">
              <w:rPr>
                <w:szCs w:val="22"/>
                <w:lang w:bidi="th-TH"/>
              </w:rPr>
              <w:t>cost method</w:t>
            </w:r>
          </w:p>
        </w:tc>
      </w:tr>
      <w:tr w:rsidR="00AA0DC1" w:rsidRPr="00147D65" w14:paraId="3380555C" w14:textId="77777777" w:rsidTr="00CD24F5">
        <w:trPr>
          <w:cantSplit/>
          <w:trHeight w:val="158"/>
          <w:tblHeader/>
        </w:trPr>
        <w:tc>
          <w:tcPr>
            <w:tcW w:w="6930" w:type="dxa"/>
            <w:vAlign w:val="bottom"/>
          </w:tcPr>
          <w:p w14:paraId="64F0E833" w14:textId="77777777" w:rsidR="00AA0DC1" w:rsidRPr="00147D65" w:rsidRDefault="00AA0DC1">
            <w:pPr>
              <w:rPr>
                <w:rFonts w:ascii="Times New Roman" w:hAnsi="Times New Roman" w:cs="Times New Roman"/>
                <w:b/>
                <w:sz w:val="22"/>
                <w:szCs w:val="22"/>
                <w:cs/>
              </w:rPr>
            </w:pPr>
          </w:p>
        </w:tc>
        <w:tc>
          <w:tcPr>
            <w:tcW w:w="2098" w:type="dxa"/>
            <w:vAlign w:val="bottom"/>
            <w:hideMark/>
          </w:tcPr>
          <w:p w14:paraId="0908D92D" w14:textId="64EF7973" w:rsidR="00AA0DC1" w:rsidRPr="00147D65" w:rsidRDefault="00EB78B3">
            <w:pPr>
              <w:pStyle w:val="acctmergecolhdg"/>
              <w:spacing w:line="240" w:lineRule="auto"/>
              <w:ind w:left="-83" w:right="-79" w:firstLine="4"/>
              <w:rPr>
                <w:b w:val="0"/>
                <w:bCs/>
                <w:i/>
                <w:iCs/>
                <w:szCs w:val="22"/>
                <w:lang w:bidi="th-TH"/>
              </w:rPr>
            </w:pPr>
            <w:r w:rsidRPr="00147D65">
              <w:rPr>
                <w:b w:val="0"/>
                <w:bCs/>
                <w:i/>
                <w:iCs/>
                <w:szCs w:val="22"/>
                <w:lang w:bidi="th-TH"/>
              </w:rPr>
              <w:t>(</w:t>
            </w:r>
            <w:r w:rsidR="00AA0DC1" w:rsidRPr="00147D65">
              <w:rPr>
                <w:b w:val="0"/>
                <w:bCs/>
                <w:i/>
                <w:iCs/>
                <w:szCs w:val="22"/>
                <w:lang w:bidi="th-TH"/>
              </w:rPr>
              <w:t xml:space="preserve">in </w:t>
            </w:r>
            <w:r w:rsidR="000F5F5D" w:rsidRPr="00147D65">
              <w:rPr>
                <w:b w:val="0"/>
                <w:bCs/>
                <w:i/>
                <w:iCs/>
                <w:szCs w:val="22"/>
                <w:lang w:bidi="th-TH"/>
              </w:rPr>
              <w:t>t</w:t>
            </w:r>
            <w:r w:rsidR="00AA0DC1" w:rsidRPr="00147D65">
              <w:rPr>
                <w:b w:val="0"/>
                <w:bCs/>
                <w:i/>
                <w:iCs/>
                <w:szCs w:val="22"/>
                <w:lang w:bidi="th-TH"/>
              </w:rPr>
              <w:t>housand Baht)</w:t>
            </w:r>
          </w:p>
        </w:tc>
      </w:tr>
      <w:tr w:rsidR="00C51F14" w:rsidRPr="00147D65" w14:paraId="55680D5D" w14:textId="77777777" w:rsidTr="00CD24F5">
        <w:trPr>
          <w:cantSplit/>
          <w:trHeight w:val="158"/>
          <w:tblHeader/>
        </w:trPr>
        <w:tc>
          <w:tcPr>
            <w:tcW w:w="6930" w:type="dxa"/>
            <w:vAlign w:val="bottom"/>
          </w:tcPr>
          <w:p w14:paraId="135C22F2" w14:textId="77777777" w:rsidR="00C51F14" w:rsidRPr="00147D65" w:rsidRDefault="00C51F14">
            <w:pPr>
              <w:rPr>
                <w:rFonts w:ascii="Times New Roman" w:hAnsi="Times New Roman" w:cs="Times New Roman"/>
                <w:b/>
                <w:sz w:val="22"/>
                <w:szCs w:val="22"/>
                <w:cs/>
              </w:rPr>
            </w:pPr>
          </w:p>
        </w:tc>
        <w:tc>
          <w:tcPr>
            <w:tcW w:w="2098" w:type="dxa"/>
            <w:vAlign w:val="bottom"/>
          </w:tcPr>
          <w:p w14:paraId="50B546C0" w14:textId="77777777" w:rsidR="00C51F14" w:rsidRPr="00147D65" w:rsidRDefault="00C51F14">
            <w:pPr>
              <w:pStyle w:val="acctmergecolhdg"/>
              <w:spacing w:line="240" w:lineRule="auto"/>
              <w:ind w:left="-83" w:right="-79" w:firstLine="4"/>
              <w:rPr>
                <w:b w:val="0"/>
                <w:bCs/>
                <w:i/>
                <w:iCs/>
                <w:szCs w:val="22"/>
                <w:lang w:bidi="th-TH"/>
              </w:rPr>
            </w:pPr>
          </w:p>
        </w:tc>
      </w:tr>
      <w:tr w:rsidR="00AA0DC1" w:rsidRPr="00147D65" w14:paraId="52C13D0F" w14:textId="77777777" w:rsidTr="00CD24F5">
        <w:trPr>
          <w:cantSplit/>
          <w:trHeight w:val="110"/>
        </w:trPr>
        <w:tc>
          <w:tcPr>
            <w:tcW w:w="6930" w:type="dxa"/>
            <w:hideMark/>
          </w:tcPr>
          <w:p w14:paraId="5D57853C" w14:textId="77777777" w:rsidR="00AA0DC1" w:rsidRPr="00147D65" w:rsidRDefault="00AA0DC1">
            <w:pPr>
              <w:rPr>
                <w:rFonts w:ascii="Times New Roman" w:hAnsi="Times New Roman" w:cs="Times New Roman"/>
                <w:sz w:val="22"/>
                <w:szCs w:val="22"/>
              </w:rPr>
            </w:pPr>
            <w:r w:rsidRPr="00147D65">
              <w:rPr>
                <w:rFonts w:ascii="Times New Roman" w:hAnsi="Times New Roman" w:cs="Times New Roman"/>
                <w:sz w:val="22"/>
                <w:szCs w:val="22"/>
              </w:rPr>
              <w:t>Opening net book value</w:t>
            </w:r>
          </w:p>
        </w:tc>
        <w:tc>
          <w:tcPr>
            <w:tcW w:w="2098" w:type="dxa"/>
          </w:tcPr>
          <w:p w14:paraId="019F2E56" w14:textId="2E3B87F8" w:rsidR="00AA0DC1" w:rsidRPr="00147D65" w:rsidRDefault="00987B2B" w:rsidP="002F3549">
            <w:pPr>
              <w:pStyle w:val="BodyText"/>
              <w:tabs>
                <w:tab w:val="decimal" w:pos="2493"/>
              </w:tabs>
              <w:spacing w:after="0"/>
              <w:ind w:left="-108" w:hanging="89"/>
              <w:rPr>
                <w:rFonts w:ascii="Times New Roman" w:hAnsi="Times New Roman" w:cs="Times New Roman"/>
                <w:sz w:val="22"/>
                <w:szCs w:val="22"/>
              </w:rPr>
            </w:pPr>
            <w:r w:rsidRPr="00987B2B">
              <w:rPr>
                <w:rFonts w:ascii="Times New Roman" w:hAnsi="Times New Roman" w:cs="Times New Roman"/>
                <w:sz w:val="22"/>
                <w:szCs w:val="22"/>
              </w:rPr>
              <w:t>39,355,621</w:t>
            </w:r>
          </w:p>
        </w:tc>
      </w:tr>
      <w:tr w:rsidR="00A90EDE" w:rsidRPr="00147D65" w14:paraId="539A7A7E" w14:textId="77777777" w:rsidTr="00CD24F5">
        <w:trPr>
          <w:cantSplit/>
          <w:trHeight w:val="110"/>
        </w:trPr>
        <w:tc>
          <w:tcPr>
            <w:tcW w:w="6930" w:type="dxa"/>
          </w:tcPr>
          <w:p w14:paraId="2A25B60C" w14:textId="3B6FC5AD" w:rsidR="00A90EDE" w:rsidRPr="00147D65" w:rsidRDefault="00A90EDE">
            <w:pPr>
              <w:rPr>
                <w:rFonts w:ascii="Times New Roman" w:hAnsi="Times New Roman" w:cs="Times New Roman"/>
                <w:sz w:val="22"/>
                <w:szCs w:val="22"/>
              </w:rPr>
            </w:pPr>
            <w:r>
              <w:rPr>
                <w:rFonts w:ascii="Times New Roman" w:hAnsi="Times New Roman" w:cs="Times New Roman"/>
                <w:sz w:val="22"/>
                <w:szCs w:val="22"/>
              </w:rPr>
              <w:t>Addition</w:t>
            </w:r>
          </w:p>
        </w:tc>
        <w:tc>
          <w:tcPr>
            <w:tcW w:w="2098" w:type="dxa"/>
          </w:tcPr>
          <w:p w14:paraId="03C5BAC3" w14:textId="56A89A8A" w:rsidR="00A90EDE" w:rsidRPr="00987B2B" w:rsidRDefault="00F31505" w:rsidP="002F3549">
            <w:pPr>
              <w:pStyle w:val="BodyText"/>
              <w:tabs>
                <w:tab w:val="decimal" w:pos="2493"/>
              </w:tabs>
              <w:spacing w:after="0"/>
              <w:ind w:left="-108" w:hanging="89"/>
              <w:rPr>
                <w:rFonts w:ascii="Times New Roman" w:hAnsi="Times New Roman" w:cs="Times New Roman"/>
                <w:sz w:val="22"/>
                <w:szCs w:val="22"/>
              </w:rPr>
            </w:pPr>
            <w:r w:rsidRPr="00F31505">
              <w:rPr>
                <w:rFonts w:ascii="Times New Roman" w:hAnsi="Times New Roman" w:cs="Times New Roman"/>
                <w:sz w:val="22"/>
                <w:szCs w:val="22"/>
              </w:rPr>
              <w:t>295,204</w:t>
            </w:r>
          </w:p>
        </w:tc>
      </w:tr>
      <w:tr w:rsidR="00C97CEA" w:rsidRPr="00147D65" w14:paraId="23F5CD08" w14:textId="77777777" w:rsidTr="00CD24F5">
        <w:trPr>
          <w:cantSplit/>
          <w:trHeight w:val="158"/>
        </w:trPr>
        <w:tc>
          <w:tcPr>
            <w:tcW w:w="6930" w:type="dxa"/>
            <w:hideMark/>
          </w:tcPr>
          <w:p w14:paraId="5A503B8B" w14:textId="686FB2AE" w:rsidR="00C97CEA" w:rsidRPr="00066FA8" w:rsidRDefault="00C97CEA" w:rsidP="00C97CEA">
            <w:pPr>
              <w:rPr>
                <w:rFonts w:ascii="Times New Roman" w:hAnsi="Times New Roman" w:cs="Times New Roman"/>
                <w:sz w:val="22"/>
                <w:szCs w:val="22"/>
                <w:cs/>
              </w:rPr>
            </w:pPr>
            <w:r w:rsidRPr="00066FA8">
              <w:rPr>
                <w:rFonts w:ascii="Times New Roman" w:hAnsi="Times New Roman" w:cs="Times New Roman"/>
                <w:sz w:val="22"/>
                <w:szCs w:val="22"/>
              </w:rPr>
              <w:t>Reclassification</w:t>
            </w:r>
          </w:p>
        </w:tc>
        <w:tc>
          <w:tcPr>
            <w:tcW w:w="2098" w:type="dxa"/>
          </w:tcPr>
          <w:p w14:paraId="530939A8" w14:textId="46D2CB0C" w:rsidR="00C97CEA" w:rsidRPr="0046033C" w:rsidRDefault="00340CB8" w:rsidP="00C97CEA">
            <w:pPr>
              <w:pStyle w:val="BodyText"/>
              <w:tabs>
                <w:tab w:val="decimal" w:pos="2493"/>
              </w:tabs>
              <w:spacing w:after="0"/>
              <w:ind w:left="-108" w:hanging="89"/>
              <w:rPr>
                <w:rFonts w:ascii="Times New Roman" w:hAnsi="Times New Roman" w:cs="Times New Roman"/>
                <w:sz w:val="22"/>
                <w:szCs w:val="22"/>
                <w:cs/>
              </w:rPr>
            </w:pPr>
            <w:r w:rsidRPr="00340CB8">
              <w:rPr>
                <w:rFonts w:ascii="Times New Roman" w:hAnsi="Times New Roman" w:cs="Times New Roman"/>
                <w:sz w:val="22"/>
                <w:szCs w:val="22"/>
                <w:cs/>
              </w:rPr>
              <w:t>1</w:t>
            </w:r>
            <w:r w:rsidRPr="00340CB8">
              <w:rPr>
                <w:rFonts w:ascii="Times New Roman" w:hAnsi="Times New Roman" w:cs="Times New Roman"/>
                <w:sz w:val="22"/>
                <w:szCs w:val="22"/>
              </w:rPr>
              <w:t>,</w:t>
            </w:r>
            <w:r w:rsidRPr="00340CB8">
              <w:rPr>
                <w:rFonts w:ascii="Times New Roman" w:hAnsi="Times New Roman" w:cs="Times New Roman"/>
                <w:sz w:val="22"/>
                <w:szCs w:val="22"/>
                <w:cs/>
              </w:rPr>
              <w:t>981</w:t>
            </w:r>
            <w:r w:rsidRPr="00340CB8">
              <w:rPr>
                <w:rFonts w:ascii="Times New Roman" w:hAnsi="Times New Roman" w:cs="Times New Roman"/>
                <w:sz w:val="22"/>
                <w:szCs w:val="22"/>
              </w:rPr>
              <w:t>,</w:t>
            </w:r>
            <w:r w:rsidRPr="00340CB8">
              <w:rPr>
                <w:rFonts w:ascii="Times New Roman" w:hAnsi="Times New Roman" w:cs="Times New Roman"/>
                <w:sz w:val="22"/>
                <w:szCs w:val="22"/>
                <w:cs/>
              </w:rPr>
              <w:t>532</w:t>
            </w:r>
          </w:p>
        </w:tc>
      </w:tr>
      <w:tr w:rsidR="00F418D4" w:rsidRPr="00147D65" w14:paraId="56E57E89" w14:textId="77777777" w:rsidTr="00CD24F5">
        <w:trPr>
          <w:cantSplit/>
          <w:trHeight w:val="158"/>
        </w:trPr>
        <w:tc>
          <w:tcPr>
            <w:tcW w:w="6930" w:type="dxa"/>
          </w:tcPr>
          <w:p w14:paraId="67B53390" w14:textId="58C6457E" w:rsidR="00F418D4" w:rsidRPr="00F418D4" w:rsidRDefault="00F418D4" w:rsidP="00C97CEA">
            <w:pPr>
              <w:rPr>
                <w:rFonts w:ascii="Times New Roman" w:hAnsi="Times New Roman" w:cs="Angsana New"/>
                <w:sz w:val="22"/>
              </w:rPr>
            </w:pPr>
            <w:r>
              <w:rPr>
                <w:rFonts w:ascii="Times New Roman" w:hAnsi="Times New Roman" w:cs="Angsana New"/>
                <w:sz w:val="22"/>
              </w:rPr>
              <w:t>Disposal</w:t>
            </w:r>
          </w:p>
        </w:tc>
        <w:tc>
          <w:tcPr>
            <w:tcW w:w="2098" w:type="dxa"/>
          </w:tcPr>
          <w:p w14:paraId="2D88099C" w14:textId="05A88F3B" w:rsidR="00F418D4" w:rsidRPr="00340CB8" w:rsidRDefault="006047A2" w:rsidP="005843ED">
            <w:pPr>
              <w:pStyle w:val="BodyText"/>
              <w:tabs>
                <w:tab w:val="decimal" w:pos="2493"/>
              </w:tabs>
              <w:spacing w:after="0"/>
              <w:ind w:left="-108" w:right="-50" w:hanging="89"/>
              <w:rPr>
                <w:rFonts w:ascii="Times New Roman" w:hAnsi="Times New Roman" w:cs="Times New Roman"/>
                <w:sz w:val="22"/>
                <w:szCs w:val="22"/>
                <w:cs/>
              </w:rPr>
            </w:pPr>
            <w:r w:rsidRPr="006047A2">
              <w:rPr>
                <w:rFonts w:ascii="Times New Roman" w:hAnsi="Times New Roman" w:cs="Times New Roman"/>
                <w:sz w:val="22"/>
                <w:szCs w:val="22"/>
              </w:rPr>
              <w:t>(62,972)</w:t>
            </w:r>
          </w:p>
        </w:tc>
      </w:tr>
      <w:tr w:rsidR="00340CB8" w:rsidRPr="00147D65" w14:paraId="5F80E351" w14:textId="77777777" w:rsidTr="00CD24F5">
        <w:trPr>
          <w:cantSplit/>
          <w:trHeight w:val="158"/>
        </w:trPr>
        <w:tc>
          <w:tcPr>
            <w:tcW w:w="6930" w:type="dxa"/>
          </w:tcPr>
          <w:p w14:paraId="5E729B5E" w14:textId="3CCE285C" w:rsidR="00340CB8" w:rsidRPr="00066FA8" w:rsidRDefault="00A06E3C" w:rsidP="00C97CEA">
            <w:pPr>
              <w:rPr>
                <w:rFonts w:ascii="Times New Roman" w:hAnsi="Times New Roman" w:cs="Times New Roman"/>
                <w:sz w:val="22"/>
                <w:szCs w:val="22"/>
              </w:rPr>
            </w:pPr>
            <w:r w:rsidRPr="00A06E3C">
              <w:rPr>
                <w:rFonts w:ascii="Times New Roman" w:hAnsi="Times New Roman" w:cs="Times New Roman"/>
                <w:sz w:val="22"/>
                <w:szCs w:val="22"/>
              </w:rPr>
              <w:t>Allowance for impairment</w:t>
            </w:r>
          </w:p>
        </w:tc>
        <w:tc>
          <w:tcPr>
            <w:tcW w:w="2098" w:type="dxa"/>
          </w:tcPr>
          <w:p w14:paraId="6DBF5085" w14:textId="768A2CA1" w:rsidR="00340CB8" w:rsidRPr="00340CB8" w:rsidRDefault="00762436" w:rsidP="005843ED">
            <w:pPr>
              <w:pStyle w:val="BodyText"/>
              <w:tabs>
                <w:tab w:val="decimal" w:pos="2493"/>
              </w:tabs>
              <w:spacing w:after="0"/>
              <w:ind w:left="-108" w:right="-50" w:hanging="89"/>
              <w:rPr>
                <w:rFonts w:ascii="Times New Roman" w:hAnsi="Times New Roman" w:cs="Times New Roman"/>
                <w:sz w:val="22"/>
                <w:szCs w:val="22"/>
                <w:cs/>
              </w:rPr>
            </w:pPr>
            <w:r w:rsidRPr="00762436">
              <w:rPr>
                <w:rFonts w:ascii="Times New Roman" w:hAnsi="Times New Roman" w:cs="Times New Roman"/>
                <w:sz w:val="22"/>
                <w:szCs w:val="22"/>
                <w:cs/>
              </w:rPr>
              <w:t>(75</w:t>
            </w:r>
            <w:r w:rsidRPr="00762436">
              <w:rPr>
                <w:rFonts w:ascii="Times New Roman" w:hAnsi="Times New Roman" w:cs="Times New Roman"/>
                <w:sz w:val="22"/>
                <w:szCs w:val="22"/>
              </w:rPr>
              <w:t>,</w:t>
            </w:r>
            <w:r w:rsidRPr="00762436">
              <w:rPr>
                <w:rFonts w:ascii="Times New Roman" w:hAnsi="Times New Roman" w:cs="Times New Roman"/>
                <w:sz w:val="22"/>
                <w:szCs w:val="22"/>
                <w:cs/>
              </w:rPr>
              <w:t>000)</w:t>
            </w:r>
          </w:p>
        </w:tc>
      </w:tr>
      <w:tr w:rsidR="00C97CEA" w:rsidRPr="00147D65" w14:paraId="3FE27465" w14:textId="77777777" w:rsidTr="00CD24F5">
        <w:trPr>
          <w:cantSplit/>
          <w:trHeight w:val="158"/>
        </w:trPr>
        <w:tc>
          <w:tcPr>
            <w:tcW w:w="6930" w:type="dxa"/>
          </w:tcPr>
          <w:p w14:paraId="1BCA1042" w14:textId="77777777" w:rsidR="00C97CEA" w:rsidRPr="00147D65" w:rsidRDefault="00C97CEA" w:rsidP="00C97CEA">
            <w:pPr>
              <w:ind w:right="-79"/>
              <w:rPr>
                <w:rFonts w:ascii="Times New Roman" w:hAnsi="Times New Roman" w:cs="Times New Roman"/>
                <w:b/>
                <w:bCs/>
                <w:sz w:val="22"/>
                <w:szCs w:val="22"/>
              </w:rPr>
            </w:pPr>
            <w:r w:rsidRPr="00147D65">
              <w:rPr>
                <w:rFonts w:ascii="Times New Roman" w:hAnsi="Times New Roman" w:cs="Times New Roman"/>
                <w:b/>
                <w:bCs/>
                <w:sz w:val="22"/>
                <w:szCs w:val="22"/>
              </w:rPr>
              <w:t>Closing net book value</w:t>
            </w:r>
          </w:p>
        </w:tc>
        <w:tc>
          <w:tcPr>
            <w:tcW w:w="2098" w:type="dxa"/>
            <w:tcBorders>
              <w:top w:val="single" w:sz="4" w:space="0" w:color="auto"/>
              <w:bottom w:val="double" w:sz="4" w:space="0" w:color="auto"/>
            </w:tcBorders>
          </w:tcPr>
          <w:p w14:paraId="31DE8008" w14:textId="77D629E7" w:rsidR="00C97CEA" w:rsidRPr="00B35A32" w:rsidRDefault="00580446" w:rsidP="00C97CEA">
            <w:pPr>
              <w:pStyle w:val="BodyText"/>
              <w:tabs>
                <w:tab w:val="decimal" w:pos="2493"/>
              </w:tabs>
              <w:spacing w:after="0"/>
              <w:ind w:left="-108" w:hanging="89"/>
              <w:rPr>
                <w:rFonts w:ascii="Times New Roman" w:hAnsi="Times New Roman" w:cs="Times New Roman"/>
                <w:b/>
                <w:bCs/>
                <w:sz w:val="22"/>
                <w:szCs w:val="22"/>
              </w:rPr>
            </w:pPr>
            <w:r w:rsidRPr="00B35A32">
              <w:rPr>
                <w:rFonts w:ascii="Times New Roman" w:hAnsi="Times New Roman" w:cs="Times New Roman"/>
                <w:b/>
                <w:bCs/>
                <w:sz w:val="22"/>
                <w:szCs w:val="22"/>
              </w:rPr>
              <w:t>41,494,385</w:t>
            </w:r>
          </w:p>
        </w:tc>
      </w:tr>
    </w:tbl>
    <w:p w14:paraId="7A82EDE5" w14:textId="77777777" w:rsidR="006F1408" w:rsidRPr="00147D65" w:rsidRDefault="006F1408" w:rsidP="003B5D7B">
      <w:pPr>
        <w:tabs>
          <w:tab w:val="left" w:pos="540"/>
        </w:tabs>
        <w:spacing w:line="240" w:lineRule="atLeast"/>
        <w:ind w:left="540" w:right="44"/>
        <w:jc w:val="both"/>
        <w:rPr>
          <w:rFonts w:ascii="Times New Roman" w:hAnsi="Times New Roman" w:cs="Times New Roman"/>
          <w:sz w:val="22"/>
          <w:szCs w:val="22"/>
        </w:rPr>
      </w:pPr>
    </w:p>
    <w:p w14:paraId="330C0D89" w14:textId="702CC363" w:rsidR="0070392F" w:rsidRPr="0070392F" w:rsidRDefault="0070392F" w:rsidP="0070392F">
      <w:pPr>
        <w:tabs>
          <w:tab w:val="left" w:pos="630"/>
        </w:tabs>
        <w:spacing w:line="240" w:lineRule="atLeast"/>
        <w:ind w:left="630" w:right="44"/>
        <w:jc w:val="both"/>
        <w:rPr>
          <w:rFonts w:ascii="Times New Roman" w:hAnsi="Times New Roman" w:cstheme="minorBidi"/>
          <w:sz w:val="22"/>
          <w:szCs w:val="22"/>
        </w:rPr>
      </w:pPr>
      <w:r w:rsidRPr="00B24632">
        <w:rPr>
          <w:rFonts w:ascii="Times New Roman" w:hAnsi="Times New Roman" w:cs="Times New Roman"/>
          <w:sz w:val="22"/>
          <w:szCs w:val="22"/>
        </w:rPr>
        <w:t xml:space="preserve">In </w:t>
      </w:r>
      <w:r>
        <w:rPr>
          <w:rFonts w:ascii="Times New Roman" w:hAnsi="Times New Roman" w:cs="Times New Roman"/>
          <w:sz w:val="22"/>
          <w:szCs w:val="22"/>
        </w:rPr>
        <w:t>February</w:t>
      </w:r>
      <w:r w:rsidRPr="00B24632">
        <w:rPr>
          <w:rFonts w:ascii="Times New Roman" w:hAnsi="Times New Roman" w:cs="Times New Roman"/>
          <w:sz w:val="22"/>
          <w:szCs w:val="22"/>
        </w:rPr>
        <w:t xml:space="preserve"> 2025, </w:t>
      </w:r>
      <w:r w:rsidRPr="0070392F">
        <w:rPr>
          <w:rFonts w:ascii="Times New Roman" w:hAnsi="Times New Roman" w:cs="Times New Roman"/>
          <w:sz w:val="22"/>
          <w:szCs w:val="22"/>
        </w:rPr>
        <w:t>the Company and Thai Union European Seafood 1 S</w:t>
      </w:r>
      <w:r w:rsidR="00AA63BC">
        <w:rPr>
          <w:rFonts w:ascii="Times New Roman" w:hAnsi="Times New Roman" w:cs="Times New Roman"/>
          <w:sz w:val="22"/>
          <w:szCs w:val="22"/>
        </w:rPr>
        <w:t>.</w:t>
      </w:r>
      <w:r w:rsidRPr="0070392F">
        <w:rPr>
          <w:rFonts w:ascii="Times New Roman" w:hAnsi="Times New Roman" w:cs="Times New Roman"/>
          <w:sz w:val="22"/>
          <w:szCs w:val="22"/>
        </w:rPr>
        <w:t>A</w:t>
      </w:r>
      <w:r w:rsidR="00AA63BC">
        <w:rPr>
          <w:rFonts w:ascii="Times New Roman" w:hAnsi="Times New Roman" w:cs="Times New Roman"/>
          <w:sz w:val="22"/>
          <w:szCs w:val="22"/>
        </w:rPr>
        <w:t>.</w:t>
      </w:r>
      <w:r w:rsidRPr="0070392F">
        <w:rPr>
          <w:rFonts w:ascii="Times New Roman" w:hAnsi="Times New Roman" w:cs="Times New Roman"/>
          <w:sz w:val="22"/>
          <w:szCs w:val="22"/>
        </w:rPr>
        <w:t xml:space="preserve"> (“TUES1”), a 100% subsidiary of the Company entered into the Contribution Agreement for a contribution of EUR </w:t>
      </w:r>
      <w:r>
        <w:rPr>
          <w:rFonts w:ascii="Times New Roman" w:hAnsi="Times New Roman" w:cs="Times New Roman"/>
          <w:sz w:val="22"/>
          <w:szCs w:val="22"/>
        </w:rPr>
        <w:t>18</w:t>
      </w:r>
      <w:r w:rsidRPr="0070392F">
        <w:rPr>
          <w:rFonts w:ascii="Times New Roman" w:hAnsi="Times New Roman" w:cs="Times New Roman"/>
          <w:sz w:val="22"/>
          <w:szCs w:val="22"/>
        </w:rPr>
        <w:t xml:space="preserve">.0 million, equivalent to Baht 632.3 million which required converting </w:t>
      </w:r>
      <w:r w:rsidR="0011403A">
        <w:rPr>
          <w:rFonts w:ascii="Times New Roman" w:hAnsi="Times New Roman" w:cs="Times New Roman"/>
          <w:sz w:val="22"/>
          <w:szCs w:val="22"/>
        </w:rPr>
        <w:t>short</w:t>
      </w:r>
      <w:r w:rsidRPr="0070392F">
        <w:rPr>
          <w:rFonts w:ascii="Times New Roman" w:hAnsi="Times New Roman" w:cs="Times New Roman"/>
          <w:sz w:val="22"/>
          <w:szCs w:val="22"/>
        </w:rPr>
        <w:t xml:space="preserve">-term loans into an </w:t>
      </w:r>
      <w:r w:rsidR="0089540E" w:rsidRPr="0070392F">
        <w:rPr>
          <w:rFonts w:ascii="Times New Roman" w:hAnsi="Times New Roman" w:cs="Times New Roman"/>
          <w:sz w:val="22"/>
          <w:szCs w:val="22"/>
        </w:rPr>
        <w:t>investment.</w:t>
      </w:r>
    </w:p>
    <w:p w14:paraId="1560DF60" w14:textId="77777777" w:rsidR="0070392F" w:rsidRDefault="0070392F" w:rsidP="007F1337">
      <w:pPr>
        <w:tabs>
          <w:tab w:val="left" w:pos="630"/>
        </w:tabs>
        <w:spacing w:line="240" w:lineRule="atLeast"/>
        <w:ind w:left="630" w:right="44"/>
        <w:jc w:val="both"/>
        <w:rPr>
          <w:rFonts w:ascii="Times New Roman" w:hAnsi="Times New Roman" w:cs="Times New Roman"/>
          <w:sz w:val="22"/>
          <w:szCs w:val="22"/>
        </w:rPr>
      </w:pPr>
    </w:p>
    <w:p w14:paraId="221DD492" w14:textId="77777777" w:rsidR="007B616E" w:rsidRDefault="007B616E" w:rsidP="007B616E">
      <w:pPr>
        <w:tabs>
          <w:tab w:val="left" w:pos="630"/>
        </w:tabs>
        <w:spacing w:line="240" w:lineRule="atLeast"/>
        <w:ind w:left="630" w:right="44"/>
        <w:jc w:val="both"/>
        <w:rPr>
          <w:rFonts w:ascii="Times New Roman" w:hAnsi="Times New Roman" w:cs="Times New Roman"/>
          <w:sz w:val="22"/>
          <w:szCs w:val="22"/>
        </w:rPr>
      </w:pPr>
      <w:r w:rsidRPr="00B24632">
        <w:rPr>
          <w:rFonts w:ascii="Times New Roman" w:hAnsi="Times New Roman" w:cs="Times New Roman"/>
          <w:sz w:val="22"/>
          <w:szCs w:val="22"/>
        </w:rPr>
        <w:t>In March 2025, the Company and Thai Union North America, Inc. (“TUNA”), a 100% subsidiary of the Company entered into the Contribution Agreement for a contribution of USD 40</w:t>
      </w:r>
      <w:r>
        <w:rPr>
          <w:rFonts w:ascii="Times New Roman" w:hAnsi="Times New Roman" w:cs="Times New Roman"/>
          <w:sz w:val="22"/>
          <w:szCs w:val="22"/>
        </w:rPr>
        <w:t>.0</w:t>
      </w:r>
      <w:r w:rsidRPr="00B24632">
        <w:rPr>
          <w:rFonts w:ascii="Times New Roman" w:hAnsi="Times New Roman" w:cs="Times New Roman"/>
          <w:sz w:val="22"/>
          <w:szCs w:val="22"/>
        </w:rPr>
        <w:t xml:space="preserve"> million, equivalent to Baht 1,</w:t>
      </w:r>
      <w:r>
        <w:rPr>
          <w:rFonts w:ascii="Times New Roman" w:hAnsi="Times New Roman" w:cs="Times New Roman"/>
          <w:sz w:val="22"/>
          <w:szCs w:val="22"/>
        </w:rPr>
        <w:t>349</w:t>
      </w:r>
      <w:r w:rsidRPr="00B24632">
        <w:rPr>
          <w:rFonts w:ascii="Times New Roman" w:hAnsi="Times New Roman" w:cs="Times New Roman"/>
          <w:sz w:val="22"/>
          <w:szCs w:val="22"/>
        </w:rPr>
        <w:t>.</w:t>
      </w:r>
      <w:r>
        <w:rPr>
          <w:rFonts w:ascii="Times New Roman" w:hAnsi="Times New Roman" w:cs="Times New Roman"/>
          <w:sz w:val="22"/>
          <w:szCs w:val="22"/>
        </w:rPr>
        <w:t>2</w:t>
      </w:r>
      <w:r w:rsidRPr="00B24632">
        <w:rPr>
          <w:rFonts w:ascii="Times New Roman" w:hAnsi="Times New Roman" w:cs="Times New Roman"/>
          <w:sz w:val="22"/>
          <w:szCs w:val="22"/>
        </w:rPr>
        <w:t xml:space="preserve"> million which required converting long-term loans into an investment.</w:t>
      </w:r>
    </w:p>
    <w:p w14:paraId="24242A69" w14:textId="77777777" w:rsidR="000B1C90" w:rsidRDefault="000B1C90" w:rsidP="007B616E">
      <w:pPr>
        <w:tabs>
          <w:tab w:val="left" w:pos="630"/>
        </w:tabs>
        <w:spacing w:line="240" w:lineRule="atLeast"/>
        <w:ind w:left="630" w:right="44"/>
        <w:jc w:val="both"/>
        <w:rPr>
          <w:rFonts w:ascii="Times New Roman" w:hAnsi="Times New Roman" w:cstheme="minorBidi"/>
          <w:sz w:val="22"/>
          <w:szCs w:val="22"/>
        </w:rPr>
      </w:pPr>
    </w:p>
    <w:p w14:paraId="3C34D645" w14:textId="0371DBE7" w:rsidR="001707F7" w:rsidRPr="008F5AF1" w:rsidRDefault="000B1C90" w:rsidP="000B1C90">
      <w:pPr>
        <w:tabs>
          <w:tab w:val="left" w:pos="630"/>
        </w:tabs>
        <w:spacing w:line="240" w:lineRule="atLeast"/>
        <w:ind w:left="630" w:right="44"/>
        <w:jc w:val="both"/>
        <w:rPr>
          <w:rFonts w:ascii="Times New Roman" w:hAnsi="Times New Roman" w:cstheme="minorBidi"/>
          <w:sz w:val="22"/>
          <w:szCs w:val="22"/>
        </w:rPr>
      </w:pPr>
      <w:r w:rsidRPr="000B1C90">
        <w:rPr>
          <w:rFonts w:ascii="Times New Roman" w:hAnsi="Times New Roman" w:cstheme="minorBidi"/>
          <w:sz w:val="22"/>
          <w:szCs w:val="22"/>
        </w:rPr>
        <w:t xml:space="preserve">On </w:t>
      </w:r>
      <w:r w:rsidR="00194713">
        <w:rPr>
          <w:rFonts w:ascii="Times New Roman" w:hAnsi="Times New Roman" w:cstheme="minorBidi"/>
          <w:sz w:val="22"/>
          <w:szCs w:val="22"/>
        </w:rPr>
        <w:t>3</w:t>
      </w:r>
      <w:r w:rsidRPr="000B1C90">
        <w:rPr>
          <w:rFonts w:ascii="Times New Roman" w:hAnsi="Times New Roman" w:cstheme="minorBidi"/>
          <w:sz w:val="22"/>
          <w:szCs w:val="22"/>
        </w:rPr>
        <w:t xml:space="preserve"> </w:t>
      </w:r>
      <w:r w:rsidR="00194713">
        <w:rPr>
          <w:rFonts w:ascii="Times New Roman" w:hAnsi="Times New Roman" w:cstheme="minorBidi"/>
          <w:sz w:val="22"/>
          <w:szCs w:val="22"/>
        </w:rPr>
        <w:t>April</w:t>
      </w:r>
      <w:r w:rsidRPr="000B1C90">
        <w:rPr>
          <w:rFonts w:ascii="Times New Roman" w:hAnsi="Times New Roman" w:cstheme="minorBidi"/>
          <w:sz w:val="22"/>
          <w:szCs w:val="22"/>
        </w:rPr>
        <w:t xml:space="preserve"> 202</w:t>
      </w:r>
      <w:r w:rsidR="00194713">
        <w:rPr>
          <w:rFonts w:ascii="Times New Roman" w:hAnsi="Times New Roman" w:cstheme="minorBidi"/>
          <w:sz w:val="22"/>
          <w:szCs w:val="22"/>
        </w:rPr>
        <w:t>5</w:t>
      </w:r>
      <w:r w:rsidRPr="000B1C90">
        <w:rPr>
          <w:rFonts w:ascii="Times New Roman" w:hAnsi="Times New Roman" w:cstheme="minorBidi"/>
          <w:sz w:val="22"/>
          <w:szCs w:val="22"/>
        </w:rPr>
        <w:t xml:space="preserve">, the Board of Directors approved </w:t>
      </w:r>
      <w:r w:rsidR="00DE0477">
        <w:rPr>
          <w:rFonts w:ascii="Times New Roman" w:hAnsi="Times New Roman" w:cstheme="minorBidi"/>
          <w:sz w:val="22"/>
          <w:szCs w:val="22"/>
        </w:rPr>
        <w:t>an</w:t>
      </w:r>
      <w:r w:rsidRPr="000B1C90">
        <w:rPr>
          <w:rFonts w:ascii="Times New Roman" w:hAnsi="Times New Roman" w:cstheme="minorBidi"/>
          <w:sz w:val="22"/>
          <w:szCs w:val="22"/>
        </w:rPr>
        <w:t xml:space="preserve"> additionally invest</w:t>
      </w:r>
      <w:r w:rsidR="00DE0477">
        <w:rPr>
          <w:rFonts w:ascii="Times New Roman" w:hAnsi="Times New Roman" w:cstheme="minorBidi"/>
          <w:sz w:val="22"/>
          <w:szCs w:val="22"/>
        </w:rPr>
        <w:t>ment</w:t>
      </w:r>
      <w:r w:rsidR="00410AF7">
        <w:rPr>
          <w:rFonts w:ascii="Times New Roman" w:hAnsi="Times New Roman" w:cstheme="minorBidi"/>
          <w:sz w:val="22"/>
          <w:szCs w:val="22"/>
        </w:rPr>
        <w:t xml:space="preserve"> in</w:t>
      </w:r>
      <w:r>
        <w:rPr>
          <w:rFonts w:ascii="Times New Roman" w:hAnsi="Times New Roman" w:cstheme="minorBidi"/>
          <w:sz w:val="22"/>
          <w:szCs w:val="22"/>
        </w:rPr>
        <w:t xml:space="preserve"> </w:t>
      </w:r>
      <w:proofErr w:type="spellStart"/>
      <w:r w:rsidRPr="000B1C90">
        <w:rPr>
          <w:rFonts w:ascii="Times New Roman" w:hAnsi="Times New Roman" w:cstheme="minorBidi"/>
          <w:sz w:val="22"/>
          <w:szCs w:val="22"/>
        </w:rPr>
        <w:t>i</w:t>
      </w:r>
      <w:proofErr w:type="spellEnd"/>
      <w:r w:rsidRPr="000B1C90">
        <w:rPr>
          <w:rFonts w:ascii="Times New Roman" w:hAnsi="Times New Roman" w:cstheme="minorBidi"/>
          <w:sz w:val="22"/>
          <w:szCs w:val="22"/>
        </w:rPr>
        <w:t xml:space="preserve">-Tail Corporation Public Company Limited (“ITC”) within </w:t>
      </w:r>
      <w:r w:rsidR="00DE0477">
        <w:rPr>
          <w:rFonts w:ascii="Times New Roman" w:hAnsi="Times New Roman" w:cstheme="minorBidi"/>
          <w:sz w:val="22"/>
          <w:szCs w:val="22"/>
        </w:rPr>
        <w:t>a</w:t>
      </w:r>
      <w:r w:rsidRPr="000B1C90">
        <w:rPr>
          <w:rFonts w:ascii="Times New Roman" w:hAnsi="Times New Roman" w:cstheme="minorBidi"/>
          <w:sz w:val="22"/>
          <w:szCs w:val="22"/>
        </w:rPr>
        <w:t xml:space="preserve"> budget of Baht </w:t>
      </w:r>
      <w:r w:rsidR="00194713">
        <w:rPr>
          <w:rFonts w:ascii="Times New Roman" w:hAnsi="Times New Roman" w:cstheme="minorBidi"/>
          <w:sz w:val="22"/>
          <w:szCs w:val="22"/>
        </w:rPr>
        <w:t>2</w:t>
      </w:r>
      <w:r w:rsidRPr="000B1C90">
        <w:rPr>
          <w:rFonts w:ascii="Times New Roman" w:hAnsi="Times New Roman" w:cstheme="minorBidi"/>
          <w:sz w:val="22"/>
          <w:szCs w:val="22"/>
        </w:rPr>
        <w:t xml:space="preserve">.0 </w:t>
      </w:r>
      <w:r w:rsidR="00194713">
        <w:rPr>
          <w:rFonts w:ascii="Times New Roman" w:hAnsi="Times New Roman" w:cstheme="minorBidi"/>
          <w:sz w:val="22"/>
          <w:szCs w:val="22"/>
        </w:rPr>
        <w:t>b</w:t>
      </w:r>
      <w:r w:rsidRPr="000B1C90">
        <w:rPr>
          <w:rFonts w:ascii="Times New Roman" w:hAnsi="Times New Roman" w:cstheme="minorBidi"/>
          <w:sz w:val="22"/>
          <w:szCs w:val="22"/>
        </w:rPr>
        <w:t>illion</w:t>
      </w:r>
      <w:r w:rsidR="00DE0477">
        <w:rPr>
          <w:rFonts w:ascii="Times New Roman" w:hAnsi="Times New Roman" w:cstheme="minorBidi"/>
          <w:sz w:val="22"/>
          <w:szCs w:val="22"/>
        </w:rPr>
        <w:t xml:space="preserve"> for six-month period</w:t>
      </w:r>
      <w:r w:rsidRPr="000B1C90">
        <w:rPr>
          <w:rFonts w:ascii="Times New Roman" w:hAnsi="Times New Roman" w:cstheme="minorBidi"/>
          <w:sz w:val="22"/>
          <w:szCs w:val="22"/>
        </w:rPr>
        <w:t>.</w:t>
      </w:r>
      <w:r>
        <w:rPr>
          <w:rFonts w:ascii="Times New Roman" w:hAnsi="Times New Roman" w:cstheme="minorBidi"/>
          <w:sz w:val="22"/>
          <w:szCs w:val="22"/>
        </w:rPr>
        <w:t xml:space="preserve"> </w:t>
      </w:r>
      <w:r w:rsidR="00194713">
        <w:rPr>
          <w:rFonts w:ascii="Times New Roman" w:hAnsi="Times New Roman" w:cstheme="minorBidi"/>
          <w:sz w:val="22"/>
          <w:szCs w:val="22"/>
        </w:rPr>
        <w:t>In the second quarter</w:t>
      </w:r>
      <w:r w:rsidR="00A90EDE">
        <w:rPr>
          <w:rFonts w:ascii="Times New Roman" w:hAnsi="Times New Roman" w:cstheme="minorBidi"/>
          <w:sz w:val="22"/>
          <w:szCs w:val="22"/>
        </w:rPr>
        <w:t xml:space="preserve"> of</w:t>
      </w:r>
      <w:r w:rsidRPr="000B1C90">
        <w:rPr>
          <w:rFonts w:ascii="Times New Roman" w:hAnsi="Times New Roman" w:cstheme="minorBidi"/>
          <w:sz w:val="22"/>
          <w:szCs w:val="22"/>
        </w:rPr>
        <w:t xml:space="preserve"> 202</w:t>
      </w:r>
      <w:r w:rsidR="00194713">
        <w:rPr>
          <w:rFonts w:ascii="Times New Roman" w:hAnsi="Times New Roman" w:cstheme="minorBidi"/>
          <w:sz w:val="22"/>
          <w:szCs w:val="22"/>
        </w:rPr>
        <w:t>5</w:t>
      </w:r>
      <w:r w:rsidRPr="000B1C90">
        <w:rPr>
          <w:rFonts w:ascii="Times New Roman" w:hAnsi="Times New Roman" w:cstheme="minorBidi"/>
          <w:sz w:val="22"/>
          <w:szCs w:val="22"/>
        </w:rPr>
        <w:t xml:space="preserve">, the Company </w:t>
      </w:r>
      <w:r w:rsidR="00DE0477">
        <w:rPr>
          <w:rFonts w:ascii="Times New Roman" w:hAnsi="Times New Roman" w:cstheme="minorBidi"/>
          <w:sz w:val="22"/>
          <w:szCs w:val="22"/>
        </w:rPr>
        <w:t>invested</w:t>
      </w:r>
      <w:r w:rsidRPr="000B1C90">
        <w:rPr>
          <w:rFonts w:ascii="Times New Roman" w:hAnsi="Times New Roman" w:cstheme="minorBidi"/>
          <w:sz w:val="22"/>
          <w:szCs w:val="22"/>
        </w:rPr>
        <w:t xml:space="preserve"> </w:t>
      </w:r>
      <w:r w:rsidR="0058631A">
        <w:rPr>
          <w:rFonts w:ascii="Times New Roman" w:hAnsi="Times New Roman" w:cstheme="minorBidi"/>
          <w:sz w:val="22"/>
          <w:szCs w:val="22"/>
        </w:rPr>
        <w:t xml:space="preserve">of </w:t>
      </w:r>
      <w:r w:rsidRPr="000B1C90">
        <w:rPr>
          <w:rFonts w:ascii="Times New Roman" w:hAnsi="Times New Roman" w:cstheme="minorBidi"/>
          <w:sz w:val="22"/>
          <w:szCs w:val="22"/>
        </w:rPr>
        <w:t xml:space="preserve">Baht </w:t>
      </w:r>
      <w:r w:rsidR="0047188E">
        <w:rPr>
          <w:rFonts w:ascii="Times New Roman" w:hAnsi="Times New Roman" w:cstheme="minorBidi"/>
          <w:sz w:val="22"/>
          <w:szCs w:val="22"/>
        </w:rPr>
        <w:t>29</w:t>
      </w:r>
      <w:r w:rsidR="00B35A32">
        <w:rPr>
          <w:rFonts w:ascii="Times New Roman" w:hAnsi="Times New Roman" w:cstheme="minorBidi"/>
          <w:sz w:val="22"/>
          <w:szCs w:val="22"/>
        </w:rPr>
        <w:t>1</w:t>
      </w:r>
      <w:r w:rsidRPr="000B1C90">
        <w:rPr>
          <w:rFonts w:ascii="Times New Roman" w:hAnsi="Times New Roman" w:cstheme="minorBidi"/>
          <w:sz w:val="22"/>
          <w:szCs w:val="22"/>
        </w:rPr>
        <w:t>.</w:t>
      </w:r>
      <w:r w:rsidR="00B35A32">
        <w:rPr>
          <w:rFonts w:ascii="Times New Roman" w:hAnsi="Times New Roman" w:cstheme="minorBidi"/>
          <w:sz w:val="22"/>
          <w:szCs w:val="22"/>
        </w:rPr>
        <w:t>6</w:t>
      </w:r>
      <w:r w:rsidRPr="000B1C90">
        <w:rPr>
          <w:rFonts w:ascii="Times New Roman" w:hAnsi="Times New Roman" w:cstheme="minorBidi"/>
          <w:sz w:val="22"/>
          <w:szCs w:val="22"/>
        </w:rPr>
        <w:t xml:space="preserve"> million </w:t>
      </w:r>
      <w:r w:rsidR="00DE0477">
        <w:rPr>
          <w:rFonts w:ascii="Times New Roman" w:hAnsi="Times New Roman" w:cstheme="minorBidi"/>
          <w:sz w:val="22"/>
          <w:szCs w:val="22"/>
        </w:rPr>
        <w:t xml:space="preserve">and dispose of Baht 63.0 million of ITC shares </w:t>
      </w:r>
      <w:r w:rsidRPr="000B1C90">
        <w:rPr>
          <w:rFonts w:ascii="Times New Roman" w:hAnsi="Times New Roman" w:cstheme="minorBidi"/>
          <w:sz w:val="22"/>
          <w:szCs w:val="22"/>
        </w:rPr>
        <w:t>through the Stock Exchange of Thailand (SET)</w:t>
      </w:r>
      <w:r w:rsidR="00DE0477">
        <w:rPr>
          <w:rFonts w:ascii="Times New Roman" w:hAnsi="Times New Roman" w:cstheme="minorBidi"/>
          <w:sz w:val="22"/>
          <w:szCs w:val="22"/>
        </w:rPr>
        <w:t>, resulting in a g</w:t>
      </w:r>
      <w:r w:rsidR="008F5AF1" w:rsidRPr="008F5AF1">
        <w:rPr>
          <w:rFonts w:ascii="Times New Roman" w:hAnsi="Times New Roman" w:cstheme="minorBidi"/>
          <w:sz w:val="22"/>
          <w:szCs w:val="22"/>
        </w:rPr>
        <w:t xml:space="preserve">ain </w:t>
      </w:r>
      <w:r w:rsidR="009B5DED">
        <w:rPr>
          <w:rFonts w:ascii="Times New Roman" w:hAnsi="Times New Roman" w:cstheme="minorBidi"/>
          <w:sz w:val="22"/>
          <w:szCs w:val="22"/>
        </w:rPr>
        <w:t xml:space="preserve">on sale of investment </w:t>
      </w:r>
      <w:r w:rsidR="008F5AF1" w:rsidRPr="008F5AF1">
        <w:rPr>
          <w:rFonts w:ascii="Times New Roman" w:hAnsi="Times New Roman" w:cstheme="minorBidi"/>
          <w:sz w:val="22"/>
          <w:szCs w:val="22"/>
        </w:rPr>
        <w:t xml:space="preserve">of Baht </w:t>
      </w:r>
      <w:r w:rsidR="008F5AF1">
        <w:rPr>
          <w:rFonts w:ascii="Times New Roman" w:hAnsi="Times New Roman" w:cstheme="minorBidi"/>
          <w:sz w:val="22"/>
          <w:szCs w:val="22"/>
        </w:rPr>
        <w:t>5.6</w:t>
      </w:r>
      <w:r w:rsidR="008F5AF1" w:rsidRPr="008F5AF1">
        <w:rPr>
          <w:rFonts w:ascii="Times New Roman" w:hAnsi="Times New Roman" w:cstheme="minorBidi"/>
          <w:sz w:val="22"/>
          <w:szCs w:val="22"/>
        </w:rPr>
        <w:t xml:space="preserve"> million</w:t>
      </w:r>
      <w:r w:rsidR="008F5AF1">
        <w:rPr>
          <w:rFonts w:ascii="Times New Roman" w:hAnsi="Times New Roman" w:cstheme="minorBidi"/>
          <w:sz w:val="22"/>
          <w:szCs w:val="22"/>
        </w:rPr>
        <w:t xml:space="preserve">. </w:t>
      </w:r>
      <w:r w:rsidRPr="000B1C90">
        <w:rPr>
          <w:rFonts w:ascii="Times New Roman" w:hAnsi="Times New Roman" w:cstheme="minorBidi"/>
          <w:sz w:val="22"/>
          <w:szCs w:val="22"/>
        </w:rPr>
        <w:t xml:space="preserve">After aforesaid </w:t>
      </w:r>
      <w:r w:rsidRPr="001707F7">
        <w:rPr>
          <w:rFonts w:ascii="Times New Roman" w:hAnsi="Times New Roman" w:cs="Times New Roman"/>
          <w:sz w:val="22"/>
          <w:szCs w:val="22"/>
        </w:rPr>
        <w:t>event, the Group’s shareholding interest in ITC increased from 78.8</w:t>
      </w:r>
      <w:r w:rsidR="00B35A32">
        <w:rPr>
          <w:rFonts w:ascii="Times New Roman" w:hAnsi="Times New Roman" w:cs="Times New Roman"/>
          <w:sz w:val="22"/>
          <w:szCs w:val="22"/>
        </w:rPr>
        <w:t>2</w:t>
      </w:r>
      <w:r w:rsidRPr="001707F7">
        <w:rPr>
          <w:rFonts w:ascii="Times New Roman" w:hAnsi="Times New Roman" w:cs="Times New Roman"/>
          <w:sz w:val="22"/>
          <w:szCs w:val="22"/>
        </w:rPr>
        <w:t>% to 79.</w:t>
      </w:r>
      <w:r w:rsidR="00B35A32">
        <w:rPr>
          <w:rFonts w:ascii="Times New Roman" w:hAnsi="Times New Roman" w:cs="Times New Roman"/>
          <w:sz w:val="22"/>
          <w:szCs w:val="22"/>
        </w:rPr>
        <w:t>4</w:t>
      </w:r>
      <w:r w:rsidRPr="001707F7">
        <w:rPr>
          <w:rFonts w:ascii="Times New Roman" w:hAnsi="Times New Roman" w:cs="Times New Roman"/>
          <w:sz w:val="22"/>
          <w:szCs w:val="22"/>
        </w:rPr>
        <w:t>5%.</w:t>
      </w:r>
    </w:p>
    <w:p w14:paraId="025C8B6F" w14:textId="77777777" w:rsidR="001707F7" w:rsidRDefault="001707F7" w:rsidP="000B1C90">
      <w:pPr>
        <w:tabs>
          <w:tab w:val="left" w:pos="630"/>
        </w:tabs>
        <w:spacing w:line="240" w:lineRule="atLeast"/>
        <w:ind w:left="630" w:right="44"/>
        <w:jc w:val="both"/>
        <w:rPr>
          <w:rFonts w:ascii="Times New Roman" w:hAnsi="Times New Roman" w:cs="Times New Roman"/>
          <w:sz w:val="22"/>
          <w:szCs w:val="22"/>
        </w:rPr>
      </w:pPr>
    </w:p>
    <w:p w14:paraId="330F9EC2" w14:textId="38ACE680" w:rsidR="001707F7" w:rsidRPr="007B3C03" w:rsidRDefault="001707F7" w:rsidP="000B1C90">
      <w:pPr>
        <w:tabs>
          <w:tab w:val="left" w:pos="630"/>
        </w:tabs>
        <w:spacing w:line="240" w:lineRule="atLeast"/>
        <w:ind w:left="630" w:right="44"/>
        <w:jc w:val="both"/>
        <w:rPr>
          <w:rFonts w:ascii="Times New Roman" w:hAnsi="Times New Roman" w:cstheme="minorBidi"/>
          <w:sz w:val="22"/>
          <w:szCs w:val="22"/>
        </w:rPr>
      </w:pPr>
      <w:r w:rsidRPr="00B24632">
        <w:rPr>
          <w:rFonts w:ascii="Times New Roman" w:hAnsi="Times New Roman" w:cs="Times New Roman"/>
          <w:sz w:val="22"/>
          <w:szCs w:val="22"/>
        </w:rPr>
        <w:t xml:space="preserve">In </w:t>
      </w:r>
      <w:r>
        <w:rPr>
          <w:rFonts w:ascii="Times New Roman" w:hAnsi="Times New Roman" w:cs="Times New Roman"/>
          <w:sz w:val="22"/>
          <w:szCs w:val="22"/>
        </w:rPr>
        <w:t>April</w:t>
      </w:r>
      <w:r w:rsidRPr="00B24632">
        <w:rPr>
          <w:rFonts w:ascii="Times New Roman" w:hAnsi="Times New Roman" w:cs="Times New Roman"/>
          <w:sz w:val="22"/>
          <w:szCs w:val="22"/>
        </w:rPr>
        <w:t xml:space="preserve"> 2025, </w:t>
      </w:r>
      <w:r w:rsidRPr="000B1C90">
        <w:rPr>
          <w:rFonts w:ascii="Times New Roman" w:hAnsi="Times New Roman" w:cs="Times New Roman"/>
          <w:sz w:val="22"/>
          <w:szCs w:val="22"/>
        </w:rPr>
        <w:t xml:space="preserve">the Company purchased the additional shares of Thai Union </w:t>
      </w:r>
      <w:proofErr w:type="spellStart"/>
      <w:r w:rsidRPr="000B1C90">
        <w:rPr>
          <w:rFonts w:ascii="Times New Roman" w:hAnsi="Times New Roman" w:cs="Times New Roman"/>
          <w:sz w:val="22"/>
          <w:szCs w:val="22"/>
        </w:rPr>
        <w:t>Lifescience</w:t>
      </w:r>
      <w:proofErr w:type="spellEnd"/>
      <w:r w:rsidRPr="000B1C90">
        <w:rPr>
          <w:rFonts w:ascii="Times New Roman" w:hAnsi="Times New Roman" w:cs="Times New Roman"/>
          <w:sz w:val="22"/>
          <w:szCs w:val="22"/>
        </w:rPr>
        <w:t xml:space="preserve"> Co., Ltd.</w:t>
      </w:r>
      <w:r>
        <w:rPr>
          <w:rFonts w:ascii="Times New Roman" w:hAnsi="Times New Roman" w:cs="Times New Roman"/>
          <w:sz w:val="22"/>
          <w:szCs w:val="22"/>
        </w:rPr>
        <w:t xml:space="preserve"> </w:t>
      </w:r>
      <w:r w:rsidRPr="000B1C90">
        <w:rPr>
          <w:rFonts w:ascii="Times New Roman" w:hAnsi="Times New Roman" w:cs="Times New Roman"/>
          <w:sz w:val="22"/>
          <w:szCs w:val="22"/>
        </w:rPr>
        <w:t>(“T</w:t>
      </w:r>
      <w:r>
        <w:rPr>
          <w:rFonts w:ascii="Times New Roman" w:hAnsi="Times New Roman" w:cs="Times New Roman"/>
          <w:sz w:val="22"/>
          <w:szCs w:val="22"/>
        </w:rPr>
        <w:t>UL</w:t>
      </w:r>
      <w:r w:rsidRPr="000B1C90">
        <w:rPr>
          <w:rFonts w:ascii="Times New Roman" w:hAnsi="Times New Roman" w:cs="Times New Roman"/>
          <w:sz w:val="22"/>
          <w:szCs w:val="22"/>
        </w:rPr>
        <w:t>”)</w:t>
      </w:r>
      <w:r w:rsidR="00A90EDE">
        <w:rPr>
          <w:rFonts w:ascii="Times New Roman" w:hAnsi="Times New Roman" w:cs="Times New Roman"/>
          <w:sz w:val="22"/>
          <w:szCs w:val="22"/>
        </w:rPr>
        <w:t xml:space="preserve"> with the</w:t>
      </w:r>
      <w:r w:rsidRPr="000B1C90">
        <w:rPr>
          <w:rFonts w:ascii="Times New Roman" w:hAnsi="Times New Roman" w:cs="Times New Roman"/>
          <w:sz w:val="22"/>
          <w:szCs w:val="22"/>
        </w:rPr>
        <w:t xml:space="preserve"> amount</w:t>
      </w:r>
      <w:r w:rsidR="00A90EDE">
        <w:rPr>
          <w:rFonts w:ascii="Times New Roman" w:hAnsi="Times New Roman" w:cs="Times New Roman"/>
          <w:sz w:val="22"/>
          <w:szCs w:val="22"/>
        </w:rPr>
        <w:t xml:space="preserve"> of</w:t>
      </w:r>
      <w:r w:rsidRPr="000B1C90">
        <w:rPr>
          <w:rFonts w:ascii="Times New Roman" w:hAnsi="Times New Roman" w:cs="Times New Roman"/>
          <w:sz w:val="22"/>
          <w:szCs w:val="22"/>
        </w:rPr>
        <w:t xml:space="preserve"> Baht </w:t>
      </w:r>
      <w:r>
        <w:rPr>
          <w:rFonts w:ascii="Times New Roman" w:hAnsi="Times New Roman" w:cs="Times New Roman"/>
          <w:sz w:val="22"/>
          <w:szCs w:val="22"/>
        </w:rPr>
        <w:t>3</w:t>
      </w:r>
      <w:r w:rsidRPr="000B1C90">
        <w:rPr>
          <w:rFonts w:ascii="Times New Roman" w:hAnsi="Times New Roman" w:cs="Times New Roman"/>
          <w:sz w:val="22"/>
          <w:szCs w:val="22"/>
        </w:rPr>
        <w:t>.</w:t>
      </w:r>
      <w:r>
        <w:rPr>
          <w:rFonts w:ascii="Times New Roman" w:hAnsi="Times New Roman" w:cs="Times New Roman"/>
          <w:sz w:val="22"/>
          <w:szCs w:val="22"/>
        </w:rPr>
        <w:t>6</w:t>
      </w:r>
      <w:r w:rsidRPr="000B1C90">
        <w:rPr>
          <w:rFonts w:ascii="Times New Roman" w:hAnsi="Times New Roman" w:cs="Times New Roman"/>
          <w:sz w:val="22"/>
          <w:szCs w:val="22"/>
        </w:rPr>
        <w:t xml:space="preserve"> million.</w:t>
      </w:r>
      <w:r w:rsidR="00A90EDE" w:rsidRPr="00A90EDE">
        <w:t xml:space="preserve"> </w:t>
      </w:r>
      <w:r w:rsidR="00A90EDE" w:rsidRPr="00A90EDE">
        <w:rPr>
          <w:rFonts w:ascii="Times New Roman" w:hAnsi="Times New Roman" w:cs="Times New Roman"/>
          <w:sz w:val="22"/>
          <w:szCs w:val="22"/>
        </w:rPr>
        <w:t xml:space="preserve">The Company’s shareholding increased from </w:t>
      </w:r>
      <w:r w:rsidR="00A90EDE">
        <w:rPr>
          <w:rFonts w:ascii="Times New Roman" w:hAnsi="Times New Roman" w:cs="Times New Roman"/>
          <w:sz w:val="22"/>
          <w:szCs w:val="22"/>
        </w:rPr>
        <w:t>95</w:t>
      </w:r>
      <w:r w:rsidR="00A90EDE" w:rsidRPr="00A90EDE">
        <w:rPr>
          <w:rFonts w:ascii="Times New Roman" w:hAnsi="Times New Roman" w:cs="Times New Roman"/>
          <w:sz w:val="22"/>
          <w:szCs w:val="22"/>
        </w:rPr>
        <w:t>.</w:t>
      </w:r>
      <w:r w:rsidR="00A90EDE">
        <w:rPr>
          <w:rFonts w:ascii="Times New Roman" w:hAnsi="Times New Roman" w:cs="Times New Roman"/>
          <w:sz w:val="22"/>
          <w:szCs w:val="22"/>
        </w:rPr>
        <w:t>2</w:t>
      </w:r>
      <w:r w:rsidR="00A672FA">
        <w:rPr>
          <w:rFonts w:ascii="Times New Roman" w:hAnsi="Times New Roman" w:cs="Times New Roman"/>
          <w:sz w:val="22"/>
          <w:szCs w:val="22"/>
        </w:rPr>
        <w:t>0</w:t>
      </w:r>
      <w:r w:rsidR="00A90EDE" w:rsidRPr="00A90EDE">
        <w:rPr>
          <w:rFonts w:ascii="Times New Roman" w:hAnsi="Times New Roman" w:cs="Times New Roman"/>
          <w:sz w:val="22"/>
          <w:szCs w:val="22"/>
        </w:rPr>
        <w:t xml:space="preserve">% to </w:t>
      </w:r>
      <w:r w:rsidR="00A90EDE">
        <w:rPr>
          <w:rFonts w:ascii="Times New Roman" w:hAnsi="Times New Roman" w:cs="Times New Roman"/>
          <w:sz w:val="22"/>
          <w:szCs w:val="22"/>
        </w:rPr>
        <w:t>100</w:t>
      </w:r>
      <w:r w:rsidR="00A90EDE" w:rsidRPr="00A90EDE">
        <w:rPr>
          <w:rFonts w:ascii="Times New Roman" w:hAnsi="Times New Roman" w:cs="Times New Roman"/>
          <w:sz w:val="22"/>
          <w:szCs w:val="22"/>
        </w:rPr>
        <w:t>%.</w:t>
      </w:r>
      <w:r w:rsidR="00D87063">
        <w:rPr>
          <w:rFonts w:ascii="Times New Roman" w:hAnsi="Times New Roman" w:cs="Times New Roman"/>
          <w:sz w:val="22"/>
          <w:szCs w:val="22"/>
        </w:rPr>
        <w:t xml:space="preserve"> </w:t>
      </w:r>
      <w:r w:rsidR="00535BC3">
        <w:rPr>
          <w:rFonts w:ascii="Times New Roman" w:hAnsi="Times New Roman" w:cs="Times New Roman"/>
          <w:sz w:val="22"/>
          <w:szCs w:val="22"/>
        </w:rPr>
        <w:t>T</w:t>
      </w:r>
      <w:r w:rsidR="009930C6" w:rsidRPr="009930C6">
        <w:rPr>
          <w:rFonts w:ascii="Times New Roman" w:hAnsi="Times New Roman" w:cs="Times New Roman"/>
          <w:sz w:val="22"/>
          <w:szCs w:val="22"/>
        </w:rPr>
        <w:t xml:space="preserve">he Company </w:t>
      </w:r>
      <w:proofErr w:type="spellStart"/>
      <w:r w:rsidR="009930C6" w:rsidRPr="009930C6">
        <w:rPr>
          <w:rFonts w:ascii="Times New Roman" w:hAnsi="Times New Roman" w:cs="Times New Roman"/>
          <w:sz w:val="22"/>
          <w:szCs w:val="22"/>
        </w:rPr>
        <w:t>recognised</w:t>
      </w:r>
      <w:proofErr w:type="spellEnd"/>
      <w:r w:rsidR="009930C6">
        <w:rPr>
          <w:rFonts w:ascii="Times New Roman" w:hAnsi="Times New Roman" w:cs="Times New Roman"/>
          <w:sz w:val="22"/>
          <w:szCs w:val="22"/>
        </w:rPr>
        <w:t xml:space="preserve"> </w:t>
      </w:r>
      <w:r w:rsidR="009930C6" w:rsidRPr="009930C6">
        <w:rPr>
          <w:rFonts w:ascii="Times New Roman" w:hAnsi="Times New Roman" w:cs="Times New Roman"/>
          <w:sz w:val="22"/>
          <w:szCs w:val="22"/>
        </w:rPr>
        <w:t>the impairment loss on</w:t>
      </w:r>
      <w:r w:rsidR="009930C6">
        <w:rPr>
          <w:rFonts w:ascii="Times New Roman" w:hAnsi="Times New Roman" w:cs="Times New Roman"/>
          <w:sz w:val="22"/>
          <w:szCs w:val="22"/>
        </w:rPr>
        <w:t xml:space="preserve"> the</w:t>
      </w:r>
      <w:r w:rsidR="009930C6" w:rsidRPr="009930C6">
        <w:rPr>
          <w:rFonts w:ascii="Times New Roman" w:hAnsi="Times New Roman" w:cs="Times New Roman"/>
          <w:sz w:val="22"/>
          <w:szCs w:val="22"/>
        </w:rPr>
        <w:t xml:space="preserve"> investment</w:t>
      </w:r>
      <w:r w:rsidR="00D760E9">
        <w:rPr>
          <w:rFonts w:ascii="Times New Roman" w:hAnsi="Times New Roman" w:cs="Times New Roman"/>
          <w:sz w:val="22"/>
          <w:szCs w:val="22"/>
        </w:rPr>
        <w:t xml:space="preserve"> totaling </w:t>
      </w:r>
      <w:r w:rsidR="002E0040">
        <w:rPr>
          <w:rFonts w:ascii="Times New Roman" w:hAnsi="Times New Roman" w:cs="Times New Roman"/>
          <w:sz w:val="22"/>
          <w:szCs w:val="22"/>
        </w:rPr>
        <w:t>Ba</w:t>
      </w:r>
      <w:r w:rsidR="009D087C">
        <w:rPr>
          <w:rFonts w:ascii="Times New Roman" w:hAnsi="Times New Roman" w:cs="Times New Roman"/>
          <w:sz w:val="22"/>
          <w:szCs w:val="22"/>
        </w:rPr>
        <w:t>th 75.0 million</w:t>
      </w:r>
      <w:r w:rsidR="00535BC3">
        <w:rPr>
          <w:rFonts w:ascii="Times New Roman" w:hAnsi="Times New Roman" w:cstheme="minorBidi" w:hint="cs"/>
          <w:sz w:val="22"/>
          <w:szCs w:val="22"/>
          <w:cs/>
        </w:rPr>
        <w:t xml:space="preserve"> </w:t>
      </w:r>
      <w:r w:rsidR="00535BC3">
        <w:rPr>
          <w:rFonts w:ascii="Times New Roman" w:hAnsi="Times New Roman" w:cstheme="minorBidi"/>
          <w:sz w:val="22"/>
          <w:szCs w:val="22"/>
        </w:rPr>
        <w:t>in the separate</w:t>
      </w:r>
      <w:r w:rsidR="00535BC3">
        <w:rPr>
          <w:rFonts w:ascii="Times New Roman" w:hAnsi="Times New Roman" w:cs="Times New Roman"/>
          <w:sz w:val="22"/>
          <w:szCs w:val="22"/>
        </w:rPr>
        <w:t xml:space="preserve"> statement of income </w:t>
      </w:r>
      <w:r w:rsidR="00535BC3" w:rsidRPr="002B4D66">
        <w:rPr>
          <w:rFonts w:ascii="Times New Roman" w:hAnsi="Times New Roman" w:cs="Times New Roman"/>
          <w:sz w:val="22"/>
          <w:szCs w:val="22"/>
        </w:rPr>
        <w:t>for the six-month period ended 30 June 2025</w:t>
      </w:r>
      <w:r w:rsidR="00535BC3">
        <w:rPr>
          <w:rFonts w:ascii="Times New Roman" w:hAnsi="Times New Roman" w:cs="Times New Roman"/>
          <w:sz w:val="22"/>
          <w:szCs w:val="22"/>
        </w:rPr>
        <w:t>.</w:t>
      </w:r>
    </w:p>
    <w:p w14:paraId="71A4650F" w14:textId="54E88269" w:rsidR="007F1337" w:rsidRPr="008E1A7E" w:rsidRDefault="007F1337" w:rsidP="001707F7">
      <w:pPr>
        <w:tabs>
          <w:tab w:val="left" w:pos="630"/>
        </w:tabs>
        <w:spacing w:line="240" w:lineRule="atLeast"/>
        <w:ind w:right="44"/>
        <w:jc w:val="both"/>
        <w:rPr>
          <w:rFonts w:ascii="Times New Roman" w:hAnsi="Times New Roman" w:cstheme="minorBidi"/>
          <w:sz w:val="22"/>
          <w:szCs w:val="22"/>
          <w:cs/>
        </w:rPr>
      </w:pPr>
    </w:p>
    <w:p w14:paraId="278E9A71" w14:textId="77777777" w:rsidR="00A865EF" w:rsidRPr="00410AF7" w:rsidRDefault="00A865EF">
      <w:pPr>
        <w:spacing w:after="160" w:line="259" w:lineRule="auto"/>
        <w:rPr>
          <w:rFonts w:ascii="Times New Roman" w:hAnsi="Times New Roman" w:cstheme="minorBidi"/>
          <w:sz w:val="22"/>
          <w:szCs w:val="22"/>
          <w:cs/>
        </w:rPr>
      </w:pPr>
      <w:r>
        <w:rPr>
          <w:rFonts w:ascii="Times New Roman" w:hAnsi="Times New Roman" w:cs="Times New Roman"/>
          <w:sz w:val="22"/>
          <w:szCs w:val="22"/>
        </w:rPr>
        <w:br w:type="page"/>
      </w:r>
    </w:p>
    <w:p w14:paraId="248F93AA" w14:textId="4D00822B" w:rsidR="00AA0DC1" w:rsidRPr="00147D65" w:rsidRDefault="00F47943" w:rsidP="00B17827">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lastRenderedPageBreak/>
        <w:t>10</w:t>
      </w:r>
      <w:r w:rsidR="00AA0DC1" w:rsidRPr="00147D65">
        <w:rPr>
          <w:rFonts w:ascii="Times New Roman" w:hAnsi="Times New Roman" w:cs="Times New Roman"/>
          <w:sz w:val="22"/>
          <w:szCs w:val="22"/>
        </w:rPr>
        <w:t>.2</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 Investments in </w:t>
      </w:r>
      <w:r w:rsidR="005020E5" w:rsidRPr="00147D65">
        <w:rPr>
          <w:rFonts w:ascii="Times New Roman" w:hAnsi="Times New Roman" w:cs="Times New Roman"/>
          <w:sz w:val="22"/>
          <w:szCs w:val="22"/>
        </w:rPr>
        <w:t>associates</w:t>
      </w:r>
    </w:p>
    <w:p w14:paraId="3320B521" w14:textId="77777777" w:rsidR="00AA0DC1" w:rsidRPr="00147D65" w:rsidRDefault="00AA0DC1" w:rsidP="00AA0DC1">
      <w:pPr>
        <w:tabs>
          <w:tab w:val="left" w:pos="540"/>
        </w:tabs>
        <w:spacing w:line="240" w:lineRule="atLeast"/>
        <w:ind w:right="44"/>
        <w:jc w:val="both"/>
        <w:rPr>
          <w:rFonts w:ascii="Times New Roman" w:hAnsi="Times New Roman" w:cs="Times New Roman"/>
          <w:b/>
          <w:bCs/>
          <w:sz w:val="20"/>
          <w:szCs w:val="20"/>
        </w:rPr>
      </w:pPr>
    </w:p>
    <w:p w14:paraId="54ADD293" w14:textId="757084CB" w:rsidR="00180FC6" w:rsidRPr="00147D65" w:rsidRDefault="00180FC6" w:rsidP="00B80248">
      <w:pPr>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associates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54721E5D" w14:textId="77777777" w:rsidR="00180FC6" w:rsidRPr="00147D65" w:rsidRDefault="00180FC6" w:rsidP="00AA0DC1">
      <w:pPr>
        <w:tabs>
          <w:tab w:val="left" w:pos="540"/>
        </w:tabs>
        <w:spacing w:line="240" w:lineRule="atLeast"/>
        <w:ind w:right="44"/>
        <w:jc w:val="both"/>
        <w:rPr>
          <w:rFonts w:ascii="Times New Roman" w:hAnsi="Times New Roman" w:cs="Times New Roman"/>
          <w:b/>
          <w:bCs/>
          <w:sz w:val="20"/>
          <w:szCs w:val="20"/>
        </w:rPr>
      </w:pPr>
    </w:p>
    <w:tbl>
      <w:tblPr>
        <w:tblW w:w="9133" w:type="dxa"/>
        <w:tblInd w:w="450" w:type="dxa"/>
        <w:tblLayout w:type="fixed"/>
        <w:tblCellMar>
          <w:left w:w="79" w:type="dxa"/>
          <w:right w:w="79" w:type="dxa"/>
        </w:tblCellMar>
        <w:tblLook w:val="04A0" w:firstRow="1" w:lastRow="0" w:firstColumn="1" w:lastColumn="0" w:noHBand="0" w:noVBand="1"/>
      </w:tblPr>
      <w:tblGrid>
        <w:gridCol w:w="4610"/>
        <w:gridCol w:w="2261"/>
        <w:gridCol w:w="260"/>
        <w:gridCol w:w="2002"/>
      </w:tblGrid>
      <w:tr w:rsidR="00AA0DC1" w:rsidRPr="00147D65" w14:paraId="67C93759" w14:textId="77777777" w:rsidTr="00C97CEA">
        <w:trPr>
          <w:cantSplit/>
          <w:trHeight w:val="151"/>
          <w:tblHeader/>
        </w:trPr>
        <w:tc>
          <w:tcPr>
            <w:tcW w:w="4610" w:type="dxa"/>
            <w:vAlign w:val="bottom"/>
            <w:hideMark/>
          </w:tcPr>
          <w:p w14:paraId="08D17AB3" w14:textId="77777777" w:rsidR="00AA0DC1" w:rsidRPr="00147D65" w:rsidRDefault="00AA0DC1">
            <w:pPr>
              <w:pStyle w:val="acctfourfigures"/>
              <w:tabs>
                <w:tab w:val="left" w:pos="720"/>
              </w:tabs>
              <w:spacing w:line="240" w:lineRule="auto"/>
              <w:rPr>
                <w:b/>
                <w:bCs/>
                <w:szCs w:val="22"/>
              </w:rPr>
            </w:pPr>
          </w:p>
        </w:tc>
        <w:tc>
          <w:tcPr>
            <w:tcW w:w="2261" w:type="dxa"/>
            <w:vAlign w:val="bottom"/>
            <w:hideMark/>
          </w:tcPr>
          <w:p w14:paraId="675CD1FB" w14:textId="77777777" w:rsidR="00AA0DC1" w:rsidRPr="00147D65" w:rsidRDefault="00AA0DC1">
            <w:pPr>
              <w:pStyle w:val="acctmergecolhdg"/>
              <w:ind w:left="-83" w:firstLine="4"/>
              <w:rPr>
                <w:szCs w:val="22"/>
                <w:lang w:bidi="th-TH"/>
              </w:rPr>
            </w:pPr>
            <w:r w:rsidRPr="00147D65">
              <w:rPr>
                <w:szCs w:val="22"/>
                <w:lang w:bidi="th-TH"/>
              </w:rPr>
              <w:t>Consolidated</w:t>
            </w:r>
          </w:p>
          <w:p w14:paraId="6EF089C9" w14:textId="77777777" w:rsidR="00AA0DC1" w:rsidRPr="00147D65" w:rsidRDefault="00AA0DC1">
            <w:pPr>
              <w:pStyle w:val="acctmergecolhdg"/>
              <w:spacing w:line="240" w:lineRule="auto"/>
              <w:ind w:left="-83" w:firstLine="4"/>
              <w:rPr>
                <w:szCs w:val="22"/>
                <w:cs/>
                <w:lang w:bidi="th-TH"/>
              </w:rPr>
            </w:pPr>
            <w:r w:rsidRPr="00147D65">
              <w:rPr>
                <w:szCs w:val="22"/>
                <w:lang w:bidi="th-TH"/>
              </w:rPr>
              <w:t>financial statements</w:t>
            </w:r>
          </w:p>
        </w:tc>
        <w:tc>
          <w:tcPr>
            <w:tcW w:w="260" w:type="dxa"/>
          </w:tcPr>
          <w:p w14:paraId="1CE2CAAC" w14:textId="77777777" w:rsidR="00AA0DC1" w:rsidRPr="00147D65" w:rsidRDefault="00AA0DC1">
            <w:pPr>
              <w:pStyle w:val="acctmergecolhdg"/>
              <w:spacing w:line="240" w:lineRule="auto"/>
              <w:ind w:left="-83" w:right="-79" w:firstLine="4"/>
              <w:rPr>
                <w:b w:val="0"/>
                <w:bCs/>
                <w:szCs w:val="22"/>
              </w:rPr>
            </w:pPr>
          </w:p>
        </w:tc>
        <w:tc>
          <w:tcPr>
            <w:tcW w:w="2002" w:type="dxa"/>
            <w:vAlign w:val="bottom"/>
            <w:hideMark/>
          </w:tcPr>
          <w:p w14:paraId="4385FCA1" w14:textId="77777777" w:rsidR="00AA0DC1" w:rsidRPr="00147D65" w:rsidRDefault="00AA0DC1">
            <w:pPr>
              <w:pStyle w:val="acctmergecolhdg"/>
              <w:ind w:left="-83" w:firstLine="4"/>
              <w:rPr>
                <w:szCs w:val="22"/>
                <w:lang w:bidi="th-TH"/>
              </w:rPr>
            </w:pPr>
            <w:r w:rsidRPr="00147D65">
              <w:rPr>
                <w:szCs w:val="22"/>
                <w:lang w:bidi="th-TH"/>
              </w:rPr>
              <w:t>Separate</w:t>
            </w:r>
          </w:p>
          <w:p w14:paraId="063985A8" w14:textId="77777777" w:rsidR="00AA0DC1" w:rsidRPr="00147D65" w:rsidRDefault="00AA0DC1">
            <w:pPr>
              <w:pStyle w:val="acctmergecolhdg"/>
              <w:spacing w:line="240" w:lineRule="auto"/>
              <w:ind w:left="-83" w:right="-79" w:firstLine="4"/>
              <w:rPr>
                <w:szCs w:val="22"/>
              </w:rPr>
            </w:pPr>
            <w:r w:rsidRPr="00147D65">
              <w:rPr>
                <w:szCs w:val="22"/>
                <w:lang w:bidi="th-TH"/>
              </w:rPr>
              <w:t>financial statements</w:t>
            </w:r>
          </w:p>
        </w:tc>
      </w:tr>
      <w:tr w:rsidR="00E44619" w:rsidRPr="00147D65" w14:paraId="6A8464DF" w14:textId="77777777" w:rsidTr="00CD24F5">
        <w:trPr>
          <w:cantSplit/>
          <w:trHeight w:val="506"/>
          <w:tblHeader/>
        </w:trPr>
        <w:tc>
          <w:tcPr>
            <w:tcW w:w="4610" w:type="dxa"/>
            <w:vAlign w:val="bottom"/>
          </w:tcPr>
          <w:p w14:paraId="32B60826" w14:textId="4F04B647" w:rsidR="00E44619" w:rsidRPr="008867CC" w:rsidRDefault="00E44619" w:rsidP="00E44619">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w:t>
            </w:r>
            <w:r w:rsidR="00B54B76">
              <w:rPr>
                <w:rFonts w:cs="Angsana New"/>
                <w:b/>
                <w:bCs/>
                <w:i/>
                <w:iCs/>
                <w:szCs w:val="28"/>
                <w:lang w:val="en-US" w:bidi="th-TH"/>
              </w:rPr>
              <w:t>six</w:t>
            </w:r>
            <w:r w:rsidRPr="008867CC">
              <w:rPr>
                <w:b/>
                <w:bCs/>
                <w:i/>
                <w:iCs/>
                <w:szCs w:val="22"/>
                <w:lang w:bidi="th-TH"/>
              </w:rPr>
              <w:t xml:space="preserve">-month period ended </w:t>
            </w:r>
          </w:p>
          <w:p w14:paraId="2D5D4FD0" w14:textId="4D4012E0" w:rsidR="00E44619" w:rsidRPr="00147D65" w:rsidRDefault="00E44619" w:rsidP="00E44619">
            <w:pPr>
              <w:pStyle w:val="acctfourfigures"/>
              <w:tabs>
                <w:tab w:val="left" w:pos="720"/>
              </w:tabs>
              <w:spacing w:line="240" w:lineRule="auto"/>
              <w:rPr>
                <w:b/>
                <w:bCs/>
                <w:i/>
                <w:iCs/>
                <w:szCs w:val="22"/>
                <w:cs/>
                <w:lang w:bidi="th-TH"/>
              </w:rPr>
            </w:pPr>
            <w:r w:rsidRPr="008867CC">
              <w:rPr>
                <w:b/>
                <w:bCs/>
                <w:i/>
                <w:iCs/>
                <w:szCs w:val="22"/>
                <w:lang w:bidi="th-TH"/>
              </w:rPr>
              <w:t xml:space="preserve">   </w:t>
            </w:r>
            <w:r w:rsidR="00B54B76" w:rsidRPr="00B54B76">
              <w:rPr>
                <w:b/>
                <w:bCs/>
                <w:i/>
                <w:iCs/>
                <w:szCs w:val="22"/>
                <w:lang w:bidi="th-TH"/>
              </w:rPr>
              <w:t xml:space="preserve">30 June </w:t>
            </w:r>
            <w:r w:rsidRPr="008867CC">
              <w:rPr>
                <w:b/>
                <w:bCs/>
                <w:i/>
                <w:iCs/>
                <w:szCs w:val="22"/>
                <w:lang w:bidi="th-TH"/>
              </w:rPr>
              <w:t>202</w:t>
            </w:r>
            <w:r>
              <w:rPr>
                <w:b/>
                <w:bCs/>
                <w:i/>
                <w:iCs/>
                <w:szCs w:val="22"/>
                <w:lang w:bidi="th-TH"/>
              </w:rPr>
              <w:t>5</w:t>
            </w:r>
          </w:p>
        </w:tc>
        <w:tc>
          <w:tcPr>
            <w:tcW w:w="2261" w:type="dxa"/>
            <w:vAlign w:val="bottom"/>
          </w:tcPr>
          <w:p w14:paraId="2105F9D4" w14:textId="77777777" w:rsidR="00E44619" w:rsidRPr="00147D65" w:rsidRDefault="00E44619" w:rsidP="00E44619">
            <w:pPr>
              <w:pStyle w:val="acctmergecolhdg"/>
              <w:spacing w:line="240" w:lineRule="auto"/>
              <w:ind w:left="-83" w:firstLine="4"/>
              <w:rPr>
                <w:szCs w:val="22"/>
                <w:lang w:bidi="th-TH"/>
              </w:rPr>
            </w:pPr>
            <w:r w:rsidRPr="00147D65">
              <w:rPr>
                <w:szCs w:val="22"/>
                <w:lang w:bidi="th-TH"/>
              </w:rPr>
              <w:t xml:space="preserve">investments using </w:t>
            </w:r>
          </w:p>
          <w:p w14:paraId="6FCBA96A" w14:textId="159F72DB" w:rsidR="00E44619" w:rsidRPr="00147D65" w:rsidRDefault="00E44619" w:rsidP="00E44619">
            <w:pPr>
              <w:pStyle w:val="acctmergecolhdg"/>
              <w:spacing w:line="240" w:lineRule="auto"/>
              <w:ind w:left="-83" w:firstLine="4"/>
              <w:rPr>
                <w:szCs w:val="22"/>
                <w:cs/>
                <w:lang w:bidi="th-TH"/>
              </w:rPr>
            </w:pPr>
            <w:r w:rsidRPr="00147D65">
              <w:rPr>
                <w:szCs w:val="22"/>
                <w:lang w:bidi="th-TH"/>
              </w:rPr>
              <w:t>equity method</w:t>
            </w:r>
          </w:p>
        </w:tc>
        <w:tc>
          <w:tcPr>
            <w:tcW w:w="260" w:type="dxa"/>
          </w:tcPr>
          <w:p w14:paraId="732F32F4" w14:textId="77777777" w:rsidR="00E44619" w:rsidRPr="00147D65" w:rsidRDefault="00E44619" w:rsidP="00E44619">
            <w:pPr>
              <w:pStyle w:val="acctmergecolhdg"/>
              <w:spacing w:line="240" w:lineRule="auto"/>
              <w:ind w:left="-83" w:right="-79" w:firstLine="4"/>
              <w:rPr>
                <w:b w:val="0"/>
                <w:bCs/>
                <w:szCs w:val="22"/>
              </w:rPr>
            </w:pPr>
          </w:p>
        </w:tc>
        <w:tc>
          <w:tcPr>
            <w:tcW w:w="2002" w:type="dxa"/>
            <w:vAlign w:val="bottom"/>
          </w:tcPr>
          <w:p w14:paraId="31497032" w14:textId="77777777" w:rsidR="00E44619" w:rsidRPr="00147D65" w:rsidRDefault="00E44619" w:rsidP="00E44619">
            <w:pPr>
              <w:pStyle w:val="acctmergecolhdg"/>
              <w:spacing w:line="240" w:lineRule="auto"/>
              <w:ind w:left="-83" w:right="-79" w:firstLine="4"/>
              <w:rPr>
                <w:szCs w:val="22"/>
                <w:lang w:bidi="th-TH"/>
              </w:rPr>
            </w:pPr>
            <w:r w:rsidRPr="00147D65">
              <w:rPr>
                <w:szCs w:val="22"/>
                <w:lang w:bidi="th-TH"/>
              </w:rPr>
              <w:t xml:space="preserve">investments using </w:t>
            </w:r>
          </w:p>
          <w:p w14:paraId="74C2A6C2" w14:textId="7D4DEB51" w:rsidR="00E44619" w:rsidRPr="00147D65" w:rsidRDefault="00E44619" w:rsidP="00E44619">
            <w:pPr>
              <w:pStyle w:val="acctmergecolhdg"/>
              <w:spacing w:line="240" w:lineRule="auto"/>
              <w:ind w:left="-83" w:right="-79" w:firstLine="4"/>
              <w:rPr>
                <w:szCs w:val="22"/>
                <w:cs/>
                <w:lang w:bidi="th-TH"/>
              </w:rPr>
            </w:pPr>
            <w:r w:rsidRPr="00147D65">
              <w:rPr>
                <w:szCs w:val="22"/>
                <w:lang w:bidi="th-TH"/>
              </w:rPr>
              <w:t>cost method</w:t>
            </w:r>
          </w:p>
        </w:tc>
      </w:tr>
      <w:tr w:rsidR="00E44619" w:rsidRPr="00147D65" w14:paraId="54AD0465" w14:textId="77777777" w:rsidTr="003B5D7B">
        <w:trPr>
          <w:cantSplit/>
          <w:trHeight w:val="151"/>
          <w:tblHeader/>
        </w:trPr>
        <w:tc>
          <w:tcPr>
            <w:tcW w:w="4610" w:type="dxa"/>
            <w:vAlign w:val="bottom"/>
          </w:tcPr>
          <w:p w14:paraId="741EBDB6" w14:textId="77777777" w:rsidR="00E44619" w:rsidRPr="00147D65" w:rsidRDefault="00E44619" w:rsidP="00E44619">
            <w:pPr>
              <w:rPr>
                <w:rFonts w:ascii="Times New Roman" w:hAnsi="Times New Roman" w:cs="Times New Roman"/>
                <w:b/>
                <w:sz w:val="22"/>
                <w:szCs w:val="22"/>
                <w:cs/>
              </w:rPr>
            </w:pPr>
          </w:p>
        </w:tc>
        <w:tc>
          <w:tcPr>
            <w:tcW w:w="4523" w:type="dxa"/>
            <w:gridSpan w:val="3"/>
            <w:vAlign w:val="bottom"/>
            <w:hideMark/>
          </w:tcPr>
          <w:p w14:paraId="5A60F53D" w14:textId="1C4FC341" w:rsidR="00E44619" w:rsidRPr="00147D65" w:rsidRDefault="00E44619" w:rsidP="00E44619">
            <w:pPr>
              <w:pStyle w:val="acctmergecolhdg"/>
              <w:spacing w:line="240" w:lineRule="auto"/>
              <w:ind w:left="-83" w:right="-79" w:firstLine="4"/>
              <w:rPr>
                <w:b w:val="0"/>
                <w:bCs/>
                <w:szCs w:val="22"/>
              </w:rPr>
            </w:pPr>
            <w:r w:rsidRPr="00147D65">
              <w:rPr>
                <w:b w:val="0"/>
                <w:bCs/>
                <w:i/>
                <w:iCs/>
                <w:szCs w:val="22"/>
                <w:lang w:bidi="th-TH"/>
              </w:rPr>
              <w:t>(in thousand Baht)</w:t>
            </w:r>
          </w:p>
        </w:tc>
      </w:tr>
      <w:tr w:rsidR="00E44619" w:rsidRPr="00147D65" w14:paraId="48ECCAB5" w14:textId="77777777" w:rsidTr="003B5D7B">
        <w:trPr>
          <w:cantSplit/>
          <w:trHeight w:val="151"/>
          <w:tblHeader/>
        </w:trPr>
        <w:tc>
          <w:tcPr>
            <w:tcW w:w="4610" w:type="dxa"/>
            <w:vAlign w:val="bottom"/>
          </w:tcPr>
          <w:p w14:paraId="64EC490D" w14:textId="77777777" w:rsidR="00E44619" w:rsidRPr="00147D65" w:rsidRDefault="00E44619" w:rsidP="00E44619">
            <w:pPr>
              <w:rPr>
                <w:rFonts w:ascii="Times New Roman" w:hAnsi="Times New Roman" w:cs="Times New Roman"/>
                <w:b/>
                <w:sz w:val="22"/>
                <w:szCs w:val="22"/>
                <w:cs/>
              </w:rPr>
            </w:pPr>
          </w:p>
        </w:tc>
        <w:tc>
          <w:tcPr>
            <w:tcW w:w="4523" w:type="dxa"/>
            <w:gridSpan w:val="3"/>
            <w:vAlign w:val="bottom"/>
          </w:tcPr>
          <w:p w14:paraId="57BB565B" w14:textId="77777777" w:rsidR="00E44619" w:rsidRPr="00147D65" w:rsidRDefault="00E44619" w:rsidP="00E44619">
            <w:pPr>
              <w:pStyle w:val="acctmergecolhdg"/>
              <w:spacing w:line="240" w:lineRule="auto"/>
              <w:ind w:left="-83" w:right="-79" w:firstLine="4"/>
              <w:rPr>
                <w:b w:val="0"/>
                <w:bCs/>
                <w:i/>
                <w:iCs/>
                <w:szCs w:val="22"/>
                <w:lang w:bidi="th-TH"/>
              </w:rPr>
            </w:pPr>
          </w:p>
        </w:tc>
      </w:tr>
      <w:tr w:rsidR="007B616E" w:rsidRPr="00147D65" w14:paraId="7B8AD944" w14:textId="77777777" w:rsidTr="00C97CEA">
        <w:trPr>
          <w:cantSplit/>
          <w:trHeight w:val="151"/>
        </w:trPr>
        <w:tc>
          <w:tcPr>
            <w:tcW w:w="4610" w:type="dxa"/>
            <w:hideMark/>
          </w:tcPr>
          <w:p w14:paraId="0C8E6B5D" w14:textId="77777777" w:rsidR="007B616E" w:rsidRPr="00147D65" w:rsidRDefault="007B616E" w:rsidP="007B616E">
            <w:pPr>
              <w:rPr>
                <w:rFonts w:ascii="Times New Roman" w:hAnsi="Times New Roman" w:cs="Times New Roman"/>
                <w:sz w:val="22"/>
                <w:szCs w:val="22"/>
              </w:rPr>
            </w:pPr>
            <w:r w:rsidRPr="00147D65">
              <w:rPr>
                <w:rFonts w:ascii="Times New Roman" w:hAnsi="Times New Roman" w:cs="Times New Roman"/>
                <w:sz w:val="22"/>
                <w:szCs w:val="22"/>
              </w:rPr>
              <w:t xml:space="preserve">Opening net book value </w:t>
            </w:r>
          </w:p>
        </w:tc>
        <w:tc>
          <w:tcPr>
            <w:tcW w:w="2261" w:type="dxa"/>
          </w:tcPr>
          <w:p w14:paraId="4EB98C00" w14:textId="29FCCB77" w:rsidR="007B616E" w:rsidRPr="00147D65" w:rsidRDefault="007B616E" w:rsidP="007B616E">
            <w:pPr>
              <w:pStyle w:val="BodyText"/>
              <w:tabs>
                <w:tab w:val="decimal" w:pos="2064"/>
              </w:tabs>
              <w:spacing w:after="0"/>
              <w:ind w:left="-108" w:hanging="89"/>
              <w:rPr>
                <w:rFonts w:ascii="Times New Roman" w:hAnsi="Times New Roman" w:cs="Times New Roman"/>
                <w:sz w:val="22"/>
                <w:szCs w:val="22"/>
              </w:rPr>
            </w:pPr>
            <w:r w:rsidRPr="00E44619">
              <w:rPr>
                <w:rFonts w:ascii="Times New Roman" w:hAnsi="Times New Roman" w:cs="Times New Roman"/>
                <w:sz w:val="22"/>
                <w:szCs w:val="22"/>
              </w:rPr>
              <w:t>8,464,125</w:t>
            </w:r>
          </w:p>
        </w:tc>
        <w:tc>
          <w:tcPr>
            <w:tcW w:w="260" w:type="dxa"/>
          </w:tcPr>
          <w:p w14:paraId="3F3CC533"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19661045" w14:textId="62165903" w:rsidR="007B616E" w:rsidRPr="00147D65" w:rsidRDefault="007B616E" w:rsidP="007B616E">
            <w:pPr>
              <w:pStyle w:val="BodyText"/>
              <w:tabs>
                <w:tab w:val="decimal" w:pos="913"/>
              </w:tabs>
              <w:spacing w:after="0"/>
              <w:ind w:left="-108" w:hanging="89"/>
              <w:jc w:val="right"/>
              <w:rPr>
                <w:rFonts w:ascii="Times New Roman" w:hAnsi="Times New Roman" w:cs="Times New Roman"/>
                <w:sz w:val="22"/>
                <w:szCs w:val="22"/>
              </w:rPr>
            </w:pPr>
            <w:r w:rsidRPr="00E44619">
              <w:rPr>
                <w:rFonts w:ascii="Times New Roman" w:hAnsi="Times New Roman" w:cs="Times New Roman"/>
                <w:sz w:val="22"/>
                <w:szCs w:val="22"/>
              </w:rPr>
              <w:t>3,789,307</w:t>
            </w:r>
          </w:p>
        </w:tc>
      </w:tr>
      <w:tr w:rsidR="007B616E" w:rsidRPr="00147D65" w14:paraId="272D96FD" w14:textId="77777777" w:rsidTr="00C97CEA">
        <w:trPr>
          <w:cantSplit/>
          <w:trHeight w:val="151"/>
        </w:trPr>
        <w:tc>
          <w:tcPr>
            <w:tcW w:w="4610" w:type="dxa"/>
          </w:tcPr>
          <w:p w14:paraId="4D33F9A2" w14:textId="10895892" w:rsidR="007B616E" w:rsidRPr="00147D65" w:rsidRDefault="007B616E" w:rsidP="007B616E">
            <w:pPr>
              <w:rPr>
                <w:rFonts w:ascii="Times New Roman" w:hAnsi="Times New Roman" w:cs="Times New Roman"/>
                <w:sz w:val="22"/>
                <w:szCs w:val="22"/>
              </w:rPr>
            </w:pPr>
            <w:r>
              <w:rPr>
                <w:rFonts w:ascii="Times New Roman" w:hAnsi="Times New Roman" w:cs="Times New Roman"/>
                <w:sz w:val="22"/>
                <w:szCs w:val="22"/>
              </w:rPr>
              <w:t>Addition</w:t>
            </w:r>
          </w:p>
        </w:tc>
        <w:tc>
          <w:tcPr>
            <w:tcW w:w="2261" w:type="dxa"/>
          </w:tcPr>
          <w:p w14:paraId="5DFCA413" w14:textId="610EB48B" w:rsidR="007B616E" w:rsidRPr="00E44619" w:rsidRDefault="00DC7116" w:rsidP="007B616E">
            <w:pPr>
              <w:pStyle w:val="BodyText"/>
              <w:tabs>
                <w:tab w:val="decimal" w:pos="2064"/>
              </w:tabs>
              <w:spacing w:after="0"/>
              <w:ind w:left="-108" w:hanging="89"/>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402F6024"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74882CDA" w14:textId="6F682891" w:rsidR="007B616E" w:rsidRPr="00E44619" w:rsidRDefault="00BE6C2C" w:rsidP="007B616E">
            <w:pPr>
              <w:pStyle w:val="BodyText"/>
              <w:tabs>
                <w:tab w:val="decimal" w:pos="913"/>
              </w:tabs>
              <w:spacing w:after="0"/>
              <w:ind w:left="-108" w:hanging="89"/>
              <w:jc w:val="right"/>
              <w:rPr>
                <w:rFonts w:ascii="Times New Roman" w:hAnsi="Times New Roman" w:cs="Times New Roman"/>
                <w:sz w:val="22"/>
                <w:szCs w:val="22"/>
              </w:rPr>
            </w:pPr>
            <w:r w:rsidRPr="00BE6C2C">
              <w:rPr>
                <w:rFonts w:ascii="Times New Roman" w:hAnsi="Times New Roman" w:cs="Times New Roman"/>
                <w:sz w:val="22"/>
                <w:szCs w:val="22"/>
              </w:rPr>
              <w:t>3,625,780</w:t>
            </w:r>
          </w:p>
        </w:tc>
      </w:tr>
      <w:tr w:rsidR="007B616E" w:rsidRPr="00147D65" w14:paraId="00C68A49" w14:textId="77777777" w:rsidTr="00C97CEA">
        <w:trPr>
          <w:cantSplit/>
          <w:trHeight w:val="151"/>
        </w:trPr>
        <w:tc>
          <w:tcPr>
            <w:tcW w:w="4610" w:type="dxa"/>
          </w:tcPr>
          <w:p w14:paraId="366A64B7" w14:textId="5C97EBE0" w:rsidR="007B616E" w:rsidRPr="00147D65" w:rsidRDefault="007B616E" w:rsidP="007B616E">
            <w:pPr>
              <w:ind w:right="-79"/>
              <w:rPr>
                <w:rFonts w:ascii="Times New Roman" w:hAnsi="Times New Roman" w:cs="Times New Roman"/>
                <w:sz w:val="22"/>
                <w:szCs w:val="22"/>
                <w:cs/>
              </w:rPr>
            </w:pPr>
            <w:r w:rsidRPr="00147D65">
              <w:rPr>
                <w:rFonts w:ascii="Times New Roman" w:hAnsi="Times New Roman" w:cs="Times New Roman"/>
                <w:sz w:val="22"/>
                <w:szCs w:val="22"/>
              </w:rPr>
              <w:t>Share of profit, net</w:t>
            </w:r>
          </w:p>
        </w:tc>
        <w:tc>
          <w:tcPr>
            <w:tcW w:w="2261" w:type="dxa"/>
          </w:tcPr>
          <w:p w14:paraId="2AA686C4" w14:textId="464363E8" w:rsidR="007B616E" w:rsidRPr="00147D65" w:rsidRDefault="005667B8" w:rsidP="007B616E">
            <w:pPr>
              <w:pStyle w:val="BodyText"/>
              <w:tabs>
                <w:tab w:val="decimal" w:pos="2064"/>
              </w:tabs>
              <w:spacing w:after="0"/>
              <w:ind w:left="-108" w:hanging="89"/>
              <w:rPr>
                <w:rFonts w:ascii="Times New Roman" w:hAnsi="Times New Roman" w:cs="Times New Roman"/>
                <w:sz w:val="22"/>
                <w:szCs w:val="22"/>
              </w:rPr>
            </w:pPr>
            <w:r w:rsidRPr="005667B8">
              <w:rPr>
                <w:rFonts w:ascii="Times New Roman" w:hAnsi="Times New Roman" w:cs="Times New Roman"/>
                <w:sz w:val="22"/>
                <w:szCs w:val="22"/>
              </w:rPr>
              <w:t>453,946</w:t>
            </w:r>
          </w:p>
        </w:tc>
        <w:tc>
          <w:tcPr>
            <w:tcW w:w="260" w:type="dxa"/>
          </w:tcPr>
          <w:p w14:paraId="518CCF37"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21F64BCC" w14:textId="6211367C" w:rsidR="007B616E" w:rsidRPr="00147D65" w:rsidRDefault="00B464D1" w:rsidP="007B616E">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7B616E" w:rsidRPr="00147D65" w14:paraId="78E80208" w14:textId="77777777" w:rsidTr="00C97CEA">
        <w:trPr>
          <w:cantSplit/>
          <w:trHeight w:val="151"/>
        </w:trPr>
        <w:tc>
          <w:tcPr>
            <w:tcW w:w="4610" w:type="dxa"/>
          </w:tcPr>
          <w:p w14:paraId="5BB3B655" w14:textId="71E56C43" w:rsidR="007B616E" w:rsidRPr="00147D65" w:rsidRDefault="007B616E" w:rsidP="007B616E">
            <w:pPr>
              <w:ind w:right="-79"/>
              <w:rPr>
                <w:rFonts w:ascii="Times New Roman" w:hAnsi="Times New Roman" w:cs="Times New Roman"/>
                <w:sz w:val="22"/>
                <w:szCs w:val="22"/>
                <w:cs/>
              </w:rPr>
            </w:pPr>
            <w:r w:rsidRPr="00147D65">
              <w:rPr>
                <w:rFonts w:ascii="Times New Roman" w:hAnsi="Times New Roman" w:cs="Times New Roman"/>
                <w:sz w:val="22"/>
                <w:szCs w:val="22"/>
              </w:rPr>
              <w:t xml:space="preserve">Share of comprehensive </w:t>
            </w:r>
            <w:r w:rsidR="00985840">
              <w:rPr>
                <w:rFonts w:ascii="Times New Roman" w:hAnsi="Times New Roman" w:cs="Times New Roman"/>
                <w:sz w:val="22"/>
                <w:szCs w:val="22"/>
              </w:rPr>
              <w:t>income</w:t>
            </w:r>
          </w:p>
        </w:tc>
        <w:tc>
          <w:tcPr>
            <w:tcW w:w="2261" w:type="dxa"/>
          </w:tcPr>
          <w:p w14:paraId="1866D457" w14:textId="0196D2D8" w:rsidR="007B616E" w:rsidRPr="00C86B05" w:rsidRDefault="00AF3CF9" w:rsidP="007B616E">
            <w:pPr>
              <w:pStyle w:val="BodyText"/>
              <w:tabs>
                <w:tab w:val="decimal" w:pos="2064"/>
              </w:tabs>
              <w:spacing w:after="0"/>
              <w:ind w:left="-108" w:right="-47" w:hanging="89"/>
              <w:rPr>
                <w:rFonts w:ascii="Times New Roman" w:hAnsi="Times New Roman" w:cs="Times New Roman"/>
                <w:sz w:val="22"/>
                <w:szCs w:val="22"/>
                <w:highlight w:val="cyan"/>
              </w:rPr>
            </w:pPr>
            <w:r w:rsidRPr="00AF3CF9">
              <w:rPr>
                <w:rFonts w:ascii="Times New Roman" w:hAnsi="Times New Roman" w:cs="Times New Roman"/>
                <w:sz w:val="22"/>
                <w:szCs w:val="22"/>
              </w:rPr>
              <w:t>2,152</w:t>
            </w:r>
          </w:p>
        </w:tc>
        <w:tc>
          <w:tcPr>
            <w:tcW w:w="260" w:type="dxa"/>
          </w:tcPr>
          <w:p w14:paraId="3BECDD68"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08F6A36B" w14:textId="496416DA" w:rsidR="007B616E" w:rsidRPr="00147D65" w:rsidRDefault="00B464D1" w:rsidP="007B616E">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7B616E" w:rsidRPr="00147D65" w14:paraId="0575DE5D" w14:textId="77777777" w:rsidTr="00C97CEA">
        <w:trPr>
          <w:cantSplit/>
          <w:trHeight w:val="151"/>
        </w:trPr>
        <w:tc>
          <w:tcPr>
            <w:tcW w:w="4610" w:type="dxa"/>
          </w:tcPr>
          <w:p w14:paraId="77A2D5A7" w14:textId="306D66DB" w:rsidR="007B616E" w:rsidRPr="00147D65" w:rsidRDefault="007B616E" w:rsidP="007B616E">
            <w:pPr>
              <w:ind w:right="-79"/>
              <w:rPr>
                <w:rFonts w:ascii="Times New Roman" w:hAnsi="Times New Roman" w:cs="Times New Roman"/>
                <w:sz w:val="22"/>
                <w:szCs w:val="22"/>
                <w:cs/>
              </w:rPr>
            </w:pPr>
            <w:r w:rsidRPr="00147D65">
              <w:rPr>
                <w:rFonts w:ascii="Times New Roman" w:hAnsi="Times New Roman" w:cs="Times New Roman"/>
                <w:sz w:val="22"/>
                <w:szCs w:val="22"/>
              </w:rPr>
              <w:t>Dividend received</w:t>
            </w:r>
          </w:p>
        </w:tc>
        <w:tc>
          <w:tcPr>
            <w:tcW w:w="2261" w:type="dxa"/>
          </w:tcPr>
          <w:p w14:paraId="3CEB6579" w14:textId="392FF97A" w:rsidR="007B616E" w:rsidRPr="00147D65" w:rsidRDefault="00EF3DC2" w:rsidP="007B616E">
            <w:pPr>
              <w:pStyle w:val="BodyText"/>
              <w:tabs>
                <w:tab w:val="decimal" w:pos="2064"/>
              </w:tabs>
              <w:spacing w:after="0"/>
              <w:ind w:left="-108" w:right="-47" w:hanging="89"/>
              <w:rPr>
                <w:rFonts w:ascii="Times New Roman" w:hAnsi="Times New Roman" w:cs="Times New Roman"/>
                <w:sz w:val="22"/>
                <w:szCs w:val="22"/>
              </w:rPr>
            </w:pPr>
            <w:r w:rsidRPr="00EF3DC2">
              <w:rPr>
                <w:rFonts w:ascii="Times New Roman" w:hAnsi="Times New Roman" w:cs="Times New Roman"/>
                <w:sz w:val="22"/>
                <w:szCs w:val="22"/>
              </w:rPr>
              <w:t>(110,000)</w:t>
            </w:r>
          </w:p>
        </w:tc>
        <w:tc>
          <w:tcPr>
            <w:tcW w:w="260" w:type="dxa"/>
          </w:tcPr>
          <w:p w14:paraId="2DA0ABE6"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Pr>
          <w:p w14:paraId="07EF6156" w14:textId="1FCD80F0" w:rsidR="007B616E" w:rsidRPr="00147D65" w:rsidRDefault="00B464D1" w:rsidP="007B616E">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7B616E" w:rsidRPr="00147D65" w14:paraId="3AB53323" w14:textId="77777777" w:rsidTr="00C97CEA">
        <w:trPr>
          <w:cantSplit/>
          <w:trHeight w:val="151"/>
        </w:trPr>
        <w:tc>
          <w:tcPr>
            <w:tcW w:w="4610" w:type="dxa"/>
          </w:tcPr>
          <w:p w14:paraId="15E03927" w14:textId="77777777" w:rsidR="007B616E" w:rsidRPr="00147D65" w:rsidRDefault="007B616E" w:rsidP="007B616E">
            <w:pPr>
              <w:ind w:right="-79"/>
              <w:rPr>
                <w:rFonts w:ascii="Times New Roman" w:hAnsi="Times New Roman" w:cs="Times New Roman"/>
                <w:sz w:val="22"/>
                <w:szCs w:val="22"/>
                <w:cs/>
              </w:rPr>
            </w:pPr>
            <w:r w:rsidRPr="00147D65">
              <w:rPr>
                <w:rFonts w:ascii="Times New Roman" w:hAnsi="Times New Roman" w:cs="Times New Roman"/>
                <w:sz w:val="22"/>
                <w:szCs w:val="22"/>
              </w:rPr>
              <w:t>Translation adjustment</w:t>
            </w:r>
          </w:p>
        </w:tc>
        <w:tc>
          <w:tcPr>
            <w:tcW w:w="2261" w:type="dxa"/>
            <w:tcBorders>
              <w:bottom w:val="single" w:sz="4" w:space="0" w:color="auto"/>
            </w:tcBorders>
          </w:tcPr>
          <w:p w14:paraId="55FD5CD1" w14:textId="27550FE3" w:rsidR="007B616E" w:rsidRPr="00147D65" w:rsidRDefault="00390650" w:rsidP="007B616E">
            <w:pPr>
              <w:pStyle w:val="BodyText"/>
              <w:tabs>
                <w:tab w:val="decimal" w:pos="2064"/>
              </w:tabs>
              <w:spacing w:after="0"/>
              <w:ind w:left="-108" w:right="-47" w:hanging="89"/>
              <w:rPr>
                <w:rFonts w:ascii="Times New Roman" w:hAnsi="Times New Roman" w:cs="Times New Roman"/>
                <w:sz w:val="22"/>
                <w:szCs w:val="22"/>
              </w:rPr>
            </w:pPr>
            <w:r w:rsidRPr="00390650">
              <w:rPr>
                <w:rFonts w:ascii="Times New Roman" w:hAnsi="Times New Roman" w:cs="Times New Roman"/>
                <w:sz w:val="22"/>
                <w:szCs w:val="22"/>
              </w:rPr>
              <w:t>(193,875)</w:t>
            </w:r>
          </w:p>
        </w:tc>
        <w:tc>
          <w:tcPr>
            <w:tcW w:w="260" w:type="dxa"/>
          </w:tcPr>
          <w:p w14:paraId="73DE9AFC" w14:textId="77777777" w:rsidR="007B616E" w:rsidRPr="00147D65" w:rsidRDefault="007B616E" w:rsidP="007B616E">
            <w:pPr>
              <w:pStyle w:val="BodyText"/>
              <w:tabs>
                <w:tab w:val="decimal" w:pos="763"/>
              </w:tabs>
              <w:spacing w:after="0"/>
              <w:ind w:left="-108" w:hanging="89"/>
              <w:rPr>
                <w:rFonts w:ascii="Times New Roman" w:hAnsi="Times New Roman" w:cs="Times New Roman"/>
                <w:sz w:val="22"/>
                <w:szCs w:val="22"/>
              </w:rPr>
            </w:pPr>
          </w:p>
        </w:tc>
        <w:tc>
          <w:tcPr>
            <w:tcW w:w="2002" w:type="dxa"/>
            <w:tcBorders>
              <w:bottom w:val="single" w:sz="4" w:space="0" w:color="auto"/>
            </w:tcBorders>
          </w:tcPr>
          <w:p w14:paraId="3DECA650" w14:textId="29D84590" w:rsidR="007B616E" w:rsidRPr="00147D65" w:rsidRDefault="00B464D1" w:rsidP="007B616E">
            <w:pPr>
              <w:pStyle w:val="BodyText"/>
              <w:tabs>
                <w:tab w:val="decimal" w:pos="913"/>
              </w:tabs>
              <w:spacing w:after="0"/>
              <w:ind w:left="-108" w:hanging="89"/>
              <w:jc w:val="right"/>
              <w:rPr>
                <w:rFonts w:ascii="Times New Roman" w:hAnsi="Times New Roman" w:cs="Times New Roman"/>
                <w:sz w:val="22"/>
                <w:szCs w:val="22"/>
              </w:rPr>
            </w:pPr>
            <w:r>
              <w:rPr>
                <w:rFonts w:ascii="Times New Roman" w:hAnsi="Times New Roman" w:cs="Times New Roman"/>
                <w:sz w:val="22"/>
                <w:szCs w:val="22"/>
              </w:rPr>
              <w:t>-</w:t>
            </w:r>
          </w:p>
        </w:tc>
      </w:tr>
      <w:tr w:rsidR="007B616E" w:rsidRPr="00147D65" w14:paraId="36106B16" w14:textId="77777777" w:rsidTr="00C97CEA">
        <w:trPr>
          <w:cantSplit/>
          <w:trHeight w:val="151"/>
        </w:trPr>
        <w:tc>
          <w:tcPr>
            <w:tcW w:w="4610" w:type="dxa"/>
          </w:tcPr>
          <w:p w14:paraId="5477AB04" w14:textId="77777777" w:rsidR="007B616E" w:rsidRPr="00147D65" w:rsidRDefault="007B616E" w:rsidP="007B616E">
            <w:pPr>
              <w:ind w:right="-79"/>
              <w:rPr>
                <w:rFonts w:ascii="Times New Roman" w:hAnsi="Times New Roman" w:cs="Times New Roman"/>
                <w:b/>
                <w:bCs/>
                <w:sz w:val="22"/>
                <w:szCs w:val="22"/>
                <w:cs/>
              </w:rPr>
            </w:pPr>
            <w:r w:rsidRPr="00147D65">
              <w:rPr>
                <w:rFonts w:ascii="Times New Roman" w:hAnsi="Times New Roman" w:cs="Times New Roman"/>
                <w:b/>
                <w:bCs/>
                <w:sz w:val="22"/>
                <w:szCs w:val="22"/>
              </w:rPr>
              <w:t>Closing net book value</w:t>
            </w:r>
          </w:p>
        </w:tc>
        <w:tc>
          <w:tcPr>
            <w:tcW w:w="2261" w:type="dxa"/>
            <w:tcBorders>
              <w:top w:val="single" w:sz="4" w:space="0" w:color="auto"/>
              <w:bottom w:val="double" w:sz="4" w:space="0" w:color="auto"/>
            </w:tcBorders>
          </w:tcPr>
          <w:p w14:paraId="0DE8A879" w14:textId="232A1504" w:rsidR="007B616E" w:rsidRPr="00901BA2" w:rsidRDefault="005667B8" w:rsidP="007B616E">
            <w:pPr>
              <w:pStyle w:val="BodyText"/>
              <w:tabs>
                <w:tab w:val="decimal" w:pos="823"/>
              </w:tabs>
              <w:spacing w:after="0"/>
              <w:ind w:left="-108" w:hanging="89"/>
              <w:jc w:val="right"/>
              <w:rPr>
                <w:rFonts w:ascii="Times New Roman" w:hAnsi="Times New Roman" w:cstheme="minorBidi"/>
                <w:b/>
                <w:bCs/>
                <w:sz w:val="22"/>
                <w:szCs w:val="22"/>
                <w:cs/>
              </w:rPr>
            </w:pPr>
            <w:r w:rsidRPr="005667B8">
              <w:rPr>
                <w:rFonts w:ascii="Times New Roman" w:hAnsi="Times New Roman" w:cs="Times New Roman"/>
                <w:b/>
                <w:bCs/>
                <w:sz w:val="22"/>
                <w:szCs w:val="22"/>
              </w:rPr>
              <w:t>8,616,348</w:t>
            </w:r>
          </w:p>
        </w:tc>
        <w:tc>
          <w:tcPr>
            <w:tcW w:w="260" w:type="dxa"/>
          </w:tcPr>
          <w:p w14:paraId="3193F2A4" w14:textId="77777777" w:rsidR="007B616E" w:rsidRPr="008E7812" w:rsidRDefault="007B616E" w:rsidP="007B616E">
            <w:pPr>
              <w:pStyle w:val="BodyText"/>
              <w:tabs>
                <w:tab w:val="decimal" w:pos="763"/>
              </w:tabs>
              <w:spacing w:after="0"/>
              <w:ind w:left="-108" w:hanging="89"/>
              <w:rPr>
                <w:rFonts w:ascii="Times New Roman" w:hAnsi="Times New Roman" w:cs="Times New Roman"/>
                <w:b/>
                <w:bCs/>
                <w:sz w:val="22"/>
                <w:szCs w:val="22"/>
              </w:rPr>
            </w:pPr>
          </w:p>
        </w:tc>
        <w:tc>
          <w:tcPr>
            <w:tcW w:w="2002" w:type="dxa"/>
            <w:tcBorders>
              <w:top w:val="single" w:sz="4" w:space="0" w:color="auto"/>
              <w:bottom w:val="double" w:sz="4" w:space="0" w:color="auto"/>
            </w:tcBorders>
          </w:tcPr>
          <w:p w14:paraId="13D03866" w14:textId="3394C8B7" w:rsidR="007B616E" w:rsidRPr="008E7812" w:rsidRDefault="00A96C7E" w:rsidP="007B616E">
            <w:pPr>
              <w:pStyle w:val="BodyText"/>
              <w:tabs>
                <w:tab w:val="decimal" w:pos="823"/>
              </w:tabs>
              <w:spacing w:after="0"/>
              <w:ind w:left="-108" w:hanging="89"/>
              <w:jc w:val="right"/>
              <w:rPr>
                <w:rFonts w:ascii="Times New Roman" w:hAnsi="Times New Roman" w:cs="Times New Roman"/>
                <w:b/>
                <w:bCs/>
                <w:sz w:val="22"/>
                <w:szCs w:val="22"/>
              </w:rPr>
            </w:pPr>
            <w:r w:rsidRPr="00A96C7E">
              <w:rPr>
                <w:rFonts w:ascii="Times New Roman" w:hAnsi="Times New Roman" w:cs="Times New Roman"/>
                <w:b/>
                <w:bCs/>
                <w:sz w:val="22"/>
                <w:szCs w:val="22"/>
              </w:rPr>
              <w:t>7,415,087</w:t>
            </w:r>
          </w:p>
        </w:tc>
      </w:tr>
    </w:tbl>
    <w:p w14:paraId="43069571" w14:textId="77777777" w:rsidR="00AA0DC1" w:rsidRDefault="00AA0DC1" w:rsidP="00191ABF">
      <w:pPr>
        <w:spacing w:line="240" w:lineRule="atLeast"/>
        <w:ind w:right="44"/>
        <w:jc w:val="both"/>
        <w:rPr>
          <w:rFonts w:ascii="Times New Roman" w:hAnsi="Times New Roman" w:cs="Times New Roman"/>
          <w:sz w:val="22"/>
          <w:szCs w:val="22"/>
        </w:rPr>
      </w:pPr>
    </w:p>
    <w:p w14:paraId="6DD39404" w14:textId="19D4F3B1" w:rsidR="00C4657E" w:rsidRDefault="0017108B" w:rsidP="006600BC">
      <w:pPr>
        <w:spacing w:line="240" w:lineRule="atLeast"/>
        <w:ind w:left="540" w:right="44"/>
        <w:jc w:val="both"/>
        <w:rPr>
          <w:rFonts w:ascii="Times New Roman" w:hAnsi="Times New Roman" w:cs="Times New Roman"/>
          <w:sz w:val="22"/>
          <w:szCs w:val="22"/>
        </w:rPr>
      </w:pPr>
      <w:r w:rsidRPr="0017108B">
        <w:rPr>
          <w:rFonts w:ascii="Times New Roman" w:hAnsi="Times New Roman" w:cs="Times New Roman"/>
          <w:sz w:val="22"/>
          <w:szCs w:val="22"/>
        </w:rPr>
        <w:t>In March 2025, the Company</w:t>
      </w:r>
      <w:r w:rsidR="005536F3">
        <w:rPr>
          <w:rFonts w:ascii="Times New Roman" w:hAnsi="Times New Roman" w:cs="Times New Roman"/>
          <w:sz w:val="22"/>
          <w:szCs w:val="22"/>
        </w:rPr>
        <w:t xml:space="preserve"> addit</w:t>
      </w:r>
      <w:r w:rsidR="001C3BEB">
        <w:rPr>
          <w:rFonts w:ascii="Times New Roman" w:hAnsi="Times New Roman" w:cs="Times New Roman"/>
          <w:sz w:val="22"/>
          <w:szCs w:val="22"/>
        </w:rPr>
        <w:t>ional</w:t>
      </w:r>
      <w:r w:rsidR="00933A7F">
        <w:rPr>
          <w:rFonts w:ascii="Times New Roman" w:hAnsi="Times New Roman" w:cs="Times New Roman"/>
          <w:sz w:val="22"/>
          <w:szCs w:val="22"/>
        </w:rPr>
        <w:t>ly</w:t>
      </w:r>
      <w:r w:rsidRPr="0017108B">
        <w:rPr>
          <w:rFonts w:ascii="Times New Roman" w:hAnsi="Times New Roman" w:cs="Times New Roman"/>
          <w:sz w:val="22"/>
          <w:szCs w:val="22"/>
        </w:rPr>
        <w:t xml:space="preserve"> purchased</w:t>
      </w:r>
      <w:r w:rsidR="00810472">
        <w:rPr>
          <w:rFonts w:ascii="Times New Roman" w:hAnsi="Times New Roman" w:cstheme="minorBidi"/>
          <w:sz w:val="22"/>
          <w:szCs w:val="22"/>
        </w:rPr>
        <w:t>,</w:t>
      </w:r>
      <w:r w:rsidRPr="0017108B">
        <w:rPr>
          <w:rFonts w:ascii="Times New Roman" w:hAnsi="Times New Roman" w:cs="Times New Roman"/>
          <w:sz w:val="22"/>
          <w:szCs w:val="22"/>
        </w:rPr>
        <w:t xml:space="preserve"> the </w:t>
      </w:r>
      <w:r w:rsidR="009923DA">
        <w:rPr>
          <w:rFonts w:ascii="Times New Roman" w:hAnsi="Times New Roman" w:cs="Times New Roman"/>
          <w:sz w:val="22"/>
          <w:szCs w:val="22"/>
        </w:rPr>
        <w:t>8</w:t>
      </w:r>
      <w:r w:rsidRPr="0017108B">
        <w:rPr>
          <w:rFonts w:ascii="Times New Roman" w:hAnsi="Times New Roman" w:cs="Times New Roman"/>
          <w:sz w:val="22"/>
          <w:szCs w:val="22"/>
        </w:rPr>
        <w:t>.</w:t>
      </w:r>
      <w:r w:rsidR="009923DA">
        <w:rPr>
          <w:rFonts w:ascii="Times New Roman" w:hAnsi="Times New Roman" w:cs="Times New Roman"/>
          <w:sz w:val="22"/>
          <w:szCs w:val="22"/>
        </w:rPr>
        <w:t>78</w:t>
      </w:r>
      <w:r w:rsidRPr="0017108B">
        <w:rPr>
          <w:rFonts w:ascii="Times New Roman" w:hAnsi="Times New Roman" w:cs="Times New Roman"/>
          <w:sz w:val="22"/>
          <w:szCs w:val="22"/>
        </w:rPr>
        <w:t xml:space="preserve">% shares of </w:t>
      </w:r>
      <w:r w:rsidR="00D36FF9" w:rsidRPr="00D36FF9">
        <w:rPr>
          <w:rFonts w:ascii="Times New Roman" w:hAnsi="Times New Roman" w:cs="Times New Roman"/>
          <w:sz w:val="22"/>
          <w:szCs w:val="22"/>
        </w:rPr>
        <w:t xml:space="preserve">Avanti Feeds Limited </w:t>
      </w:r>
      <w:r w:rsidRPr="0017108B">
        <w:rPr>
          <w:rFonts w:ascii="Times New Roman" w:hAnsi="Times New Roman" w:cs="Times New Roman"/>
          <w:sz w:val="22"/>
          <w:szCs w:val="22"/>
        </w:rPr>
        <w:t>(“</w:t>
      </w:r>
      <w:r w:rsidR="00D36FF9">
        <w:rPr>
          <w:rFonts w:ascii="Times New Roman" w:hAnsi="Times New Roman" w:cs="Times New Roman"/>
          <w:sz w:val="22"/>
          <w:szCs w:val="22"/>
        </w:rPr>
        <w:t>AFL</w:t>
      </w:r>
      <w:r w:rsidRPr="0017108B">
        <w:rPr>
          <w:rFonts w:ascii="Times New Roman" w:hAnsi="Times New Roman" w:cs="Times New Roman"/>
          <w:sz w:val="22"/>
          <w:szCs w:val="22"/>
        </w:rPr>
        <w:t>”)</w:t>
      </w:r>
      <w:r w:rsidR="00684C01">
        <w:rPr>
          <w:rFonts w:ascii="Times New Roman" w:hAnsi="Times New Roman" w:cs="Times New Roman"/>
          <w:sz w:val="22"/>
          <w:szCs w:val="22"/>
        </w:rPr>
        <w:t>, which is</w:t>
      </w:r>
      <w:r w:rsidR="00AA63BC">
        <w:rPr>
          <w:rFonts w:ascii="Times New Roman" w:hAnsi="Times New Roman" w:cs="Times New Roman"/>
          <w:sz w:val="22"/>
          <w:szCs w:val="22"/>
        </w:rPr>
        <w:t xml:space="preserve"> an</w:t>
      </w:r>
      <w:r w:rsidR="00684C01">
        <w:rPr>
          <w:rFonts w:ascii="Times New Roman" w:hAnsi="Times New Roman" w:cs="Times New Roman"/>
          <w:sz w:val="22"/>
          <w:szCs w:val="22"/>
        </w:rPr>
        <w:t xml:space="preserve"> associate of the Group,</w:t>
      </w:r>
      <w:r w:rsidRPr="0017108B">
        <w:rPr>
          <w:rFonts w:ascii="Times New Roman" w:hAnsi="Times New Roman" w:cs="Times New Roman"/>
          <w:sz w:val="22"/>
          <w:szCs w:val="22"/>
        </w:rPr>
        <w:t xml:space="preserve"> from its subsidiary with the purchase price of </w:t>
      </w:r>
      <w:r w:rsidR="00224BA8" w:rsidRPr="00224BA8">
        <w:rPr>
          <w:rFonts w:ascii="Times New Roman" w:hAnsi="Times New Roman" w:cs="Times New Roman"/>
          <w:sz w:val="22"/>
          <w:szCs w:val="22"/>
        </w:rPr>
        <w:t>INR 9,181.1 million, equivalent to Baht 3,625</w:t>
      </w:r>
      <w:r w:rsidR="00224BA8" w:rsidRPr="00845909">
        <w:rPr>
          <w:rFonts w:ascii="Times New Roman" w:hAnsi="Times New Roman" w:cs="Times New Roman"/>
          <w:sz w:val="22"/>
          <w:szCs w:val="22"/>
        </w:rPr>
        <w:t>.</w:t>
      </w:r>
      <w:r w:rsidR="00AA63BC" w:rsidRPr="00C86B05">
        <w:rPr>
          <w:rFonts w:ascii="Times New Roman" w:hAnsi="Times New Roman" w:cs="Times New Roman"/>
          <w:sz w:val="22"/>
          <w:szCs w:val="22"/>
        </w:rPr>
        <w:t>8</w:t>
      </w:r>
      <w:r w:rsidR="00224BA8" w:rsidRPr="00224BA8">
        <w:rPr>
          <w:rFonts w:ascii="Times New Roman" w:hAnsi="Times New Roman" w:cs="Times New Roman"/>
          <w:sz w:val="22"/>
          <w:szCs w:val="22"/>
        </w:rPr>
        <w:t xml:space="preserve"> million.</w:t>
      </w:r>
      <w:r w:rsidR="003050BC">
        <w:rPr>
          <w:rFonts w:ascii="Times New Roman" w:hAnsi="Times New Roman" w:cs="Times New Roman"/>
          <w:sz w:val="22"/>
          <w:szCs w:val="22"/>
        </w:rPr>
        <w:t xml:space="preserve"> </w:t>
      </w:r>
      <w:r w:rsidR="00CC463E" w:rsidRPr="00CC463E">
        <w:rPr>
          <w:rFonts w:ascii="Times New Roman" w:hAnsi="Times New Roman" w:cs="Times New Roman"/>
          <w:sz w:val="22"/>
          <w:szCs w:val="22"/>
        </w:rPr>
        <w:t xml:space="preserve">The </w:t>
      </w:r>
      <w:r w:rsidR="00CC463E">
        <w:rPr>
          <w:rFonts w:ascii="Times New Roman" w:hAnsi="Times New Roman" w:cs="Times New Roman"/>
          <w:sz w:val="22"/>
          <w:szCs w:val="22"/>
        </w:rPr>
        <w:t>purchase</w:t>
      </w:r>
      <w:r w:rsidR="00CC463E" w:rsidRPr="00CC463E">
        <w:rPr>
          <w:rFonts w:ascii="Times New Roman" w:hAnsi="Times New Roman" w:cs="Times New Roman"/>
          <w:sz w:val="22"/>
          <w:szCs w:val="22"/>
        </w:rPr>
        <w:t xml:space="preserve"> is a result from </w:t>
      </w:r>
      <w:r w:rsidR="006150AF">
        <w:rPr>
          <w:rFonts w:ascii="Times New Roman" w:hAnsi="Times New Roman" w:cs="Times New Roman"/>
          <w:sz w:val="22"/>
          <w:szCs w:val="22"/>
        </w:rPr>
        <w:t xml:space="preserve">ensuring compliance with </w:t>
      </w:r>
      <w:r w:rsidR="008E154F">
        <w:rPr>
          <w:rFonts w:ascii="Times New Roman" w:hAnsi="Times New Roman" w:cs="Times New Roman"/>
          <w:sz w:val="22"/>
          <w:szCs w:val="22"/>
        </w:rPr>
        <w:br/>
        <w:t xml:space="preserve">the </w:t>
      </w:r>
      <w:r w:rsidR="004C644F">
        <w:rPr>
          <w:rFonts w:ascii="Times New Roman" w:hAnsi="Times New Roman" w:cs="Times New Roman"/>
          <w:sz w:val="22"/>
          <w:szCs w:val="22"/>
        </w:rPr>
        <w:t xml:space="preserve">changes of </w:t>
      </w:r>
      <w:r w:rsidR="00AA63BC">
        <w:rPr>
          <w:rFonts w:ascii="Times New Roman" w:hAnsi="Times New Roman" w:cs="Times New Roman"/>
          <w:sz w:val="22"/>
          <w:szCs w:val="22"/>
        </w:rPr>
        <w:t xml:space="preserve">applicable </w:t>
      </w:r>
      <w:r w:rsidR="000F6A58">
        <w:rPr>
          <w:rFonts w:ascii="Times New Roman" w:hAnsi="Times New Roman" w:cs="Times New Roman"/>
          <w:sz w:val="22"/>
          <w:szCs w:val="22"/>
        </w:rPr>
        <w:t>regulation</w:t>
      </w:r>
      <w:r w:rsidR="00411034">
        <w:rPr>
          <w:rFonts w:ascii="Times New Roman" w:hAnsi="Times New Roman" w:cstheme="minorBidi"/>
          <w:sz w:val="22"/>
          <w:szCs w:val="22"/>
        </w:rPr>
        <w:t>s</w:t>
      </w:r>
      <w:r w:rsidR="00C56497">
        <w:rPr>
          <w:rFonts w:ascii="Times New Roman" w:hAnsi="Times New Roman" w:cstheme="minorBidi" w:hint="cs"/>
          <w:sz w:val="22"/>
          <w:szCs w:val="22"/>
          <w:cs/>
        </w:rPr>
        <w:t xml:space="preserve"> </w:t>
      </w:r>
      <w:r w:rsidR="00C56497">
        <w:rPr>
          <w:rFonts w:ascii="Times New Roman" w:hAnsi="Times New Roman" w:cstheme="minorBidi"/>
          <w:sz w:val="22"/>
          <w:szCs w:val="22"/>
        </w:rPr>
        <w:t>in India</w:t>
      </w:r>
      <w:r w:rsidR="00CC463E" w:rsidRPr="00CC463E">
        <w:rPr>
          <w:rFonts w:ascii="Times New Roman" w:hAnsi="Times New Roman" w:cs="Times New Roman"/>
          <w:sz w:val="22"/>
          <w:szCs w:val="22"/>
        </w:rPr>
        <w:t>.</w:t>
      </w:r>
      <w:r w:rsidR="00CC463E">
        <w:rPr>
          <w:rFonts w:ascii="Times New Roman" w:hAnsi="Times New Roman" w:cs="Times New Roman"/>
          <w:sz w:val="22"/>
          <w:szCs w:val="22"/>
        </w:rPr>
        <w:t xml:space="preserve"> </w:t>
      </w:r>
      <w:r w:rsidR="00684C01">
        <w:rPr>
          <w:rFonts w:ascii="Times New Roman" w:hAnsi="Times New Roman" w:cs="Times New Roman"/>
          <w:sz w:val="22"/>
          <w:szCs w:val="22"/>
        </w:rPr>
        <w:t xml:space="preserve">The effective ownership of the Group in AFL remains </w:t>
      </w:r>
      <w:r w:rsidR="00882195">
        <w:rPr>
          <w:rFonts w:ascii="Times New Roman" w:hAnsi="Times New Roman" w:cs="Times New Roman"/>
          <w:sz w:val="22"/>
          <w:szCs w:val="22"/>
        </w:rPr>
        <w:t>unchanged</w:t>
      </w:r>
      <w:r w:rsidR="00684C01">
        <w:rPr>
          <w:rFonts w:ascii="Times New Roman" w:hAnsi="Times New Roman" w:cs="Times New Roman"/>
          <w:sz w:val="22"/>
          <w:szCs w:val="22"/>
        </w:rPr>
        <w:t xml:space="preserve"> at 24.</w:t>
      </w:r>
      <w:r w:rsidR="00AA63BC">
        <w:rPr>
          <w:rFonts w:ascii="Times New Roman" w:hAnsi="Times New Roman" w:cs="Times New Roman"/>
          <w:sz w:val="22"/>
          <w:szCs w:val="22"/>
        </w:rPr>
        <w:t>2</w:t>
      </w:r>
      <w:r w:rsidR="00684C01">
        <w:rPr>
          <w:rFonts w:ascii="Times New Roman" w:hAnsi="Times New Roman" w:cs="Times New Roman"/>
          <w:sz w:val="22"/>
          <w:szCs w:val="22"/>
        </w:rPr>
        <w:t>1%</w:t>
      </w:r>
      <w:r w:rsidR="0089540E">
        <w:rPr>
          <w:rFonts w:ascii="Times New Roman" w:hAnsi="Times New Roman" w:cs="Times New Roman"/>
          <w:sz w:val="22"/>
          <w:szCs w:val="22"/>
        </w:rPr>
        <w:t>.</w:t>
      </w:r>
    </w:p>
    <w:p w14:paraId="429CDAA4" w14:textId="77777777" w:rsidR="0078649B" w:rsidRDefault="0078649B" w:rsidP="006600BC">
      <w:pPr>
        <w:spacing w:line="240" w:lineRule="atLeast"/>
        <w:ind w:left="540" w:right="44"/>
        <w:jc w:val="both"/>
        <w:rPr>
          <w:rFonts w:ascii="Times New Roman" w:hAnsi="Times New Roman" w:cs="Times New Roman"/>
          <w:sz w:val="22"/>
          <w:szCs w:val="22"/>
        </w:rPr>
      </w:pPr>
    </w:p>
    <w:p w14:paraId="18BC2C7C" w14:textId="17DD853B" w:rsidR="006600BC" w:rsidRDefault="00535BC3" w:rsidP="006600BC">
      <w:pPr>
        <w:spacing w:line="240" w:lineRule="atLeast"/>
        <w:ind w:left="540" w:right="44"/>
        <w:jc w:val="both"/>
        <w:rPr>
          <w:rFonts w:ascii="Times New Roman" w:hAnsi="Times New Roman" w:cs="Times New Roman"/>
          <w:sz w:val="22"/>
          <w:szCs w:val="22"/>
        </w:rPr>
      </w:pPr>
      <w:r w:rsidRPr="00535BC3">
        <w:rPr>
          <w:rFonts w:ascii="Times New Roman" w:hAnsi="Times New Roman" w:cs="Times New Roman"/>
          <w:sz w:val="22"/>
          <w:szCs w:val="22"/>
        </w:rPr>
        <w:t xml:space="preserve">In March 2024, the Group’s subsidiary entered into the Sale and Purchase Agreement to sell its total investment in an associate, LDH (La Doria) Limited, to a </w:t>
      </w:r>
      <w:proofErr w:type="gramStart"/>
      <w:r w:rsidRPr="00535BC3">
        <w:rPr>
          <w:rFonts w:ascii="Times New Roman" w:hAnsi="Times New Roman" w:cs="Times New Roman"/>
          <w:sz w:val="22"/>
          <w:szCs w:val="22"/>
        </w:rPr>
        <w:t>third party</w:t>
      </w:r>
      <w:proofErr w:type="gramEnd"/>
      <w:r w:rsidRPr="00535BC3">
        <w:rPr>
          <w:rFonts w:ascii="Times New Roman" w:hAnsi="Times New Roman" w:cs="Times New Roman"/>
          <w:sz w:val="22"/>
          <w:szCs w:val="22"/>
        </w:rPr>
        <w:t xml:space="preserve"> investor. </w:t>
      </w:r>
      <w:r>
        <w:rPr>
          <w:rFonts w:ascii="Times New Roman" w:hAnsi="Times New Roman" w:cs="Times New Roman"/>
          <w:sz w:val="22"/>
          <w:szCs w:val="22"/>
        </w:rPr>
        <w:t>Subsequently in May 2025, t</w:t>
      </w:r>
      <w:r w:rsidR="002B4D66" w:rsidRPr="002B4D66">
        <w:rPr>
          <w:rFonts w:ascii="Times New Roman" w:hAnsi="Times New Roman" w:cs="Times New Roman"/>
          <w:sz w:val="22"/>
          <w:szCs w:val="22"/>
        </w:rPr>
        <w:t>he</w:t>
      </w:r>
      <w:r>
        <w:rPr>
          <w:rFonts w:ascii="Times New Roman" w:hAnsi="Times New Roman" w:cs="Times New Roman"/>
          <w:sz w:val="22"/>
          <w:szCs w:val="22"/>
        </w:rPr>
        <w:t xml:space="preserve"> valuation of such investment sold was adjusted, resulting </w:t>
      </w:r>
      <w:r w:rsidR="00FB6882">
        <w:rPr>
          <w:rFonts w:ascii="Times New Roman" w:hAnsi="Times New Roman" w:cs="Angsana New"/>
          <w:sz w:val="22"/>
        </w:rPr>
        <w:t>in</w:t>
      </w:r>
      <w:r w:rsidR="000061AF">
        <w:rPr>
          <w:rFonts w:ascii="Times New Roman" w:hAnsi="Times New Roman" w:cs="Times New Roman"/>
          <w:sz w:val="22"/>
          <w:szCs w:val="22"/>
        </w:rPr>
        <w:t xml:space="preserve"> </w:t>
      </w:r>
      <w:r>
        <w:rPr>
          <w:rFonts w:ascii="Times New Roman" w:hAnsi="Times New Roman" w:cs="Times New Roman"/>
          <w:sz w:val="22"/>
          <w:szCs w:val="22"/>
        </w:rPr>
        <w:t>the</w:t>
      </w:r>
      <w:r w:rsidR="002B4D66" w:rsidRPr="002B4D66">
        <w:rPr>
          <w:rFonts w:ascii="Times New Roman" w:hAnsi="Times New Roman" w:cs="Times New Roman"/>
          <w:sz w:val="22"/>
          <w:szCs w:val="22"/>
        </w:rPr>
        <w:t xml:space="preserve"> Group </w:t>
      </w:r>
      <w:proofErr w:type="spellStart"/>
      <w:r w:rsidR="002B4D66" w:rsidRPr="002B4D66">
        <w:rPr>
          <w:rFonts w:ascii="Times New Roman" w:hAnsi="Times New Roman" w:cs="Times New Roman"/>
          <w:sz w:val="22"/>
          <w:szCs w:val="22"/>
        </w:rPr>
        <w:t>recognised</w:t>
      </w:r>
      <w:proofErr w:type="spellEnd"/>
      <w:r w:rsidR="002B4D66" w:rsidRPr="002B4D66">
        <w:rPr>
          <w:rFonts w:ascii="Times New Roman" w:hAnsi="Times New Roman" w:cs="Times New Roman"/>
          <w:sz w:val="22"/>
          <w:szCs w:val="22"/>
        </w:rPr>
        <w:t xml:space="preserve"> a gain o</w:t>
      </w:r>
      <w:r w:rsidR="000061AF">
        <w:rPr>
          <w:rFonts w:ascii="Times New Roman" w:hAnsi="Times New Roman" w:cs="Times New Roman"/>
          <w:sz w:val="22"/>
          <w:szCs w:val="22"/>
        </w:rPr>
        <w:t>n</w:t>
      </w:r>
      <w:r w:rsidR="002B4D66" w:rsidRPr="002B4D66">
        <w:rPr>
          <w:rFonts w:ascii="Times New Roman" w:hAnsi="Times New Roman" w:cs="Times New Roman"/>
          <w:sz w:val="22"/>
          <w:szCs w:val="22"/>
        </w:rPr>
        <w:t xml:space="preserve"> </w:t>
      </w:r>
      <w:r w:rsidR="000061AF">
        <w:rPr>
          <w:rFonts w:ascii="Times New Roman" w:hAnsi="Times New Roman" w:cs="Times New Roman"/>
          <w:sz w:val="22"/>
          <w:szCs w:val="22"/>
        </w:rPr>
        <w:t xml:space="preserve">sale of investment of </w:t>
      </w:r>
      <w:r w:rsidR="002B4D66" w:rsidRPr="002B4D66">
        <w:rPr>
          <w:rFonts w:ascii="Times New Roman" w:hAnsi="Times New Roman" w:cs="Times New Roman"/>
          <w:sz w:val="22"/>
          <w:szCs w:val="22"/>
        </w:rPr>
        <w:t>Baht 14.8 million presented as other gains (losses) in the consolidated statement of income for the six-month period ended 30 June 2025.</w:t>
      </w:r>
    </w:p>
    <w:p w14:paraId="2A649754" w14:textId="77777777" w:rsidR="002B4D66" w:rsidRPr="002B4D66" w:rsidRDefault="002B4D66" w:rsidP="006600BC">
      <w:pPr>
        <w:spacing w:line="240" w:lineRule="atLeast"/>
        <w:ind w:left="540" w:right="44"/>
        <w:jc w:val="both"/>
        <w:rPr>
          <w:rFonts w:ascii="Times New Roman" w:hAnsi="Times New Roman" w:cstheme="minorBidi"/>
          <w:sz w:val="22"/>
          <w:szCs w:val="22"/>
        </w:rPr>
      </w:pPr>
    </w:p>
    <w:p w14:paraId="73F336FA" w14:textId="790155C7" w:rsidR="00AA0DC1" w:rsidRPr="00147D65" w:rsidRDefault="00F47943" w:rsidP="00297FC1">
      <w:pPr>
        <w:spacing w:line="240" w:lineRule="atLeast"/>
        <w:ind w:right="44"/>
        <w:jc w:val="both"/>
        <w:rPr>
          <w:rFonts w:ascii="Times New Roman" w:hAnsi="Times New Roman" w:cs="Times New Roman"/>
          <w:sz w:val="22"/>
          <w:szCs w:val="22"/>
        </w:rPr>
      </w:pPr>
      <w:r w:rsidRPr="00147D65">
        <w:rPr>
          <w:rFonts w:ascii="Times New Roman" w:hAnsi="Times New Roman" w:cs="Times New Roman"/>
          <w:sz w:val="22"/>
          <w:szCs w:val="22"/>
        </w:rPr>
        <w:t>10</w:t>
      </w:r>
      <w:r w:rsidR="00AA0DC1" w:rsidRPr="00147D65">
        <w:rPr>
          <w:rFonts w:ascii="Times New Roman" w:hAnsi="Times New Roman" w:cs="Times New Roman"/>
          <w:sz w:val="22"/>
          <w:szCs w:val="22"/>
        </w:rPr>
        <w:t xml:space="preserve">.3 </w:t>
      </w:r>
      <w:r w:rsidR="00BE0ADD" w:rsidRPr="00147D65">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Investments in joint ventures  </w:t>
      </w:r>
    </w:p>
    <w:p w14:paraId="5490F900"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p w14:paraId="58AD494B" w14:textId="4827820D" w:rsidR="00AA0DC1" w:rsidRPr="00147D65" w:rsidRDefault="00AA0DC1" w:rsidP="0046416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The movements of investments in joint ventures during the </w:t>
      </w:r>
      <w:r w:rsidR="003F7AF5" w:rsidRPr="00147D65">
        <w:rPr>
          <w:rFonts w:ascii="Times New Roman" w:hAnsi="Times New Roman" w:cs="Times New Roman"/>
          <w:sz w:val="22"/>
          <w:szCs w:val="22"/>
        </w:rPr>
        <w:t xml:space="preserve">period </w:t>
      </w:r>
      <w:r w:rsidRPr="00147D65">
        <w:rPr>
          <w:rFonts w:ascii="Times New Roman" w:hAnsi="Times New Roman" w:cs="Times New Roman"/>
          <w:sz w:val="22"/>
          <w:szCs w:val="22"/>
        </w:rPr>
        <w:t>are as follows:</w:t>
      </w:r>
    </w:p>
    <w:p w14:paraId="0AE1A95A" w14:textId="77777777" w:rsidR="00AA0DC1" w:rsidRPr="00147D65" w:rsidRDefault="00AA0DC1" w:rsidP="00AA0DC1">
      <w:pPr>
        <w:tabs>
          <w:tab w:val="left" w:pos="540"/>
        </w:tabs>
        <w:spacing w:line="240" w:lineRule="atLeast"/>
        <w:ind w:right="44"/>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360"/>
        <w:gridCol w:w="2160"/>
      </w:tblGrid>
      <w:tr w:rsidR="00AA0DC1" w:rsidRPr="00147D65" w14:paraId="54763478" w14:textId="77777777" w:rsidTr="00C86B05">
        <w:trPr>
          <w:cantSplit/>
          <w:trHeight w:val="150"/>
          <w:tblHeader/>
        </w:trPr>
        <w:tc>
          <w:tcPr>
            <w:tcW w:w="4320" w:type="dxa"/>
            <w:vAlign w:val="bottom"/>
            <w:hideMark/>
          </w:tcPr>
          <w:p w14:paraId="0E2A92C7" w14:textId="77777777" w:rsidR="00AA0DC1" w:rsidRPr="00A30F29" w:rsidRDefault="00AA0DC1">
            <w:pPr>
              <w:pStyle w:val="acctfourfigures"/>
              <w:tabs>
                <w:tab w:val="left" w:pos="720"/>
              </w:tabs>
              <w:spacing w:line="240" w:lineRule="auto"/>
              <w:rPr>
                <w:b/>
                <w:bCs/>
                <w:szCs w:val="22"/>
              </w:rPr>
            </w:pPr>
          </w:p>
        </w:tc>
        <w:tc>
          <w:tcPr>
            <w:tcW w:w="2340" w:type="dxa"/>
            <w:vAlign w:val="bottom"/>
            <w:hideMark/>
          </w:tcPr>
          <w:p w14:paraId="124D8ECC" w14:textId="77777777" w:rsidR="00AA0DC1" w:rsidRPr="00A30F29" w:rsidRDefault="00AA0DC1">
            <w:pPr>
              <w:pStyle w:val="acctmergecolhdg"/>
              <w:ind w:left="-83" w:firstLine="4"/>
              <w:rPr>
                <w:szCs w:val="22"/>
                <w:lang w:bidi="th-TH"/>
              </w:rPr>
            </w:pPr>
            <w:r w:rsidRPr="00A30F29">
              <w:rPr>
                <w:szCs w:val="22"/>
                <w:lang w:bidi="th-TH"/>
              </w:rPr>
              <w:t>Consolidated</w:t>
            </w:r>
          </w:p>
          <w:p w14:paraId="446BEBEB" w14:textId="77777777" w:rsidR="00AA0DC1" w:rsidRPr="00A30F29" w:rsidRDefault="00AA0DC1">
            <w:pPr>
              <w:pStyle w:val="acctmergecolhdg"/>
              <w:spacing w:line="240" w:lineRule="auto"/>
              <w:ind w:left="-83" w:firstLine="4"/>
              <w:rPr>
                <w:szCs w:val="22"/>
                <w:cs/>
                <w:lang w:bidi="th-TH"/>
              </w:rPr>
            </w:pPr>
            <w:r w:rsidRPr="00A30F29">
              <w:rPr>
                <w:szCs w:val="22"/>
                <w:lang w:bidi="th-TH"/>
              </w:rPr>
              <w:t>financial statements</w:t>
            </w:r>
          </w:p>
        </w:tc>
        <w:tc>
          <w:tcPr>
            <w:tcW w:w="360" w:type="dxa"/>
          </w:tcPr>
          <w:p w14:paraId="7B467EF8" w14:textId="77777777" w:rsidR="00AA0DC1" w:rsidRPr="00A30F29" w:rsidRDefault="00AA0DC1">
            <w:pPr>
              <w:pStyle w:val="acctmergecolhdg"/>
              <w:spacing w:line="240" w:lineRule="auto"/>
              <w:ind w:left="-83" w:right="-79" w:firstLine="4"/>
              <w:rPr>
                <w:szCs w:val="22"/>
              </w:rPr>
            </w:pPr>
          </w:p>
        </w:tc>
        <w:tc>
          <w:tcPr>
            <w:tcW w:w="2160" w:type="dxa"/>
            <w:vAlign w:val="bottom"/>
            <w:hideMark/>
          </w:tcPr>
          <w:p w14:paraId="5A81DFCF" w14:textId="77777777" w:rsidR="00AA0DC1" w:rsidRPr="00A30F29" w:rsidRDefault="00AA0DC1">
            <w:pPr>
              <w:pStyle w:val="acctmergecolhdg"/>
              <w:ind w:left="-83" w:firstLine="4"/>
              <w:rPr>
                <w:szCs w:val="22"/>
                <w:lang w:bidi="th-TH"/>
              </w:rPr>
            </w:pPr>
            <w:r w:rsidRPr="00A30F29">
              <w:rPr>
                <w:szCs w:val="22"/>
                <w:lang w:bidi="th-TH"/>
              </w:rPr>
              <w:t>Separate</w:t>
            </w:r>
          </w:p>
          <w:p w14:paraId="437401CF" w14:textId="77777777" w:rsidR="00AA0DC1" w:rsidRPr="00A30F29" w:rsidRDefault="00AA0DC1">
            <w:pPr>
              <w:pStyle w:val="acctmergecolhdg"/>
              <w:spacing w:line="240" w:lineRule="auto"/>
              <w:ind w:left="-83" w:right="-79" w:firstLine="4"/>
              <w:rPr>
                <w:szCs w:val="22"/>
              </w:rPr>
            </w:pPr>
            <w:r w:rsidRPr="00A30F29">
              <w:rPr>
                <w:szCs w:val="22"/>
                <w:lang w:bidi="th-TH"/>
              </w:rPr>
              <w:t>financial statements</w:t>
            </w:r>
          </w:p>
        </w:tc>
      </w:tr>
      <w:tr w:rsidR="00AA0DC1" w:rsidRPr="00147D65" w14:paraId="2B5F5C96" w14:textId="77777777" w:rsidTr="00C86B05">
        <w:trPr>
          <w:cantSplit/>
          <w:trHeight w:val="150"/>
          <w:tblHeader/>
        </w:trPr>
        <w:tc>
          <w:tcPr>
            <w:tcW w:w="4320" w:type="dxa"/>
            <w:vAlign w:val="bottom"/>
          </w:tcPr>
          <w:p w14:paraId="33BB6FE3" w14:textId="2EA749B0" w:rsidR="00E44619" w:rsidRPr="008867CC" w:rsidRDefault="00E44619" w:rsidP="00E44619">
            <w:pPr>
              <w:pStyle w:val="acctfourfigures"/>
              <w:tabs>
                <w:tab w:val="left" w:pos="720"/>
              </w:tabs>
              <w:spacing w:line="240" w:lineRule="auto"/>
              <w:ind w:left="188" w:hanging="174"/>
              <w:rPr>
                <w:b/>
                <w:bCs/>
                <w:i/>
                <w:iCs/>
                <w:szCs w:val="22"/>
                <w:lang w:bidi="th-TH"/>
              </w:rPr>
            </w:pPr>
            <w:r w:rsidRPr="008867CC">
              <w:rPr>
                <w:b/>
                <w:bCs/>
                <w:i/>
                <w:iCs/>
                <w:szCs w:val="22"/>
                <w:lang w:bidi="th-TH"/>
              </w:rPr>
              <w:t xml:space="preserve">For the </w:t>
            </w:r>
            <w:r w:rsidR="00B54B76">
              <w:rPr>
                <w:b/>
                <w:bCs/>
                <w:i/>
                <w:iCs/>
                <w:szCs w:val="22"/>
                <w:lang w:bidi="th-TH"/>
              </w:rPr>
              <w:t>six</w:t>
            </w:r>
            <w:r w:rsidRPr="008867CC">
              <w:rPr>
                <w:b/>
                <w:bCs/>
                <w:i/>
                <w:iCs/>
                <w:szCs w:val="22"/>
                <w:lang w:bidi="th-TH"/>
              </w:rPr>
              <w:t xml:space="preserve">-month period ended </w:t>
            </w:r>
          </w:p>
          <w:p w14:paraId="55C7CA5E" w14:textId="502E7929" w:rsidR="00AA0DC1" w:rsidRPr="00A30F29" w:rsidRDefault="00E44619" w:rsidP="00E44619">
            <w:pPr>
              <w:pStyle w:val="acctfourfigures"/>
              <w:tabs>
                <w:tab w:val="left" w:pos="720"/>
              </w:tabs>
              <w:spacing w:line="240" w:lineRule="auto"/>
              <w:ind w:left="188" w:hanging="174"/>
              <w:rPr>
                <w:b/>
                <w:bCs/>
                <w:i/>
                <w:iCs/>
                <w:szCs w:val="22"/>
                <w:cs/>
                <w:lang w:bidi="th-TH"/>
              </w:rPr>
            </w:pPr>
            <w:r w:rsidRPr="008867CC">
              <w:rPr>
                <w:b/>
                <w:bCs/>
                <w:i/>
                <w:iCs/>
                <w:szCs w:val="22"/>
                <w:lang w:bidi="th-TH"/>
              </w:rPr>
              <w:t xml:space="preserve">   </w:t>
            </w:r>
            <w:r w:rsidR="00B54B76" w:rsidRPr="00B54B76">
              <w:rPr>
                <w:b/>
                <w:bCs/>
                <w:i/>
                <w:iCs/>
                <w:szCs w:val="22"/>
                <w:lang w:bidi="th-TH"/>
              </w:rPr>
              <w:t xml:space="preserve">30 June </w:t>
            </w:r>
            <w:r w:rsidRPr="008867CC">
              <w:rPr>
                <w:b/>
                <w:bCs/>
                <w:i/>
                <w:iCs/>
                <w:szCs w:val="22"/>
                <w:lang w:bidi="th-TH"/>
              </w:rPr>
              <w:t>202</w:t>
            </w:r>
            <w:r>
              <w:rPr>
                <w:b/>
                <w:bCs/>
                <w:i/>
                <w:iCs/>
                <w:szCs w:val="22"/>
                <w:lang w:bidi="th-TH"/>
              </w:rPr>
              <w:t>5</w:t>
            </w:r>
          </w:p>
        </w:tc>
        <w:tc>
          <w:tcPr>
            <w:tcW w:w="2340" w:type="dxa"/>
            <w:vAlign w:val="bottom"/>
          </w:tcPr>
          <w:p w14:paraId="40063687" w14:textId="77777777" w:rsidR="006F1408" w:rsidRPr="00A30F29" w:rsidRDefault="00AA0DC1">
            <w:pPr>
              <w:pStyle w:val="acctmergecolhdg"/>
              <w:spacing w:line="240" w:lineRule="auto"/>
              <w:ind w:left="-83" w:firstLine="4"/>
              <w:rPr>
                <w:szCs w:val="22"/>
                <w:lang w:bidi="th-TH"/>
              </w:rPr>
            </w:pPr>
            <w:r w:rsidRPr="00A30F29">
              <w:rPr>
                <w:szCs w:val="22"/>
                <w:lang w:bidi="th-TH"/>
              </w:rPr>
              <w:t xml:space="preserve">investments using </w:t>
            </w:r>
          </w:p>
          <w:p w14:paraId="6CAB4BC4" w14:textId="420E775E" w:rsidR="00AA0DC1" w:rsidRPr="00A30F29" w:rsidRDefault="00AA0DC1">
            <w:pPr>
              <w:pStyle w:val="acctmergecolhdg"/>
              <w:spacing w:line="240" w:lineRule="auto"/>
              <w:ind w:left="-83" w:firstLine="4"/>
              <w:rPr>
                <w:szCs w:val="22"/>
                <w:cs/>
                <w:lang w:bidi="th-TH"/>
              </w:rPr>
            </w:pPr>
            <w:r w:rsidRPr="00A30F29">
              <w:rPr>
                <w:szCs w:val="22"/>
                <w:lang w:bidi="th-TH"/>
              </w:rPr>
              <w:t>equity method</w:t>
            </w:r>
          </w:p>
        </w:tc>
        <w:tc>
          <w:tcPr>
            <w:tcW w:w="360" w:type="dxa"/>
          </w:tcPr>
          <w:p w14:paraId="02869352" w14:textId="77777777" w:rsidR="00AA0DC1" w:rsidRPr="00A30F29" w:rsidRDefault="00AA0DC1">
            <w:pPr>
              <w:pStyle w:val="acctmergecolhdg"/>
              <w:spacing w:line="240" w:lineRule="auto"/>
              <w:ind w:left="-83" w:right="-79" w:firstLine="4"/>
              <w:rPr>
                <w:szCs w:val="22"/>
              </w:rPr>
            </w:pPr>
          </w:p>
        </w:tc>
        <w:tc>
          <w:tcPr>
            <w:tcW w:w="2160" w:type="dxa"/>
            <w:vAlign w:val="bottom"/>
          </w:tcPr>
          <w:p w14:paraId="0287C9AF" w14:textId="77777777" w:rsidR="006F1408" w:rsidRPr="00A30F29" w:rsidRDefault="00AA0DC1">
            <w:pPr>
              <w:pStyle w:val="acctmergecolhdg"/>
              <w:spacing w:line="240" w:lineRule="auto"/>
              <w:ind w:left="-83" w:right="-79" w:firstLine="4"/>
              <w:rPr>
                <w:szCs w:val="22"/>
                <w:lang w:bidi="th-TH"/>
              </w:rPr>
            </w:pPr>
            <w:r w:rsidRPr="00A30F29">
              <w:rPr>
                <w:szCs w:val="22"/>
                <w:lang w:bidi="th-TH"/>
              </w:rPr>
              <w:t xml:space="preserve">investments using </w:t>
            </w:r>
          </w:p>
          <w:p w14:paraId="7FCE60AA" w14:textId="4966A9AA" w:rsidR="00AA0DC1" w:rsidRPr="00A30F29" w:rsidRDefault="00AA0DC1">
            <w:pPr>
              <w:pStyle w:val="acctmergecolhdg"/>
              <w:spacing w:line="240" w:lineRule="auto"/>
              <w:ind w:left="-83" w:right="-79" w:firstLine="4"/>
              <w:rPr>
                <w:szCs w:val="22"/>
                <w:cs/>
                <w:lang w:bidi="th-TH"/>
              </w:rPr>
            </w:pPr>
            <w:r w:rsidRPr="00A30F29">
              <w:rPr>
                <w:szCs w:val="22"/>
                <w:lang w:bidi="th-TH"/>
              </w:rPr>
              <w:t>cost method</w:t>
            </w:r>
          </w:p>
        </w:tc>
      </w:tr>
      <w:tr w:rsidR="00AA0DC1" w:rsidRPr="00147D65" w14:paraId="7B3A8AD3" w14:textId="77777777" w:rsidTr="00C86B05">
        <w:trPr>
          <w:cantSplit/>
          <w:trHeight w:val="150"/>
          <w:tblHeader/>
        </w:trPr>
        <w:tc>
          <w:tcPr>
            <w:tcW w:w="4320" w:type="dxa"/>
            <w:vAlign w:val="bottom"/>
          </w:tcPr>
          <w:p w14:paraId="046FB698" w14:textId="77777777" w:rsidR="00AA0DC1" w:rsidRPr="00A30F29" w:rsidRDefault="00AA0DC1">
            <w:pPr>
              <w:rPr>
                <w:rFonts w:ascii="Times New Roman" w:hAnsi="Times New Roman" w:cs="Times New Roman"/>
                <w:b/>
                <w:sz w:val="22"/>
                <w:szCs w:val="22"/>
                <w:cs/>
              </w:rPr>
            </w:pPr>
          </w:p>
        </w:tc>
        <w:tc>
          <w:tcPr>
            <w:tcW w:w="4860" w:type="dxa"/>
            <w:gridSpan w:val="3"/>
            <w:vAlign w:val="bottom"/>
            <w:hideMark/>
          </w:tcPr>
          <w:p w14:paraId="4CBC9F5D" w14:textId="13FD0EBF" w:rsidR="00AA0DC1" w:rsidRPr="00A30F29" w:rsidRDefault="00AA0DC1">
            <w:pPr>
              <w:pStyle w:val="acctmergecolhdg"/>
              <w:spacing w:line="240" w:lineRule="auto"/>
              <w:ind w:left="-83" w:right="-79" w:firstLine="4"/>
              <w:rPr>
                <w:b w:val="0"/>
                <w:bCs/>
                <w:szCs w:val="22"/>
              </w:rPr>
            </w:pPr>
            <w:r w:rsidRPr="00A30F29">
              <w:rPr>
                <w:b w:val="0"/>
                <w:bCs/>
                <w:i/>
                <w:iCs/>
                <w:szCs w:val="22"/>
              </w:rPr>
              <w:t xml:space="preserve">(in </w:t>
            </w:r>
            <w:r w:rsidR="00464160" w:rsidRPr="00A30F29">
              <w:rPr>
                <w:b w:val="0"/>
                <w:bCs/>
                <w:i/>
                <w:iCs/>
                <w:szCs w:val="22"/>
              </w:rPr>
              <w:t>t</w:t>
            </w:r>
            <w:r w:rsidRPr="00A30F29">
              <w:rPr>
                <w:b w:val="0"/>
                <w:bCs/>
                <w:i/>
                <w:iCs/>
                <w:szCs w:val="22"/>
              </w:rPr>
              <w:t>housand Baht)</w:t>
            </w:r>
          </w:p>
        </w:tc>
      </w:tr>
      <w:tr w:rsidR="00161492" w:rsidRPr="00147D65" w14:paraId="54903448" w14:textId="77777777" w:rsidTr="00C86B05">
        <w:trPr>
          <w:cantSplit/>
          <w:trHeight w:val="150"/>
          <w:tblHeader/>
        </w:trPr>
        <w:tc>
          <w:tcPr>
            <w:tcW w:w="4320" w:type="dxa"/>
            <w:vAlign w:val="bottom"/>
          </w:tcPr>
          <w:p w14:paraId="2B95E4C9" w14:textId="77777777" w:rsidR="00161492" w:rsidRPr="00A30F29" w:rsidRDefault="00161492">
            <w:pPr>
              <w:rPr>
                <w:rFonts w:ascii="Times New Roman" w:hAnsi="Times New Roman" w:cs="Times New Roman"/>
                <w:b/>
                <w:sz w:val="22"/>
                <w:szCs w:val="22"/>
                <w:cs/>
              </w:rPr>
            </w:pPr>
          </w:p>
        </w:tc>
        <w:tc>
          <w:tcPr>
            <w:tcW w:w="4860" w:type="dxa"/>
            <w:gridSpan w:val="3"/>
            <w:vAlign w:val="bottom"/>
          </w:tcPr>
          <w:p w14:paraId="3076B1D0" w14:textId="77777777" w:rsidR="00161492" w:rsidRPr="00C86B05" w:rsidRDefault="00161492" w:rsidP="00C86B05">
            <w:pPr>
              <w:pStyle w:val="acctfourfigures"/>
              <w:tabs>
                <w:tab w:val="clear" w:pos="765"/>
                <w:tab w:val="decimal" w:pos="731"/>
              </w:tabs>
              <w:spacing w:line="240" w:lineRule="auto"/>
              <w:ind w:right="100"/>
              <w:jc w:val="right"/>
              <w:rPr>
                <w:rFonts w:eastAsia="Cordia New"/>
                <w:b/>
                <w:szCs w:val="22"/>
                <w:lang w:val="en-US" w:bidi="th-TH"/>
              </w:rPr>
            </w:pPr>
          </w:p>
        </w:tc>
      </w:tr>
      <w:tr w:rsidR="007B616E" w:rsidRPr="00147D65" w14:paraId="6397FFC7" w14:textId="77777777" w:rsidTr="00C86B05">
        <w:trPr>
          <w:cantSplit/>
          <w:trHeight w:val="150"/>
        </w:trPr>
        <w:tc>
          <w:tcPr>
            <w:tcW w:w="4320" w:type="dxa"/>
            <w:hideMark/>
          </w:tcPr>
          <w:p w14:paraId="0FECAAE7" w14:textId="77777777" w:rsidR="007B616E" w:rsidRPr="00A30F29" w:rsidRDefault="007B616E" w:rsidP="007B616E">
            <w:pPr>
              <w:rPr>
                <w:rFonts w:ascii="Times New Roman" w:hAnsi="Times New Roman" w:cs="Times New Roman"/>
                <w:sz w:val="22"/>
                <w:szCs w:val="22"/>
              </w:rPr>
            </w:pPr>
            <w:r w:rsidRPr="00A30F29">
              <w:rPr>
                <w:rFonts w:ascii="Times New Roman" w:hAnsi="Times New Roman" w:cs="Times New Roman"/>
                <w:sz w:val="22"/>
                <w:szCs w:val="22"/>
              </w:rPr>
              <w:t xml:space="preserve">Opening net book value </w:t>
            </w:r>
          </w:p>
        </w:tc>
        <w:tc>
          <w:tcPr>
            <w:tcW w:w="2340" w:type="dxa"/>
          </w:tcPr>
          <w:p w14:paraId="05652947" w14:textId="701BA01B" w:rsidR="007B616E" w:rsidRPr="00A30F29" w:rsidRDefault="007B616E" w:rsidP="007B616E">
            <w:pPr>
              <w:pStyle w:val="BodyText"/>
              <w:tabs>
                <w:tab w:val="decimal" w:pos="913"/>
                <w:tab w:val="left" w:pos="2065"/>
              </w:tabs>
              <w:spacing w:after="0"/>
              <w:ind w:left="-108" w:hanging="89"/>
              <w:jc w:val="right"/>
              <w:rPr>
                <w:rFonts w:ascii="Times New Roman" w:hAnsi="Times New Roman" w:cs="Times New Roman"/>
                <w:sz w:val="22"/>
                <w:szCs w:val="22"/>
              </w:rPr>
            </w:pPr>
            <w:r w:rsidRPr="00E44619">
              <w:rPr>
                <w:rFonts w:ascii="Times New Roman" w:hAnsi="Times New Roman" w:cs="Times New Roman"/>
                <w:sz w:val="22"/>
                <w:szCs w:val="22"/>
              </w:rPr>
              <w:t>356,942</w:t>
            </w:r>
          </w:p>
        </w:tc>
        <w:tc>
          <w:tcPr>
            <w:tcW w:w="360" w:type="dxa"/>
          </w:tcPr>
          <w:p w14:paraId="14ED359A" w14:textId="77777777" w:rsidR="007B616E" w:rsidRPr="00A30F29" w:rsidRDefault="007B616E" w:rsidP="007B616E">
            <w:pPr>
              <w:pStyle w:val="BodyText"/>
              <w:tabs>
                <w:tab w:val="decimal" w:pos="763"/>
              </w:tabs>
              <w:spacing w:after="0"/>
              <w:ind w:left="-108" w:hanging="89"/>
              <w:rPr>
                <w:rFonts w:ascii="Times New Roman" w:hAnsi="Times New Roman" w:cs="Times New Roman"/>
                <w:sz w:val="22"/>
                <w:szCs w:val="22"/>
              </w:rPr>
            </w:pPr>
          </w:p>
        </w:tc>
        <w:tc>
          <w:tcPr>
            <w:tcW w:w="2160" w:type="dxa"/>
          </w:tcPr>
          <w:p w14:paraId="6B2E203F" w14:textId="6EDA26EA" w:rsidR="007B616E" w:rsidRPr="005A2188" w:rsidRDefault="007B616E" w:rsidP="007B616E">
            <w:pPr>
              <w:pStyle w:val="acctfourfigures"/>
              <w:tabs>
                <w:tab w:val="clear" w:pos="765"/>
                <w:tab w:val="decimal" w:pos="731"/>
              </w:tabs>
              <w:spacing w:line="240" w:lineRule="auto"/>
              <w:ind w:right="8"/>
              <w:jc w:val="right"/>
              <w:rPr>
                <w:szCs w:val="22"/>
              </w:rPr>
            </w:pPr>
            <w:r w:rsidRPr="005A2188">
              <w:rPr>
                <w:rFonts w:eastAsia="Cordia New"/>
                <w:szCs w:val="22"/>
                <w:lang w:val="en-US" w:bidi="th-TH"/>
              </w:rPr>
              <w:t>58,646</w:t>
            </w:r>
          </w:p>
        </w:tc>
      </w:tr>
      <w:tr w:rsidR="00C97CEA" w:rsidRPr="00147D65" w14:paraId="40A571E0" w14:textId="77777777" w:rsidTr="00C86B05">
        <w:trPr>
          <w:cantSplit/>
          <w:trHeight w:val="150"/>
        </w:trPr>
        <w:tc>
          <w:tcPr>
            <w:tcW w:w="4320" w:type="dxa"/>
          </w:tcPr>
          <w:p w14:paraId="070F69B5" w14:textId="2A513F05"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 xml:space="preserve">Share of </w:t>
            </w:r>
            <w:r w:rsidR="00A70CF7">
              <w:rPr>
                <w:rFonts w:ascii="Times New Roman" w:hAnsi="Times New Roman" w:cs="Times New Roman"/>
                <w:sz w:val="22"/>
                <w:szCs w:val="22"/>
              </w:rPr>
              <w:t>loss</w:t>
            </w:r>
            <w:r w:rsidRPr="00A30F29">
              <w:rPr>
                <w:rFonts w:ascii="Times New Roman" w:hAnsi="Times New Roman" w:cs="Times New Roman"/>
                <w:sz w:val="22"/>
                <w:szCs w:val="22"/>
              </w:rPr>
              <w:t>, net</w:t>
            </w:r>
          </w:p>
        </w:tc>
        <w:tc>
          <w:tcPr>
            <w:tcW w:w="2340" w:type="dxa"/>
          </w:tcPr>
          <w:p w14:paraId="7556F441" w14:textId="7E493087" w:rsidR="00C97CEA" w:rsidRPr="00A30F29" w:rsidRDefault="00FC28E2" w:rsidP="005843ED">
            <w:pPr>
              <w:pStyle w:val="BodyText"/>
              <w:tabs>
                <w:tab w:val="decimal" w:pos="2168"/>
              </w:tabs>
              <w:spacing w:after="0"/>
              <w:ind w:left="-108" w:right="-85" w:hanging="89"/>
              <w:rPr>
                <w:rFonts w:ascii="Times New Roman" w:hAnsi="Times New Roman" w:cs="Times New Roman"/>
                <w:sz w:val="22"/>
                <w:szCs w:val="22"/>
              </w:rPr>
            </w:pPr>
            <w:r w:rsidRPr="00FC28E2">
              <w:rPr>
                <w:rFonts w:ascii="Times New Roman" w:hAnsi="Times New Roman" w:cs="Times New Roman"/>
                <w:sz w:val="22"/>
                <w:szCs w:val="22"/>
              </w:rPr>
              <w:t>(5,17</w:t>
            </w:r>
            <w:r w:rsidR="00265E44">
              <w:rPr>
                <w:rFonts w:ascii="Times New Roman" w:hAnsi="Times New Roman" w:cs="Times New Roman"/>
                <w:sz w:val="22"/>
                <w:szCs w:val="22"/>
              </w:rPr>
              <w:t>1</w:t>
            </w:r>
            <w:r w:rsidRPr="00FC28E2">
              <w:rPr>
                <w:rFonts w:ascii="Times New Roman" w:hAnsi="Times New Roman" w:cs="Times New Roman"/>
                <w:sz w:val="22"/>
                <w:szCs w:val="22"/>
              </w:rPr>
              <w:t>)</w:t>
            </w:r>
          </w:p>
        </w:tc>
        <w:tc>
          <w:tcPr>
            <w:tcW w:w="360" w:type="dxa"/>
          </w:tcPr>
          <w:p w14:paraId="23E567F6"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32D21612" w14:textId="01AEF0FC" w:rsidR="00C97CEA" w:rsidRPr="0008601B" w:rsidRDefault="00A70CF7" w:rsidP="00C86B05">
            <w:pPr>
              <w:pStyle w:val="acctfourfigures"/>
              <w:tabs>
                <w:tab w:val="clear" w:pos="765"/>
                <w:tab w:val="decimal" w:pos="731"/>
              </w:tabs>
              <w:spacing w:line="240" w:lineRule="auto"/>
              <w:ind w:right="8"/>
              <w:jc w:val="right"/>
              <w:rPr>
                <w:szCs w:val="22"/>
              </w:rPr>
            </w:pPr>
            <w:r>
              <w:rPr>
                <w:szCs w:val="22"/>
              </w:rPr>
              <w:t>-</w:t>
            </w:r>
          </w:p>
        </w:tc>
      </w:tr>
      <w:tr w:rsidR="00DC5FFD" w:rsidRPr="00147D65" w14:paraId="5A348B14" w14:textId="77777777" w:rsidTr="00C86B05">
        <w:trPr>
          <w:cantSplit/>
          <w:trHeight w:val="150"/>
        </w:trPr>
        <w:tc>
          <w:tcPr>
            <w:tcW w:w="4320" w:type="dxa"/>
          </w:tcPr>
          <w:p w14:paraId="028365B1" w14:textId="21864054" w:rsidR="00DC5FFD" w:rsidRPr="00A30F29" w:rsidRDefault="00DC5FFD" w:rsidP="00C97CEA">
            <w:pPr>
              <w:ind w:right="-79"/>
              <w:rPr>
                <w:rFonts w:ascii="Times New Roman" w:hAnsi="Times New Roman" w:cs="Times New Roman"/>
                <w:sz w:val="22"/>
                <w:szCs w:val="22"/>
              </w:rPr>
            </w:pPr>
            <w:r w:rsidRPr="00147D65">
              <w:rPr>
                <w:rFonts w:ascii="Times New Roman" w:hAnsi="Times New Roman" w:cs="Times New Roman"/>
                <w:sz w:val="22"/>
                <w:szCs w:val="22"/>
              </w:rPr>
              <w:t>Share of comprehensive expense</w:t>
            </w:r>
          </w:p>
        </w:tc>
        <w:tc>
          <w:tcPr>
            <w:tcW w:w="2340" w:type="dxa"/>
          </w:tcPr>
          <w:p w14:paraId="05E0ECBB" w14:textId="09633027" w:rsidR="00DC5FFD" w:rsidRPr="000914B2" w:rsidRDefault="00346957" w:rsidP="00C86B05">
            <w:pPr>
              <w:pStyle w:val="BodyText"/>
              <w:tabs>
                <w:tab w:val="decimal" w:pos="2168"/>
              </w:tabs>
              <w:spacing w:after="0"/>
              <w:ind w:left="-108" w:right="-85" w:hanging="89"/>
              <w:rPr>
                <w:rFonts w:ascii="Times New Roman" w:hAnsi="Times New Roman" w:cs="Times New Roman"/>
                <w:sz w:val="22"/>
                <w:szCs w:val="22"/>
              </w:rPr>
            </w:pPr>
            <w:r w:rsidRPr="00346957">
              <w:rPr>
                <w:rFonts w:ascii="Times New Roman" w:hAnsi="Times New Roman" w:cs="Times New Roman"/>
                <w:sz w:val="22"/>
                <w:szCs w:val="22"/>
              </w:rPr>
              <w:t>(</w:t>
            </w:r>
            <w:r w:rsidR="00FC28E2" w:rsidRPr="00FC28E2">
              <w:rPr>
                <w:rFonts w:ascii="Times New Roman" w:hAnsi="Times New Roman" w:cs="Times New Roman"/>
                <w:sz w:val="22"/>
                <w:szCs w:val="22"/>
              </w:rPr>
              <w:t>695</w:t>
            </w:r>
            <w:r w:rsidRPr="00346957">
              <w:rPr>
                <w:rFonts w:ascii="Times New Roman" w:hAnsi="Times New Roman" w:cs="Times New Roman"/>
                <w:sz w:val="22"/>
                <w:szCs w:val="22"/>
              </w:rPr>
              <w:t>)</w:t>
            </w:r>
          </w:p>
        </w:tc>
        <w:tc>
          <w:tcPr>
            <w:tcW w:w="360" w:type="dxa"/>
          </w:tcPr>
          <w:p w14:paraId="20E6629B" w14:textId="77777777" w:rsidR="00DC5FFD" w:rsidRPr="00A30F29" w:rsidRDefault="00DC5FFD"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4161A645" w14:textId="2F5FAA3F" w:rsidR="00DC5FFD" w:rsidRPr="0008601B" w:rsidRDefault="00A70CF7" w:rsidP="00C86B05">
            <w:pPr>
              <w:pStyle w:val="acctfourfigures"/>
              <w:tabs>
                <w:tab w:val="clear" w:pos="765"/>
                <w:tab w:val="decimal" w:pos="731"/>
              </w:tabs>
              <w:spacing w:line="240" w:lineRule="auto"/>
              <w:ind w:right="8"/>
              <w:jc w:val="right"/>
              <w:rPr>
                <w:szCs w:val="22"/>
              </w:rPr>
            </w:pPr>
            <w:r>
              <w:rPr>
                <w:szCs w:val="22"/>
              </w:rPr>
              <w:t>-</w:t>
            </w:r>
          </w:p>
        </w:tc>
      </w:tr>
      <w:tr w:rsidR="00C97CEA" w:rsidRPr="005A2188" w14:paraId="7C8AD665" w14:textId="77777777" w:rsidTr="00C86B05">
        <w:trPr>
          <w:cantSplit/>
          <w:trHeight w:val="150"/>
        </w:trPr>
        <w:tc>
          <w:tcPr>
            <w:tcW w:w="4320" w:type="dxa"/>
          </w:tcPr>
          <w:p w14:paraId="260E8734"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Reclassification</w:t>
            </w:r>
          </w:p>
        </w:tc>
        <w:tc>
          <w:tcPr>
            <w:tcW w:w="2340" w:type="dxa"/>
          </w:tcPr>
          <w:p w14:paraId="16658DCA" w14:textId="0D4B59BC" w:rsidR="00C97CEA" w:rsidRPr="00A30F29" w:rsidRDefault="003D2708"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3D2708">
              <w:rPr>
                <w:rFonts w:ascii="Times New Roman" w:hAnsi="Times New Roman" w:cs="Times New Roman"/>
                <w:sz w:val="22"/>
                <w:szCs w:val="22"/>
              </w:rPr>
              <w:t>15,233</w:t>
            </w:r>
          </w:p>
        </w:tc>
        <w:tc>
          <w:tcPr>
            <w:tcW w:w="360" w:type="dxa"/>
          </w:tcPr>
          <w:p w14:paraId="50FD4530"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1F54353B" w14:textId="0412FD4C" w:rsidR="00C97CEA" w:rsidRPr="0008601B" w:rsidRDefault="00A70CF7" w:rsidP="00C86B05">
            <w:pPr>
              <w:pStyle w:val="acctfourfigures"/>
              <w:tabs>
                <w:tab w:val="clear" w:pos="765"/>
                <w:tab w:val="decimal" w:pos="731"/>
              </w:tabs>
              <w:spacing w:line="240" w:lineRule="auto"/>
              <w:ind w:right="8"/>
              <w:jc w:val="right"/>
              <w:rPr>
                <w:szCs w:val="22"/>
              </w:rPr>
            </w:pPr>
            <w:r>
              <w:rPr>
                <w:szCs w:val="22"/>
              </w:rPr>
              <w:t>-</w:t>
            </w:r>
          </w:p>
        </w:tc>
      </w:tr>
      <w:tr w:rsidR="00C97CEA" w:rsidRPr="00147D65" w14:paraId="65C3790F" w14:textId="77777777" w:rsidTr="00C86B05">
        <w:trPr>
          <w:cantSplit/>
          <w:trHeight w:val="150"/>
        </w:trPr>
        <w:tc>
          <w:tcPr>
            <w:tcW w:w="4320" w:type="dxa"/>
          </w:tcPr>
          <w:p w14:paraId="754FE935" w14:textId="77777777" w:rsidR="00C97CEA" w:rsidRPr="00A30F29" w:rsidRDefault="00C97CEA" w:rsidP="00C97CEA">
            <w:pPr>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340" w:type="dxa"/>
          </w:tcPr>
          <w:p w14:paraId="15B294A9" w14:textId="61A9A60C" w:rsidR="00C97CEA" w:rsidRPr="00A30F29" w:rsidRDefault="00A70CF7" w:rsidP="00C86B05">
            <w:pPr>
              <w:pStyle w:val="BodyText"/>
              <w:tabs>
                <w:tab w:val="decimal" w:pos="913"/>
                <w:tab w:val="left" w:pos="2065"/>
              </w:tabs>
              <w:spacing w:after="0"/>
              <w:ind w:left="-108" w:hanging="89"/>
              <w:jc w:val="right"/>
              <w:rPr>
                <w:rFonts w:ascii="Times New Roman" w:hAnsi="Times New Roman" w:cs="Times New Roman"/>
                <w:sz w:val="22"/>
                <w:szCs w:val="22"/>
              </w:rPr>
            </w:pPr>
            <w:r w:rsidRPr="00A70CF7">
              <w:rPr>
                <w:rFonts w:ascii="Times New Roman" w:hAnsi="Times New Roman" w:cs="Times New Roman"/>
                <w:sz w:val="22"/>
                <w:szCs w:val="22"/>
              </w:rPr>
              <w:t>5,67</w:t>
            </w:r>
            <w:r w:rsidR="00265E44">
              <w:rPr>
                <w:rFonts w:ascii="Times New Roman" w:hAnsi="Times New Roman" w:cs="Times New Roman"/>
                <w:sz w:val="22"/>
                <w:szCs w:val="22"/>
              </w:rPr>
              <w:t>3</w:t>
            </w:r>
          </w:p>
        </w:tc>
        <w:tc>
          <w:tcPr>
            <w:tcW w:w="360" w:type="dxa"/>
          </w:tcPr>
          <w:p w14:paraId="7EFDDB5A" w14:textId="77777777" w:rsidR="00C97CEA" w:rsidRPr="00A30F29" w:rsidRDefault="00C97CEA" w:rsidP="00C97CEA">
            <w:pPr>
              <w:pStyle w:val="BodyText"/>
              <w:tabs>
                <w:tab w:val="decimal" w:pos="763"/>
              </w:tabs>
              <w:spacing w:after="0"/>
              <w:ind w:left="-108" w:hanging="89"/>
              <w:rPr>
                <w:rFonts w:ascii="Times New Roman" w:hAnsi="Times New Roman" w:cs="Times New Roman"/>
                <w:sz w:val="22"/>
                <w:szCs w:val="22"/>
              </w:rPr>
            </w:pPr>
          </w:p>
        </w:tc>
        <w:tc>
          <w:tcPr>
            <w:tcW w:w="2160" w:type="dxa"/>
          </w:tcPr>
          <w:p w14:paraId="6BD5023B" w14:textId="678BFEE2" w:rsidR="00C97CEA" w:rsidRPr="0008601B" w:rsidRDefault="00A70CF7" w:rsidP="00C86B05">
            <w:pPr>
              <w:pStyle w:val="acctfourfigures"/>
              <w:tabs>
                <w:tab w:val="clear" w:pos="765"/>
                <w:tab w:val="decimal" w:pos="731"/>
              </w:tabs>
              <w:spacing w:line="240" w:lineRule="auto"/>
              <w:ind w:right="8"/>
              <w:jc w:val="right"/>
              <w:rPr>
                <w:szCs w:val="22"/>
              </w:rPr>
            </w:pPr>
            <w:r>
              <w:rPr>
                <w:szCs w:val="22"/>
              </w:rPr>
              <w:t>-</w:t>
            </w:r>
          </w:p>
        </w:tc>
      </w:tr>
      <w:tr w:rsidR="00C97CEA" w:rsidRPr="00147D65" w14:paraId="55C29AF6" w14:textId="77777777" w:rsidTr="00C86B05">
        <w:trPr>
          <w:cantSplit/>
          <w:trHeight w:val="150"/>
        </w:trPr>
        <w:tc>
          <w:tcPr>
            <w:tcW w:w="4320" w:type="dxa"/>
          </w:tcPr>
          <w:p w14:paraId="17081662" w14:textId="77777777" w:rsidR="00C97CEA" w:rsidRPr="00A30F29" w:rsidRDefault="00C97CEA" w:rsidP="00C97CEA">
            <w:pPr>
              <w:ind w:right="-79"/>
              <w:rPr>
                <w:rFonts w:ascii="Times New Roman" w:hAnsi="Times New Roman" w:cs="Times New Roman"/>
                <w:b/>
                <w:bCs/>
                <w:sz w:val="22"/>
                <w:szCs w:val="22"/>
                <w:cs/>
              </w:rPr>
            </w:pPr>
            <w:r w:rsidRPr="00A30F29">
              <w:rPr>
                <w:rFonts w:ascii="Times New Roman" w:hAnsi="Times New Roman" w:cs="Times New Roman"/>
                <w:b/>
                <w:bCs/>
                <w:sz w:val="22"/>
                <w:szCs w:val="22"/>
              </w:rPr>
              <w:t>Closing net book value</w:t>
            </w:r>
          </w:p>
        </w:tc>
        <w:tc>
          <w:tcPr>
            <w:tcW w:w="2340" w:type="dxa"/>
            <w:tcBorders>
              <w:top w:val="single" w:sz="4" w:space="0" w:color="auto"/>
              <w:bottom w:val="double" w:sz="4" w:space="0" w:color="auto"/>
            </w:tcBorders>
          </w:tcPr>
          <w:p w14:paraId="2C4F7097" w14:textId="0FE57853" w:rsidR="00C97CEA" w:rsidRPr="0008601B" w:rsidRDefault="00A70CF7" w:rsidP="00C86B05">
            <w:pPr>
              <w:pStyle w:val="BodyText"/>
              <w:tabs>
                <w:tab w:val="decimal" w:pos="913"/>
                <w:tab w:val="left" w:pos="2065"/>
              </w:tabs>
              <w:spacing w:after="0"/>
              <w:ind w:left="-108" w:hanging="89"/>
              <w:jc w:val="right"/>
              <w:rPr>
                <w:rFonts w:ascii="Times New Roman" w:hAnsi="Times New Roman" w:cs="Times New Roman"/>
                <w:b/>
                <w:bCs/>
                <w:sz w:val="22"/>
                <w:szCs w:val="22"/>
              </w:rPr>
            </w:pPr>
            <w:r w:rsidRPr="00A70CF7">
              <w:rPr>
                <w:rFonts w:ascii="Times New Roman" w:hAnsi="Times New Roman" w:cs="Times New Roman"/>
                <w:b/>
                <w:bCs/>
                <w:sz w:val="22"/>
                <w:szCs w:val="22"/>
              </w:rPr>
              <w:t>371,982</w:t>
            </w:r>
          </w:p>
        </w:tc>
        <w:tc>
          <w:tcPr>
            <w:tcW w:w="360" w:type="dxa"/>
          </w:tcPr>
          <w:p w14:paraId="7E9F132A" w14:textId="77777777" w:rsidR="00C97CEA" w:rsidRPr="008E7812" w:rsidRDefault="00C97CEA" w:rsidP="00C97CEA">
            <w:pPr>
              <w:pStyle w:val="BodyText"/>
              <w:tabs>
                <w:tab w:val="decimal" w:pos="763"/>
              </w:tabs>
              <w:spacing w:after="0"/>
              <w:ind w:left="-108" w:hanging="89"/>
              <w:rPr>
                <w:rFonts w:ascii="Times New Roman" w:hAnsi="Times New Roman" w:cs="Times New Roman"/>
                <w:b/>
                <w:bCs/>
                <w:sz w:val="22"/>
                <w:szCs w:val="22"/>
              </w:rPr>
            </w:pPr>
          </w:p>
        </w:tc>
        <w:tc>
          <w:tcPr>
            <w:tcW w:w="2160" w:type="dxa"/>
            <w:tcBorders>
              <w:top w:val="single" w:sz="4" w:space="0" w:color="auto"/>
              <w:bottom w:val="double" w:sz="4" w:space="0" w:color="auto"/>
            </w:tcBorders>
          </w:tcPr>
          <w:p w14:paraId="37AF28F2" w14:textId="0AA5475A" w:rsidR="00C97CEA" w:rsidRPr="005A2188" w:rsidRDefault="00A70CF7" w:rsidP="00C86B05">
            <w:pPr>
              <w:pStyle w:val="acctfourfigures"/>
              <w:tabs>
                <w:tab w:val="clear" w:pos="765"/>
                <w:tab w:val="decimal" w:pos="731"/>
              </w:tabs>
              <w:spacing w:line="240" w:lineRule="auto"/>
              <w:ind w:right="8"/>
              <w:jc w:val="right"/>
              <w:rPr>
                <w:b/>
                <w:bCs/>
                <w:szCs w:val="22"/>
              </w:rPr>
            </w:pPr>
            <w:r w:rsidRPr="00A70CF7">
              <w:rPr>
                <w:b/>
                <w:bCs/>
                <w:szCs w:val="22"/>
              </w:rPr>
              <w:t>58,646</w:t>
            </w:r>
          </w:p>
        </w:tc>
      </w:tr>
    </w:tbl>
    <w:p w14:paraId="7294F28C" w14:textId="77777777" w:rsidR="0011396E" w:rsidRDefault="0011396E" w:rsidP="00640762">
      <w:pPr>
        <w:spacing w:line="240" w:lineRule="atLeast"/>
        <w:ind w:right="44"/>
        <w:jc w:val="both"/>
        <w:rPr>
          <w:rFonts w:ascii="Times New Roman" w:hAnsi="Times New Roman" w:cstheme="minorBidi"/>
          <w:sz w:val="18"/>
          <w:szCs w:val="18"/>
        </w:rPr>
      </w:pPr>
    </w:p>
    <w:p w14:paraId="3A81939A" w14:textId="2A593BD4" w:rsidR="002908AD" w:rsidRDefault="002908AD" w:rsidP="00F7440C">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 xml:space="preserve">In May 2025, </w:t>
      </w:r>
      <w:r w:rsidRPr="00A90EDE">
        <w:rPr>
          <w:rFonts w:ascii="Times New Roman" w:hAnsi="Times New Roman" w:cs="Times New Roman"/>
          <w:sz w:val="22"/>
          <w:szCs w:val="22"/>
        </w:rPr>
        <w:t xml:space="preserve">the Group’s subsidiary </w:t>
      </w:r>
      <w:r w:rsidR="0078649B">
        <w:rPr>
          <w:rFonts w:ascii="Times New Roman" w:hAnsi="Times New Roman" w:cs="Times New Roman"/>
          <w:sz w:val="22"/>
          <w:szCs w:val="22"/>
        </w:rPr>
        <w:t>sold</w:t>
      </w:r>
      <w:r w:rsidRPr="00A90EDE">
        <w:rPr>
          <w:rFonts w:ascii="Times New Roman" w:hAnsi="Times New Roman" w:cs="Times New Roman"/>
          <w:sz w:val="22"/>
          <w:szCs w:val="22"/>
        </w:rPr>
        <w:t xml:space="preserve"> its total</w:t>
      </w:r>
      <w:r>
        <w:rPr>
          <w:rFonts w:ascii="Times New Roman" w:hAnsi="Times New Roman" w:cs="Times New Roman"/>
          <w:sz w:val="22"/>
          <w:szCs w:val="22"/>
        </w:rPr>
        <w:t xml:space="preserve"> </w:t>
      </w:r>
      <w:r w:rsidRPr="00A90EDE">
        <w:rPr>
          <w:rFonts w:ascii="Times New Roman" w:hAnsi="Times New Roman" w:cs="Times New Roman"/>
          <w:sz w:val="22"/>
          <w:szCs w:val="22"/>
        </w:rPr>
        <w:t xml:space="preserve">investment in </w:t>
      </w:r>
      <w:r>
        <w:rPr>
          <w:rFonts w:ascii="Times New Roman" w:hAnsi="Times New Roman" w:cs="Times New Roman"/>
          <w:sz w:val="22"/>
          <w:szCs w:val="22"/>
        </w:rPr>
        <w:t xml:space="preserve">a </w:t>
      </w:r>
      <w:r w:rsidRPr="002908AD">
        <w:rPr>
          <w:rFonts w:ascii="Times New Roman" w:hAnsi="Times New Roman" w:cs="Times New Roman"/>
          <w:sz w:val="22"/>
          <w:szCs w:val="22"/>
        </w:rPr>
        <w:t>joint venture</w:t>
      </w:r>
      <w:r w:rsidRPr="00A90EDE">
        <w:rPr>
          <w:rFonts w:ascii="Times New Roman" w:hAnsi="Times New Roman" w:cs="Times New Roman"/>
          <w:sz w:val="22"/>
          <w:szCs w:val="22"/>
        </w:rPr>
        <w:t xml:space="preserve">, </w:t>
      </w:r>
      <w:r w:rsidRPr="002908AD">
        <w:rPr>
          <w:rFonts w:ascii="Times New Roman" w:hAnsi="Times New Roman" w:cs="Times New Roman"/>
          <w:sz w:val="22"/>
          <w:szCs w:val="22"/>
        </w:rPr>
        <w:t>Moresby International Holding Inc.</w:t>
      </w:r>
      <w:r w:rsidRPr="00A90EDE">
        <w:rPr>
          <w:rFonts w:ascii="Times New Roman" w:hAnsi="Times New Roman" w:cs="Times New Roman"/>
          <w:sz w:val="22"/>
          <w:szCs w:val="22"/>
        </w:rPr>
        <w:t xml:space="preserve"> </w:t>
      </w:r>
      <w:r>
        <w:rPr>
          <w:rFonts w:ascii="Times New Roman" w:hAnsi="Times New Roman" w:cs="Times New Roman"/>
          <w:sz w:val="22"/>
          <w:szCs w:val="22"/>
        </w:rPr>
        <w:t>(“MIH”</w:t>
      </w:r>
      <w:r w:rsidRPr="00A90EDE">
        <w:rPr>
          <w:rFonts w:ascii="Times New Roman" w:hAnsi="Times New Roman" w:cs="Times New Roman"/>
          <w:sz w:val="22"/>
          <w:szCs w:val="22"/>
        </w:rPr>
        <w:t>), to a third party</w:t>
      </w:r>
      <w:r w:rsidR="0078649B">
        <w:rPr>
          <w:rFonts w:ascii="Times New Roman" w:hAnsi="Times New Roman" w:cs="Times New Roman"/>
          <w:sz w:val="22"/>
          <w:szCs w:val="22"/>
        </w:rPr>
        <w:t xml:space="preserve"> and also settled a </w:t>
      </w:r>
      <w:r w:rsidR="00AB509A">
        <w:rPr>
          <w:rFonts w:ascii="Times New Roman" w:hAnsi="Times New Roman" w:cs="Times New Roman"/>
          <w:sz w:val="22"/>
          <w:szCs w:val="22"/>
        </w:rPr>
        <w:t xml:space="preserve">related </w:t>
      </w:r>
      <w:r w:rsidR="0078649B">
        <w:rPr>
          <w:rFonts w:ascii="Times New Roman" w:hAnsi="Times New Roman" w:cs="Times New Roman"/>
          <w:sz w:val="22"/>
          <w:szCs w:val="22"/>
        </w:rPr>
        <w:t>loan with the bank</w:t>
      </w:r>
      <w:r w:rsidR="00EA6295" w:rsidRPr="00EA6295">
        <w:rPr>
          <w:rFonts w:ascii="Times New Roman" w:hAnsi="Times New Roman" w:cs="Times New Roman"/>
          <w:sz w:val="22"/>
          <w:szCs w:val="22"/>
        </w:rPr>
        <w:t>.</w:t>
      </w:r>
      <w:r w:rsidR="00AB509A">
        <w:rPr>
          <w:rFonts w:ascii="Times New Roman" w:hAnsi="Times New Roman" w:cs="Times New Roman"/>
          <w:sz w:val="22"/>
          <w:szCs w:val="22"/>
        </w:rPr>
        <w:t xml:space="preserve"> The MIH’s</w:t>
      </w:r>
      <w:r w:rsidR="0058631A">
        <w:rPr>
          <w:rFonts w:ascii="Times New Roman" w:hAnsi="Times New Roman" w:cs="Times New Roman"/>
          <w:sz w:val="22"/>
          <w:szCs w:val="22"/>
        </w:rPr>
        <w:t xml:space="preserve"> investment </w:t>
      </w:r>
      <w:r w:rsidR="00C24CB0">
        <w:rPr>
          <w:rFonts w:ascii="Times New Roman" w:hAnsi="Times New Roman" w:cs="Times New Roman"/>
          <w:sz w:val="22"/>
          <w:szCs w:val="22"/>
        </w:rPr>
        <w:t>balance at the Group’s consolidated financial statement</w:t>
      </w:r>
      <w:r w:rsidR="00832B5A">
        <w:rPr>
          <w:rFonts w:ascii="Times New Roman" w:hAnsi="Times New Roman" w:cs="Times New Roman"/>
          <w:sz w:val="22"/>
          <w:szCs w:val="22"/>
        </w:rPr>
        <w:t>s</w:t>
      </w:r>
      <w:r w:rsidR="00C24CB0">
        <w:rPr>
          <w:rFonts w:ascii="Times New Roman" w:hAnsi="Times New Roman" w:cs="Times New Roman"/>
          <w:sz w:val="22"/>
          <w:szCs w:val="22"/>
        </w:rPr>
        <w:t xml:space="preserve"> was nil.</w:t>
      </w:r>
      <w:r w:rsidRPr="00A90EDE">
        <w:rPr>
          <w:rFonts w:ascii="Times New Roman" w:hAnsi="Times New Roman" w:cs="Times New Roman"/>
          <w:sz w:val="22"/>
          <w:szCs w:val="22"/>
        </w:rPr>
        <w:t xml:space="preserve"> The Group </w:t>
      </w:r>
      <w:proofErr w:type="spellStart"/>
      <w:r w:rsidRPr="00A90EDE">
        <w:rPr>
          <w:rFonts w:ascii="Times New Roman" w:hAnsi="Times New Roman" w:cs="Times New Roman"/>
          <w:sz w:val="22"/>
          <w:szCs w:val="22"/>
        </w:rPr>
        <w:t>recognised</w:t>
      </w:r>
      <w:proofErr w:type="spellEnd"/>
      <w:r w:rsidRPr="00A90EDE">
        <w:rPr>
          <w:rFonts w:ascii="Times New Roman" w:hAnsi="Times New Roman" w:cs="Times New Roman"/>
          <w:sz w:val="22"/>
          <w:szCs w:val="22"/>
        </w:rPr>
        <w:t xml:space="preserve"> the </w:t>
      </w:r>
      <w:r w:rsidR="00EA6295">
        <w:rPr>
          <w:rFonts w:ascii="Times New Roman" w:hAnsi="Times New Roman" w:cs="Angsana New"/>
          <w:sz w:val="22"/>
        </w:rPr>
        <w:t>loss</w:t>
      </w:r>
      <w:r w:rsidRPr="00A90EDE">
        <w:rPr>
          <w:rFonts w:ascii="Times New Roman" w:hAnsi="Times New Roman" w:cs="Times New Roman"/>
          <w:sz w:val="22"/>
          <w:szCs w:val="22"/>
        </w:rPr>
        <w:t xml:space="preserve"> from</w:t>
      </w:r>
      <w:r>
        <w:rPr>
          <w:rFonts w:ascii="Times New Roman" w:hAnsi="Times New Roman" w:cs="Times New Roman"/>
          <w:sz w:val="22"/>
          <w:szCs w:val="22"/>
        </w:rPr>
        <w:t xml:space="preserve"> </w:t>
      </w:r>
      <w:proofErr w:type="gramStart"/>
      <w:r w:rsidRPr="00A90EDE">
        <w:rPr>
          <w:rFonts w:ascii="Times New Roman" w:hAnsi="Times New Roman" w:cs="Times New Roman"/>
          <w:sz w:val="22"/>
          <w:szCs w:val="22"/>
        </w:rPr>
        <w:t>sale</w:t>
      </w:r>
      <w:proofErr w:type="gramEnd"/>
      <w:r w:rsidR="00AC6A1C">
        <w:rPr>
          <w:rFonts w:ascii="Times New Roman" w:hAnsi="Times New Roman" w:cs="Times New Roman"/>
          <w:sz w:val="22"/>
          <w:szCs w:val="22"/>
        </w:rPr>
        <w:t xml:space="preserve"> of investment</w:t>
      </w:r>
      <w:r w:rsidRPr="00A90EDE">
        <w:rPr>
          <w:rFonts w:ascii="Times New Roman" w:hAnsi="Times New Roman" w:cs="Times New Roman"/>
          <w:sz w:val="22"/>
          <w:szCs w:val="22"/>
        </w:rPr>
        <w:t xml:space="preserve"> totaling Baht </w:t>
      </w:r>
      <w:r>
        <w:rPr>
          <w:rFonts w:ascii="Times New Roman" w:hAnsi="Times New Roman" w:cs="Times New Roman"/>
          <w:sz w:val="22"/>
          <w:szCs w:val="22"/>
        </w:rPr>
        <w:t>28</w:t>
      </w:r>
      <w:r w:rsidRPr="00A90EDE">
        <w:rPr>
          <w:rFonts w:ascii="Times New Roman" w:hAnsi="Times New Roman" w:cs="Times New Roman"/>
          <w:sz w:val="22"/>
          <w:szCs w:val="22"/>
        </w:rPr>
        <w:t>.</w:t>
      </w:r>
      <w:r>
        <w:rPr>
          <w:rFonts w:ascii="Times New Roman" w:hAnsi="Times New Roman" w:cs="Times New Roman"/>
          <w:sz w:val="22"/>
          <w:szCs w:val="22"/>
        </w:rPr>
        <w:t>8</w:t>
      </w:r>
      <w:r w:rsidRPr="00A90EDE">
        <w:rPr>
          <w:rFonts w:ascii="Times New Roman" w:hAnsi="Times New Roman" w:cs="Times New Roman"/>
          <w:sz w:val="22"/>
          <w:szCs w:val="22"/>
        </w:rPr>
        <w:t xml:space="preserve"> million as other gains (losses) in the consolidated statement of income</w:t>
      </w:r>
      <w:r>
        <w:rPr>
          <w:rFonts w:ascii="Times New Roman" w:hAnsi="Times New Roman" w:cs="Times New Roman"/>
          <w:sz w:val="22"/>
          <w:szCs w:val="22"/>
        </w:rPr>
        <w:t xml:space="preserve"> </w:t>
      </w:r>
      <w:r w:rsidRPr="00A90EDE">
        <w:rPr>
          <w:rFonts w:ascii="Times New Roman" w:hAnsi="Times New Roman" w:cs="Times New Roman"/>
          <w:sz w:val="22"/>
          <w:szCs w:val="22"/>
        </w:rPr>
        <w:t xml:space="preserve">for the </w:t>
      </w:r>
      <w:r>
        <w:rPr>
          <w:rFonts w:ascii="Times New Roman" w:hAnsi="Times New Roman" w:cs="Times New Roman"/>
          <w:sz w:val="22"/>
          <w:szCs w:val="22"/>
        </w:rPr>
        <w:t>six-month</w:t>
      </w:r>
      <w:r w:rsidRPr="00A90EDE">
        <w:rPr>
          <w:rFonts w:ascii="Times New Roman" w:hAnsi="Times New Roman" w:cs="Times New Roman"/>
          <w:sz w:val="22"/>
          <w:szCs w:val="22"/>
        </w:rPr>
        <w:t xml:space="preserve"> </w:t>
      </w:r>
      <w:r>
        <w:rPr>
          <w:rFonts w:ascii="Times New Roman" w:hAnsi="Times New Roman" w:cs="Times New Roman"/>
          <w:sz w:val="22"/>
          <w:szCs w:val="22"/>
        </w:rPr>
        <w:t xml:space="preserve">period </w:t>
      </w:r>
      <w:r w:rsidRPr="00A90EDE">
        <w:rPr>
          <w:rFonts w:ascii="Times New Roman" w:hAnsi="Times New Roman" w:cs="Times New Roman"/>
          <w:sz w:val="22"/>
          <w:szCs w:val="22"/>
        </w:rPr>
        <w:t>ended 3</w:t>
      </w:r>
      <w:r>
        <w:rPr>
          <w:rFonts w:ascii="Times New Roman" w:hAnsi="Times New Roman" w:cs="Times New Roman"/>
          <w:sz w:val="22"/>
          <w:szCs w:val="22"/>
        </w:rPr>
        <w:t>0</w:t>
      </w:r>
      <w:r w:rsidRPr="00A90EDE">
        <w:rPr>
          <w:rFonts w:ascii="Times New Roman" w:hAnsi="Times New Roman" w:cs="Times New Roman"/>
          <w:sz w:val="22"/>
          <w:szCs w:val="22"/>
        </w:rPr>
        <w:t xml:space="preserve"> </w:t>
      </w:r>
      <w:r>
        <w:rPr>
          <w:rFonts w:ascii="Times New Roman" w:hAnsi="Times New Roman" w:cs="Times New Roman"/>
          <w:sz w:val="22"/>
          <w:szCs w:val="22"/>
        </w:rPr>
        <w:t>June</w:t>
      </w:r>
      <w:r w:rsidRPr="00A90EDE">
        <w:rPr>
          <w:rFonts w:ascii="Times New Roman" w:hAnsi="Times New Roman" w:cs="Times New Roman"/>
          <w:sz w:val="22"/>
          <w:szCs w:val="22"/>
        </w:rPr>
        <w:t xml:space="preserve"> 202</w:t>
      </w:r>
      <w:r>
        <w:rPr>
          <w:rFonts w:ascii="Times New Roman" w:hAnsi="Times New Roman" w:cs="Times New Roman"/>
          <w:sz w:val="22"/>
          <w:szCs w:val="22"/>
        </w:rPr>
        <w:t>5</w:t>
      </w:r>
      <w:r w:rsidRPr="00A90EDE">
        <w:rPr>
          <w:rFonts w:ascii="Times New Roman" w:hAnsi="Times New Roman" w:cs="Times New Roman"/>
          <w:sz w:val="22"/>
          <w:szCs w:val="22"/>
        </w:rPr>
        <w:t>.</w:t>
      </w:r>
    </w:p>
    <w:p w14:paraId="13A0A993" w14:textId="77777777" w:rsidR="002908AD" w:rsidRPr="00DA5797" w:rsidRDefault="002908AD" w:rsidP="00640762">
      <w:pPr>
        <w:spacing w:line="240" w:lineRule="atLeast"/>
        <w:ind w:right="44"/>
        <w:jc w:val="both"/>
        <w:rPr>
          <w:rFonts w:ascii="Times New Roman" w:hAnsi="Times New Roman" w:cstheme="minorBidi"/>
          <w:sz w:val="18"/>
          <w:szCs w:val="18"/>
        </w:rPr>
      </w:pPr>
    </w:p>
    <w:p w14:paraId="1B5145E9" w14:textId="77777777" w:rsidR="00A865EF" w:rsidRDefault="00A865EF">
      <w:pPr>
        <w:spacing w:after="160" w:line="259" w:lineRule="auto"/>
        <w:rPr>
          <w:rFonts w:ascii="Times New Roman" w:eastAsiaTheme="majorEastAsia" w:hAnsi="Times New Roman" w:cstheme="majorBidi"/>
          <w:b/>
          <w:sz w:val="24"/>
          <w:szCs w:val="40"/>
        </w:rPr>
      </w:pPr>
      <w:r>
        <w:br w:type="page"/>
      </w:r>
    </w:p>
    <w:p w14:paraId="4909248B" w14:textId="24C7AD54" w:rsidR="00AA0DC1" w:rsidRPr="00147D65" w:rsidRDefault="00AA0DC1" w:rsidP="00297FC1">
      <w:pPr>
        <w:pStyle w:val="Heading1"/>
        <w:spacing w:before="0"/>
        <w:ind w:left="558" w:hanging="522"/>
        <w:rPr>
          <w:lang w:val="en-GB"/>
        </w:rPr>
      </w:pPr>
      <w:r w:rsidRPr="00147D65">
        <w:lastRenderedPageBreak/>
        <w:t>Property, plant and equipment, intangible assets, and goodwill, net</w:t>
      </w:r>
    </w:p>
    <w:p w14:paraId="7ECBD417" w14:textId="77777777" w:rsidR="00AA0DC1" w:rsidRPr="00DA5797" w:rsidRDefault="00AA0DC1" w:rsidP="00AA0DC1">
      <w:pPr>
        <w:tabs>
          <w:tab w:val="left" w:pos="540"/>
        </w:tabs>
        <w:ind w:right="44"/>
        <w:jc w:val="both"/>
        <w:rPr>
          <w:rFonts w:ascii="Times New Roman" w:hAnsi="Times New Roman" w:cstheme="minorBidi"/>
          <w:b/>
          <w:bCs/>
          <w:sz w:val="18"/>
          <w:szCs w:val="18"/>
          <w:lang w:val="en-GB"/>
        </w:rPr>
      </w:pPr>
    </w:p>
    <w:p w14:paraId="6C947043" w14:textId="77777777" w:rsidR="00AA0DC1" w:rsidRPr="00147D65" w:rsidRDefault="00AA0DC1" w:rsidP="000C5B76">
      <w:pPr>
        <w:tabs>
          <w:tab w:val="left" w:pos="540"/>
        </w:tabs>
        <w:ind w:left="540" w:right="44"/>
        <w:jc w:val="both"/>
        <w:rPr>
          <w:rFonts w:ascii="Times New Roman" w:hAnsi="Times New Roman" w:cs="Times New Roman"/>
          <w:b/>
          <w:bCs/>
          <w:spacing w:val="-4"/>
          <w:sz w:val="22"/>
          <w:szCs w:val="22"/>
          <w:lang w:val="en-GB"/>
        </w:rPr>
      </w:pPr>
      <w:r w:rsidRPr="00147D65">
        <w:rPr>
          <w:rFonts w:ascii="Times New Roman" w:hAnsi="Times New Roman" w:cs="Times New Roman"/>
          <w:spacing w:val="-4"/>
          <w:sz w:val="22"/>
          <w:szCs w:val="22"/>
        </w:rPr>
        <w:t>Movements of property, plant and equipment, intangible assets and goodwill for the period are as follows:</w:t>
      </w:r>
    </w:p>
    <w:p w14:paraId="15A3A890"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1530"/>
        <w:gridCol w:w="180"/>
        <w:gridCol w:w="1530"/>
        <w:gridCol w:w="183"/>
        <w:gridCol w:w="1437"/>
      </w:tblGrid>
      <w:tr w:rsidR="00144E10" w:rsidRPr="00FB41C0" w14:paraId="5F29D983" w14:textId="77777777" w:rsidTr="006D3AE2">
        <w:trPr>
          <w:cantSplit/>
          <w:trHeight w:val="144"/>
          <w:tblHeader/>
        </w:trPr>
        <w:tc>
          <w:tcPr>
            <w:tcW w:w="3600" w:type="dxa"/>
            <w:vAlign w:val="bottom"/>
          </w:tcPr>
          <w:p w14:paraId="42865748" w14:textId="77777777" w:rsidR="00144E10" w:rsidRPr="00147D65" w:rsidRDefault="00144E10">
            <w:pPr>
              <w:pStyle w:val="acctfourfigures"/>
              <w:tabs>
                <w:tab w:val="left" w:pos="720"/>
              </w:tabs>
              <w:spacing w:line="240" w:lineRule="auto"/>
              <w:ind w:left="14"/>
              <w:rPr>
                <w:b/>
                <w:bCs/>
                <w:szCs w:val="22"/>
              </w:rPr>
            </w:pPr>
          </w:p>
        </w:tc>
        <w:tc>
          <w:tcPr>
            <w:tcW w:w="720" w:type="dxa"/>
            <w:vAlign w:val="bottom"/>
          </w:tcPr>
          <w:p w14:paraId="36CF3D1F" w14:textId="77777777" w:rsidR="00144E10" w:rsidRPr="00147D65" w:rsidRDefault="00144E10">
            <w:pPr>
              <w:pStyle w:val="acctmergecolhdg"/>
              <w:spacing w:line="240" w:lineRule="auto"/>
              <w:ind w:left="-83" w:right="-79" w:firstLine="4"/>
              <w:rPr>
                <w:b w:val="0"/>
                <w:szCs w:val="22"/>
                <w:cs/>
                <w:lang w:val="en-US" w:bidi="th-TH"/>
              </w:rPr>
            </w:pPr>
          </w:p>
        </w:tc>
        <w:tc>
          <w:tcPr>
            <w:tcW w:w="4860" w:type="dxa"/>
            <w:gridSpan w:val="5"/>
          </w:tcPr>
          <w:p w14:paraId="4768B18B" w14:textId="646B8F77" w:rsidR="00144E10" w:rsidRPr="00FB41C0" w:rsidRDefault="00144E10">
            <w:pPr>
              <w:pStyle w:val="acctmergecolhdg"/>
              <w:spacing w:line="240" w:lineRule="auto"/>
              <w:rPr>
                <w:bCs/>
                <w:szCs w:val="22"/>
              </w:rPr>
            </w:pPr>
            <w:r w:rsidRPr="00FB41C0">
              <w:rPr>
                <w:bCs/>
                <w:szCs w:val="22"/>
              </w:rPr>
              <w:t>Consolidated</w:t>
            </w:r>
          </w:p>
          <w:p w14:paraId="166FEED3" w14:textId="77777777" w:rsidR="00144E10" w:rsidRPr="00FB41C0" w:rsidRDefault="00144E10">
            <w:pPr>
              <w:pStyle w:val="acctmergecolhdg"/>
              <w:spacing w:line="240" w:lineRule="auto"/>
              <w:rPr>
                <w:bCs/>
                <w:szCs w:val="22"/>
                <w:lang w:bidi="th-TH"/>
              </w:rPr>
            </w:pPr>
            <w:r w:rsidRPr="00FB41C0">
              <w:rPr>
                <w:bCs/>
                <w:szCs w:val="22"/>
              </w:rPr>
              <w:t>financial statements</w:t>
            </w:r>
          </w:p>
        </w:tc>
      </w:tr>
      <w:tr w:rsidR="00144E10" w:rsidRPr="00FB41C0" w14:paraId="2ED6BA47" w14:textId="77777777" w:rsidTr="006D3AE2">
        <w:trPr>
          <w:cantSplit/>
          <w:trHeight w:val="144"/>
          <w:tblHeader/>
        </w:trPr>
        <w:tc>
          <w:tcPr>
            <w:tcW w:w="3600" w:type="dxa"/>
            <w:vAlign w:val="bottom"/>
          </w:tcPr>
          <w:p w14:paraId="3A368CF7" w14:textId="008F090E" w:rsidR="00E44619" w:rsidRPr="008867CC" w:rsidRDefault="00E44619" w:rsidP="00E44619">
            <w:pPr>
              <w:pStyle w:val="acctfourfigures"/>
              <w:tabs>
                <w:tab w:val="left" w:pos="720"/>
              </w:tabs>
              <w:spacing w:line="240" w:lineRule="auto"/>
              <w:ind w:left="188" w:hanging="174"/>
              <w:rPr>
                <w:b/>
                <w:bCs/>
                <w:i/>
                <w:iCs/>
                <w:szCs w:val="22"/>
              </w:rPr>
            </w:pPr>
            <w:r w:rsidRPr="008867CC">
              <w:rPr>
                <w:b/>
                <w:bCs/>
                <w:i/>
                <w:iCs/>
                <w:szCs w:val="22"/>
              </w:rPr>
              <w:t xml:space="preserve">For the </w:t>
            </w:r>
            <w:r w:rsidR="00B54B76">
              <w:rPr>
                <w:b/>
                <w:bCs/>
                <w:i/>
                <w:iCs/>
                <w:szCs w:val="22"/>
              </w:rPr>
              <w:t>six</w:t>
            </w:r>
            <w:r w:rsidRPr="008867CC">
              <w:rPr>
                <w:b/>
                <w:bCs/>
                <w:i/>
                <w:iCs/>
                <w:szCs w:val="22"/>
              </w:rPr>
              <w:t>-month period ended</w:t>
            </w:r>
          </w:p>
          <w:p w14:paraId="4BD2026B" w14:textId="421E8D3A" w:rsidR="00144E10" w:rsidRPr="00FB41C0" w:rsidRDefault="00E44619" w:rsidP="00E44619">
            <w:pPr>
              <w:pStyle w:val="acctfourfigures"/>
              <w:tabs>
                <w:tab w:val="left" w:pos="720"/>
              </w:tabs>
              <w:spacing w:line="240" w:lineRule="auto"/>
              <w:ind w:left="188" w:hanging="174"/>
              <w:rPr>
                <w:b/>
                <w:bCs/>
                <w:szCs w:val="22"/>
                <w:cs/>
              </w:rPr>
            </w:pPr>
            <w:r w:rsidRPr="008867CC">
              <w:rPr>
                <w:b/>
                <w:bCs/>
                <w:i/>
                <w:iCs/>
                <w:szCs w:val="22"/>
              </w:rPr>
              <w:t xml:space="preserve">   </w:t>
            </w:r>
            <w:r w:rsidR="00B54B76" w:rsidRPr="00B54B76">
              <w:rPr>
                <w:b/>
                <w:bCs/>
                <w:i/>
                <w:iCs/>
                <w:szCs w:val="22"/>
              </w:rPr>
              <w:t xml:space="preserve">30 June </w:t>
            </w:r>
            <w:r w:rsidRPr="008867CC">
              <w:rPr>
                <w:b/>
                <w:bCs/>
                <w:i/>
                <w:iCs/>
                <w:szCs w:val="22"/>
              </w:rPr>
              <w:t>202</w:t>
            </w:r>
            <w:r>
              <w:rPr>
                <w:b/>
                <w:bCs/>
                <w:i/>
                <w:iCs/>
                <w:szCs w:val="22"/>
              </w:rPr>
              <w:t>5</w:t>
            </w:r>
          </w:p>
        </w:tc>
        <w:tc>
          <w:tcPr>
            <w:tcW w:w="720" w:type="dxa"/>
            <w:vAlign w:val="bottom"/>
          </w:tcPr>
          <w:p w14:paraId="52B39B49" w14:textId="77777777" w:rsidR="00144E10" w:rsidRPr="00FB41C0" w:rsidRDefault="00144E10">
            <w:pPr>
              <w:pStyle w:val="acctmergecolhdg"/>
              <w:spacing w:line="240" w:lineRule="auto"/>
              <w:ind w:left="-83" w:right="-79" w:firstLine="4"/>
              <w:rPr>
                <w:b w:val="0"/>
                <w:szCs w:val="22"/>
                <w:cs/>
                <w:lang w:bidi="th-TH"/>
              </w:rPr>
            </w:pPr>
          </w:p>
        </w:tc>
        <w:tc>
          <w:tcPr>
            <w:tcW w:w="1530" w:type="dxa"/>
            <w:vAlign w:val="bottom"/>
          </w:tcPr>
          <w:p w14:paraId="4F59263F" w14:textId="77777777" w:rsidR="00144E10" w:rsidRPr="00281AD8" w:rsidRDefault="00144E10">
            <w:pPr>
              <w:ind w:right="-79"/>
              <w:rPr>
                <w:rFonts w:ascii="Times New Roman" w:hAnsi="Times New Roman" w:cs="Times New Roman"/>
                <w:sz w:val="22"/>
                <w:szCs w:val="22"/>
                <w:cs/>
              </w:rPr>
            </w:pPr>
            <w:r w:rsidRPr="00281AD8">
              <w:rPr>
                <w:rFonts w:ascii="Times New Roman" w:hAnsi="Times New Roman" w:cs="Times New Roman"/>
                <w:sz w:val="22"/>
                <w:szCs w:val="22"/>
              </w:rPr>
              <w:t>Property, plant and equipment</w:t>
            </w:r>
          </w:p>
        </w:tc>
        <w:tc>
          <w:tcPr>
            <w:tcW w:w="180" w:type="dxa"/>
          </w:tcPr>
          <w:p w14:paraId="15AE757E" w14:textId="77777777" w:rsidR="00144E10" w:rsidRPr="00FB41C0" w:rsidRDefault="00144E10">
            <w:pPr>
              <w:pStyle w:val="acctmergecolhdg"/>
              <w:spacing w:line="240" w:lineRule="auto"/>
              <w:rPr>
                <w:b w:val="0"/>
                <w:szCs w:val="22"/>
                <w:lang w:bidi="th-TH"/>
              </w:rPr>
            </w:pPr>
          </w:p>
        </w:tc>
        <w:tc>
          <w:tcPr>
            <w:tcW w:w="1530" w:type="dxa"/>
            <w:vAlign w:val="bottom"/>
          </w:tcPr>
          <w:p w14:paraId="2A1D19DA" w14:textId="570FD6C0" w:rsidR="00144E10" w:rsidRPr="00FB41C0" w:rsidRDefault="00144E10">
            <w:pPr>
              <w:pStyle w:val="acctmergecolhdg"/>
              <w:spacing w:line="240" w:lineRule="auto"/>
              <w:rPr>
                <w:b w:val="0"/>
                <w:szCs w:val="22"/>
                <w:lang w:bidi="th-TH"/>
              </w:rPr>
            </w:pPr>
            <w:r w:rsidRPr="00FB41C0">
              <w:rPr>
                <w:b w:val="0"/>
                <w:szCs w:val="22"/>
                <w:lang w:bidi="th-TH"/>
              </w:rPr>
              <w:t>Intangible assets</w:t>
            </w:r>
          </w:p>
        </w:tc>
        <w:tc>
          <w:tcPr>
            <w:tcW w:w="183" w:type="dxa"/>
          </w:tcPr>
          <w:p w14:paraId="7AE98FEB" w14:textId="77777777" w:rsidR="00144E10" w:rsidRPr="00FB41C0" w:rsidRDefault="00144E10">
            <w:pPr>
              <w:pStyle w:val="acctmergecolhdg"/>
              <w:spacing w:line="240" w:lineRule="auto"/>
              <w:ind w:firstLine="4"/>
              <w:rPr>
                <w:b w:val="0"/>
                <w:szCs w:val="22"/>
                <w:lang w:bidi="th-TH"/>
              </w:rPr>
            </w:pPr>
          </w:p>
        </w:tc>
        <w:tc>
          <w:tcPr>
            <w:tcW w:w="1437" w:type="dxa"/>
          </w:tcPr>
          <w:p w14:paraId="3975874E" w14:textId="0434DC06" w:rsidR="00144E10" w:rsidRPr="00FB41C0" w:rsidRDefault="00144E10">
            <w:pPr>
              <w:pStyle w:val="acctmergecolhdg"/>
              <w:spacing w:line="240" w:lineRule="auto"/>
              <w:ind w:firstLine="4"/>
              <w:rPr>
                <w:b w:val="0"/>
                <w:szCs w:val="22"/>
                <w:lang w:bidi="th-TH"/>
              </w:rPr>
            </w:pPr>
          </w:p>
          <w:p w14:paraId="6CD47D45" w14:textId="77777777" w:rsidR="00144E10" w:rsidRPr="00FB41C0" w:rsidRDefault="00144E10">
            <w:pPr>
              <w:pStyle w:val="acctmergecolhdg"/>
              <w:spacing w:line="240" w:lineRule="auto"/>
              <w:ind w:firstLine="4"/>
              <w:rPr>
                <w:b w:val="0"/>
                <w:szCs w:val="22"/>
                <w:cs/>
                <w:lang w:bidi="th-TH"/>
              </w:rPr>
            </w:pPr>
            <w:r w:rsidRPr="00FB41C0">
              <w:rPr>
                <w:b w:val="0"/>
                <w:szCs w:val="22"/>
                <w:lang w:bidi="th-TH"/>
              </w:rPr>
              <w:t>Goodwill</w:t>
            </w:r>
          </w:p>
        </w:tc>
      </w:tr>
      <w:tr w:rsidR="00144E10" w:rsidRPr="00FB41C0" w14:paraId="5931CC87" w14:textId="77777777" w:rsidTr="006D3AE2">
        <w:trPr>
          <w:cantSplit/>
          <w:trHeight w:val="144"/>
        </w:trPr>
        <w:tc>
          <w:tcPr>
            <w:tcW w:w="3600" w:type="dxa"/>
          </w:tcPr>
          <w:p w14:paraId="7EB4F328" w14:textId="77777777" w:rsidR="00144E10" w:rsidRPr="00FB41C0" w:rsidRDefault="00144E10">
            <w:pPr>
              <w:rPr>
                <w:rFonts w:ascii="Times New Roman" w:hAnsi="Times New Roman" w:cs="Times New Roman"/>
                <w:sz w:val="22"/>
                <w:szCs w:val="22"/>
                <w:cs/>
              </w:rPr>
            </w:pPr>
          </w:p>
        </w:tc>
        <w:tc>
          <w:tcPr>
            <w:tcW w:w="720" w:type="dxa"/>
          </w:tcPr>
          <w:p w14:paraId="7EE13CAA"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1E13EC5" w14:textId="7A79E39A" w:rsidR="00144E10" w:rsidRPr="00281AD8" w:rsidRDefault="00144E10">
            <w:pPr>
              <w:pStyle w:val="acctfourfigures"/>
              <w:tabs>
                <w:tab w:val="clear" w:pos="765"/>
              </w:tabs>
              <w:spacing w:line="240" w:lineRule="auto"/>
              <w:ind w:right="11"/>
              <w:jc w:val="center"/>
              <w:rPr>
                <w:i/>
                <w:iCs/>
                <w:szCs w:val="22"/>
                <w:lang w:val="en-US" w:bidi="th-TH"/>
              </w:rPr>
            </w:pPr>
            <w:r w:rsidRPr="00281AD8">
              <w:rPr>
                <w:i/>
                <w:iCs/>
                <w:szCs w:val="22"/>
                <w:lang w:val="en-US" w:bidi="th-TH"/>
              </w:rPr>
              <w:t>(in thousand Baht)</w:t>
            </w:r>
          </w:p>
        </w:tc>
      </w:tr>
      <w:tr w:rsidR="00E008E3" w:rsidRPr="00FB41C0" w14:paraId="0FBA3636" w14:textId="77777777" w:rsidTr="006D3AE2">
        <w:trPr>
          <w:cantSplit/>
          <w:trHeight w:val="144"/>
        </w:trPr>
        <w:tc>
          <w:tcPr>
            <w:tcW w:w="3600" w:type="dxa"/>
          </w:tcPr>
          <w:p w14:paraId="3C7FF8A9" w14:textId="77777777" w:rsidR="00E008E3" w:rsidRPr="00FB41C0" w:rsidRDefault="00E008E3">
            <w:pPr>
              <w:rPr>
                <w:rFonts w:ascii="Times New Roman" w:hAnsi="Times New Roman" w:cs="Times New Roman"/>
                <w:sz w:val="22"/>
                <w:szCs w:val="22"/>
                <w:cs/>
              </w:rPr>
            </w:pPr>
          </w:p>
        </w:tc>
        <w:tc>
          <w:tcPr>
            <w:tcW w:w="720" w:type="dxa"/>
          </w:tcPr>
          <w:p w14:paraId="14733294" w14:textId="77777777" w:rsidR="00E008E3" w:rsidRPr="00FB41C0" w:rsidRDefault="00E008E3">
            <w:pPr>
              <w:pStyle w:val="acctfourfigures"/>
              <w:tabs>
                <w:tab w:val="clear" w:pos="765"/>
              </w:tabs>
              <w:spacing w:line="240" w:lineRule="auto"/>
              <w:ind w:left="-83" w:right="11" w:firstLine="4"/>
              <w:jc w:val="center"/>
              <w:rPr>
                <w:i/>
                <w:iCs/>
                <w:szCs w:val="22"/>
                <w:lang w:val="en-US" w:bidi="th-TH"/>
              </w:rPr>
            </w:pPr>
          </w:p>
        </w:tc>
        <w:tc>
          <w:tcPr>
            <w:tcW w:w="4860" w:type="dxa"/>
            <w:gridSpan w:val="5"/>
          </w:tcPr>
          <w:p w14:paraId="226820AC" w14:textId="77777777" w:rsidR="00E008E3" w:rsidRPr="00281AD8" w:rsidRDefault="00E008E3">
            <w:pPr>
              <w:pStyle w:val="acctfourfigures"/>
              <w:tabs>
                <w:tab w:val="clear" w:pos="765"/>
              </w:tabs>
              <w:spacing w:line="240" w:lineRule="auto"/>
              <w:ind w:right="11"/>
              <w:jc w:val="center"/>
              <w:rPr>
                <w:i/>
                <w:iCs/>
                <w:szCs w:val="22"/>
                <w:lang w:val="en-US" w:bidi="th-TH"/>
              </w:rPr>
            </w:pPr>
          </w:p>
        </w:tc>
      </w:tr>
      <w:tr w:rsidR="00144E10" w:rsidRPr="00FB41C0" w14:paraId="5C35BC1F" w14:textId="77777777" w:rsidTr="006D3AE2">
        <w:trPr>
          <w:cantSplit/>
          <w:trHeight w:val="144"/>
        </w:trPr>
        <w:tc>
          <w:tcPr>
            <w:tcW w:w="3600" w:type="dxa"/>
          </w:tcPr>
          <w:p w14:paraId="66804363" w14:textId="77777777" w:rsidR="00144E10" w:rsidRPr="00FB41C0" w:rsidRDefault="00144E10">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720" w:type="dxa"/>
          </w:tcPr>
          <w:p w14:paraId="61A61FD4" w14:textId="77777777" w:rsidR="00144E10" w:rsidRPr="00FB41C0" w:rsidRDefault="00144E10">
            <w:pPr>
              <w:pStyle w:val="acctfourfigures"/>
              <w:tabs>
                <w:tab w:val="clear" w:pos="765"/>
              </w:tabs>
              <w:spacing w:line="240" w:lineRule="auto"/>
              <w:ind w:left="-83" w:right="11" w:firstLine="4"/>
              <w:jc w:val="center"/>
              <w:rPr>
                <w:i/>
                <w:iCs/>
                <w:szCs w:val="22"/>
                <w:lang w:val="en-US" w:bidi="th-TH"/>
              </w:rPr>
            </w:pPr>
          </w:p>
        </w:tc>
        <w:tc>
          <w:tcPr>
            <w:tcW w:w="1530" w:type="dxa"/>
          </w:tcPr>
          <w:p w14:paraId="3D1FF350" w14:textId="43816E34" w:rsidR="00144E10" w:rsidRPr="00C86B05" w:rsidRDefault="00F800E5" w:rsidP="000C5B76">
            <w:pPr>
              <w:pStyle w:val="BodyText"/>
              <w:tabs>
                <w:tab w:val="decimal" w:pos="913"/>
              </w:tabs>
              <w:spacing w:after="0"/>
              <w:ind w:left="-108" w:hanging="89"/>
              <w:jc w:val="right"/>
              <w:rPr>
                <w:rFonts w:ascii="Times New Roman" w:hAnsi="Times New Roman" w:cstheme="minorBidi"/>
                <w:sz w:val="22"/>
                <w:szCs w:val="22"/>
              </w:rPr>
            </w:pPr>
            <w:r w:rsidRPr="00F800E5">
              <w:rPr>
                <w:rFonts w:ascii="Times New Roman" w:hAnsi="Times New Roman" w:cs="Times New Roman"/>
                <w:sz w:val="22"/>
                <w:szCs w:val="22"/>
              </w:rPr>
              <w:t>29,512,574</w:t>
            </w:r>
          </w:p>
        </w:tc>
        <w:tc>
          <w:tcPr>
            <w:tcW w:w="180" w:type="dxa"/>
          </w:tcPr>
          <w:p w14:paraId="5DEC61E5" w14:textId="77777777" w:rsidR="00144E10" w:rsidRPr="00FB41C0" w:rsidRDefault="00144E10" w:rsidP="000C5B76">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DC6221A" w14:textId="39FCF211" w:rsidR="00144E10" w:rsidRPr="00FB41C0" w:rsidRDefault="009B7B71" w:rsidP="000C5B76">
            <w:pPr>
              <w:pStyle w:val="BodyText"/>
              <w:tabs>
                <w:tab w:val="decimal" w:pos="913"/>
              </w:tabs>
              <w:spacing w:after="0"/>
              <w:ind w:left="-108" w:hanging="89"/>
              <w:jc w:val="right"/>
              <w:rPr>
                <w:rFonts w:ascii="Times New Roman" w:hAnsi="Times New Roman" w:cs="Times New Roman"/>
                <w:sz w:val="22"/>
                <w:szCs w:val="22"/>
              </w:rPr>
            </w:pPr>
            <w:r w:rsidRPr="009B7B71">
              <w:rPr>
                <w:rFonts w:ascii="Times New Roman" w:hAnsi="Times New Roman" w:cs="Times New Roman"/>
                <w:sz w:val="22"/>
                <w:szCs w:val="22"/>
              </w:rPr>
              <w:t>15,056,455</w:t>
            </w:r>
          </w:p>
        </w:tc>
        <w:tc>
          <w:tcPr>
            <w:tcW w:w="183" w:type="dxa"/>
          </w:tcPr>
          <w:p w14:paraId="66E030D9" w14:textId="77777777" w:rsidR="00144E10" w:rsidRPr="00FB41C0" w:rsidRDefault="00144E10">
            <w:pPr>
              <w:pStyle w:val="acctfourfigures"/>
              <w:tabs>
                <w:tab w:val="clear" w:pos="765"/>
                <w:tab w:val="decimal" w:pos="731"/>
              </w:tabs>
              <w:spacing w:line="240" w:lineRule="auto"/>
              <w:ind w:right="11"/>
              <w:jc w:val="right"/>
              <w:rPr>
                <w:rFonts w:eastAsia="Cordia New"/>
                <w:szCs w:val="22"/>
                <w:lang w:val="en-US" w:bidi="th-TH"/>
              </w:rPr>
            </w:pPr>
          </w:p>
        </w:tc>
        <w:tc>
          <w:tcPr>
            <w:tcW w:w="1437" w:type="dxa"/>
          </w:tcPr>
          <w:p w14:paraId="0516F15A" w14:textId="2BFAF351" w:rsidR="00144E10" w:rsidRPr="00FB41C0" w:rsidRDefault="001316A7" w:rsidP="00C86B05">
            <w:pPr>
              <w:pStyle w:val="acctfourfigures"/>
              <w:tabs>
                <w:tab w:val="clear" w:pos="765"/>
                <w:tab w:val="decimal" w:pos="731"/>
                <w:tab w:val="left" w:pos="1180"/>
              </w:tabs>
              <w:spacing w:line="240" w:lineRule="auto"/>
              <w:ind w:right="10"/>
              <w:jc w:val="right"/>
              <w:rPr>
                <w:rFonts w:eastAsia="Cordia New"/>
                <w:szCs w:val="22"/>
                <w:lang w:val="en-US" w:bidi="th-TH"/>
              </w:rPr>
            </w:pPr>
            <w:r w:rsidRPr="001316A7">
              <w:rPr>
                <w:rFonts w:eastAsia="Cordia New"/>
                <w:szCs w:val="22"/>
                <w:lang w:val="en-US" w:bidi="th-TH"/>
              </w:rPr>
              <w:t>12,649,117</w:t>
            </w:r>
          </w:p>
        </w:tc>
      </w:tr>
      <w:tr w:rsidR="000124B1" w:rsidRPr="00FB41C0" w14:paraId="73829F3F" w14:textId="77777777" w:rsidTr="006D3AE2">
        <w:trPr>
          <w:cantSplit/>
          <w:trHeight w:val="144"/>
        </w:trPr>
        <w:tc>
          <w:tcPr>
            <w:tcW w:w="3600" w:type="dxa"/>
          </w:tcPr>
          <w:p w14:paraId="147ED478" w14:textId="77777777" w:rsidR="000124B1" w:rsidRPr="00FB41C0" w:rsidRDefault="000124B1" w:rsidP="000124B1">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720" w:type="dxa"/>
          </w:tcPr>
          <w:p w14:paraId="60A9C5F3" w14:textId="77777777" w:rsidR="000124B1" w:rsidRPr="004D1C2D" w:rsidRDefault="000124B1" w:rsidP="000124B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6C1BEA9E" w14:textId="6743B0EB" w:rsidR="000124B1" w:rsidRPr="00281AD8" w:rsidRDefault="00035AF6" w:rsidP="000124B1">
            <w:pPr>
              <w:pStyle w:val="BodyText"/>
              <w:tabs>
                <w:tab w:val="decimal" w:pos="913"/>
              </w:tabs>
              <w:spacing w:after="0"/>
              <w:ind w:left="-108" w:hanging="89"/>
              <w:jc w:val="right"/>
              <w:rPr>
                <w:rFonts w:ascii="Times New Roman" w:hAnsi="Times New Roman" w:cs="Times New Roman"/>
                <w:sz w:val="22"/>
                <w:szCs w:val="22"/>
              </w:rPr>
            </w:pPr>
            <w:r w:rsidRPr="00035AF6">
              <w:rPr>
                <w:rFonts w:ascii="Times New Roman" w:hAnsi="Times New Roman" w:cs="Times New Roman"/>
                <w:sz w:val="22"/>
                <w:szCs w:val="22"/>
              </w:rPr>
              <w:t>1,884,734</w:t>
            </w:r>
          </w:p>
        </w:tc>
        <w:tc>
          <w:tcPr>
            <w:tcW w:w="180" w:type="dxa"/>
          </w:tcPr>
          <w:p w14:paraId="44A1B7AA"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604AC75" w14:textId="22D59819" w:rsidR="000124B1" w:rsidRPr="004D1C2D" w:rsidRDefault="0058358E" w:rsidP="000124B1">
            <w:pPr>
              <w:pStyle w:val="BodyText"/>
              <w:tabs>
                <w:tab w:val="decimal" w:pos="913"/>
              </w:tabs>
              <w:spacing w:after="0"/>
              <w:ind w:left="-108" w:hanging="89"/>
              <w:jc w:val="right"/>
              <w:rPr>
                <w:rFonts w:ascii="Times New Roman" w:hAnsi="Times New Roman" w:cs="Times New Roman"/>
                <w:sz w:val="22"/>
                <w:szCs w:val="22"/>
              </w:rPr>
            </w:pPr>
            <w:r w:rsidRPr="0058358E">
              <w:rPr>
                <w:rFonts w:ascii="Times New Roman" w:hAnsi="Times New Roman" w:cs="Times New Roman"/>
                <w:sz w:val="22"/>
                <w:szCs w:val="22"/>
              </w:rPr>
              <w:t>43,86</w:t>
            </w:r>
            <w:r w:rsidR="00DD5958">
              <w:rPr>
                <w:rFonts w:ascii="Times New Roman" w:hAnsi="Times New Roman" w:cs="Times New Roman"/>
                <w:sz w:val="22"/>
                <w:szCs w:val="22"/>
              </w:rPr>
              <w:t>3</w:t>
            </w:r>
          </w:p>
        </w:tc>
        <w:tc>
          <w:tcPr>
            <w:tcW w:w="183" w:type="dxa"/>
          </w:tcPr>
          <w:p w14:paraId="2FACD5A0" w14:textId="77777777" w:rsidR="000124B1" w:rsidRPr="00FB41C0" w:rsidRDefault="000124B1" w:rsidP="000124B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8BE1F" w14:textId="06F573FB" w:rsidR="000124B1" w:rsidRPr="00CD603B" w:rsidRDefault="0058358E" w:rsidP="00C86B05">
            <w:pPr>
              <w:pStyle w:val="acctfourfigures"/>
              <w:tabs>
                <w:tab w:val="clear" w:pos="765"/>
                <w:tab w:val="decimal" w:pos="731"/>
              </w:tabs>
              <w:spacing w:line="240" w:lineRule="auto"/>
              <w:ind w:right="10"/>
              <w:jc w:val="right"/>
              <w:rPr>
                <w:rFonts w:eastAsia="Cordia New"/>
                <w:szCs w:val="22"/>
                <w:cs/>
                <w:lang w:val="en-US"/>
              </w:rPr>
            </w:pPr>
            <w:r>
              <w:rPr>
                <w:rFonts w:eastAsia="Cordia New"/>
                <w:szCs w:val="22"/>
                <w:lang w:val="en-US"/>
              </w:rPr>
              <w:t>-</w:t>
            </w:r>
          </w:p>
        </w:tc>
      </w:tr>
      <w:tr w:rsidR="009362A1" w:rsidRPr="00FB41C0" w14:paraId="33760501" w14:textId="77777777" w:rsidTr="006D3AE2">
        <w:trPr>
          <w:cantSplit/>
          <w:trHeight w:val="144"/>
        </w:trPr>
        <w:tc>
          <w:tcPr>
            <w:tcW w:w="3600" w:type="dxa"/>
          </w:tcPr>
          <w:p w14:paraId="75243AFB" w14:textId="77777777" w:rsidR="009362A1" w:rsidRPr="00FB41C0" w:rsidRDefault="009362A1" w:rsidP="009362A1">
            <w:pPr>
              <w:rPr>
                <w:rFonts w:ascii="Times New Roman" w:hAnsi="Times New Roman" w:cs="Times New Roman"/>
                <w:sz w:val="22"/>
                <w:szCs w:val="22"/>
                <w:cs/>
              </w:rPr>
            </w:pPr>
            <w:r w:rsidRPr="00FB41C0">
              <w:rPr>
                <w:rFonts w:ascii="Times New Roman" w:hAnsi="Times New Roman" w:cs="Times New Roman"/>
                <w:sz w:val="22"/>
                <w:szCs w:val="22"/>
              </w:rPr>
              <w:t>Reclassification</w:t>
            </w:r>
          </w:p>
        </w:tc>
        <w:tc>
          <w:tcPr>
            <w:tcW w:w="720" w:type="dxa"/>
          </w:tcPr>
          <w:p w14:paraId="09F79C35" w14:textId="77777777" w:rsidR="009362A1" w:rsidRPr="004D1C2D" w:rsidRDefault="009362A1" w:rsidP="009362A1">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7B305BD1" w14:textId="7738AC5A" w:rsidR="009362A1" w:rsidRPr="005843ED" w:rsidRDefault="00C63647" w:rsidP="009939D4">
            <w:pPr>
              <w:pStyle w:val="BodyText"/>
              <w:tabs>
                <w:tab w:val="decimal" w:pos="1364"/>
              </w:tabs>
              <w:spacing w:after="0"/>
              <w:ind w:left="-108" w:right="-78" w:hanging="89"/>
              <w:rPr>
                <w:rFonts w:ascii="Times New Roman" w:hAnsi="Times New Roman" w:cstheme="minorBidi"/>
                <w:sz w:val="22"/>
                <w:szCs w:val="22"/>
              </w:rPr>
            </w:pPr>
            <w:r>
              <w:rPr>
                <w:rFonts w:ascii="Times New Roman" w:hAnsi="Times New Roman" w:cstheme="minorBidi"/>
                <w:sz w:val="22"/>
                <w:szCs w:val="22"/>
              </w:rPr>
              <w:t>97,039</w:t>
            </w:r>
          </w:p>
        </w:tc>
        <w:tc>
          <w:tcPr>
            <w:tcW w:w="180" w:type="dxa"/>
          </w:tcPr>
          <w:p w14:paraId="3B441A74" w14:textId="77777777" w:rsidR="009362A1" w:rsidRPr="00FB41C0" w:rsidRDefault="009362A1" w:rsidP="009362A1">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93F5478" w14:textId="5438FE84" w:rsidR="009362A1" w:rsidRPr="00FB41C0" w:rsidRDefault="00447DF2" w:rsidP="009362A1">
            <w:pPr>
              <w:pStyle w:val="BodyText"/>
              <w:tabs>
                <w:tab w:val="decimal" w:pos="1376"/>
              </w:tabs>
              <w:spacing w:after="0"/>
              <w:ind w:left="-108" w:right="-79" w:hanging="89"/>
              <w:rPr>
                <w:rFonts w:ascii="Times New Roman" w:hAnsi="Times New Roman" w:cs="Times New Roman"/>
                <w:sz w:val="22"/>
                <w:szCs w:val="22"/>
              </w:rPr>
            </w:pPr>
            <w:r w:rsidRPr="00447DF2">
              <w:rPr>
                <w:rFonts w:ascii="Times New Roman" w:hAnsi="Times New Roman" w:cs="Times New Roman"/>
                <w:sz w:val="22"/>
                <w:szCs w:val="22"/>
              </w:rPr>
              <w:t>2,</w:t>
            </w:r>
            <w:r w:rsidR="00E7462F">
              <w:rPr>
                <w:rFonts w:ascii="Times New Roman" w:hAnsi="Times New Roman" w:cs="Times New Roman"/>
                <w:sz w:val="22"/>
                <w:szCs w:val="22"/>
              </w:rPr>
              <w:t>734</w:t>
            </w:r>
          </w:p>
        </w:tc>
        <w:tc>
          <w:tcPr>
            <w:tcW w:w="183" w:type="dxa"/>
          </w:tcPr>
          <w:p w14:paraId="6110530F" w14:textId="77777777" w:rsidR="009362A1" w:rsidRPr="00FB41C0" w:rsidRDefault="009362A1" w:rsidP="009362A1">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5D9836AA" w14:textId="116F1856" w:rsidR="009362A1" w:rsidRPr="00CD603B" w:rsidRDefault="0058358E" w:rsidP="00C86B05">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w:t>
            </w:r>
          </w:p>
        </w:tc>
      </w:tr>
      <w:tr w:rsidR="00CD603B" w:rsidRPr="005A2188" w14:paraId="7D1F5830" w14:textId="77777777" w:rsidTr="006D3AE2">
        <w:trPr>
          <w:cantSplit/>
          <w:trHeight w:val="144"/>
        </w:trPr>
        <w:tc>
          <w:tcPr>
            <w:tcW w:w="3600" w:type="dxa"/>
          </w:tcPr>
          <w:p w14:paraId="51AACAC2" w14:textId="77777777" w:rsidR="00CD603B" w:rsidRPr="00FB41C0" w:rsidRDefault="00CD603B" w:rsidP="00CD603B">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720" w:type="dxa"/>
          </w:tcPr>
          <w:p w14:paraId="203154B0"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1F8AA01B" w14:textId="2988F7AE" w:rsidR="00CD603B" w:rsidRPr="00281AD8" w:rsidRDefault="00E97A52" w:rsidP="00CD603B">
            <w:pPr>
              <w:pStyle w:val="BodyText"/>
              <w:tabs>
                <w:tab w:val="decimal" w:pos="1364"/>
              </w:tabs>
              <w:spacing w:after="0"/>
              <w:ind w:left="-108" w:right="-78" w:hanging="89"/>
              <w:rPr>
                <w:rFonts w:ascii="Times New Roman" w:hAnsi="Times New Roman" w:cs="Times New Roman"/>
                <w:sz w:val="22"/>
                <w:szCs w:val="22"/>
              </w:rPr>
            </w:pPr>
            <w:r w:rsidRPr="00E97A52">
              <w:rPr>
                <w:rFonts w:ascii="Times New Roman" w:hAnsi="Times New Roman" w:cs="Times New Roman"/>
                <w:sz w:val="22"/>
                <w:szCs w:val="22"/>
              </w:rPr>
              <w:t>(84,1</w:t>
            </w:r>
            <w:r w:rsidR="00C63647">
              <w:rPr>
                <w:rFonts w:ascii="Times New Roman" w:hAnsi="Times New Roman" w:cs="Times New Roman"/>
                <w:sz w:val="22"/>
                <w:szCs w:val="22"/>
              </w:rPr>
              <w:t>9</w:t>
            </w:r>
            <w:r w:rsidRPr="00E97A52">
              <w:rPr>
                <w:rFonts w:ascii="Times New Roman" w:hAnsi="Times New Roman" w:cs="Times New Roman"/>
                <w:sz w:val="22"/>
                <w:szCs w:val="22"/>
              </w:rPr>
              <w:t>5)</w:t>
            </w:r>
          </w:p>
        </w:tc>
        <w:tc>
          <w:tcPr>
            <w:tcW w:w="180" w:type="dxa"/>
          </w:tcPr>
          <w:p w14:paraId="67481D18"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242D002E" w14:textId="06928D01" w:rsidR="00CD603B" w:rsidRPr="00FB41C0" w:rsidRDefault="00AC1EC8" w:rsidP="00CD603B">
            <w:pPr>
              <w:pStyle w:val="BodyText"/>
              <w:tabs>
                <w:tab w:val="decimal" w:pos="1376"/>
              </w:tabs>
              <w:spacing w:after="0"/>
              <w:ind w:left="-108" w:right="-79" w:hanging="89"/>
              <w:rPr>
                <w:rFonts w:ascii="Times New Roman" w:hAnsi="Times New Roman" w:cs="Times New Roman"/>
                <w:sz w:val="22"/>
                <w:szCs w:val="22"/>
              </w:rPr>
            </w:pPr>
            <w:r w:rsidRPr="00AC1EC8">
              <w:rPr>
                <w:rFonts w:ascii="Times New Roman" w:hAnsi="Times New Roman" w:cs="Times New Roman"/>
                <w:sz w:val="22"/>
                <w:szCs w:val="22"/>
              </w:rPr>
              <w:t>(10</w:t>
            </w:r>
            <w:r w:rsidR="00E7462F">
              <w:rPr>
                <w:rFonts w:ascii="Times New Roman" w:hAnsi="Times New Roman" w:cs="Times New Roman"/>
                <w:sz w:val="22"/>
                <w:szCs w:val="22"/>
              </w:rPr>
              <w:t>7</w:t>
            </w:r>
            <w:r w:rsidRPr="00AC1EC8">
              <w:rPr>
                <w:rFonts w:ascii="Times New Roman" w:hAnsi="Times New Roman" w:cs="Times New Roman"/>
                <w:sz w:val="22"/>
                <w:szCs w:val="22"/>
              </w:rPr>
              <w:t>)</w:t>
            </w:r>
          </w:p>
        </w:tc>
        <w:tc>
          <w:tcPr>
            <w:tcW w:w="183" w:type="dxa"/>
          </w:tcPr>
          <w:p w14:paraId="07CAF25C"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6D6CAC6A" w14:textId="1B58E8E2" w:rsidR="00CD603B" w:rsidRPr="00CD603B" w:rsidRDefault="008056D2" w:rsidP="00C86B05">
            <w:pPr>
              <w:pStyle w:val="acctfourfigures"/>
              <w:tabs>
                <w:tab w:val="clear" w:pos="765"/>
                <w:tab w:val="decimal" w:pos="908"/>
                <w:tab w:val="left" w:pos="1270"/>
              </w:tabs>
              <w:spacing w:line="240" w:lineRule="auto"/>
              <w:ind w:right="-80"/>
              <w:jc w:val="right"/>
              <w:rPr>
                <w:rFonts w:eastAsia="Cordia New"/>
                <w:szCs w:val="22"/>
                <w:lang w:val="en-US" w:bidi="th-TH"/>
              </w:rPr>
            </w:pPr>
            <w:r>
              <w:rPr>
                <w:rFonts w:eastAsia="Cordia New"/>
                <w:szCs w:val="22"/>
                <w:lang w:val="en-US" w:bidi="th-TH"/>
              </w:rPr>
              <w:t>(28)</w:t>
            </w:r>
          </w:p>
        </w:tc>
      </w:tr>
      <w:tr w:rsidR="00CD603B" w:rsidRPr="00FB41C0" w14:paraId="33895E1E" w14:textId="77777777" w:rsidTr="00A60CF8">
        <w:trPr>
          <w:cantSplit/>
          <w:trHeight w:val="144"/>
        </w:trPr>
        <w:tc>
          <w:tcPr>
            <w:tcW w:w="3600" w:type="dxa"/>
          </w:tcPr>
          <w:p w14:paraId="19683B57" w14:textId="77777777" w:rsidR="00CD603B" w:rsidRPr="00FB41C0" w:rsidRDefault="00CD603B" w:rsidP="00CD603B">
            <w:pPr>
              <w:rPr>
                <w:rFonts w:ascii="Times New Roman" w:hAnsi="Times New Roman" w:cs="Times New Roman"/>
                <w:sz w:val="22"/>
                <w:szCs w:val="22"/>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720" w:type="dxa"/>
          </w:tcPr>
          <w:p w14:paraId="4EB93B5E"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Pr>
          <w:p w14:paraId="332758EB" w14:textId="1356F392" w:rsidR="00CD603B" w:rsidRPr="00281AD8" w:rsidRDefault="008C5799" w:rsidP="00CD603B">
            <w:pPr>
              <w:pStyle w:val="BodyText"/>
              <w:tabs>
                <w:tab w:val="decimal" w:pos="1364"/>
              </w:tabs>
              <w:spacing w:after="0"/>
              <w:ind w:left="-108" w:right="-78" w:hanging="89"/>
              <w:rPr>
                <w:rFonts w:ascii="Times New Roman" w:hAnsi="Times New Roman" w:cs="Times New Roman"/>
                <w:sz w:val="22"/>
                <w:szCs w:val="22"/>
              </w:rPr>
            </w:pPr>
            <w:r w:rsidRPr="008C5799">
              <w:rPr>
                <w:rFonts w:ascii="Times New Roman" w:hAnsi="Times New Roman" w:cs="Times New Roman"/>
                <w:sz w:val="22"/>
                <w:szCs w:val="22"/>
              </w:rPr>
              <w:t>(1,687,590)</w:t>
            </w:r>
          </w:p>
        </w:tc>
        <w:tc>
          <w:tcPr>
            <w:tcW w:w="180" w:type="dxa"/>
          </w:tcPr>
          <w:p w14:paraId="400B9926"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Pr>
          <w:p w14:paraId="078B0C10" w14:textId="6B2D3FC3" w:rsidR="00CD603B" w:rsidRPr="00FB41C0" w:rsidRDefault="00EB30FB" w:rsidP="00CD603B">
            <w:pPr>
              <w:pStyle w:val="BodyText"/>
              <w:tabs>
                <w:tab w:val="decimal" w:pos="1376"/>
              </w:tabs>
              <w:spacing w:after="0"/>
              <w:ind w:left="-108" w:right="-79" w:hanging="89"/>
              <w:rPr>
                <w:rFonts w:ascii="Times New Roman" w:hAnsi="Times New Roman" w:cs="Times New Roman"/>
                <w:sz w:val="22"/>
                <w:szCs w:val="22"/>
              </w:rPr>
            </w:pPr>
            <w:r w:rsidRPr="00EB30FB">
              <w:rPr>
                <w:rFonts w:ascii="Times New Roman" w:hAnsi="Times New Roman" w:cs="Times New Roman"/>
                <w:sz w:val="22"/>
                <w:szCs w:val="22"/>
              </w:rPr>
              <w:t>(197,770)</w:t>
            </w:r>
          </w:p>
        </w:tc>
        <w:tc>
          <w:tcPr>
            <w:tcW w:w="183" w:type="dxa"/>
          </w:tcPr>
          <w:p w14:paraId="19646E6D"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Pr>
          <w:p w14:paraId="7C5A695F" w14:textId="6E055EE6" w:rsidR="00CD603B" w:rsidRPr="00CD603B" w:rsidRDefault="0058358E" w:rsidP="00C86B05">
            <w:pPr>
              <w:pStyle w:val="acctfourfigures"/>
              <w:tabs>
                <w:tab w:val="clear" w:pos="765"/>
                <w:tab w:val="decimal" w:pos="731"/>
              </w:tabs>
              <w:spacing w:line="240" w:lineRule="auto"/>
              <w:ind w:right="10"/>
              <w:jc w:val="right"/>
              <w:rPr>
                <w:rFonts w:eastAsia="Cordia New"/>
                <w:szCs w:val="22"/>
                <w:lang w:val="en-US" w:bidi="th-TH"/>
              </w:rPr>
            </w:pPr>
            <w:r>
              <w:rPr>
                <w:rFonts w:eastAsia="Cordia New"/>
                <w:szCs w:val="22"/>
                <w:lang w:val="en-US" w:bidi="th-TH"/>
              </w:rPr>
              <w:t>-</w:t>
            </w:r>
          </w:p>
        </w:tc>
      </w:tr>
      <w:tr w:rsidR="00CD603B" w:rsidRPr="00FB41C0" w14:paraId="20377EB0" w14:textId="77777777" w:rsidTr="004D1C2D">
        <w:trPr>
          <w:cantSplit/>
          <w:trHeight w:val="80"/>
        </w:trPr>
        <w:tc>
          <w:tcPr>
            <w:tcW w:w="3600" w:type="dxa"/>
            <w:vAlign w:val="bottom"/>
          </w:tcPr>
          <w:p w14:paraId="37EC8170" w14:textId="77777777" w:rsidR="00CD603B" w:rsidRPr="00FB41C0" w:rsidRDefault="00CD603B" w:rsidP="00CD603B">
            <w:pPr>
              <w:rPr>
                <w:rFonts w:ascii="Times New Roman" w:hAnsi="Times New Roman" w:cs="Times New Roman"/>
                <w:sz w:val="22"/>
                <w:szCs w:val="22"/>
              </w:rPr>
            </w:pPr>
            <w:r w:rsidRPr="00FB41C0">
              <w:rPr>
                <w:rFonts w:ascii="Times New Roman" w:hAnsi="Times New Roman" w:cs="Times New Roman"/>
                <w:sz w:val="22"/>
                <w:szCs w:val="22"/>
              </w:rPr>
              <w:t>Translation adjustment</w:t>
            </w:r>
          </w:p>
        </w:tc>
        <w:tc>
          <w:tcPr>
            <w:tcW w:w="720" w:type="dxa"/>
          </w:tcPr>
          <w:p w14:paraId="072E65AE" w14:textId="77777777" w:rsidR="00CD603B" w:rsidRPr="004D1C2D" w:rsidRDefault="00CD603B" w:rsidP="00CD603B">
            <w:pPr>
              <w:pStyle w:val="acctfourfigures"/>
              <w:tabs>
                <w:tab w:val="clear" w:pos="765"/>
              </w:tabs>
              <w:spacing w:line="240" w:lineRule="auto"/>
              <w:ind w:left="-83" w:right="11" w:firstLine="4"/>
              <w:jc w:val="center"/>
              <w:rPr>
                <w:rFonts w:eastAsia="Cordia New"/>
                <w:szCs w:val="22"/>
                <w:lang w:val="en-US" w:bidi="th-TH"/>
              </w:rPr>
            </w:pPr>
          </w:p>
        </w:tc>
        <w:tc>
          <w:tcPr>
            <w:tcW w:w="1530" w:type="dxa"/>
            <w:tcBorders>
              <w:bottom w:val="single" w:sz="4" w:space="0" w:color="auto"/>
            </w:tcBorders>
            <w:vAlign w:val="bottom"/>
          </w:tcPr>
          <w:p w14:paraId="19FF7C56" w14:textId="3F381B15" w:rsidR="00CD603B" w:rsidRPr="00281AD8" w:rsidRDefault="00C63647" w:rsidP="00E95C64">
            <w:pPr>
              <w:pStyle w:val="BodyText"/>
              <w:tabs>
                <w:tab w:val="decimal" w:pos="1270"/>
              </w:tabs>
              <w:spacing w:after="0"/>
              <w:ind w:left="-108" w:right="-78" w:hanging="89"/>
              <w:jc w:val="center"/>
              <w:rPr>
                <w:rFonts w:ascii="Times New Roman" w:hAnsi="Times New Roman" w:cs="Times New Roman"/>
                <w:sz w:val="22"/>
                <w:szCs w:val="22"/>
              </w:rPr>
            </w:pPr>
            <w:r>
              <w:rPr>
                <w:rFonts w:ascii="Times New Roman" w:hAnsi="Times New Roman" w:cs="Times New Roman"/>
                <w:sz w:val="22"/>
                <w:szCs w:val="22"/>
              </w:rPr>
              <w:t>397,193</w:t>
            </w:r>
          </w:p>
        </w:tc>
        <w:tc>
          <w:tcPr>
            <w:tcW w:w="180" w:type="dxa"/>
          </w:tcPr>
          <w:p w14:paraId="111ADCA2"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530" w:type="dxa"/>
            <w:tcBorders>
              <w:bottom w:val="single" w:sz="4" w:space="0" w:color="auto"/>
            </w:tcBorders>
          </w:tcPr>
          <w:p w14:paraId="7951A497" w14:textId="6673C58D" w:rsidR="00CD603B" w:rsidRPr="004D1C2D" w:rsidRDefault="00EB30FB" w:rsidP="00CD603B">
            <w:pPr>
              <w:pStyle w:val="BodyText"/>
              <w:tabs>
                <w:tab w:val="decimal" w:pos="1376"/>
              </w:tabs>
              <w:spacing w:after="0"/>
              <w:ind w:left="-108" w:right="-79" w:hanging="89"/>
              <w:rPr>
                <w:rFonts w:ascii="Times New Roman" w:hAnsi="Times New Roman" w:cs="Times New Roman"/>
                <w:sz w:val="22"/>
                <w:szCs w:val="22"/>
                <w:cs/>
              </w:rPr>
            </w:pPr>
            <w:r w:rsidRPr="00EB30FB">
              <w:rPr>
                <w:rFonts w:ascii="Times New Roman" w:hAnsi="Times New Roman" w:cs="Times New Roman"/>
                <w:sz w:val="22"/>
                <w:szCs w:val="22"/>
              </w:rPr>
              <w:t>968,9</w:t>
            </w:r>
            <w:r w:rsidR="00E7462F">
              <w:rPr>
                <w:rFonts w:ascii="Times New Roman" w:hAnsi="Times New Roman" w:cs="Times New Roman"/>
                <w:sz w:val="22"/>
                <w:szCs w:val="22"/>
              </w:rPr>
              <w:t>40</w:t>
            </w:r>
          </w:p>
        </w:tc>
        <w:tc>
          <w:tcPr>
            <w:tcW w:w="183" w:type="dxa"/>
          </w:tcPr>
          <w:p w14:paraId="552B76CA" w14:textId="77777777" w:rsidR="00CD603B" w:rsidRPr="00FB41C0" w:rsidRDefault="00CD603B" w:rsidP="00CD603B">
            <w:pPr>
              <w:pStyle w:val="BodyText"/>
              <w:tabs>
                <w:tab w:val="decimal" w:pos="913"/>
              </w:tabs>
              <w:spacing w:after="0"/>
              <w:ind w:left="-108" w:hanging="89"/>
              <w:jc w:val="right"/>
              <w:rPr>
                <w:rFonts w:ascii="Times New Roman" w:hAnsi="Times New Roman" w:cs="Times New Roman"/>
                <w:sz w:val="22"/>
                <w:szCs w:val="22"/>
              </w:rPr>
            </w:pPr>
          </w:p>
        </w:tc>
        <w:tc>
          <w:tcPr>
            <w:tcW w:w="1437" w:type="dxa"/>
            <w:tcBorders>
              <w:bottom w:val="single" w:sz="4" w:space="0" w:color="auto"/>
            </w:tcBorders>
          </w:tcPr>
          <w:p w14:paraId="4C241B48" w14:textId="3FD6DD09" w:rsidR="00CD603B" w:rsidRPr="00CD603B" w:rsidRDefault="00C960BC" w:rsidP="00C86B05">
            <w:pPr>
              <w:pStyle w:val="acctfourfigures"/>
              <w:tabs>
                <w:tab w:val="clear" w:pos="765"/>
                <w:tab w:val="decimal" w:pos="731"/>
              </w:tabs>
              <w:spacing w:line="240" w:lineRule="auto"/>
              <w:ind w:right="10"/>
              <w:jc w:val="right"/>
              <w:rPr>
                <w:rFonts w:eastAsia="Cordia New"/>
                <w:szCs w:val="22"/>
                <w:lang w:val="en-US" w:bidi="th-TH"/>
              </w:rPr>
            </w:pPr>
            <w:r w:rsidRPr="00C960BC">
              <w:rPr>
                <w:rFonts w:eastAsia="Cordia New"/>
                <w:szCs w:val="22"/>
                <w:lang w:val="en-US" w:bidi="th-TH"/>
              </w:rPr>
              <w:t>902,981</w:t>
            </w:r>
          </w:p>
        </w:tc>
      </w:tr>
      <w:tr w:rsidR="00CD603B" w:rsidRPr="00FB41C0" w14:paraId="51CC8B3E" w14:textId="77777777" w:rsidTr="006D3AE2">
        <w:trPr>
          <w:cantSplit/>
          <w:trHeight w:val="144"/>
        </w:trPr>
        <w:tc>
          <w:tcPr>
            <w:tcW w:w="3600" w:type="dxa"/>
          </w:tcPr>
          <w:p w14:paraId="0C03DE23" w14:textId="77777777" w:rsidR="00CD603B" w:rsidRPr="00FB41C0" w:rsidRDefault="00CD603B" w:rsidP="00CD603B">
            <w:pPr>
              <w:rPr>
                <w:rFonts w:ascii="Times New Roman" w:hAnsi="Times New Roman" w:cs="Times New Roman"/>
                <w:b/>
                <w:bCs/>
                <w:sz w:val="22"/>
                <w:szCs w:val="22"/>
                <w:cs/>
              </w:rPr>
            </w:pPr>
            <w:r w:rsidRPr="00FB41C0">
              <w:rPr>
                <w:rFonts w:ascii="Times New Roman" w:hAnsi="Times New Roman" w:cs="Times New Roman"/>
                <w:b/>
                <w:bCs/>
                <w:sz w:val="22"/>
                <w:szCs w:val="22"/>
              </w:rPr>
              <w:t xml:space="preserve">Closing net book value </w:t>
            </w:r>
          </w:p>
        </w:tc>
        <w:tc>
          <w:tcPr>
            <w:tcW w:w="720" w:type="dxa"/>
          </w:tcPr>
          <w:p w14:paraId="0B6DA109" w14:textId="77777777" w:rsidR="00CD603B" w:rsidRPr="00FB41C0" w:rsidRDefault="00CD603B" w:rsidP="00CD603B">
            <w:pPr>
              <w:pStyle w:val="acctfourfigures"/>
              <w:tabs>
                <w:tab w:val="clear" w:pos="765"/>
              </w:tabs>
              <w:spacing w:line="240" w:lineRule="auto"/>
              <w:ind w:left="-83" w:right="11" w:firstLine="4"/>
              <w:jc w:val="center"/>
              <w:rPr>
                <w:i/>
                <w:iCs/>
                <w:szCs w:val="22"/>
                <w:lang w:val="en-US" w:bidi="th-TH"/>
              </w:rPr>
            </w:pPr>
          </w:p>
        </w:tc>
        <w:tc>
          <w:tcPr>
            <w:tcW w:w="1530" w:type="dxa"/>
            <w:tcBorders>
              <w:top w:val="single" w:sz="4" w:space="0" w:color="auto"/>
              <w:bottom w:val="double" w:sz="4" w:space="0" w:color="auto"/>
            </w:tcBorders>
          </w:tcPr>
          <w:p w14:paraId="07C79237" w14:textId="5A54FFF7" w:rsidR="00CD603B" w:rsidRPr="00281AD8" w:rsidRDefault="002038AF" w:rsidP="00E95C64">
            <w:pPr>
              <w:pStyle w:val="BodyText"/>
              <w:tabs>
                <w:tab w:val="decimal" w:pos="1364"/>
              </w:tabs>
              <w:spacing w:after="0"/>
              <w:ind w:left="-108" w:right="-78" w:hanging="89"/>
              <w:rPr>
                <w:rFonts w:ascii="Times New Roman" w:hAnsi="Times New Roman" w:cs="Times New Roman"/>
                <w:b/>
                <w:bCs/>
                <w:sz w:val="22"/>
                <w:szCs w:val="22"/>
              </w:rPr>
            </w:pPr>
            <w:r w:rsidRPr="002038AF">
              <w:rPr>
                <w:rFonts w:ascii="Times New Roman" w:hAnsi="Times New Roman" w:cs="Times New Roman"/>
                <w:b/>
                <w:bCs/>
                <w:sz w:val="22"/>
                <w:szCs w:val="22"/>
              </w:rPr>
              <w:t>30,119,755</w:t>
            </w:r>
          </w:p>
        </w:tc>
        <w:tc>
          <w:tcPr>
            <w:tcW w:w="180" w:type="dxa"/>
          </w:tcPr>
          <w:p w14:paraId="292A3937" w14:textId="77777777" w:rsidR="00CD603B" w:rsidRPr="00FB41C0" w:rsidRDefault="00CD603B" w:rsidP="00CD603B">
            <w:pPr>
              <w:pStyle w:val="acctfourfigures"/>
              <w:tabs>
                <w:tab w:val="clear" w:pos="765"/>
              </w:tabs>
              <w:spacing w:line="240" w:lineRule="auto"/>
              <w:ind w:left="-79" w:right="66"/>
              <w:jc w:val="right"/>
              <w:rPr>
                <w:b/>
                <w:bCs/>
                <w:szCs w:val="22"/>
                <w:lang w:val="en-US"/>
              </w:rPr>
            </w:pPr>
          </w:p>
        </w:tc>
        <w:tc>
          <w:tcPr>
            <w:tcW w:w="1530" w:type="dxa"/>
            <w:tcBorders>
              <w:top w:val="single" w:sz="4" w:space="0" w:color="auto"/>
              <w:bottom w:val="double" w:sz="4" w:space="0" w:color="auto"/>
            </w:tcBorders>
          </w:tcPr>
          <w:p w14:paraId="0E410773" w14:textId="3243C633" w:rsidR="00CD603B" w:rsidRPr="00FB41C0" w:rsidRDefault="00FC7698" w:rsidP="00CD603B">
            <w:pPr>
              <w:pStyle w:val="BodyText"/>
              <w:tabs>
                <w:tab w:val="decimal" w:pos="913"/>
              </w:tabs>
              <w:spacing w:after="0"/>
              <w:ind w:left="-108" w:hanging="89"/>
              <w:jc w:val="right"/>
              <w:rPr>
                <w:rFonts w:ascii="Times New Roman" w:hAnsi="Times New Roman" w:cs="Times New Roman"/>
                <w:b/>
                <w:bCs/>
                <w:sz w:val="22"/>
                <w:szCs w:val="22"/>
              </w:rPr>
            </w:pPr>
            <w:r w:rsidRPr="00FC7698">
              <w:rPr>
                <w:rFonts w:ascii="Times New Roman" w:hAnsi="Times New Roman" w:cs="Times New Roman"/>
                <w:b/>
                <w:bCs/>
                <w:sz w:val="22"/>
                <w:szCs w:val="22"/>
              </w:rPr>
              <w:t>15,874,115</w:t>
            </w:r>
          </w:p>
        </w:tc>
        <w:tc>
          <w:tcPr>
            <w:tcW w:w="183" w:type="dxa"/>
          </w:tcPr>
          <w:p w14:paraId="0F3C1323" w14:textId="77777777" w:rsidR="00CD603B" w:rsidRPr="00FB41C0" w:rsidRDefault="00CD603B" w:rsidP="00CD603B">
            <w:pPr>
              <w:pStyle w:val="acctfourfigures"/>
              <w:tabs>
                <w:tab w:val="clear" w:pos="765"/>
                <w:tab w:val="decimal" w:pos="731"/>
              </w:tabs>
              <w:spacing w:line="240" w:lineRule="auto"/>
              <w:ind w:right="11"/>
              <w:jc w:val="right"/>
              <w:rPr>
                <w:b/>
                <w:bCs/>
                <w:szCs w:val="22"/>
                <w:lang w:val="en-US"/>
              </w:rPr>
            </w:pPr>
          </w:p>
        </w:tc>
        <w:tc>
          <w:tcPr>
            <w:tcW w:w="1437" w:type="dxa"/>
            <w:tcBorders>
              <w:top w:val="single" w:sz="4" w:space="0" w:color="auto"/>
              <w:bottom w:val="double" w:sz="4" w:space="0" w:color="auto"/>
            </w:tcBorders>
          </w:tcPr>
          <w:p w14:paraId="6FC7747B" w14:textId="27F591CC" w:rsidR="00CD603B" w:rsidRPr="0008601B" w:rsidRDefault="00D60FAA" w:rsidP="00C86B05">
            <w:pPr>
              <w:pStyle w:val="acctfourfigures"/>
              <w:tabs>
                <w:tab w:val="clear" w:pos="765"/>
                <w:tab w:val="decimal" w:pos="731"/>
              </w:tabs>
              <w:spacing w:line="240" w:lineRule="auto"/>
              <w:ind w:right="10"/>
              <w:jc w:val="right"/>
              <w:rPr>
                <w:b/>
                <w:bCs/>
                <w:szCs w:val="22"/>
                <w:lang w:val="en-US"/>
              </w:rPr>
            </w:pPr>
            <w:r w:rsidRPr="00D60FAA">
              <w:rPr>
                <w:b/>
                <w:bCs/>
                <w:szCs w:val="22"/>
                <w:lang w:val="en-US"/>
              </w:rPr>
              <w:t>13,552,070</w:t>
            </w:r>
          </w:p>
        </w:tc>
      </w:tr>
    </w:tbl>
    <w:p w14:paraId="17791D88" w14:textId="4DFB6C4C" w:rsidR="00AA0DC1" w:rsidRPr="000A2ED4" w:rsidRDefault="00AA0DC1" w:rsidP="00297FC1">
      <w:pPr>
        <w:tabs>
          <w:tab w:val="left" w:pos="540"/>
        </w:tabs>
        <w:ind w:right="44"/>
        <w:jc w:val="both"/>
        <w:rPr>
          <w:rFonts w:ascii="Times New Roman" w:hAnsi="Times New Roman" w:cstheme="minorBidi"/>
          <w:b/>
          <w:b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600"/>
        <w:gridCol w:w="720"/>
        <w:gridCol w:w="2340"/>
        <w:gridCol w:w="360"/>
        <w:gridCol w:w="2160"/>
      </w:tblGrid>
      <w:tr w:rsidR="00C674CD" w:rsidRPr="00FB41C0" w14:paraId="39C84BD9" w14:textId="77777777">
        <w:trPr>
          <w:cantSplit/>
          <w:trHeight w:val="144"/>
          <w:tblHeader/>
        </w:trPr>
        <w:tc>
          <w:tcPr>
            <w:tcW w:w="3600" w:type="dxa"/>
            <w:vAlign w:val="bottom"/>
          </w:tcPr>
          <w:p w14:paraId="0B128D9A" w14:textId="77777777" w:rsidR="00C674CD" w:rsidRPr="00FB41C0" w:rsidRDefault="00C674CD">
            <w:pPr>
              <w:pStyle w:val="acctfourfigures"/>
              <w:tabs>
                <w:tab w:val="left" w:pos="720"/>
              </w:tabs>
              <w:spacing w:line="240" w:lineRule="auto"/>
              <w:ind w:left="14"/>
              <w:rPr>
                <w:b/>
                <w:bCs/>
                <w:szCs w:val="22"/>
              </w:rPr>
            </w:pPr>
          </w:p>
        </w:tc>
        <w:tc>
          <w:tcPr>
            <w:tcW w:w="720" w:type="dxa"/>
            <w:vAlign w:val="bottom"/>
          </w:tcPr>
          <w:p w14:paraId="61CEF3E8" w14:textId="77777777" w:rsidR="00C674CD" w:rsidRPr="00FB41C0" w:rsidRDefault="00C674CD">
            <w:pPr>
              <w:pStyle w:val="acctmergecolhdg"/>
              <w:spacing w:line="240" w:lineRule="auto"/>
              <w:ind w:left="-83" w:right="-79" w:firstLine="4"/>
              <w:rPr>
                <w:b w:val="0"/>
                <w:szCs w:val="22"/>
                <w:cs/>
                <w:lang w:val="en-US" w:bidi="th-TH"/>
              </w:rPr>
            </w:pPr>
          </w:p>
        </w:tc>
        <w:tc>
          <w:tcPr>
            <w:tcW w:w="4860" w:type="dxa"/>
            <w:gridSpan w:val="3"/>
          </w:tcPr>
          <w:p w14:paraId="5B6FF681" w14:textId="77777777" w:rsidR="00C674CD" w:rsidRPr="00FB41C0" w:rsidRDefault="00C674CD">
            <w:pPr>
              <w:pStyle w:val="acctmergecolhdg"/>
              <w:spacing w:line="240" w:lineRule="auto"/>
              <w:rPr>
                <w:bCs/>
                <w:szCs w:val="22"/>
              </w:rPr>
            </w:pPr>
            <w:r w:rsidRPr="00FB41C0">
              <w:rPr>
                <w:bCs/>
                <w:szCs w:val="22"/>
                <w:lang w:val="en-US"/>
              </w:rPr>
              <w:t>Separate</w:t>
            </w:r>
            <w:r w:rsidRPr="00FB41C0">
              <w:rPr>
                <w:bCs/>
                <w:szCs w:val="22"/>
              </w:rPr>
              <w:t xml:space="preserve"> </w:t>
            </w:r>
          </w:p>
          <w:p w14:paraId="715089ED" w14:textId="77777777" w:rsidR="00C674CD" w:rsidRPr="00FB41C0" w:rsidRDefault="00C674CD">
            <w:pPr>
              <w:pStyle w:val="acctmergecolhdg"/>
              <w:spacing w:line="240" w:lineRule="auto"/>
              <w:rPr>
                <w:bCs/>
                <w:szCs w:val="22"/>
                <w:lang w:bidi="th-TH"/>
              </w:rPr>
            </w:pPr>
            <w:r w:rsidRPr="00FB41C0">
              <w:rPr>
                <w:bCs/>
                <w:szCs w:val="22"/>
              </w:rPr>
              <w:t>financial statements</w:t>
            </w:r>
          </w:p>
        </w:tc>
      </w:tr>
      <w:tr w:rsidR="00C674CD" w:rsidRPr="00FB41C0" w14:paraId="710CE53C" w14:textId="77777777">
        <w:trPr>
          <w:cantSplit/>
          <w:trHeight w:val="144"/>
          <w:tblHeader/>
        </w:trPr>
        <w:tc>
          <w:tcPr>
            <w:tcW w:w="3600" w:type="dxa"/>
            <w:vAlign w:val="bottom"/>
          </w:tcPr>
          <w:p w14:paraId="54129C52" w14:textId="77777777" w:rsidR="00C674CD" w:rsidRPr="008867CC" w:rsidRDefault="00C674CD">
            <w:pPr>
              <w:pStyle w:val="acctfourfigures"/>
              <w:tabs>
                <w:tab w:val="left" w:pos="720"/>
              </w:tabs>
              <w:spacing w:line="240" w:lineRule="auto"/>
              <w:ind w:left="188" w:hanging="174"/>
              <w:rPr>
                <w:b/>
                <w:bCs/>
                <w:i/>
                <w:iCs/>
                <w:szCs w:val="22"/>
              </w:rPr>
            </w:pPr>
            <w:r w:rsidRPr="008867CC">
              <w:rPr>
                <w:b/>
                <w:bCs/>
                <w:i/>
                <w:iCs/>
                <w:szCs w:val="22"/>
              </w:rPr>
              <w:t xml:space="preserve">For the </w:t>
            </w:r>
            <w:r>
              <w:rPr>
                <w:b/>
                <w:bCs/>
                <w:i/>
                <w:iCs/>
                <w:szCs w:val="22"/>
              </w:rPr>
              <w:t>six</w:t>
            </w:r>
            <w:r w:rsidRPr="008867CC">
              <w:rPr>
                <w:b/>
                <w:bCs/>
                <w:i/>
                <w:iCs/>
                <w:szCs w:val="22"/>
              </w:rPr>
              <w:t>-month period ended</w:t>
            </w:r>
          </w:p>
          <w:p w14:paraId="6903E37B" w14:textId="77777777" w:rsidR="00C674CD" w:rsidRPr="00FB41C0" w:rsidRDefault="00C674CD">
            <w:pPr>
              <w:pStyle w:val="acctfourfigures"/>
              <w:tabs>
                <w:tab w:val="left" w:pos="720"/>
              </w:tabs>
              <w:spacing w:line="240" w:lineRule="auto"/>
              <w:ind w:left="188" w:hanging="174"/>
              <w:rPr>
                <w:b/>
                <w:bCs/>
                <w:i/>
                <w:iCs/>
                <w:szCs w:val="22"/>
                <w:cs/>
                <w:lang w:bidi="th-TH"/>
              </w:rPr>
            </w:pPr>
            <w:r w:rsidRPr="008867CC">
              <w:rPr>
                <w:b/>
                <w:bCs/>
                <w:i/>
                <w:iCs/>
                <w:szCs w:val="22"/>
              </w:rPr>
              <w:t xml:space="preserve">   </w:t>
            </w:r>
            <w:r w:rsidRPr="00B54B76">
              <w:rPr>
                <w:b/>
                <w:bCs/>
                <w:i/>
                <w:iCs/>
                <w:szCs w:val="22"/>
              </w:rPr>
              <w:t xml:space="preserve">30 June </w:t>
            </w:r>
            <w:r w:rsidRPr="008867CC">
              <w:rPr>
                <w:b/>
                <w:bCs/>
                <w:i/>
                <w:iCs/>
                <w:szCs w:val="22"/>
              </w:rPr>
              <w:t>202</w:t>
            </w:r>
            <w:r>
              <w:rPr>
                <w:b/>
                <w:bCs/>
                <w:i/>
                <w:iCs/>
                <w:szCs w:val="22"/>
              </w:rPr>
              <w:t>5</w:t>
            </w:r>
          </w:p>
        </w:tc>
        <w:tc>
          <w:tcPr>
            <w:tcW w:w="720" w:type="dxa"/>
            <w:vAlign w:val="bottom"/>
          </w:tcPr>
          <w:p w14:paraId="553AE2E3" w14:textId="77777777" w:rsidR="00C674CD" w:rsidRPr="00FB41C0" w:rsidRDefault="00C674CD">
            <w:pPr>
              <w:pStyle w:val="acctmergecolhdg"/>
              <w:spacing w:line="240" w:lineRule="auto"/>
              <w:ind w:left="-83" w:right="-79" w:firstLine="4"/>
              <w:rPr>
                <w:b w:val="0"/>
                <w:szCs w:val="22"/>
                <w:cs/>
                <w:lang w:bidi="th-TH"/>
              </w:rPr>
            </w:pPr>
          </w:p>
        </w:tc>
        <w:tc>
          <w:tcPr>
            <w:tcW w:w="2340" w:type="dxa"/>
          </w:tcPr>
          <w:p w14:paraId="4F1F0C4F" w14:textId="77777777" w:rsidR="00C674CD" w:rsidRPr="00FB41C0" w:rsidRDefault="00C674CD">
            <w:pPr>
              <w:ind w:right="-79"/>
              <w:jc w:val="center"/>
              <w:rPr>
                <w:rFonts w:ascii="Times New Roman" w:hAnsi="Times New Roman" w:cs="Times New Roman"/>
                <w:sz w:val="22"/>
                <w:szCs w:val="22"/>
              </w:rPr>
            </w:pPr>
            <w:r w:rsidRPr="00FB41C0">
              <w:rPr>
                <w:rFonts w:ascii="Times New Roman" w:hAnsi="Times New Roman" w:cs="Times New Roman"/>
                <w:sz w:val="22"/>
                <w:szCs w:val="22"/>
              </w:rPr>
              <w:t>Property, plant</w:t>
            </w:r>
          </w:p>
          <w:p w14:paraId="7528177A" w14:textId="77777777" w:rsidR="00C674CD" w:rsidRPr="00FB41C0" w:rsidRDefault="00C674CD">
            <w:pPr>
              <w:ind w:right="-79"/>
              <w:jc w:val="center"/>
              <w:rPr>
                <w:rFonts w:ascii="Times New Roman" w:hAnsi="Times New Roman" w:cs="Times New Roman"/>
                <w:sz w:val="22"/>
                <w:szCs w:val="22"/>
                <w:cs/>
              </w:rPr>
            </w:pPr>
            <w:r w:rsidRPr="00FB41C0">
              <w:rPr>
                <w:rFonts w:ascii="Times New Roman" w:hAnsi="Times New Roman" w:cs="Times New Roman"/>
                <w:sz w:val="22"/>
                <w:szCs w:val="22"/>
              </w:rPr>
              <w:t>and equipment</w:t>
            </w:r>
          </w:p>
        </w:tc>
        <w:tc>
          <w:tcPr>
            <w:tcW w:w="360" w:type="dxa"/>
          </w:tcPr>
          <w:p w14:paraId="1E1988ED" w14:textId="77777777" w:rsidR="00C674CD" w:rsidRPr="00FB41C0" w:rsidRDefault="00C674CD">
            <w:pPr>
              <w:pStyle w:val="acctmergecolhdg"/>
              <w:spacing w:line="240" w:lineRule="auto"/>
              <w:rPr>
                <w:b w:val="0"/>
                <w:szCs w:val="22"/>
                <w:lang w:bidi="th-TH"/>
              </w:rPr>
            </w:pPr>
          </w:p>
        </w:tc>
        <w:tc>
          <w:tcPr>
            <w:tcW w:w="2160" w:type="dxa"/>
          </w:tcPr>
          <w:p w14:paraId="54A6AB43" w14:textId="77777777" w:rsidR="00C674CD" w:rsidRDefault="00C674CD">
            <w:pPr>
              <w:pStyle w:val="acctmergecolhdg"/>
              <w:spacing w:line="240" w:lineRule="auto"/>
              <w:rPr>
                <w:b w:val="0"/>
                <w:szCs w:val="22"/>
                <w:lang w:bidi="th-TH"/>
              </w:rPr>
            </w:pPr>
            <w:r>
              <w:rPr>
                <w:b w:val="0"/>
                <w:szCs w:val="22"/>
                <w:lang w:bidi="th-TH"/>
              </w:rPr>
              <w:t>Intangible</w:t>
            </w:r>
          </w:p>
          <w:p w14:paraId="190507E7" w14:textId="77777777" w:rsidR="00C674CD" w:rsidRPr="00FB41C0" w:rsidRDefault="00C674CD">
            <w:pPr>
              <w:pStyle w:val="acctmergecolhdg"/>
              <w:spacing w:line="240" w:lineRule="auto"/>
              <w:rPr>
                <w:b w:val="0"/>
                <w:szCs w:val="22"/>
                <w:lang w:bidi="th-TH"/>
              </w:rPr>
            </w:pPr>
            <w:r w:rsidRPr="00FB41C0">
              <w:rPr>
                <w:b w:val="0"/>
                <w:szCs w:val="22"/>
                <w:lang w:bidi="th-TH"/>
              </w:rPr>
              <w:t>assets</w:t>
            </w:r>
          </w:p>
        </w:tc>
      </w:tr>
      <w:tr w:rsidR="00C674CD" w:rsidRPr="00FB41C0" w14:paraId="5DC425B2" w14:textId="77777777">
        <w:trPr>
          <w:cantSplit/>
          <w:trHeight w:val="144"/>
        </w:trPr>
        <w:tc>
          <w:tcPr>
            <w:tcW w:w="3600" w:type="dxa"/>
          </w:tcPr>
          <w:p w14:paraId="16C3111B" w14:textId="77777777" w:rsidR="00C674CD" w:rsidRPr="00FB41C0" w:rsidRDefault="00C674CD">
            <w:pPr>
              <w:rPr>
                <w:rFonts w:ascii="Times New Roman" w:hAnsi="Times New Roman" w:cs="Times New Roman"/>
                <w:sz w:val="22"/>
                <w:szCs w:val="22"/>
                <w:cs/>
              </w:rPr>
            </w:pPr>
          </w:p>
        </w:tc>
        <w:tc>
          <w:tcPr>
            <w:tcW w:w="720" w:type="dxa"/>
          </w:tcPr>
          <w:p w14:paraId="5473F846"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4860" w:type="dxa"/>
            <w:gridSpan w:val="3"/>
          </w:tcPr>
          <w:p w14:paraId="00086981" w14:textId="77777777" w:rsidR="00C674CD" w:rsidRPr="00FB41C0" w:rsidRDefault="00C674CD">
            <w:pPr>
              <w:pStyle w:val="acctfourfigures"/>
              <w:tabs>
                <w:tab w:val="clear" w:pos="765"/>
              </w:tabs>
              <w:spacing w:line="240" w:lineRule="auto"/>
              <w:ind w:right="11"/>
              <w:jc w:val="center"/>
              <w:rPr>
                <w:i/>
                <w:iCs/>
                <w:szCs w:val="22"/>
                <w:lang w:val="en-US" w:bidi="th-TH"/>
              </w:rPr>
            </w:pPr>
            <w:r w:rsidRPr="00FB41C0">
              <w:rPr>
                <w:i/>
                <w:iCs/>
                <w:szCs w:val="22"/>
                <w:lang w:val="en-US" w:bidi="th-TH"/>
              </w:rPr>
              <w:t>(in thousand Baht)</w:t>
            </w:r>
          </w:p>
        </w:tc>
      </w:tr>
      <w:tr w:rsidR="00C674CD" w:rsidRPr="00FB41C0" w14:paraId="5C14CC30" w14:textId="77777777">
        <w:trPr>
          <w:cantSplit/>
          <w:trHeight w:val="144"/>
        </w:trPr>
        <w:tc>
          <w:tcPr>
            <w:tcW w:w="3600" w:type="dxa"/>
          </w:tcPr>
          <w:p w14:paraId="48E70178" w14:textId="77777777" w:rsidR="00C674CD" w:rsidRPr="00FB41C0" w:rsidRDefault="00C674CD">
            <w:pPr>
              <w:rPr>
                <w:rFonts w:ascii="Times New Roman" w:hAnsi="Times New Roman" w:cs="Times New Roman"/>
                <w:sz w:val="22"/>
                <w:szCs w:val="22"/>
                <w:cs/>
              </w:rPr>
            </w:pPr>
          </w:p>
        </w:tc>
        <w:tc>
          <w:tcPr>
            <w:tcW w:w="720" w:type="dxa"/>
          </w:tcPr>
          <w:p w14:paraId="61303DF8"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4860" w:type="dxa"/>
            <w:gridSpan w:val="3"/>
          </w:tcPr>
          <w:p w14:paraId="12C64A15" w14:textId="77777777" w:rsidR="00C674CD" w:rsidRPr="00FB41C0" w:rsidRDefault="00C674CD">
            <w:pPr>
              <w:pStyle w:val="acctfourfigures"/>
              <w:tabs>
                <w:tab w:val="clear" w:pos="765"/>
              </w:tabs>
              <w:spacing w:line="240" w:lineRule="auto"/>
              <w:ind w:right="11"/>
              <w:jc w:val="center"/>
              <w:rPr>
                <w:i/>
                <w:iCs/>
                <w:szCs w:val="22"/>
                <w:lang w:val="en-US" w:bidi="th-TH"/>
              </w:rPr>
            </w:pPr>
          </w:p>
        </w:tc>
      </w:tr>
      <w:tr w:rsidR="00C674CD" w:rsidRPr="00FB41C0" w14:paraId="59616119" w14:textId="77777777">
        <w:trPr>
          <w:cantSplit/>
          <w:trHeight w:val="144"/>
        </w:trPr>
        <w:tc>
          <w:tcPr>
            <w:tcW w:w="3600" w:type="dxa"/>
          </w:tcPr>
          <w:p w14:paraId="24EA2EFF" w14:textId="77777777" w:rsidR="00C674CD" w:rsidRPr="00FB41C0" w:rsidRDefault="00C674CD">
            <w:pPr>
              <w:rPr>
                <w:rFonts w:ascii="Times New Roman" w:hAnsi="Times New Roman" w:cs="Times New Roman"/>
                <w:sz w:val="22"/>
                <w:szCs w:val="22"/>
                <w:cs/>
              </w:rPr>
            </w:pPr>
            <w:r w:rsidRPr="00FB41C0">
              <w:rPr>
                <w:rFonts w:ascii="Times New Roman" w:hAnsi="Times New Roman" w:cs="Times New Roman"/>
                <w:sz w:val="22"/>
                <w:szCs w:val="22"/>
              </w:rPr>
              <w:t>Opening net book value</w:t>
            </w:r>
          </w:p>
        </w:tc>
        <w:tc>
          <w:tcPr>
            <w:tcW w:w="720" w:type="dxa"/>
          </w:tcPr>
          <w:p w14:paraId="4719B325"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Pr>
          <w:p w14:paraId="3FFA695C" w14:textId="77777777" w:rsidR="00C674CD" w:rsidRPr="00FB41C0" w:rsidRDefault="00C674CD">
            <w:pPr>
              <w:pStyle w:val="BodyText"/>
              <w:tabs>
                <w:tab w:val="decimal" w:pos="913"/>
                <w:tab w:val="left" w:pos="2065"/>
              </w:tabs>
              <w:spacing w:after="0"/>
              <w:ind w:left="-108" w:hanging="89"/>
              <w:jc w:val="right"/>
              <w:rPr>
                <w:rFonts w:ascii="Times New Roman" w:hAnsi="Times New Roman" w:cs="Times New Roman"/>
                <w:sz w:val="22"/>
                <w:szCs w:val="22"/>
              </w:rPr>
            </w:pPr>
            <w:r w:rsidRPr="006850A6">
              <w:rPr>
                <w:rFonts w:ascii="Times New Roman" w:hAnsi="Times New Roman" w:cs="Times New Roman"/>
                <w:sz w:val="22"/>
                <w:szCs w:val="22"/>
              </w:rPr>
              <w:t>3,192,681</w:t>
            </w:r>
          </w:p>
        </w:tc>
        <w:tc>
          <w:tcPr>
            <w:tcW w:w="360" w:type="dxa"/>
          </w:tcPr>
          <w:p w14:paraId="04A8BCE0" w14:textId="77777777" w:rsidR="00C674CD" w:rsidRPr="00FB41C0" w:rsidRDefault="00C674CD">
            <w:pPr>
              <w:pStyle w:val="acctfourfigures"/>
              <w:tabs>
                <w:tab w:val="clear" w:pos="765"/>
              </w:tabs>
              <w:spacing w:line="240" w:lineRule="auto"/>
              <w:jc w:val="right"/>
              <w:rPr>
                <w:szCs w:val="22"/>
                <w:lang w:val="en-US"/>
              </w:rPr>
            </w:pPr>
          </w:p>
        </w:tc>
        <w:tc>
          <w:tcPr>
            <w:tcW w:w="2160" w:type="dxa"/>
          </w:tcPr>
          <w:p w14:paraId="586297AB" w14:textId="77777777" w:rsidR="00C674CD" w:rsidRPr="0008601B" w:rsidRDefault="00C674CD">
            <w:pPr>
              <w:pStyle w:val="acctfourfigures"/>
              <w:tabs>
                <w:tab w:val="clear" w:pos="765"/>
                <w:tab w:val="decimal" w:pos="731"/>
              </w:tabs>
              <w:spacing w:line="240" w:lineRule="auto"/>
              <w:ind w:right="10"/>
              <w:jc w:val="right"/>
              <w:rPr>
                <w:szCs w:val="22"/>
              </w:rPr>
            </w:pPr>
            <w:r w:rsidRPr="0008601B">
              <w:rPr>
                <w:rFonts w:eastAsia="Cordia New"/>
                <w:szCs w:val="22"/>
                <w:lang w:val="en-US" w:bidi="th-TH"/>
              </w:rPr>
              <w:t>1,306,164</w:t>
            </w:r>
          </w:p>
        </w:tc>
      </w:tr>
      <w:tr w:rsidR="00C674CD" w:rsidRPr="00FB41C0" w14:paraId="0A4BCD4B" w14:textId="77777777">
        <w:trPr>
          <w:cantSplit/>
          <w:trHeight w:val="144"/>
        </w:trPr>
        <w:tc>
          <w:tcPr>
            <w:tcW w:w="3600" w:type="dxa"/>
          </w:tcPr>
          <w:p w14:paraId="07D6DE18" w14:textId="77777777" w:rsidR="00C674CD" w:rsidRPr="00FB41C0" w:rsidRDefault="00C674CD">
            <w:pPr>
              <w:rPr>
                <w:rFonts w:ascii="Times New Roman" w:hAnsi="Times New Roman" w:cs="Times New Roman"/>
                <w:sz w:val="22"/>
                <w:szCs w:val="22"/>
                <w:cs/>
              </w:rPr>
            </w:pPr>
            <w:r w:rsidRPr="00FB41C0">
              <w:rPr>
                <w:rFonts w:ascii="Times New Roman" w:hAnsi="Times New Roman" w:cs="Times New Roman"/>
                <w:sz w:val="22"/>
                <w:szCs w:val="22"/>
              </w:rPr>
              <w:t>Additions</w:t>
            </w:r>
          </w:p>
        </w:tc>
        <w:tc>
          <w:tcPr>
            <w:tcW w:w="720" w:type="dxa"/>
          </w:tcPr>
          <w:p w14:paraId="5912E24F"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Pr>
          <w:p w14:paraId="4480D541" w14:textId="77777777" w:rsidR="00C674CD" w:rsidRPr="00FB41C0" w:rsidRDefault="00C674CD">
            <w:pPr>
              <w:pStyle w:val="BodyText"/>
              <w:tabs>
                <w:tab w:val="decimal" w:pos="913"/>
              </w:tabs>
              <w:spacing w:after="0"/>
              <w:ind w:left="-108" w:hanging="89"/>
              <w:jc w:val="right"/>
              <w:rPr>
                <w:rFonts w:ascii="Times New Roman" w:hAnsi="Times New Roman" w:cs="Times New Roman"/>
                <w:sz w:val="22"/>
                <w:szCs w:val="22"/>
              </w:rPr>
            </w:pPr>
            <w:r w:rsidRPr="00794DD4">
              <w:rPr>
                <w:rFonts w:ascii="Times New Roman" w:hAnsi="Times New Roman" w:cs="Times New Roman"/>
                <w:sz w:val="22"/>
                <w:szCs w:val="22"/>
              </w:rPr>
              <w:t>99,779</w:t>
            </w:r>
          </w:p>
        </w:tc>
        <w:tc>
          <w:tcPr>
            <w:tcW w:w="360" w:type="dxa"/>
          </w:tcPr>
          <w:p w14:paraId="1D81EF50" w14:textId="77777777" w:rsidR="00C674CD" w:rsidRPr="00FB41C0" w:rsidRDefault="00C674CD">
            <w:pPr>
              <w:pStyle w:val="acctfourfigures"/>
              <w:tabs>
                <w:tab w:val="clear" w:pos="765"/>
              </w:tabs>
              <w:spacing w:line="240" w:lineRule="auto"/>
              <w:rPr>
                <w:szCs w:val="22"/>
              </w:rPr>
            </w:pPr>
          </w:p>
        </w:tc>
        <w:tc>
          <w:tcPr>
            <w:tcW w:w="2160" w:type="dxa"/>
          </w:tcPr>
          <w:p w14:paraId="1CC69B98" w14:textId="77777777" w:rsidR="00C674CD" w:rsidRPr="0008601B" w:rsidRDefault="00C674CD">
            <w:pPr>
              <w:pStyle w:val="acctfourfigures"/>
              <w:tabs>
                <w:tab w:val="clear" w:pos="765"/>
                <w:tab w:val="decimal" w:pos="731"/>
              </w:tabs>
              <w:spacing w:line="240" w:lineRule="auto"/>
              <w:ind w:right="10"/>
              <w:jc w:val="right"/>
              <w:rPr>
                <w:szCs w:val="22"/>
              </w:rPr>
            </w:pPr>
            <w:r w:rsidRPr="00D94F2F">
              <w:rPr>
                <w:szCs w:val="22"/>
              </w:rPr>
              <w:t>26,350</w:t>
            </w:r>
          </w:p>
        </w:tc>
      </w:tr>
      <w:tr w:rsidR="00C674CD" w:rsidRPr="00FB41C0" w14:paraId="79EADA56" w14:textId="77777777">
        <w:trPr>
          <w:cantSplit/>
          <w:trHeight w:val="144"/>
        </w:trPr>
        <w:tc>
          <w:tcPr>
            <w:tcW w:w="3600" w:type="dxa"/>
          </w:tcPr>
          <w:p w14:paraId="190F7D22" w14:textId="77777777" w:rsidR="00C674CD" w:rsidRPr="00FB41C0" w:rsidRDefault="00C674CD">
            <w:pPr>
              <w:rPr>
                <w:rFonts w:ascii="Times New Roman" w:hAnsi="Times New Roman" w:cs="Times New Roman"/>
                <w:sz w:val="22"/>
                <w:szCs w:val="22"/>
                <w:cs/>
              </w:rPr>
            </w:pPr>
            <w:r w:rsidRPr="00FB41C0">
              <w:rPr>
                <w:rFonts w:ascii="Times New Roman" w:hAnsi="Times New Roman" w:cs="Times New Roman"/>
                <w:sz w:val="22"/>
                <w:szCs w:val="22"/>
              </w:rPr>
              <w:t>Disposals and write-offs, net</w:t>
            </w:r>
          </w:p>
        </w:tc>
        <w:tc>
          <w:tcPr>
            <w:tcW w:w="720" w:type="dxa"/>
          </w:tcPr>
          <w:p w14:paraId="02402E63"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Pr>
          <w:p w14:paraId="734045CF" w14:textId="77777777" w:rsidR="00C674CD" w:rsidRPr="00FB41C0" w:rsidRDefault="00C674CD">
            <w:pPr>
              <w:pStyle w:val="BodyText"/>
              <w:tabs>
                <w:tab w:val="decimal" w:pos="2168"/>
              </w:tabs>
              <w:spacing w:after="0"/>
              <w:ind w:left="-108" w:right="-85" w:hanging="89"/>
              <w:rPr>
                <w:rFonts w:ascii="Times New Roman" w:hAnsi="Times New Roman" w:cs="Times New Roman"/>
                <w:sz w:val="22"/>
                <w:szCs w:val="22"/>
              </w:rPr>
            </w:pPr>
            <w:r w:rsidRPr="00794DD4">
              <w:rPr>
                <w:rFonts w:ascii="Times New Roman" w:hAnsi="Times New Roman" w:cs="Times New Roman"/>
                <w:sz w:val="22"/>
                <w:szCs w:val="22"/>
              </w:rPr>
              <w:t>(13,855)</w:t>
            </w:r>
          </w:p>
        </w:tc>
        <w:tc>
          <w:tcPr>
            <w:tcW w:w="360" w:type="dxa"/>
          </w:tcPr>
          <w:p w14:paraId="03C2F8BC" w14:textId="77777777" w:rsidR="00C674CD" w:rsidRPr="00FB41C0" w:rsidRDefault="00C674CD">
            <w:pPr>
              <w:pStyle w:val="acctfourfigures"/>
              <w:tabs>
                <w:tab w:val="clear" w:pos="765"/>
              </w:tabs>
              <w:spacing w:line="240" w:lineRule="auto"/>
              <w:rPr>
                <w:szCs w:val="22"/>
              </w:rPr>
            </w:pPr>
          </w:p>
        </w:tc>
        <w:tc>
          <w:tcPr>
            <w:tcW w:w="2160" w:type="dxa"/>
          </w:tcPr>
          <w:p w14:paraId="69CD094E" w14:textId="77777777" w:rsidR="00C674CD" w:rsidRPr="0008601B" w:rsidRDefault="00C674CD">
            <w:pPr>
              <w:pStyle w:val="acctfourfigures"/>
              <w:tabs>
                <w:tab w:val="clear" w:pos="765"/>
                <w:tab w:val="decimal" w:pos="731"/>
              </w:tabs>
              <w:spacing w:line="240" w:lineRule="auto"/>
              <w:ind w:right="10"/>
              <w:jc w:val="right"/>
              <w:rPr>
                <w:szCs w:val="22"/>
              </w:rPr>
            </w:pPr>
            <w:r>
              <w:rPr>
                <w:szCs w:val="22"/>
              </w:rPr>
              <w:t>-</w:t>
            </w:r>
          </w:p>
        </w:tc>
      </w:tr>
      <w:tr w:rsidR="00C674CD" w:rsidRPr="00FB41C0" w14:paraId="042E61E6" w14:textId="77777777">
        <w:trPr>
          <w:cantSplit/>
          <w:trHeight w:val="144"/>
        </w:trPr>
        <w:tc>
          <w:tcPr>
            <w:tcW w:w="3600" w:type="dxa"/>
          </w:tcPr>
          <w:p w14:paraId="41C70FC0" w14:textId="77777777" w:rsidR="00C674CD" w:rsidRPr="00FB41C0" w:rsidRDefault="00C674CD">
            <w:pPr>
              <w:rPr>
                <w:rFonts w:ascii="Times New Roman" w:hAnsi="Times New Roman" w:cs="Times New Roman"/>
                <w:sz w:val="22"/>
                <w:szCs w:val="22"/>
                <w:cs/>
              </w:rPr>
            </w:pPr>
            <w:r w:rsidRPr="00FB41C0">
              <w:rPr>
                <w:rFonts w:ascii="Times New Roman" w:hAnsi="Times New Roman" w:cs="Times New Roman"/>
                <w:sz w:val="22"/>
                <w:szCs w:val="22"/>
              </w:rPr>
              <w:t xml:space="preserve">Depreciation and </w:t>
            </w:r>
            <w:proofErr w:type="spellStart"/>
            <w:r w:rsidRPr="00FB41C0">
              <w:rPr>
                <w:rFonts w:ascii="Times New Roman" w:hAnsi="Times New Roman" w:cs="Times New Roman"/>
                <w:sz w:val="22"/>
                <w:szCs w:val="22"/>
              </w:rPr>
              <w:t>amortisation</w:t>
            </w:r>
            <w:proofErr w:type="spellEnd"/>
          </w:p>
        </w:tc>
        <w:tc>
          <w:tcPr>
            <w:tcW w:w="720" w:type="dxa"/>
          </w:tcPr>
          <w:p w14:paraId="0CB411FE"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Borders>
              <w:bottom w:val="single" w:sz="4" w:space="0" w:color="auto"/>
            </w:tcBorders>
          </w:tcPr>
          <w:p w14:paraId="7322FD8F" w14:textId="77777777" w:rsidR="00C674CD" w:rsidRPr="00270151" w:rsidRDefault="00C674CD">
            <w:pPr>
              <w:pStyle w:val="BodyText"/>
              <w:tabs>
                <w:tab w:val="decimal" w:pos="2168"/>
              </w:tabs>
              <w:spacing w:after="0"/>
              <w:ind w:left="-108" w:right="-85" w:hanging="89"/>
              <w:rPr>
                <w:rFonts w:ascii="Times New Roman" w:hAnsi="Times New Roman" w:cstheme="minorBidi"/>
                <w:sz w:val="22"/>
                <w:szCs w:val="22"/>
              </w:rPr>
            </w:pPr>
            <w:r w:rsidRPr="00794DD4">
              <w:rPr>
                <w:rFonts w:ascii="Times New Roman" w:hAnsi="Times New Roman" w:cstheme="minorBidi"/>
                <w:sz w:val="22"/>
                <w:szCs w:val="22"/>
              </w:rPr>
              <w:t>(201,592)</w:t>
            </w:r>
          </w:p>
        </w:tc>
        <w:tc>
          <w:tcPr>
            <w:tcW w:w="360" w:type="dxa"/>
          </w:tcPr>
          <w:p w14:paraId="2066514F" w14:textId="77777777" w:rsidR="00C674CD" w:rsidRPr="00FB41C0" w:rsidRDefault="00C674CD">
            <w:pPr>
              <w:pStyle w:val="acctfourfigures"/>
              <w:tabs>
                <w:tab w:val="clear" w:pos="765"/>
              </w:tabs>
              <w:spacing w:line="240" w:lineRule="auto"/>
              <w:rPr>
                <w:szCs w:val="22"/>
              </w:rPr>
            </w:pPr>
          </w:p>
        </w:tc>
        <w:tc>
          <w:tcPr>
            <w:tcW w:w="2160" w:type="dxa"/>
            <w:tcBorders>
              <w:bottom w:val="single" w:sz="4" w:space="0" w:color="auto"/>
            </w:tcBorders>
          </w:tcPr>
          <w:p w14:paraId="104A0F01" w14:textId="77777777" w:rsidR="00C674CD" w:rsidRPr="0008601B" w:rsidRDefault="00C674CD">
            <w:pPr>
              <w:pStyle w:val="acctfourfigures"/>
              <w:tabs>
                <w:tab w:val="clear" w:pos="765"/>
                <w:tab w:val="decimal" w:pos="910"/>
              </w:tabs>
              <w:spacing w:line="240" w:lineRule="auto"/>
              <w:ind w:right="-80"/>
              <w:jc w:val="right"/>
              <w:rPr>
                <w:szCs w:val="22"/>
              </w:rPr>
            </w:pPr>
            <w:r w:rsidRPr="00D94F2F">
              <w:rPr>
                <w:szCs w:val="22"/>
              </w:rPr>
              <w:t>(122,241)</w:t>
            </w:r>
          </w:p>
        </w:tc>
      </w:tr>
      <w:tr w:rsidR="00C674CD" w:rsidRPr="00147D65" w14:paraId="4AB22114" w14:textId="77777777">
        <w:trPr>
          <w:cantSplit/>
          <w:trHeight w:val="144"/>
        </w:trPr>
        <w:tc>
          <w:tcPr>
            <w:tcW w:w="3600" w:type="dxa"/>
          </w:tcPr>
          <w:p w14:paraId="026E6171" w14:textId="77777777" w:rsidR="00C674CD" w:rsidRPr="00FB41C0" w:rsidRDefault="00C674CD">
            <w:pPr>
              <w:rPr>
                <w:rFonts w:ascii="Times New Roman" w:hAnsi="Times New Roman" w:cs="Times New Roman"/>
                <w:b/>
                <w:bCs/>
                <w:sz w:val="22"/>
                <w:szCs w:val="22"/>
              </w:rPr>
            </w:pPr>
            <w:r w:rsidRPr="00FB41C0">
              <w:rPr>
                <w:rFonts w:ascii="Times New Roman" w:hAnsi="Times New Roman" w:cs="Times New Roman"/>
                <w:b/>
                <w:bCs/>
                <w:sz w:val="22"/>
                <w:szCs w:val="22"/>
              </w:rPr>
              <w:t xml:space="preserve">Closing net book value </w:t>
            </w:r>
          </w:p>
        </w:tc>
        <w:tc>
          <w:tcPr>
            <w:tcW w:w="720" w:type="dxa"/>
          </w:tcPr>
          <w:p w14:paraId="5F9CD7F5" w14:textId="77777777" w:rsidR="00C674CD" w:rsidRPr="00FB41C0" w:rsidRDefault="00C674CD">
            <w:pPr>
              <w:pStyle w:val="acctfourfigures"/>
              <w:tabs>
                <w:tab w:val="clear" w:pos="765"/>
              </w:tabs>
              <w:spacing w:line="240" w:lineRule="auto"/>
              <w:ind w:left="-83" w:right="11" w:firstLine="4"/>
              <w:jc w:val="center"/>
              <w:rPr>
                <w:i/>
                <w:iCs/>
                <w:szCs w:val="22"/>
                <w:lang w:val="en-US" w:bidi="th-TH"/>
              </w:rPr>
            </w:pPr>
          </w:p>
        </w:tc>
        <w:tc>
          <w:tcPr>
            <w:tcW w:w="2340" w:type="dxa"/>
            <w:tcBorders>
              <w:top w:val="single" w:sz="4" w:space="0" w:color="auto"/>
              <w:bottom w:val="double" w:sz="4" w:space="0" w:color="auto"/>
            </w:tcBorders>
          </w:tcPr>
          <w:p w14:paraId="1F15BCC8" w14:textId="77777777" w:rsidR="00C674CD" w:rsidRPr="00FB41C0" w:rsidRDefault="00C674CD">
            <w:pPr>
              <w:pStyle w:val="BodyText"/>
              <w:tabs>
                <w:tab w:val="decimal" w:pos="913"/>
              </w:tabs>
              <w:spacing w:after="0"/>
              <w:ind w:left="-108" w:hanging="89"/>
              <w:jc w:val="right"/>
              <w:rPr>
                <w:rFonts w:ascii="Times New Roman" w:hAnsi="Times New Roman" w:cs="Times New Roman"/>
                <w:b/>
                <w:bCs/>
                <w:sz w:val="22"/>
                <w:szCs w:val="22"/>
              </w:rPr>
            </w:pPr>
            <w:r w:rsidRPr="00794DD4">
              <w:rPr>
                <w:rFonts w:ascii="Times New Roman" w:hAnsi="Times New Roman" w:cs="Times New Roman"/>
                <w:b/>
                <w:bCs/>
                <w:sz w:val="22"/>
                <w:szCs w:val="22"/>
              </w:rPr>
              <w:t>3,077,013</w:t>
            </w:r>
          </w:p>
        </w:tc>
        <w:tc>
          <w:tcPr>
            <w:tcW w:w="360" w:type="dxa"/>
          </w:tcPr>
          <w:p w14:paraId="1FF808EB" w14:textId="77777777" w:rsidR="00C674CD" w:rsidRPr="00FB41C0" w:rsidRDefault="00C674CD">
            <w:pPr>
              <w:pStyle w:val="acctfourfigures"/>
              <w:tabs>
                <w:tab w:val="clear" w:pos="765"/>
              </w:tabs>
              <w:spacing w:line="240" w:lineRule="auto"/>
              <w:rPr>
                <w:b/>
                <w:bCs/>
                <w:szCs w:val="22"/>
              </w:rPr>
            </w:pPr>
          </w:p>
        </w:tc>
        <w:tc>
          <w:tcPr>
            <w:tcW w:w="2160" w:type="dxa"/>
            <w:tcBorders>
              <w:top w:val="single" w:sz="4" w:space="0" w:color="auto"/>
              <w:bottom w:val="double" w:sz="4" w:space="0" w:color="auto"/>
            </w:tcBorders>
          </w:tcPr>
          <w:p w14:paraId="097AE50F" w14:textId="77777777" w:rsidR="00C674CD" w:rsidRPr="0008601B" w:rsidRDefault="00C674CD">
            <w:pPr>
              <w:pStyle w:val="acctfourfigures"/>
              <w:tabs>
                <w:tab w:val="clear" w:pos="765"/>
                <w:tab w:val="decimal" w:pos="731"/>
              </w:tabs>
              <w:spacing w:line="240" w:lineRule="auto"/>
              <w:ind w:right="10"/>
              <w:jc w:val="right"/>
              <w:rPr>
                <w:b/>
                <w:bCs/>
                <w:szCs w:val="22"/>
              </w:rPr>
            </w:pPr>
            <w:r w:rsidRPr="00FC7698">
              <w:rPr>
                <w:b/>
                <w:bCs/>
                <w:szCs w:val="22"/>
              </w:rPr>
              <w:t>1,210,273</w:t>
            </w:r>
          </w:p>
        </w:tc>
      </w:tr>
    </w:tbl>
    <w:p w14:paraId="0DA4EC86" w14:textId="77777777" w:rsidR="00C674CD" w:rsidRDefault="00C674CD" w:rsidP="00297FC1">
      <w:pPr>
        <w:tabs>
          <w:tab w:val="left" w:pos="540"/>
        </w:tabs>
        <w:ind w:right="44"/>
        <w:jc w:val="both"/>
        <w:rPr>
          <w:rFonts w:ascii="Times New Roman" w:hAnsi="Times New Roman" w:cstheme="minorBidi"/>
          <w:b/>
          <w:bCs/>
          <w:sz w:val="18"/>
          <w:szCs w:val="18"/>
          <w:lang w:val="en-GB"/>
        </w:rPr>
      </w:pPr>
    </w:p>
    <w:p w14:paraId="1E3422BE" w14:textId="77777777" w:rsidR="00C24CB0" w:rsidRPr="00FB41C0" w:rsidRDefault="00C24CB0" w:rsidP="00297FC1">
      <w:pPr>
        <w:tabs>
          <w:tab w:val="left" w:pos="540"/>
        </w:tabs>
        <w:ind w:right="44"/>
        <w:jc w:val="both"/>
        <w:rPr>
          <w:rFonts w:ascii="Times New Roman" w:hAnsi="Times New Roman" w:cstheme="minorBidi"/>
          <w:b/>
          <w:bCs/>
          <w:sz w:val="18"/>
          <w:szCs w:val="18"/>
          <w:lang w:val="en-GB"/>
        </w:rPr>
      </w:pPr>
    </w:p>
    <w:p w14:paraId="35F324B3" w14:textId="55F6395D" w:rsidR="00AA0DC1" w:rsidRPr="00147D65" w:rsidRDefault="0070132A" w:rsidP="002F3549">
      <w:pPr>
        <w:pStyle w:val="Heading1"/>
        <w:spacing w:before="0"/>
        <w:ind w:left="558" w:hanging="522"/>
      </w:pPr>
      <w:r w:rsidRPr="00147D65">
        <w:t>Long-term loans from financial institutions and debentures, net</w:t>
      </w:r>
    </w:p>
    <w:p w14:paraId="4BD3B122" w14:textId="77777777" w:rsidR="00AA0DC1" w:rsidRPr="00C246CF" w:rsidRDefault="00AA0DC1" w:rsidP="00AA0DC1">
      <w:pPr>
        <w:tabs>
          <w:tab w:val="left" w:pos="540"/>
        </w:tabs>
        <w:spacing w:line="240" w:lineRule="atLeast"/>
        <w:ind w:right="44"/>
        <w:rPr>
          <w:rFonts w:ascii="Times New Roman" w:hAnsi="Times New Roman" w:cstheme="minorBidi"/>
          <w:b/>
          <w:bCs/>
          <w:sz w:val="18"/>
          <w:szCs w:val="18"/>
          <w:cs/>
        </w:rPr>
      </w:pPr>
    </w:p>
    <w:p w14:paraId="133F317B" w14:textId="6D5C3C2D" w:rsidR="00AA0DC1" w:rsidRPr="00DE4685" w:rsidRDefault="00C24CB0" w:rsidP="00C86B05">
      <w:pPr>
        <w:rPr>
          <w:rFonts w:cstheme="minorBidi"/>
          <w:sz w:val="22"/>
          <w:szCs w:val="22"/>
        </w:rPr>
      </w:pPr>
      <w:r>
        <w:rPr>
          <w:rFonts w:ascii="Times New Roman" w:hAnsi="Times New Roman" w:cs="Times New Roman"/>
          <w:sz w:val="22"/>
          <w:szCs w:val="22"/>
        </w:rPr>
        <w:t xml:space="preserve"> </w:t>
      </w:r>
      <w:r w:rsidR="00AA0DC1" w:rsidRPr="00C86B05">
        <w:rPr>
          <w:rFonts w:ascii="Times New Roman" w:hAnsi="Times New Roman" w:cs="Times New Roman"/>
          <w:sz w:val="22"/>
          <w:szCs w:val="22"/>
        </w:rPr>
        <w:t>1</w:t>
      </w:r>
      <w:r w:rsidR="00F47943" w:rsidRPr="00C86B05">
        <w:rPr>
          <w:rFonts w:ascii="Times New Roman" w:hAnsi="Times New Roman" w:cs="Times New Roman"/>
          <w:sz w:val="22"/>
          <w:szCs w:val="22"/>
        </w:rPr>
        <w:t>2</w:t>
      </w:r>
      <w:r w:rsidR="00AA0DC1" w:rsidRPr="00C86B05">
        <w:rPr>
          <w:rFonts w:ascii="Times New Roman" w:hAnsi="Times New Roman" w:cs="Times New Roman"/>
          <w:sz w:val="22"/>
          <w:szCs w:val="22"/>
        </w:rPr>
        <w:t xml:space="preserve">.1 </w:t>
      </w:r>
      <w:r w:rsidR="008E7812" w:rsidRPr="00C86B05">
        <w:rPr>
          <w:rFonts w:ascii="Times New Roman" w:hAnsi="Times New Roman" w:cs="Times New Roman"/>
          <w:sz w:val="22"/>
          <w:szCs w:val="22"/>
        </w:rPr>
        <w:t xml:space="preserve"> </w:t>
      </w:r>
      <w:r w:rsidR="006379F6" w:rsidRPr="00C86B05">
        <w:rPr>
          <w:rFonts w:ascii="Times New Roman" w:hAnsi="Times New Roman" w:cs="Times New Roman"/>
          <w:sz w:val="22"/>
          <w:szCs w:val="22"/>
        </w:rPr>
        <w:t xml:space="preserve"> </w:t>
      </w:r>
      <w:r w:rsidR="00AA0DC1" w:rsidRPr="00C86B05">
        <w:rPr>
          <w:rFonts w:ascii="Times New Roman" w:hAnsi="Times New Roman" w:cs="Times New Roman"/>
          <w:sz w:val="22"/>
          <w:szCs w:val="22"/>
        </w:rPr>
        <w:t>Long-term loans from financial institutions</w:t>
      </w:r>
      <w:r w:rsidR="00B3326B" w:rsidRPr="00C86B05">
        <w:rPr>
          <w:rFonts w:ascii="Times New Roman" w:hAnsi="Times New Roman" w:cs="Times New Roman"/>
          <w:sz w:val="22"/>
          <w:szCs w:val="22"/>
        </w:rPr>
        <w:t>, net</w:t>
      </w:r>
    </w:p>
    <w:p w14:paraId="7A5A0423" w14:textId="77777777" w:rsidR="00AA0DC1" w:rsidRPr="00DA5797" w:rsidRDefault="00AA0DC1" w:rsidP="00297FC1">
      <w:pPr>
        <w:tabs>
          <w:tab w:val="left" w:pos="540"/>
        </w:tabs>
        <w:ind w:right="44"/>
        <w:jc w:val="both"/>
        <w:rPr>
          <w:rFonts w:ascii="Times New Roman" w:hAnsi="Times New Roman" w:cstheme="minorBidi"/>
          <w:b/>
          <w:bCs/>
          <w:sz w:val="18"/>
          <w:szCs w:val="18"/>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3420"/>
        <w:gridCol w:w="1345"/>
        <w:gridCol w:w="180"/>
        <w:gridCol w:w="1350"/>
        <w:gridCol w:w="180"/>
        <w:gridCol w:w="1265"/>
        <w:gridCol w:w="180"/>
        <w:gridCol w:w="1170"/>
      </w:tblGrid>
      <w:tr w:rsidR="002B4CC9" w:rsidRPr="00147D65" w14:paraId="73901B0C" w14:textId="77777777" w:rsidTr="00C86B05">
        <w:trPr>
          <w:cantSplit/>
          <w:trHeight w:val="155"/>
          <w:tblHeader/>
        </w:trPr>
        <w:tc>
          <w:tcPr>
            <w:tcW w:w="3420" w:type="dxa"/>
            <w:vAlign w:val="bottom"/>
            <w:hideMark/>
          </w:tcPr>
          <w:p w14:paraId="6A5DA55A" w14:textId="77777777" w:rsidR="00AA0DC1" w:rsidRPr="00147D65" w:rsidRDefault="00AA0DC1">
            <w:pPr>
              <w:pStyle w:val="acctfourfigures"/>
              <w:tabs>
                <w:tab w:val="left" w:pos="720"/>
              </w:tabs>
              <w:spacing w:line="240" w:lineRule="auto"/>
              <w:ind w:left="188" w:hanging="174"/>
              <w:rPr>
                <w:b/>
                <w:bCs/>
                <w:i/>
                <w:iCs/>
                <w:szCs w:val="22"/>
              </w:rPr>
            </w:pPr>
          </w:p>
        </w:tc>
        <w:tc>
          <w:tcPr>
            <w:tcW w:w="2875" w:type="dxa"/>
            <w:gridSpan w:val="3"/>
            <w:vAlign w:val="bottom"/>
            <w:hideMark/>
          </w:tcPr>
          <w:p w14:paraId="259D6A9A" w14:textId="77777777" w:rsidR="00AA0DC1" w:rsidRPr="00147D65" w:rsidRDefault="00AA0DC1">
            <w:pPr>
              <w:pStyle w:val="acctmergecolhdg"/>
              <w:spacing w:line="240" w:lineRule="auto"/>
              <w:rPr>
                <w:bCs/>
              </w:rPr>
            </w:pPr>
            <w:r w:rsidRPr="00147D65">
              <w:rPr>
                <w:bCs/>
              </w:rPr>
              <w:t>Consolidated</w:t>
            </w:r>
          </w:p>
          <w:p w14:paraId="230F67EB" w14:textId="77777777" w:rsidR="00AA0DC1" w:rsidRPr="00147D65" w:rsidRDefault="00AA0DC1">
            <w:pPr>
              <w:pStyle w:val="acctmergecolhdg"/>
              <w:spacing w:line="240" w:lineRule="auto"/>
              <w:ind w:left="-83" w:firstLine="4"/>
              <w:rPr>
                <w:b w:val="0"/>
                <w:bCs/>
                <w:szCs w:val="22"/>
                <w:lang w:bidi="th-TH"/>
              </w:rPr>
            </w:pPr>
            <w:r w:rsidRPr="00147D65">
              <w:rPr>
                <w:bCs/>
              </w:rPr>
              <w:t>financial statements</w:t>
            </w:r>
          </w:p>
        </w:tc>
        <w:tc>
          <w:tcPr>
            <w:tcW w:w="180" w:type="dxa"/>
          </w:tcPr>
          <w:p w14:paraId="21127146" w14:textId="77777777" w:rsidR="00AA0DC1" w:rsidRPr="00147D65" w:rsidRDefault="00AA0DC1">
            <w:pPr>
              <w:pStyle w:val="acctmergecolhdg"/>
              <w:spacing w:line="240" w:lineRule="auto"/>
              <w:ind w:left="-83" w:right="-79" w:firstLine="4"/>
              <w:rPr>
                <w:b w:val="0"/>
                <w:bCs/>
                <w:szCs w:val="22"/>
              </w:rPr>
            </w:pPr>
          </w:p>
        </w:tc>
        <w:tc>
          <w:tcPr>
            <w:tcW w:w="2615" w:type="dxa"/>
            <w:gridSpan w:val="3"/>
            <w:vAlign w:val="bottom"/>
            <w:hideMark/>
          </w:tcPr>
          <w:p w14:paraId="5B90482B" w14:textId="77777777" w:rsidR="00AA0DC1" w:rsidRPr="00147D65" w:rsidRDefault="00AA0DC1">
            <w:pPr>
              <w:pStyle w:val="acctmergecolhdg"/>
              <w:spacing w:line="240" w:lineRule="auto"/>
              <w:rPr>
                <w:bCs/>
              </w:rPr>
            </w:pPr>
            <w:r w:rsidRPr="00147D65">
              <w:rPr>
                <w:bCs/>
                <w:szCs w:val="22"/>
                <w:lang w:val="en-US"/>
              </w:rPr>
              <w:t xml:space="preserve"> Separate</w:t>
            </w:r>
          </w:p>
          <w:p w14:paraId="492D8D3C" w14:textId="77777777" w:rsidR="00AA0DC1" w:rsidRPr="00147D65" w:rsidRDefault="00AA0DC1">
            <w:pPr>
              <w:pStyle w:val="acctmergecolhdg"/>
              <w:spacing w:line="240" w:lineRule="auto"/>
              <w:ind w:left="-83" w:right="-79" w:firstLine="4"/>
              <w:rPr>
                <w:b w:val="0"/>
                <w:bCs/>
                <w:szCs w:val="22"/>
              </w:rPr>
            </w:pPr>
            <w:r w:rsidRPr="00147D65">
              <w:rPr>
                <w:bCs/>
              </w:rPr>
              <w:t>financial statements</w:t>
            </w:r>
          </w:p>
        </w:tc>
      </w:tr>
      <w:tr w:rsidR="00E44619" w:rsidRPr="00147D65" w14:paraId="6014AF6C" w14:textId="77777777" w:rsidTr="00C86B05">
        <w:trPr>
          <w:cantSplit/>
          <w:trHeight w:val="155"/>
          <w:tblHeader/>
        </w:trPr>
        <w:tc>
          <w:tcPr>
            <w:tcW w:w="3420" w:type="dxa"/>
            <w:vAlign w:val="bottom"/>
          </w:tcPr>
          <w:p w14:paraId="7A6A9CE8" w14:textId="36E35ED8" w:rsidR="00E44619" w:rsidRPr="00147D65" w:rsidRDefault="00E44619" w:rsidP="00E44619">
            <w:pPr>
              <w:pStyle w:val="acctfourfigures"/>
              <w:tabs>
                <w:tab w:val="left" w:pos="720"/>
              </w:tabs>
              <w:spacing w:line="240" w:lineRule="auto"/>
              <w:rPr>
                <w:b/>
                <w:bCs/>
                <w:i/>
                <w:iCs/>
                <w:color w:val="0000FF"/>
                <w:szCs w:val="22"/>
                <w:cs/>
              </w:rPr>
            </w:pPr>
          </w:p>
        </w:tc>
        <w:tc>
          <w:tcPr>
            <w:tcW w:w="1345" w:type="dxa"/>
            <w:vAlign w:val="bottom"/>
          </w:tcPr>
          <w:p w14:paraId="671272BB" w14:textId="60D98CC8" w:rsidR="00E44619" w:rsidRPr="00147D65" w:rsidRDefault="00B54B76" w:rsidP="00E44619">
            <w:pPr>
              <w:pStyle w:val="acctmergecolhdg"/>
              <w:spacing w:line="240" w:lineRule="auto"/>
              <w:ind w:left="-83" w:right="-79" w:firstLine="4"/>
              <w:rPr>
                <w:b w:val="0"/>
                <w:spacing w:val="-2"/>
                <w:szCs w:val="22"/>
                <w:lang w:val="en-US" w:bidi="th-TH"/>
              </w:rPr>
            </w:pPr>
            <w:r w:rsidRPr="00147D65">
              <w:rPr>
                <w:b w:val="0"/>
                <w:spacing w:val="-8"/>
                <w:szCs w:val="22"/>
                <w:lang w:bidi="th-TH"/>
              </w:rPr>
              <w:t>30 June</w:t>
            </w:r>
            <w:r w:rsidR="00E44619" w:rsidRPr="008867CC">
              <w:rPr>
                <w:b w:val="0"/>
                <w:spacing w:val="-8"/>
                <w:szCs w:val="22"/>
                <w:cs/>
                <w:lang w:bidi="th-TH"/>
              </w:rPr>
              <w:br/>
            </w:r>
            <w:r w:rsidR="00E44619" w:rsidRPr="008867CC">
              <w:rPr>
                <w:b w:val="0"/>
                <w:spacing w:val="-8"/>
                <w:szCs w:val="22"/>
                <w:lang w:val="en-US" w:bidi="th-TH"/>
              </w:rPr>
              <w:t>202</w:t>
            </w:r>
            <w:r w:rsidR="00E44619">
              <w:rPr>
                <w:b w:val="0"/>
                <w:spacing w:val="-8"/>
                <w:szCs w:val="22"/>
                <w:lang w:val="en-US" w:bidi="th-TH"/>
              </w:rPr>
              <w:t>5</w:t>
            </w:r>
          </w:p>
        </w:tc>
        <w:tc>
          <w:tcPr>
            <w:tcW w:w="180" w:type="dxa"/>
            <w:vAlign w:val="bottom"/>
          </w:tcPr>
          <w:p w14:paraId="49C852EA" w14:textId="77777777" w:rsidR="00E44619" w:rsidRPr="00147D65" w:rsidRDefault="00E44619" w:rsidP="00E44619">
            <w:pPr>
              <w:pStyle w:val="acctmergecolhdg"/>
              <w:spacing w:line="240" w:lineRule="auto"/>
              <w:ind w:left="-83" w:firstLine="4"/>
              <w:rPr>
                <w:b w:val="0"/>
                <w:szCs w:val="22"/>
                <w:cs/>
              </w:rPr>
            </w:pPr>
          </w:p>
        </w:tc>
        <w:tc>
          <w:tcPr>
            <w:tcW w:w="1350" w:type="dxa"/>
            <w:vAlign w:val="bottom"/>
          </w:tcPr>
          <w:p w14:paraId="2521B2D3" w14:textId="396C287F"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4</w:t>
            </w:r>
          </w:p>
        </w:tc>
        <w:tc>
          <w:tcPr>
            <w:tcW w:w="180" w:type="dxa"/>
          </w:tcPr>
          <w:p w14:paraId="18D61E00" w14:textId="77777777" w:rsidR="00E44619" w:rsidRPr="00147D65" w:rsidRDefault="00E44619" w:rsidP="00E44619">
            <w:pPr>
              <w:pStyle w:val="acctmergecolhdg"/>
              <w:spacing w:line="240" w:lineRule="auto"/>
              <w:ind w:left="-83" w:right="-79" w:firstLine="4"/>
              <w:rPr>
                <w:b w:val="0"/>
                <w:szCs w:val="22"/>
                <w:cs/>
              </w:rPr>
            </w:pPr>
          </w:p>
        </w:tc>
        <w:tc>
          <w:tcPr>
            <w:tcW w:w="1265" w:type="dxa"/>
            <w:vAlign w:val="bottom"/>
          </w:tcPr>
          <w:p w14:paraId="69499534" w14:textId="4864CDF6" w:rsidR="00E44619" w:rsidRPr="00147D65" w:rsidRDefault="00B54B76" w:rsidP="00E44619">
            <w:pPr>
              <w:pStyle w:val="acctmergecolhdg"/>
              <w:spacing w:line="240" w:lineRule="auto"/>
              <w:ind w:left="-83" w:right="-79" w:firstLine="4"/>
              <w:rPr>
                <w:b w:val="0"/>
                <w:spacing w:val="-2"/>
                <w:szCs w:val="22"/>
                <w:lang w:bidi="th-TH"/>
              </w:rPr>
            </w:pPr>
            <w:r w:rsidRPr="00147D65">
              <w:rPr>
                <w:b w:val="0"/>
                <w:spacing w:val="-8"/>
                <w:szCs w:val="22"/>
                <w:lang w:bidi="th-TH"/>
              </w:rPr>
              <w:t>30 June</w:t>
            </w:r>
            <w:r w:rsidR="00E44619" w:rsidRPr="008867CC">
              <w:rPr>
                <w:b w:val="0"/>
                <w:spacing w:val="-8"/>
                <w:szCs w:val="22"/>
                <w:cs/>
                <w:lang w:bidi="th-TH"/>
              </w:rPr>
              <w:br/>
            </w:r>
            <w:r w:rsidR="00E44619" w:rsidRPr="008867CC">
              <w:rPr>
                <w:b w:val="0"/>
                <w:spacing w:val="-8"/>
                <w:szCs w:val="22"/>
                <w:lang w:val="en-US" w:bidi="th-TH"/>
              </w:rPr>
              <w:t>202</w:t>
            </w:r>
            <w:r w:rsidR="00E44619">
              <w:rPr>
                <w:b w:val="0"/>
                <w:spacing w:val="-8"/>
                <w:szCs w:val="22"/>
                <w:lang w:val="en-US" w:bidi="th-TH"/>
              </w:rPr>
              <w:t>5</w:t>
            </w:r>
          </w:p>
        </w:tc>
        <w:tc>
          <w:tcPr>
            <w:tcW w:w="180" w:type="dxa"/>
            <w:vAlign w:val="bottom"/>
          </w:tcPr>
          <w:p w14:paraId="46EDD65D" w14:textId="77777777" w:rsidR="00E44619" w:rsidRPr="00147D65" w:rsidRDefault="00E44619" w:rsidP="00E44619">
            <w:pPr>
              <w:pStyle w:val="acctmergecolhdg"/>
              <w:spacing w:line="240" w:lineRule="auto"/>
              <w:rPr>
                <w:b w:val="0"/>
                <w:szCs w:val="22"/>
                <w:cs/>
              </w:rPr>
            </w:pPr>
          </w:p>
        </w:tc>
        <w:tc>
          <w:tcPr>
            <w:tcW w:w="1170" w:type="dxa"/>
            <w:vAlign w:val="bottom"/>
          </w:tcPr>
          <w:p w14:paraId="2D458BE6" w14:textId="7C6B6A7A" w:rsidR="00E44619" w:rsidRPr="00147D65" w:rsidRDefault="00E44619" w:rsidP="00E44619">
            <w:pPr>
              <w:pStyle w:val="acctmergecolhdg"/>
              <w:spacing w:line="240" w:lineRule="auto"/>
              <w:ind w:left="-83" w:right="-79" w:firstLine="4"/>
              <w:rPr>
                <w:b w:val="0"/>
                <w:spacing w:val="-8"/>
                <w:szCs w:val="22"/>
                <w:lang w:bidi="th-TH"/>
              </w:rPr>
            </w:pPr>
            <w:r w:rsidRPr="008867CC">
              <w:rPr>
                <w:b w:val="0"/>
                <w:spacing w:val="-8"/>
                <w:szCs w:val="22"/>
                <w:lang w:bidi="th-TH"/>
              </w:rPr>
              <w:t>31 December</w:t>
            </w:r>
            <w:r w:rsidRPr="008867CC">
              <w:rPr>
                <w:b w:val="0"/>
                <w:spacing w:val="-8"/>
                <w:szCs w:val="22"/>
                <w:cs/>
                <w:lang w:bidi="th-TH"/>
              </w:rPr>
              <w:br/>
            </w:r>
            <w:r w:rsidRPr="008867CC">
              <w:rPr>
                <w:b w:val="0"/>
                <w:spacing w:val="-8"/>
                <w:szCs w:val="22"/>
                <w:lang w:val="en-US" w:bidi="th-TH"/>
              </w:rPr>
              <w:t>202</w:t>
            </w:r>
            <w:r>
              <w:rPr>
                <w:b w:val="0"/>
                <w:spacing w:val="-8"/>
                <w:szCs w:val="22"/>
                <w:lang w:val="en-US" w:bidi="th-TH"/>
              </w:rPr>
              <w:t>4</w:t>
            </w:r>
          </w:p>
        </w:tc>
      </w:tr>
      <w:tr w:rsidR="00E44619" w:rsidRPr="00147D65" w14:paraId="4D795C5B" w14:textId="77777777" w:rsidTr="00C86B05">
        <w:trPr>
          <w:cantSplit/>
          <w:trHeight w:val="155"/>
          <w:tblHeader/>
        </w:trPr>
        <w:tc>
          <w:tcPr>
            <w:tcW w:w="3420" w:type="dxa"/>
            <w:vAlign w:val="bottom"/>
          </w:tcPr>
          <w:p w14:paraId="149ABD45" w14:textId="77777777" w:rsidR="00E44619" w:rsidRPr="00147D65" w:rsidRDefault="00E44619" w:rsidP="00E44619">
            <w:pPr>
              <w:rPr>
                <w:rFonts w:ascii="Times New Roman" w:hAnsi="Times New Roman" w:cs="Times New Roman"/>
                <w:b/>
                <w:sz w:val="22"/>
                <w:szCs w:val="22"/>
                <w:cs/>
              </w:rPr>
            </w:pPr>
          </w:p>
        </w:tc>
        <w:tc>
          <w:tcPr>
            <w:tcW w:w="5670" w:type="dxa"/>
            <w:gridSpan w:val="7"/>
            <w:vAlign w:val="bottom"/>
            <w:hideMark/>
          </w:tcPr>
          <w:p w14:paraId="0F5BBD49" w14:textId="77777777" w:rsidR="00E44619" w:rsidRPr="00147D65" w:rsidRDefault="00E44619" w:rsidP="00E44619">
            <w:pPr>
              <w:pStyle w:val="acctmergecolhdg"/>
              <w:spacing w:line="240" w:lineRule="auto"/>
              <w:ind w:left="-83" w:right="-79" w:firstLine="4"/>
              <w:rPr>
                <w:b w:val="0"/>
                <w:bCs/>
                <w:szCs w:val="22"/>
              </w:rPr>
            </w:pPr>
            <w:r w:rsidRPr="00147D65">
              <w:rPr>
                <w:b w:val="0"/>
                <w:bCs/>
                <w:i/>
                <w:iCs/>
                <w:szCs w:val="22"/>
                <w:lang w:val="en-US" w:bidi="th-TH"/>
              </w:rPr>
              <w:t>(in thousand Baht)</w:t>
            </w:r>
          </w:p>
        </w:tc>
      </w:tr>
      <w:tr w:rsidR="00E44619" w:rsidRPr="00147D65" w14:paraId="04FFBD71" w14:textId="77777777" w:rsidTr="00C86B05">
        <w:trPr>
          <w:cantSplit/>
          <w:trHeight w:val="155"/>
          <w:tblHeader/>
        </w:trPr>
        <w:tc>
          <w:tcPr>
            <w:tcW w:w="3420" w:type="dxa"/>
            <w:vAlign w:val="bottom"/>
          </w:tcPr>
          <w:p w14:paraId="1AEA8935" w14:textId="77777777" w:rsidR="00E44619" w:rsidRPr="00147D65" w:rsidRDefault="00E44619" w:rsidP="00E44619">
            <w:pPr>
              <w:rPr>
                <w:rFonts w:ascii="Times New Roman" w:hAnsi="Times New Roman" w:cs="Times New Roman"/>
                <w:b/>
                <w:sz w:val="22"/>
                <w:szCs w:val="22"/>
                <w:cs/>
              </w:rPr>
            </w:pPr>
          </w:p>
        </w:tc>
        <w:tc>
          <w:tcPr>
            <w:tcW w:w="5670" w:type="dxa"/>
            <w:gridSpan w:val="7"/>
            <w:vAlign w:val="bottom"/>
          </w:tcPr>
          <w:p w14:paraId="329E7BCA" w14:textId="77777777" w:rsidR="00E44619" w:rsidRPr="00147D65" w:rsidRDefault="00E44619" w:rsidP="00E44619">
            <w:pPr>
              <w:pStyle w:val="acctmergecolhdg"/>
              <w:spacing w:line="240" w:lineRule="auto"/>
              <w:ind w:left="-83" w:right="-79" w:firstLine="4"/>
              <w:rPr>
                <w:b w:val="0"/>
                <w:bCs/>
                <w:i/>
                <w:iCs/>
                <w:szCs w:val="22"/>
                <w:lang w:val="en-US" w:bidi="th-TH"/>
              </w:rPr>
            </w:pPr>
          </w:p>
        </w:tc>
      </w:tr>
      <w:tr w:rsidR="00FF29D5" w:rsidRPr="00147D65" w14:paraId="5CB4154B" w14:textId="77777777" w:rsidTr="00C86B05">
        <w:trPr>
          <w:cantSplit/>
          <w:trHeight w:val="155"/>
        </w:trPr>
        <w:tc>
          <w:tcPr>
            <w:tcW w:w="3420" w:type="dxa"/>
          </w:tcPr>
          <w:p w14:paraId="43D8E9CC" w14:textId="77777777" w:rsidR="00FF29D5" w:rsidRPr="00147D65" w:rsidRDefault="00FF29D5" w:rsidP="00FF29D5">
            <w:pPr>
              <w:rPr>
                <w:rFonts w:ascii="Times New Roman" w:hAnsi="Times New Roman" w:cs="Times New Roman"/>
                <w:sz w:val="22"/>
                <w:szCs w:val="22"/>
              </w:rPr>
            </w:pPr>
            <w:r w:rsidRPr="00147D65">
              <w:rPr>
                <w:rFonts w:ascii="Times New Roman" w:hAnsi="Times New Roman" w:cs="Times New Roman"/>
                <w:sz w:val="22"/>
                <w:szCs w:val="22"/>
              </w:rPr>
              <w:t xml:space="preserve">Current portion  </w:t>
            </w:r>
          </w:p>
        </w:tc>
        <w:tc>
          <w:tcPr>
            <w:tcW w:w="1345" w:type="dxa"/>
          </w:tcPr>
          <w:p w14:paraId="738E0FAC" w14:textId="6150ED28" w:rsidR="00FF29D5" w:rsidRPr="0055245D" w:rsidRDefault="00E54F09" w:rsidP="00FF29D5">
            <w:pPr>
              <w:pStyle w:val="BodyText"/>
              <w:tabs>
                <w:tab w:val="decimal" w:pos="1179"/>
              </w:tabs>
              <w:spacing w:after="0"/>
              <w:ind w:left="-115" w:right="-82"/>
              <w:rPr>
                <w:rFonts w:ascii="Times New Roman" w:eastAsia="Arial" w:hAnsi="Times New Roman" w:cs="Times New Roman"/>
                <w:color w:val="000000"/>
                <w:sz w:val="22"/>
                <w:szCs w:val="22"/>
              </w:rPr>
            </w:pPr>
            <w:r w:rsidRPr="00E54F09">
              <w:rPr>
                <w:rFonts w:ascii="Times New Roman" w:eastAsia="Arial" w:hAnsi="Times New Roman" w:cs="Times New Roman"/>
                <w:color w:val="000000"/>
                <w:sz w:val="22"/>
                <w:szCs w:val="22"/>
              </w:rPr>
              <w:t>12,370,768</w:t>
            </w:r>
          </w:p>
        </w:tc>
        <w:tc>
          <w:tcPr>
            <w:tcW w:w="180" w:type="dxa"/>
          </w:tcPr>
          <w:p w14:paraId="2BFC2E26"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350" w:type="dxa"/>
            <w:vAlign w:val="bottom"/>
          </w:tcPr>
          <w:p w14:paraId="04833A9B" w14:textId="6AF9C6FC" w:rsidR="00FF29D5" w:rsidRPr="004740D9" w:rsidRDefault="00FF29D5" w:rsidP="00FF29D5">
            <w:pPr>
              <w:pStyle w:val="BodyText"/>
              <w:tabs>
                <w:tab w:val="decimal" w:pos="1179"/>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12,649,747 </w:t>
            </w:r>
          </w:p>
        </w:tc>
        <w:tc>
          <w:tcPr>
            <w:tcW w:w="180" w:type="dxa"/>
          </w:tcPr>
          <w:p w14:paraId="396BF4C5"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265" w:type="dxa"/>
          </w:tcPr>
          <w:p w14:paraId="7D9A06B3" w14:textId="3E15031C" w:rsidR="00FF29D5" w:rsidRPr="00FF29D5" w:rsidRDefault="00981EE3" w:rsidP="00FF29D5">
            <w:pPr>
              <w:pStyle w:val="BodyText"/>
              <w:tabs>
                <w:tab w:val="decimal" w:pos="1064"/>
              </w:tabs>
              <w:spacing w:after="0"/>
              <w:ind w:left="-115" w:right="-82"/>
              <w:rPr>
                <w:rFonts w:ascii="Times New Roman" w:eastAsia="Arial" w:hAnsi="Times New Roman" w:cstheme="minorBidi"/>
                <w:color w:val="000000"/>
                <w:sz w:val="22"/>
                <w:szCs w:val="22"/>
              </w:rPr>
            </w:pPr>
            <w:r w:rsidRPr="00981EE3">
              <w:rPr>
                <w:rFonts w:ascii="Times New Roman" w:eastAsia="Arial" w:hAnsi="Times New Roman" w:cstheme="minorBidi"/>
                <w:color w:val="000000"/>
                <w:sz w:val="22"/>
                <w:szCs w:val="22"/>
              </w:rPr>
              <w:t>12,353,23</w:t>
            </w:r>
            <w:r w:rsidR="00222A62">
              <w:rPr>
                <w:rFonts w:ascii="Times New Roman" w:eastAsia="Arial" w:hAnsi="Times New Roman" w:cstheme="minorBidi"/>
                <w:color w:val="000000"/>
                <w:sz w:val="22"/>
                <w:szCs w:val="22"/>
              </w:rPr>
              <w:t>1</w:t>
            </w:r>
          </w:p>
        </w:tc>
        <w:tc>
          <w:tcPr>
            <w:tcW w:w="180" w:type="dxa"/>
          </w:tcPr>
          <w:p w14:paraId="18FFF8C4"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170" w:type="dxa"/>
            <w:vAlign w:val="bottom"/>
          </w:tcPr>
          <w:p w14:paraId="2EF734DF" w14:textId="0E04B709" w:rsidR="00FF29D5" w:rsidRPr="004740D9" w:rsidRDefault="00FF29D5" w:rsidP="001E428A">
            <w:pPr>
              <w:pStyle w:val="BodyText"/>
              <w:tabs>
                <w:tab w:val="decimal" w:pos="1064"/>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12,612,344 </w:t>
            </w:r>
          </w:p>
        </w:tc>
      </w:tr>
      <w:tr w:rsidR="00FF29D5" w:rsidRPr="00147D65" w14:paraId="579655BF" w14:textId="77777777" w:rsidTr="00C86B05">
        <w:trPr>
          <w:cantSplit/>
          <w:trHeight w:val="155"/>
        </w:trPr>
        <w:tc>
          <w:tcPr>
            <w:tcW w:w="3420" w:type="dxa"/>
          </w:tcPr>
          <w:p w14:paraId="03A1C6A0" w14:textId="77777777" w:rsidR="00FF29D5" w:rsidRPr="00147D65" w:rsidRDefault="00FF29D5" w:rsidP="00FF29D5">
            <w:pPr>
              <w:rPr>
                <w:rFonts w:ascii="Times New Roman" w:hAnsi="Times New Roman" w:cs="Times New Roman"/>
                <w:sz w:val="22"/>
                <w:szCs w:val="22"/>
                <w:cs/>
              </w:rPr>
            </w:pPr>
            <w:r w:rsidRPr="00147D65">
              <w:rPr>
                <w:rFonts w:ascii="Times New Roman" w:hAnsi="Times New Roman" w:cs="Times New Roman"/>
                <w:sz w:val="22"/>
                <w:szCs w:val="22"/>
              </w:rPr>
              <w:t>Non-current portion</w:t>
            </w:r>
          </w:p>
        </w:tc>
        <w:tc>
          <w:tcPr>
            <w:tcW w:w="1345" w:type="dxa"/>
            <w:tcBorders>
              <w:bottom w:val="single" w:sz="4" w:space="0" w:color="auto"/>
            </w:tcBorders>
          </w:tcPr>
          <w:p w14:paraId="704D9C92" w14:textId="0FB805E0" w:rsidR="00FF29D5" w:rsidRPr="0055245D" w:rsidRDefault="00AD0EE8" w:rsidP="00FF29D5">
            <w:pPr>
              <w:pStyle w:val="BodyText"/>
              <w:tabs>
                <w:tab w:val="decimal" w:pos="1179"/>
              </w:tabs>
              <w:spacing w:after="0"/>
              <w:ind w:left="-115" w:right="-82"/>
              <w:rPr>
                <w:rFonts w:ascii="Times New Roman" w:eastAsia="Arial" w:hAnsi="Times New Roman" w:cs="Times New Roman"/>
                <w:color w:val="000000"/>
                <w:sz w:val="22"/>
                <w:szCs w:val="22"/>
              </w:rPr>
            </w:pPr>
            <w:r w:rsidRPr="00AD0EE8">
              <w:rPr>
                <w:rFonts w:ascii="Times New Roman" w:eastAsia="Arial" w:hAnsi="Times New Roman" w:cs="Times New Roman"/>
                <w:color w:val="000000"/>
                <w:sz w:val="22"/>
                <w:szCs w:val="22"/>
              </w:rPr>
              <w:t>19,330,572</w:t>
            </w:r>
          </w:p>
        </w:tc>
        <w:tc>
          <w:tcPr>
            <w:tcW w:w="180" w:type="dxa"/>
          </w:tcPr>
          <w:p w14:paraId="6C7C92EF"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350" w:type="dxa"/>
            <w:tcBorders>
              <w:bottom w:val="single" w:sz="4" w:space="0" w:color="auto"/>
            </w:tcBorders>
            <w:vAlign w:val="center"/>
          </w:tcPr>
          <w:p w14:paraId="021DCB72" w14:textId="0B53AAB6" w:rsidR="00FF29D5" w:rsidRPr="004740D9" w:rsidRDefault="00FF29D5" w:rsidP="00FF29D5">
            <w:pPr>
              <w:pStyle w:val="BodyText"/>
              <w:tabs>
                <w:tab w:val="decimal" w:pos="1179"/>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14,393,552 </w:t>
            </w:r>
          </w:p>
        </w:tc>
        <w:tc>
          <w:tcPr>
            <w:tcW w:w="180" w:type="dxa"/>
          </w:tcPr>
          <w:p w14:paraId="4C128830"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265" w:type="dxa"/>
            <w:tcBorders>
              <w:bottom w:val="single" w:sz="4" w:space="0" w:color="auto"/>
            </w:tcBorders>
          </w:tcPr>
          <w:p w14:paraId="7DFF86FB" w14:textId="1612DCBA" w:rsidR="00FF29D5" w:rsidRPr="00FF29D5" w:rsidRDefault="00676CDC" w:rsidP="00FF29D5">
            <w:pPr>
              <w:pStyle w:val="BodyText"/>
              <w:tabs>
                <w:tab w:val="decimal" w:pos="1064"/>
              </w:tabs>
              <w:spacing w:after="0"/>
              <w:ind w:left="-115" w:right="-82"/>
              <w:rPr>
                <w:rFonts w:ascii="Times New Roman" w:eastAsia="Arial" w:hAnsi="Times New Roman" w:cstheme="minorBidi"/>
                <w:color w:val="000000"/>
                <w:sz w:val="22"/>
                <w:szCs w:val="22"/>
              </w:rPr>
            </w:pPr>
            <w:r w:rsidRPr="00676CDC">
              <w:rPr>
                <w:rFonts w:ascii="Times New Roman" w:eastAsia="Arial" w:hAnsi="Times New Roman" w:cstheme="minorBidi"/>
                <w:color w:val="000000"/>
                <w:sz w:val="22"/>
                <w:szCs w:val="22"/>
              </w:rPr>
              <w:t>19,295,652</w:t>
            </w:r>
          </w:p>
        </w:tc>
        <w:tc>
          <w:tcPr>
            <w:tcW w:w="180" w:type="dxa"/>
          </w:tcPr>
          <w:p w14:paraId="4EEA5174"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170" w:type="dxa"/>
            <w:tcBorders>
              <w:bottom w:val="single" w:sz="4" w:space="0" w:color="auto"/>
            </w:tcBorders>
            <w:vAlign w:val="center"/>
          </w:tcPr>
          <w:p w14:paraId="0E43BC2A" w14:textId="65EE9588" w:rsidR="00FF29D5" w:rsidRPr="004740D9" w:rsidRDefault="00FF29D5" w:rsidP="00FF29D5">
            <w:pPr>
              <w:pStyle w:val="BodyText"/>
              <w:tabs>
                <w:tab w:val="decimal" w:pos="1064"/>
              </w:tabs>
              <w:spacing w:after="0"/>
              <w:ind w:left="-115" w:right="-82"/>
              <w:rPr>
                <w:rFonts w:ascii="Times New Roman" w:eastAsia="Arial" w:hAnsi="Times New Roman" w:cs="Times New Roman"/>
                <w:color w:val="000000"/>
                <w:sz w:val="22"/>
                <w:szCs w:val="22"/>
              </w:rPr>
            </w:pPr>
            <w:r w:rsidRPr="004740D9">
              <w:rPr>
                <w:rFonts w:ascii="Times New Roman" w:eastAsia="Arial" w:hAnsi="Times New Roman" w:cs="Times New Roman"/>
                <w:color w:val="000000"/>
                <w:sz w:val="22"/>
                <w:szCs w:val="22"/>
              </w:rPr>
              <w:t xml:space="preserve">14,348,384 </w:t>
            </w:r>
          </w:p>
        </w:tc>
      </w:tr>
      <w:tr w:rsidR="00FF29D5" w:rsidRPr="00147D65" w14:paraId="652ADC82" w14:textId="77777777" w:rsidTr="00C86B05">
        <w:trPr>
          <w:cantSplit/>
          <w:trHeight w:val="46"/>
        </w:trPr>
        <w:tc>
          <w:tcPr>
            <w:tcW w:w="3420" w:type="dxa"/>
          </w:tcPr>
          <w:p w14:paraId="46577FBB" w14:textId="77777777" w:rsidR="00FF29D5" w:rsidRPr="00147D65" w:rsidRDefault="00FF29D5" w:rsidP="00FF29D5">
            <w:pPr>
              <w:rPr>
                <w:rFonts w:ascii="Times New Roman" w:hAnsi="Times New Roman" w:cstheme="minorBidi"/>
                <w:b/>
                <w:bCs/>
                <w:sz w:val="22"/>
                <w:szCs w:val="22"/>
              </w:rPr>
            </w:pPr>
            <w:r w:rsidRPr="00147D65">
              <w:rPr>
                <w:rFonts w:ascii="Times New Roman" w:hAnsi="Times New Roman" w:cs="Times New Roman"/>
                <w:b/>
                <w:bCs/>
                <w:sz w:val="22"/>
                <w:szCs w:val="22"/>
              </w:rPr>
              <w:t xml:space="preserve">Total long-term loans from </w:t>
            </w:r>
          </w:p>
          <w:p w14:paraId="3D646CF5" w14:textId="21AF1052" w:rsidR="00FF29D5" w:rsidRPr="00147D65" w:rsidRDefault="00FF29D5" w:rsidP="00FF29D5">
            <w:pPr>
              <w:rPr>
                <w:rFonts w:ascii="Times New Roman" w:hAnsi="Times New Roman" w:cstheme="minorBidi"/>
                <w:b/>
                <w:bCs/>
                <w:sz w:val="22"/>
                <w:szCs w:val="22"/>
              </w:rPr>
            </w:pPr>
            <w:r w:rsidRPr="00147D65">
              <w:rPr>
                <w:rFonts w:ascii="Times New Roman" w:hAnsi="Times New Roman" w:cstheme="minorBidi" w:hint="cs"/>
                <w:b/>
                <w:bCs/>
                <w:sz w:val="22"/>
                <w:szCs w:val="22"/>
                <w:cs/>
              </w:rPr>
              <w:t xml:space="preserve">   </w:t>
            </w:r>
            <w:r w:rsidRPr="00147D65">
              <w:rPr>
                <w:rFonts w:ascii="Times New Roman" w:hAnsi="Times New Roman" w:cs="Times New Roman"/>
                <w:b/>
                <w:bCs/>
                <w:sz w:val="22"/>
                <w:szCs w:val="22"/>
              </w:rPr>
              <w:t>financial institutions, net</w:t>
            </w:r>
          </w:p>
        </w:tc>
        <w:tc>
          <w:tcPr>
            <w:tcW w:w="1345" w:type="dxa"/>
            <w:tcBorders>
              <w:top w:val="single" w:sz="4" w:space="0" w:color="auto"/>
              <w:bottom w:val="double" w:sz="4" w:space="0" w:color="auto"/>
            </w:tcBorders>
            <w:vAlign w:val="center"/>
          </w:tcPr>
          <w:p w14:paraId="2CA5572D" w14:textId="77777777" w:rsidR="001F698A" w:rsidRDefault="001F698A" w:rsidP="001F698A">
            <w:pPr>
              <w:pStyle w:val="BodyText"/>
              <w:tabs>
                <w:tab w:val="decimal" w:pos="1064"/>
              </w:tabs>
              <w:spacing w:after="0"/>
              <w:ind w:left="-115" w:right="-82"/>
              <w:rPr>
                <w:rFonts w:ascii="Times New Roman" w:eastAsia="Arial" w:hAnsi="Times New Roman" w:cs="Times New Roman"/>
                <w:b/>
                <w:bCs/>
                <w:color w:val="000000"/>
                <w:sz w:val="22"/>
                <w:szCs w:val="22"/>
              </w:rPr>
            </w:pPr>
          </w:p>
          <w:p w14:paraId="50B4D469" w14:textId="2B023EAF" w:rsidR="00FF29D5" w:rsidRPr="001F698A" w:rsidRDefault="00D65578" w:rsidP="001F698A">
            <w:pPr>
              <w:pStyle w:val="BodyText"/>
              <w:tabs>
                <w:tab w:val="decimal" w:pos="1186"/>
              </w:tabs>
              <w:spacing w:after="0"/>
              <w:ind w:left="-115" w:right="-82"/>
              <w:rPr>
                <w:rFonts w:ascii="Times New Roman" w:eastAsia="Arial" w:hAnsi="Times New Roman" w:cs="Times New Roman"/>
                <w:b/>
                <w:bCs/>
                <w:color w:val="000000"/>
                <w:sz w:val="22"/>
                <w:szCs w:val="22"/>
              </w:rPr>
            </w:pPr>
            <w:r w:rsidRPr="001F698A">
              <w:rPr>
                <w:rFonts w:ascii="Times New Roman" w:eastAsia="Arial" w:hAnsi="Times New Roman" w:cs="Times New Roman"/>
                <w:b/>
                <w:bCs/>
                <w:color w:val="000000"/>
                <w:sz w:val="22"/>
                <w:szCs w:val="22"/>
              </w:rPr>
              <w:t>31,701,340</w:t>
            </w:r>
          </w:p>
        </w:tc>
        <w:tc>
          <w:tcPr>
            <w:tcW w:w="180" w:type="dxa"/>
          </w:tcPr>
          <w:p w14:paraId="44459F14"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350" w:type="dxa"/>
            <w:tcBorders>
              <w:top w:val="single" w:sz="4" w:space="0" w:color="auto"/>
              <w:bottom w:val="double" w:sz="4" w:space="0" w:color="auto"/>
            </w:tcBorders>
            <w:vAlign w:val="center"/>
          </w:tcPr>
          <w:p w14:paraId="3DF4A16D" w14:textId="23C8B0A8" w:rsidR="00FF29D5" w:rsidRPr="004740D9" w:rsidRDefault="00FF29D5" w:rsidP="00FF29D5">
            <w:pPr>
              <w:pStyle w:val="BodyText"/>
              <w:tabs>
                <w:tab w:val="decimal" w:pos="1179"/>
              </w:tabs>
              <w:spacing w:after="0"/>
              <w:ind w:left="-115" w:right="-82"/>
              <w:rPr>
                <w:rFonts w:ascii="Times New Roman" w:eastAsia="Arial" w:hAnsi="Times New Roman" w:cs="Times New Roman"/>
                <w:b/>
                <w:bCs/>
                <w:color w:val="000000"/>
                <w:sz w:val="22"/>
                <w:szCs w:val="22"/>
              </w:rPr>
            </w:pPr>
            <w:r w:rsidRPr="004740D9">
              <w:rPr>
                <w:rFonts w:ascii="Times New Roman" w:eastAsia="Arial" w:hAnsi="Times New Roman" w:cs="Times New Roman"/>
                <w:b/>
                <w:bCs/>
                <w:color w:val="000000"/>
                <w:sz w:val="22"/>
                <w:szCs w:val="22"/>
              </w:rPr>
              <w:t xml:space="preserve">                27,043,299 </w:t>
            </w:r>
          </w:p>
        </w:tc>
        <w:tc>
          <w:tcPr>
            <w:tcW w:w="180" w:type="dxa"/>
          </w:tcPr>
          <w:p w14:paraId="6CE1A04C"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265" w:type="dxa"/>
            <w:tcBorders>
              <w:top w:val="single" w:sz="4" w:space="0" w:color="auto"/>
              <w:bottom w:val="double" w:sz="4" w:space="0" w:color="auto"/>
            </w:tcBorders>
            <w:vAlign w:val="center"/>
          </w:tcPr>
          <w:p w14:paraId="69B27D35" w14:textId="77777777" w:rsidR="001F698A" w:rsidRDefault="001F698A" w:rsidP="001F698A">
            <w:pPr>
              <w:pStyle w:val="BodyText"/>
              <w:tabs>
                <w:tab w:val="decimal" w:pos="1064"/>
              </w:tabs>
              <w:spacing w:after="0"/>
              <w:ind w:left="-115" w:right="-82"/>
              <w:rPr>
                <w:rFonts w:ascii="Times New Roman" w:eastAsia="Arial" w:hAnsi="Times New Roman" w:cs="Times New Roman"/>
                <w:b/>
                <w:bCs/>
                <w:color w:val="000000"/>
                <w:sz w:val="22"/>
                <w:szCs w:val="22"/>
              </w:rPr>
            </w:pPr>
          </w:p>
          <w:p w14:paraId="26CF6B50" w14:textId="6B1D9A39" w:rsidR="00FF29D5" w:rsidRPr="00FF29D5" w:rsidRDefault="001F698A" w:rsidP="001F698A">
            <w:pPr>
              <w:pStyle w:val="BodyText"/>
              <w:tabs>
                <w:tab w:val="decimal" w:pos="1064"/>
              </w:tabs>
              <w:spacing w:after="0"/>
              <w:ind w:left="-115" w:right="-82"/>
              <w:rPr>
                <w:rFonts w:ascii="Times New Roman" w:eastAsia="Arial" w:hAnsi="Times New Roman" w:cs="Times New Roman"/>
                <w:color w:val="000000"/>
                <w:sz w:val="22"/>
                <w:szCs w:val="22"/>
              </w:rPr>
            </w:pPr>
            <w:r w:rsidRPr="001F698A">
              <w:rPr>
                <w:rFonts w:ascii="Times New Roman" w:eastAsia="Arial" w:hAnsi="Times New Roman" w:cs="Times New Roman"/>
                <w:b/>
                <w:bCs/>
                <w:color w:val="000000"/>
                <w:sz w:val="22"/>
                <w:szCs w:val="22"/>
              </w:rPr>
              <w:t>31,648,883</w:t>
            </w:r>
          </w:p>
        </w:tc>
        <w:tc>
          <w:tcPr>
            <w:tcW w:w="180" w:type="dxa"/>
          </w:tcPr>
          <w:p w14:paraId="7E549E85" w14:textId="77777777" w:rsidR="00FF29D5" w:rsidRPr="00147D65" w:rsidRDefault="00FF29D5" w:rsidP="00FF29D5">
            <w:pPr>
              <w:pStyle w:val="BodyText"/>
              <w:tabs>
                <w:tab w:val="decimal" w:pos="763"/>
              </w:tabs>
              <w:spacing w:after="0"/>
              <w:ind w:left="-108" w:hanging="89"/>
              <w:rPr>
                <w:rFonts w:ascii="Times New Roman" w:hAnsi="Times New Roman" w:cs="Times New Roman"/>
                <w:sz w:val="22"/>
                <w:szCs w:val="22"/>
              </w:rPr>
            </w:pPr>
          </w:p>
        </w:tc>
        <w:tc>
          <w:tcPr>
            <w:tcW w:w="1170" w:type="dxa"/>
            <w:tcBorders>
              <w:top w:val="single" w:sz="4" w:space="0" w:color="auto"/>
              <w:bottom w:val="double" w:sz="4" w:space="0" w:color="auto"/>
            </w:tcBorders>
            <w:vAlign w:val="center"/>
          </w:tcPr>
          <w:p w14:paraId="0F5258F1" w14:textId="0CEB6444" w:rsidR="00FF29D5" w:rsidRPr="004740D9" w:rsidRDefault="00FF29D5" w:rsidP="00FF29D5">
            <w:pPr>
              <w:pStyle w:val="BodyText"/>
              <w:tabs>
                <w:tab w:val="decimal" w:pos="1064"/>
              </w:tabs>
              <w:spacing w:after="0"/>
              <w:ind w:left="-115" w:right="-82"/>
              <w:rPr>
                <w:rFonts w:ascii="Times New Roman" w:eastAsia="Arial" w:hAnsi="Times New Roman" w:cs="Times New Roman"/>
                <w:b/>
                <w:bCs/>
                <w:color w:val="000000"/>
                <w:sz w:val="22"/>
                <w:szCs w:val="22"/>
              </w:rPr>
            </w:pPr>
            <w:r w:rsidRPr="004740D9">
              <w:rPr>
                <w:rFonts w:ascii="Times New Roman" w:eastAsia="Arial" w:hAnsi="Times New Roman" w:cs="Times New Roman"/>
                <w:b/>
                <w:bCs/>
                <w:color w:val="000000"/>
                <w:sz w:val="22"/>
                <w:szCs w:val="22"/>
              </w:rPr>
              <w:t xml:space="preserve">      26,960,728 </w:t>
            </w:r>
          </w:p>
        </w:tc>
      </w:tr>
    </w:tbl>
    <w:p w14:paraId="4155FB5F" w14:textId="77777777" w:rsidR="00157622" w:rsidRDefault="00157622" w:rsidP="00297FC1">
      <w:pPr>
        <w:tabs>
          <w:tab w:val="left" w:pos="540"/>
        </w:tabs>
        <w:spacing w:line="240" w:lineRule="atLeast"/>
        <w:ind w:left="540" w:right="44"/>
        <w:jc w:val="thaiDistribute"/>
        <w:rPr>
          <w:rFonts w:ascii="Times New Roman" w:hAnsi="Times New Roman" w:cs="Times New Roman"/>
          <w:sz w:val="22"/>
          <w:szCs w:val="22"/>
        </w:rPr>
      </w:pPr>
    </w:p>
    <w:p w14:paraId="10762DDB" w14:textId="77777777" w:rsidR="00662591" w:rsidRDefault="00662591">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2B45E7BF" w14:textId="21314F4C"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lastRenderedPageBreak/>
        <w:t>The movement of long-term loans from financial institutions during the period are</w:t>
      </w:r>
      <w:r w:rsidR="002B1659">
        <w:rPr>
          <w:rFonts w:ascii="Times New Roman" w:hAnsi="Times New Roman" w:cs="Times New Roman"/>
          <w:sz w:val="22"/>
          <w:szCs w:val="22"/>
        </w:rPr>
        <w:t xml:space="preserve"> as follows:</w:t>
      </w:r>
    </w:p>
    <w:p w14:paraId="0A9BEF85" w14:textId="77777777" w:rsidR="004D1178" w:rsidRPr="00147D65" w:rsidRDefault="004D1178" w:rsidP="00297FC1">
      <w:pPr>
        <w:tabs>
          <w:tab w:val="left" w:pos="540"/>
        </w:tabs>
        <w:spacing w:line="240" w:lineRule="atLeast"/>
        <w:ind w:left="540" w:right="44"/>
        <w:jc w:val="thaiDistribute"/>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680"/>
        <w:gridCol w:w="2160"/>
        <w:gridCol w:w="180"/>
        <w:gridCol w:w="2070"/>
      </w:tblGrid>
      <w:tr w:rsidR="004740D9" w:rsidRPr="00147D65" w14:paraId="7EE6510A" w14:textId="77777777" w:rsidTr="00C86B05">
        <w:trPr>
          <w:cantSplit/>
          <w:trHeight w:val="144"/>
          <w:tblHeader/>
        </w:trPr>
        <w:tc>
          <w:tcPr>
            <w:tcW w:w="4680" w:type="dxa"/>
            <w:vAlign w:val="bottom"/>
            <w:hideMark/>
          </w:tcPr>
          <w:p w14:paraId="380F2B41" w14:textId="67513ECB" w:rsidR="004740D9" w:rsidRPr="008867CC" w:rsidRDefault="004740D9" w:rsidP="004740D9">
            <w:pPr>
              <w:pStyle w:val="acctfourfigures"/>
              <w:tabs>
                <w:tab w:val="left" w:pos="720"/>
              </w:tabs>
              <w:spacing w:line="240" w:lineRule="auto"/>
              <w:rPr>
                <w:b/>
                <w:bCs/>
                <w:i/>
                <w:iCs/>
                <w:szCs w:val="22"/>
                <w:lang w:bidi="th-TH"/>
              </w:rPr>
            </w:pPr>
            <w:r w:rsidRPr="008867CC">
              <w:rPr>
                <w:b/>
                <w:bCs/>
                <w:i/>
                <w:iCs/>
                <w:szCs w:val="22"/>
                <w:lang w:bidi="th-TH"/>
              </w:rPr>
              <w:t xml:space="preserve">For the </w:t>
            </w:r>
            <w:r w:rsidR="00B54B76">
              <w:rPr>
                <w:b/>
                <w:bCs/>
                <w:i/>
                <w:iCs/>
                <w:szCs w:val="22"/>
                <w:lang w:bidi="th-TH"/>
              </w:rPr>
              <w:t>six</w:t>
            </w:r>
            <w:r w:rsidRPr="008867CC">
              <w:rPr>
                <w:b/>
                <w:bCs/>
                <w:i/>
                <w:iCs/>
                <w:szCs w:val="22"/>
                <w:lang w:bidi="th-TH"/>
              </w:rPr>
              <w:t xml:space="preserve">-month period ended </w:t>
            </w:r>
          </w:p>
          <w:p w14:paraId="799319F0" w14:textId="67888A55" w:rsidR="004740D9" w:rsidRPr="00A30F29" w:rsidRDefault="00B54B76" w:rsidP="004740D9">
            <w:pPr>
              <w:pStyle w:val="acctfourfigures"/>
              <w:tabs>
                <w:tab w:val="left" w:pos="720"/>
              </w:tabs>
              <w:spacing w:line="240" w:lineRule="atLeast"/>
              <w:rPr>
                <w:b/>
                <w:bCs/>
                <w:szCs w:val="22"/>
              </w:rPr>
            </w:pPr>
            <w:r w:rsidRPr="00B54B76">
              <w:rPr>
                <w:b/>
                <w:bCs/>
                <w:i/>
                <w:iCs/>
                <w:szCs w:val="22"/>
                <w:lang w:bidi="th-TH"/>
              </w:rPr>
              <w:t xml:space="preserve">30 June </w:t>
            </w:r>
            <w:r w:rsidR="004740D9" w:rsidRPr="008867CC">
              <w:rPr>
                <w:b/>
                <w:bCs/>
                <w:i/>
                <w:iCs/>
                <w:szCs w:val="22"/>
                <w:lang w:bidi="th-TH"/>
              </w:rPr>
              <w:t>202</w:t>
            </w:r>
            <w:r w:rsidR="004740D9">
              <w:rPr>
                <w:b/>
                <w:bCs/>
                <w:i/>
                <w:iCs/>
                <w:szCs w:val="22"/>
                <w:lang w:bidi="th-TH"/>
              </w:rPr>
              <w:t>5</w:t>
            </w:r>
          </w:p>
        </w:tc>
        <w:tc>
          <w:tcPr>
            <w:tcW w:w="2160" w:type="dxa"/>
            <w:vAlign w:val="bottom"/>
            <w:hideMark/>
          </w:tcPr>
          <w:p w14:paraId="1B571575" w14:textId="77777777" w:rsidR="004740D9" w:rsidRPr="00A30F29" w:rsidRDefault="004740D9" w:rsidP="004740D9">
            <w:pPr>
              <w:pStyle w:val="acctmergecolhdg"/>
              <w:spacing w:line="240" w:lineRule="atLeast"/>
              <w:ind w:left="-83" w:firstLine="4"/>
              <w:rPr>
                <w:szCs w:val="22"/>
                <w:lang w:bidi="th-TH"/>
              </w:rPr>
            </w:pPr>
            <w:r w:rsidRPr="00A30F29">
              <w:rPr>
                <w:szCs w:val="22"/>
                <w:lang w:bidi="th-TH"/>
              </w:rPr>
              <w:t>Consolidated</w:t>
            </w:r>
          </w:p>
          <w:p w14:paraId="76DEFA59" w14:textId="77777777" w:rsidR="004740D9" w:rsidRPr="00A30F29" w:rsidRDefault="004740D9" w:rsidP="004740D9">
            <w:pPr>
              <w:pStyle w:val="acctmergecolhdg"/>
              <w:spacing w:line="240" w:lineRule="atLeast"/>
              <w:ind w:left="-83" w:firstLine="4"/>
              <w:rPr>
                <w:b w:val="0"/>
                <w:bCs/>
                <w:szCs w:val="22"/>
                <w:cs/>
                <w:lang w:bidi="th-TH"/>
              </w:rPr>
            </w:pPr>
            <w:r w:rsidRPr="00A30F29">
              <w:rPr>
                <w:szCs w:val="22"/>
                <w:lang w:bidi="th-TH"/>
              </w:rPr>
              <w:t>financial statements</w:t>
            </w:r>
          </w:p>
        </w:tc>
        <w:tc>
          <w:tcPr>
            <w:tcW w:w="180" w:type="dxa"/>
          </w:tcPr>
          <w:p w14:paraId="63372828" w14:textId="77777777" w:rsidR="004740D9" w:rsidRPr="00A30F29" w:rsidRDefault="004740D9" w:rsidP="004740D9">
            <w:pPr>
              <w:pStyle w:val="acctmergecolhdg"/>
              <w:spacing w:line="240" w:lineRule="atLeast"/>
              <w:ind w:left="-83" w:right="-79" w:firstLine="4"/>
              <w:rPr>
                <w:b w:val="0"/>
                <w:bCs/>
                <w:szCs w:val="22"/>
              </w:rPr>
            </w:pPr>
          </w:p>
        </w:tc>
        <w:tc>
          <w:tcPr>
            <w:tcW w:w="2070" w:type="dxa"/>
            <w:vAlign w:val="bottom"/>
            <w:hideMark/>
          </w:tcPr>
          <w:p w14:paraId="560C823D" w14:textId="77777777" w:rsidR="004740D9" w:rsidRPr="00A30F29" w:rsidRDefault="004740D9" w:rsidP="004740D9">
            <w:pPr>
              <w:pStyle w:val="acctmergecolhdg"/>
              <w:spacing w:line="240" w:lineRule="atLeast"/>
              <w:ind w:left="-83" w:firstLine="4"/>
              <w:rPr>
                <w:szCs w:val="22"/>
                <w:lang w:bidi="th-TH"/>
              </w:rPr>
            </w:pPr>
            <w:r w:rsidRPr="00A30F29">
              <w:rPr>
                <w:szCs w:val="22"/>
                <w:lang w:bidi="th-TH"/>
              </w:rPr>
              <w:t>Separate</w:t>
            </w:r>
          </w:p>
          <w:p w14:paraId="38ED33BB" w14:textId="36E40360" w:rsidR="004740D9" w:rsidRPr="00A30F29" w:rsidRDefault="001260AD" w:rsidP="004740D9">
            <w:pPr>
              <w:pStyle w:val="acctmergecolhdg"/>
              <w:spacing w:line="240" w:lineRule="atLeast"/>
              <w:ind w:left="16" w:firstLine="4"/>
              <w:rPr>
                <w:b w:val="0"/>
                <w:bCs/>
                <w:szCs w:val="22"/>
              </w:rPr>
            </w:pPr>
            <w:r>
              <w:rPr>
                <w:rFonts w:cs="Angsana New"/>
                <w:szCs w:val="28"/>
                <w:lang w:val="en-US" w:bidi="th-TH"/>
              </w:rPr>
              <w:t>financial</w:t>
            </w:r>
            <w:r w:rsidR="001E428A">
              <w:rPr>
                <w:rFonts w:cs="Angsana New"/>
                <w:szCs w:val="28"/>
                <w:lang w:val="en-US" w:bidi="th-TH"/>
              </w:rPr>
              <w:t xml:space="preserve"> </w:t>
            </w:r>
            <w:r w:rsidR="004740D9" w:rsidRPr="00A30F29">
              <w:rPr>
                <w:szCs w:val="22"/>
                <w:lang w:bidi="th-TH"/>
              </w:rPr>
              <w:t>statements</w:t>
            </w:r>
          </w:p>
        </w:tc>
      </w:tr>
      <w:tr w:rsidR="004740D9" w:rsidRPr="00147D65" w14:paraId="11B712AB" w14:textId="77777777" w:rsidTr="00C86B05">
        <w:trPr>
          <w:cantSplit/>
          <w:trHeight w:val="144"/>
          <w:tblHeader/>
        </w:trPr>
        <w:tc>
          <w:tcPr>
            <w:tcW w:w="4680" w:type="dxa"/>
            <w:vAlign w:val="bottom"/>
          </w:tcPr>
          <w:p w14:paraId="64BFF11B" w14:textId="77777777" w:rsidR="004740D9" w:rsidRPr="00A30F29" w:rsidRDefault="004740D9" w:rsidP="004740D9">
            <w:pPr>
              <w:spacing w:line="240" w:lineRule="atLeast"/>
              <w:rPr>
                <w:rFonts w:ascii="Times New Roman" w:hAnsi="Times New Roman" w:cs="Times New Roman"/>
                <w:b/>
                <w:sz w:val="22"/>
                <w:szCs w:val="22"/>
                <w:cs/>
              </w:rPr>
            </w:pPr>
          </w:p>
        </w:tc>
        <w:tc>
          <w:tcPr>
            <w:tcW w:w="4410" w:type="dxa"/>
            <w:gridSpan w:val="3"/>
            <w:vAlign w:val="bottom"/>
            <w:hideMark/>
          </w:tcPr>
          <w:p w14:paraId="3291780B" w14:textId="3880DE3F" w:rsidR="004740D9" w:rsidRPr="00A30F29" w:rsidRDefault="004740D9" w:rsidP="004740D9">
            <w:pPr>
              <w:pStyle w:val="acctmergecolhdg"/>
              <w:spacing w:line="240" w:lineRule="atLeast"/>
              <w:ind w:left="-83" w:right="-79" w:firstLine="4"/>
              <w:rPr>
                <w:b w:val="0"/>
                <w:bCs/>
                <w:i/>
                <w:iCs/>
                <w:szCs w:val="22"/>
                <w:lang w:val="en-US" w:bidi="th-TH"/>
              </w:rPr>
            </w:pPr>
            <w:r w:rsidRPr="00A30F29">
              <w:rPr>
                <w:b w:val="0"/>
                <w:bCs/>
                <w:i/>
                <w:iCs/>
                <w:szCs w:val="22"/>
                <w:lang w:val="en-US" w:bidi="th-TH"/>
              </w:rPr>
              <w:t>(in thousand Baht)</w:t>
            </w:r>
          </w:p>
        </w:tc>
      </w:tr>
      <w:tr w:rsidR="004740D9" w:rsidRPr="00147D65" w14:paraId="65C6ABA6" w14:textId="77777777" w:rsidTr="00C86B05">
        <w:trPr>
          <w:cantSplit/>
          <w:trHeight w:val="144"/>
          <w:tblHeader/>
        </w:trPr>
        <w:tc>
          <w:tcPr>
            <w:tcW w:w="4680" w:type="dxa"/>
            <w:vAlign w:val="bottom"/>
          </w:tcPr>
          <w:p w14:paraId="1878CE42" w14:textId="77777777" w:rsidR="004740D9" w:rsidRPr="00A30F29" w:rsidRDefault="004740D9" w:rsidP="004740D9">
            <w:pPr>
              <w:spacing w:line="240" w:lineRule="atLeast"/>
              <w:rPr>
                <w:rFonts w:ascii="Times New Roman" w:hAnsi="Times New Roman" w:cs="Times New Roman"/>
                <w:b/>
                <w:sz w:val="22"/>
                <w:szCs w:val="22"/>
                <w:cs/>
              </w:rPr>
            </w:pPr>
          </w:p>
        </w:tc>
        <w:tc>
          <w:tcPr>
            <w:tcW w:w="4410" w:type="dxa"/>
            <w:gridSpan w:val="3"/>
            <w:vAlign w:val="bottom"/>
          </w:tcPr>
          <w:p w14:paraId="6D8D6E20" w14:textId="77777777" w:rsidR="004740D9" w:rsidRPr="00A30F29" w:rsidRDefault="004740D9" w:rsidP="004740D9">
            <w:pPr>
              <w:pStyle w:val="acctmergecolhdg"/>
              <w:spacing w:line="240" w:lineRule="atLeast"/>
              <w:ind w:left="-83" w:right="-79" w:firstLine="4"/>
              <w:rPr>
                <w:b w:val="0"/>
                <w:bCs/>
                <w:i/>
                <w:iCs/>
                <w:szCs w:val="22"/>
                <w:lang w:val="en-US" w:bidi="th-TH"/>
              </w:rPr>
            </w:pPr>
          </w:p>
        </w:tc>
      </w:tr>
      <w:tr w:rsidR="004740D9" w:rsidRPr="00147D65" w14:paraId="3F422595" w14:textId="77777777" w:rsidTr="00C86B05">
        <w:trPr>
          <w:cantSplit/>
          <w:trHeight w:val="144"/>
        </w:trPr>
        <w:tc>
          <w:tcPr>
            <w:tcW w:w="4680" w:type="dxa"/>
            <w:hideMark/>
          </w:tcPr>
          <w:p w14:paraId="3753E757" w14:textId="77777777"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Opening balance</w:t>
            </w:r>
          </w:p>
        </w:tc>
        <w:tc>
          <w:tcPr>
            <w:tcW w:w="2160" w:type="dxa"/>
            <w:vAlign w:val="bottom"/>
          </w:tcPr>
          <w:p w14:paraId="28DEB771" w14:textId="29F60CE3" w:rsidR="004740D9" w:rsidRPr="009F2D99" w:rsidRDefault="00DE08B7"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27</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043</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299</w:t>
            </w:r>
          </w:p>
        </w:tc>
        <w:tc>
          <w:tcPr>
            <w:tcW w:w="180" w:type="dxa"/>
          </w:tcPr>
          <w:p w14:paraId="033044CB"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6DCBD1F2" w14:textId="4F39C39A" w:rsidR="004740D9" w:rsidRPr="009F2D99" w:rsidRDefault="00100D8F"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sidRPr="009F2D99">
              <w:rPr>
                <w:rFonts w:ascii="Times New Roman" w:eastAsia="Arial" w:hAnsi="Times New Roman" w:cs="Times New Roman"/>
                <w:color w:val="000000"/>
                <w:sz w:val="22"/>
                <w:szCs w:val="22"/>
                <w:cs/>
              </w:rPr>
              <w:t>26</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960</w:t>
            </w:r>
            <w:r w:rsidRPr="009F2D99">
              <w:rPr>
                <w:rFonts w:ascii="Times New Roman" w:eastAsia="Arial" w:hAnsi="Times New Roman" w:cs="Times New Roman"/>
                <w:color w:val="000000"/>
                <w:sz w:val="22"/>
                <w:szCs w:val="22"/>
              </w:rPr>
              <w:t>,</w:t>
            </w:r>
            <w:r w:rsidRPr="009F2D99">
              <w:rPr>
                <w:rFonts w:ascii="Times New Roman" w:eastAsia="Arial" w:hAnsi="Times New Roman" w:cs="Times New Roman"/>
                <w:color w:val="000000"/>
                <w:sz w:val="22"/>
                <w:szCs w:val="22"/>
                <w:cs/>
              </w:rPr>
              <w:t>728</w:t>
            </w:r>
          </w:p>
        </w:tc>
      </w:tr>
      <w:tr w:rsidR="00AA6DF8" w:rsidRPr="00147D65" w14:paraId="11EE0B56" w14:textId="77777777" w:rsidTr="00C86B05">
        <w:trPr>
          <w:cantSplit/>
          <w:trHeight w:val="144"/>
        </w:trPr>
        <w:tc>
          <w:tcPr>
            <w:tcW w:w="4680" w:type="dxa"/>
          </w:tcPr>
          <w:p w14:paraId="29357108" w14:textId="0D5D9FCD" w:rsidR="00AA6DF8" w:rsidRPr="00A30F29" w:rsidRDefault="00AA6DF8" w:rsidP="004740D9">
            <w:pPr>
              <w:spacing w:line="240" w:lineRule="atLeast"/>
              <w:rPr>
                <w:rFonts w:ascii="Times New Roman" w:hAnsi="Times New Roman" w:cs="Times New Roman"/>
                <w:sz w:val="22"/>
                <w:szCs w:val="22"/>
              </w:rPr>
            </w:pPr>
            <w:r>
              <w:rPr>
                <w:rFonts w:ascii="Times New Roman" w:hAnsi="Times New Roman" w:cs="Times New Roman"/>
                <w:sz w:val="22"/>
                <w:szCs w:val="22"/>
              </w:rPr>
              <w:t>Addition</w:t>
            </w:r>
          </w:p>
        </w:tc>
        <w:tc>
          <w:tcPr>
            <w:tcW w:w="2160" w:type="dxa"/>
            <w:vAlign w:val="bottom"/>
          </w:tcPr>
          <w:p w14:paraId="023E19C0" w14:textId="7DA0AF9A" w:rsidR="00AA6DF8" w:rsidRPr="009F2D99" w:rsidRDefault="00AA6DF8"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cs/>
              </w:rPr>
            </w:pPr>
            <w:r w:rsidRPr="00AA6DF8">
              <w:rPr>
                <w:rFonts w:ascii="Times New Roman" w:eastAsia="Arial" w:hAnsi="Times New Roman" w:cs="Times New Roman"/>
                <w:color w:val="000000"/>
                <w:sz w:val="22"/>
                <w:szCs w:val="22"/>
              </w:rPr>
              <w:t>4,917,925</w:t>
            </w:r>
          </w:p>
        </w:tc>
        <w:tc>
          <w:tcPr>
            <w:tcW w:w="180" w:type="dxa"/>
          </w:tcPr>
          <w:p w14:paraId="236E8610" w14:textId="77777777" w:rsidR="00AA6DF8" w:rsidRPr="00A30F29" w:rsidRDefault="00AA6DF8"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6219C6D7" w14:textId="4C6B0F30" w:rsidR="00AA6DF8" w:rsidRPr="009F2D99" w:rsidRDefault="00EA0527"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cs/>
              </w:rPr>
            </w:pPr>
            <w:r w:rsidRPr="00EA0527">
              <w:rPr>
                <w:rFonts w:ascii="Times New Roman" w:eastAsia="Arial" w:hAnsi="Times New Roman" w:cs="Times New Roman"/>
                <w:color w:val="000000"/>
                <w:sz w:val="22"/>
                <w:szCs w:val="22"/>
              </w:rPr>
              <w:t>4,917,925</w:t>
            </w:r>
          </w:p>
        </w:tc>
      </w:tr>
      <w:tr w:rsidR="004740D9" w:rsidRPr="008238BF" w14:paraId="1A3E08D9" w14:textId="77777777" w:rsidTr="00C86B05">
        <w:trPr>
          <w:cantSplit/>
          <w:trHeight w:val="144"/>
        </w:trPr>
        <w:tc>
          <w:tcPr>
            <w:tcW w:w="4680" w:type="dxa"/>
          </w:tcPr>
          <w:p w14:paraId="66987D6D" w14:textId="7D27F0DC" w:rsidR="004740D9" w:rsidRPr="00A30F29" w:rsidRDefault="004740D9" w:rsidP="004740D9">
            <w:pPr>
              <w:spacing w:line="240" w:lineRule="atLeast"/>
              <w:rPr>
                <w:rFonts w:ascii="Times New Roman" w:hAnsi="Times New Roman" w:cs="Times New Roman"/>
                <w:sz w:val="22"/>
                <w:szCs w:val="22"/>
              </w:rPr>
            </w:pPr>
            <w:r w:rsidRPr="00A30F29">
              <w:rPr>
                <w:rFonts w:ascii="Times New Roman" w:hAnsi="Times New Roman" w:cs="Times New Roman"/>
                <w:sz w:val="22"/>
                <w:szCs w:val="22"/>
              </w:rPr>
              <w:t>Repayment</w:t>
            </w:r>
          </w:p>
        </w:tc>
        <w:tc>
          <w:tcPr>
            <w:tcW w:w="2160" w:type="dxa"/>
            <w:vAlign w:val="bottom"/>
          </w:tcPr>
          <w:p w14:paraId="0310BA75" w14:textId="78F83626" w:rsidR="004740D9" w:rsidRPr="009F2D99" w:rsidRDefault="00F436D2"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F436D2">
              <w:rPr>
                <w:rFonts w:ascii="Times New Roman" w:eastAsia="Arial" w:hAnsi="Times New Roman" w:cs="Times New Roman"/>
                <w:color w:val="000000"/>
                <w:sz w:val="22"/>
                <w:szCs w:val="22"/>
              </w:rPr>
              <w:t>(28,532)</w:t>
            </w:r>
          </w:p>
        </w:tc>
        <w:tc>
          <w:tcPr>
            <w:tcW w:w="180" w:type="dxa"/>
          </w:tcPr>
          <w:p w14:paraId="33CDD7A5"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7AD6B72C" w14:textId="04B82686" w:rsidR="004740D9" w:rsidRPr="009F2D99" w:rsidRDefault="007818BF"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Pr>
                <w:rFonts w:ascii="Times New Roman" w:eastAsia="Arial" w:hAnsi="Times New Roman" w:cs="Times New Roman"/>
                <w:color w:val="000000"/>
                <w:sz w:val="22"/>
                <w:szCs w:val="22"/>
              </w:rPr>
              <w:t>-</w:t>
            </w:r>
          </w:p>
        </w:tc>
      </w:tr>
      <w:tr w:rsidR="0046715D" w:rsidRPr="00147D65" w14:paraId="05BA6B6D" w14:textId="77777777" w:rsidTr="00C86B05">
        <w:trPr>
          <w:cantSplit/>
          <w:trHeight w:val="144"/>
        </w:trPr>
        <w:tc>
          <w:tcPr>
            <w:tcW w:w="4680" w:type="dxa"/>
          </w:tcPr>
          <w:p w14:paraId="6604BEDA" w14:textId="0566E747" w:rsidR="0046715D" w:rsidRPr="00A30F29" w:rsidRDefault="003930E6" w:rsidP="004740D9">
            <w:pPr>
              <w:spacing w:line="240" w:lineRule="atLeast"/>
              <w:rPr>
                <w:rFonts w:ascii="Times New Roman" w:hAnsi="Times New Roman" w:cs="Times New Roman"/>
                <w:sz w:val="22"/>
                <w:szCs w:val="22"/>
              </w:rPr>
            </w:pPr>
            <w:r w:rsidRPr="003930E6">
              <w:rPr>
                <w:rFonts w:ascii="Times New Roman" w:hAnsi="Times New Roman" w:cs="Times New Roman"/>
                <w:sz w:val="22"/>
                <w:szCs w:val="22"/>
              </w:rPr>
              <w:t>Deferred finance costs</w:t>
            </w:r>
          </w:p>
        </w:tc>
        <w:tc>
          <w:tcPr>
            <w:tcW w:w="2160" w:type="dxa"/>
            <w:vAlign w:val="bottom"/>
          </w:tcPr>
          <w:p w14:paraId="5F1A9719" w14:textId="7C792800" w:rsidR="0046715D" w:rsidRPr="00F436D2" w:rsidRDefault="008D4F35"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8D4F35">
              <w:rPr>
                <w:rFonts w:ascii="Times New Roman" w:eastAsia="Arial" w:hAnsi="Times New Roman" w:cs="Times New Roman"/>
                <w:color w:val="000000"/>
                <w:sz w:val="22"/>
                <w:szCs w:val="22"/>
              </w:rPr>
              <w:t>(5,827)</w:t>
            </w:r>
          </w:p>
        </w:tc>
        <w:tc>
          <w:tcPr>
            <w:tcW w:w="180" w:type="dxa"/>
          </w:tcPr>
          <w:p w14:paraId="1A23751F" w14:textId="77777777" w:rsidR="0046715D" w:rsidRPr="00A30F29" w:rsidRDefault="0046715D"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5D50F456" w14:textId="3A23FF09" w:rsidR="0046715D" w:rsidRDefault="008D4F35" w:rsidP="00C86B05">
            <w:pPr>
              <w:pStyle w:val="BodyText"/>
              <w:tabs>
                <w:tab w:val="decimal" w:pos="1989"/>
              </w:tabs>
              <w:spacing w:after="0" w:line="240" w:lineRule="atLeast"/>
              <w:ind w:left="-108" w:right="-74" w:hanging="89"/>
              <w:rPr>
                <w:rFonts w:ascii="Times New Roman" w:eastAsia="Arial" w:hAnsi="Times New Roman" w:cs="Times New Roman"/>
                <w:color w:val="000000"/>
                <w:sz w:val="22"/>
                <w:szCs w:val="22"/>
              </w:rPr>
            </w:pPr>
            <w:r w:rsidRPr="008D4F35">
              <w:rPr>
                <w:rFonts w:ascii="Times New Roman" w:eastAsia="Arial" w:hAnsi="Times New Roman" w:cs="Times New Roman"/>
                <w:color w:val="000000"/>
                <w:sz w:val="22"/>
                <w:szCs w:val="22"/>
              </w:rPr>
              <w:t>(5,827)</w:t>
            </w:r>
          </w:p>
        </w:tc>
      </w:tr>
      <w:tr w:rsidR="004740D9" w:rsidRPr="00147D65" w14:paraId="3184358E" w14:textId="77777777" w:rsidTr="00C86B05">
        <w:trPr>
          <w:cantSplit/>
          <w:trHeight w:val="144"/>
        </w:trPr>
        <w:tc>
          <w:tcPr>
            <w:tcW w:w="4680" w:type="dxa"/>
          </w:tcPr>
          <w:p w14:paraId="55EED8AA" w14:textId="77777777" w:rsidR="004740D9" w:rsidRPr="00A30F29" w:rsidRDefault="004740D9" w:rsidP="004740D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Amortisation</w:t>
            </w:r>
            <w:proofErr w:type="spellEnd"/>
            <w:r w:rsidRPr="00A30F29">
              <w:rPr>
                <w:rFonts w:ascii="Times New Roman" w:hAnsi="Times New Roman" w:cs="Times New Roman"/>
                <w:sz w:val="22"/>
                <w:szCs w:val="22"/>
              </w:rPr>
              <w:t xml:space="preserve"> of financial fees</w:t>
            </w:r>
          </w:p>
        </w:tc>
        <w:tc>
          <w:tcPr>
            <w:tcW w:w="2160" w:type="dxa"/>
            <w:vAlign w:val="bottom"/>
          </w:tcPr>
          <w:p w14:paraId="46FAE047" w14:textId="10E3D3CF" w:rsidR="004740D9" w:rsidRPr="009F2D99" w:rsidRDefault="00CF780A"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CF780A">
              <w:rPr>
                <w:rFonts w:ascii="Times New Roman" w:eastAsia="Arial" w:hAnsi="Times New Roman" w:cs="Times New Roman"/>
                <w:color w:val="000000"/>
                <w:sz w:val="22"/>
                <w:szCs w:val="22"/>
              </w:rPr>
              <w:t>27,303</w:t>
            </w:r>
          </w:p>
        </w:tc>
        <w:tc>
          <w:tcPr>
            <w:tcW w:w="180" w:type="dxa"/>
          </w:tcPr>
          <w:p w14:paraId="217ADA90"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011F86D4" w14:textId="520EED1F" w:rsidR="004740D9" w:rsidRPr="009F2D99" w:rsidRDefault="00415B8C"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rPr>
            </w:pPr>
            <w:r w:rsidRPr="00415B8C">
              <w:rPr>
                <w:rFonts w:ascii="Times New Roman" w:eastAsia="Arial" w:hAnsi="Times New Roman" w:cs="Times New Roman"/>
                <w:color w:val="000000"/>
                <w:sz w:val="22"/>
                <w:szCs w:val="22"/>
              </w:rPr>
              <w:t>27,212</w:t>
            </w:r>
          </w:p>
        </w:tc>
      </w:tr>
      <w:tr w:rsidR="004740D9" w:rsidRPr="00147D65" w14:paraId="13F212DE" w14:textId="77777777" w:rsidTr="00C86B05">
        <w:trPr>
          <w:cantSplit/>
          <w:trHeight w:val="144"/>
        </w:trPr>
        <w:tc>
          <w:tcPr>
            <w:tcW w:w="4680" w:type="dxa"/>
          </w:tcPr>
          <w:p w14:paraId="238D04CA" w14:textId="670FBEA6" w:rsidR="004740D9" w:rsidRPr="00A30F29" w:rsidRDefault="004740D9" w:rsidP="004740D9">
            <w:pPr>
              <w:spacing w:line="240" w:lineRule="atLeast"/>
              <w:ind w:right="-79"/>
              <w:rPr>
                <w:rFonts w:ascii="Times New Roman" w:hAnsi="Times New Roman" w:cs="Times New Roman"/>
                <w:sz w:val="22"/>
                <w:szCs w:val="22"/>
                <w:cs/>
              </w:rPr>
            </w:pPr>
            <w:proofErr w:type="spellStart"/>
            <w:r w:rsidRPr="00A30F29">
              <w:rPr>
                <w:rFonts w:ascii="Times New Roman" w:hAnsi="Times New Roman" w:cs="Times New Roman"/>
                <w:sz w:val="22"/>
                <w:szCs w:val="22"/>
              </w:rPr>
              <w:t>Unrealised</w:t>
            </w:r>
            <w:proofErr w:type="spellEnd"/>
            <w:r w:rsidRPr="00A30F29">
              <w:rPr>
                <w:rFonts w:ascii="Times New Roman" w:hAnsi="Times New Roman" w:cs="Times New Roman"/>
                <w:sz w:val="22"/>
                <w:szCs w:val="22"/>
              </w:rPr>
              <w:t xml:space="preserve"> </w:t>
            </w:r>
            <w:r w:rsidR="00E85769">
              <w:rPr>
                <w:rFonts w:ascii="Times New Roman" w:hAnsi="Times New Roman" w:cs="Angsana New"/>
                <w:sz w:val="22"/>
              </w:rPr>
              <w:t>gain</w:t>
            </w:r>
            <w:r w:rsidRPr="00A30F29">
              <w:rPr>
                <w:rFonts w:ascii="Times New Roman" w:hAnsi="Times New Roman" w:cs="Times New Roman"/>
                <w:sz w:val="22"/>
                <w:szCs w:val="22"/>
              </w:rPr>
              <w:t xml:space="preserve"> on foreign exchange rates</w:t>
            </w:r>
          </w:p>
        </w:tc>
        <w:tc>
          <w:tcPr>
            <w:tcW w:w="2160" w:type="dxa"/>
            <w:vAlign w:val="bottom"/>
          </w:tcPr>
          <w:p w14:paraId="73FD6F7A" w14:textId="46973A3A" w:rsidR="004740D9" w:rsidRPr="009F2D99" w:rsidRDefault="00E6668B"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E6668B">
              <w:rPr>
                <w:rFonts w:ascii="Times New Roman" w:eastAsia="Arial" w:hAnsi="Times New Roman" w:cs="Times New Roman"/>
                <w:color w:val="000000"/>
                <w:sz w:val="22"/>
                <w:szCs w:val="22"/>
              </w:rPr>
              <w:t>(251,155)</w:t>
            </w:r>
          </w:p>
        </w:tc>
        <w:tc>
          <w:tcPr>
            <w:tcW w:w="180" w:type="dxa"/>
          </w:tcPr>
          <w:p w14:paraId="5CAAA111"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Pr>
          <w:p w14:paraId="18F1EBDC" w14:textId="6AE6539F" w:rsidR="004740D9" w:rsidRPr="009F2D99" w:rsidRDefault="00DA2F01" w:rsidP="00C86B05">
            <w:pPr>
              <w:pStyle w:val="BodyText"/>
              <w:tabs>
                <w:tab w:val="decimal" w:pos="1989"/>
              </w:tabs>
              <w:spacing w:after="0" w:line="240" w:lineRule="atLeast"/>
              <w:ind w:left="-108" w:right="-74" w:hanging="89"/>
              <w:rPr>
                <w:rFonts w:ascii="Times New Roman" w:eastAsia="Arial" w:hAnsi="Times New Roman" w:cs="Times New Roman"/>
                <w:color w:val="000000"/>
                <w:sz w:val="22"/>
                <w:szCs w:val="22"/>
              </w:rPr>
            </w:pPr>
            <w:r w:rsidRPr="00DA2F01">
              <w:rPr>
                <w:rFonts w:ascii="Times New Roman" w:eastAsia="Arial" w:hAnsi="Times New Roman" w:cs="Times New Roman"/>
                <w:color w:val="000000"/>
                <w:sz w:val="22"/>
                <w:szCs w:val="22"/>
              </w:rPr>
              <w:t>(251,155)</w:t>
            </w:r>
          </w:p>
        </w:tc>
      </w:tr>
      <w:tr w:rsidR="004740D9" w:rsidRPr="00147D65" w14:paraId="008A05DE" w14:textId="77777777" w:rsidTr="00C86B05">
        <w:trPr>
          <w:cantSplit/>
          <w:trHeight w:val="144"/>
        </w:trPr>
        <w:tc>
          <w:tcPr>
            <w:tcW w:w="4680" w:type="dxa"/>
          </w:tcPr>
          <w:p w14:paraId="48CA8E1D" w14:textId="77777777" w:rsidR="004740D9" w:rsidRPr="00A30F29" w:rsidRDefault="004740D9" w:rsidP="004740D9">
            <w:pPr>
              <w:spacing w:line="240" w:lineRule="atLeast"/>
              <w:ind w:right="-79"/>
              <w:rPr>
                <w:rFonts w:ascii="Times New Roman" w:hAnsi="Times New Roman" w:cs="Times New Roman"/>
                <w:sz w:val="22"/>
                <w:szCs w:val="22"/>
                <w:cs/>
              </w:rPr>
            </w:pPr>
            <w:r w:rsidRPr="00A30F29">
              <w:rPr>
                <w:rFonts w:ascii="Times New Roman" w:hAnsi="Times New Roman" w:cs="Times New Roman"/>
                <w:sz w:val="22"/>
                <w:szCs w:val="22"/>
              </w:rPr>
              <w:t>Translation adjustment</w:t>
            </w:r>
          </w:p>
        </w:tc>
        <w:tc>
          <w:tcPr>
            <w:tcW w:w="2160" w:type="dxa"/>
            <w:tcBorders>
              <w:bottom w:val="single" w:sz="4" w:space="0" w:color="auto"/>
            </w:tcBorders>
            <w:vAlign w:val="bottom"/>
          </w:tcPr>
          <w:p w14:paraId="1DBAC29B" w14:textId="532A82C9" w:rsidR="004740D9" w:rsidRPr="009F2D99" w:rsidRDefault="000F447D" w:rsidP="001F1B99">
            <w:pPr>
              <w:pStyle w:val="BodyText"/>
              <w:tabs>
                <w:tab w:val="decimal" w:pos="1988"/>
              </w:tabs>
              <w:spacing w:after="0" w:line="240" w:lineRule="atLeast"/>
              <w:ind w:left="-108" w:right="-74" w:hanging="89"/>
              <w:rPr>
                <w:rFonts w:ascii="Times New Roman" w:eastAsia="Arial" w:hAnsi="Times New Roman" w:cs="Times New Roman"/>
                <w:color w:val="000000"/>
                <w:sz w:val="22"/>
                <w:szCs w:val="22"/>
              </w:rPr>
            </w:pPr>
            <w:r w:rsidRPr="000F447D">
              <w:rPr>
                <w:rFonts w:ascii="Times New Roman" w:eastAsia="Arial" w:hAnsi="Times New Roman" w:cs="Times New Roman"/>
                <w:color w:val="000000"/>
                <w:sz w:val="22"/>
                <w:szCs w:val="22"/>
              </w:rPr>
              <w:t>(1,673)</w:t>
            </w:r>
          </w:p>
        </w:tc>
        <w:tc>
          <w:tcPr>
            <w:tcW w:w="180" w:type="dxa"/>
          </w:tcPr>
          <w:p w14:paraId="20C88682" w14:textId="77777777" w:rsidR="004740D9" w:rsidRPr="00A30F29" w:rsidRDefault="004740D9" w:rsidP="004740D9">
            <w:pPr>
              <w:pStyle w:val="BodyText"/>
              <w:tabs>
                <w:tab w:val="decimal" w:pos="763"/>
              </w:tabs>
              <w:spacing w:after="0" w:line="240" w:lineRule="atLeast"/>
              <w:ind w:left="-108" w:hanging="89"/>
              <w:rPr>
                <w:rFonts w:ascii="Times New Roman" w:hAnsi="Times New Roman" w:cs="Times New Roman"/>
                <w:sz w:val="22"/>
                <w:szCs w:val="22"/>
              </w:rPr>
            </w:pPr>
          </w:p>
        </w:tc>
        <w:tc>
          <w:tcPr>
            <w:tcW w:w="2070" w:type="dxa"/>
            <w:tcBorders>
              <w:bottom w:val="single" w:sz="4" w:space="0" w:color="auto"/>
            </w:tcBorders>
          </w:tcPr>
          <w:p w14:paraId="47DCE6AB" w14:textId="20E835EF" w:rsidR="004740D9" w:rsidRPr="009F2D99" w:rsidRDefault="000F447D" w:rsidP="005843ED">
            <w:pPr>
              <w:pStyle w:val="BodyText"/>
              <w:tabs>
                <w:tab w:val="decimal" w:pos="1900"/>
              </w:tabs>
              <w:spacing w:after="0" w:line="240" w:lineRule="atLeast"/>
              <w:ind w:left="-108" w:right="-74" w:hanging="89"/>
              <w:rPr>
                <w:rFonts w:ascii="Times New Roman" w:eastAsia="Arial" w:hAnsi="Times New Roman" w:cs="Times New Roman"/>
                <w:color w:val="000000"/>
                <w:sz w:val="22"/>
                <w:szCs w:val="22"/>
                <w:cs/>
              </w:rPr>
            </w:pPr>
            <w:r>
              <w:rPr>
                <w:rFonts w:ascii="Times New Roman" w:eastAsia="Arial" w:hAnsi="Times New Roman" w:cs="Times New Roman"/>
                <w:color w:val="000000"/>
                <w:sz w:val="22"/>
                <w:szCs w:val="22"/>
              </w:rPr>
              <w:t>-</w:t>
            </w:r>
          </w:p>
        </w:tc>
      </w:tr>
      <w:tr w:rsidR="004740D9" w:rsidRPr="00147D65" w14:paraId="1717F3A4" w14:textId="77777777" w:rsidTr="00C86B05">
        <w:trPr>
          <w:cantSplit/>
          <w:trHeight w:val="280"/>
        </w:trPr>
        <w:tc>
          <w:tcPr>
            <w:tcW w:w="4680" w:type="dxa"/>
          </w:tcPr>
          <w:p w14:paraId="4A0FBDA9" w14:textId="77777777" w:rsidR="004740D9" w:rsidRPr="00A30F29" w:rsidRDefault="004740D9" w:rsidP="004740D9">
            <w:pPr>
              <w:spacing w:line="240" w:lineRule="atLeast"/>
              <w:ind w:right="-79"/>
              <w:rPr>
                <w:rFonts w:ascii="Times New Roman" w:hAnsi="Times New Roman" w:cs="Times New Roman"/>
                <w:b/>
                <w:bCs/>
                <w:sz w:val="22"/>
                <w:szCs w:val="22"/>
              </w:rPr>
            </w:pPr>
            <w:r w:rsidRPr="00A30F29">
              <w:rPr>
                <w:rFonts w:ascii="Times New Roman" w:hAnsi="Times New Roman" w:cs="Times New Roman"/>
                <w:b/>
                <w:bCs/>
                <w:sz w:val="22"/>
                <w:szCs w:val="22"/>
              </w:rPr>
              <w:t>Closing balance</w:t>
            </w:r>
          </w:p>
        </w:tc>
        <w:tc>
          <w:tcPr>
            <w:tcW w:w="2160" w:type="dxa"/>
            <w:tcBorders>
              <w:top w:val="single" w:sz="4" w:space="0" w:color="auto"/>
              <w:bottom w:val="double" w:sz="4" w:space="0" w:color="auto"/>
            </w:tcBorders>
            <w:vAlign w:val="bottom"/>
          </w:tcPr>
          <w:p w14:paraId="58EBD615" w14:textId="40F57038" w:rsidR="004740D9" w:rsidRPr="001F1B99" w:rsidRDefault="004566B7" w:rsidP="001F1B99">
            <w:pPr>
              <w:pStyle w:val="BodyText"/>
              <w:tabs>
                <w:tab w:val="decimal" w:pos="1988"/>
              </w:tabs>
              <w:spacing w:after="0" w:line="240" w:lineRule="atLeast"/>
              <w:ind w:left="-108" w:right="-74" w:hanging="89"/>
              <w:rPr>
                <w:rFonts w:ascii="Times New Roman" w:eastAsia="Arial" w:hAnsi="Times New Roman" w:cs="Times New Roman"/>
                <w:b/>
                <w:bCs/>
                <w:color w:val="000000"/>
                <w:sz w:val="22"/>
                <w:szCs w:val="22"/>
                <w:cs/>
              </w:rPr>
            </w:pPr>
            <w:r w:rsidRPr="004566B7">
              <w:rPr>
                <w:rFonts w:ascii="Times New Roman" w:eastAsia="Arial" w:hAnsi="Times New Roman" w:cs="Times New Roman"/>
                <w:b/>
                <w:bCs/>
                <w:color w:val="000000"/>
                <w:sz w:val="22"/>
                <w:szCs w:val="22"/>
              </w:rPr>
              <w:t>31,701,340</w:t>
            </w:r>
          </w:p>
        </w:tc>
        <w:tc>
          <w:tcPr>
            <w:tcW w:w="180" w:type="dxa"/>
          </w:tcPr>
          <w:p w14:paraId="6A80D930" w14:textId="77777777" w:rsidR="004740D9" w:rsidRPr="001F1B99" w:rsidRDefault="004740D9" w:rsidP="004740D9">
            <w:pPr>
              <w:pStyle w:val="BodyText"/>
              <w:tabs>
                <w:tab w:val="decimal" w:pos="763"/>
              </w:tabs>
              <w:spacing w:after="0" w:line="240" w:lineRule="atLeast"/>
              <w:ind w:left="-108" w:hanging="89"/>
              <w:rPr>
                <w:rFonts w:ascii="Times New Roman" w:hAnsi="Times New Roman" w:cs="Times New Roman"/>
                <w:b/>
                <w:bCs/>
                <w:sz w:val="22"/>
                <w:szCs w:val="22"/>
              </w:rPr>
            </w:pPr>
          </w:p>
        </w:tc>
        <w:tc>
          <w:tcPr>
            <w:tcW w:w="2070" w:type="dxa"/>
            <w:tcBorders>
              <w:top w:val="single" w:sz="4" w:space="0" w:color="auto"/>
              <w:bottom w:val="double" w:sz="4" w:space="0" w:color="auto"/>
            </w:tcBorders>
          </w:tcPr>
          <w:p w14:paraId="6C19066A" w14:textId="5CBFA446" w:rsidR="004740D9" w:rsidRPr="008238BF" w:rsidRDefault="003F2343" w:rsidP="005843ED">
            <w:pPr>
              <w:pStyle w:val="BodyText"/>
              <w:tabs>
                <w:tab w:val="decimal" w:pos="1900"/>
              </w:tabs>
              <w:spacing w:after="0" w:line="240" w:lineRule="atLeast"/>
              <w:ind w:left="-108" w:right="-74" w:hanging="89"/>
              <w:rPr>
                <w:rFonts w:ascii="Times New Roman" w:eastAsia="Arial" w:hAnsi="Times New Roman" w:cs="Times New Roman"/>
                <w:b/>
                <w:bCs/>
                <w:color w:val="000000"/>
                <w:sz w:val="22"/>
                <w:szCs w:val="22"/>
                <w:cs/>
              </w:rPr>
            </w:pPr>
            <w:r w:rsidRPr="008238BF">
              <w:rPr>
                <w:rFonts w:ascii="Times New Roman" w:eastAsia="Arial" w:hAnsi="Times New Roman" w:cs="Times New Roman"/>
                <w:b/>
                <w:bCs/>
                <w:color w:val="000000"/>
                <w:sz w:val="22"/>
                <w:szCs w:val="22"/>
              </w:rPr>
              <w:t>31,648,883</w:t>
            </w:r>
          </w:p>
        </w:tc>
      </w:tr>
    </w:tbl>
    <w:p w14:paraId="6A0087B9" w14:textId="77777777" w:rsidR="002817D8" w:rsidRPr="00147D65" w:rsidRDefault="002817D8" w:rsidP="00F3277E">
      <w:pPr>
        <w:tabs>
          <w:tab w:val="left" w:pos="540"/>
        </w:tabs>
        <w:spacing w:line="240" w:lineRule="atLeast"/>
        <w:ind w:left="540" w:right="44"/>
        <w:jc w:val="thaiDistribute"/>
        <w:rPr>
          <w:rFonts w:ascii="Times New Roman" w:hAnsi="Times New Roman" w:cs="Times New Roman"/>
          <w:sz w:val="22"/>
          <w:szCs w:val="22"/>
        </w:rPr>
      </w:pPr>
    </w:p>
    <w:p w14:paraId="1F246C11" w14:textId="7BBAA97B" w:rsidR="00AA0DC1" w:rsidRPr="00147D65" w:rsidRDefault="004740D9" w:rsidP="00F3277E">
      <w:pPr>
        <w:tabs>
          <w:tab w:val="left" w:pos="540"/>
        </w:tabs>
        <w:spacing w:line="240" w:lineRule="atLeast"/>
        <w:ind w:left="540" w:right="44"/>
        <w:jc w:val="thaiDistribute"/>
        <w:rPr>
          <w:rFonts w:ascii="Times New Roman" w:hAnsi="Times New Roman" w:cstheme="minorBidi"/>
          <w:sz w:val="22"/>
          <w:szCs w:val="22"/>
        </w:rPr>
      </w:pPr>
      <w:r w:rsidRPr="004740D9">
        <w:rPr>
          <w:rFonts w:ascii="Times New Roman" w:hAnsi="Times New Roman" w:cs="Times New Roman"/>
          <w:sz w:val="22"/>
          <w:szCs w:val="22"/>
        </w:rPr>
        <w:t xml:space="preserve">As at </w:t>
      </w:r>
      <w:r w:rsidR="00B54B76" w:rsidRPr="00B54B76">
        <w:rPr>
          <w:rFonts w:ascii="Times New Roman" w:hAnsi="Times New Roman" w:cs="Times New Roman"/>
          <w:sz w:val="22"/>
          <w:szCs w:val="22"/>
        </w:rPr>
        <w:t xml:space="preserve">30 June </w:t>
      </w:r>
      <w:r w:rsidR="00AA0DC1" w:rsidRPr="00147D65">
        <w:rPr>
          <w:rFonts w:ascii="Times New Roman" w:hAnsi="Times New Roman" w:cs="Times New Roman"/>
          <w:sz w:val="22"/>
          <w:szCs w:val="22"/>
        </w:rPr>
        <w:t>202</w:t>
      </w:r>
      <w:r>
        <w:rPr>
          <w:rFonts w:ascii="Times New Roman" w:hAnsi="Times New Roman" w:cs="Times New Roman"/>
          <w:sz w:val="22"/>
          <w:szCs w:val="22"/>
        </w:rPr>
        <w:t>5</w:t>
      </w:r>
      <w:r w:rsidR="00AA0DC1" w:rsidRPr="00147D65">
        <w:rPr>
          <w:rFonts w:ascii="Times New Roman" w:hAnsi="Times New Roman" w:cs="Times New Roman"/>
          <w:sz w:val="22"/>
          <w:szCs w:val="22"/>
        </w:rPr>
        <w:t>, long-term loans from financial institutions are for operation purchases of machinery, investments</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in subsidiaries, associates and joint ventures and the construction of factories. The loans of IDR</w:t>
      </w:r>
      <w:r w:rsidR="00FF4792">
        <w:rPr>
          <w:rFonts w:ascii="Times New Roman" w:hAnsi="Times New Roman" w:cstheme="minorBidi" w:hint="cs"/>
          <w:sz w:val="22"/>
          <w:szCs w:val="22"/>
          <w:cs/>
        </w:rPr>
        <w:t xml:space="preserve"> </w:t>
      </w:r>
      <w:r w:rsidR="008B3723">
        <w:rPr>
          <w:rFonts w:ascii="Times New Roman" w:hAnsi="Times New Roman" w:cstheme="minorBidi"/>
          <w:sz w:val="22"/>
          <w:szCs w:val="22"/>
        </w:rPr>
        <w:t>23,943</w:t>
      </w:r>
      <w:r w:rsidR="00FF4792">
        <w:rPr>
          <w:rFonts w:ascii="Times New Roman" w:hAnsi="Times New Roman" w:cstheme="minorBidi"/>
          <w:sz w:val="22"/>
          <w:szCs w:val="22"/>
        </w:rPr>
        <w:t xml:space="preserve"> </w:t>
      </w:r>
      <w:r w:rsidR="00AA0DC1" w:rsidRPr="00147D65">
        <w:rPr>
          <w:rFonts w:ascii="Times New Roman" w:hAnsi="Times New Roman" w:cs="Times New Roman"/>
          <w:sz w:val="22"/>
          <w:szCs w:val="22"/>
        </w:rPr>
        <w:t>million,</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equivalent to Baht</w:t>
      </w:r>
      <w:r w:rsidR="00FF4792">
        <w:rPr>
          <w:rFonts w:ascii="Times New Roman" w:hAnsi="Times New Roman" w:cs="Times New Roman"/>
          <w:sz w:val="22"/>
          <w:szCs w:val="22"/>
        </w:rPr>
        <w:t xml:space="preserve"> </w:t>
      </w:r>
      <w:r w:rsidR="00260E69">
        <w:rPr>
          <w:rFonts w:ascii="Times New Roman" w:hAnsi="Times New Roman" w:cstheme="minorBidi"/>
          <w:sz w:val="22"/>
          <w:szCs w:val="22"/>
        </w:rPr>
        <w:t>48.4</w:t>
      </w:r>
      <w:r w:rsidR="00A30F29">
        <w:rPr>
          <w:rFonts w:ascii="Times New Roman" w:hAnsi="Times New Roman" w:cs="Times New Roman"/>
          <w:sz w:val="22"/>
          <w:szCs w:val="22"/>
        </w:rPr>
        <w:t xml:space="preserve"> </w:t>
      </w:r>
      <w:r w:rsidR="00AA0DC1" w:rsidRPr="00147D65">
        <w:rPr>
          <w:rFonts w:ascii="Times New Roman" w:hAnsi="Times New Roman" w:cs="Times New Roman"/>
          <w:sz w:val="22"/>
          <w:szCs w:val="22"/>
        </w:rPr>
        <w:t xml:space="preserve">million </w:t>
      </w:r>
      <w:r w:rsidR="00AA0DC1" w:rsidRPr="00147D65">
        <w:rPr>
          <w:rFonts w:ascii="Times New Roman" w:hAnsi="Times New Roman" w:cs="Times New Roman"/>
          <w:i/>
          <w:iCs/>
          <w:sz w:val="22"/>
          <w:szCs w:val="22"/>
        </w:rPr>
        <w:t>(31 December 202</w:t>
      </w:r>
      <w:r>
        <w:rPr>
          <w:rFonts w:ascii="Times New Roman" w:hAnsi="Times New Roman" w:cs="Times New Roman"/>
          <w:i/>
          <w:iCs/>
          <w:sz w:val="22"/>
          <w:szCs w:val="22"/>
        </w:rPr>
        <w:t>4</w:t>
      </w:r>
      <w:r w:rsidR="00AA0DC1" w:rsidRPr="00147D65">
        <w:rPr>
          <w:rFonts w:ascii="Times New Roman" w:hAnsi="Times New Roman" w:cs="Times New Roman"/>
          <w:i/>
          <w:iCs/>
          <w:sz w:val="22"/>
          <w:szCs w:val="22"/>
        </w:rPr>
        <w:t xml:space="preserve">: </w:t>
      </w:r>
      <w:r w:rsidRPr="004740D9">
        <w:rPr>
          <w:rFonts w:ascii="Times New Roman" w:hAnsi="Times New Roman" w:cs="Times New Roman"/>
          <w:i/>
          <w:iCs/>
          <w:sz w:val="22"/>
          <w:szCs w:val="22"/>
        </w:rPr>
        <w:t>IDR 28,274 million, equivalent to Baht 59.7 million</w:t>
      </w:r>
      <w:r w:rsidR="00AA0DC1" w:rsidRPr="00147D65">
        <w:rPr>
          <w:rFonts w:ascii="Times New Roman" w:hAnsi="Times New Roman" w:cs="Times New Roman"/>
          <w:i/>
          <w:iCs/>
          <w:sz w:val="22"/>
          <w:szCs w:val="22"/>
        </w:rPr>
        <w:t>)</w:t>
      </w:r>
      <w:r w:rsidR="00AA0DC1" w:rsidRPr="00147D65">
        <w:rPr>
          <w:rFonts w:ascii="Times New Roman" w:hAnsi="Times New Roman" w:cs="Times New Roman"/>
          <w:sz w:val="22"/>
          <w:szCs w:val="22"/>
        </w:rPr>
        <w:t xml:space="preserve"> are secured against the Group’s property,</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plant and equipment. The Group and the Company are subject to certain financial covenants, including limitations on</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indebtedness, capital leases and capital expenditures, transactions with affiliates, distributions, and dividend</w:t>
      </w:r>
      <w:r w:rsidR="00AA0DC1" w:rsidRPr="00147D65">
        <w:rPr>
          <w:rFonts w:ascii="Times New Roman" w:hAnsi="Times New Roman" w:cstheme="minorBidi"/>
          <w:sz w:val="22"/>
          <w:szCs w:val="22"/>
          <w:cs/>
        </w:rPr>
        <w:t xml:space="preserve"> </w:t>
      </w:r>
      <w:r w:rsidR="00AA0DC1" w:rsidRPr="00147D65">
        <w:rPr>
          <w:rFonts w:ascii="Times New Roman" w:hAnsi="Times New Roman" w:cs="Times New Roman"/>
          <w:sz w:val="22"/>
          <w:szCs w:val="22"/>
        </w:rPr>
        <w:t>payments.</w:t>
      </w:r>
    </w:p>
    <w:p w14:paraId="1658AB01" w14:textId="77777777" w:rsidR="00C844B6" w:rsidRPr="00147D65" w:rsidRDefault="00C844B6" w:rsidP="00F3277E">
      <w:pPr>
        <w:tabs>
          <w:tab w:val="left" w:pos="540"/>
        </w:tabs>
        <w:spacing w:line="240" w:lineRule="atLeast"/>
        <w:ind w:left="540" w:right="44"/>
        <w:jc w:val="thaiDistribute"/>
        <w:rPr>
          <w:rFonts w:ascii="Times New Roman" w:hAnsi="Times New Roman" w:cstheme="minorBidi"/>
          <w:sz w:val="22"/>
          <w:szCs w:val="22"/>
        </w:rPr>
      </w:pPr>
    </w:p>
    <w:p w14:paraId="584E0981" w14:textId="3490AB68" w:rsidR="00AA0DC1" w:rsidRPr="00147D65" w:rsidRDefault="00AA0DC1" w:rsidP="00F3277E">
      <w:pPr>
        <w:tabs>
          <w:tab w:val="left" w:pos="540"/>
        </w:tabs>
        <w:spacing w:line="240" w:lineRule="atLeast"/>
        <w:ind w:left="540" w:right="44"/>
        <w:jc w:val="both"/>
        <w:rPr>
          <w:rFonts w:ascii="Times New Roman" w:hAnsi="Times New Roman" w:cs="Times New Roman"/>
          <w:b/>
          <w:bCs/>
          <w:sz w:val="22"/>
          <w:szCs w:val="22"/>
        </w:rPr>
      </w:pPr>
      <w:r w:rsidRPr="00147D65">
        <w:rPr>
          <w:rFonts w:ascii="Times New Roman" w:hAnsi="Times New Roman" w:cs="Times New Roman"/>
          <w:b/>
          <w:bCs/>
          <w:sz w:val="22"/>
          <w:szCs w:val="22"/>
        </w:rPr>
        <w:t>Borrowing facilities</w:t>
      </w:r>
    </w:p>
    <w:p w14:paraId="44CF8B4E"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p>
    <w:p w14:paraId="69200953" w14:textId="77777777" w:rsidR="00AA0DC1" w:rsidRPr="00147D65" w:rsidRDefault="00AA0DC1" w:rsidP="00F3277E">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The Group had the following unused credit facilities from financial institutions:</w:t>
      </w:r>
    </w:p>
    <w:p w14:paraId="0D1294C4"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5017"/>
        <w:gridCol w:w="2093"/>
        <w:gridCol w:w="271"/>
        <w:gridCol w:w="1709"/>
      </w:tblGrid>
      <w:tr w:rsidR="00AA0DC1" w:rsidRPr="00147D65" w14:paraId="588E962C" w14:textId="77777777" w:rsidTr="00C86B05">
        <w:trPr>
          <w:trHeight w:val="154"/>
        </w:trPr>
        <w:tc>
          <w:tcPr>
            <w:tcW w:w="2760" w:type="pct"/>
          </w:tcPr>
          <w:p w14:paraId="1CE1CDFD" w14:textId="77777777" w:rsidR="00AA0DC1" w:rsidRPr="00147D65" w:rsidRDefault="00AA0DC1">
            <w:pPr>
              <w:rPr>
                <w:rFonts w:ascii="Times New Roman" w:hAnsi="Times New Roman" w:cs="Times New Roman"/>
                <w:b/>
                <w:bCs/>
                <w:sz w:val="22"/>
                <w:szCs w:val="22"/>
              </w:rPr>
            </w:pPr>
          </w:p>
        </w:tc>
        <w:tc>
          <w:tcPr>
            <w:tcW w:w="2240" w:type="pct"/>
            <w:gridSpan w:val="3"/>
          </w:tcPr>
          <w:p w14:paraId="1DA831E3" w14:textId="77777777" w:rsidR="00AA0DC1" w:rsidRPr="00147D65" w:rsidRDefault="00AA0DC1">
            <w:pPr>
              <w:tabs>
                <w:tab w:val="left" w:pos="54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r>
      <w:tr w:rsidR="00AA0DC1" w:rsidRPr="00147D65" w14:paraId="3E052B05" w14:textId="77777777" w:rsidTr="00C86B05">
        <w:trPr>
          <w:trHeight w:val="154"/>
        </w:trPr>
        <w:tc>
          <w:tcPr>
            <w:tcW w:w="2760" w:type="pct"/>
          </w:tcPr>
          <w:p w14:paraId="7124057A" w14:textId="77777777" w:rsidR="00AA0DC1" w:rsidRPr="00147D65" w:rsidRDefault="00AA0DC1">
            <w:pPr>
              <w:rPr>
                <w:rFonts w:ascii="Times New Roman" w:hAnsi="Times New Roman" w:cs="Times New Roman"/>
                <w:b/>
                <w:bCs/>
                <w:sz w:val="22"/>
                <w:szCs w:val="22"/>
              </w:rPr>
            </w:pPr>
          </w:p>
        </w:tc>
        <w:tc>
          <w:tcPr>
            <w:tcW w:w="2240" w:type="pct"/>
            <w:gridSpan w:val="3"/>
          </w:tcPr>
          <w:p w14:paraId="0DF2FDF4"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C479BC" w:rsidRPr="00147D65" w14:paraId="727D7065" w14:textId="77777777" w:rsidTr="00C479BC">
        <w:trPr>
          <w:trHeight w:val="154"/>
        </w:trPr>
        <w:tc>
          <w:tcPr>
            <w:tcW w:w="2760" w:type="pct"/>
          </w:tcPr>
          <w:p w14:paraId="67502D30" w14:textId="774A9CF7" w:rsidR="00AA0DC1" w:rsidRPr="00147D65" w:rsidRDefault="00AA0DC1">
            <w:pPr>
              <w:pStyle w:val="BodyText"/>
              <w:spacing w:after="0"/>
              <w:ind w:right="-131"/>
              <w:jc w:val="both"/>
              <w:rPr>
                <w:rFonts w:ascii="Times New Roman" w:hAnsi="Times New Roman" w:cs="Times New Roman"/>
                <w:b/>
                <w:bCs/>
                <w:sz w:val="22"/>
                <w:szCs w:val="22"/>
              </w:rPr>
            </w:pPr>
          </w:p>
        </w:tc>
        <w:tc>
          <w:tcPr>
            <w:tcW w:w="1151" w:type="pct"/>
          </w:tcPr>
          <w:p w14:paraId="09E28A7E" w14:textId="083A6C29" w:rsidR="00AA0DC1" w:rsidRPr="00147D65" w:rsidRDefault="00B54B76">
            <w:pPr>
              <w:ind w:left="-81" w:right="-135"/>
              <w:jc w:val="center"/>
              <w:rPr>
                <w:rFonts w:ascii="Times New Roman" w:hAnsi="Times New Roman" w:cstheme="minorBidi"/>
                <w:color w:val="000000"/>
                <w:sz w:val="22"/>
                <w:szCs w:val="22"/>
              </w:rPr>
            </w:pPr>
            <w:r w:rsidRPr="00B54B76">
              <w:rPr>
                <w:rFonts w:ascii="Times New Roman" w:hAnsi="Times New Roman" w:cs="Times New Roman"/>
                <w:color w:val="000000"/>
                <w:sz w:val="22"/>
                <w:szCs w:val="22"/>
              </w:rPr>
              <w:t>30 June</w:t>
            </w:r>
          </w:p>
        </w:tc>
        <w:tc>
          <w:tcPr>
            <w:tcW w:w="149" w:type="pct"/>
          </w:tcPr>
          <w:p w14:paraId="52E7C782" w14:textId="77777777" w:rsidR="00AA0DC1" w:rsidRPr="00147D65" w:rsidRDefault="00AA0DC1">
            <w:pPr>
              <w:ind w:left="-81" w:right="-135"/>
              <w:jc w:val="center"/>
              <w:rPr>
                <w:rFonts w:ascii="Times New Roman" w:hAnsi="Times New Roman" w:cs="Times New Roman"/>
                <w:color w:val="000000"/>
                <w:sz w:val="22"/>
                <w:szCs w:val="22"/>
              </w:rPr>
            </w:pPr>
          </w:p>
        </w:tc>
        <w:tc>
          <w:tcPr>
            <w:tcW w:w="940" w:type="pct"/>
          </w:tcPr>
          <w:p w14:paraId="20DDA7DC" w14:textId="77777777"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31 December</w:t>
            </w:r>
          </w:p>
        </w:tc>
      </w:tr>
      <w:tr w:rsidR="00C479BC" w:rsidRPr="00147D65" w14:paraId="2C14DA40" w14:textId="77777777" w:rsidTr="00C479BC">
        <w:trPr>
          <w:trHeight w:val="154"/>
        </w:trPr>
        <w:tc>
          <w:tcPr>
            <w:tcW w:w="2760" w:type="pct"/>
          </w:tcPr>
          <w:p w14:paraId="514DCBDA" w14:textId="77777777" w:rsidR="00AA0DC1" w:rsidRPr="00147D65" w:rsidRDefault="00AA0DC1">
            <w:pPr>
              <w:pStyle w:val="BodyText"/>
              <w:spacing w:after="0"/>
              <w:ind w:right="-131"/>
              <w:jc w:val="both"/>
              <w:rPr>
                <w:rFonts w:ascii="Times New Roman" w:hAnsi="Times New Roman" w:cs="Times New Roman"/>
                <w:b/>
                <w:bCs/>
                <w:sz w:val="22"/>
                <w:szCs w:val="22"/>
              </w:rPr>
            </w:pPr>
          </w:p>
        </w:tc>
        <w:tc>
          <w:tcPr>
            <w:tcW w:w="1151" w:type="pct"/>
          </w:tcPr>
          <w:p w14:paraId="30923919" w14:textId="260A33EC"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4740D9">
              <w:rPr>
                <w:rFonts w:ascii="Times New Roman" w:hAnsi="Times New Roman" w:cs="Times New Roman"/>
                <w:color w:val="000000"/>
                <w:sz w:val="22"/>
                <w:szCs w:val="22"/>
              </w:rPr>
              <w:t>5</w:t>
            </w:r>
          </w:p>
        </w:tc>
        <w:tc>
          <w:tcPr>
            <w:tcW w:w="149" w:type="pct"/>
          </w:tcPr>
          <w:p w14:paraId="74A531D2" w14:textId="77777777" w:rsidR="00AA0DC1" w:rsidRPr="00147D65" w:rsidRDefault="00AA0DC1">
            <w:pPr>
              <w:ind w:left="-81" w:right="-135"/>
              <w:jc w:val="center"/>
              <w:rPr>
                <w:rFonts w:ascii="Times New Roman" w:hAnsi="Times New Roman" w:cs="Times New Roman"/>
                <w:color w:val="000000"/>
                <w:sz w:val="22"/>
                <w:szCs w:val="22"/>
              </w:rPr>
            </w:pPr>
          </w:p>
        </w:tc>
        <w:tc>
          <w:tcPr>
            <w:tcW w:w="940" w:type="pct"/>
          </w:tcPr>
          <w:p w14:paraId="007538E8" w14:textId="11413B37"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color w:val="000000"/>
                <w:sz w:val="22"/>
                <w:szCs w:val="22"/>
              </w:rPr>
              <w:t>202</w:t>
            </w:r>
            <w:r w:rsidR="004740D9">
              <w:rPr>
                <w:rFonts w:ascii="Times New Roman" w:hAnsi="Times New Roman" w:cs="Times New Roman"/>
                <w:color w:val="000000"/>
                <w:sz w:val="22"/>
                <w:szCs w:val="22"/>
              </w:rPr>
              <w:t>4</w:t>
            </w:r>
          </w:p>
        </w:tc>
      </w:tr>
      <w:tr w:rsidR="00F81CCB" w:rsidRPr="00147D65" w14:paraId="73404DFA" w14:textId="77777777" w:rsidTr="00C86B05">
        <w:trPr>
          <w:trHeight w:val="154"/>
        </w:trPr>
        <w:tc>
          <w:tcPr>
            <w:tcW w:w="2760" w:type="pct"/>
          </w:tcPr>
          <w:p w14:paraId="1EFB23B4" w14:textId="77777777" w:rsidR="00F81CCB" w:rsidRPr="00147D65" w:rsidRDefault="00F81CCB">
            <w:pPr>
              <w:tabs>
                <w:tab w:val="left" w:pos="252"/>
              </w:tabs>
              <w:rPr>
                <w:rFonts w:ascii="Times New Roman" w:hAnsi="Times New Roman" w:cs="Times New Roman"/>
                <w:sz w:val="22"/>
                <w:szCs w:val="22"/>
              </w:rPr>
            </w:pPr>
          </w:p>
        </w:tc>
        <w:tc>
          <w:tcPr>
            <w:tcW w:w="2240" w:type="pct"/>
            <w:gridSpan w:val="3"/>
          </w:tcPr>
          <w:p w14:paraId="594CD2D0" w14:textId="73DDA3B6" w:rsidR="00F81CCB" w:rsidRPr="00147D65" w:rsidRDefault="00F81CCB">
            <w:pPr>
              <w:tabs>
                <w:tab w:val="decimal" w:pos="835"/>
              </w:tabs>
              <w:ind w:left="-108" w:right="-198"/>
              <w:jc w:val="center"/>
              <w:rPr>
                <w:rFonts w:ascii="Times New Roman" w:hAnsi="Times New Roman" w:cs="Times New Roman"/>
                <w:i/>
                <w:iCs/>
                <w:color w:val="000000"/>
                <w:sz w:val="22"/>
                <w:szCs w:val="22"/>
                <w:lang w:eastAsia="ko-KR"/>
              </w:rPr>
            </w:pPr>
            <w:r w:rsidRPr="00147D65">
              <w:rPr>
                <w:rFonts w:ascii="Times New Roman" w:hAnsi="Times New Roman" w:cs="Times New Roman"/>
                <w:i/>
                <w:iCs/>
                <w:color w:val="000000"/>
                <w:sz w:val="22"/>
                <w:szCs w:val="22"/>
                <w:lang w:eastAsia="ko-KR"/>
              </w:rPr>
              <w:t>(in million)</w:t>
            </w:r>
          </w:p>
        </w:tc>
      </w:tr>
      <w:tr w:rsidR="00E8629A" w:rsidRPr="00147D65" w14:paraId="0134CA39" w14:textId="77777777" w:rsidTr="00C86B05">
        <w:trPr>
          <w:trHeight w:val="154"/>
        </w:trPr>
        <w:tc>
          <w:tcPr>
            <w:tcW w:w="2760" w:type="pct"/>
          </w:tcPr>
          <w:p w14:paraId="7150D094" w14:textId="77777777" w:rsidR="00E8629A" w:rsidRPr="00147D65" w:rsidRDefault="00E8629A">
            <w:pPr>
              <w:tabs>
                <w:tab w:val="left" w:pos="252"/>
              </w:tabs>
              <w:rPr>
                <w:rFonts w:ascii="Times New Roman" w:hAnsi="Times New Roman" w:cs="Times New Roman"/>
                <w:sz w:val="22"/>
                <w:szCs w:val="22"/>
              </w:rPr>
            </w:pPr>
          </w:p>
        </w:tc>
        <w:tc>
          <w:tcPr>
            <w:tcW w:w="2240" w:type="pct"/>
            <w:gridSpan w:val="3"/>
          </w:tcPr>
          <w:p w14:paraId="445EBAE5" w14:textId="77777777" w:rsidR="00E8629A" w:rsidRPr="00147D65" w:rsidRDefault="00E8629A">
            <w:pPr>
              <w:tabs>
                <w:tab w:val="decimal" w:pos="835"/>
              </w:tabs>
              <w:ind w:left="-108" w:right="-198"/>
              <w:jc w:val="center"/>
              <w:rPr>
                <w:rFonts w:ascii="Times New Roman" w:hAnsi="Times New Roman" w:cs="Times New Roman"/>
                <w:i/>
                <w:iCs/>
                <w:color w:val="000000"/>
                <w:sz w:val="22"/>
                <w:szCs w:val="22"/>
                <w:lang w:eastAsia="ko-KR"/>
              </w:rPr>
            </w:pPr>
          </w:p>
        </w:tc>
      </w:tr>
      <w:tr w:rsidR="002400FB" w:rsidRPr="00147D65" w14:paraId="7660A693" w14:textId="77777777">
        <w:trPr>
          <w:trHeight w:val="154"/>
        </w:trPr>
        <w:tc>
          <w:tcPr>
            <w:tcW w:w="2760" w:type="pct"/>
          </w:tcPr>
          <w:p w14:paraId="3705850B" w14:textId="77777777" w:rsidR="002400FB" w:rsidRPr="00147D65" w:rsidRDefault="002400FB" w:rsidP="002400FB">
            <w:pPr>
              <w:tabs>
                <w:tab w:val="left" w:pos="252"/>
              </w:tabs>
              <w:rPr>
                <w:rFonts w:ascii="Times New Roman" w:hAnsi="Times New Roman" w:cs="Times New Roman"/>
                <w:sz w:val="22"/>
                <w:szCs w:val="22"/>
              </w:rPr>
            </w:pPr>
            <w:r w:rsidRPr="00147D65">
              <w:rPr>
                <w:rFonts w:ascii="Times New Roman" w:hAnsi="Times New Roman" w:cs="Times New Roman"/>
                <w:sz w:val="22"/>
                <w:szCs w:val="22"/>
              </w:rPr>
              <w:t>Baht</w:t>
            </w:r>
          </w:p>
        </w:tc>
        <w:tc>
          <w:tcPr>
            <w:tcW w:w="1151" w:type="pct"/>
            <w:vAlign w:val="center"/>
          </w:tcPr>
          <w:p w14:paraId="69CDDA63" w14:textId="7452EF9A" w:rsidR="002400FB" w:rsidRPr="00435DE5" w:rsidRDefault="002400FB" w:rsidP="002400FB">
            <w:pPr>
              <w:tabs>
                <w:tab w:val="decimal" w:pos="1180"/>
              </w:tabs>
              <w:ind w:left="-108" w:right="70"/>
              <w:jc w:val="right"/>
              <w:rPr>
                <w:rFonts w:ascii="Times New Roman" w:hAnsi="Times New Roman" w:cstheme="minorBidi"/>
                <w:color w:val="000000"/>
                <w:sz w:val="22"/>
                <w:szCs w:val="22"/>
                <w:lang w:eastAsia="ko-KR"/>
              </w:rPr>
            </w:pPr>
            <w:r w:rsidRPr="004740D9">
              <w:rPr>
                <w:rFonts w:ascii="Times New Roman" w:eastAsia="Arial" w:hAnsi="Times New Roman" w:cs="Times New Roman"/>
                <w:sz w:val="22"/>
                <w:szCs w:val="22"/>
                <w:lang w:val="en-GB" w:bidi="ar-SA"/>
              </w:rPr>
              <w:t xml:space="preserve">Baht </w:t>
            </w:r>
            <w:r>
              <w:rPr>
                <w:rFonts w:ascii="Times New Roman" w:eastAsia="Arial" w:hAnsi="Times New Roman" w:cs="Times New Roman"/>
                <w:sz w:val="22"/>
                <w:szCs w:val="22"/>
                <w:lang w:val="en-GB" w:bidi="ar-SA"/>
              </w:rPr>
              <w:t>29,</w:t>
            </w:r>
            <w:r w:rsidR="00DB0EFC">
              <w:rPr>
                <w:rFonts w:ascii="Times New Roman" w:eastAsia="Arial" w:hAnsi="Times New Roman" w:cs="Times New Roman"/>
                <w:sz w:val="22"/>
                <w:szCs w:val="22"/>
                <w:lang w:val="en-GB" w:bidi="ar-SA"/>
              </w:rPr>
              <w:t>111</w:t>
            </w:r>
          </w:p>
        </w:tc>
        <w:tc>
          <w:tcPr>
            <w:tcW w:w="149" w:type="pct"/>
          </w:tcPr>
          <w:p w14:paraId="193FF2F7" w14:textId="77777777" w:rsidR="002400FB" w:rsidRPr="00147D65" w:rsidRDefault="002400FB" w:rsidP="002400FB">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4558AFE4" w14:textId="329A1629" w:rsidR="002400FB" w:rsidRPr="004740D9" w:rsidRDefault="002400FB" w:rsidP="002400FB">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 xml:space="preserve">Baht </w:t>
            </w:r>
            <w:r>
              <w:rPr>
                <w:rFonts w:ascii="Times New Roman" w:eastAsia="Arial" w:hAnsi="Times New Roman" w:cs="Times New Roman"/>
                <w:sz w:val="22"/>
                <w:szCs w:val="22"/>
                <w:lang w:val="en-GB" w:bidi="ar-SA"/>
              </w:rPr>
              <w:t>29,333</w:t>
            </w:r>
          </w:p>
        </w:tc>
      </w:tr>
      <w:tr w:rsidR="002400FB" w:rsidRPr="00147D65" w14:paraId="1E74AECA" w14:textId="77777777">
        <w:trPr>
          <w:trHeight w:val="154"/>
        </w:trPr>
        <w:tc>
          <w:tcPr>
            <w:tcW w:w="2760" w:type="pct"/>
          </w:tcPr>
          <w:p w14:paraId="74E3530E" w14:textId="77777777" w:rsidR="002400FB" w:rsidRPr="00147D65" w:rsidRDefault="002400FB" w:rsidP="002400FB">
            <w:pPr>
              <w:tabs>
                <w:tab w:val="left" w:pos="252"/>
              </w:tabs>
              <w:rPr>
                <w:rFonts w:ascii="Times New Roman" w:hAnsi="Times New Roman" w:cs="Times New Roman"/>
                <w:sz w:val="22"/>
                <w:szCs w:val="22"/>
              </w:rPr>
            </w:pPr>
            <w:r w:rsidRPr="00147D65">
              <w:rPr>
                <w:rFonts w:ascii="Times New Roman" w:hAnsi="Times New Roman" w:cs="Times New Roman"/>
                <w:sz w:val="22"/>
                <w:szCs w:val="22"/>
              </w:rPr>
              <w:t>US Dollar</w:t>
            </w:r>
          </w:p>
        </w:tc>
        <w:tc>
          <w:tcPr>
            <w:tcW w:w="1151" w:type="pct"/>
            <w:vAlign w:val="center"/>
          </w:tcPr>
          <w:p w14:paraId="4FF63174" w14:textId="360CE6AC" w:rsidR="002400FB" w:rsidRPr="00617A5E" w:rsidRDefault="002400FB" w:rsidP="002400FB">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USD 1</w:t>
            </w:r>
            <w:r w:rsidR="00DB0EFC">
              <w:rPr>
                <w:rFonts w:ascii="Times New Roman" w:eastAsia="Arial" w:hAnsi="Times New Roman" w:cs="Times New Roman"/>
                <w:sz w:val="22"/>
                <w:szCs w:val="22"/>
                <w:lang w:val="en-GB" w:bidi="ar-SA"/>
              </w:rPr>
              <w:t>36</w:t>
            </w:r>
          </w:p>
        </w:tc>
        <w:tc>
          <w:tcPr>
            <w:tcW w:w="149" w:type="pct"/>
          </w:tcPr>
          <w:p w14:paraId="32D4023D" w14:textId="77777777" w:rsidR="002400FB" w:rsidRPr="00147D65" w:rsidRDefault="002400FB" w:rsidP="002400FB">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0A66A280" w14:textId="3FADD70C" w:rsidR="002400FB" w:rsidRPr="004740D9" w:rsidRDefault="002400FB" w:rsidP="002400FB">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USD 189</w:t>
            </w:r>
          </w:p>
        </w:tc>
      </w:tr>
      <w:tr w:rsidR="002400FB" w:rsidRPr="00147D65" w14:paraId="43DEB8AE" w14:textId="77777777">
        <w:trPr>
          <w:trHeight w:val="154"/>
        </w:trPr>
        <w:tc>
          <w:tcPr>
            <w:tcW w:w="2760" w:type="pct"/>
          </w:tcPr>
          <w:p w14:paraId="7D624E40" w14:textId="77777777" w:rsidR="002400FB" w:rsidRPr="00147D65" w:rsidRDefault="002400FB" w:rsidP="002400FB">
            <w:pPr>
              <w:tabs>
                <w:tab w:val="left" w:pos="252"/>
              </w:tabs>
              <w:rPr>
                <w:rFonts w:ascii="Times New Roman" w:hAnsi="Times New Roman" w:cs="Times New Roman"/>
                <w:sz w:val="22"/>
                <w:szCs w:val="22"/>
              </w:rPr>
            </w:pPr>
            <w:r w:rsidRPr="00147D65">
              <w:rPr>
                <w:rFonts w:ascii="Times New Roman" w:hAnsi="Times New Roman" w:cs="Times New Roman"/>
                <w:sz w:val="22"/>
                <w:szCs w:val="22"/>
              </w:rPr>
              <w:t>Euro</w:t>
            </w:r>
          </w:p>
        </w:tc>
        <w:tc>
          <w:tcPr>
            <w:tcW w:w="1151" w:type="pct"/>
            <w:vAlign w:val="center"/>
          </w:tcPr>
          <w:p w14:paraId="3F60E968" w14:textId="0E25D3BD" w:rsidR="002400FB" w:rsidRPr="00617A5E" w:rsidRDefault="002400FB" w:rsidP="002400FB">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 xml:space="preserve">EUR </w:t>
            </w:r>
            <w:r w:rsidR="00F065D2">
              <w:rPr>
                <w:rFonts w:ascii="Times New Roman" w:eastAsia="Arial" w:hAnsi="Times New Roman" w:cs="Times New Roman"/>
                <w:sz w:val="22"/>
                <w:szCs w:val="22"/>
                <w:lang w:val="en-GB" w:bidi="ar-SA"/>
              </w:rPr>
              <w:t>2</w:t>
            </w:r>
          </w:p>
        </w:tc>
        <w:tc>
          <w:tcPr>
            <w:tcW w:w="149" w:type="pct"/>
          </w:tcPr>
          <w:p w14:paraId="03E713E0" w14:textId="77777777" w:rsidR="002400FB" w:rsidRPr="00147D65" w:rsidRDefault="002400FB" w:rsidP="002400FB">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2F5DFDCF" w14:textId="0B1FBD28" w:rsidR="002400FB" w:rsidRPr="004740D9" w:rsidRDefault="002400FB" w:rsidP="002400FB">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EUR 1</w:t>
            </w:r>
          </w:p>
        </w:tc>
      </w:tr>
      <w:tr w:rsidR="002400FB" w:rsidRPr="00147D65" w14:paraId="24B0D18F" w14:textId="77777777">
        <w:trPr>
          <w:trHeight w:val="154"/>
        </w:trPr>
        <w:tc>
          <w:tcPr>
            <w:tcW w:w="2760" w:type="pct"/>
          </w:tcPr>
          <w:p w14:paraId="525FB3D1" w14:textId="77777777" w:rsidR="002400FB" w:rsidRPr="00147D65" w:rsidRDefault="002400FB" w:rsidP="002400FB">
            <w:pPr>
              <w:tabs>
                <w:tab w:val="left" w:pos="252"/>
              </w:tabs>
              <w:ind w:right="-277"/>
              <w:rPr>
                <w:rFonts w:ascii="Times New Roman" w:hAnsi="Times New Roman"/>
                <w:snapToGrid w:val="0"/>
                <w:spacing w:val="-2"/>
                <w:sz w:val="22"/>
              </w:rPr>
            </w:pPr>
            <w:r w:rsidRPr="00147D65">
              <w:rPr>
                <w:rFonts w:ascii="Times New Roman" w:hAnsi="Times New Roman"/>
                <w:snapToGrid w:val="0"/>
                <w:spacing w:val="-2"/>
                <w:sz w:val="22"/>
              </w:rPr>
              <w:t>Rupiah</w:t>
            </w:r>
          </w:p>
        </w:tc>
        <w:tc>
          <w:tcPr>
            <w:tcW w:w="1151" w:type="pct"/>
            <w:vAlign w:val="center"/>
          </w:tcPr>
          <w:p w14:paraId="3C823324" w14:textId="6390E306" w:rsidR="002400FB" w:rsidRPr="00617A5E" w:rsidRDefault="002400FB" w:rsidP="002400FB">
            <w:pPr>
              <w:tabs>
                <w:tab w:val="decimal" w:pos="1180"/>
              </w:tabs>
              <w:ind w:left="-108" w:right="70"/>
              <w:jc w:val="right"/>
              <w:rPr>
                <w:rFonts w:ascii="Times New Roman" w:hAnsi="Times New Roman" w:cs="Times New Roman"/>
                <w:color w:val="000000"/>
                <w:sz w:val="22"/>
                <w:szCs w:val="22"/>
                <w:lang w:eastAsia="ko-KR"/>
              </w:rPr>
            </w:pPr>
            <w:r w:rsidRPr="004740D9">
              <w:rPr>
                <w:rFonts w:ascii="Times New Roman" w:eastAsia="Arial" w:hAnsi="Times New Roman" w:cs="Times New Roman"/>
                <w:sz w:val="22"/>
                <w:szCs w:val="22"/>
                <w:lang w:val="en-GB" w:bidi="ar-SA"/>
              </w:rPr>
              <w:t xml:space="preserve">IDR </w:t>
            </w:r>
            <w:r w:rsidR="00F065D2">
              <w:rPr>
                <w:rFonts w:ascii="Times New Roman" w:eastAsia="Arial" w:hAnsi="Times New Roman" w:cs="Times New Roman"/>
                <w:sz w:val="22"/>
                <w:szCs w:val="22"/>
                <w:lang w:val="en-GB" w:bidi="ar-SA"/>
              </w:rPr>
              <w:t>60</w:t>
            </w:r>
            <w:r w:rsidRPr="004740D9">
              <w:rPr>
                <w:rFonts w:ascii="Times New Roman" w:eastAsia="Arial" w:hAnsi="Times New Roman" w:cs="Times New Roman"/>
                <w:sz w:val="22"/>
                <w:szCs w:val="22"/>
                <w:lang w:val="en-GB" w:bidi="ar-SA"/>
              </w:rPr>
              <w:t>,</w:t>
            </w:r>
            <w:r w:rsidR="00F065D2">
              <w:rPr>
                <w:rFonts w:ascii="Times New Roman" w:eastAsia="Arial" w:hAnsi="Times New Roman" w:cs="Times New Roman"/>
                <w:sz w:val="22"/>
                <w:szCs w:val="22"/>
                <w:lang w:val="en-GB" w:bidi="ar-SA"/>
              </w:rPr>
              <w:t>7</w:t>
            </w:r>
            <w:r w:rsidRPr="004740D9">
              <w:rPr>
                <w:rFonts w:ascii="Times New Roman" w:eastAsia="Arial" w:hAnsi="Times New Roman" w:cs="Times New Roman"/>
                <w:sz w:val="22"/>
                <w:szCs w:val="22"/>
                <w:lang w:val="en-GB" w:bidi="ar-SA"/>
              </w:rPr>
              <w:t>9</w:t>
            </w:r>
            <w:r w:rsidR="00F065D2">
              <w:rPr>
                <w:rFonts w:ascii="Times New Roman" w:eastAsia="Arial" w:hAnsi="Times New Roman" w:cs="Times New Roman"/>
                <w:sz w:val="22"/>
                <w:szCs w:val="22"/>
                <w:lang w:val="en-GB" w:bidi="ar-SA"/>
              </w:rPr>
              <w:t>8</w:t>
            </w:r>
          </w:p>
        </w:tc>
        <w:tc>
          <w:tcPr>
            <w:tcW w:w="149" w:type="pct"/>
          </w:tcPr>
          <w:p w14:paraId="69F0BA3A" w14:textId="77777777" w:rsidR="002400FB" w:rsidRPr="00147D65" w:rsidRDefault="002400FB" w:rsidP="002400FB">
            <w:pPr>
              <w:pStyle w:val="BodyText"/>
              <w:tabs>
                <w:tab w:val="decimal" w:pos="792"/>
              </w:tabs>
              <w:spacing w:after="0"/>
              <w:ind w:right="-198"/>
              <w:jc w:val="both"/>
              <w:rPr>
                <w:rFonts w:ascii="Times New Roman" w:hAnsi="Times New Roman" w:cs="Times New Roman"/>
                <w:color w:val="000000"/>
                <w:sz w:val="22"/>
                <w:szCs w:val="22"/>
                <w:lang w:eastAsia="ko-KR"/>
              </w:rPr>
            </w:pPr>
          </w:p>
        </w:tc>
        <w:tc>
          <w:tcPr>
            <w:tcW w:w="940" w:type="pct"/>
            <w:vAlign w:val="center"/>
          </w:tcPr>
          <w:p w14:paraId="546AEA71" w14:textId="5BA85A2E" w:rsidR="002400FB" w:rsidRPr="004740D9" w:rsidRDefault="002400FB" w:rsidP="002400FB">
            <w:pPr>
              <w:spacing w:line="260" w:lineRule="atLeast"/>
              <w:ind w:left="-111"/>
              <w:jc w:val="right"/>
              <w:rPr>
                <w:rFonts w:ascii="Times New Roman" w:eastAsia="Arial" w:hAnsi="Times New Roman" w:cs="Times New Roman"/>
                <w:sz w:val="22"/>
                <w:szCs w:val="22"/>
                <w:lang w:val="en-GB" w:bidi="ar-SA"/>
              </w:rPr>
            </w:pPr>
            <w:r w:rsidRPr="004740D9">
              <w:rPr>
                <w:rFonts w:ascii="Times New Roman" w:eastAsia="Arial" w:hAnsi="Times New Roman" w:cs="Times New Roman"/>
                <w:sz w:val="22"/>
                <w:szCs w:val="22"/>
                <w:lang w:val="en-GB" w:bidi="ar-SA"/>
              </w:rPr>
              <w:t>IDR 85,956</w:t>
            </w:r>
          </w:p>
        </w:tc>
      </w:tr>
    </w:tbl>
    <w:p w14:paraId="2F153E9D" w14:textId="77777777" w:rsidR="001E428A" w:rsidRDefault="001E428A" w:rsidP="00D14164">
      <w:pPr>
        <w:rPr>
          <w:rFonts w:ascii="Times New Roman" w:hAnsi="Times New Roman" w:cs="Times New Roman"/>
          <w:sz w:val="22"/>
          <w:szCs w:val="22"/>
        </w:rPr>
      </w:pPr>
    </w:p>
    <w:p w14:paraId="6BF6E3D4" w14:textId="77777777" w:rsidR="009A5EC4" w:rsidRDefault="009A5EC4">
      <w:pPr>
        <w:spacing w:after="160" w:line="259" w:lineRule="auto"/>
        <w:rPr>
          <w:rFonts w:ascii="Times New Roman" w:hAnsi="Times New Roman" w:cs="Times New Roman"/>
          <w:sz w:val="22"/>
          <w:szCs w:val="22"/>
        </w:rPr>
      </w:pPr>
      <w:r>
        <w:rPr>
          <w:rFonts w:ascii="Times New Roman" w:hAnsi="Times New Roman" w:cs="Times New Roman"/>
          <w:sz w:val="22"/>
          <w:szCs w:val="22"/>
        </w:rPr>
        <w:br w:type="page"/>
      </w:r>
    </w:p>
    <w:p w14:paraId="68BBC10C" w14:textId="3E99D88C" w:rsidR="00D14164" w:rsidRPr="00C86B05" w:rsidRDefault="00D14164" w:rsidP="00D14164">
      <w:pPr>
        <w:rPr>
          <w:rFonts w:ascii="Times New Roman" w:hAnsi="Times New Roman" w:cs="Times New Roman"/>
          <w:sz w:val="22"/>
          <w:szCs w:val="22"/>
        </w:rPr>
      </w:pPr>
      <w:r w:rsidRPr="00C86B05">
        <w:rPr>
          <w:rFonts w:ascii="Times New Roman" w:hAnsi="Times New Roman" w:cs="Times New Roman"/>
          <w:sz w:val="22"/>
          <w:szCs w:val="22"/>
        </w:rPr>
        <w:lastRenderedPageBreak/>
        <w:t>12.2   Debentures, net</w:t>
      </w:r>
    </w:p>
    <w:p w14:paraId="77507037" w14:textId="77777777" w:rsidR="00AA0DC1" w:rsidRPr="00147D65" w:rsidRDefault="00AA0DC1" w:rsidP="00297FC1">
      <w:pPr>
        <w:tabs>
          <w:tab w:val="left" w:pos="540"/>
        </w:tabs>
        <w:spacing w:line="240" w:lineRule="atLeast"/>
        <w:ind w:left="540" w:right="44"/>
        <w:jc w:val="both"/>
        <w:rPr>
          <w:rFonts w:ascii="Times New Roman" w:hAnsi="Times New Roman" w:cs="Times New Roman"/>
          <w:sz w:val="22"/>
          <w:szCs w:val="22"/>
        </w:rPr>
      </w:pPr>
    </w:p>
    <w:p w14:paraId="63EDED48" w14:textId="2E2A30F9" w:rsidR="00AA0DC1" w:rsidRPr="00147D65" w:rsidRDefault="00AA0DC1" w:rsidP="007B1A8D">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 xml:space="preserve">Movements during the </w:t>
      </w:r>
      <w:r w:rsidR="00B54B76">
        <w:rPr>
          <w:rFonts w:ascii="Times New Roman" w:hAnsi="Times New Roman" w:cs="Times New Roman"/>
          <w:sz w:val="22"/>
          <w:szCs w:val="22"/>
        </w:rPr>
        <w:t>six</w:t>
      </w:r>
      <w:r w:rsidRPr="00147D65">
        <w:rPr>
          <w:rFonts w:ascii="Times New Roman" w:hAnsi="Times New Roman" w:cs="Times New Roman"/>
          <w:sz w:val="22"/>
          <w:szCs w:val="22"/>
        </w:rPr>
        <w:t xml:space="preserve">-month period ended </w:t>
      </w:r>
      <w:r w:rsidR="00B54B76" w:rsidRPr="00B54B76">
        <w:rPr>
          <w:rFonts w:ascii="Times New Roman" w:hAnsi="Times New Roman" w:cs="Times New Roman"/>
          <w:sz w:val="22"/>
          <w:szCs w:val="22"/>
        </w:rPr>
        <w:t xml:space="preserve">30 June </w:t>
      </w:r>
      <w:r w:rsidR="005B2421" w:rsidRPr="00147D65">
        <w:rPr>
          <w:rFonts w:ascii="Times New Roman" w:hAnsi="Times New Roman" w:cs="Times New Roman"/>
          <w:sz w:val="22"/>
          <w:szCs w:val="22"/>
        </w:rPr>
        <w:t>202</w:t>
      </w:r>
      <w:r w:rsidR="004740D9">
        <w:rPr>
          <w:rFonts w:ascii="Times New Roman" w:hAnsi="Times New Roman" w:cs="Times New Roman"/>
          <w:sz w:val="22"/>
          <w:szCs w:val="22"/>
        </w:rPr>
        <w:t>5</w:t>
      </w:r>
      <w:r w:rsidR="005B2421" w:rsidRPr="00147D65">
        <w:rPr>
          <w:rFonts w:ascii="Times New Roman" w:hAnsi="Times New Roman" w:cs="Times New Roman"/>
          <w:sz w:val="22"/>
          <w:szCs w:val="22"/>
        </w:rPr>
        <w:t xml:space="preserve"> </w:t>
      </w:r>
      <w:r w:rsidR="009E42CA">
        <w:rPr>
          <w:rFonts w:ascii="Times New Roman" w:hAnsi="Times New Roman" w:cs="Times New Roman"/>
          <w:sz w:val="22"/>
          <w:szCs w:val="22"/>
        </w:rPr>
        <w:t>are</w:t>
      </w:r>
      <w:r w:rsidRPr="00147D65">
        <w:rPr>
          <w:rFonts w:ascii="Times New Roman" w:hAnsi="Times New Roman" w:cs="Times New Roman"/>
          <w:sz w:val="22"/>
          <w:szCs w:val="22"/>
        </w:rPr>
        <w:t xml:space="preserve"> as follows:</w:t>
      </w:r>
    </w:p>
    <w:p w14:paraId="39B4D460"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299"/>
        <w:gridCol w:w="2881"/>
      </w:tblGrid>
      <w:tr w:rsidR="00AA0DC1" w:rsidRPr="00147D65" w14:paraId="1053AF03" w14:textId="77777777" w:rsidTr="00FB41C0">
        <w:trPr>
          <w:trHeight w:hRule="exact" w:val="259"/>
        </w:trPr>
        <w:tc>
          <w:tcPr>
            <w:tcW w:w="3431" w:type="pct"/>
          </w:tcPr>
          <w:p w14:paraId="69442BF5" w14:textId="77777777" w:rsidR="00AA0DC1" w:rsidRPr="00147D65" w:rsidRDefault="00AA0DC1">
            <w:pPr>
              <w:rPr>
                <w:rFonts w:ascii="Times New Roman" w:hAnsi="Times New Roman" w:cs="Times New Roman"/>
                <w:b/>
                <w:bCs/>
                <w:sz w:val="22"/>
                <w:szCs w:val="22"/>
              </w:rPr>
            </w:pPr>
          </w:p>
        </w:tc>
        <w:tc>
          <w:tcPr>
            <w:tcW w:w="1569" w:type="pct"/>
          </w:tcPr>
          <w:p w14:paraId="775741F9" w14:textId="469EC47D" w:rsidR="00AA0DC1" w:rsidRPr="00147D65" w:rsidRDefault="00AA0DC1">
            <w:pPr>
              <w:pStyle w:val="acctmergecolhdg"/>
              <w:spacing w:line="240" w:lineRule="auto"/>
              <w:rPr>
                <w:bCs/>
              </w:rPr>
            </w:pPr>
            <w:r w:rsidRPr="00147D65">
              <w:rPr>
                <w:bCs/>
                <w:szCs w:val="22"/>
              </w:rPr>
              <w:t>Consolidated</w:t>
            </w:r>
            <w:r w:rsidRPr="00147D65">
              <w:rPr>
                <w:b w:val="0"/>
                <w:bCs/>
                <w:szCs w:val="22"/>
              </w:rPr>
              <w:t xml:space="preserve"> </w:t>
            </w:r>
            <w:r w:rsidRPr="00147D65">
              <w:rPr>
                <w:szCs w:val="22"/>
              </w:rPr>
              <w:t>and</w:t>
            </w:r>
            <w:r w:rsidRPr="00147D65">
              <w:rPr>
                <w:b w:val="0"/>
                <w:bCs/>
                <w:szCs w:val="22"/>
              </w:rPr>
              <w:t xml:space="preserve"> </w:t>
            </w:r>
            <w:r w:rsidR="00292F63">
              <w:rPr>
                <w:bCs/>
                <w:szCs w:val="22"/>
              </w:rPr>
              <w:t>se</w:t>
            </w:r>
            <w:proofErr w:type="spellStart"/>
            <w:r w:rsidR="00FB41C0" w:rsidRPr="00FB41C0">
              <w:rPr>
                <w:bCs/>
                <w:szCs w:val="22"/>
                <w:lang w:val="en-US"/>
              </w:rPr>
              <w:t>parate</w:t>
            </w:r>
            <w:proofErr w:type="spellEnd"/>
          </w:p>
          <w:p w14:paraId="698AE3D7" w14:textId="77777777" w:rsidR="00AA0DC1" w:rsidRPr="00147D65" w:rsidRDefault="00AA0DC1">
            <w:pPr>
              <w:tabs>
                <w:tab w:val="left" w:pos="540"/>
              </w:tabs>
              <w:jc w:val="center"/>
              <w:rPr>
                <w:rFonts w:ascii="Times New Roman" w:hAnsi="Times New Roman" w:cs="Times New Roman"/>
                <w:b/>
                <w:bCs/>
                <w:sz w:val="22"/>
                <w:szCs w:val="22"/>
              </w:rPr>
            </w:pPr>
          </w:p>
        </w:tc>
      </w:tr>
      <w:tr w:rsidR="00AA0DC1" w:rsidRPr="00147D65" w14:paraId="2DB11F69" w14:textId="77777777" w:rsidTr="00FB41C0">
        <w:trPr>
          <w:trHeight w:hRule="exact" w:val="259"/>
        </w:trPr>
        <w:tc>
          <w:tcPr>
            <w:tcW w:w="3431" w:type="pct"/>
          </w:tcPr>
          <w:p w14:paraId="756DBBE3" w14:textId="77777777" w:rsidR="00AA0DC1" w:rsidRPr="00147D65" w:rsidRDefault="00AA0DC1">
            <w:pPr>
              <w:rPr>
                <w:rFonts w:ascii="Times New Roman" w:hAnsi="Times New Roman" w:cs="Times New Roman"/>
                <w:b/>
                <w:bCs/>
                <w:sz w:val="22"/>
                <w:szCs w:val="22"/>
              </w:rPr>
            </w:pPr>
          </w:p>
        </w:tc>
        <w:tc>
          <w:tcPr>
            <w:tcW w:w="1569" w:type="pct"/>
          </w:tcPr>
          <w:p w14:paraId="0DCDDD58" w14:textId="77777777" w:rsidR="00AA0DC1" w:rsidRPr="00147D65" w:rsidRDefault="00AA0DC1">
            <w:pPr>
              <w:tabs>
                <w:tab w:val="left" w:pos="540"/>
              </w:tabs>
              <w:ind w:left="-108" w:right="-108"/>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AA0DC1" w:rsidRPr="00147D65" w14:paraId="6173A69E" w14:textId="77777777" w:rsidTr="00FB41C0">
        <w:trPr>
          <w:trHeight w:hRule="exact" w:val="259"/>
        </w:trPr>
        <w:tc>
          <w:tcPr>
            <w:tcW w:w="3431" w:type="pct"/>
          </w:tcPr>
          <w:p w14:paraId="7F0EB996" w14:textId="46B76E63" w:rsidR="00AA0DC1" w:rsidRPr="00147D65" w:rsidRDefault="00AA0DC1">
            <w:pPr>
              <w:pStyle w:val="BodyText"/>
              <w:spacing w:after="0"/>
              <w:ind w:right="-131"/>
              <w:jc w:val="both"/>
              <w:rPr>
                <w:rFonts w:ascii="Times New Roman" w:hAnsi="Times New Roman" w:cs="Times New Roman"/>
                <w:b/>
                <w:bCs/>
                <w:i/>
                <w:iCs/>
                <w:sz w:val="22"/>
                <w:szCs w:val="22"/>
              </w:rPr>
            </w:pPr>
            <w:r w:rsidRPr="00147D65">
              <w:rPr>
                <w:rFonts w:ascii="Times New Roman" w:hAnsi="Times New Roman" w:cs="Times New Roman"/>
                <w:b/>
                <w:bCs/>
                <w:i/>
                <w:iCs/>
                <w:sz w:val="22"/>
                <w:szCs w:val="22"/>
              </w:rPr>
              <w:t>For</w:t>
            </w:r>
            <w:r w:rsidR="004740D9">
              <w:rPr>
                <w:rFonts w:ascii="Times New Roman" w:hAnsi="Times New Roman" w:cs="Times New Roman"/>
                <w:b/>
                <w:bCs/>
                <w:i/>
                <w:iCs/>
                <w:sz w:val="22"/>
                <w:szCs w:val="22"/>
              </w:rPr>
              <w:t xml:space="preserve"> the</w:t>
            </w:r>
            <w:r w:rsidRPr="00147D65">
              <w:rPr>
                <w:rFonts w:ascii="Times New Roman" w:hAnsi="Times New Roman" w:cs="Times New Roman"/>
                <w:b/>
                <w:bCs/>
                <w:i/>
                <w:iCs/>
                <w:sz w:val="22"/>
                <w:szCs w:val="22"/>
              </w:rPr>
              <w:t xml:space="preserve"> </w:t>
            </w:r>
            <w:r w:rsidR="00B54B76">
              <w:rPr>
                <w:rFonts w:ascii="Times New Roman" w:hAnsi="Times New Roman" w:cs="Times New Roman"/>
                <w:b/>
                <w:bCs/>
                <w:i/>
                <w:iCs/>
                <w:sz w:val="22"/>
                <w:szCs w:val="22"/>
              </w:rPr>
              <w:t>six</w:t>
            </w:r>
            <w:r w:rsidR="004740D9" w:rsidRPr="004740D9">
              <w:rPr>
                <w:rFonts w:ascii="Times New Roman" w:hAnsi="Times New Roman" w:cs="Times New Roman"/>
                <w:b/>
                <w:bCs/>
                <w:i/>
                <w:iCs/>
                <w:sz w:val="22"/>
                <w:szCs w:val="22"/>
              </w:rPr>
              <w:t xml:space="preserve">-month period ended </w:t>
            </w:r>
            <w:r w:rsidR="00B54B76" w:rsidRPr="00B54B76">
              <w:rPr>
                <w:rFonts w:ascii="Times New Roman" w:hAnsi="Times New Roman" w:cs="Times New Roman"/>
                <w:b/>
                <w:bCs/>
                <w:i/>
                <w:iCs/>
                <w:sz w:val="22"/>
                <w:szCs w:val="22"/>
              </w:rPr>
              <w:t xml:space="preserve">30 June </w:t>
            </w:r>
            <w:r w:rsidR="004740D9" w:rsidRPr="004740D9">
              <w:rPr>
                <w:rFonts w:ascii="Times New Roman" w:hAnsi="Times New Roman" w:cs="Times New Roman"/>
                <w:b/>
                <w:bCs/>
                <w:i/>
                <w:iCs/>
                <w:sz w:val="22"/>
                <w:szCs w:val="22"/>
              </w:rPr>
              <w:t>2025</w:t>
            </w:r>
          </w:p>
        </w:tc>
        <w:tc>
          <w:tcPr>
            <w:tcW w:w="1569" w:type="pct"/>
          </w:tcPr>
          <w:p w14:paraId="72F2A367" w14:textId="717B8393" w:rsidR="00AA0DC1" w:rsidRPr="00147D65" w:rsidRDefault="00AA0DC1">
            <w:pPr>
              <w:ind w:left="-81" w:right="-135"/>
              <w:jc w:val="center"/>
              <w:rPr>
                <w:rFonts w:ascii="Times New Roman" w:hAnsi="Times New Roman" w:cs="Times New Roman"/>
                <w:color w:val="000000"/>
                <w:sz w:val="22"/>
                <w:szCs w:val="22"/>
              </w:rPr>
            </w:pPr>
            <w:r w:rsidRPr="00147D65">
              <w:rPr>
                <w:rFonts w:ascii="Times New Roman" w:hAnsi="Times New Roman" w:cs="Times New Roman"/>
                <w:i/>
                <w:iCs/>
                <w:sz w:val="22"/>
                <w:szCs w:val="22"/>
              </w:rPr>
              <w:t xml:space="preserve">(in </w:t>
            </w:r>
            <w:r w:rsidR="002A08BE" w:rsidRPr="00147D65">
              <w:rPr>
                <w:rFonts w:ascii="Times New Roman" w:hAnsi="Times New Roman" w:cs="Times New Roman"/>
                <w:i/>
                <w:iCs/>
                <w:sz w:val="22"/>
                <w:szCs w:val="22"/>
              </w:rPr>
              <w:t>t</w:t>
            </w:r>
            <w:r w:rsidRPr="00147D65">
              <w:rPr>
                <w:rFonts w:ascii="Times New Roman" w:hAnsi="Times New Roman" w:cs="Times New Roman"/>
                <w:i/>
                <w:iCs/>
                <w:sz w:val="22"/>
                <w:szCs w:val="22"/>
              </w:rPr>
              <w:t>housand Baht)</w:t>
            </w:r>
          </w:p>
        </w:tc>
      </w:tr>
      <w:tr w:rsidR="00C02518" w:rsidRPr="00147D65" w14:paraId="4BDBBF7A" w14:textId="77777777" w:rsidTr="00FB41C0">
        <w:trPr>
          <w:trHeight w:hRule="exact" w:val="259"/>
        </w:trPr>
        <w:tc>
          <w:tcPr>
            <w:tcW w:w="3431" w:type="pct"/>
          </w:tcPr>
          <w:p w14:paraId="0BA1945F" w14:textId="77777777" w:rsidR="00C02518" w:rsidRPr="00147D65" w:rsidRDefault="00C02518">
            <w:pPr>
              <w:pStyle w:val="BodyText"/>
              <w:spacing w:after="0"/>
              <w:ind w:right="-131"/>
              <w:jc w:val="both"/>
              <w:rPr>
                <w:rFonts w:ascii="Times New Roman" w:hAnsi="Times New Roman" w:cs="Times New Roman"/>
                <w:b/>
                <w:bCs/>
                <w:i/>
                <w:iCs/>
                <w:sz w:val="22"/>
                <w:szCs w:val="22"/>
              </w:rPr>
            </w:pPr>
          </w:p>
        </w:tc>
        <w:tc>
          <w:tcPr>
            <w:tcW w:w="1569" w:type="pct"/>
          </w:tcPr>
          <w:p w14:paraId="50C5B5C9" w14:textId="77777777" w:rsidR="00C02518" w:rsidRPr="00147D65" w:rsidRDefault="00C02518">
            <w:pPr>
              <w:ind w:left="-81" w:right="-135"/>
              <w:jc w:val="center"/>
              <w:rPr>
                <w:rFonts w:ascii="Times New Roman" w:hAnsi="Times New Roman" w:cs="Times New Roman"/>
                <w:i/>
                <w:iCs/>
                <w:sz w:val="22"/>
                <w:szCs w:val="22"/>
              </w:rPr>
            </w:pPr>
          </w:p>
        </w:tc>
      </w:tr>
      <w:tr w:rsidR="00AA0DC1" w:rsidRPr="0067624F" w14:paraId="4EEF1E98" w14:textId="77777777" w:rsidTr="00FB41C0">
        <w:trPr>
          <w:trHeight w:hRule="exact" w:val="259"/>
        </w:trPr>
        <w:tc>
          <w:tcPr>
            <w:tcW w:w="3431" w:type="pct"/>
          </w:tcPr>
          <w:p w14:paraId="2CCBF383" w14:textId="77777777" w:rsidR="00AA0DC1" w:rsidRPr="00147D65" w:rsidRDefault="00AA0DC1">
            <w:pPr>
              <w:tabs>
                <w:tab w:val="left" w:pos="252"/>
              </w:tabs>
              <w:rPr>
                <w:rFonts w:ascii="Times New Roman" w:hAnsi="Times New Roman" w:cs="Times New Roman"/>
                <w:sz w:val="22"/>
                <w:szCs w:val="22"/>
              </w:rPr>
            </w:pPr>
            <w:r w:rsidRPr="00147D65">
              <w:rPr>
                <w:rFonts w:ascii="Times New Roman" w:hAnsi="Times New Roman" w:cs="Times New Roman"/>
                <w:sz w:val="22"/>
                <w:szCs w:val="22"/>
              </w:rPr>
              <w:t>Opening balance</w:t>
            </w:r>
          </w:p>
        </w:tc>
        <w:tc>
          <w:tcPr>
            <w:tcW w:w="1569" w:type="pct"/>
          </w:tcPr>
          <w:p w14:paraId="2749A296" w14:textId="7F9EB051" w:rsidR="00AA0DC1" w:rsidRPr="007A6DB1" w:rsidRDefault="00260987" w:rsidP="003D2CB2">
            <w:pPr>
              <w:pStyle w:val="BodyText"/>
              <w:tabs>
                <w:tab w:val="decimal" w:pos="2417"/>
              </w:tabs>
              <w:spacing w:after="0"/>
              <w:ind w:left="-108" w:right="-80" w:hanging="89"/>
              <w:jc w:val="center"/>
              <w:rPr>
                <w:rFonts w:ascii="Times New Roman" w:hAnsi="Times New Roman" w:cs="Times New Roman"/>
                <w:sz w:val="22"/>
                <w:szCs w:val="22"/>
              </w:rPr>
            </w:pPr>
            <w:r w:rsidRPr="007A6DB1">
              <w:rPr>
                <w:rFonts w:ascii="Times New Roman" w:hAnsi="Times New Roman" w:cs="Times New Roman"/>
                <w:sz w:val="22"/>
                <w:szCs w:val="22"/>
              </w:rPr>
              <w:t>23,540,604</w:t>
            </w:r>
          </w:p>
        </w:tc>
      </w:tr>
      <w:tr w:rsidR="00AA0DC1" w:rsidRPr="00147D65" w14:paraId="0DF6FE1D" w14:textId="77777777" w:rsidTr="00FB41C0">
        <w:trPr>
          <w:trHeight w:hRule="exact" w:val="259"/>
        </w:trPr>
        <w:tc>
          <w:tcPr>
            <w:tcW w:w="3431" w:type="pct"/>
          </w:tcPr>
          <w:p w14:paraId="4A6CA99A" w14:textId="77777777" w:rsidR="00AA0DC1" w:rsidRPr="00147D65" w:rsidRDefault="00AA0DC1">
            <w:pPr>
              <w:tabs>
                <w:tab w:val="left" w:pos="252"/>
              </w:tabs>
              <w:rPr>
                <w:rFonts w:ascii="Times New Roman" w:hAnsi="Times New Roman" w:cs="Times New Roman"/>
                <w:sz w:val="22"/>
                <w:szCs w:val="22"/>
              </w:rPr>
            </w:pPr>
            <w:proofErr w:type="spellStart"/>
            <w:r w:rsidRPr="00147D65">
              <w:rPr>
                <w:rFonts w:ascii="Times New Roman" w:hAnsi="Times New Roman" w:cs="Times New Roman"/>
                <w:sz w:val="22"/>
                <w:szCs w:val="22"/>
              </w:rPr>
              <w:t>Amortisation</w:t>
            </w:r>
            <w:proofErr w:type="spellEnd"/>
            <w:r w:rsidRPr="00147D65">
              <w:rPr>
                <w:rFonts w:ascii="Times New Roman" w:hAnsi="Times New Roman" w:cs="Times New Roman"/>
                <w:sz w:val="22"/>
                <w:szCs w:val="22"/>
              </w:rPr>
              <w:t xml:space="preserve"> of issuance costs</w:t>
            </w:r>
          </w:p>
        </w:tc>
        <w:tc>
          <w:tcPr>
            <w:tcW w:w="1569" w:type="pct"/>
          </w:tcPr>
          <w:p w14:paraId="45B36358" w14:textId="3A2C1B8C" w:rsidR="00AA0DC1" w:rsidRPr="00147D65" w:rsidRDefault="0016733D" w:rsidP="009939D4">
            <w:pPr>
              <w:pStyle w:val="BodyText"/>
              <w:tabs>
                <w:tab w:val="decimal" w:pos="2417"/>
              </w:tabs>
              <w:spacing w:after="0"/>
              <w:ind w:left="-108" w:right="-80" w:hanging="89"/>
              <w:jc w:val="center"/>
              <w:rPr>
                <w:rFonts w:ascii="Times New Roman" w:hAnsi="Times New Roman" w:cs="Times New Roman"/>
                <w:sz w:val="22"/>
                <w:szCs w:val="22"/>
              </w:rPr>
            </w:pPr>
            <w:r w:rsidRPr="0016733D">
              <w:rPr>
                <w:rFonts w:ascii="Times New Roman" w:hAnsi="Times New Roman" w:cs="Times New Roman"/>
                <w:sz w:val="22"/>
                <w:szCs w:val="22"/>
              </w:rPr>
              <w:t>3,505</w:t>
            </w:r>
          </w:p>
        </w:tc>
      </w:tr>
      <w:tr w:rsidR="00AA0DC1" w:rsidRPr="00147D65" w14:paraId="7C83B057" w14:textId="77777777" w:rsidTr="00FB41C0">
        <w:trPr>
          <w:trHeight w:hRule="exact" w:val="259"/>
        </w:trPr>
        <w:tc>
          <w:tcPr>
            <w:tcW w:w="3431" w:type="pct"/>
          </w:tcPr>
          <w:p w14:paraId="577F5B87" w14:textId="01A00932" w:rsidR="00AA0DC1" w:rsidRPr="00147D65" w:rsidRDefault="00AA0DC1">
            <w:pPr>
              <w:tabs>
                <w:tab w:val="left" w:pos="252"/>
              </w:tabs>
              <w:ind w:right="-277"/>
              <w:rPr>
                <w:rFonts w:ascii="Times New Roman" w:hAnsi="Times New Roman"/>
                <w:snapToGrid w:val="0"/>
                <w:spacing w:val="-2"/>
                <w:sz w:val="22"/>
              </w:rPr>
            </w:pPr>
            <w:proofErr w:type="spellStart"/>
            <w:r w:rsidRPr="00147D65">
              <w:rPr>
                <w:rFonts w:ascii="Times New Roman" w:hAnsi="Times New Roman" w:cs="Times New Roman"/>
                <w:sz w:val="22"/>
                <w:szCs w:val="22"/>
              </w:rPr>
              <w:t>Unrealised</w:t>
            </w:r>
            <w:proofErr w:type="spellEnd"/>
            <w:r w:rsidRPr="00147D65">
              <w:rPr>
                <w:rFonts w:ascii="Times New Roman" w:hAnsi="Times New Roman" w:cs="Times New Roman"/>
                <w:sz w:val="22"/>
                <w:szCs w:val="22"/>
              </w:rPr>
              <w:t xml:space="preserve"> </w:t>
            </w:r>
            <w:r w:rsidR="00505BAB">
              <w:rPr>
                <w:rFonts w:ascii="Times New Roman" w:hAnsi="Times New Roman" w:cs="Times New Roman"/>
                <w:sz w:val="22"/>
                <w:szCs w:val="22"/>
              </w:rPr>
              <w:t>gain</w:t>
            </w:r>
            <w:r w:rsidR="004732BB" w:rsidRPr="00147D65">
              <w:rPr>
                <w:rFonts w:ascii="Times New Roman" w:hAnsi="Times New Roman" w:cstheme="minorBidi" w:hint="cs"/>
                <w:sz w:val="22"/>
                <w:szCs w:val="22"/>
                <w:cs/>
              </w:rPr>
              <w:t xml:space="preserve"> </w:t>
            </w:r>
            <w:r w:rsidRPr="00147D65">
              <w:rPr>
                <w:rFonts w:ascii="Times New Roman" w:hAnsi="Times New Roman" w:cs="Times New Roman"/>
                <w:sz w:val="22"/>
                <w:szCs w:val="22"/>
              </w:rPr>
              <w:t>on foreign exchange rate</w:t>
            </w:r>
            <w:r w:rsidR="0091283E" w:rsidRPr="00147D65">
              <w:rPr>
                <w:rFonts w:ascii="Times New Roman" w:hAnsi="Times New Roman" w:cs="Times New Roman"/>
                <w:sz w:val="22"/>
                <w:szCs w:val="22"/>
              </w:rPr>
              <w:t>s</w:t>
            </w:r>
          </w:p>
        </w:tc>
        <w:tc>
          <w:tcPr>
            <w:tcW w:w="1569" w:type="pct"/>
            <w:tcBorders>
              <w:bottom w:val="single" w:sz="4" w:space="0" w:color="auto"/>
            </w:tcBorders>
          </w:tcPr>
          <w:p w14:paraId="4BE71E56" w14:textId="51C1182F" w:rsidR="00AA0DC1" w:rsidRPr="00147D65" w:rsidRDefault="00B00FEA" w:rsidP="00FB41C0">
            <w:pPr>
              <w:pStyle w:val="BodyText"/>
              <w:tabs>
                <w:tab w:val="decimal" w:pos="2499"/>
              </w:tabs>
              <w:spacing w:after="0"/>
              <w:ind w:left="-108" w:right="-80" w:hanging="89"/>
              <w:jc w:val="center"/>
              <w:rPr>
                <w:rFonts w:ascii="Times New Roman" w:hAnsi="Times New Roman" w:cs="Times New Roman"/>
                <w:sz w:val="22"/>
                <w:szCs w:val="22"/>
              </w:rPr>
            </w:pPr>
            <w:r w:rsidRPr="00B00FEA">
              <w:rPr>
                <w:rFonts w:ascii="Times New Roman" w:hAnsi="Times New Roman" w:cs="Times New Roman"/>
                <w:sz w:val="22"/>
                <w:szCs w:val="22"/>
              </w:rPr>
              <w:t>(106,703)</w:t>
            </w:r>
          </w:p>
        </w:tc>
      </w:tr>
      <w:tr w:rsidR="00AA0DC1" w:rsidRPr="0067624F" w14:paraId="4A3D26C5" w14:textId="77777777" w:rsidTr="00FB41C0">
        <w:trPr>
          <w:trHeight w:val="271"/>
        </w:trPr>
        <w:tc>
          <w:tcPr>
            <w:tcW w:w="3431" w:type="pct"/>
          </w:tcPr>
          <w:p w14:paraId="6310F769" w14:textId="77777777" w:rsidR="00AA0DC1" w:rsidRPr="00147D65" w:rsidRDefault="00AA0DC1">
            <w:pPr>
              <w:tabs>
                <w:tab w:val="left" w:pos="252"/>
              </w:tabs>
              <w:ind w:right="-277"/>
              <w:rPr>
                <w:rFonts w:ascii="Times New Roman" w:hAnsi="Times New Roman" w:cs="Times New Roman"/>
                <w:b/>
                <w:bCs/>
                <w:sz w:val="22"/>
                <w:szCs w:val="22"/>
              </w:rPr>
            </w:pPr>
            <w:r w:rsidRPr="00147D65">
              <w:rPr>
                <w:rFonts w:ascii="Times New Roman" w:hAnsi="Times New Roman" w:cs="Times New Roman"/>
                <w:b/>
                <w:bCs/>
                <w:sz w:val="22"/>
                <w:szCs w:val="22"/>
              </w:rPr>
              <w:t>Closing balance</w:t>
            </w:r>
          </w:p>
        </w:tc>
        <w:tc>
          <w:tcPr>
            <w:tcW w:w="1569" w:type="pct"/>
            <w:tcBorders>
              <w:top w:val="single" w:sz="4" w:space="0" w:color="auto"/>
              <w:bottom w:val="double" w:sz="4" w:space="0" w:color="auto"/>
            </w:tcBorders>
          </w:tcPr>
          <w:p w14:paraId="1CF05016" w14:textId="2C91C7C6" w:rsidR="00AA0DC1" w:rsidRPr="0067624F" w:rsidRDefault="00050BF1" w:rsidP="009939D4">
            <w:pPr>
              <w:pStyle w:val="BodyText"/>
              <w:tabs>
                <w:tab w:val="decimal" w:pos="2417"/>
              </w:tabs>
              <w:spacing w:after="0"/>
              <w:ind w:left="-108" w:right="-80" w:hanging="89"/>
              <w:jc w:val="center"/>
              <w:rPr>
                <w:rFonts w:ascii="Times New Roman" w:hAnsi="Times New Roman" w:cs="Times New Roman"/>
                <w:b/>
                <w:bCs/>
                <w:sz w:val="22"/>
                <w:szCs w:val="22"/>
              </w:rPr>
            </w:pPr>
            <w:r w:rsidRPr="00050BF1">
              <w:rPr>
                <w:rFonts w:ascii="Times New Roman" w:hAnsi="Times New Roman" w:cs="Times New Roman"/>
                <w:b/>
                <w:bCs/>
                <w:sz w:val="22"/>
                <w:szCs w:val="22"/>
              </w:rPr>
              <w:t>23,437,406</w:t>
            </w:r>
          </w:p>
        </w:tc>
      </w:tr>
    </w:tbl>
    <w:p w14:paraId="2705380C" w14:textId="77777777" w:rsidR="00AA0DC1" w:rsidRPr="00147D65" w:rsidRDefault="00AA0DC1" w:rsidP="00AA0DC1">
      <w:pPr>
        <w:tabs>
          <w:tab w:val="left" w:pos="540"/>
        </w:tabs>
        <w:spacing w:line="240" w:lineRule="atLeast"/>
        <w:ind w:right="44"/>
        <w:jc w:val="both"/>
        <w:rPr>
          <w:rFonts w:ascii="Times New Roman" w:hAnsi="Times New Roman" w:cs="Times New Roman"/>
          <w:sz w:val="22"/>
          <w:szCs w:val="22"/>
        </w:rPr>
      </w:pPr>
    </w:p>
    <w:p w14:paraId="4282A31E" w14:textId="59C0267E" w:rsidR="009B28F2" w:rsidRDefault="00AA0DC1" w:rsidP="00187DB9">
      <w:pPr>
        <w:tabs>
          <w:tab w:val="left" w:pos="540"/>
        </w:tabs>
        <w:spacing w:line="240" w:lineRule="atLeast"/>
        <w:ind w:left="540" w:right="44"/>
        <w:jc w:val="thaiDistribute"/>
        <w:rPr>
          <w:rFonts w:ascii="Times New Roman" w:hAnsi="Times New Roman" w:cs="Times New Roman"/>
          <w:sz w:val="22"/>
          <w:szCs w:val="22"/>
        </w:rPr>
      </w:pPr>
      <w:r w:rsidRPr="00147D65">
        <w:rPr>
          <w:rFonts w:ascii="Times New Roman" w:hAnsi="Times New Roman" w:cs="Times New Roman"/>
          <w:sz w:val="22"/>
          <w:szCs w:val="22"/>
        </w:rPr>
        <w:t xml:space="preserve">The fair values of debentures as at </w:t>
      </w:r>
      <w:r w:rsidR="00B54B76" w:rsidRPr="00B54B76">
        <w:rPr>
          <w:rFonts w:ascii="Times New Roman" w:hAnsi="Times New Roman" w:cs="Times New Roman"/>
          <w:sz w:val="22"/>
          <w:szCs w:val="22"/>
        </w:rPr>
        <w:t xml:space="preserve">30 June </w:t>
      </w:r>
      <w:r w:rsidR="004740D9" w:rsidRPr="004740D9">
        <w:rPr>
          <w:rFonts w:ascii="Times New Roman" w:hAnsi="Times New Roman" w:cs="Times New Roman"/>
          <w:sz w:val="22"/>
          <w:szCs w:val="22"/>
        </w:rPr>
        <w:t>2025</w:t>
      </w:r>
      <w:r w:rsidRPr="00147D65">
        <w:rPr>
          <w:rFonts w:ascii="Times New Roman" w:hAnsi="Times New Roman" w:cs="Times New Roman"/>
          <w:sz w:val="22"/>
          <w:szCs w:val="22"/>
        </w:rPr>
        <w:t xml:space="preserve"> are Baht</w:t>
      </w:r>
      <w:r w:rsidR="00245601" w:rsidRPr="00147D65">
        <w:rPr>
          <w:rFonts w:ascii="Times New Roman" w:hAnsi="Times New Roman" w:cs="Times New Roman"/>
          <w:sz w:val="22"/>
          <w:szCs w:val="22"/>
        </w:rPr>
        <w:t xml:space="preserve"> </w:t>
      </w:r>
      <w:r w:rsidR="00474961">
        <w:rPr>
          <w:rFonts w:ascii="Times New Roman" w:hAnsi="Times New Roman" w:cs="Times New Roman"/>
          <w:sz w:val="22"/>
          <w:szCs w:val="22"/>
        </w:rPr>
        <w:t>23,810</w:t>
      </w:r>
      <w:r w:rsidR="00245601" w:rsidRPr="00147D65">
        <w:rPr>
          <w:rFonts w:ascii="Times New Roman" w:hAnsi="Times New Roman" w:cs="Times New Roman"/>
          <w:sz w:val="22"/>
          <w:szCs w:val="22"/>
        </w:rPr>
        <w:t xml:space="preserve"> </w:t>
      </w:r>
      <w:r w:rsidRPr="00147D65">
        <w:rPr>
          <w:rFonts w:ascii="Times New Roman" w:hAnsi="Times New Roman" w:cs="Times New Roman"/>
          <w:sz w:val="22"/>
          <w:szCs w:val="22"/>
        </w:rPr>
        <w:t>million. These fair values are based on the closing price by reference to the Thai Bond Dealing Centre as at the date of the statement of financial position, which is within level 2 of the fair value hierarchy.</w:t>
      </w:r>
    </w:p>
    <w:p w14:paraId="36D503E6" w14:textId="77777777" w:rsidR="005F0CF3" w:rsidRPr="00147D65" w:rsidRDefault="005F0CF3" w:rsidP="00187DB9">
      <w:pPr>
        <w:tabs>
          <w:tab w:val="left" w:pos="540"/>
        </w:tabs>
        <w:spacing w:line="240" w:lineRule="atLeast"/>
        <w:ind w:left="540" w:right="44"/>
        <w:jc w:val="thaiDistribute"/>
        <w:rPr>
          <w:rFonts w:ascii="Times New Roman" w:hAnsi="Times New Roman" w:cs="Times New Roman"/>
          <w:sz w:val="22"/>
          <w:szCs w:val="22"/>
        </w:rPr>
      </w:pPr>
    </w:p>
    <w:p w14:paraId="371B2654" w14:textId="77889974" w:rsidR="00234ED6" w:rsidRPr="00147D65" w:rsidRDefault="00234ED6" w:rsidP="00297FC1">
      <w:pPr>
        <w:pStyle w:val="Heading1"/>
        <w:spacing w:before="0"/>
        <w:ind w:left="558" w:hanging="522"/>
      </w:pPr>
      <w:r w:rsidRPr="00147D65">
        <w:t>Share capital, premium on share capital and treasury shares</w:t>
      </w:r>
    </w:p>
    <w:p w14:paraId="3440A78A" w14:textId="77777777" w:rsidR="00474875" w:rsidRPr="00147D65" w:rsidRDefault="00474875" w:rsidP="00B80248">
      <w:pPr>
        <w:rPr>
          <w:rFonts w:ascii="Times New Roman" w:hAnsi="Times New Roman" w:cs="Times New Roman"/>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2070"/>
        <w:gridCol w:w="1350"/>
        <w:gridCol w:w="180"/>
        <w:gridCol w:w="1260"/>
        <w:gridCol w:w="183"/>
        <w:gridCol w:w="1258"/>
        <w:gridCol w:w="180"/>
        <w:gridCol w:w="1260"/>
        <w:gridCol w:w="180"/>
        <w:gridCol w:w="1349"/>
      </w:tblGrid>
      <w:tr w:rsidR="009E42CA" w:rsidRPr="00FB41C0" w14:paraId="2F94915E" w14:textId="77777777" w:rsidTr="001E428D">
        <w:trPr>
          <w:cantSplit/>
          <w:trHeight w:val="144"/>
          <w:tblHeader/>
        </w:trPr>
        <w:tc>
          <w:tcPr>
            <w:tcW w:w="2070" w:type="dxa"/>
            <w:vAlign w:val="bottom"/>
          </w:tcPr>
          <w:p w14:paraId="0E54E354" w14:textId="77777777" w:rsidR="009E42CA" w:rsidRPr="00147D65" w:rsidRDefault="009E42CA" w:rsidP="00474875">
            <w:pPr>
              <w:jc w:val="center"/>
              <w:rPr>
                <w:rFonts w:ascii="Times New Roman" w:hAnsi="Times New Roman" w:cs="Times New Roman"/>
                <w:sz w:val="22"/>
                <w:szCs w:val="22"/>
              </w:rPr>
            </w:pPr>
          </w:p>
        </w:tc>
        <w:tc>
          <w:tcPr>
            <w:tcW w:w="1350" w:type="dxa"/>
          </w:tcPr>
          <w:p w14:paraId="1340962E" w14:textId="06943532" w:rsidR="009E42CA" w:rsidRPr="00FB41C0" w:rsidRDefault="009E42CA" w:rsidP="00474875">
            <w:pPr>
              <w:jc w:val="center"/>
              <w:rPr>
                <w:rFonts w:ascii="Times New Roman" w:hAnsi="Times New Roman" w:cs="Times New Roman"/>
                <w:sz w:val="22"/>
                <w:szCs w:val="22"/>
              </w:rPr>
            </w:pPr>
            <w:r w:rsidRPr="009E42CA">
              <w:rPr>
                <w:rFonts w:ascii="Times New Roman" w:hAnsi="Times New Roman" w:cs="Times New Roman"/>
                <w:sz w:val="22"/>
                <w:szCs w:val="22"/>
              </w:rPr>
              <w:t>Number of  issued and paid-up shares capital</w:t>
            </w:r>
          </w:p>
        </w:tc>
        <w:tc>
          <w:tcPr>
            <w:tcW w:w="180" w:type="dxa"/>
          </w:tcPr>
          <w:p w14:paraId="105022E6" w14:textId="7AB1D4E0" w:rsidR="009E42CA" w:rsidRPr="00FB41C0" w:rsidRDefault="009E42CA" w:rsidP="00474875">
            <w:pPr>
              <w:jc w:val="center"/>
              <w:rPr>
                <w:rFonts w:ascii="Times New Roman" w:hAnsi="Times New Roman" w:cs="Times New Roman"/>
                <w:sz w:val="22"/>
                <w:szCs w:val="22"/>
              </w:rPr>
            </w:pPr>
          </w:p>
        </w:tc>
        <w:tc>
          <w:tcPr>
            <w:tcW w:w="1260" w:type="dxa"/>
            <w:vAlign w:val="bottom"/>
          </w:tcPr>
          <w:p w14:paraId="69A1D2F9" w14:textId="7D7F1B88" w:rsidR="009E42CA" w:rsidRPr="00FB41C0" w:rsidRDefault="009E42CA" w:rsidP="00474875">
            <w:pPr>
              <w:jc w:val="center"/>
              <w:rPr>
                <w:rFonts w:ascii="Times New Roman" w:hAnsi="Times New Roman" w:cs="Times New Roman"/>
                <w:sz w:val="22"/>
                <w:szCs w:val="22"/>
              </w:rPr>
            </w:pPr>
            <w:r w:rsidRPr="00FB41C0">
              <w:rPr>
                <w:rFonts w:ascii="Times New Roman" w:hAnsi="Times New Roman" w:cs="Times New Roman"/>
                <w:sz w:val="22"/>
                <w:szCs w:val="22"/>
              </w:rPr>
              <w:t>Issued and paid-up share capital</w:t>
            </w:r>
          </w:p>
        </w:tc>
        <w:tc>
          <w:tcPr>
            <w:tcW w:w="183" w:type="dxa"/>
            <w:vAlign w:val="bottom"/>
          </w:tcPr>
          <w:p w14:paraId="002782E9" w14:textId="77777777" w:rsidR="009E42CA" w:rsidRPr="00FB41C0" w:rsidRDefault="009E42CA" w:rsidP="00474875">
            <w:pPr>
              <w:jc w:val="center"/>
              <w:rPr>
                <w:rFonts w:ascii="Times New Roman" w:hAnsi="Times New Roman" w:cs="Times New Roman"/>
                <w:sz w:val="22"/>
                <w:szCs w:val="22"/>
              </w:rPr>
            </w:pPr>
          </w:p>
          <w:p w14:paraId="06D5E011" w14:textId="77777777" w:rsidR="009E42CA" w:rsidRPr="00FB41C0" w:rsidRDefault="009E42CA" w:rsidP="00474875">
            <w:pPr>
              <w:jc w:val="center"/>
              <w:rPr>
                <w:rFonts w:ascii="Times New Roman" w:hAnsi="Times New Roman" w:cs="Times New Roman"/>
                <w:sz w:val="22"/>
                <w:szCs w:val="22"/>
                <w:cs/>
              </w:rPr>
            </w:pPr>
          </w:p>
        </w:tc>
        <w:tc>
          <w:tcPr>
            <w:tcW w:w="1258" w:type="dxa"/>
            <w:vAlign w:val="bottom"/>
          </w:tcPr>
          <w:p w14:paraId="5601A13A" w14:textId="77777777" w:rsidR="009E42CA" w:rsidRPr="001E428D" w:rsidRDefault="009E42CA" w:rsidP="00474875">
            <w:pPr>
              <w:jc w:val="center"/>
              <w:rPr>
                <w:rFonts w:ascii="Times New Roman" w:hAnsi="Times New Roman" w:cs="Times New Roman"/>
                <w:spacing w:val="-4"/>
                <w:sz w:val="22"/>
                <w:szCs w:val="22"/>
              </w:rPr>
            </w:pPr>
            <w:r w:rsidRPr="001E428D">
              <w:rPr>
                <w:rFonts w:ascii="Times New Roman" w:hAnsi="Times New Roman" w:cs="Times New Roman"/>
                <w:spacing w:val="-4"/>
                <w:sz w:val="22"/>
                <w:szCs w:val="22"/>
              </w:rPr>
              <w:t>Premium on share capital</w:t>
            </w:r>
          </w:p>
        </w:tc>
        <w:tc>
          <w:tcPr>
            <w:tcW w:w="180" w:type="dxa"/>
            <w:vAlign w:val="bottom"/>
          </w:tcPr>
          <w:p w14:paraId="17930701" w14:textId="77777777" w:rsidR="009E42CA" w:rsidRPr="00FB41C0" w:rsidRDefault="009E42CA" w:rsidP="00474875">
            <w:pPr>
              <w:jc w:val="center"/>
              <w:rPr>
                <w:rFonts w:ascii="Times New Roman" w:hAnsi="Times New Roman" w:cs="Times New Roman"/>
                <w:sz w:val="22"/>
                <w:szCs w:val="22"/>
              </w:rPr>
            </w:pPr>
          </w:p>
        </w:tc>
        <w:tc>
          <w:tcPr>
            <w:tcW w:w="1260" w:type="dxa"/>
            <w:vAlign w:val="bottom"/>
          </w:tcPr>
          <w:p w14:paraId="7E806CDA" w14:textId="77777777" w:rsidR="009E42CA" w:rsidRPr="00FB41C0" w:rsidRDefault="009E42CA" w:rsidP="00474875">
            <w:pPr>
              <w:jc w:val="center"/>
              <w:rPr>
                <w:rFonts w:ascii="Times New Roman" w:hAnsi="Times New Roman" w:cs="Times New Roman"/>
                <w:sz w:val="22"/>
                <w:szCs w:val="22"/>
              </w:rPr>
            </w:pPr>
            <w:bookmarkStart w:id="5" w:name="_Hlk172896979"/>
            <w:r w:rsidRPr="00FB41C0">
              <w:rPr>
                <w:rFonts w:ascii="Times New Roman" w:hAnsi="Times New Roman" w:cs="Times New Roman"/>
                <w:sz w:val="22"/>
                <w:szCs w:val="22"/>
              </w:rPr>
              <w:t>Treasury share</w:t>
            </w:r>
            <w:bookmarkEnd w:id="5"/>
          </w:p>
        </w:tc>
        <w:tc>
          <w:tcPr>
            <w:tcW w:w="180" w:type="dxa"/>
            <w:vAlign w:val="bottom"/>
          </w:tcPr>
          <w:p w14:paraId="1FDCEFF1" w14:textId="77777777" w:rsidR="009E42CA" w:rsidRPr="00FB41C0" w:rsidRDefault="009E42CA" w:rsidP="00474875">
            <w:pPr>
              <w:jc w:val="center"/>
              <w:rPr>
                <w:rFonts w:ascii="Times New Roman" w:hAnsi="Times New Roman" w:cs="Times New Roman"/>
                <w:sz w:val="22"/>
                <w:szCs w:val="22"/>
              </w:rPr>
            </w:pPr>
          </w:p>
        </w:tc>
        <w:tc>
          <w:tcPr>
            <w:tcW w:w="1349" w:type="dxa"/>
            <w:vAlign w:val="bottom"/>
          </w:tcPr>
          <w:p w14:paraId="79EDB70E" w14:textId="77777777" w:rsidR="009E42CA" w:rsidRPr="00FB41C0" w:rsidRDefault="009E42CA" w:rsidP="00474875">
            <w:pPr>
              <w:jc w:val="center"/>
              <w:rPr>
                <w:rFonts w:ascii="Times New Roman" w:hAnsi="Times New Roman" w:cs="Times New Roman"/>
                <w:sz w:val="22"/>
                <w:szCs w:val="22"/>
              </w:rPr>
            </w:pPr>
            <w:r w:rsidRPr="00FB41C0">
              <w:rPr>
                <w:rFonts w:ascii="Times New Roman" w:hAnsi="Times New Roman" w:cs="Times New Roman"/>
                <w:sz w:val="22"/>
                <w:szCs w:val="22"/>
                <w:cs/>
              </w:rPr>
              <w:br/>
            </w:r>
            <w:r w:rsidRPr="00FB41C0">
              <w:rPr>
                <w:rFonts w:ascii="Times New Roman" w:hAnsi="Times New Roman" w:cs="Times New Roman"/>
                <w:sz w:val="22"/>
                <w:szCs w:val="22"/>
              </w:rPr>
              <w:t>Total</w:t>
            </w:r>
          </w:p>
        </w:tc>
      </w:tr>
      <w:tr w:rsidR="009E42CA" w:rsidRPr="00FB41C0" w14:paraId="084BB94B" w14:textId="77777777" w:rsidTr="001E428D">
        <w:trPr>
          <w:cantSplit/>
          <w:trHeight w:val="144"/>
        </w:trPr>
        <w:tc>
          <w:tcPr>
            <w:tcW w:w="2070" w:type="dxa"/>
          </w:tcPr>
          <w:p w14:paraId="71999198" w14:textId="77777777" w:rsidR="009E42CA" w:rsidRPr="00FB41C0" w:rsidRDefault="009E42CA" w:rsidP="00474875">
            <w:pPr>
              <w:rPr>
                <w:rFonts w:ascii="Times New Roman" w:hAnsi="Times New Roman" w:cs="Times New Roman"/>
                <w:sz w:val="22"/>
                <w:szCs w:val="22"/>
              </w:rPr>
            </w:pPr>
          </w:p>
        </w:tc>
        <w:tc>
          <w:tcPr>
            <w:tcW w:w="1350" w:type="dxa"/>
          </w:tcPr>
          <w:p w14:paraId="119A7113" w14:textId="08301D65" w:rsidR="009E42CA" w:rsidRPr="00FB41C0" w:rsidRDefault="009E42CA" w:rsidP="00474875">
            <w:pPr>
              <w:jc w:val="center"/>
              <w:rPr>
                <w:rFonts w:ascii="Times New Roman" w:hAnsi="Times New Roman" w:cs="Times New Roman"/>
                <w:i/>
                <w:iCs/>
                <w:sz w:val="22"/>
                <w:szCs w:val="22"/>
              </w:rPr>
            </w:pPr>
            <w:r w:rsidRPr="00FB41C0">
              <w:rPr>
                <w:rFonts w:ascii="Times New Roman" w:hAnsi="Times New Roman" w:cs="Times New Roman"/>
                <w:i/>
                <w:iCs/>
                <w:sz w:val="22"/>
                <w:szCs w:val="22"/>
              </w:rPr>
              <w:t>(in thousand)</w:t>
            </w:r>
          </w:p>
        </w:tc>
        <w:tc>
          <w:tcPr>
            <w:tcW w:w="180" w:type="dxa"/>
          </w:tcPr>
          <w:p w14:paraId="54BC315E" w14:textId="2FCE1F7B" w:rsidR="009E42CA" w:rsidRPr="00FB41C0" w:rsidRDefault="009E42CA" w:rsidP="00474875">
            <w:pPr>
              <w:jc w:val="center"/>
              <w:rPr>
                <w:rFonts w:ascii="Times New Roman" w:hAnsi="Times New Roman" w:cs="Times New Roman"/>
                <w:i/>
                <w:iCs/>
                <w:sz w:val="22"/>
                <w:szCs w:val="22"/>
              </w:rPr>
            </w:pPr>
          </w:p>
        </w:tc>
        <w:tc>
          <w:tcPr>
            <w:tcW w:w="5670" w:type="dxa"/>
            <w:gridSpan w:val="7"/>
          </w:tcPr>
          <w:p w14:paraId="2B737B3E" w14:textId="6D579A02" w:rsidR="009E42CA" w:rsidRPr="00FB41C0" w:rsidRDefault="009E42CA" w:rsidP="00474875">
            <w:pPr>
              <w:jc w:val="center"/>
              <w:rPr>
                <w:rFonts w:ascii="Times New Roman" w:hAnsi="Times New Roman" w:cs="Times New Roman"/>
                <w:sz w:val="22"/>
                <w:szCs w:val="22"/>
              </w:rPr>
            </w:pPr>
            <w:r w:rsidRPr="00FB41C0">
              <w:rPr>
                <w:rFonts w:ascii="Times New Roman" w:hAnsi="Times New Roman" w:cs="Times New Roman"/>
                <w:i/>
                <w:iCs/>
                <w:sz w:val="22"/>
                <w:szCs w:val="22"/>
              </w:rPr>
              <w:t>(in thousand Baht)</w:t>
            </w:r>
          </w:p>
        </w:tc>
      </w:tr>
      <w:tr w:rsidR="009E42CA" w:rsidRPr="00FB41C0" w14:paraId="1F8E3D49" w14:textId="77777777" w:rsidTr="001E428D">
        <w:trPr>
          <w:cantSplit/>
          <w:trHeight w:val="144"/>
        </w:trPr>
        <w:tc>
          <w:tcPr>
            <w:tcW w:w="2070" w:type="dxa"/>
          </w:tcPr>
          <w:p w14:paraId="45E544DB" w14:textId="77777777" w:rsidR="009E42CA" w:rsidRPr="00FB41C0" w:rsidRDefault="009E42CA" w:rsidP="00474875">
            <w:pPr>
              <w:rPr>
                <w:rFonts w:ascii="Times New Roman" w:hAnsi="Times New Roman" w:cs="Times New Roman"/>
                <w:sz w:val="22"/>
                <w:szCs w:val="22"/>
              </w:rPr>
            </w:pPr>
          </w:p>
        </w:tc>
        <w:tc>
          <w:tcPr>
            <w:tcW w:w="1350" w:type="dxa"/>
          </w:tcPr>
          <w:p w14:paraId="691003AE" w14:textId="77777777" w:rsidR="009E42CA" w:rsidRPr="00FB41C0" w:rsidRDefault="009E42CA" w:rsidP="00474875">
            <w:pPr>
              <w:jc w:val="center"/>
              <w:rPr>
                <w:rFonts w:ascii="Times New Roman" w:hAnsi="Times New Roman" w:cs="Times New Roman"/>
                <w:i/>
                <w:iCs/>
                <w:sz w:val="22"/>
                <w:szCs w:val="22"/>
              </w:rPr>
            </w:pPr>
          </w:p>
        </w:tc>
        <w:tc>
          <w:tcPr>
            <w:tcW w:w="180" w:type="dxa"/>
          </w:tcPr>
          <w:p w14:paraId="79E68D45" w14:textId="6CF0B300" w:rsidR="009E42CA" w:rsidRPr="00FB41C0" w:rsidRDefault="009E42CA" w:rsidP="00474875">
            <w:pPr>
              <w:jc w:val="center"/>
              <w:rPr>
                <w:rFonts w:ascii="Times New Roman" w:hAnsi="Times New Roman" w:cs="Times New Roman"/>
                <w:i/>
                <w:iCs/>
                <w:sz w:val="22"/>
                <w:szCs w:val="22"/>
              </w:rPr>
            </w:pPr>
          </w:p>
        </w:tc>
        <w:tc>
          <w:tcPr>
            <w:tcW w:w="5670" w:type="dxa"/>
            <w:gridSpan w:val="7"/>
          </w:tcPr>
          <w:p w14:paraId="078F4D1E" w14:textId="52BEB9B1" w:rsidR="009E42CA" w:rsidRPr="00FB41C0" w:rsidRDefault="009E42CA" w:rsidP="00474875">
            <w:pPr>
              <w:jc w:val="center"/>
              <w:rPr>
                <w:rFonts w:ascii="Times New Roman" w:hAnsi="Times New Roman" w:cs="Times New Roman"/>
                <w:i/>
                <w:iCs/>
                <w:sz w:val="22"/>
                <w:szCs w:val="22"/>
              </w:rPr>
            </w:pPr>
          </w:p>
        </w:tc>
      </w:tr>
      <w:tr w:rsidR="00DE19E7" w:rsidRPr="00976FA5" w14:paraId="5198CBB8" w14:textId="77777777" w:rsidTr="001E428D">
        <w:trPr>
          <w:cantSplit/>
          <w:trHeight w:val="144"/>
        </w:trPr>
        <w:tc>
          <w:tcPr>
            <w:tcW w:w="2070" w:type="dxa"/>
          </w:tcPr>
          <w:p w14:paraId="5C101576" w14:textId="10248AD5" w:rsidR="00DE19E7" w:rsidRPr="00FB41C0" w:rsidRDefault="00DE19E7" w:rsidP="00DE19E7">
            <w:pPr>
              <w:rPr>
                <w:rFonts w:ascii="Times New Roman" w:hAnsi="Times New Roman" w:cs="Times New Roman"/>
                <w:sz w:val="22"/>
                <w:szCs w:val="22"/>
              </w:rPr>
            </w:pPr>
            <w:r w:rsidRPr="00FB41C0">
              <w:rPr>
                <w:rFonts w:ascii="Times New Roman" w:hAnsi="Times New Roman" w:cs="Times New Roman"/>
                <w:sz w:val="22"/>
                <w:szCs w:val="22"/>
              </w:rPr>
              <w:t xml:space="preserve">At </w:t>
            </w:r>
            <w:r w:rsidRPr="00FB41C0">
              <w:rPr>
                <w:rFonts w:ascii="Times New Roman" w:hAnsi="Times New Roman" w:cs="Times New Roman"/>
                <w:sz w:val="22"/>
                <w:szCs w:val="22"/>
                <w:cs/>
              </w:rPr>
              <w:t xml:space="preserve">1 </w:t>
            </w:r>
            <w:r w:rsidRPr="00FB41C0">
              <w:rPr>
                <w:rFonts w:ascii="Times New Roman" w:hAnsi="Times New Roman" w:cs="Times New Roman"/>
                <w:sz w:val="22"/>
                <w:szCs w:val="22"/>
              </w:rPr>
              <w:t xml:space="preserve">January </w:t>
            </w:r>
            <w:r w:rsidRPr="00FB41C0">
              <w:rPr>
                <w:rFonts w:ascii="Times New Roman" w:hAnsi="Times New Roman" w:cs="Times New Roman"/>
                <w:sz w:val="22"/>
                <w:szCs w:val="22"/>
                <w:cs/>
              </w:rPr>
              <w:t>202</w:t>
            </w:r>
            <w:r>
              <w:rPr>
                <w:rFonts w:ascii="Times New Roman" w:hAnsi="Times New Roman" w:cs="Times New Roman"/>
                <w:sz w:val="22"/>
                <w:szCs w:val="22"/>
              </w:rPr>
              <w:t>5</w:t>
            </w:r>
          </w:p>
        </w:tc>
        <w:tc>
          <w:tcPr>
            <w:tcW w:w="1350" w:type="dxa"/>
          </w:tcPr>
          <w:p w14:paraId="4D9A27D7" w14:textId="6B618A24" w:rsidR="00DE19E7" w:rsidRPr="004740D9" w:rsidRDefault="00DE19E7" w:rsidP="00C86B05">
            <w:pPr>
              <w:ind w:right="97"/>
              <w:jc w:val="right"/>
              <w:rPr>
                <w:rFonts w:ascii="Times New Roman" w:hAnsi="Times New Roman" w:cs="Times New Roman"/>
                <w:sz w:val="22"/>
                <w:szCs w:val="22"/>
              </w:rPr>
            </w:pPr>
            <w:r w:rsidRPr="00DE19E7">
              <w:rPr>
                <w:rFonts w:ascii="Times New Roman" w:hAnsi="Times New Roman" w:cs="Times New Roman"/>
                <w:sz w:val="22"/>
                <w:szCs w:val="22"/>
              </w:rPr>
              <w:t>4,455,133</w:t>
            </w:r>
          </w:p>
        </w:tc>
        <w:tc>
          <w:tcPr>
            <w:tcW w:w="180" w:type="dxa"/>
          </w:tcPr>
          <w:p w14:paraId="06F5CBB3" w14:textId="266A0DA5" w:rsidR="00DE19E7" w:rsidRPr="004740D9" w:rsidRDefault="00DE19E7" w:rsidP="00DE19E7">
            <w:pPr>
              <w:ind w:right="-72" w:firstLine="100"/>
              <w:jc w:val="center"/>
              <w:rPr>
                <w:rFonts w:ascii="Times New Roman" w:hAnsi="Times New Roman" w:cs="Times New Roman"/>
                <w:sz w:val="22"/>
                <w:szCs w:val="22"/>
              </w:rPr>
            </w:pPr>
          </w:p>
        </w:tc>
        <w:tc>
          <w:tcPr>
            <w:tcW w:w="1260" w:type="dxa"/>
          </w:tcPr>
          <w:p w14:paraId="701437F1" w14:textId="5C2EB9AE" w:rsidR="00DE19E7" w:rsidRPr="00976FA5" w:rsidRDefault="00DE19E7" w:rsidP="00C86B05">
            <w:pPr>
              <w:ind w:right="15"/>
              <w:jc w:val="right"/>
              <w:rPr>
                <w:rFonts w:ascii="Times New Roman" w:hAnsi="Times New Roman" w:cs="Times New Roman"/>
                <w:sz w:val="22"/>
                <w:szCs w:val="22"/>
              </w:rPr>
            </w:pPr>
            <w:r w:rsidRPr="004740D9">
              <w:rPr>
                <w:rFonts w:ascii="Times New Roman" w:hAnsi="Times New Roman" w:cs="Times New Roman"/>
                <w:sz w:val="22"/>
                <w:szCs w:val="22"/>
              </w:rPr>
              <w:t>1,113,783</w:t>
            </w:r>
          </w:p>
        </w:tc>
        <w:tc>
          <w:tcPr>
            <w:tcW w:w="183" w:type="dxa"/>
          </w:tcPr>
          <w:p w14:paraId="52B2FDDA" w14:textId="77777777" w:rsidR="00DE19E7" w:rsidRPr="00976FA5" w:rsidRDefault="00DE19E7" w:rsidP="00DE19E7">
            <w:pPr>
              <w:ind w:firstLine="100"/>
              <w:jc w:val="center"/>
              <w:rPr>
                <w:rFonts w:ascii="Times New Roman" w:hAnsi="Times New Roman" w:cs="Times New Roman"/>
                <w:sz w:val="22"/>
                <w:szCs w:val="22"/>
              </w:rPr>
            </w:pPr>
          </w:p>
        </w:tc>
        <w:tc>
          <w:tcPr>
            <w:tcW w:w="1258" w:type="dxa"/>
          </w:tcPr>
          <w:p w14:paraId="37C18437" w14:textId="7FF470FD" w:rsidR="00DE19E7" w:rsidRPr="00FB41C0" w:rsidRDefault="00DE19E7" w:rsidP="00C86B05">
            <w:pPr>
              <w:ind w:right="15"/>
              <w:jc w:val="right"/>
              <w:rPr>
                <w:rFonts w:ascii="Times New Roman" w:hAnsi="Times New Roman" w:cs="Times New Roman"/>
                <w:sz w:val="22"/>
                <w:szCs w:val="22"/>
              </w:rPr>
            </w:pPr>
            <w:r w:rsidRPr="004740D9">
              <w:rPr>
                <w:rFonts w:ascii="Times New Roman" w:hAnsi="Times New Roman" w:cs="Times New Roman"/>
                <w:sz w:val="22"/>
                <w:szCs w:val="22"/>
              </w:rPr>
              <w:t>19,948,329</w:t>
            </w:r>
          </w:p>
        </w:tc>
        <w:tc>
          <w:tcPr>
            <w:tcW w:w="180" w:type="dxa"/>
          </w:tcPr>
          <w:p w14:paraId="15F9FAAA" w14:textId="77777777" w:rsidR="00DE19E7" w:rsidRPr="00FB41C0" w:rsidRDefault="00DE19E7" w:rsidP="00DE19E7">
            <w:pPr>
              <w:jc w:val="center"/>
              <w:rPr>
                <w:rFonts w:ascii="Times New Roman" w:hAnsi="Times New Roman" w:cs="Times New Roman"/>
                <w:sz w:val="22"/>
                <w:szCs w:val="22"/>
              </w:rPr>
            </w:pPr>
          </w:p>
        </w:tc>
        <w:tc>
          <w:tcPr>
            <w:tcW w:w="1260" w:type="dxa"/>
          </w:tcPr>
          <w:p w14:paraId="32120694" w14:textId="079630BD" w:rsidR="00DE19E7" w:rsidRPr="00FB41C0" w:rsidRDefault="00DE19E7" w:rsidP="00C86B05">
            <w:pPr>
              <w:tabs>
                <w:tab w:val="left" w:pos="997"/>
              </w:tabs>
              <w:ind w:right="-129"/>
              <w:jc w:val="center"/>
              <w:rPr>
                <w:rFonts w:ascii="Times New Roman" w:hAnsi="Times New Roman" w:cs="Times New Roman"/>
                <w:sz w:val="22"/>
                <w:szCs w:val="22"/>
              </w:rPr>
            </w:pPr>
            <w:r w:rsidRPr="004740D9">
              <w:rPr>
                <w:rFonts w:ascii="Times New Roman" w:hAnsi="Times New Roman" w:cs="Times New Roman"/>
                <w:sz w:val="22"/>
                <w:szCs w:val="22"/>
              </w:rPr>
              <w:t>(2,982,381)</w:t>
            </w:r>
          </w:p>
        </w:tc>
        <w:tc>
          <w:tcPr>
            <w:tcW w:w="180" w:type="dxa"/>
          </w:tcPr>
          <w:p w14:paraId="789325CB" w14:textId="77777777" w:rsidR="00DE19E7" w:rsidRPr="00FB41C0" w:rsidRDefault="00DE19E7" w:rsidP="00DE19E7">
            <w:pPr>
              <w:jc w:val="center"/>
              <w:rPr>
                <w:rFonts w:ascii="Times New Roman" w:hAnsi="Times New Roman" w:cs="Times New Roman"/>
                <w:sz w:val="22"/>
                <w:szCs w:val="22"/>
              </w:rPr>
            </w:pPr>
          </w:p>
        </w:tc>
        <w:tc>
          <w:tcPr>
            <w:tcW w:w="1349" w:type="dxa"/>
          </w:tcPr>
          <w:p w14:paraId="401DC845" w14:textId="4087DF45" w:rsidR="00DE19E7" w:rsidRPr="004740D9" w:rsidRDefault="00DE19E7" w:rsidP="00C86B05">
            <w:pPr>
              <w:tabs>
                <w:tab w:val="left" w:pos="1110"/>
              </w:tabs>
              <w:ind w:right="-80"/>
              <w:jc w:val="center"/>
              <w:rPr>
                <w:rFonts w:ascii="Times New Roman" w:hAnsi="Times New Roman" w:cs="Times New Roman"/>
                <w:sz w:val="22"/>
                <w:szCs w:val="22"/>
              </w:rPr>
            </w:pPr>
            <w:r w:rsidRPr="004740D9">
              <w:rPr>
                <w:rFonts w:ascii="Times New Roman" w:hAnsi="Times New Roman" w:cs="Times New Roman"/>
                <w:sz w:val="22"/>
                <w:szCs w:val="22"/>
              </w:rPr>
              <w:t>18,079,731</w:t>
            </w:r>
          </w:p>
        </w:tc>
      </w:tr>
      <w:tr w:rsidR="00DE19E7" w:rsidRPr="00FB41C0" w14:paraId="0D16B7F3" w14:textId="77777777" w:rsidTr="001E428D">
        <w:trPr>
          <w:cantSplit/>
          <w:trHeight w:val="144"/>
        </w:trPr>
        <w:tc>
          <w:tcPr>
            <w:tcW w:w="2070" w:type="dxa"/>
          </w:tcPr>
          <w:p w14:paraId="4342C01D" w14:textId="08A6FE09" w:rsidR="00DE19E7" w:rsidRPr="00FB41C0" w:rsidRDefault="00DE19E7" w:rsidP="00DE19E7">
            <w:pPr>
              <w:rPr>
                <w:rFonts w:ascii="Times New Roman" w:hAnsi="Times New Roman" w:cs="Times New Roman"/>
                <w:sz w:val="22"/>
                <w:szCs w:val="22"/>
              </w:rPr>
            </w:pPr>
            <w:r w:rsidRPr="00FB41C0">
              <w:rPr>
                <w:rFonts w:ascii="Times New Roman" w:hAnsi="Times New Roman" w:cs="Times New Roman"/>
                <w:sz w:val="22"/>
                <w:szCs w:val="22"/>
              </w:rPr>
              <w:t>Treasury shares</w:t>
            </w:r>
          </w:p>
        </w:tc>
        <w:tc>
          <w:tcPr>
            <w:tcW w:w="1350" w:type="dxa"/>
            <w:tcBorders>
              <w:bottom w:val="single" w:sz="4" w:space="0" w:color="auto"/>
            </w:tcBorders>
          </w:tcPr>
          <w:p w14:paraId="024891D0" w14:textId="4334CFC4" w:rsidR="00DE19E7" w:rsidRDefault="009E4AED" w:rsidP="00C86B05">
            <w:pPr>
              <w:ind w:right="97"/>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863A13C" w14:textId="2DF74616" w:rsidR="00DE19E7" w:rsidRDefault="00DE19E7" w:rsidP="00DE19E7">
            <w:pPr>
              <w:ind w:right="-72"/>
              <w:jc w:val="right"/>
              <w:rPr>
                <w:rFonts w:ascii="Times New Roman" w:hAnsi="Times New Roman" w:cs="Times New Roman"/>
                <w:sz w:val="22"/>
                <w:szCs w:val="22"/>
              </w:rPr>
            </w:pPr>
          </w:p>
        </w:tc>
        <w:tc>
          <w:tcPr>
            <w:tcW w:w="1260" w:type="dxa"/>
          </w:tcPr>
          <w:p w14:paraId="72D0FD50" w14:textId="55079B2F" w:rsidR="00DE19E7" w:rsidRPr="00FB41C0" w:rsidRDefault="00821A6C" w:rsidP="00C86B05">
            <w:pPr>
              <w:ind w:right="15"/>
              <w:jc w:val="righ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5692CBAA" w14:textId="77777777" w:rsidR="00DE19E7" w:rsidRPr="00FB41C0" w:rsidRDefault="00DE19E7" w:rsidP="00DE19E7">
            <w:pPr>
              <w:jc w:val="center"/>
              <w:rPr>
                <w:rFonts w:ascii="Times New Roman" w:hAnsi="Times New Roman" w:cs="Times New Roman"/>
                <w:sz w:val="22"/>
                <w:szCs w:val="22"/>
              </w:rPr>
            </w:pPr>
          </w:p>
        </w:tc>
        <w:tc>
          <w:tcPr>
            <w:tcW w:w="1258" w:type="dxa"/>
          </w:tcPr>
          <w:p w14:paraId="589C1E49" w14:textId="1FD93CC2" w:rsidR="00DE19E7" w:rsidRPr="00FB41C0" w:rsidRDefault="00821A6C" w:rsidP="00DE19E7">
            <w:pPr>
              <w:ind w:right="15"/>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842B513" w14:textId="77777777" w:rsidR="00DE19E7" w:rsidRPr="00FB41C0" w:rsidRDefault="00DE19E7" w:rsidP="00DE19E7">
            <w:pPr>
              <w:jc w:val="center"/>
              <w:rPr>
                <w:rFonts w:ascii="Times New Roman" w:hAnsi="Times New Roman" w:cs="Times New Roman"/>
                <w:sz w:val="22"/>
                <w:szCs w:val="22"/>
              </w:rPr>
            </w:pPr>
          </w:p>
        </w:tc>
        <w:tc>
          <w:tcPr>
            <w:tcW w:w="1260" w:type="dxa"/>
          </w:tcPr>
          <w:p w14:paraId="3229A2F3" w14:textId="64D33415" w:rsidR="00DE19E7" w:rsidRPr="00FB41C0" w:rsidRDefault="00821A6C" w:rsidP="00DE19E7">
            <w:pPr>
              <w:ind w:right="-129"/>
              <w:jc w:val="center"/>
              <w:rPr>
                <w:rFonts w:ascii="Times New Roman" w:hAnsi="Times New Roman" w:cs="Times New Roman"/>
                <w:sz w:val="22"/>
                <w:szCs w:val="22"/>
              </w:rPr>
            </w:pPr>
            <w:r>
              <w:rPr>
                <w:rFonts w:ascii="Times New Roman" w:hAnsi="Times New Roman" w:cs="Times New Roman"/>
                <w:sz w:val="22"/>
                <w:szCs w:val="22"/>
              </w:rPr>
              <w:t>(4,310,371)</w:t>
            </w:r>
          </w:p>
        </w:tc>
        <w:tc>
          <w:tcPr>
            <w:tcW w:w="180" w:type="dxa"/>
          </w:tcPr>
          <w:p w14:paraId="025D004D" w14:textId="77777777" w:rsidR="00DE19E7" w:rsidRPr="00FB41C0" w:rsidRDefault="00DE19E7" w:rsidP="00DE19E7">
            <w:pPr>
              <w:jc w:val="center"/>
              <w:rPr>
                <w:rFonts w:ascii="Times New Roman" w:hAnsi="Times New Roman" w:cs="Times New Roman"/>
                <w:sz w:val="22"/>
                <w:szCs w:val="22"/>
              </w:rPr>
            </w:pPr>
          </w:p>
        </w:tc>
        <w:tc>
          <w:tcPr>
            <w:tcW w:w="1349" w:type="dxa"/>
          </w:tcPr>
          <w:p w14:paraId="44E12A0B" w14:textId="066D293D" w:rsidR="00DE19E7" w:rsidRPr="00FB41C0" w:rsidRDefault="00821A6C" w:rsidP="00C86B05">
            <w:pPr>
              <w:jc w:val="right"/>
              <w:rPr>
                <w:rFonts w:ascii="Times New Roman" w:hAnsi="Times New Roman" w:cs="Times New Roman"/>
                <w:sz w:val="22"/>
                <w:szCs w:val="22"/>
              </w:rPr>
            </w:pPr>
            <w:r w:rsidRPr="00821A6C">
              <w:rPr>
                <w:rFonts w:ascii="Times New Roman" w:hAnsi="Times New Roman" w:cs="Times New Roman"/>
                <w:sz w:val="22"/>
                <w:szCs w:val="22"/>
              </w:rPr>
              <w:t>(4,310,371)</w:t>
            </w:r>
          </w:p>
        </w:tc>
      </w:tr>
      <w:tr w:rsidR="00DE19E7" w:rsidRPr="00976FA5" w14:paraId="3F389985" w14:textId="77777777" w:rsidTr="001E428D">
        <w:trPr>
          <w:cantSplit/>
          <w:trHeight w:val="144"/>
        </w:trPr>
        <w:tc>
          <w:tcPr>
            <w:tcW w:w="2070" w:type="dxa"/>
          </w:tcPr>
          <w:p w14:paraId="6A5BCD34" w14:textId="47B82E22" w:rsidR="00DE19E7" w:rsidRPr="009E42CA" w:rsidRDefault="00DE19E7" w:rsidP="00DE19E7">
            <w:pPr>
              <w:rPr>
                <w:rFonts w:ascii="Times New Roman" w:hAnsi="Times New Roman" w:cs="Times New Roman"/>
                <w:b/>
                <w:bCs/>
                <w:spacing w:val="-4"/>
                <w:sz w:val="22"/>
                <w:szCs w:val="22"/>
              </w:rPr>
            </w:pPr>
            <w:r w:rsidRPr="009E42CA">
              <w:rPr>
                <w:rFonts w:ascii="Times New Roman" w:hAnsi="Times New Roman" w:cs="Times New Roman"/>
                <w:b/>
                <w:bCs/>
                <w:spacing w:val="-4"/>
                <w:sz w:val="22"/>
                <w:szCs w:val="22"/>
              </w:rPr>
              <w:t xml:space="preserve">As at </w:t>
            </w:r>
            <w:r w:rsidR="00B54B76" w:rsidRPr="00B54B76">
              <w:rPr>
                <w:rFonts w:ascii="Times New Roman" w:hAnsi="Times New Roman" w:cs="Times New Roman"/>
                <w:b/>
                <w:bCs/>
                <w:spacing w:val="-4"/>
                <w:sz w:val="22"/>
                <w:szCs w:val="22"/>
              </w:rPr>
              <w:t xml:space="preserve">30 June </w:t>
            </w:r>
            <w:r w:rsidRPr="009E42CA">
              <w:rPr>
                <w:rFonts w:ascii="Times New Roman" w:hAnsi="Times New Roman" w:cs="Times New Roman"/>
                <w:b/>
                <w:bCs/>
                <w:spacing w:val="-4"/>
                <w:sz w:val="22"/>
                <w:szCs w:val="22"/>
              </w:rPr>
              <w:t>2025</w:t>
            </w:r>
          </w:p>
        </w:tc>
        <w:tc>
          <w:tcPr>
            <w:tcW w:w="1350" w:type="dxa"/>
            <w:tcBorders>
              <w:top w:val="single" w:sz="4" w:space="0" w:color="auto"/>
              <w:bottom w:val="double" w:sz="4" w:space="0" w:color="auto"/>
            </w:tcBorders>
          </w:tcPr>
          <w:p w14:paraId="0972B512" w14:textId="692C4CDB" w:rsidR="00DE19E7" w:rsidRPr="00F93BF6" w:rsidRDefault="002B7368" w:rsidP="00C86B05">
            <w:pPr>
              <w:ind w:right="97"/>
              <w:jc w:val="right"/>
              <w:rPr>
                <w:rFonts w:ascii="Times New Roman" w:hAnsi="Times New Roman" w:cs="Times New Roman"/>
                <w:b/>
                <w:bCs/>
                <w:sz w:val="22"/>
                <w:szCs w:val="22"/>
              </w:rPr>
            </w:pPr>
            <w:r w:rsidRPr="002B7368">
              <w:rPr>
                <w:rFonts w:ascii="Times New Roman" w:hAnsi="Times New Roman" w:cs="Times New Roman"/>
                <w:b/>
                <w:bCs/>
                <w:sz w:val="22"/>
                <w:szCs w:val="22"/>
              </w:rPr>
              <w:t>4,455,133</w:t>
            </w:r>
          </w:p>
        </w:tc>
        <w:tc>
          <w:tcPr>
            <w:tcW w:w="180" w:type="dxa"/>
          </w:tcPr>
          <w:p w14:paraId="2356DFEA" w14:textId="350E878B" w:rsidR="00DE19E7" w:rsidRPr="00493BC0" w:rsidRDefault="00DE19E7" w:rsidP="00DE19E7">
            <w:pPr>
              <w:ind w:right="-72" w:firstLine="100"/>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EDC25BF" w14:textId="5F0BE981" w:rsidR="00DE19E7" w:rsidRPr="00F93BF6" w:rsidRDefault="00821A6C" w:rsidP="00C86B05">
            <w:pPr>
              <w:ind w:right="15"/>
              <w:jc w:val="right"/>
              <w:rPr>
                <w:rFonts w:ascii="Times New Roman" w:hAnsi="Times New Roman" w:cs="Times New Roman"/>
                <w:b/>
                <w:bCs/>
                <w:sz w:val="22"/>
                <w:szCs w:val="22"/>
              </w:rPr>
            </w:pPr>
            <w:r w:rsidRPr="00821A6C">
              <w:rPr>
                <w:rFonts w:ascii="Times New Roman" w:hAnsi="Times New Roman" w:cs="Times New Roman"/>
                <w:b/>
                <w:bCs/>
                <w:sz w:val="22"/>
                <w:szCs w:val="22"/>
              </w:rPr>
              <w:t>1,113,783</w:t>
            </w:r>
          </w:p>
        </w:tc>
        <w:tc>
          <w:tcPr>
            <w:tcW w:w="183" w:type="dxa"/>
          </w:tcPr>
          <w:p w14:paraId="3EA0F2C5" w14:textId="77777777" w:rsidR="00DE19E7" w:rsidRPr="00FB41C0" w:rsidRDefault="00DE19E7" w:rsidP="00DE19E7">
            <w:pPr>
              <w:jc w:val="center"/>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3F8E3600" w14:textId="506BD7BB" w:rsidR="00DE19E7" w:rsidRPr="00F93BF6" w:rsidRDefault="00821A6C" w:rsidP="00C86B05">
            <w:pPr>
              <w:ind w:right="15"/>
              <w:jc w:val="right"/>
              <w:rPr>
                <w:rFonts w:ascii="Times New Roman" w:hAnsi="Times New Roman" w:cs="Times New Roman"/>
                <w:b/>
                <w:bCs/>
                <w:sz w:val="22"/>
                <w:szCs w:val="22"/>
              </w:rPr>
            </w:pPr>
            <w:r w:rsidRPr="00821A6C">
              <w:rPr>
                <w:rFonts w:ascii="Times New Roman" w:hAnsi="Times New Roman" w:cs="Times New Roman"/>
                <w:b/>
                <w:bCs/>
                <w:sz w:val="22"/>
                <w:szCs w:val="22"/>
              </w:rPr>
              <w:t>19,948,329</w:t>
            </w:r>
          </w:p>
        </w:tc>
        <w:tc>
          <w:tcPr>
            <w:tcW w:w="180" w:type="dxa"/>
          </w:tcPr>
          <w:p w14:paraId="4DBA6DF3" w14:textId="77777777" w:rsidR="00DE19E7" w:rsidRPr="00FB41C0" w:rsidRDefault="00DE19E7" w:rsidP="00DE19E7">
            <w:pPr>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418D5DA" w14:textId="30D0214E" w:rsidR="00DE19E7" w:rsidRPr="00FB41C0" w:rsidRDefault="00821A6C" w:rsidP="00DE19E7">
            <w:pPr>
              <w:ind w:right="-129"/>
              <w:jc w:val="center"/>
              <w:rPr>
                <w:rFonts w:ascii="Times New Roman" w:hAnsi="Times New Roman" w:cs="Times New Roman"/>
                <w:b/>
                <w:bCs/>
                <w:sz w:val="22"/>
                <w:szCs w:val="22"/>
              </w:rPr>
            </w:pPr>
            <w:r>
              <w:rPr>
                <w:rFonts w:ascii="Times New Roman" w:hAnsi="Times New Roman" w:cs="Times New Roman"/>
                <w:b/>
                <w:bCs/>
                <w:sz w:val="22"/>
                <w:szCs w:val="22"/>
              </w:rPr>
              <w:t>(7,292,752)</w:t>
            </w:r>
          </w:p>
        </w:tc>
        <w:tc>
          <w:tcPr>
            <w:tcW w:w="180" w:type="dxa"/>
          </w:tcPr>
          <w:p w14:paraId="47D0C61D" w14:textId="77777777" w:rsidR="00DE19E7" w:rsidRPr="00FB41C0" w:rsidRDefault="00DE19E7" w:rsidP="00DE19E7">
            <w:pPr>
              <w:jc w:val="center"/>
              <w:rPr>
                <w:rFonts w:ascii="Times New Roman" w:hAnsi="Times New Roman" w:cs="Times New Roman"/>
                <w:b/>
                <w:bCs/>
                <w:sz w:val="22"/>
                <w:szCs w:val="22"/>
              </w:rPr>
            </w:pPr>
          </w:p>
        </w:tc>
        <w:tc>
          <w:tcPr>
            <w:tcW w:w="1349" w:type="dxa"/>
            <w:tcBorders>
              <w:top w:val="single" w:sz="4" w:space="0" w:color="auto"/>
              <w:bottom w:val="double" w:sz="4" w:space="0" w:color="auto"/>
            </w:tcBorders>
          </w:tcPr>
          <w:p w14:paraId="2F4D3009" w14:textId="073D54E5" w:rsidR="00DE19E7" w:rsidRPr="00976FA5" w:rsidRDefault="00BD5CCA" w:rsidP="00C86B05">
            <w:pPr>
              <w:tabs>
                <w:tab w:val="left" w:pos="1110"/>
              </w:tabs>
              <w:ind w:right="-80"/>
              <w:jc w:val="center"/>
              <w:rPr>
                <w:rFonts w:ascii="Times New Roman" w:hAnsi="Times New Roman" w:cstheme="minorBidi"/>
                <w:b/>
                <w:bCs/>
                <w:sz w:val="22"/>
                <w:szCs w:val="22"/>
              </w:rPr>
            </w:pPr>
            <w:r>
              <w:rPr>
                <w:rFonts w:ascii="Times New Roman" w:hAnsi="Times New Roman" w:cstheme="minorBidi"/>
                <w:b/>
                <w:bCs/>
                <w:sz w:val="22"/>
                <w:szCs w:val="22"/>
              </w:rPr>
              <w:t>13,769,360</w:t>
            </w:r>
          </w:p>
        </w:tc>
      </w:tr>
    </w:tbl>
    <w:p w14:paraId="6678DE61" w14:textId="77777777" w:rsidR="00E003C8" w:rsidRPr="00FB41C0" w:rsidRDefault="00E003C8" w:rsidP="001C55B7">
      <w:pPr>
        <w:tabs>
          <w:tab w:val="left" w:pos="540"/>
        </w:tabs>
        <w:spacing w:line="240" w:lineRule="atLeast"/>
        <w:ind w:right="44"/>
        <w:jc w:val="both"/>
        <w:rPr>
          <w:rFonts w:ascii="Times New Roman" w:hAnsi="Times New Roman" w:cs="Angsana New"/>
          <w:sz w:val="22"/>
          <w:szCs w:val="22"/>
        </w:rPr>
      </w:pPr>
    </w:p>
    <w:p w14:paraId="5924C30E" w14:textId="5EBE98A7" w:rsidR="003C13F4" w:rsidRPr="00490573" w:rsidRDefault="003C13F4" w:rsidP="00C17D7D">
      <w:pPr>
        <w:tabs>
          <w:tab w:val="left" w:pos="540"/>
        </w:tabs>
        <w:spacing w:line="240" w:lineRule="atLeast"/>
        <w:ind w:left="540" w:right="44"/>
        <w:jc w:val="both"/>
        <w:rPr>
          <w:rFonts w:ascii="Times New Roman" w:hAnsi="Times New Roman" w:cs="Angsana New"/>
          <w:sz w:val="22"/>
          <w:szCs w:val="22"/>
        </w:rPr>
      </w:pPr>
      <w:r w:rsidRPr="00490573">
        <w:rPr>
          <w:rFonts w:ascii="Times New Roman" w:hAnsi="Times New Roman" w:cs="Angsana New"/>
          <w:sz w:val="22"/>
          <w:szCs w:val="22"/>
        </w:rPr>
        <w:t>On 25 December 2024, the Board of Directors’ meeting</w:t>
      </w:r>
      <w:r w:rsidR="00C17D7D" w:rsidRPr="00490573">
        <w:rPr>
          <w:rFonts w:ascii="Times New Roman" w:hAnsi="Times New Roman" w:cs="Angsana New"/>
          <w:sz w:val="22"/>
          <w:szCs w:val="22"/>
        </w:rPr>
        <w:t xml:space="preserve"> of the Company</w:t>
      </w:r>
      <w:r w:rsidRPr="00490573">
        <w:rPr>
          <w:rFonts w:ascii="Times New Roman" w:hAnsi="Times New Roman" w:cs="Angsana New"/>
          <w:sz w:val="22"/>
          <w:szCs w:val="22"/>
        </w:rPr>
        <w:t xml:space="preserve"> approved to repurchase the Company’s shares during the period from 2 January 2025 to 30 June 2025. </w:t>
      </w:r>
      <w:bookmarkStart w:id="6" w:name="_Hlk195882269"/>
      <w:r w:rsidRPr="00490573">
        <w:rPr>
          <w:rFonts w:ascii="Times New Roman" w:hAnsi="Times New Roman" w:cs="Angsana New"/>
          <w:sz w:val="22"/>
          <w:szCs w:val="22"/>
        </w:rPr>
        <w:t>The maximum amount for the share repurchases are not exceeding Baht 3,000</w:t>
      </w:r>
      <w:r w:rsidR="007B1EAF" w:rsidRPr="00490573">
        <w:rPr>
          <w:rFonts w:ascii="Times New Roman" w:hAnsi="Times New Roman" w:cs="Angsana New"/>
          <w:sz w:val="22"/>
          <w:szCs w:val="22"/>
        </w:rPr>
        <w:t>.0</w:t>
      </w:r>
      <w:r w:rsidRPr="00490573">
        <w:rPr>
          <w:rFonts w:ascii="Times New Roman" w:hAnsi="Times New Roman" w:cs="Angsana New"/>
          <w:sz w:val="22"/>
          <w:szCs w:val="22"/>
        </w:rPr>
        <w:t xml:space="preserve"> million and the number of repurchased shares will be not exceeding 200 million shares</w:t>
      </w:r>
      <w:bookmarkEnd w:id="6"/>
      <w:r w:rsidRPr="00490573">
        <w:rPr>
          <w:rFonts w:ascii="Times New Roman" w:hAnsi="Times New Roman" w:cs="Angsana New"/>
          <w:sz w:val="22"/>
          <w:szCs w:val="22"/>
        </w:rPr>
        <w:t>, which is 4.49% of total issued and paid-up shares. The resale of the repurchased shares will be after 6 months from the completion date of the share repurchase, but not exceeding 3 years.</w:t>
      </w:r>
    </w:p>
    <w:p w14:paraId="38020168" w14:textId="77777777" w:rsidR="00F36105" w:rsidRPr="00490573" w:rsidRDefault="00F36105" w:rsidP="00C17D7D">
      <w:pPr>
        <w:tabs>
          <w:tab w:val="left" w:pos="540"/>
        </w:tabs>
        <w:spacing w:line="240" w:lineRule="atLeast"/>
        <w:ind w:left="540" w:right="44"/>
        <w:jc w:val="both"/>
        <w:rPr>
          <w:rFonts w:ascii="Times New Roman" w:hAnsi="Times New Roman" w:cs="Angsana New"/>
          <w:sz w:val="22"/>
          <w:szCs w:val="22"/>
          <w:cs/>
        </w:rPr>
      </w:pPr>
    </w:p>
    <w:p w14:paraId="2E60E55C" w14:textId="15900D7B" w:rsidR="00F6018A" w:rsidRPr="00490573" w:rsidRDefault="00512E2A" w:rsidP="00F36105">
      <w:pPr>
        <w:tabs>
          <w:tab w:val="left" w:pos="540"/>
        </w:tabs>
        <w:spacing w:line="240" w:lineRule="atLeast"/>
        <w:ind w:left="540" w:right="44"/>
        <w:jc w:val="both"/>
        <w:rPr>
          <w:rFonts w:ascii="Times New Roman" w:hAnsi="Times New Roman" w:cstheme="minorBidi"/>
          <w:sz w:val="22"/>
          <w:szCs w:val="22"/>
        </w:rPr>
      </w:pPr>
      <w:r w:rsidRPr="00490573">
        <w:rPr>
          <w:rFonts w:ascii="Times New Roman" w:hAnsi="Times New Roman" w:cs="Angsana New"/>
          <w:sz w:val="22"/>
        </w:rPr>
        <w:t>O</w:t>
      </w:r>
      <w:r w:rsidR="00F36105" w:rsidRPr="00490573">
        <w:rPr>
          <w:rFonts w:ascii="Times New Roman" w:hAnsi="Times New Roman" w:cs="Times New Roman"/>
          <w:sz w:val="22"/>
          <w:szCs w:val="22"/>
        </w:rPr>
        <w:t xml:space="preserve">n </w:t>
      </w:r>
      <w:r w:rsidR="00F36105" w:rsidRPr="00490573">
        <w:rPr>
          <w:rFonts w:ascii="Times New Roman" w:hAnsi="Times New Roman" w:cs="Times New Roman"/>
          <w:sz w:val="22"/>
          <w:szCs w:val="22"/>
          <w:cs/>
        </w:rPr>
        <w:t xml:space="preserve">3 </w:t>
      </w:r>
      <w:r w:rsidR="00F36105" w:rsidRPr="00490573">
        <w:rPr>
          <w:rFonts w:ascii="Times New Roman" w:hAnsi="Times New Roman" w:cs="Times New Roman"/>
          <w:sz w:val="22"/>
          <w:szCs w:val="22"/>
        </w:rPr>
        <w:t xml:space="preserve">April </w:t>
      </w:r>
      <w:r w:rsidR="00F36105" w:rsidRPr="00490573">
        <w:rPr>
          <w:rFonts w:ascii="Times New Roman" w:hAnsi="Times New Roman" w:cs="Times New Roman"/>
          <w:sz w:val="22"/>
          <w:szCs w:val="22"/>
          <w:cs/>
        </w:rPr>
        <w:t>2025</w:t>
      </w:r>
      <w:r w:rsidR="00F36105" w:rsidRPr="00490573">
        <w:rPr>
          <w:rFonts w:ascii="Times New Roman" w:hAnsi="Times New Roman" w:cs="Times New Roman"/>
          <w:sz w:val="22"/>
          <w:szCs w:val="22"/>
        </w:rPr>
        <w:t xml:space="preserve">, the Board of Directors’ meeting of the Company approved the revision of the Company’s shares repurchase which was approved on 25 December 2024. The revision included of the maximum amount for the share repurchases are not exceeding from Baht 3,000.0 million to Baht </w:t>
      </w:r>
      <w:r w:rsidR="00F36105" w:rsidRPr="00490573">
        <w:rPr>
          <w:rFonts w:ascii="Times New Roman" w:hAnsi="Times New Roman" w:cs="Times New Roman"/>
          <w:sz w:val="22"/>
          <w:szCs w:val="22"/>
          <w:cs/>
        </w:rPr>
        <w:t>5</w:t>
      </w:r>
      <w:r w:rsidR="00F36105" w:rsidRPr="00490573">
        <w:rPr>
          <w:rFonts w:ascii="Times New Roman" w:hAnsi="Times New Roman" w:cs="Times New Roman"/>
          <w:sz w:val="22"/>
          <w:szCs w:val="22"/>
        </w:rPr>
        <w:t>,</w:t>
      </w:r>
      <w:r w:rsidR="00F36105" w:rsidRPr="00490573">
        <w:rPr>
          <w:rFonts w:ascii="Times New Roman" w:hAnsi="Times New Roman" w:cs="Times New Roman"/>
          <w:sz w:val="22"/>
          <w:szCs w:val="22"/>
          <w:cs/>
        </w:rPr>
        <w:t>000</w:t>
      </w:r>
      <w:r w:rsidR="00F36105" w:rsidRPr="00490573">
        <w:rPr>
          <w:rFonts w:ascii="Times New Roman" w:hAnsi="Times New Roman" w:cs="Times New Roman"/>
          <w:sz w:val="22"/>
          <w:szCs w:val="22"/>
        </w:rPr>
        <w:t>.0</w:t>
      </w:r>
      <w:r w:rsidR="00F36105" w:rsidRPr="00490573">
        <w:rPr>
          <w:rFonts w:ascii="Times New Roman" w:hAnsi="Times New Roman" w:cs="Times New Roman"/>
          <w:sz w:val="22"/>
          <w:szCs w:val="22"/>
          <w:cs/>
        </w:rPr>
        <w:t xml:space="preserve"> </w:t>
      </w:r>
      <w:r w:rsidR="00F36105" w:rsidRPr="00490573">
        <w:rPr>
          <w:rFonts w:ascii="Times New Roman" w:hAnsi="Times New Roman" w:cs="Times New Roman"/>
          <w:sz w:val="22"/>
          <w:szCs w:val="22"/>
        </w:rPr>
        <w:t xml:space="preserve">million and the number of repurchased shares will be not exceeding from 200 million, which is 4.49% of total issued and paid-up shares, to </w:t>
      </w:r>
      <w:r w:rsidR="00F36105" w:rsidRPr="00490573">
        <w:rPr>
          <w:rFonts w:ascii="Times New Roman" w:hAnsi="Times New Roman" w:cs="Times New Roman"/>
          <w:sz w:val="22"/>
          <w:szCs w:val="22"/>
          <w:cs/>
        </w:rPr>
        <w:t xml:space="preserve">445 </w:t>
      </w:r>
      <w:r w:rsidR="00F36105" w:rsidRPr="00490573">
        <w:rPr>
          <w:rFonts w:ascii="Times New Roman" w:hAnsi="Times New Roman" w:cs="Times New Roman"/>
          <w:sz w:val="22"/>
          <w:szCs w:val="22"/>
        </w:rPr>
        <w:t xml:space="preserve">million shares, which is 9.99% of total issued and </w:t>
      </w:r>
      <w:r w:rsidR="009F6923" w:rsidRPr="00490573">
        <w:rPr>
          <w:rFonts w:ascii="Times New Roman" w:hAnsi="Times New Roman" w:cs="Times New Roman"/>
          <w:sz w:val="22"/>
          <w:szCs w:val="22"/>
        </w:rPr>
        <w:br/>
      </w:r>
      <w:r w:rsidR="00F36105" w:rsidRPr="00490573">
        <w:rPr>
          <w:rFonts w:ascii="Times New Roman" w:hAnsi="Times New Roman" w:cs="Times New Roman"/>
          <w:sz w:val="22"/>
          <w:szCs w:val="22"/>
        </w:rPr>
        <w:t>paid-up shares</w:t>
      </w:r>
      <w:r w:rsidR="00F6018A" w:rsidRPr="00490573">
        <w:rPr>
          <w:rFonts w:ascii="Times New Roman" w:hAnsi="Times New Roman" w:cs="Times New Roman"/>
          <w:sz w:val="22"/>
          <w:szCs w:val="22"/>
        </w:rPr>
        <w:t>.</w:t>
      </w:r>
    </w:p>
    <w:p w14:paraId="354B68F5" w14:textId="77777777" w:rsidR="00C246CF" w:rsidRPr="000E6D31" w:rsidRDefault="00C246CF" w:rsidP="00F36105">
      <w:pPr>
        <w:tabs>
          <w:tab w:val="left" w:pos="540"/>
        </w:tabs>
        <w:spacing w:line="240" w:lineRule="atLeast"/>
        <w:ind w:left="540" w:right="44"/>
        <w:jc w:val="both"/>
        <w:rPr>
          <w:rFonts w:ascii="Times New Roman" w:hAnsi="Times New Roman" w:cstheme="minorBidi"/>
          <w:sz w:val="22"/>
          <w:szCs w:val="22"/>
        </w:rPr>
      </w:pPr>
    </w:p>
    <w:p w14:paraId="739C5EED" w14:textId="3C58F431" w:rsidR="00F6018A" w:rsidRDefault="00152F90" w:rsidP="00E6762A">
      <w:pPr>
        <w:tabs>
          <w:tab w:val="left" w:pos="540"/>
        </w:tabs>
        <w:spacing w:line="240" w:lineRule="atLeast"/>
        <w:ind w:left="540" w:right="44"/>
        <w:jc w:val="both"/>
        <w:rPr>
          <w:rFonts w:ascii="Times New Roman" w:hAnsi="Times New Roman" w:cs="Times New Roman"/>
          <w:sz w:val="22"/>
          <w:szCs w:val="22"/>
          <w:cs/>
        </w:rPr>
      </w:pPr>
      <w:r w:rsidRPr="00152F90">
        <w:rPr>
          <w:rFonts w:ascii="Times New Roman" w:hAnsi="Times New Roman" w:cstheme="minorBidi"/>
          <w:sz w:val="22"/>
          <w:szCs w:val="22"/>
        </w:rPr>
        <w:t>During the period from 2 January 2025 to 30 June 2025</w:t>
      </w:r>
      <w:r w:rsidR="00C246CF" w:rsidRPr="000E6D31">
        <w:rPr>
          <w:rFonts w:ascii="Times New Roman" w:hAnsi="Times New Roman" w:cstheme="minorBidi"/>
          <w:sz w:val="22"/>
          <w:szCs w:val="22"/>
        </w:rPr>
        <w:t>,</w:t>
      </w:r>
      <w:r w:rsidR="00566587" w:rsidRPr="000E6D31">
        <w:rPr>
          <w:rFonts w:ascii="Times New Roman" w:hAnsi="Times New Roman" w:cstheme="minorBidi"/>
          <w:sz w:val="22"/>
          <w:szCs w:val="22"/>
        </w:rPr>
        <w:t xml:space="preserve"> the</w:t>
      </w:r>
      <w:r w:rsidR="00C246CF" w:rsidRPr="000E6D31">
        <w:rPr>
          <w:rFonts w:ascii="Times New Roman" w:hAnsi="Times New Roman" w:cstheme="minorBidi"/>
          <w:sz w:val="22"/>
          <w:szCs w:val="22"/>
        </w:rPr>
        <w:t xml:space="preserve"> </w:t>
      </w:r>
      <w:r>
        <w:rPr>
          <w:rFonts w:ascii="Times New Roman" w:hAnsi="Times New Roman" w:cstheme="minorBidi"/>
          <w:sz w:val="22"/>
          <w:szCs w:val="22"/>
        </w:rPr>
        <w:t>4</w:t>
      </w:r>
      <w:r w:rsidRPr="000E6D31">
        <w:rPr>
          <w:rFonts w:ascii="Times New Roman" w:hAnsi="Times New Roman" w:cstheme="minorBidi"/>
          <w:sz w:val="22"/>
          <w:szCs w:val="22"/>
        </w:rPr>
        <w:t>00</w:t>
      </w:r>
      <w:r w:rsidR="00566587" w:rsidRPr="000E6D31">
        <w:rPr>
          <w:rFonts w:ascii="Times New Roman" w:hAnsi="Times New Roman" w:cstheme="minorBidi"/>
          <w:sz w:val="22"/>
          <w:szCs w:val="22"/>
        </w:rPr>
        <w:t>.0</w:t>
      </w:r>
      <w:r w:rsidR="00C246CF" w:rsidRPr="000E6D31">
        <w:rPr>
          <w:rFonts w:ascii="Times New Roman" w:hAnsi="Times New Roman" w:cstheme="minorBidi"/>
          <w:sz w:val="22"/>
          <w:szCs w:val="22"/>
        </w:rPr>
        <w:t xml:space="preserve"> million treasury shares were acquired </w:t>
      </w:r>
      <w:r w:rsidR="0058631A">
        <w:rPr>
          <w:rFonts w:ascii="Times New Roman" w:hAnsi="Times New Roman" w:cstheme="minorBidi"/>
          <w:sz w:val="22"/>
          <w:szCs w:val="22"/>
        </w:rPr>
        <w:t>of</w:t>
      </w:r>
      <w:r w:rsidR="00C246CF" w:rsidRPr="000E6D31">
        <w:rPr>
          <w:rFonts w:ascii="Times New Roman" w:hAnsi="Times New Roman" w:cstheme="minorBidi"/>
          <w:sz w:val="22"/>
          <w:szCs w:val="22"/>
        </w:rPr>
        <w:t xml:space="preserve"> Baht 4,310.4 million, which has been</w:t>
      </w:r>
      <w:r w:rsidR="00566587" w:rsidRPr="000E6D31">
        <w:rPr>
          <w:rFonts w:ascii="Times New Roman" w:hAnsi="Times New Roman" w:cstheme="minorBidi"/>
          <w:sz w:val="22"/>
          <w:szCs w:val="22"/>
        </w:rPr>
        <w:t xml:space="preserve"> </w:t>
      </w:r>
      <w:r w:rsidR="00C246CF" w:rsidRPr="000E6D31">
        <w:rPr>
          <w:rFonts w:ascii="Times New Roman" w:hAnsi="Times New Roman" w:cstheme="minorBidi"/>
          <w:sz w:val="22"/>
          <w:szCs w:val="22"/>
        </w:rPr>
        <w:t>deducted from the equity. The Company is holding these treasury shares for resale at a later date.</w:t>
      </w:r>
    </w:p>
    <w:p w14:paraId="355079E0" w14:textId="77777777" w:rsidR="00E6762A" w:rsidRPr="00E6762A" w:rsidRDefault="00E6762A" w:rsidP="00E6762A">
      <w:pPr>
        <w:tabs>
          <w:tab w:val="left" w:pos="540"/>
        </w:tabs>
        <w:spacing w:line="240" w:lineRule="atLeast"/>
        <w:ind w:left="540" w:right="44"/>
        <w:jc w:val="both"/>
        <w:rPr>
          <w:rFonts w:ascii="Times New Roman" w:hAnsi="Times New Roman" w:cstheme="minorBidi"/>
          <w:sz w:val="22"/>
          <w:szCs w:val="22"/>
        </w:rPr>
      </w:pPr>
    </w:p>
    <w:p w14:paraId="689E7DCF" w14:textId="77777777" w:rsidR="009A5EC4" w:rsidRDefault="009A5EC4">
      <w:pPr>
        <w:spacing w:after="160" w:line="259" w:lineRule="auto"/>
        <w:rPr>
          <w:rFonts w:ascii="Times New Roman" w:eastAsiaTheme="majorEastAsia" w:hAnsi="Times New Roman" w:cstheme="majorBidi"/>
          <w:b/>
          <w:sz w:val="24"/>
          <w:szCs w:val="40"/>
        </w:rPr>
      </w:pPr>
      <w:r>
        <w:br w:type="page"/>
      </w:r>
    </w:p>
    <w:p w14:paraId="7E1C0270" w14:textId="40D01228" w:rsidR="00595C08" w:rsidRPr="00147D65" w:rsidRDefault="00C4588A" w:rsidP="00297FC1">
      <w:pPr>
        <w:pStyle w:val="Heading1"/>
        <w:spacing w:before="0"/>
        <w:ind w:left="558" w:hanging="522"/>
      </w:pPr>
      <w:r w:rsidRPr="00147D65">
        <w:lastRenderedPageBreak/>
        <w:t>Other gains</w:t>
      </w:r>
      <w:r w:rsidR="00C9123F" w:rsidRPr="00147D65">
        <w:t xml:space="preserve"> </w:t>
      </w:r>
      <w:r w:rsidRPr="00147D65">
        <w:t>(losses), net</w:t>
      </w:r>
    </w:p>
    <w:p w14:paraId="755C9DEC" w14:textId="77777777" w:rsidR="00595C08" w:rsidRPr="00147D65" w:rsidRDefault="00595C08" w:rsidP="00297FC1">
      <w:pPr>
        <w:tabs>
          <w:tab w:val="left" w:pos="540"/>
        </w:tabs>
        <w:spacing w:line="240" w:lineRule="atLeast"/>
        <w:ind w:left="540" w:right="44"/>
        <w:jc w:val="both"/>
        <w:rPr>
          <w:rFonts w:ascii="Times New Roman" w:hAnsi="Times New Roman" w:cs="Angsana New"/>
          <w:sz w:val="22"/>
          <w:szCs w:val="22"/>
          <w:cs/>
        </w:rPr>
      </w:pPr>
    </w:p>
    <w:tbl>
      <w:tblPr>
        <w:tblW w:w="9180" w:type="dxa"/>
        <w:tblInd w:w="450" w:type="dxa"/>
        <w:tblLayout w:type="fixed"/>
        <w:tblCellMar>
          <w:left w:w="79" w:type="dxa"/>
          <w:right w:w="79" w:type="dxa"/>
        </w:tblCellMar>
        <w:tblLook w:val="0000" w:firstRow="0" w:lastRow="0" w:firstColumn="0" w:lastColumn="0" w:noHBand="0" w:noVBand="0"/>
      </w:tblPr>
      <w:tblGrid>
        <w:gridCol w:w="4136"/>
        <w:gridCol w:w="1204"/>
        <w:gridCol w:w="178"/>
        <w:gridCol w:w="1135"/>
        <w:gridCol w:w="182"/>
        <w:gridCol w:w="991"/>
        <w:gridCol w:w="183"/>
        <w:gridCol w:w="1171"/>
      </w:tblGrid>
      <w:tr w:rsidR="00595C08" w:rsidRPr="00281AD8" w14:paraId="01A8AC5E" w14:textId="77777777" w:rsidTr="00512E2A">
        <w:trPr>
          <w:cantSplit/>
        </w:trPr>
        <w:tc>
          <w:tcPr>
            <w:tcW w:w="4136" w:type="dxa"/>
          </w:tcPr>
          <w:p w14:paraId="1476F8BA" w14:textId="77777777" w:rsidR="00595C08" w:rsidRPr="00147D65" w:rsidRDefault="00595C08">
            <w:pPr>
              <w:rPr>
                <w:rFonts w:ascii="Times New Roman" w:hAnsi="Times New Roman" w:cs="Times New Roman"/>
                <w:sz w:val="22"/>
                <w:szCs w:val="22"/>
              </w:rPr>
            </w:pPr>
          </w:p>
        </w:tc>
        <w:tc>
          <w:tcPr>
            <w:tcW w:w="2517" w:type="dxa"/>
            <w:gridSpan w:val="3"/>
          </w:tcPr>
          <w:p w14:paraId="3330AE92" w14:textId="77777777" w:rsidR="00595C08" w:rsidRPr="00281AD8" w:rsidRDefault="00595C08">
            <w:pPr>
              <w:pStyle w:val="BodyTextIndentnosp"/>
              <w:spacing w:line="240" w:lineRule="atLeast"/>
              <w:ind w:left="-169" w:right="-79" w:firstLine="54"/>
              <w:jc w:val="center"/>
              <w:rPr>
                <w:b/>
                <w:bCs/>
                <w:szCs w:val="22"/>
                <w:lang w:val="en-US"/>
              </w:rPr>
            </w:pPr>
            <w:r w:rsidRPr="00281AD8">
              <w:rPr>
                <w:b/>
                <w:bCs/>
              </w:rPr>
              <w:t>Consolidated</w:t>
            </w:r>
          </w:p>
        </w:tc>
        <w:tc>
          <w:tcPr>
            <w:tcW w:w="182" w:type="dxa"/>
          </w:tcPr>
          <w:p w14:paraId="6DA5D6F3"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345" w:type="dxa"/>
            <w:gridSpan w:val="3"/>
          </w:tcPr>
          <w:p w14:paraId="0E342629"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Separate</w:t>
            </w:r>
          </w:p>
        </w:tc>
      </w:tr>
      <w:tr w:rsidR="00595C08" w:rsidRPr="00281AD8" w14:paraId="7C47F0BD" w14:textId="77777777" w:rsidTr="00512E2A">
        <w:trPr>
          <w:cantSplit/>
        </w:trPr>
        <w:tc>
          <w:tcPr>
            <w:tcW w:w="4136" w:type="dxa"/>
          </w:tcPr>
          <w:p w14:paraId="3EE951D6" w14:textId="77777777" w:rsidR="00595C08" w:rsidRPr="00281AD8" w:rsidRDefault="00595C08">
            <w:pPr>
              <w:rPr>
                <w:rFonts w:ascii="Times New Roman" w:hAnsi="Times New Roman" w:cs="Times New Roman"/>
                <w:sz w:val="22"/>
                <w:szCs w:val="22"/>
              </w:rPr>
            </w:pPr>
          </w:p>
        </w:tc>
        <w:tc>
          <w:tcPr>
            <w:tcW w:w="2517" w:type="dxa"/>
            <w:gridSpan w:val="3"/>
          </w:tcPr>
          <w:p w14:paraId="17F567B8" w14:textId="77777777" w:rsidR="00595C08" w:rsidRPr="00281AD8" w:rsidRDefault="00595C08">
            <w:pPr>
              <w:pStyle w:val="BodyTextIndentnosp"/>
              <w:spacing w:line="240" w:lineRule="atLeast"/>
              <w:ind w:left="-169" w:right="-79" w:firstLine="54"/>
              <w:jc w:val="center"/>
              <w:rPr>
                <w:b/>
                <w:bCs/>
              </w:rPr>
            </w:pPr>
            <w:r w:rsidRPr="00281AD8">
              <w:rPr>
                <w:b/>
                <w:bCs/>
              </w:rPr>
              <w:t>financial statements</w:t>
            </w:r>
          </w:p>
        </w:tc>
        <w:tc>
          <w:tcPr>
            <w:tcW w:w="182" w:type="dxa"/>
          </w:tcPr>
          <w:p w14:paraId="3C98CF24" w14:textId="77777777" w:rsidR="00595C08" w:rsidRPr="00281AD8" w:rsidRDefault="00595C08">
            <w:pPr>
              <w:pStyle w:val="BodyTextIndentnosp"/>
              <w:tabs>
                <w:tab w:val="decimal" w:pos="1190"/>
              </w:tabs>
              <w:spacing w:line="240" w:lineRule="atLeast"/>
              <w:ind w:left="-115" w:right="-187"/>
              <w:rPr>
                <w:b/>
                <w:bCs/>
                <w:szCs w:val="22"/>
                <w:lang w:val="en-US"/>
              </w:rPr>
            </w:pPr>
          </w:p>
        </w:tc>
        <w:tc>
          <w:tcPr>
            <w:tcW w:w="2345" w:type="dxa"/>
            <w:gridSpan w:val="3"/>
          </w:tcPr>
          <w:p w14:paraId="4D4F74FD" w14:textId="77777777" w:rsidR="00595C08" w:rsidRPr="00281AD8" w:rsidRDefault="00595C08">
            <w:pPr>
              <w:pStyle w:val="BodyTextIndentnosp"/>
              <w:spacing w:line="240" w:lineRule="atLeast"/>
              <w:ind w:left="-115" w:right="-79"/>
              <w:jc w:val="center"/>
              <w:rPr>
                <w:b/>
                <w:bCs/>
                <w:szCs w:val="22"/>
                <w:lang w:val="en-US"/>
              </w:rPr>
            </w:pPr>
            <w:r w:rsidRPr="00281AD8">
              <w:rPr>
                <w:b/>
                <w:bCs/>
                <w:szCs w:val="22"/>
                <w:lang w:val="en-US"/>
              </w:rPr>
              <w:t>financial statements</w:t>
            </w:r>
          </w:p>
        </w:tc>
      </w:tr>
      <w:tr w:rsidR="009974E0" w:rsidRPr="00281AD8" w14:paraId="01921F38" w14:textId="77777777" w:rsidTr="00512E2A">
        <w:trPr>
          <w:cantSplit/>
          <w:trHeight w:val="272"/>
        </w:trPr>
        <w:tc>
          <w:tcPr>
            <w:tcW w:w="4136" w:type="dxa"/>
          </w:tcPr>
          <w:p w14:paraId="6EEB72E6" w14:textId="540AF824" w:rsidR="00316311" w:rsidRPr="00281AD8" w:rsidRDefault="00316311" w:rsidP="00316311">
            <w:pPr>
              <w:rPr>
                <w:rFonts w:ascii="Times New Roman" w:hAnsi="Times New Roman" w:cs="Times New Roman"/>
                <w:b/>
                <w:bCs/>
                <w:i/>
                <w:iCs/>
                <w:sz w:val="22"/>
                <w:szCs w:val="22"/>
              </w:rPr>
            </w:pPr>
            <w:r w:rsidRPr="008867CC">
              <w:rPr>
                <w:rFonts w:ascii="Times New Roman" w:hAnsi="Times New Roman" w:cs="Times New Roman"/>
                <w:b/>
                <w:bCs/>
                <w:i/>
                <w:iCs/>
                <w:sz w:val="22"/>
                <w:szCs w:val="22"/>
              </w:rPr>
              <w:t xml:space="preserve">For the </w:t>
            </w:r>
            <w:r w:rsidR="00B54B76">
              <w:rPr>
                <w:rFonts w:ascii="Times New Roman" w:hAnsi="Times New Roman" w:cs="Times New Roman"/>
                <w:b/>
                <w:bCs/>
                <w:i/>
                <w:iCs/>
                <w:sz w:val="22"/>
                <w:szCs w:val="22"/>
              </w:rPr>
              <w:t>six</w:t>
            </w:r>
            <w:r w:rsidRPr="008867CC">
              <w:rPr>
                <w:rFonts w:ascii="Times New Roman" w:hAnsi="Times New Roman" w:cs="Times New Roman"/>
                <w:b/>
                <w:bCs/>
                <w:i/>
                <w:iCs/>
                <w:sz w:val="22"/>
                <w:szCs w:val="22"/>
              </w:rPr>
              <w:t xml:space="preserve">-month period ended </w:t>
            </w:r>
            <w:r w:rsidR="00B54B76" w:rsidRPr="00B54B76">
              <w:rPr>
                <w:rFonts w:ascii="Times New Roman" w:hAnsi="Times New Roman" w:cs="Times New Roman"/>
                <w:b/>
                <w:bCs/>
                <w:i/>
                <w:iCs/>
                <w:sz w:val="22"/>
                <w:szCs w:val="22"/>
              </w:rPr>
              <w:t>30 June</w:t>
            </w:r>
          </w:p>
        </w:tc>
        <w:tc>
          <w:tcPr>
            <w:tcW w:w="1204" w:type="dxa"/>
          </w:tcPr>
          <w:p w14:paraId="59A3E5A7" w14:textId="2022F47F"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78" w:type="dxa"/>
          </w:tcPr>
          <w:p w14:paraId="7FAE1A7F"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1135" w:type="dxa"/>
          </w:tcPr>
          <w:p w14:paraId="553B6A61" w14:textId="44FC6DED"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4</w:t>
            </w:r>
          </w:p>
        </w:tc>
        <w:tc>
          <w:tcPr>
            <w:tcW w:w="182" w:type="dxa"/>
          </w:tcPr>
          <w:p w14:paraId="636CE8F9"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991" w:type="dxa"/>
          </w:tcPr>
          <w:p w14:paraId="64327B36" w14:textId="7FDB9EB8"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3" w:type="dxa"/>
          </w:tcPr>
          <w:p w14:paraId="7FADAFE3" w14:textId="77777777" w:rsidR="00316311" w:rsidRPr="00281AD8" w:rsidRDefault="00316311" w:rsidP="00316311">
            <w:pPr>
              <w:pStyle w:val="BodyTextIndentnosp"/>
              <w:tabs>
                <w:tab w:val="decimal" w:pos="1190"/>
              </w:tabs>
              <w:spacing w:line="240" w:lineRule="atLeast"/>
              <w:ind w:left="-115" w:right="-187"/>
              <w:jc w:val="center"/>
              <w:rPr>
                <w:szCs w:val="22"/>
                <w:lang w:val="en-US"/>
              </w:rPr>
            </w:pPr>
          </w:p>
        </w:tc>
        <w:tc>
          <w:tcPr>
            <w:tcW w:w="1171" w:type="dxa"/>
          </w:tcPr>
          <w:p w14:paraId="45419F89" w14:textId="69A45CA8" w:rsidR="00316311" w:rsidRPr="00281AD8" w:rsidRDefault="00316311" w:rsidP="00316311">
            <w:pPr>
              <w:pStyle w:val="BodyTextIndentnosp"/>
              <w:spacing w:line="240" w:lineRule="atLeast"/>
              <w:ind w:left="0" w:right="-79"/>
              <w:jc w:val="center"/>
              <w:rPr>
                <w:szCs w:val="22"/>
                <w:lang w:val="en-US"/>
              </w:rPr>
            </w:pPr>
            <w:r w:rsidRPr="00281AD8">
              <w:rPr>
                <w:szCs w:val="22"/>
                <w:lang w:val="en-US"/>
              </w:rPr>
              <w:t>202</w:t>
            </w:r>
            <w:r>
              <w:rPr>
                <w:szCs w:val="22"/>
                <w:lang w:val="en-US"/>
              </w:rPr>
              <w:t>4</w:t>
            </w:r>
          </w:p>
        </w:tc>
      </w:tr>
      <w:tr w:rsidR="00316311" w:rsidRPr="00281AD8" w14:paraId="19BF4F84" w14:textId="77777777" w:rsidTr="00512E2A">
        <w:trPr>
          <w:cantSplit/>
        </w:trPr>
        <w:tc>
          <w:tcPr>
            <w:tcW w:w="4136" w:type="dxa"/>
          </w:tcPr>
          <w:p w14:paraId="5DC44FA7" w14:textId="77777777" w:rsidR="00316311" w:rsidRPr="00281AD8" w:rsidRDefault="00316311" w:rsidP="00316311">
            <w:pPr>
              <w:rPr>
                <w:rFonts w:ascii="Times New Roman" w:hAnsi="Times New Roman" w:cs="Times New Roman"/>
                <w:b/>
                <w:bCs/>
                <w:i/>
                <w:iCs/>
                <w:sz w:val="22"/>
                <w:szCs w:val="22"/>
              </w:rPr>
            </w:pPr>
          </w:p>
        </w:tc>
        <w:tc>
          <w:tcPr>
            <w:tcW w:w="5044" w:type="dxa"/>
            <w:gridSpan w:val="7"/>
          </w:tcPr>
          <w:p w14:paraId="4F30AF3B" w14:textId="77777777" w:rsidR="00316311" w:rsidRPr="00281AD8" w:rsidRDefault="00316311" w:rsidP="00316311">
            <w:pPr>
              <w:pStyle w:val="BodyTextIndentnosp"/>
              <w:spacing w:line="240" w:lineRule="atLeast"/>
              <w:ind w:left="-115" w:right="-79"/>
              <w:jc w:val="center"/>
              <w:rPr>
                <w:i/>
                <w:iCs/>
                <w:szCs w:val="22"/>
                <w:lang w:val="en-US"/>
              </w:rPr>
            </w:pPr>
            <w:r w:rsidRPr="00281AD8">
              <w:rPr>
                <w:i/>
                <w:iCs/>
                <w:szCs w:val="22"/>
              </w:rPr>
              <w:t>(in thousand Baht)</w:t>
            </w:r>
          </w:p>
        </w:tc>
      </w:tr>
      <w:tr w:rsidR="00316311" w:rsidRPr="00281AD8" w14:paraId="3251DBFE" w14:textId="77777777" w:rsidTr="00512E2A">
        <w:trPr>
          <w:cantSplit/>
        </w:trPr>
        <w:tc>
          <w:tcPr>
            <w:tcW w:w="4136" w:type="dxa"/>
          </w:tcPr>
          <w:p w14:paraId="1028304C" w14:textId="77777777" w:rsidR="00316311" w:rsidRPr="00281AD8" w:rsidRDefault="00316311" w:rsidP="00316311">
            <w:pPr>
              <w:rPr>
                <w:rFonts w:ascii="Times New Roman" w:hAnsi="Times New Roman" w:cs="Times New Roman"/>
                <w:b/>
                <w:bCs/>
                <w:i/>
                <w:iCs/>
                <w:sz w:val="22"/>
                <w:szCs w:val="22"/>
              </w:rPr>
            </w:pPr>
          </w:p>
        </w:tc>
        <w:tc>
          <w:tcPr>
            <w:tcW w:w="5044" w:type="dxa"/>
            <w:gridSpan w:val="7"/>
          </w:tcPr>
          <w:p w14:paraId="70D18E6D" w14:textId="77777777" w:rsidR="00316311" w:rsidRPr="00281AD8" w:rsidRDefault="00316311" w:rsidP="00316311">
            <w:pPr>
              <w:pStyle w:val="BodyTextIndentnosp"/>
              <w:spacing w:line="240" w:lineRule="atLeast"/>
              <w:ind w:left="-115" w:right="-79"/>
              <w:jc w:val="center"/>
              <w:rPr>
                <w:i/>
                <w:iCs/>
                <w:szCs w:val="22"/>
              </w:rPr>
            </w:pPr>
          </w:p>
        </w:tc>
      </w:tr>
      <w:tr w:rsidR="00B54B76" w:rsidRPr="00281AD8" w14:paraId="0D5DC9E9" w14:textId="77777777" w:rsidTr="00512E2A">
        <w:trPr>
          <w:cantSplit/>
        </w:trPr>
        <w:tc>
          <w:tcPr>
            <w:tcW w:w="4136" w:type="dxa"/>
          </w:tcPr>
          <w:p w14:paraId="5B5A2FB4" w14:textId="399DF4BE" w:rsidR="00B54B76" w:rsidRPr="00281AD8" w:rsidRDefault="00B54B76" w:rsidP="00B54B76">
            <w:pPr>
              <w:rPr>
                <w:rFonts w:ascii="Times New Roman" w:hAnsi="Times New Roman" w:cs="Times New Roman"/>
                <w:sz w:val="22"/>
                <w:szCs w:val="22"/>
              </w:rPr>
            </w:pPr>
            <w:r w:rsidRPr="00281AD8">
              <w:rPr>
                <w:rFonts w:ascii="Times New Roman" w:hAnsi="Times New Roman" w:cs="Times New Roman"/>
                <w:sz w:val="22"/>
                <w:szCs w:val="22"/>
              </w:rPr>
              <w:t>Gains on exchange rates, net</w:t>
            </w:r>
          </w:p>
        </w:tc>
        <w:tc>
          <w:tcPr>
            <w:tcW w:w="1204" w:type="dxa"/>
          </w:tcPr>
          <w:p w14:paraId="2DE4E170" w14:textId="4E499FB2" w:rsidR="00B54B76" w:rsidRPr="00281AD8" w:rsidRDefault="00FC5FA1" w:rsidP="00B54B76">
            <w:pPr>
              <w:tabs>
                <w:tab w:val="decimal" w:pos="990"/>
              </w:tabs>
              <w:ind w:right="-80"/>
              <w:rPr>
                <w:rFonts w:ascii="Times New Roman" w:hAnsi="Times New Roman" w:cs="Times New Roman"/>
                <w:sz w:val="22"/>
                <w:szCs w:val="22"/>
                <w:cs/>
              </w:rPr>
            </w:pPr>
            <w:r w:rsidRPr="00FC5FA1">
              <w:rPr>
                <w:rFonts w:ascii="Times New Roman" w:hAnsi="Times New Roman" w:cs="Times New Roman"/>
                <w:sz w:val="22"/>
                <w:szCs w:val="22"/>
              </w:rPr>
              <w:t>526,479</w:t>
            </w:r>
          </w:p>
        </w:tc>
        <w:tc>
          <w:tcPr>
            <w:tcW w:w="178" w:type="dxa"/>
          </w:tcPr>
          <w:p w14:paraId="40A93F62" w14:textId="77777777" w:rsidR="00B54B76" w:rsidRPr="00281AD8" w:rsidRDefault="00B54B76" w:rsidP="00B54B76">
            <w:pPr>
              <w:tabs>
                <w:tab w:val="decimal" w:pos="1022"/>
              </w:tabs>
              <w:jc w:val="right"/>
              <w:rPr>
                <w:rFonts w:ascii="Times New Roman" w:hAnsi="Times New Roman" w:cs="Times New Roman"/>
                <w:sz w:val="22"/>
                <w:szCs w:val="22"/>
              </w:rPr>
            </w:pPr>
          </w:p>
        </w:tc>
        <w:tc>
          <w:tcPr>
            <w:tcW w:w="1135" w:type="dxa"/>
          </w:tcPr>
          <w:p w14:paraId="37F16732" w14:textId="2995767E" w:rsidR="00B54B76" w:rsidRPr="00281AD8" w:rsidRDefault="00B54B76" w:rsidP="00512E2A">
            <w:pPr>
              <w:tabs>
                <w:tab w:val="decimal" w:pos="950"/>
              </w:tabs>
              <w:ind w:right="-80"/>
              <w:rPr>
                <w:rFonts w:ascii="Times New Roman" w:hAnsi="Times New Roman" w:cs="Times New Roman"/>
                <w:sz w:val="22"/>
                <w:szCs w:val="22"/>
                <w:cs/>
              </w:rPr>
            </w:pPr>
            <w:r w:rsidRPr="00147D65">
              <w:rPr>
                <w:rFonts w:ascii="Times New Roman" w:hAnsi="Times New Roman" w:cs="Times New Roman"/>
                <w:sz w:val="22"/>
                <w:szCs w:val="22"/>
              </w:rPr>
              <w:t>990,389</w:t>
            </w:r>
          </w:p>
        </w:tc>
        <w:tc>
          <w:tcPr>
            <w:tcW w:w="182" w:type="dxa"/>
          </w:tcPr>
          <w:p w14:paraId="4310C5C7" w14:textId="77777777" w:rsidR="00B54B76" w:rsidRPr="00281AD8" w:rsidRDefault="00B54B76" w:rsidP="00B54B76">
            <w:pPr>
              <w:jc w:val="right"/>
              <w:rPr>
                <w:rFonts w:ascii="Times New Roman" w:hAnsi="Times New Roman" w:cs="Times New Roman"/>
                <w:sz w:val="22"/>
                <w:szCs w:val="22"/>
              </w:rPr>
            </w:pPr>
          </w:p>
        </w:tc>
        <w:tc>
          <w:tcPr>
            <w:tcW w:w="991" w:type="dxa"/>
          </w:tcPr>
          <w:p w14:paraId="75802A3F" w14:textId="562E139C" w:rsidR="00B54B76" w:rsidRPr="00C86B05" w:rsidRDefault="00AD74EF" w:rsidP="00B54B76">
            <w:pPr>
              <w:pStyle w:val="BodyText"/>
              <w:tabs>
                <w:tab w:val="decimal" w:pos="1364"/>
              </w:tabs>
              <w:spacing w:after="0"/>
              <w:ind w:left="-108" w:right="9" w:hanging="89"/>
              <w:rPr>
                <w:rFonts w:ascii="Times New Roman" w:hAnsi="Times New Roman" w:cstheme="minorBidi"/>
                <w:sz w:val="22"/>
                <w:szCs w:val="22"/>
              </w:rPr>
            </w:pPr>
            <w:r w:rsidRPr="00AD74EF">
              <w:rPr>
                <w:rFonts w:ascii="Times New Roman" w:hAnsi="Times New Roman" w:cstheme="minorBidi"/>
                <w:sz w:val="22"/>
                <w:szCs w:val="22"/>
              </w:rPr>
              <w:t>69,555</w:t>
            </w:r>
          </w:p>
        </w:tc>
        <w:tc>
          <w:tcPr>
            <w:tcW w:w="183" w:type="dxa"/>
          </w:tcPr>
          <w:p w14:paraId="50E1B39D" w14:textId="77777777" w:rsidR="00B54B76" w:rsidRPr="00281AD8" w:rsidRDefault="00B54B76" w:rsidP="00B54B76">
            <w:pPr>
              <w:jc w:val="right"/>
              <w:rPr>
                <w:rFonts w:ascii="Times New Roman" w:hAnsi="Times New Roman" w:cs="Times New Roman"/>
                <w:sz w:val="22"/>
                <w:szCs w:val="22"/>
              </w:rPr>
            </w:pPr>
          </w:p>
        </w:tc>
        <w:tc>
          <w:tcPr>
            <w:tcW w:w="1171" w:type="dxa"/>
          </w:tcPr>
          <w:p w14:paraId="7DB46A45" w14:textId="061BE629" w:rsidR="00B54B76" w:rsidRPr="00281AD8" w:rsidRDefault="00B54B76" w:rsidP="00512E2A">
            <w:pPr>
              <w:tabs>
                <w:tab w:val="decimal" w:pos="1005"/>
              </w:tabs>
              <w:ind w:right="-80"/>
              <w:rPr>
                <w:rFonts w:ascii="Times New Roman" w:hAnsi="Times New Roman" w:cs="Times New Roman"/>
                <w:sz w:val="22"/>
                <w:szCs w:val="22"/>
              </w:rPr>
            </w:pPr>
            <w:r w:rsidRPr="00147D65">
              <w:rPr>
                <w:rFonts w:ascii="Times New Roman" w:hAnsi="Times New Roman" w:cs="Times New Roman"/>
                <w:sz w:val="22"/>
                <w:szCs w:val="22"/>
              </w:rPr>
              <w:t>126,252</w:t>
            </w:r>
          </w:p>
        </w:tc>
      </w:tr>
      <w:tr w:rsidR="00B54B76" w:rsidRPr="00281AD8" w14:paraId="6AED456F" w14:textId="77777777" w:rsidTr="00512E2A">
        <w:trPr>
          <w:cantSplit/>
        </w:trPr>
        <w:tc>
          <w:tcPr>
            <w:tcW w:w="4136" w:type="dxa"/>
          </w:tcPr>
          <w:p w14:paraId="6217B866" w14:textId="5D5A6AC2" w:rsidR="00B54B76" w:rsidRPr="00281AD8" w:rsidRDefault="00B54B76" w:rsidP="00B54B76">
            <w:pPr>
              <w:ind w:left="195" w:hanging="180"/>
              <w:rPr>
                <w:rFonts w:ascii="Times New Roman" w:hAnsi="Times New Roman" w:cs="Times New Roman"/>
                <w:sz w:val="22"/>
                <w:szCs w:val="22"/>
                <w:cs/>
              </w:rPr>
            </w:pPr>
            <w:r>
              <w:rPr>
                <w:rFonts w:ascii="Times New Roman" w:hAnsi="Times New Roman" w:cs="Times New Roman"/>
                <w:sz w:val="22"/>
                <w:szCs w:val="22"/>
              </w:rPr>
              <w:t>L</w:t>
            </w:r>
            <w:r w:rsidRPr="00281AD8">
              <w:rPr>
                <w:rFonts w:ascii="Times New Roman" w:hAnsi="Times New Roman" w:cs="Times New Roman"/>
                <w:sz w:val="22"/>
                <w:szCs w:val="22"/>
              </w:rPr>
              <w:t>osses</w:t>
            </w:r>
            <w:r w:rsidRPr="00281AD8">
              <w:rPr>
                <w:rFonts w:ascii="Times New Roman" w:hAnsi="Times New Roman" w:cstheme="minorBidi" w:hint="cs"/>
                <w:sz w:val="22"/>
                <w:szCs w:val="22"/>
                <w:cs/>
              </w:rPr>
              <w:t xml:space="preserve"> </w:t>
            </w:r>
            <w:r w:rsidRPr="00281AD8">
              <w:rPr>
                <w:rFonts w:ascii="Times New Roman" w:hAnsi="Times New Roman" w:cs="Times New Roman"/>
                <w:sz w:val="22"/>
                <w:szCs w:val="22"/>
              </w:rPr>
              <w:t>on financial instruments, net</w:t>
            </w:r>
          </w:p>
        </w:tc>
        <w:tc>
          <w:tcPr>
            <w:tcW w:w="1204" w:type="dxa"/>
          </w:tcPr>
          <w:p w14:paraId="430A0935" w14:textId="71247BCB" w:rsidR="00B54B76" w:rsidRPr="00281AD8" w:rsidRDefault="00EA0397" w:rsidP="00B54B76">
            <w:pPr>
              <w:tabs>
                <w:tab w:val="decimal" w:pos="990"/>
              </w:tabs>
              <w:ind w:right="-80"/>
              <w:rPr>
                <w:rFonts w:ascii="Times New Roman" w:hAnsi="Times New Roman" w:cs="Times New Roman"/>
                <w:sz w:val="22"/>
                <w:szCs w:val="22"/>
              </w:rPr>
            </w:pPr>
            <w:r w:rsidRPr="00EA0397">
              <w:rPr>
                <w:rFonts w:ascii="Times New Roman" w:hAnsi="Times New Roman" w:cs="Times New Roman"/>
                <w:sz w:val="22"/>
                <w:szCs w:val="22"/>
              </w:rPr>
              <w:t>(429,934)</w:t>
            </w:r>
          </w:p>
        </w:tc>
        <w:tc>
          <w:tcPr>
            <w:tcW w:w="178" w:type="dxa"/>
          </w:tcPr>
          <w:p w14:paraId="730FFC29" w14:textId="77777777" w:rsidR="00B54B76" w:rsidRPr="00281AD8" w:rsidRDefault="00B54B76" w:rsidP="00B54B76">
            <w:pPr>
              <w:tabs>
                <w:tab w:val="decimal" w:pos="1022"/>
              </w:tabs>
              <w:jc w:val="right"/>
              <w:rPr>
                <w:rFonts w:ascii="Times New Roman" w:hAnsi="Times New Roman" w:cs="Times New Roman"/>
                <w:sz w:val="22"/>
                <w:szCs w:val="22"/>
              </w:rPr>
            </w:pPr>
          </w:p>
        </w:tc>
        <w:tc>
          <w:tcPr>
            <w:tcW w:w="1135" w:type="dxa"/>
          </w:tcPr>
          <w:p w14:paraId="47499CCB" w14:textId="2FB1DE14" w:rsidR="00B54B76" w:rsidRPr="00281AD8" w:rsidRDefault="00B54B76" w:rsidP="00512E2A">
            <w:pPr>
              <w:tabs>
                <w:tab w:val="decimal" w:pos="941"/>
              </w:tabs>
              <w:ind w:right="-80"/>
              <w:rPr>
                <w:rFonts w:ascii="Times New Roman" w:hAnsi="Times New Roman" w:cs="Times New Roman"/>
                <w:sz w:val="22"/>
                <w:szCs w:val="22"/>
              </w:rPr>
            </w:pPr>
            <w:r w:rsidRPr="00147D65">
              <w:rPr>
                <w:rFonts w:ascii="Times New Roman" w:hAnsi="Times New Roman" w:cs="Times New Roman"/>
                <w:sz w:val="22"/>
                <w:szCs w:val="22"/>
              </w:rPr>
              <w:t>(1,015,285)</w:t>
            </w:r>
          </w:p>
        </w:tc>
        <w:tc>
          <w:tcPr>
            <w:tcW w:w="182" w:type="dxa"/>
          </w:tcPr>
          <w:p w14:paraId="6E10E0CC" w14:textId="77777777" w:rsidR="00B54B76" w:rsidRPr="00281AD8" w:rsidRDefault="00B54B76" w:rsidP="00B54B76">
            <w:pPr>
              <w:tabs>
                <w:tab w:val="decimal" w:pos="910"/>
              </w:tabs>
              <w:ind w:right="-170"/>
              <w:jc w:val="right"/>
              <w:rPr>
                <w:rFonts w:ascii="Times New Roman" w:hAnsi="Times New Roman" w:cs="Times New Roman"/>
                <w:sz w:val="22"/>
                <w:szCs w:val="22"/>
              </w:rPr>
            </w:pPr>
          </w:p>
        </w:tc>
        <w:tc>
          <w:tcPr>
            <w:tcW w:w="991" w:type="dxa"/>
          </w:tcPr>
          <w:p w14:paraId="188CF623" w14:textId="2A60EDDE" w:rsidR="00B54B76" w:rsidRPr="00281AD8" w:rsidRDefault="00AE6011" w:rsidP="00B54B76">
            <w:pPr>
              <w:tabs>
                <w:tab w:val="decimal" w:pos="901"/>
              </w:tabs>
              <w:ind w:right="-53"/>
              <w:rPr>
                <w:rFonts w:ascii="Times New Roman" w:hAnsi="Times New Roman" w:cs="Times New Roman"/>
                <w:sz w:val="22"/>
                <w:szCs w:val="22"/>
              </w:rPr>
            </w:pPr>
            <w:r w:rsidRPr="00AE6011">
              <w:rPr>
                <w:rFonts w:ascii="Times New Roman" w:hAnsi="Times New Roman" w:cs="Times New Roman"/>
                <w:sz w:val="22"/>
                <w:szCs w:val="22"/>
              </w:rPr>
              <w:t>(477,348)</w:t>
            </w:r>
          </w:p>
        </w:tc>
        <w:tc>
          <w:tcPr>
            <w:tcW w:w="183" w:type="dxa"/>
          </w:tcPr>
          <w:p w14:paraId="72CB5249" w14:textId="77777777" w:rsidR="00B54B76" w:rsidRPr="00281AD8" w:rsidRDefault="00B54B76" w:rsidP="00B54B76">
            <w:pPr>
              <w:jc w:val="right"/>
              <w:rPr>
                <w:rFonts w:ascii="Times New Roman" w:hAnsi="Times New Roman" w:cs="Times New Roman"/>
                <w:sz w:val="22"/>
                <w:szCs w:val="22"/>
              </w:rPr>
            </w:pPr>
          </w:p>
        </w:tc>
        <w:tc>
          <w:tcPr>
            <w:tcW w:w="1171" w:type="dxa"/>
          </w:tcPr>
          <w:p w14:paraId="7D20B5D9" w14:textId="3D0F2CCB" w:rsidR="00B54B76" w:rsidRPr="00281AD8" w:rsidRDefault="00B54B76" w:rsidP="00512E2A">
            <w:pPr>
              <w:tabs>
                <w:tab w:val="decimal" w:pos="1005"/>
              </w:tabs>
              <w:ind w:right="-80"/>
              <w:rPr>
                <w:rFonts w:ascii="Times New Roman" w:hAnsi="Times New Roman" w:cs="Times New Roman"/>
                <w:sz w:val="22"/>
                <w:szCs w:val="22"/>
              </w:rPr>
            </w:pPr>
            <w:r w:rsidRPr="00147D65">
              <w:rPr>
                <w:rFonts w:ascii="Times New Roman" w:hAnsi="Times New Roman" w:cs="Times New Roman"/>
                <w:sz w:val="22"/>
                <w:szCs w:val="22"/>
              </w:rPr>
              <w:t>(1,389,420)</w:t>
            </w:r>
          </w:p>
        </w:tc>
      </w:tr>
      <w:tr w:rsidR="00B54B76" w:rsidRPr="00281AD8" w14:paraId="7DEA15D3" w14:textId="77777777" w:rsidTr="00512E2A">
        <w:trPr>
          <w:cantSplit/>
        </w:trPr>
        <w:tc>
          <w:tcPr>
            <w:tcW w:w="4136" w:type="dxa"/>
          </w:tcPr>
          <w:p w14:paraId="76BD2880" w14:textId="37A1CCC0" w:rsidR="00B54B76" w:rsidRPr="00281AD8" w:rsidRDefault="00B54B76" w:rsidP="00B54B76">
            <w:pPr>
              <w:rPr>
                <w:rFonts w:ascii="Times New Roman" w:hAnsi="Times New Roman" w:cs="Times New Roman"/>
                <w:sz w:val="22"/>
                <w:szCs w:val="22"/>
              </w:rPr>
            </w:pPr>
            <w:r w:rsidRPr="00281AD8">
              <w:rPr>
                <w:rFonts w:ascii="Times New Roman" w:hAnsi="Times New Roman" w:cs="Times New Roman"/>
                <w:sz w:val="22"/>
                <w:szCs w:val="22"/>
              </w:rPr>
              <w:t>Others</w:t>
            </w:r>
          </w:p>
        </w:tc>
        <w:tc>
          <w:tcPr>
            <w:tcW w:w="1204" w:type="dxa"/>
          </w:tcPr>
          <w:p w14:paraId="51C7A1A6" w14:textId="3A731097" w:rsidR="00B54B76" w:rsidRPr="00281AD8" w:rsidRDefault="00A82C80" w:rsidP="00B54B76">
            <w:pPr>
              <w:tabs>
                <w:tab w:val="decimal" w:pos="990"/>
              </w:tabs>
              <w:ind w:right="-80"/>
              <w:rPr>
                <w:rFonts w:ascii="Times New Roman" w:hAnsi="Times New Roman" w:cs="Times New Roman"/>
                <w:sz w:val="22"/>
                <w:szCs w:val="22"/>
              </w:rPr>
            </w:pPr>
            <w:r w:rsidRPr="00A82C80">
              <w:rPr>
                <w:rFonts w:ascii="Times New Roman" w:hAnsi="Times New Roman" w:cs="Times New Roman"/>
                <w:sz w:val="22"/>
                <w:szCs w:val="22"/>
              </w:rPr>
              <w:t>(50,006)</w:t>
            </w:r>
          </w:p>
        </w:tc>
        <w:tc>
          <w:tcPr>
            <w:tcW w:w="178" w:type="dxa"/>
          </w:tcPr>
          <w:p w14:paraId="72912D8D" w14:textId="77777777" w:rsidR="00B54B76" w:rsidRPr="00281AD8" w:rsidRDefault="00B54B76" w:rsidP="00B54B76">
            <w:pPr>
              <w:tabs>
                <w:tab w:val="decimal" w:pos="1022"/>
              </w:tabs>
              <w:jc w:val="right"/>
              <w:rPr>
                <w:rFonts w:ascii="Times New Roman" w:hAnsi="Times New Roman" w:cs="Times New Roman"/>
                <w:sz w:val="22"/>
                <w:szCs w:val="22"/>
              </w:rPr>
            </w:pPr>
          </w:p>
        </w:tc>
        <w:tc>
          <w:tcPr>
            <w:tcW w:w="1135" w:type="dxa"/>
          </w:tcPr>
          <w:p w14:paraId="468D68AB" w14:textId="2AC7B7D5" w:rsidR="00B54B76" w:rsidRPr="00281AD8" w:rsidRDefault="00B54B76" w:rsidP="00512E2A">
            <w:pPr>
              <w:tabs>
                <w:tab w:val="decimal" w:pos="941"/>
              </w:tabs>
              <w:ind w:right="-80"/>
              <w:rPr>
                <w:rFonts w:ascii="Times New Roman" w:hAnsi="Times New Roman" w:cs="Times New Roman"/>
                <w:sz w:val="22"/>
                <w:szCs w:val="22"/>
              </w:rPr>
            </w:pPr>
            <w:r w:rsidRPr="00DA5797">
              <w:rPr>
                <w:rFonts w:ascii="Times New Roman" w:hAnsi="Times New Roman" w:cs="Times New Roman"/>
                <w:sz w:val="22"/>
                <w:szCs w:val="22"/>
              </w:rPr>
              <w:t>(53,437)</w:t>
            </w:r>
          </w:p>
        </w:tc>
        <w:tc>
          <w:tcPr>
            <w:tcW w:w="182" w:type="dxa"/>
          </w:tcPr>
          <w:p w14:paraId="39F53812" w14:textId="77777777" w:rsidR="00B54B76" w:rsidRPr="00281AD8" w:rsidRDefault="00B54B76" w:rsidP="00B54B76">
            <w:pPr>
              <w:tabs>
                <w:tab w:val="decimal" w:pos="910"/>
              </w:tabs>
              <w:ind w:right="-170"/>
              <w:jc w:val="right"/>
              <w:rPr>
                <w:rFonts w:ascii="Times New Roman" w:hAnsi="Times New Roman" w:cs="Times New Roman"/>
                <w:sz w:val="22"/>
                <w:szCs w:val="22"/>
              </w:rPr>
            </w:pPr>
          </w:p>
        </w:tc>
        <w:tc>
          <w:tcPr>
            <w:tcW w:w="991" w:type="dxa"/>
          </w:tcPr>
          <w:p w14:paraId="0F74DD1D" w14:textId="27CDD88C" w:rsidR="00B54B76" w:rsidRPr="00281AD8" w:rsidRDefault="00917B7D" w:rsidP="00B54B76">
            <w:pPr>
              <w:tabs>
                <w:tab w:val="decimal" w:pos="901"/>
              </w:tabs>
              <w:ind w:right="-53"/>
              <w:rPr>
                <w:rFonts w:ascii="Times New Roman" w:hAnsi="Times New Roman" w:cs="Times New Roman"/>
                <w:sz w:val="22"/>
                <w:szCs w:val="22"/>
              </w:rPr>
            </w:pPr>
            <w:r w:rsidRPr="00917B7D">
              <w:rPr>
                <w:rFonts w:ascii="Times New Roman" w:hAnsi="Times New Roman" w:cs="Times New Roman"/>
                <w:sz w:val="22"/>
                <w:szCs w:val="22"/>
              </w:rPr>
              <w:t>(89,059)</w:t>
            </w:r>
          </w:p>
        </w:tc>
        <w:tc>
          <w:tcPr>
            <w:tcW w:w="183" w:type="dxa"/>
          </w:tcPr>
          <w:p w14:paraId="11535B75" w14:textId="77777777" w:rsidR="00B54B76" w:rsidRPr="00281AD8" w:rsidRDefault="00B54B76" w:rsidP="00B54B76">
            <w:pPr>
              <w:jc w:val="right"/>
              <w:rPr>
                <w:rFonts w:ascii="Times New Roman" w:hAnsi="Times New Roman" w:cs="Times New Roman"/>
                <w:sz w:val="22"/>
                <w:szCs w:val="22"/>
              </w:rPr>
            </w:pPr>
          </w:p>
        </w:tc>
        <w:tc>
          <w:tcPr>
            <w:tcW w:w="1171" w:type="dxa"/>
          </w:tcPr>
          <w:p w14:paraId="45E85AA4" w14:textId="5FAF9B74" w:rsidR="00B54B76" w:rsidRPr="00281AD8" w:rsidRDefault="00B54B76" w:rsidP="00512E2A">
            <w:pPr>
              <w:tabs>
                <w:tab w:val="decimal" w:pos="1005"/>
              </w:tabs>
              <w:ind w:right="-80"/>
              <w:rPr>
                <w:rFonts w:ascii="Times New Roman" w:hAnsi="Times New Roman" w:cs="Times New Roman"/>
                <w:sz w:val="22"/>
                <w:szCs w:val="22"/>
              </w:rPr>
            </w:pPr>
            <w:r w:rsidRPr="00147D65">
              <w:rPr>
                <w:rFonts w:ascii="Times New Roman" w:hAnsi="Times New Roman" w:cs="Times New Roman"/>
                <w:sz w:val="22"/>
                <w:szCs w:val="22"/>
              </w:rPr>
              <w:t>235,421</w:t>
            </w:r>
          </w:p>
        </w:tc>
      </w:tr>
      <w:tr w:rsidR="00B54B76" w:rsidRPr="00FB41C0" w14:paraId="250C93CE" w14:textId="77777777" w:rsidTr="00512E2A">
        <w:trPr>
          <w:cantSplit/>
        </w:trPr>
        <w:tc>
          <w:tcPr>
            <w:tcW w:w="4136" w:type="dxa"/>
          </w:tcPr>
          <w:p w14:paraId="2B8D9A0D" w14:textId="6C006190" w:rsidR="00B54B76" w:rsidRPr="00281AD8" w:rsidRDefault="00B54B76" w:rsidP="00B54B76">
            <w:pPr>
              <w:rPr>
                <w:rFonts w:ascii="Times New Roman" w:hAnsi="Times New Roman" w:cs="Times New Roman"/>
                <w:b/>
                <w:bCs/>
                <w:sz w:val="22"/>
                <w:szCs w:val="22"/>
              </w:rPr>
            </w:pPr>
            <w:r w:rsidRPr="00281AD8">
              <w:rPr>
                <w:rFonts w:ascii="Times New Roman" w:hAnsi="Times New Roman" w:cs="Times New Roman"/>
                <w:b/>
                <w:bCs/>
                <w:sz w:val="22"/>
                <w:szCs w:val="22"/>
              </w:rPr>
              <w:t>Total other gains (losses), net</w:t>
            </w:r>
          </w:p>
        </w:tc>
        <w:tc>
          <w:tcPr>
            <w:tcW w:w="1204" w:type="dxa"/>
            <w:tcBorders>
              <w:top w:val="single" w:sz="4" w:space="0" w:color="auto"/>
              <w:bottom w:val="double" w:sz="4" w:space="0" w:color="auto"/>
            </w:tcBorders>
          </w:tcPr>
          <w:p w14:paraId="725BBFC2" w14:textId="6FA02DDD" w:rsidR="00B54B76" w:rsidRPr="00281AD8" w:rsidRDefault="00A96DC7" w:rsidP="00B54B76">
            <w:pPr>
              <w:tabs>
                <w:tab w:val="decimal" w:pos="990"/>
              </w:tabs>
              <w:ind w:right="-80"/>
              <w:rPr>
                <w:rFonts w:ascii="Times New Roman" w:hAnsi="Times New Roman" w:cs="Times New Roman"/>
                <w:b/>
                <w:bCs/>
                <w:sz w:val="22"/>
                <w:szCs w:val="22"/>
              </w:rPr>
            </w:pPr>
            <w:r w:rsidRPr="00A96DC7">
              <w:rPr>
                <w:rFonts w:ascii="Times New Roman" w:hAnsi="Times New Roman" w:cs="Times New Roman"/>
                <w:b/>
                <w:bCs/>
                <w:sz w:val="22"/>
                <w:szCs w:val="22"/>
              </w:rPr>
              <w:t>46,539</w:t>
            </w:r>
          </w:p>
        </w:tc>
        <w:tc>
          <w:tcPr>
            <w:tcW w:w="178" w:type="dxa"/>
          </w:tcPr>
          <w:p w14:paraId="44D869EA" w14:textId="77777777" w:rsidR="00B54B76" w:rsidRPr="00281AD8" w:rsidRDefault="00B54B76" w:rsidP="00B54B76">
            <w:pPr>
              <w:tabs>
                <w:tab w:val="decimal" w:pos="1022"/>
              </w:tabs>
              <w:jc w:val="right"/>
              <w:rPr>
                <w:rFonts w:ascii="Times New Roman" w:hAnsi="Times New Roman" w:cs="Times New Roman"/>
                <w:b/>
                <w:bCs/>
                <w:sz w:val="22"/>
                <w:szCs w:val="22"/>
              </w:rPr>
            </w:pPr>
          </w:p>
        </w:tc>
        <w:tc>
          <w:tcPr>
            <w:tcW w:w="1135" w:type="dxa"/>
            <w:tcBorders>
              <w:top w:val="single" w:sz="4" w:space="0" w:color="auto"/>
              <w:bottom w:val="double" w:sz="4" w:space="0" w:color="auto"/>
            </w:tcBorders>
          </w:tcPr>
          <w:p w14:paraId="3D641A56" w14:textId="314CB858" w:rsidR="00B54B76" w:rsidRPr="00217310" w:rsidRDefault="00B54B76" w:rsidP="00512E2A">
            <w:pPr>
              <w:tabs>
                <w:tab w:val="decimal" w:pos="941"/>
              </w:tabs>
              <w:ind w:right="-80"/>
              <w:rPr>
                <w:rFonts w:ascii="Times New Roman" w:hAnsi="Times New Roman" w:cs="Times New Roman"/>
                <w:b/>
                <w:bCs/>
                <w:sz w:val="22"/>
                <w:szCs w:val="22"/>
              </w:rPr>
            </w:pPr>
            <w:r w:rsidRPr="00DA5797">
              <w:rPr>
                <w:rFonts w:ascii="Times New Roman" w:hAnsi="Times New Roman" w:cs="Times New Roman"/>
                <w:b/>
                <w:bCs/>
                <w:sz w:val="22"/>
                <w:szCs w:val="22"/>
              </w:rPr>
              <w:t>(78,333)</w:t>
            </w:r>
          </w:p>
        </w:tc>
        <w:tc>
          <w:tcPr>
            <w:tcW w:w="182" w:type="dxa"/>
          </w:tcPr>
          <w:p w14:paraId="44533766" w14:textId="77777777" w:rsidR="00B54B76" w:rsidRPr="00281AD8" w:rsidRDefault="00B54B76" w:rsidP="00B54B76">
            <w:pPr>
              <w:tabs>
                <w:tab w:val="decimal" w:pos="910"/>
              </w:tabs>
              <w:ind w:right="-170"/>
              <w:jc w:val="right"/>
              <w:rPr>
                <w:rFonts w:ascii="Times New Roman" w:hAnsi="Times New Roman" w:cs="Times New Roman"/>
                <w:sz w:val="22"/>
                <w:szCs w:val="22"/>
              </w:rPr>
            </w:pPr>
          </w:p>
        </w:tc>
        <w:tc>
          <w:tcPr>
            <w:tcW w:w="991" w:type="dxa"/>
            <w:tcBorders>
              <w:top w:val="single" w:sz="4" w:space="0" w:color="auto"/>
              <w:bottom w:val="double" w:sz="4" w:space="0" w:color="auto"/>
            </w:tcBorders>
          </w:tcPr>
          <w:p w14:paraId="47811BF2" w14:textId="59812733" w:rsidR="00B54B76" w:rsidRPr="00281AD8" w:rsidRDefault="00284314" w:rsidP="00B54B76">
            <w:pPr>
              <w:tabs>
                <w:tab w:val="decimal" w:pos="901"/>
              </w:tabs>
              <w:ind w:right="-53"/>
              <w:rPr>
                <w:rFonts w:ascii="Times New Roman" w:hAnsi="Times New Roman" w:cs="Times New Roman"/>
                <w:b/>
                <w:bCs/>
                <w:sz w:val="22"/>
                <w:szCs w:val="22"/>
              </w:rPr>
            </w:pPr>
            <w:r w:rsidRPr="00284314">
              <w:rPr>
                <w:rFonts w:ascii="Times New Roman" w:hAnsi="Times New Roman" w:cs="Times New Roman"/>
                <w:b/>
                <w:bCs/>
                <w:sz w:val="22"/>
                <w:szCs w:val="22"/>
              </w:rPr>
              <w:t>(496,852)</w:t>
            </w:r>
          </w:p>
        </w:tc>
        <w:tc>
          <w:tcPr>
            <w:tcW w:w="183" w:type="dxa"/>
          </w:tcPr>
          <w:p w14:paraId="3F19EF3A" w14:textId="77777777" w:rsidR="00B54B76" w:rsidRPr="00281AD8" w:rsidRDefault="00B54B76" w:rsidP="00B54B76">
            <w:pPr>
              <w:jc w:val="right"/>
              <w:rPr>
                <w:rFonts w:ascii="Times New Roman" w:hAnsi="Times New Roman" w:cs="Times New Roman"/>
                <w:b/>
                <w:bCs/>
                <w:sz w:val="22"/>
                <w:szCs w:val="22"/>
              </w:rPr>
            </w:pPr>
          </w:p>
        </w:tc>
        <w:tc>
          <w:tcPr>
            <w:tcW w:w="1171" w:type="dxa"/>
            <w:tcBorders>
              <w:top w:val="single" w:sz="4" w:space="0" w:color="auto"/>
              <w:bottom w:val="double" w:sz="4" w:space="0" w:color="auto"/>
            </w:tcBorders>
          </w:tcPr>
          <w:p w14:paraId="60FB5584" w14:textId="60B4E905" w:rsidR="00B54B76" w:rsidRPr="00281AD8" w:rsidRDefault="00B54B76" w:rsidP="00512E2A">
            <w:pPr>
              <w:tabs>
                <w:tab w:val="decimal" w:pos="1005"/>
              </w:tabs>
              <w:ind w:right="-80"/>
              <w:rPr>
                <w:rFonts w:ascii="Times New Roman" w:hAnsi="Times New Roman" w:cstheme="minorBidi"/>
                <w:b/>
                <w:bCs/>
                <w:sz w:val="22"/>
                <w:szCs w:val="22"/>
                <w:cs/>
              </w:rPr>
            </w:pPr>
            <w:r w:rsidRPr="00147D65">
              <w:rPr>
                <w:rFonts w:ascii="Times New Roman" w:hAnsi="Times New Roman" w:cs="Times New Roman"/>
                <w:b/>
                <w:bCs/>
                <w:sz w:val="22"/>
                <w:szCs w:val="22"/>
              </w:rPr>
              <w:t>(1,027,747)</w:t>
            </w:r>
          </w:p>
        </w:tc>
      </w:tr>
    </w:tbl>
    <w:p w14:paraId="2604A93D" w14:textId="457E6E81" w:rsidR="000A0F95" w:rsidRDefault="000A0F95" w:rsidP="000A0F95">
      <w:pPr>
        <w:tabs>
          <w:tab w:val="left" w:pos="540"/>
        </w:tabs>
        <w:spacing w:line="240" w:lineRule="atLeast"/>
        <w:ind w:right="44"/>
        <w:jc w:val="both"/>
        <w:rPr>
          <w:rFonts w:ascii="Times New Roman" w:hAnsi="Times New Roman" w:cs="Angsana New"/>
          <w:b/>
          <w:bCs/>
          <w:sz w:val="22"/>
        </w:rPr>
      </w:pPr>
      <w:r>
        <w:rPr>
          <w:rFonts w:ascii="Times New Roman" w:hAnsi="Times New Roman" w:cs="Angsana New"/>
          <w:b/>
          <w:bCs/>
          <w:sz w:val="22"/>
        </w:rPr>
        <w:tab/>
      </w:r>
    </w:p>
    <w:p w14:paraId="1E99A228" w14:textId="2EB3204C" w:rsidR="00C4588A" w:rsidRPr="00FB41C0" w:rsidRDefault="00C4588A" w:rsidP="00297FC1">
      <w:pPr>
        <w:pStyle w:val="Heading1"/>
        <w:spacing w:before="0"/>
        <w:ind w:left="558" w:hanging="522"/>
      </w:pPr>
      <w:r w:rsidRPr="00FB41C0">
        <w:t>Income tax</w:t>
      </w:r>
    </w:p>
    <w:p w14:paraId="06EE9FB8" w14:textId="239F5542" w:rsidR="00C4588A" w:rsidRPr="00FB41C0" w:rsidRDefault="00E6762A" w:rsidP="00C4588A">
      <w:pPr>
        <w:tabs>
          <w:tab w:val="left" w:pos="540"/>
        </w:tabs>
        <w:spacing w:line="240" w:lineRule="atLeast"/>
        <w:ind w:right="44"/>
        <w:jc w:val="both"/>
        <w:rPr>
          <w:rFonts w:ascii="Times New Roman" w:hAnsi="Times New Roman" w:cs="Angsana New"/>
          <w:b/>
          <w:bCs/>
          <w:sz w:val="22"/>
        </w:rPr>
      </w:pPr>
      <w:r>
        <w:rPr>
          <w:rFonts w:ascii="Times New Roman" w:hAnsi="Times New Roman" w:cs="Angsana New"/>
          <w:b/>
          <w:bCs/>
          <w:sz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4588A" w:rsidRPr="00281AD8" w14:paraId="036FC741" w14:textId="77777777" w:rsidTr="00C86B05">
        <w:trPr>
          <w:cantSplit/>
        </w:trPr>
        <w:tc>
          <w:tcPr>
            <w:tcW w:w="4320" w:type="dxa"/>
          </w:tcPr>
          <w:p w14:paraId="0B71F864" w14:textId="77777777" w:rsidR="00C4588A" w:rsidRPr="00FB41C0" w:rsidRDefault="00C4588A">
            <w:pPr>
              <w:rPr>
                <w:rFonts w:ascii="Times New Roman" w:hAnsi="Times New Roman" w:cs="Times New Roman"/>
                <w:sz w:val="22"/>
                <w:szCs w:val="22"/>
              </w:rPr>
            </w:pPr>
          </w:p>
        </w:tc>
        <w:tc>
          <w:tcPr>
            <w:tcW w:w="2340" w:type="dxa"/>
            <w:gridSpan w:val="3"/>
          </w:tcPr>
          <w:p w14:paraId="2E52BDB1" w14:textId="77777777" w:rsidR="00C4588A" w:rsidRPr="00281AD8" w:rsidRDefault="00C4588A">
            <w:pPr>
              <w:pStyle w:val="BodyTextIndentnosp"/>
              <w:spacing w:line="240" w:lineRule="atLeast"/>
              <w:ind w:left="-169" w:right="-79" w:firstLine="54"/>
              <w:jc w:val="center"/>
              <w:rPr>
                <w:b/>
                <w:bCs/>
                <w:szCs w:val="22"/>
                <w:lang w:val="en-US"/>
              </w:rPr>
            </w:pPr>
            <w:r w:rsidRPr="00281AD8">
              <w:rPr>
                <w:b/>
                <w:bCs/>
              </w:rPr>
              <w:t>Consolidated</w:t>
            </w:r>
          </w:p>
        </w:tc>
        <w:tc>
          <w:tcPr>
            <w:tcW w:w="180" w:type="dxa"/>
          </w:tcPr>
          <w:p w14:paraId="3743ECF8"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40" w:type="dxa"/>
            <w:gridSpan w:val="3"/>
          </w:tcPr>
          <w:p w14:paraId="43E6AC60"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Separate</w:t>
            </w:r>
          </w:p>
        </w:tc>
      </w:tr>
      <w:tr w:rsidR="00C4588A" w:rsidRPr="00281AD8" w14:paraId="669A5809" w14:textId="77777777" w:rsidTr="00C86B05">
        <w:trPr>
          <w:cantSplit/>
        </w:trPr>
        <w:tc>
          <w:tcPr>
            <w:tcW w:w="4320" w:type="dxa"/>
          </w:tcPr>
          <w:p w14:paraId="723BBD0F" w14:textId="77777777" w:rsidR="00C4588A" w:rsidRPr="00281AD8" w:rsidRDefault="00C4588A">
            <w:pPr>
              <w:rPr>
                <w:rFonts w:ascii="Times New Roman" w:hAnsi="Times New Roman" w:cs="Times New Roman"/>
                <w:sz w:val="22"/>
                <w:szCs w:val="22"/>
              </w:rPr>
            </w:pPr>
          </w:p>
        </w:tc>
        <w:tc>
          <w:tcPr>
            <w:tcW w:w="2340" w:type="dxa"/>
            <w:gridSpan w:val="3"/>
          </w:tcPr>
          <w:p w14:paraId="78D0EE58" w14:textId="77777777" w:rsidR="00C4588A" w:rsidRPr="00281AD8" w:rsidRDefault="00C4588A">
            <w:pPr>
              <w:pStyle w:val="BodyTextIndentnosp"/>
              <w:spacing w:line="240" w:lineRule="atLeast"/>
              <w:ind w:left="-169" w:right="-79" w:firstLine="54"/>
              <w:jc w:val="center"/>
              <w:rPr>
                <w:b/>
                <w:bCs/>
              </w:rPr>
            </w:pPr>
            <w:r w:rsidRPr="00281AD8">
              <w:rPr>
                <w:b/>
                <w:bCs/>
              </w:rPr>
              <w:t>financial statements</w:t>
            </w:r>
          </w:p>
        </w:tc>
        <w:tc>
          <w:tcPr>
            <w:tcW w:w="180" w:type="dxa"/>
          </w:tcPr>
          <w:p w14:paraId="02549697" w14:textId="77777777" w:rsidR="00C4588A" w:rsidRPr="00281AD8"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221D2A3" w14:textId="77777777" w:rsidR="00C4588A" w:rsidRPr="00281AD8" w:rsidRDefault="00C4588A">
            <w:pPr>
              <w:pStyle w:val="BodyTextIndentnosp"/>
              <w:spacing w:line="240" w:lineRule="atLeast"/>
              <w:ind w:left="-115" w:right="-79"/>
              <w:jc w:val="center"/>
              <w:rPr>
                <w:b/>
                <w:bCs/>
                <w:szCs w:val="22"/>
                <w:lang w:val="en-US"/>
              </w:rPr>
            </w:pPr>
            <w:r w:rsidRPr="00281AD8">
              <w:rPr>
                <w:b/>
                <w:bCs/>
                <w:szCs w:val="22"/>
                <w:lang w:val="en-US"/>
              </w:rPr>
              <w:t>financial statements</w:t>
            </w:r>
          </w:p>
        </w:tc>
      </w:tr>
      <w:tr w:rsidR="00EB279C" w:rsidRPr="00281AD8" w14:paraId="493D77DF" w14:textId="77777777" w:rsidTr="00C86B05">
        <w:trPr>
          <w:cantSplit/>
          <w:trHeight w:val="272"/>
        </w:trPr>
        <w:tc>
          <w:tcPr>
            <w:tcW w:w="4320" w:type="dxa"/>
          </w:tcPr>
          <w:p w14:paraId="4A30312C" w14:textId="1745E7C9" w:rsidR="000524E4" w:rsidRPr="00281AD8" w:rsidRDefault="00B54B76" w:rsidP="000524E4">
            <w:pPr>
              <w:rPr>
                <w:rFonts w:ascii="Times New Roman" w:hAnsi="Times New Roman" w:cs="Times New Roman"/>
                <w:b/>
                <w:bCs/>
                <w:i/>
                <w:iCs/>
                <w:sz w:val="22"/>
                <w:szCs w:val="22"/>
              </w:rPr>
            </w:pPr>
            <w:r w:rsidRPr="00147D65">
              <w:rPr>
                <w:rFonts w:ascii="Times New Roman" w:hAnsi="Times New Roman" w:cs="Times New Roman"/>
                <w:b/>
                <w:bCs/>
                <w:i/>
                <w:iCs/>
                <w:sz w:val="22"/>
                <w:szCs w:val="22"/>
              </w:rPr>
              <w:t>For the six-month period ended 30 June</w:t>
            </w:r>
          </w:p>
        </w:tc>
        <w:tc>
          <w:tcPr>
            <w:tcW w:w="1080" w:type="dxa"/>
          </w:tcPr>
          <w:p w14:paraId="35DB4A5D" w14:textId="724172AA"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0" w:type="dxa"/>
          </w:tcPr>
          <w:p w14:paraId="38C0A269"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51235AB4" w14:textId="3EEB315D"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Pr>
                <w:szCs w:val="22"/>
                <w:lang w:val="en-US"/>
              </w:rPr>
              <w:t>4</w:t>
            </w:r>
          </w:p>
        </w:tc>
        <w:tc>
          <w:tcPr>
            <w:tcW w:w="180" w:type="dxa"/>
          </w:tcPr>
          <w:p w14:paraId="545B8CF2"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573B0CC9" w14:textId="0465CA91"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Pr>
                <w:szCs w:val="22"/>
                <w:lang w:val="en-US"/>
              </w:rPr>
              <w:t>5</w:t>
            </w:r>
          </w:p>
        </w:tc>
        <w:tc>
          <w:tcPr>
            <w:tcW w:w="180" w:type="dxa"/>
          </w:tcPr>
          <w:p w14:paraId="0F6651F1" w14:textId="77777777" w:rsidR="000524E4" w:rsidRPr="00281AD8"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636232A3" w14:textId="6485C7DD" w:rsidR="000524E4" w:rsidRPr="00281AD8" w:rsidRDefault="000524E4" w:rsidP="000524E4">
            <w:pPr>
              <w:pStyle w:val="BodyTextIndentnosp"/>
              <w:spacing w:line="240" w:lineRule="atLeast"/>
              <w:ind w:left="0" w:right="-79"/>
              <w:jc w:val="center"/>
              <w:rPr>
                <w:szCs w:val="22"/>
                <w:lang w:val="en-US"/>
              </w:rPr>
            </w:pPr>
            <w:r w:rsidRPr="00281AD8">
              <w:rPr>
                <w:szCs w:val="22"/>
                <w:lang w:val="en-US"/>
              </w:rPr>
              <w:t>202</w:t>
            </w:r>
            <w:r>
              <w:rPr>
                <w:szCs w:val="22"/>
                <w:lang w:val="en-US"/>
              </w:rPr>
              <w:t>4</w:t>
            </w:r>
          </w:p>
        </w:tc>
      </w:tr>
      <w:tr w:rsidR="000524E4" w:rsidRPr="00281AD8" w14:paraId="475DE353" w14:textId="77777777" w:rsidTr="00C86B05">
        <w:trPr>
          <w:cantSplit/>
        </w:trPr>
        <w:tc>
          <w:tcPr>
            <w:tcW w:w="4320" w:type="dxa"/>
          </w:tcPr>
          <w:p w14:paraId="562C8BFD" w14:textId="77777777" w:rsidR="000524E4" w:rsidRPr="00281AD8" w:rsidRDefault="000524E4" w:rsidP="000524E4">
            <w:pPr>
              <w:rPr>
                <w:rFonts w:ascii="Times New Roman" w:hAnsi="Times New Roman" w:cs="Times New Roman"/>
                <w:b/>
                <w:bCs/>
                <w:i/>
                <w:iCs/>
                <w:sz w:val="22"/>
                <w:szCs w:val="22"/>
              </w:rPr>
            </w:pPr>
          </w:p>
        </w:tc>
        <w:tc>
          <w:tcPr>
            <w:tcW w:w="4860" w:type="dxa"/>
            <w:gridSpan w:val="7"/>
          </w:tcPr>
          <w:p w14:paraId="06034AEC" w14:textId="77777777" w:rsidR="000524E4" w:rsidRPr="00281AD8" w:rsidRDefault="000524E4" w:rsidP="000524E4">
            <w:pPr>
              <w:pStyle w:val="BodyTextIndentnosp"/>
              <w:spacing w:line="240" w:lineRule="atLeast"/>
              <w:ind w:left="-115" w:right="-79"/>
              <w:jc w:val="center"/>
              <w:rPr>
                <w:i/>
                <w:iCs/>
                <w:szCs w:val="22"/>
                <w:lang w:val="en-US"/>
              </w:rPr>
            </w:pPr>
            <w:r w:rsidRPr="00281AD8">
              <w:rPr>
                <w:i/>
                <w:iCs/>
                <w:szCs w:val="22"/>
              </w:rPr>
              <w:t>(in thousand Baht)</w:t>
            </w:r>
          </w:p>
        </w:tc>
      </w:tr>
      <w:tr w:rsidR="000524E4" w:rsidRPr="00281AD8" w14:paraId="4306F983" w14:textId="77777777" w:rsidTr="00C86B05">
        <w:trPr>
          <w:cantSplit/>
        </w:trPr>
        <w:tc>
          <w:tcPr>
            <w:tcW w:w="4320" w:type="dxa"/>
          </w:tcPr>
          <w:p w14:paraId="55DF323F" w14:textId="77777777" w:rsidR="000524E4" w:rsidRPr="00281AD8" w:rsidRDefault="000524E4" w:rsidP="000524E4">
            <w:pPr>
              <w:rPr>
                <w:rFonts w:ascii="Times New Roman" w:hAnsi="Times New Roman" w:cs="Times New Roman"/>
                <w:b/>
                <w:bCs/>
                <w:i/>
                <w:iCs/>
                <w:sz w:val="22"/>
                <w:szCs w:val="22"/>
              </w:rPr>
            </w:pPr>
          </w:p>
        </w:tc>
        <w:tc>
          <w:tcPr>
            <w:tcW w:w="4860" w:type="dxa"/>
            <w:gridSpan w:val="7"/>
          </w:tcPr>
          <w:p w14:paraId="6E977240" w14:textId="77777777" w:rsidR="000524E4" w:rsidRPr="00281AD8" w:rsidRDefault="000524E4" w:rsidP="000524E4">
            <w:pPr>
              <w:pStyle w:val="BodyTextIndentnosp"/>
              <w:spacing w:line="240" w:lineRule="atLeast"/>
              <w:ind w:left="-115" w:right="-79"/>
              <w:jc w:val="center"/>
              <w:rPr>
                <w:i/>
                <w:iCs/>
                <w:szCs w:val="22"/>
              </w:rPr>
            </w:pPr>
          </w:p>
        </w:tc>
      </w:tr>
      <w:tr w:rsidR="00B54B76" w:rsidRPr="00281AD8" w14:paraId="30F43E35" w14:textId="77777777" w:rsidTr="00C86B05">
        <w:trPr>
          <w:cantSplit/>
        </w:trPr>
        <w:tc>
          <w:tcPr>
            <w:tcW w:w="4320" w:type="dxa"/>
          </w:tcPr>
          <w:p w14:paraId="77E6CBB4" w14:textId="77777777" w:rsidR="00B54B76" w:rsidRPr="00281AD8" w:rsidRDefault="00B54B76" w:rsidP="00B54B76">
            <w:pPr>
              <w:rPr>
                <w:rFonts w:ascii="Times New Roman" w:hAnsi="Times New Roman" w:cs="Times New Roman"/>
                <w:sz w:val="22"/>
                <w:szCs w:val="22"/>
              </w:rPr>
            </w:pPr>
            <w:r w:rsidRPr="00281AD8">
              <w:rPr>
                <w:rFonts w:ascii="Times New Roman" w:hAnsi="Times New Roman" w:cs="Times New Roman"/>
                <w:sz w:val="22"/>
                <w:szCs w:val="22"/>
              </w:rPr>
              <w:t>Current income tax</w:t>
            </w:r>
          </w:p>
        </w:tc>
        <w:tc>
          <w:tcPr>
            <w:tcW w:w="1080" w:type="dxa"/>
          </w:tcPr>
          <w:p w14:paraId="6C21AF73" w14:textId="419CEFB5" w:rsidR="00B54B76" w:rsidRPr="00045AF9" w:rsidRDefault="00D5411B" w:rsidP="00B54B76">
            <w:pPr>
              <w:tabs>
                <w:tab w:val="decimal" w:pos="917"/>
              </w:tabs>
              <w:ind w:right="-80"/>
              <w:rPr>
                <w:rFonts w:ascii="Times New Roman" w:hAnsi="Times New Roman" w:cstheme="minorBidi"/>
                <w:sz w:val="22"/>
                <w:szCs w:val="22"/>
                <w:cs/>
                <w:lang w:val="en-GB"/>
              </w:rPr>
            </w:pPr>
            <w:r>
              <w:rPr>
                <w:rFonts w:ascii="Times New Roman" w:hAnsi="Times New Roman" w:cstheme="minorBidi"/>
                <w:sz w:val="22"/>
                <w:szCs w:val="22"/>
                <w:lang w:val="en-GB"/>
              </w:rPr>
              <w:t>(</w:t>
            </w:r>
            <w:r w:rsidR="00045AF9" w:rsidRPr="00045AF9">
              <w:rPr>
                <w:rFonts w:ascii="Times New Roman" w:hAnsi="Times New Roman" w:cstheme="minorBidi"/>
                <w:sz w:val="22"/>
                <w:szCs w:val="22"/>
                <w:lang w:val="en-GB"/>
              </w:rPr>
              <w:t>422</w:t>
            </w:r>
            <w:r w:rsidR="00F25F3E">
              <w:rPr>
                <w:rFonts w:ascii="Times New Roman" w:hAnsi="Times New Roman" w:cstheme="minorBidi"/>
                <w:sz w:val="22"/>
                <w:szCs w:val="22"/>
                <w:lang w:val="en-GB"/>
              </w:rPr>
              <w:t>,</w:t>
            </w:r>
            <w:r w:rsidR="00045AF9" w:rsidRPr="00045AF9">
              <w:rPr>
                <w:rFonts w:ascii="Times New Roman" w:hAnsi="Times New Roman" w:cstheme="minorBidi"/>
                <w:sz w:val="22"/>
                <w:szCs w:val="22"/>
                <w:lang w:val="en-GB"/>
              </w:rPr>
              <w:t>297</w:t>
            </w:r>
            <w:r>
              <w:rPr>
                <w:rFonts w:ascii="Times New Roman" w:hAnsi="Times New Roman" w:cstheme="minorBidi"/>
                <w:sz w:val="22"/>
                <w:szCs w:val="22"/>
                <w:lang w:val="en-GB"/>
              </w:rPr>
              <w:t>)</w:t>
            </w:r>
          </w:p>
        </w:tc>
        <w:tc>
          <w:tcPr>
            <w:tcW w:w="180" w:type="dxa"/>
          </w:tcPr>
          <w:p w14:paraId="6354C0BE" w14:textId="77777777" w:rsidR="00B54B76" w:rsidRPr="00281AD8" w:rsidRDefault="00B54B76" w:rsidP="00B54B76">
            <w:pPr>
              <w:tabs>
                <w:tab w:val="decimal" w:pos="990"/>
              </w:tabs>
              <w:ind w:right="-80"/>
              <w:rPr>
                <w:rFonts w:ascii="Times New Roman" w:hAnsi="Times New Roman" w:cs="Times New Roman"/>
                <w:sz w:val="22"/>
                <w:szCs w:val="22"/>
              </w:rPr>
            </w:pPr>
          </w:p>
        </w:tc>
        <w:tc>
          <w:tcPr>
            <w:tcW w:w="1080" w:type="dxa"/>
          </w:tcPr>
          <w:p w14:paraId="45731D81" w14:textId="3FFF6FDB" w:rsidR="00B54B76" w:rsidRPr="00281AD8" w:rsidRDefault="00B54B76" w:rsidP="00512E2A">
            <w:pPr>
              <w:tabs>
                <w:tab w:val="decimal" w:pos="875"/>
              </w:tabs>
              <w:ind w:right="-80"/>
              <w:rPr>
                <w:rFonts w:ascii="Times New Roman" w:hAnsi="Times New Roman" w:cs="Times New Roman"/>
                <w:sz w:val="22"/>
                <w:szCs w:val="22"/>
                <w:cs/>
              </w:rPr>
            </w:pPr>
            <w:r>
              <w:rPr>
                <w:rFonts w:ascii="Times New Roman" w:hAnsi="Times New Roman" w:cs="Times New Roman"/>
                <w:sz w:val="22"/>
                <w:szCs w:val="22"/>
              </w:rPr>
              <w:t>(</w:t>
            </w:r>
            <w:r w:rsidRPr="00147D65">
              <w:rPr>
                <w:rFonts w:ascii="Times New Roman" w:hAnsi="Times New Roman" w:cs="Times New Roman"/>
                <w:sz w:val="22"/>
                <w:szCs w:val="22"/>
              </w:rPr>
              <w:t>392,478</w:t>
            </w:r>
            <w:r>
              <w:rPr>
                <w:rFonts w:ascii="Times New Roman" w:hAnsi="Times New Roman" w:cs="Times New Roman"/>
                <w:sz w:val="22"/>
                <w:szCs w:val="22"/>
              </w:rPr>
              <w:t>)</w:t>
            </w:r>
          </w:p>
        </w:tc>
        <w:tc>
          <w:tcPr>
            <w:tcW w:w="180" w:type="dxa"/>
          </w:tcPr>
          <w:p w14:paraId="6C3FA797" w14:textId="77777777" w:rsidR="00B54B76" w:rsidRPr="00281AD8" w:rsidRDefault="00B54B76" w:rsidP="00B54B76">
            <w:pPr>
              <w:tabs>
                <w:tab w:val="decimal" w:pos="990"/>
              </w:tabs>
              <w:ind w:right="-80"/>
              <w:rPr>
                <w:rFonts w:ascii="Times New Roman" w:hAnsi="Times New Roman" w:cs="Times New Roman"/>
                <w:sz w:val="22"/>
                <w:szCs w:val="22"/>
              </w:rPr>
            </w:pPr>
          </w:p>
        </w:tc>
        <w:tc>
          <w:tcPr>
            <w:tcW w:w="1080" w:type="dxa"/>
          </w:tcPr>
          <w:p w14:paraId="610D41DE" w14:textId="49D75DE6" w:rsidR="00B54B76" w:rsidRPr="00281AD8" w:rsidRDefault="00411539" w:rsidP="00F71E83">
            <w:pPr>
              <w:tabs>
                <w:tab w:val="decimal" w:pos="875"/>
              </w:tabs>
              <w:ind w:right="-80"/>
              <w:rPr>
                <w:rFonts w:ascii="Times New Roman" w:hAnsi="Times New Roman" w:cs="Times New Roman"/>
                <w:sz w:val="22"/>
                <w:szCs w:val="22"/>
              </w:rPr>
            </w:pPr>
            <w:r>
              <w:rPr>
                <w:rFonts w:ascii="Times New Roman" w:hAnsi="Times New Roman" w:cs="Times New Roman"/>
                <w:sz w:val="22"/>
                <w:szCs w:val="22"/>
              </w:rPr>
              <w:t>21</w:t>
            </w:r>
            <w:r w:rsidR="008962F9">
              <w:rPr>
                <w:rFonts w:ascii="Times New Roman" w:hAnsi="Times New Roman" w:cs="Times New Roman"/>
                <w:sz w:val="22"/>
                <w:szCs w:val="22"/>
              </w:rPr>
              <w:t>,</w:t>
            </w:r>
            <w:r>
              <w:rPr>
                <w:rFonts w:ascii="Times New Roman" w:hAnsi="Times New Roman" w:cs="Times New Roman"/>
                <w:sz w:val="22"/>
                <w:szCs w:val="22"/>
              </w:rPr>
              <w:t>637</w:t>
            </w:r>
          </w:p>
        </w:tc>
        <w:tc>
          <w:tcPr>
            <w:tcW w:w="180" w:type="dxa"/>
          </w:tcPr>
          <w:p w14:paraId="54A4BEC9" w14:textId="77777777" w:rsidR="00B54B76" w:rsidRPr="00281AD8" w:rsidRDefault="00B54B76" w:rsidP="00B54B76">
            <w:pPr>
              <w:tabs>
                <w:tab w:val="decimal" w:pos="990"/>
              </w:tabs>
              <w:ind w:right="-80"/>
              <w:rPr>
                <w:rFonts w:ascii="Times New Roman" w:hAnsi="Times New Roman" w:cs="Times New Roman"/>
                <w:sz w:val="22"/>
                <w:szCs w:val="22"/>
              </w:rPr>
            </w:pPr>
          </w:p>
        </w:tc>
        <w:tc>
          <w:tcPr>
            <w:tcW w:w="1080" w:type="dxa"/>
          </w:tcPr>
          <w:p w14:paraId="4F37F664" w14:textId="765F2996" w:rsidR="00B54B76" w:rsidRPr="00281AD8" w:rsidRDefault="00B54B76" w:rsidP="00512E2A">
            <w:pPr>
              <w:tabs>
                <w:tab w:val="decimal" w:pos="917"/>
              </w:tabs>
              <w:ind w:right="-80"/>
              <w:rPr>
                <w:rFonts w:ascii="Times New Roman" w:hAnsi="Times New Roman" w:cs="Times New Roman"/>
                <w:sz w:val="22"/>
                <w:szCs w:val="22"/>
              </w:rPr>
            </w:pPr>
            <w:r>
              <w:rPr>
                <w:rFonts w:ascii="Times New Roman" w:hAnsi="Times New Roman" w:cs="Times New Roman"/>
                <w:sz w:val="22"/>
                <w:szCs w:val="22"/>
              </w:rPr>
              <w:t>(</w:t>
            </w:r>
            <w:r w:rsidRPr="00147D65">
              <w:rPr>
                <w:rFonts w:ascii="Times New Roman" w:hAnsi="Times New Roman" w:cs="Times New Roman"/>
                <w:sz w:val="22"/>
                <w:szCs w:val="22"/>
              </w:rPr>
              <w:t>7,459</w:t>
            </w:r>
            <w:r>
              <w:rPr>
                <w:rFonts w:ascii="Times New Roman" w:hAnsi="Times New Roman" w:cs="Times New Roman"/>
                <w:sz w:val="22"/>
                <w:szCs w:val="22"/>
              </w:rPr>
              <w:t>)</w:t>
            </w:r>
          </w:p>
        </w:tc>
      </w:tr>
      <w:tr w:rsidR="00B54B76" w:rsidRPr="00281AD8" w14:paraId="4A7B5D74" w14:textId="77777777" w:rsidTr="00C86B05">
        <w:trPr>
          <w:cantSplit/>
        </w:trPr>
        <w:tc>
          <w:tcPr>
            <w:tcW w:w="4320" w:type="dxa"/>
          </w:tcPr>
          <w:p w14:paraId="250355F7" w14:textId="77777777" w:rsidR="00B54B76" w:rsidRPr="00281AD8" w:rsidRDefault="00B54B76" w:rsidP="00B54B76">
            <w:pPr>
              <w:rPr>
                <w:rFonts w:ascii="Times New Roman" w:hAnsi="Times New Roman" w:cs="Times New Roman"/>
                <w:sz w:val="22"/>
                <w:szCs w:val="22"/>
                <w:cs/>
              </w:rPr>
            </w:pPr>
            <w:r w:rsidRPr="00281AD8">
              <w:rPr>
                <w:rFonts w:ascii="Times New Roman" w:hAnsi="Times New Roman" w:cs="Times New Roman"/>
                <w:sz w:val="22"/>
                <w:szCs w:val="22"/>
              </w:rPr>
              <w:t>Deferred income tax</w:t>
            </w:r>
          </w:p>
        </w:tc>
        <w:tc>
          <w:tcPr>
            <w:tcW w:w="1080" w:type="dxa"/>
          </w:tcPr>
          <w:p w14:paraId="0C05AEFD" w14:textId="7F75BE0D" w:rsidR="00B54B76" w:rsidRPr="00281AD8" w:rsidRDefault="00F25F3E" w:rsidP="00B54B76">
            <w:pPr>
              <w:tabs>
                <w:tab w:val="decimal" w:pos="917"/>
              </w:tabs>
              <w:ind w:right="-80"/>
              <w:rPr>
                <w:rFonts w:ascii="Times New Roman" w:hAnsi="Times New Roman" w:cs="Times New Roman"/>
                <w:sz w:val="22"/>
                <w:szCs w:val="22"/>
              </w:rPr>
            </w:pPr>
            <w:r w:rsidRPr="00F25F3E">
              <w:rPr>
                <w:rFonts w:ascii="Times New Roman" w:hAnsi="Times New Roman" w:cs="Times New Roman"/>
                <w:sz w:val="22"/>
                <w:szCs w:val="22"/>
              </w:rPr>
              <w:t>635</w:t>
            </w:r>
            <w:r>
              <w:rPr>
                <w:rFonts w:ascii="Times New Roman" w:hAnsi="Times New Roman" w:cs="Times New Roman"/>
                <w:sz w:val="22"/>
                <w:szCs w:val="22"/>
              </w:rPr>
              <w:t>,</w:t>
            </w:r>
            <w:r w:rsidRPr="00F25F3E">
              <w:rPr>
                <w:rFonts w:ascii="Times New Roman" w:hAnsi="Times New Roman" w:cs="Times New Roman"/>
                <w:sz w:val="22"/>
                <w:szCs w:val="22"/>
              </w:rPr>
              <w:t>037</w:t>
            </w:r>
          </w:p>
        </w:tc>
        <w:tc>
          <w:tcPr>
            <w:tcW w:w="180" w:type="dxa"/>
          </w:tcPr>
          <w:p w14:paraId="5116D39C" w14:textId="77777777" w:rsidR="00B54B76" w:rsidRPr="00281AD8" w:rsidRDefault="00B54B76" w:rsidP="00B54B76">
            <w:pPr>
              <w:tabs>
                <w:tab w:val="decimal" w:pos="990"/>
              </w:tabs>
              <w:ind w:right="-80"/>
              <w:rPr>
                <w:rFonts w:ascii="Times New Roman" w:hAnsi="Times New Roman" w:cs="Times New Roman"/>
                <w:sz w:val="22"/>
                <w:szCs w:val="22"/>
              </w:rPr>
            </w:pPr>
          </w:p>
        </w:tc>
        <w:tc>
          <w:tcPr>
            <w:tcW w:w="1080" w:type="dxa"/>
          </w:tcPr>
          <w:p w14:paraId="73C0EE3F" w14:textId="6900906E" w:rsidR="00B54B76" w:rsidRPr="00281AD8" w:rsidRDefault="00B54B76" w:rsidP="00512E2A">
            <w:pPr>
              <w:tabs>
                <w:tab w:val="decimal" w:pos="875"/>
              </w:tabs>
              <w:ind w:right="-80"/>
              <w:rPr>
                <w:rFonts w:ascii="Times New Roman" w:hAnsi="Times New Roman" w:cs="Times New Roman"/>
                <w:sz w:val="22"/>
                <w:szCs w:val="22"/>
              </w:rPr>
            </w:pPr>
            <w:r w:rsidRPr="00DA5797">
              <w:rPr>
                <w:rFonts w:ascii="Times New Roman" w:hAnsi="Times New Roman" w:cs="Times New Roman"/>
                <w:sz w:val="22"/>
                <w:szCs w:val="22"/>
              </w:rPr>
              <w:t>219,968</w:t>
            </w:r>
          </w:p>
        </w:tc>
        <w:tc>
          <w:tcPr>
            <w:tcW w:w="180" w:type="dxa"/>
          </w:tcPr>
          <w:p w14:paraId="4B80DA47" w14:textId="77777777" w:rsidR="00B54B76" w:rsidRPr="00281AD8" w:rsidRDefault="00B54B76" w:rsidP="00B54B76">
            <w:pPr>
              <w:tabs>
                <w:tab w:val="decimal" w:pos="990"/>
              </w:tabs>
              <w:ind w:right="-80"/>
              <w:rPr>
                <w:rFonts w:ascii="Times New Roman" w:hAnsi="Times New Roman" w:cs="Times New Roman"/>
                <w:sz w:val="22"/>
                <w:szCs w:val="22"/>
              </w:rPr>
            </w:pPr>
          </w:p>
        </w:tc>
        <w:tc>
          <w:tcPr>
            <w:tcW w:w="1080" w:type="dxa"/>
          </w:tcPr>
          <w:p w14:paraId="2942A525" w14:textId="6C4262DB" w:rsidR="00B54B76" w:rsidRPr="00281AD8" w:rsidRDefault="008962F9" w:rsidP="008962F9">
            <w:pPr>
              <w:tabs>
                <w:tab w:val="decimal" w:pos="875"/>
              </w:tabs>
              <w:ind w:right="-80"/>
              <w:rPr>
                <w:rFonts w:ascii="Times New Roman" w:hAnsi="Times New Roman" w:cs="Times New Roman"/>
                <w:sz w:val="22"/>
                <w:szCs w:val="22"/>
              </w:rPr>
            </w:pPr>
            <w:r>
              <w:rPr>
                <w:rFonts w:ascii="Times New Roman" w:hAnsi="Times New Roman" w:cs="Times New Roman"/>
                <w:sz w:val="22"/>
                <w:szCs w:val="22"/>
              </w:rPr>
              <w:t>(80)</w:t>
            </w:r>
          </w:p>
        </w:tc>
        <w:tc>
          <w:tcPr>
            <w:tcW w:w="180" w:type="dxa"/>
          </w:tcPr>
          <w:p w14:paraId="7CC63DA0" w14:textId="77777777" w:rsidR="00B54B76" w:rsidRPr="00281AD8" w:rsidRDefault="00B54B76" w:rsidP="00B54B76">
            <w:pPr>
              <w:tabs>
                <w:tab w:val="decimal" w:pos="990"/>
              </w:tabs>
              <w:ind w:right="-80"/>
              <w:rPr>
                <w:rFonts w:ascii="Times New Roman" w:hAnsi="Times New Roman" w:cs="Times New Roman"/>
                <w:sz w:val="22"/>
                <w:szCs w:val="22"/>
              </w:rPr>
            </w:pPr>
          </w:p>
        </w:tc>
        <w:tc>
          <w:tcPr>
            <w:tcW w:w="1080" w:type="dxa"/>
          </w:tcPr>
          <w:p w14:paraId="5C372460" w14:textId="00ADA93F" w:rsidR="00B54B76" w:rsidRPr="00281AD8" w:rsidRDefault="00B54B76" w:rsidP="00B54B76">
            <w:pPr>
              <w:tabs>
                <w:tab w:val="decimal" w:pos="1003"/>
              </w:tabs>
              <w:ind w:right="-80"/>
              <w:rPr>
                <w:rFonts w:ascii="Times New Roman" w:hAnsi="Times New Roman" w:cs="Times New Roman"/>
                <w:sz w:val="22"/>
                <w:szCs w:val="22"/>
              </w:rPr>
            </w:pPr>
            <w:r>
              <w:rPr>
                <w:rFonts w:ascii="Times New Roman" w:hAnsi="Times New Roman" w:cs="Times New Roman"/>
                <w:sz w:val="22"/>
                <w:szCs w:val="22"/>
              </w:rPr>
              <w:t>(</w:t>
            </w:r>
            <w:r w:rsidRPr="00147D65">
              <w:rPr>
                <w:rFonts w:ascii="Times New Roman" w:hAnsi="Times New Roman" w:cs="Times New Roman"/>
                <w:sz w:val="22"/>
                <w:szCs w:val="22"/>
              </w:rPr>
              <w:t>16,436</w:t>
            </w:r>
            <w:r>
              <w:rPr>
                <w:rFonts w:ascii="Times New Roman" w:hAnsi="Times New Roman" w:cs="Times New Roman"/>
                <w:sz w:val="22"/>
                <w:szCs w:val="22"/>
              </w:rPr>
              <w:t>)</w:t>
            </w:r>
          </w:p>
        </w:tc>
      </w:tr>
      <w:tr w:rsidR="00B54B76" w:rsidRPr="00281AD8" w14:paraId="5CAA9DBE" w14:textId="77777777" w:rsidTr="00C86B05">
        <w:trPr>
          <w:cantSplit/>
        </w:trPr>
        <w:tc>
          <w:tcPr>
            <w:tcW w:w="4320" w:type="dxa"/>
          </w:tcPr>
          <w:p w14:paraId="79BCF82A" w14:textId="45255A3E" w:rsidR="00B54B76" w:rsidRPr="00281AD8" w:rsidRDefault="00B54B76" w:rsidP="00B54B76">
            <w:pPr>
              <w:rPr>
                <w:rFonts w:ascii="Times New Roman" w:hAnsi="Times New Roman" w:cs="Times New Roman"/>
                <w:b/>
                <w:bCs/>
                <w:sz w:val="22"/>
                <w:szCs w:val="22"/>
              </w:rPr>
            </w:pPr>
            <w:r w:rsidRPr="00281AD8">
              <w:rPr>
                <w:rFonts w:ascii="Times New Roman" w:hAnsi="Times New Roman" w:cs="Times New Roman"/>
                <w:b/>
                <w:bCs/>
                <w:sz w:val="22"/>
                <w:szCs w:val="22"/>
              </w:rPr>
              <w:t>Total income tax</w:t>
            </w:r>
            <w:r>
              <w:rPr>
                <w:rFonts w:ascii="Times New Roman" w:hAnsi="Times New Roman" w:cs="Times New Roman"/>
                <w:b/>
                <w:bCs/>
                <w:sz w:val="22"/>
                <w:szCs w:val="22"/>
              </w:rPr>
              <w:t xml:space="preserve"> credit</w:t>
            </w:r>
            <w:r w:rsidRPr="00281AD8">
              <w:rPr>
                <w:rFonts w:ascii="Times New Roman" w:hAnsi="Times New Roman" w:cs="Times New Roman"/>
                <w:b/>
                <w:bCs/>
                <w:sz w:val="22"/>
                <w:szCs w:val="22"/>
              </w:rPr>
              <w:t xml:space="preserve"> (expense)</w:t>
            </w:r>
          </w:p>
        </w:tc>
        <w:tc>
          <w:tcPr>
            <w:tcW w:w="1080" w:type="dxa"/>
            <w:tcBorders>
              <w:top w:val="single" w:sz="4" w:space="0" w:color="auto"/>
              <w:bottom w:val="double" w:sz="4" w:space="0" w:color="auto"/>
            </w:tcBorders>
          </w:tcPr>
          <w:p w14:paraId="618958F8" w14:textId="5890252C" w:rsidR="00B54B76" w:rsidRPr="001E428A" w:rsidRDefault="00835698" w:rsidP="00B54B76">
            <w:pPr>
              <w:tabs>
                <w:tab w:val="decimal" w:pos="917"/>
              </w:tabs>
              <w:ind w:right="-80"/>
              <w:rPr>
                <w:rFonts w:ascii="Times New Roman" w:hAnsi="Times New Roman" w:cs="Times New Roman"/>
                <w:b/>
                <w:bCs/>
                <w:sz w:val="22"/>
                <w:szCs w:val="22"/>
              </w:rPr>
            </w:pPr>
            <w:r>
              <w:rPr>
                <w:rFonts w:ascii="Times New Roman" w:hAnsi="Times New Roman" w:cs="Times New Roman"/>
                <w:b/>
                <w:bCs/>
                <w:sz w:val="22"/>
                <w:szCs w:val="22"/>
              </w:rPr>
              <w:t>212,</w:t>
            </w:r>
            <w:r w:rsidR="00A76C8B">
              <w:rPr>
                <w:rFonts w:ascii="Times New Roman" w:hAnsi="Times New Roman" w:cs="Times New Roman"/>
                <w:b/>
                <w:bCs/>
                <w:sz w:val="22"/>
                <w:szCs w:val="22"/>
              </w:rPr>
              <w:t>740</w:t>
            </w:r>
          </w:p>
        </w:tc>
        <w:tc>
          <w:tcPr>
            <w:tcW w:w="180" w:type="dxa"/>
          </w:tcPr>
          <w:p w14:paraId="6D2709B8" w14:textId="77777777" w:rsidR="00B54B76" w:rsidRPr="00281AD8" w:rsidRDefault="00B54B76" w:rsidP="00B54B76">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DACB9B4" w14:textId="1DCD5D25" w:rsidR="00B54B76" w:rsidRPr="001E428A" w:rsidRDefault="00B54B76" w:rsidP="00512E2A">
            <w:pPr>
              <w:tabs>
                <w:tab w:val="decimal" w:pos="875"/>
              </w:tabs>
              <w:ind w:right="-80"/>
              <w:rPr>
                <w:rFonts w:ascii="Times New Roman" w:hAnsi="Times New Roman" w:cs="Times New Roman"/>
                <w:b/>
                <w:bCs/>
                <w:sz w:val="22"/>
                <w:szCs w:val="22"/>
              </w:rPr>
            </w:pPr>
            <w:r w:rsidRPr="009B6C6E">
              <w:rPr>
                <w:rFonts w:ascii="Times New Roman" w:hAnsi="Times New Roman" w:cs="Times New Roman"/>
                <w:b/>
                <w:bCs/>
                <w:sz w:val="22"/>
                <w:szCs w:val="22"/>
              </w:rPr>
              <w:t>(</w:t>
            </w:r>
            <w:r w:rsidRPr="00DA5797">
              <w:rPr>
                <w:rFonts w:ascii="Times New Roman" w:hAnsi="Times New Roman" w:cs="Times New Roman"/>
                <w:b/>
                <w:bCs/>
                <w:sz w:val="22"/>
                <w:szCs w:val="22"/>
              </w:rPr>
              <w:t>172,510</w:t>
            </w:r>
            <w:r w:rsidRPr="009B6C6E">
              <w:rPr>
                <w:rFonts w:ascii="Times New Roman" w:hAnsi="Times New Roman" w:cs="Times New Roman"/>
                <w:b/>
                <w:bCs/>
                <w:sz w:val="22"/>
                <w:szCs w:val="22"/>
              </w:rPr>
              <w:t>)</w:t>
            </w:r>
          </w:p>
        </w:tc>
        <w:tc>
          <w:tcPr>
            <w:tcW w:w="180" w:type="dxa"/>
          </w:tcPr>
          <w:p w14:paraId="365CEA8F" w14:textId="77777777" w:rsidR="00B54B76" w:rsidRPr="00281AD8" w:rsidRDefault="00B54B76" w:rsidP="00B54B76">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59F4452" w14:textId="1C31EE33" w:rsidR="00B54B76" w:rsidRPr="005843ED" w:rsidRDefault="00B25416" w:rsidP="005843ED">
            <w:pPr>
              <w:tabs>
                <w:tab w:val="decimal" w:pos="875"/>
              </w:tabs>
              <w:ind w:right="-80"/>
              <w:rPr>
                <w:rFonts w:ascii="Times New Roman" w:hAnsi="Times New Roman" w:cs="Times New Roman"/>
                <w:b/>
                <w:bCs/>
                <w:sz w:val="22"/>
                <w:szCs w:val="22"/>
              </w:rPr>
            </w:pPr>
            <w:r w:rsidRPr="005843ED">
              <w:rPr>
                <w:rFonts w:ascii="Times New Roman" w:hAnsi="Times New Roman" w:cs="Times New Roman"/>
                <w:b/>
                <w:bCs/>
                <w:sz w:val="22"/>
                <w:szCs w:val="22"/>
              </w:rPr>
              <w:t>21,557</w:t>
            </w:r>
          </w:p>
        </w:tc>
        <w:tc>
          <w:tcPr>
            <w:tcW w:w="180" w:type="dxa"/>
          </w:tcPr>
          <w:p w14:paraId="6A0CC57E" w14:textId="77777777" w:rsidR="00B54B76" w:rsidRPr="00281AD8" w:rsidRDefault="00B54B76" w:rsidP="00B54B76">
            <w:pPr>
              <w:tabs>
                <w:tab w:val="decimal" w:pos="990"/>
              </w:tabs>
              <w:ind w:right="-8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7016C76" w14:textId="12151585" w:rsidR="00B54B76" w:rsidRPr="00281AD8" w:rsidRDefault="00B54B76" w:rsidP="00B54B76">
            <w:pPr>
              <w:tabs>
                <w:tab w:val="decimal" w:pos="1003"/>
              </w:tabs>
              <w:ind w:right="-80"/>
              <w:rPr>
                <w:rFonts w:ascii="Times New Roman" w:hAnsi="Times New Roman" w:cs="Times New Roman"/>
                <w:b/>
                <w:bCs/>
                <w:sz w:val="22"/>
                <w:szCs w:val="22"/>
              </w:rPr>
            </w:pPr>
            <w:r w:rsidRPr="009B6C6E">
              <w:rPr>
                <w:rFonts w:ascii="Times New Roman" w:hAnsi="Times New Roman" w:cs="Times New Roman"/>
                <w:b/>
                <w:bCs/>
                <w:sz w:val="22"/>
                <w:szCs w:val="22"/>
              </w:rPr>
              <w:t>(23,895)</w:t>
            </w:r>
          </w:p>
        </w:tc>
      </w:tr>
    </w:tbl>
    <w:p w14:paraId="5E82C952" w14:textId="2F13F461" w:rsidR="00F03F6E" w:rsidRPr="00281AD8" w:rsidRDefault="00F03F6E" w:rsidP="00FD1276">
      <w:pPr>
        <w:ind w:left="540"/>
        <w:jc w:val="thaiDistribute"/>
        <w:rPr>
          <w:rFonts w:ascii="Times New Roman" w:hAnsi="Times New Roman" w:cs="Times New Roman"/>
          <w:sz w:val="22"/>
          <w:szCs w:val="22"/>
        </w:rPr>
      </w:pPr>
    </w:p>
    <w:p w14:paraId="782688D7" w14:textId="60C8968A" w:rsidR="00C4588A" w:rsidRPr="004410AE" w:rsidRDefault="00C4588A" w:rsidP="00FD1276">
      <w:pPr>
        <w:ind w:left="540"/>
        <w:jc w:val="thaiDistribute"/>
        <w:rPr>
          <w:rFonts w:ascii="Times New Roman" w:hAnsi="Times New Roman" w:cs="Times New Roman"/>
          <w:sz w:val="22"/>
          <w:szCs w:val="22"/>
        </w:rPr>
      </w:pPr>
      <w:r w:rsidRPr="00281AD8">
        <w:rPr>
          <w:rFonts w:ascii="Times New Roman" w:hAnsi="Times New Roman" w:cs="Times New Roman"/>
          <w:sz w:val="22"/>
          <w:szCs w:val="22"/>
        </w:rPr>
        <w:t xml:space="preserve">The interim income tax is accrued based on management’s estimate using the weighted average tax rate that would be applicable to the expected total annual earnings. The estimated average annual tax rates used by the Group and the Company are </w:t>
      </w:r>
      <w:r w:rsidR="001469F9">
        <w:rPr>
          <w:rFonts w:ascii="Times New Roman" w:hAnsi="Times New Roman" w:cs="Times New Roman"/>
          <w:sz w:val="22"/>
          <w:szCs w:val="22"/>
        </w:rPr>
        <w:t>8.4</w:t>
      </w:r>
      <w:r w:rsidR="009F3E39" w:rsidRPr="001947AE">
        <w:rPr>
          <w:rFonts w:ascii="Times New Roman" w:hAnsi="Times New Roman" w:cs="Times New Roman"/>
          <w:sz w:val="22"/>
          <w:szCs w:val="22"/>
        </w:rPr>
        <w:t>%</w:t>
      </w:r>
      <w:r w:rsidRPr="00281AD8">
        <w:rPr>
          <w:rFonts w:ascii="Times New Roman" w:hAnsi="Times New Roman" w:cs="Times New Roman"/>
          <w:sz w:val="22"/>
          <w:szCs w:val="22"/>
        </w:rPr>
        <w:t xml:space="preserve"> and </w:t>
      </w:r>
      <w:r w:rsidR="00E45148">
        <w:rPr>
          <w:rFonts w:ascii="Times New Roman" w:hAnsi="Times New Roman" w:cs="Times New Roman"/>
          <w:sz w:val="22"/>
          <w:szCs w:val="22"/>
        </w:rPr>
        <w:t>0.4</w:t>
      </w:r>
      <w:r w:rsidRPr="001947AE">
        <w:rPr>
          <w:rFonts w:ascii="Times New Roman" w:hAnsi="Times New Roman" w:cs="Times New Roman"/>
          <w:sz w:val="22"/>
          <w:szCs w:val="22"/>
        </w:rPr>
        <w:t>%,</w:t>
      </w:r>
      <w:r w:rsidRPr="00281AD8">
        <w:rPr>
          <w:rFonts w:ascii="Times New Roman" w:hAnsi="Times New Roman" w:cs="Times New Roman"/>
          <w:sz w:val="22"/>
          <w:szCs w:val="22"/>
        </w:rPr>
        <w:t xml:space="preserve"> respectively </w:t>
      </w:r>
      <w:r w:rsidRPr="00281AD8">
        <w:rPr>
          <w:rFonts w:ascii="Times New Roman" w:hAnsi="Times New Roman" w:cs="Times New Roman"/>
          <w:i/>
          <w:iCs/>
          <w:sz w:val="22"/>
          <w:szCs w:val="22"/>
        </w:rPr>
        <w:t>(</w:t>
      </w:r>
      <w:r w:rsidR="00B54B76" w:rsidRPr="00B54B76">
        <w:rPr>
          <w:rFonts w:ascii="Times New Roman" w:hAnsi="Times New Roman" w:cs="Times New Roman"/>
          <w:i/>
          <w:iCs/>
          <w:sz w:val="22"/>
          <w:szCs w:val="22"/>
        </w:rPr>
        <w:t xml:space="preserve">30 June </w:t>
      </w:r>
      <w:r w:rsidR="002E03CA" w:rsidRPr="00281AD8">
        <w:rPr>
          <w:rFonts w:ascii="Times New Roman" w:hAnsi="Times New Roman" w:cs="Times New Roman"/>
          <w:i/>
          <w:iCs/>
          <w:sz w:val="22"/>
          <w:szCs w:val="22"/>
        </w:rPr>
        <w:t>202</w:t>
      </w:r>
      <w:r w:rsidR="000524E4">
        <w:rPr>
          <w:rFonts w:ascii="Times New Roman" w:hAnsi="Times New Roman" w:cs="Times New Roman"/>
          <w:i/>
          <w:iCs/>
          <w:sz w:val="22"/>
          <w:szCs w:val="22"/>
        </w:rPr>
        <w:t xml:space="preserve">4: </w:t>
      </w:r>
      <w:r w:rsidR="00B54B76">
        <w:rPr>
          <w:rFonts w:ascii="Times New Roman" w:hAnsi="Times New Roman" w:cstheme="minorBidi"/>
          <w:i/>
          <w:iCs/>
          <w:sz w:val="22"/>
          <w:szCs w:val="22"/>
        </w:rPr>
        <w:t>-5</w:t>
      </w:r>
      <w:r w:rsidR="000524E4" w:rsidRPr="000524E4">
        <w:rPr>
          <w:rFonts w:ascii="Times New Roman" w:hAnsi="Times New Roman" w:cs="Times New Roman"/>
          <w:i/>
          <w:iCs/>
          <w:sz w:val="22"/>
          <w:szCs w:val="22"/>
        </w:rPr>
        <w:t>.</w:t>
      </w:r>
      <w:r w:rsidR="00B54B76">
        <w:rPr>
          <w:rFonts w:ascii="Times New Roman" w:hAnsi="Times New Roman" w:cs="Times New Roman"/>
          <w:i/>
          <w:iCs/>
          <w:sz w:val="22"/>
          <w:szCs w:val="22"/>
        </w:rPr>
        <w:t>6</w:t>
      </w:r>
      <w:r w:rsidR="000524E4" w:rsidRPr="000524E4">
        <w:rPr>
          <w:rFonts w:ascii="Times New Roman" w:hAnsi="Times New Roman" w:cs="Times New Roman"/>
          <w:i/>
          <w:iCs/>
          <w:sz w:val="22"/>
          <w:szCs w:val="22"/>
        </w:rPr>
        <w:t xml:space="preserve">% and </w:t>
      </w:r>
      <w:r w:rsidR="000E66D3">
        <w:rPr>
          <w:rFonts w:ascii="Times New Roman" w:hAnsi="Times New Roman" w:cs="Times New Roman"/>
          <w:i/>
          <w:iCs/>
          <w:sz w:val="22"/>
          <w:szCs w:val="22"/>
        </w:rPr>
        <w:t>-</w:t>
      </w:r>
      <w:r w:rsidR="000524E4" w:rsidRPr="000524E4">
        <w:rPr>
          <w:rFonts w:ascii="Times New Roman" w:hAnsi="Times New Roman" w:cs="Times New Roman"/>
          <w:i/>
          <w:iCs/>
          <w:sz w:val="22"/>
          <w:szCs w:val="22"/>
        </w:rPr>
        <w:t>3.</w:t>
      </w:r>
      <w:r w:rsidR="009233AD">
        <w:rPr>
          <w:rFonts w:ascii="Times New Roman" w:hAnsi="Times New Roman" w:cs="Times New Roman"/>
          <w:i/>
          <w:iCs/>
          <w:sz w:val="22"/>
          <w:szCs w:val="22"/>
        </w:rPr>
        <w:t>7</w:t>
      </w:r>
      <w:r w:rsidR="000524E4" w:rsidRPr="000524E4">
        <w:rPr>
          <w:rFonts w:ascii="Times New Roman" w:hAnsi="Times New Roman" w:cs="Times New Roman"/>
          <w:i/>
          <w:iCs/>
          <w:sz w:val="22"/>
          <w:szCs w:val="22"/>
        </w:rPr>
        <w:t>%, respectively</w:t>
      </w:r>
      <w:r w:rsidRPr="00281AD8">
        <w:rPr>
          <w:rFonts w:ascii="Times New Roman" w:hAnsi="Times New Roman" w:cs="Times New Roman"/>
          <w:i/>
          <w:iCs/>
          <w:sz w:val="22"/>
          <w:szCs w:val="22"/>
        </w:rPr>
        <w:t>)</w:t>
      </w:r>
      <w:r w:rsidRPr="00281AD8">
        <w:rPr>
          <w:rFonts w:ascii="Times New Roman" w:hAnsi="Times New Roman" w:cs="Times New Roman"/>
          <w:sz w:val="22"/>
          <w:szCs w:val="22"/>
        </w:rPr>
        <w:t>. The change in estimated average tax rate of the Group is mainly due to a</w:t>
      </w:r>
      <w:r w:rsidR="00F36105">
        <w:rPr>
          <w:rFonts w:ascii="Times New Roman" w:hAnsi="Times New Roman" w:cs="Times New Roman"/>
          <w:sz w:val="22"/>
          <w:szCs w:val="22"/>
        </w:rPr>
        <w:t xml:space="preserve"> reversal of deferred tax liabilities from the restructuring in investment in an associate, AFL (Note 10.2), which caused a change in the tax position. Additionally, the</w:t>
      </w:r>
      <w:r w:rsidRPr="00281AD8">
        <w:rPr>
          <w:rFonts w:ascii="Times New Roman" w:hAnsi="Times New Roman" w:cs="Times New Roman"/>
          <w:sz w:val="22"/>
          <w:szCs w:val="22"/>
        </w:rPr>
        <w:t xml:space="preserve"> recognition of deferred tax assets from tax benefits</w:t>
      </w:r>
      <w:r w:rsidRPr="00147D65">
        <w:rPr>
          <w:rFonts w:ascii="Times New Roman" w:hAnsi="Times New Roman" w:cs="Times New Roman"/>
          <w:sz w:val="22"/>
          <w:szCs w:val="22"/>
        </w:rPr>
        <w:t xml:space="preserve"> as a result of net operating loss of foreign </w:t>
      </w:r>
      <w:r w:rsidRPr="004410AE">
        <w:rPr>
          <w:rFonts w:ascii="Times New Roman" w:hAnsi="Times New Roman" w:cs="Times New Roman"/>
          <w:sz w:val="22"/>
          <w:szCs w:val="22"/>
        </w:rPr>
        <w:t>subsidiaries</w:t>
      </w:r>
      <w:r w:rsidR="00F36105">
        <w:rPr>
          <w:rFonts w:ascii="Times New Roman" w:hAnsi="Times New Roman" w:cs="Times New Roman"/>
          <w:sz w:val="22"/>
          <w:szCs w:val="22"/>
        </w:rPr>
        <w:t xml:space="preserve"> also contributed to the change in the effective tax rate.</w:t>
      </w:r>
    </w:p>
    <w:p w14:paraId="2EAAF253" w14:textId="77777777" w:rsidR="00D62173" w:rsidRPr="004410AE" w:rsidRDefault="00D62173" w:rsidP="00545554">
      <w:pPr>
        <w:ind w:left="540"/>
        <w:jc w:val="thaiDistribute"/>
        <w:rPr>
          <w:rFonts w:ascii="Times New Roman" w:hAnsi="Times New Roman" w:cstheme="minorBidi"/>
          <w:sz w:val="22"/>
          <w:szCs w:val="22"/>
        </w:rPr>
      </w:pPr>
    </w:p>
    <w:p w14:paraId="72B1A103" w14:textId="3EACD804" w:rsidR="005F0CF3" w:rsidRDefault="003D629F" w:rsidP="00070150">
      <w:pPr>
        <w:ind w:left="540"/>
        <w:jc w:val="thaiDistribute"/>
        <w:rPr>
          <w:rFonts w:ascii="Times New Roman" w:hAnsi="Times New Roman" w:cstheme="minorBidi"/>
          <w:sz w:val="22"/>
          <w:szCs w:val="22"/>
        </w:rPr>
      </w:pPr>
      <w:r w:rsidRPr="00070150">
        <w:rPr>
          <w:rFonts w:ascii="Times New Roman" w:hAnsi="Times New Roman" w:cs="Times New Roman"/>
          <w:sz w:val="22"/>
          <w:szCs w:val="22"/>
        </w:rPr>
        <w:t xml:space="preserve">The Group became subject to the global minimum top-up tax under the Emergency Decree on Top-up Tax, which is effective from 1 January 2025 onwards. </w:t>
      </w:r>
      <w:r w:rsidR="00070150" w:rsidRPr="00070150">
        <w:rPr>
          <w:rFonts w:ascii="Times New Roman" w:hAnsi="Times New Roman" w:cs="Times New Roman"/>
          <w:sz w:val="22"/>
          <w:szCs w:val="22"/>
        </w:rPr>
        <w:t xml:space="preserve">The Group is liable for additional current taxes in relation to its operation </w:t>
      </w:r>
      <w:r w:rsidR="00080357">
        <w:rPr>
          <w:rFonts w:ascii="Times New Roman" w:hAnsi="Times New Roman" w:cs="Times New Roman"/>
          <w:sz w:val="22"/>
          <w:szCs w:val="22"/>
        </w:rPr>
        <w:t xml:space="preserve">mainly </w:t>
      </w:r>
      <w:r w:rsidR="00070150" w:rsidRPr="00070150">
        <w:rPr>
          <w:rFonts w:ascii="Times New Roman" w:hAnsi="Times New Roman" w:cs="Times New Roman"/>
          <w:sz w:val="22"/>
          <w:szCs w:val="22"/>
        </w:rPr>
        <w:t>in</w:t>
      </w:r>
      <w:r w:rsidR="00C24CB0">
        <w:rPr>
          <w:rFonts w:ascii="Times New Roman" w:hAnsi="Times New Roman" w:cs="Times New Roman"/>
          <w:sz w:val="22"/>
          <w:szCs w:val="22"/>
        </w:rPr>
        <w:t xml:space="preserve"> </w:t>
      </w:r>
      <w:r w:rsidR="00070150" w:rsidRPr="00070150">
        <w:rPr>
          <w:rFonts w:ascii="Times New Roman" w:hAnsi="Times New Roman" w:cs="Times New Roman"/>
          <w:sz w:val="22"/>
          <w:szCs w:val="22"/>
        </w:rPr>
        <w:t>Thailand</w:t>
      </w:r>
      <w:r w:rsidR="00C24CB0">
        <w:rPr>
          <w:rFonts w:ascii="Times New Roman" w:hAnsi="Times New Roman" w:cs="Times New Roman"/>
          <w:sz w:val="22"/>
          <w:szCs w:val="22"/>
        </w:rPr>
        <w:t>,</w:t>
      </w:r>
      <w:r w:rsidR="00070150" w:rsidRPr="00070150">
        <w:rPr>
          <w:rFonts w:ascii="Times New Roman" w:hAnsi="Times New Roman" w:cs="Times New Roman"/>
          <w:sz w:val="22"/>
          <w:szCs w:val="22"/>
        </w:rPr>
        <w:t xml:space="preserve"> where</w:t>
      </w:r>
      <w:r w:rsidRPr="00070150">
        <w:rPr>
          <w:rFonts w:ascii="Times New Roman" w:hAnsi="Times New Roman" w:cs="Times New Roman"/>
          <w:sz w:val="22"/>
          <w:szCs w:val="22"/>
        </w:rPr>
        <w:t xml:space="preserve"> the </w:t>
      </w:r>
      <w:r w:rsidR="00070150" w:rsidRPr="00070150">
        <w:rPr>
          <w:rFonts w:ascii="Times New Roman" w:hAnsi="Times New Roman" w:cs="Times New Roman"/>
          <w:sz w:val="22"/>
          <w:szCs w:val="22"/>
        </w:rPr>
        <w:t xml:space="preserve">effective tax rate is below 15 percent.  The Group </w:t>
      </w:r>
      <w:proofErr w:type="spellStart"/>
      <w:r w:rsidR="00070150" w:rsidRPr="00070150">
        <w:rPr>
          <w:rFonts w:ascii="Times New Roman" w:hAnsi="Times New Roman" w:cs="Times New Roman"/>
          <w:sz w:val="22"/>
          <w:szCs w:val="22"/>
        </w:rPr>
        <w:t>recognised</w:t>
      </w:r>
      <w:proofErr w:type="spellEnd"/>
      <w:r w:rsidR="00070150" w:rsidRPr="00070150">
        <w:rPr>
          <w:rFonts w:ascii="Times New Roman" w:hAnsi="Times New Roman" w:cs="Times New Roman"/>
          <w:sz w:val="22"/>
          <w:szCs w:val="22"/>
        </w:rPr>
        <w:t xml:space="preserve"> tax expense regarding</w:t>
      </w:r>
      <w:r w:rsidRPr="00070150">
        <w:rPr>
          <w:rFonts w:ascii="Times New Roman" w:hAnsi="Times New Roman" w:cs="Times New Roman"/>
          <w:sz w:val="22"/>
          <w:szCs w:val="22"/>
        </w:rPr>
        <w:t xml:space="preserve"> the </w:t>
      </w:r>
      <w:r w:rsidR="00070150" w:rsidRPr="00070150">
        <w:rPr>
          <w:rFonts w:ascii="Times New Roman" w:hAnsi="Times New Roman" w:cs="Times New Roman"/>
          <w:sz w:val="22"/>
          <w:szCs w:val="22"/>
        </w:rPr>
        <w:t>top-up tax in the consolidate statement of comprehensive income</w:t>
      </w:r>
      <w:r w:rsidRPr="00070150">
        <w:rPr>
          <w:rFonts w:ascii="Times New Roman" w:hAnsi="Times New Roman" w:cs="Times New Roman"/>
          <w:sz w:val="22"/>
          <w:szCs w:val="22"/>
        </w:rPr>
        <w:t xml:space="preserve"> for the </w:t>
      </w:r>
      <w:r w:rsidR="004B5204" w:rsidRPr="00070150">
        <w:rPr>
          <w:rFonts w:ascii="Times New Roman" w:hAnsi="Times New Roman" w:cs="Times New Roman"/>
          <w:sz w:val="22"/>
          <w:szCs w:val="22"/>
        </w:rPr>
        <w:t>six</w:t>
      </w:r>
      <w:r w:rsidRPr="00070150">
        <w:rPr>
          <w:rFonts w:ascii="Times New Roman" w:hAnsi="Times New Roman" w:cs="Times New Roman"/>
          <w:sz w:val="22"/>
          <w:szCs w:val="22"/>
        </w:rPr>
        <w:t>-month period ended 3</w:t>
      </w:r>
      <w:r w:rsidR="009233AD" w:rsidRPr="00070150">
        <w:rPr>
          <w:rFonts w:ascii="Times New Roman" w:hAnsi="Times New Roman" w:cs="Times New Roman"/>
          <w:sz w:val="22"/>
          <w:szCs w:val="22"/>
        </w:rPr>
        <w:t>0</w:t>
      </w:r>
      <w:r w:rsidRPr="00070150">
        <w:rPr>
          <w:rFonts w:ascii="Times New Roman" w:hAnsi="Times New Roman" w:cs="Times New Roman"/>
          <w:sz w:val="22"/>
          <w:szCs w:val="22"/>
        </w:rPr>
        <w:t xml:space="preserve"> </w:t>
      </w:r>
      <w:r w:rsidR="009233AD" w:rsidRPr="00070150">
        <w:rPr>
          <w:rFonts w:ascii="Times New Roman" w:hAnsi="Times New Roman" w:cs="Times New Roman"/>
          <w:sz w:val="22"/>
          <w:szCs w:val="22"/>
        </w:rPr>
        <w:t>June</w:t>
      </w:r>
      <w:r w:rsidRPr="00070150">
        <w:rPr>
          <w:rFonts w:ascii="Times New Roman" w:hAnsi="Times New Roman" w:cs="Times New Roman"/>
          <w:sz w:val="22"/>
          <w:szCs w:val="22"/>
        </w:rPr>
        <w:t xml:space="preserve"> 2025</w:t>
      </w:r>
      <w:r w:rsidR="00070150" w:rsidRPr="00070150">
        <w:rPr>
          <w:rFonts w:ascii="Times New Roman" w:hAnsi="Times New Roman" w:cs="Times New Roman"/>
          <w:sz w:val="22"/>
          <w:szCs w:val="22"/>
        </w:rPr>
        <w:t xml:space="preserve"> </w:t>
      </w:r>
      <w:r w:rsidR="0058631A">
        <w:rPr>
          <w:rFonts w:ascii="Times New Roman" w:hAnsi="Times New Roman" w:cs="Times New Roman"/>
          <w:sz w:val="22"/>
          <w:szCs w:val="22"/>
        </w:rPr>
        <w:t xml:space="preserve">of </w:t>
      </w:r>
      <w:r w:rsidR="00070150" w:rsidRPr="00070150">
        <w:rPr>
          <w:rFonts w:ascii="Times New Roman" w:hAnsi="Times New Roman" w:cs="Times New Roman"/>
          <w:sz w:val="22"/>
          <w:szCs w:val="22"/>
        </w:rPr>
        <w:t xml:space="preserve">Baht </w:t>
      </w:r>
      <w:r w:rsidR="00070150" w:rsidRPr="003A7C34">
        <w:rPr>
          <w:rFonts w:ascii="Times New Roman" w:hAnsi="Times New Roman" w:cs="Times New Roman"/>
          <w:sz w:val="22"/>
          <w:szCs w:val="22"/>
        </w:rPr>
        <w:t>31</w:t>
      </w:r>
      <w:r w:rsidR="00963144" w:rsidRPr="003A7C34">
        <w:rPr>
          <w:rFonts w:ascii="Times New Roman" w:hAnsi="Times New Roman" w:cs="Times New Roman"/>
          <w:sz w:val="22"/>
          <w:szCs w:val="22"/>
        </w:rPr>
        <w:t>.</w:t>
      </w:r>
      <w:r w:rsidR="003A7C34" w:rsidRPr="003A7C34">
        <w:rPr>
          <w:rFonts w:ascii="Times New Roman" w:hAnsi="Times New Roman" w:cs="Times New Roman"/>
          <w:sz w:val="22"/>
          <w:szCs w:val="22"/>
        </w:rPr>
        <w:t>0</w:t>
      </w:r>
      <w:r w:rsidR="00A35289">
        <w:rPr>
          <w:rFonts w:ascii="Times New Roman" w:hAnsi="Times New Roman" w:cs="Times New Roman"/>
          <w:sz w:val="22"/>
          <w:szCs w:val="22"/>
        </w:rPr>
        <w:t xml:space="preserve"> </w:t>
      </w:r>
      <w:r w:rsidR="00070150" w:rsidRPr="00070150">
        <w:rPr>
          <w:rFonts w:ascii="Times New Roman" w:hAnsi="Times New Roman" w:cs="Times New Roman"/>
          <w:sz w:val="22"/>
          <w:szCs w:val="22"/>
        </w:rPr>
        <w:t>million.</w:t>
      </w:r>
      <w:r w:rsidRPr="00070150">
        <w:rPr>
          <w:rFonts w:ascii="Times New Roman" w:hAnsi="Times New Roman" w:cs="Times New Roman"/>
          <w:sz w:val="22"/>
          <w:szCs w:val="22"/>
        </w:rPr>
        <w:t xml:space="preserve"> In this regard, the Group applied the temporary mandatory exception from </w:t>
      </w:r>
      <w:proofErr w:type="spellStart"/>
      <w:r w:rsidRPr="00070150">
        <w:rPr>
          <w:rFonts w:ascii="Times New Roman" w:hAnsi="Times New Roman" w:cs="Times New Roman"/>
          <w:sz w:val="22"/>
          <w:szCs w:val="22"/>
        </w:rPr>
        <w:t>recognising</w:t>
      </w:r>
      <w:proofErr w:type="spellEnd"/>
      <w:r w:rsidRPr="00070150">
        <w:rPr>
          <w:rFonts w:ascii="Times New Roman" w:hAnsi="Times New Roman" w:cs="Times New Roman"/>
          <w:sz w:val="22"/>
          <w:szCs w:val="22"/>
        </w:rPr>
        <w:t xml:space="preserve"> deferred tax accounting for the top-up tax.</w:t>
      </w:r>
    </w:p>
    <w:p w14:paraId="64071B06" w14:textId="77777777" w:rsidR="00DE4685" w:rsidRPr="00DE4685" w:rsidRDefault="00DE4685" w:rsidP="00070150">
      <w:pPr>
        <w:ind w:left="540"/>
        <w:jc w:val="thaiDistribute"/>
        <w:rPr>
          <w:rFonts w:ascii="Times New Roman" w:hAnsi="Times New Roman" w:cstheme="minorBidi"/>
          <w:sz w:val="22"/>
          <w:szCs w:val="22"/>
        </w:rPr>
      </w:pPr>
    </w:p>
    <w:p w14:paraId="4AF013C0" w14:textId="77777777" w:rsidR="009A5EC4" w:rsidRDefault="009A5EC4">
      <w:pPr>
        <w:spacing w:after="160" w:line="259" w:lineRule="auto"/>
        <w:rPr>
          <w:rFonts w:ascii="Times New Roman" w:eastAsiaTheme="majorEastAsia" w:hAnsi="Times New Roman" w:cstheme="majorBidi"/>
          <w:b/>
          <w:sz w:val="24"/>
          <w:szCs w:val="40"/>
        </w:rPr>
      </w:pPr>
      <w:bookmarkStart w:id="7" w:name="_Hlk161060780"/>
      <w:r>
        <w:br w:type="page"/>
      </w:r>
    </w:p>
    <w:p w14:paraId="2AF45311" w14:textId="76300314" w:rsidR="00C4588A" w:rsidRPr="00147D65" w:rsidRDefault="00B77F47" w:rsidP="00350BB9">
      <w:pPr>
        <w:pStyle w:val="Heading1"/>
        <w:spacing w:before="0"/>
        <w:ind w:left="558" w:hanging="522"/>
      </w:pPr>
      <w:r w:rsidRPr="00147D65">
        <w:lastRenderedPageBreak/>
        <w:t xml:space="preserve">Basic </w:t>
      </w:r>
      <w:r w:rsidR="00612D38" w:rsidRPr="00147D65">
        <w:t xml:space="preserve">and diluted </w:t>
      </w:r>
      <w:r w:rsidRPr="00147D65">
        <w:t>e</w:t>
      </w:r>
      <w:r w:rsidR="00C4588A" w:rsidRPr="00147D65">
        <w:t>arnings per share</w:t>
      </w:r>
    </w:p>
    <w:p w14:paraId="7A237915" w14:textId="77777777" w:rsidR="00C4588A" w:rsidRPr="00147D65" w:rsidRDefault="00C4588A" w:rsidP="00C4588A">
      <w:pPr>
        <w:tabs>
          <w:tab w:val="left" w:pos="540"/>
        </w:tabs>
        <w:spacing w:line="240" w:lineRule="atLeast"/>
        <w:ind w:right="44"/>
        <w:jc w:val="both"/>
        <w:rPr>
          <w:rFonts w:ascii="Times New Roman" w:hAnsi="Times New Roman" w:cs="Angsana New"/>
          <w:b/>
          <w:bCs/>
          <w:sz w:val="22"/>
        </w:rPr>
      </w:pPr>
    </w:p>
    <w:p w14:paraId="1F4F70AA" w14:textId="4AF3E871" w:rsidR="00554031" w:rsidRPr="00147D65" w:rsidRDefault="00901360" w:rsidP="00D253F0">
      <w:pPr>
        <w:tabs>
          <w:tab w:val="left" w:pos="540"/>
        </w:tabs>
        <w:spacing w:line="240" w:lineRule="atLeast"/>
        <w:ind w:left="540" w:right="44"/>
        <w:jc w:val="both"/>
        <w:rPr>
          <w:rFonts w:ascii="Times New Roman" w:hAnsi="Times New Roman" w:cs="Times New Roman"/>
          <w:sz w:val="22"/>
          <w:szCs w:val="22"/>
        </w:rPr>
      </w:pPr>
      <w:r w:rsidRPr="00147D65">
        <w:rPr>
          <w:rFonts w:ascii="Times New Roman" w:hAnsi="Times New Roman" w:cs="Times New Roman"/>
          <w:sz w:val="22"/>
          <w:szCs w:val="22"/>
        </w:rPr>
        <w:t>Basic e</w:t>
      </w:r>
      <w:r w:rsidR="00554031" w:rsidRPr="00147D65">
        <w:rPr>
          <w:rFonts w:ascii="Times New Roman" w:hAnsi="Times New Roman" w:cs="Times New Roman"/>
          <w:sz w:val="22"/>
          <w:szCs w:val="22"/>
        </w:rPr>
        <w:t>arnings</w:t>
      </w:r>
      <w:r w:rsidR="007B1EAF">
        <w:rPr>
          <w:rFonts w:ascii="Times New Roman" w:hAnsi="Times New Roman" w:cs="Times New Roman"/>
          <w:sz w:val="22"/>
          <w:szCs w:val="22"/>
        </w:rPr>
        <w:t xml:space="preserve"> </w:t>
      </w:r>
      <w:r w:rsidR="00554031" w:rsidRPr="00147D65">
        <w:rPr>
          <w:rFonts w:ascii="Times New Roman" w:hAnsi="Times New Roman" w:cs="Times New Roman"/>
          <w:sz w:val="22"/>
          <w:szCs w:val="22"/>
        </w:rPr>
        <w:t>per share is calculated by dividing the profit</w:t>
      </w:r>
      <w:r w:rsidR="007B1EAF">
        <w:rPr>
          <w:rFonts w:ascii="Times New Roman" w:hAnsi="Times New Roman" w:cs="Times New Roman"/>
          <w:sz w:val="22"/>
          <w:szCs w:val="22"/>
        </w:rPr>
        <w:t xml:space="preserve"> </w:t>
      </w:r>
      <w:r w:rsidR="00554031" w:rsidRPr="00147D65">
        <w:rPr>
          <w:rFonts w:ascii="Times New Roman" w:hAnsi="Times New Roman" w:cs="Times New Roman"/>
          <w:sz w:val="22"/>
          <w:szCs w:val="22"/>
        </w:rPr>
        <w:t>for the period attributable to shareholders of the parent (excluded other comprehensive income) by the weighted average number of ordinary shares issued during the period.</w:t>
      </w:r>
    </w:p>
    <w:p w14:paraId="2FAC3219" w14:textId="77777777" w:rsidR="00C4588A" w:rsidRPr="00147D65" w:rsidRDefault="00C4588A" w:rsidP="00D253F0">
      <w:pPr>
        <w:tabs>
          <w:tab w:val="left" w:pos="540"/>
        </w:tabs>
        <w:spacing w:line="240" w:lineRule="atLeast"/>
        <w:ind w:left="540" w:right="44"/>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78"/>
        <w:gridCol w:w="1082"/>
      </w:tblGrid>
      <w:tr w:rsidR="00C4588A" w:rsidRPr="00147D65" w14:paraId="6D5BB714" w14:textId="77777777" w:rsidTr="006263BC">
        <w:trPr>
          <w:cantSplit/>
        </w:trPr>
        <w:tc>
          <w:tcPr>
            <w:tcW w:w="4320" w:type="dxa"/>
          </w:tcPr>
          <w:p w14:paraId="7C0AC6BD" w14:textId="77777777" w:rsidR="00C4588A" w:rsidRPr="00147D65" w:rsidRDefault="00C4588A">
            <w:pPr>
              <w:rPr>
                <w:rFonts w:ascii="Times New Roman" w:hAnsi="Times New Roman" w:cs="Times New Roman"/>
                <w:sz w:val="22"/>
                <w:szCs w:val="22"/>
              </w:rPr>
            </w:pPr>
          </w:p>
        </w:tc>
        <w:tc>
          <w:tcPr>
            <w:tcW w:w="2340" w:type="dxa"/>
            <w:gridSpan w:val="3"/>
          </w:tcPr>
          <w:p w14:paraId="447742D0" w14:textId="77777777" w:rsidR="00C4588A" w:rsidRPr="00147D65" w:rsidRDefault="00C4588A">
            <w:pPr>
              <w:pStyle w:val="BodyTextIndentnosp"/>
              <w:spacing w:line="240" w:lineRule="atLeast"/>
              <w:ind w:left="-169" w:right="-79" w:firstLine="54"/>
              <w:jc w:val="center"/>
              <w:rPr>
                <w:b/>
                <w:bCs/>
                <w:szCs w:val="22"/>
                <w:lang w:val="en-US"/>
              </w:rPr>
            </w:pPr>
            <w:r w:rsidRPr="00147D65">
              <w:rPr>
                <w:b/>
                <w:bCs/>
              </w:rPr>
              <w:t>Consolidated</w:t>
            </w:r>
          </w:p>
        </w:tc>
        <w:tc>
          <w:tcPr>
            <w:tcW w:w="180" w:type="dxa"/>
          </w:tcPr>
          <w:p w14:paraId="2E4AECAC"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B66446D"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Separate</w:t>
            </w:r>
          </w:p>
        </w:tc>
      </w:tr>
      <w:tr w:rsidR="00C4588A" w:rsidRPr="00147D65" w14:paraId="24F81561" w14:textId="77777777" w:rsidTr="006263BC">
        <w:trPr>
          <w:cantSplit/>
        </w:trPr>
        <w:tc>
          <w:tcPr>
            <w:tcW w:w="4320" w:type="dxa"/>
          </w:tcPr>
          <w:p w14:paraId="728B5DEB" w14:textId="77777777" w:rsidR="00C4588A" w:rsidRPr="00147D65" w:rsidRDefault="00C4588A">
            <w:pPr>
              <w:rPr>
                <w:rFonts w:ascii="Times New Roman" w:hAnsi="Times New Roman" w:cs="Times New Roman"/>
                <w:sz w:val="22"/>
                <w:szCs w:val="22"/>
              </w:rPr>
            </w:pPr>
          </w:p>
        </w:tc>
        <w:tc>
          <w:tcPr>
            <w:tcW w:w="2340" w:type="dxa"/>
            <w:gridSpan w:val="3"/>
          </w:tcPr>
          <w:p w14:paraId="679EF0B0" w14:textId="77777777" w:rsidR="00C4588A" w:rsidRPr="00147D65" w:rsidRDefault="00C4588A">
            <w:pPr>
              <w:pStyle w:val="BodyTextIndentnosp"/>
              <w:spacing w:line="240" w:lineRule="atLeast"/>
              <w:ind w:left="-169" w:right="-79" w:firstLine="54"/>
              <w:jc w:val="center"/>
              <w:rPr>
                <w:b/>
                <w:bCs/>
              </w:rPr>
            </w:pPr>
            <w:r w:rsidRPr="00147D65">
              <w:rPr>
                <w:b/>
                <w:bCs/>
              </w:rPr>
              <w:t>financial statements</w:t>
            </w:r>
          </w:p>
        </w:tc>
        <w:tc>
          <w:tcPr>
            <w:tcW w:w="180" w:type="dxa"/>
          </w:tcPr>
          <w:p w14:paraId="57847491" w14:textId="77777777" w:rsidR="00C4588A" w:rsidRPr="00147D65" w:rsidRDefault="00C4588A">
            <w:pPr>
              <w:pStyle w:val="BodyTextIndentnosp"/>
              <w:tabs>
                <w:tab w:val="decimal" w:pos="1190"/>
              </w:tabs>
              <w:spacing w:line="240" w:lineRule="atLeast"/>
              <w:ind w:left="-115" w:right="-187"/>
              <w:rPr>
                <w:b/>
                <w:bCs/>
                <w:szCs w:val="22"/>
                <w:lang w:val="en-US"/>
              </w:rPr>
            </w:pPr>
          </w:p>
        </w:tc>
        <w:tc>
          <w:tcPr>
            <w:tcW w:w="2340" w:type="dxa"/>
            <w:gridSpan w:val="3"/>
          </w:tcPr>
          <w:p w14:paraId="0F78B658" w14:textId="77777777" w:rsidR="00C4588A" w:rsidRPr="00147D65" w:rsidRDefault="00C4588A">
            <w:pPr>
              <w:pStyle w:val="BodyTextIndentnosp"/>
              <w:spacing w:line="240" w:lineRule="atLeast"/>
              <w:ind w:left="-115" w:right="-79"/>
              <w:jc w:val="center"/>
              <w:rPr>
                <w:b/>
                <w:bCs/>
                <w:szCs w:val="22"/>
                <w:lang w:val="en-US"/>
              </w:rPr>
            </w:pPr>
            <w:r w:rsidRPr="00147D65">
              <w:rPr>
                <w:b/>
                <w:bCs/>
                <w:szCs w:val="22"/>
                <w:lang w:val="en-US"/>
              </w:rPr>
              <w:t>financial statements</w:t>
            </w:r>
          </w:p>
        </w:tc>
      </w:tr>
      <w:tr w:rsidR="000524E4" w:rsidRPr="00147D65" w14:paraId="45DB2FCD" w14:textId="77777777" w:rsidTr="00193300">
        <w:trPr>
          <w:cantSplit/>
          <w:trHeight w:val="272"/>
        </w:trPr>
        <w:tc>
          <w:tcPr>
            <w:tcW w:w="4320" w:type="dxa"/>
          </w:tcPr>
          <w:p w14:paraId="5C58E1AF" w14:textId="78A89CA0" w:rsidR="000524E4" w:rsidRPr="00147D65" w:rsidRDefault="000524E4" w:rsidP="000524E4">
            <w:pPr>
              <w:rPr>
                <w:rFonts w:ascii="Times New Roman" w:hAnsi="Times New Roman" w:cs="Times New Roman"/>
                <w:b/>
                <w:bCs/>
                <w:i/>
                <w:iCs/>
                <w:sz w:val="22"/>
                <w:szCs w:val="22"/>
              </w:rPr>
            </w:pPr>
            <w:r w:rsidRPr="008867CC">
              <w:rPr>
                <w:rFonts w:ascii="Times New Roman" w:hAnsi="Times New Roman" w:cs="Times New Roman"/>
                <w:b/>
                <w:bCs/>
                <w:i/>
                <w:iCs/>
                <w:sz w:val="22"/>
                <w:szCs w:val="22"/>
              </w:rPr>
              <w:t xml:space="preserve">For the </w:t>
            </w:r>
            <w:r w:rsidR="009233AD">
              <w:rPr>
                <w:rFonts w:ascii="Times New Roman" w:hAnsi="Times New Roman" w:cs="Times New Roman"/>
                <w:b/>
                <w:bCs/>
                <w:i/>
                <w:iCs/>
                <w:sz w:val="22"/>
                <w:szCs w:val="22"/>
              </w:rPr>
              <w:t>six</w:t>
            </w:r>
            <w:r w:rsidRPr="008867CC">
              <w:rPr>
                <w:rFonts w:ascii="Times New Roman" w:hAnsi="Times New Roman" w:cs="Times New Roman"/>
                <w:b/>
                <w:bCs/>
                <w:i/>
                <w:iCs/>
                <w:sz w:val="22"/>
                <w:szCs w:val="22"/>
              </w:rPr>
              <w:t xml:space="preserve">-month period ended </w:t>
            </w:r>
            <w:r w:rsidR="009233AD" w:rsidRPr="009233AD">
              <w:rPr>
                <w:rFonts w:ascii="Times New Roman" w:hAnsi="Times New Roman" w:cs="Times New Roman"/>
                <w:b/>
                <w:bCs/>
                <w:i/>
                <w:iCs/>
                <w:sz w:val="22"/>
                <w:szCs w:val="22"/>
              </w:rPr>
              <w:t>30 June</w:t>
            </w:r>
          </w:p>
        </w:tc>
        <w:tc>
          <w:tcPr>
            <w:tcW w:w="1080" w:type="dxa"/>
          </w:tcPr>
          <w:p w14:paraId="58D6E04C" w14:textId="6C168ABD" w:rsidR="000524E4" w:rsidRPr="00147D65" w:rsidRDefault="000524E4" w:rsidP="000524E4">
            <w:pPr>
              <w:pStyle w:val="BodyTextIndentnosp"/>
              <w:spacing w:line="240" w:lineRule="atLeast"/>
              <w:ind w:left="-169" w:right="-79" w:firstLine="54"/>
              <w:jc w:val="center"/>
              <w:rPr>
                <w:szCs w:val="22"/>
                <w:lang w:val="en-US"/>
              </w:rPr>
            </w:pPr>
            <w:r w:rsidRPr="00147D65">
              <w:rPr>
                <w:szCs w:val="22"/>
                <w:lang w:val="en-US"/>
              </w:rPr>
              <w:t>202</w:t>
            </w:r>
            <w:r>
              <w:rPr>
                <w:szCs w:val="22"/>
                <w:lang w:val="en-US"/>
              </w:rPr>
              <w:t>5</w:t>
            </w:r>
          </w:p>
        </w:tc>
        <w:tc>
          <w:tcPr>
            <w:tcW w:w="180" w:type="dxa"/>
          </w:tcPr>
          <w:p w14:paraId="4667A8C3" w14:textId="77777777" w:rsidR="000524E4" w:rsidRPr="00147D65"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11C222ED" w14:textId="0F987A93" w:rsidR="000524E4" w:rsidRPr="00147D65" w:rsidRDefault="000524E4" w:rsidP="000524E4">
            <w:pPr>
              <w:pStyle w:val="BodyTextIndentnosp"/>
              <w:spacing w:line="240" w:lineRule="atLeast"/>
              <w:ind w:left="-169" w:right="-79" w:firstLine="54"/>
              <w:jc w:val="center"/>
              <w:rPr>
                <w:szCs w:val="22"/>
                <w:lang w:val="en-US"/>
              </w:rPr>
            </w:pPr>
            <w:r w:rsidRPr="00147D65">
              <w:rPr>
                <w:szCs w:val="22"/>
                <w:lang w:val="en-US"/>
              </w:rPr>
              <w:t>202</w:t>
            </w:r>
            <w:r>
              <w:rPr>
                <w:szCs w:val="22"/>
                <w:lang w:val="en-US"/>
              </w:rPr>
              <w:t>4</w:t>
            </w:r>
          </w:p>
        </w:tc>
        <w:tc>
          <w:tcPr>
            <w:tcW w:w="180" w:type="dxa"/>
          </w:tcPr>
          <w:p w14:paraId="5FC288A8" w14:textId="77777777" w:rsidR="000524E4" w:rsidRPr="00147D65" w:rsidRDefault="000524E4" w:rsidP="000524E4">
            <w:pPr>
              <w:pStyle w:val="BodyTextIndentnosp"/>
              <w:tabs>
                <w:tab w:val="decimal" w:pos="1190"/>
              </w:tabs>
              <w:spacing w:line="240" w:lineRule="atLeast"/>
              <w:ind w:left="-115" w:right="-187"/>
              <w:jc w:val="center"/>
              <w:rPr>
                <w:szCs w:val="22"/>
                <w:lang w:val="en-US"/>
              </w:rPr>
            </w:pPr>
          </w:p>
        </w:tc>
        <w:tc>
          <w:tcPr>
            <w:tcW w:w="1080" w:type="dxa"/>
          </w:tcPr>
          <w:p w14:paraId="45017577" w14:textId="763D3961" w:rsidR="000524E4" w:rsidRPr="00147D65" w:rsidRDefault="000524E4" w:rsidP="000524E4">
            <w:pPr>
              <w:pStyle w:val="BodyTextIndentnosp"/>
              <w:spacing w:line="240" w:lineRule="atLeast"/>
              <w:ind w:left="-169" w:right="-79" w:firstLine="54"/>
              <w:jc w:val="center"/>
              <w:rPr>
                <w:szCs w:val="22"/>
                <w:lang w:val="en-US"/>
              </w:rPr>
            </w:pPr>
            <w:r w:rsidRPr="00147D65">
              <w:rPr>
                <w:szCs w:val="22"/>
                <w:lang w:val="en-US"/>
              </w:rPr>
              <w:t>202</w:t>
            </w:r>
            <w:r>
              <w:rPr>
                <w:szCs w:val="22"/>
                <w:lang w:val="en-US"/>
              </w:rPr>
              <w:t>5</w:t>
            </w:r>
          </w:p>
        </w:tc>
        <w:tc>
          <w:tcPr>
            <w:tcW w:w="178" w:type="dxa"/>
          </w:tcPr>
          <w:p w14:paraId="6404274D" w14:textId="77777777" w:rsidR="000524E4" w:rsidRPr="00147D65" w:rsidRDefault="000524E4" w:rsidP="000524E4">
            <w:pPr>
              <w:pStyle w:val="BodyTextIndentnosp"/>
              <w:tabs>
                <w:tab w:val="decimal" w:pos="1190"/>
              </w:tabs>
              <w:spacing w:line="240" w:lineRule="atLeast"/>
              <w:ind w:left="-115" w:right="-187"/>
              <w:jc w:val="center"/>
              <w:rPr>
                <w:szCs w:val="22"/>
                <w:lang w:val="en-US"/>
              </w:rPr>
            </w:pPr>
          </w:p>
        </w:tc>
        <w:tc>
          <w:tcPr>
            <w:tcW w:w="1082" w:type="dxa"/>
          </w:tcPr>
          <w:p w14:paraId="0E64A358" w14:textId="1A986701" w:rsidR="000524E4" w:rsidRPr="00147D65" w:rsidRDefault="000524E4" w:rsidP="000524E4">
            <w:pPr>
              <w:pStyle w:val="BodyTextIndentnosp"/>
              <w:spacing w:line="240" w:lineRule="atLeast"/>
              <w:ind w:left="-115" w:right="-79"/>
              <w:jc w:val="center"/>
              <w:rPr>
                <w:szCs w:val="22"/>
                <w:lang w:val="en-US"/>
              </w:rPr>
            </w:pPr>
            <w:r w:rsidRPr="00147D65">
              <w:rPr>
                <w:szCs w:val="22"/>
                <w:lang w:val="en-US"/>
              </w:rPr>
              <w:t>202</w:t>
            </w:r>
            <w:r>
              <w:rPr>
                <w:szCs w:val="22"/>
                <w:lang w:val="en-US"/>
              </w:rPr>
              <w:t>4</w:t>
            </w:r>
          </w:p>
        </w:tc>
      </w:tr>
      <w:tr w:rsidR="00C4588A" w:rsidRPr="00147D65" w14:paraId="3009199E" w14:textId="77777777" w:rsidTr="006263BC">
        <w:trPr>
          <w:cantSplit/>
        </w:trPr>
        <w:tc>
          <w:tcPr>
            <w:tcW w:w="4320" w:type="dxa"/>
          </w:tcPr>
          <w:p w14:paraId="04C5943B" w14:textId="77777777" w:rsidR="00C4588A" w:rsidRPr="00147D65" w:rsidRDefault="00C4588A">
            <w:pPr>
              <w:rPr>
                <w:rFonts w:ascii="Times New Roman" w:hAnsi="Times New Roman" w:cs="Times New Roman"/>
                <w:b/>
                <w:bCs/>
                <w:i/>
                <w:iCs/>
                <w:sz w:val="22"/>
                <w:szCs w:val="22"/>
              </w:rPr>
            </w:pPr>
          </w:p>
        </w:tc>
        <w:tc>
          <w:tcPr>
            <w:tcW w:w="4860" w:type="dxa"/>
            <w:gridSpan w:val="7"/>
          </w:tcPr>
          <w:p w14:paraId="2AD45D39" w14:textId="77777777" w:rsidR="00C4588A" w:rsidRPr="00147D65" w:rsidRDefault="00C4588A">
            <w:pPr>
              <w:pStyle w:val="BodyTextIndentnosp"/>
              <w:spacing w:line="240" w:lineRule="atLeast"/>
              <w:ind w:left="-115" w:right="-79"/>
              <w:jc w:val="center"/>
              <w:rPr>
                <w:i/>
                <w:iCs/>
                <w:szCs w:val="22"/>
                <w:lang w:val="en-US"/>
              </w:rPr>
            </w:pPr>
            <w:r w:rsidRPr="00147D65">
              <w:rPr>
                <w:i/>
                <w:iCs/>
                <w:szCs w:val="22"/>
              </w:rPr>
              <w:t>(in thousand Baht)</w:t>
            </w:r>
          </w:p>
        </w:tc>
      </w:tr>
      <w:tr w:rsidR="00C4588A" w:rsidRPr="00147D65" w14:paraId="2091E1F0" w14:textId="77777777" w:rsidTr="00193300">
        <w:trPr>
          <w:cantSplit/>
        </w:trPr>
        <w:tc>
          <w:tcPr>
            <w:tcW w:w="4320" w:type="dxa"/>
          </w:tcPr>
          <w:p w14:paraId="682887EE" w14:textId="0A290C53" w:rsidR="00C4588A" w:rsidRPr="00147D65" w:rsidRDefault="00C4588A">
            <w:pPr>
              <w:rPr>
                <w:rFonts w:ascii="Times New Roman" w:hAnsi="Times New Roman" w:cs="Times New Roman"/>
                <w:sz w:val="22"/>
                <w:szCs w:val="22"/>
              </w:rPr>
            </w:pPr>
            <w:r w:rsidRPr="00147D65">
              <w:rPr>
                <w:rFonts w:ascii="Times New Roman" w:hAnsi="Times New Roman" w:cs="Times New Roman"/>
                <w:sz w:val="22"/>
                <w:szCs w:val="22"/>
              </w:rPr>
              <w:t xml:space="preserve">Net profit attributable to the owners of </w:t>
            </w:r>
          </w:p>
          <w:p w14:paraId="75F3A4E0" w14:textId="72D26F97" w:rsidR="00C4588A" w:rsidRPr="00147D65" w:rsidRDefault="00C4588A">
            <w:pPr>
              <w:rPr>
                <w:rFonts w:ascii="Times New Roman" w:hAnsi="Times New Roman" w:cs="Times New Roman"/>
                <w:sz w:val="22"/>
                <w:szCs w:val="22"/>
              </w:rPr>
            </w:pPr>
            <w:r w:rsidRPr="00147D65">
              <w:rPr>
                <w:rFonts w:ascii="Times New Roman" w:hAnsi="Times New Roman" w:cs="Times New Roman"/>
                <w:sz w:val="22"/>
                <w:szCs w:val="22"/>
              </w:rPr>
              <w:t xml:space="preserve">   the parent</w:t>
            </w:r>
          </w:p>
        </w:tc>
        <w:tc>
          <w:tcPr>
            <w:tcW w:w="1080" w:type="dxa"/>
            <w:vAlign w:val="bottom"/>
          </w:tcPr>
          <w:p w14:paraId="1F092967" w14:textId="20A20A7C" w:rsidR="00AA5A1C" w:rsidRPr="00147D65" w:rsidRDefault="00955DF0" w:rsidP="00193300">
            <w:pPr>
              <w:tabs>
                <w:tab w:val="decimal" w:pos="1022"/>
              </w:tabs>
              <w:jc w:val="right"/>
              <w:rPr>
                <w:rFonts w:ascii="Times New Roman" w:hAnsi="Times New Roman" w:cs="Times New Roman"/>
                <w:sz w:val="22"/>
                <w:szCs w:val="22"/>
                <w:cs/>
              </w:rPr>
            </w:pPr>
            <w:r w:rsidRPr="00955DF0">
              <w:rPr>
                <w:rFonts w:ascii="Times New Roman" w:hAnsi="Times New Roman" w:cs="Times New Roman"/>
                <w:sz w:val="22"/>
                <w:szCs w:val="22"/>
              </w:rPr>
              <w:t>2,291,81</w:t>
            </w:r>
            <w:r w:rsidR="009551D5">
              <w:rPr>
                <w:rFonts w:ascii="Times New Roman" w:hAnsi="Times New Roman" w:cs="Times New Roman"/>
                <w:sz w:val="22"/>
                <w:szCs w:val="22"/>
              </w:rPr>
              <w:t>8</w:t>
            </w:r>
          </w:p>
        </w:tc>
        <w:tc>
          <w:tcPr>
            <w:tcW w:w="180" w:type="dxa"/>
            <w:vAlign w:val="bottom"/>
          </w:tcPr>
          <w:p w14:paraId="3D8609FE" w14:textId="77777777" w:rsidR="00C4588A" w:rsidRPr="00147D65" w:rsidRDefault="00C4588A" w:rsidP="00193300">
            <w:pPr>
              <w:jc w:val="right"/>
              <w:rPr>
                <w:rFonts w:ascii="Times New Roman" w:hAnsi="Times New Roman" w:cs="Times New Roman"/>
                <w:sz w:val="22"/>
                <w:szCs w:val="22"/>
              </w:rPr>
            </w:pPr>
          </w:p>
        </w:tc>
        <w:tc>
          <w:tcPr>
            <w:tcW w:w="1080" w:type="dxa"/>
            <w:vAlign w:val="bottom"/>
          </w:tcPr>
          <w:p w14:paraId="5A3A2A3E" w14:textId="6A8B7D19" w:rsidR="00C4588A" w:rsidRPr="00147D65" w:rsidRDefault="009233AD" w:rsidP="00C86B05">
            <w:pPr>
              <w:tabs>
                <w:tab w:val="decimal" w:pos="1022"/>
              </w:tabs>
              <w:ind w:hanging="80"/>
              <w:jc w:val="right"/>
              <w:rPr>
                <w:rFonts w:ascii="Times New Roman" w:hAnsi="Times New Roman" w:cs="Times New Roman"/>
                <w:sz w:val="22"/>
                <w:szCs w:val="22"/>
                <w:cs/>
              </w:rPr>
            </w:pPr>
            <w:r w:rsidRPr="009233AD">
              <w:rPr>
                <w:rFonts w:ascii="Times New Roman" w:hAnsi="Times New Roman" w:cs="Times New Roman"/>
                <w:sz w:val="22"/>
                <w:szCs w:val="22"/>
              </w:rPr>
              <w:t>2,371,682</w:t>
            </w:r>
          </w:p>
        </w:tc>
        <w:tc>
          <w:tcPr>
            <w:tcW w:w="180" w:type="dxa"/>
            <w:vAlign w:val="bottom"/>
          </w:tcPr>
          <w:p w14:paraId="0473659E" w14:textId="77777777" w:rsidR="00C4588A" w:rsidRPr="00147D65" w:rsidRDefault="00C4588A" w:rsidP="00193300">
            <w:pPr>
              <w:jc w:val="right"/>
              <w:rPr>
                <w:rFonts w:ascii="Times New Roman" w:hAnsi="Times New Roman" w:cs="Times New Roman"/>
                <w:sz w:val="22"/>
                <w:szCs w:val="22"/>
              </w:rPr>
            </w:pPr>
          </w:p>
        </w:tc>
        <w:tc>
          <w:tcPr>
            <w:tcW w:w="1080" w:type="dxa"/>
            <w:vAlign w:val="bottom"/>
          </w:tcPr>
          <w:p w14:paraId="5A0E10C0" w14:textId="45DD016A" w:rsidR="00AA5A1C" w:rsidRPr="00147D65" w:rsidRDefault="00C16109" w:rsidP="00193300">
            <w:pPr>
              <w:tabs>
                <w:tab w:val="decimal" w:pos="822"/>
              </w:tabs>
              <w:ind w:left="-84" w:right="-74"/>
              <w:jc w:val="right"/>
              <w:rPr>
                <w:rFonts w:ascii="Times New Roman" w:hAnsi="Times New Roman" w:cs="Times New Roman"/>
                <w:sz w:val="22"/>
                <w:szCs w:val="22"/>
              </w:rPr>
            </w:pPr>
            <w:r w:rsidRPr="00C16109">
              <w:rPr>
                <w:rFonts w:ascii="Times New Roman" w:hAnsi="Times New Roman" w:cs="Times New Roman"/>
                <w:sz w:val="22"/>
                <w:szCs w:val="22"/>
              </w:rPr>
              <w:t>5,942,402</w:t>
            </w:r>
          </w:p>
        </w:tc>
        <w:tc>
          <w:tcPr>
            <w:tcW w:w="178" w:type="dxa"/>
            <w:vAlign w:val="bottom"/>
          </w:tcPr>
          <w:p w14:paraId="68A571FC" w14:textId="77777777" w:rsidR="00C4588A" w:rsidRPr="00147D65" w:rsidRDefault="00C4588A" w:rsidP="00193300">
            <w:pPr>
              <w:jc w:val="right"/>
              <w:rPr>
                <w:rFonts w:ascii="Times New Roman" w:hAnsi="Times New Roman" w:cs="Times New Roman"/>
                <w:sz w:val="22"/>
                <w:szCs w:val="22"/>
              </w:rPr>
            </w:pPr>
          </w:p>
        </w:tc>
        <w:tc>
          <w:tcPr>
            <w:tcW w:w="1082" w:type="dxa"/>
            <w:vAlign w:val="bottom"/>
          </w:tcPr>
          <w:p w14:paraId="2E12C164" w14:textId="081AC414" w:rsidR="00C4588A" w:rsidRPr="00147D65" w:rsidRDefault="009233AD" w:rsidP="00987B2B">
            <w:pPr>
              <w:tabs>
                <w:tab w:val="decimal" w:pos="820"/>
              </w:tabs>
              <w:ind w:right="15"/>
              <w:jc w:val="right"/>
              <w:rPr>
                <w:rFonts w:ascii="Times New Roman" w:hAnsi="Times New Roman" w:cs="Times New Roman"/>
                <w:sz w:val="22"/>
                <w:szCs w:val="22"/>
              </w:rPr>
            </w:pPr>
            <w:r w:rsidRPr="009233AD">
              <w:rPr>
                <w:rFonts w:ascii="Times New Roman" w:hAnsi="Times New Roman" w:cs="Times New Roman"/>
                <w:sz w:val="22"/>
                <w:szCs w:val="22"/>
              </w:rPr>
              <w:t>629,203</w:t>
            </w:r>
          </w:p>
        </w:tc>
      </w:tr>
      <w:tr w:rsidR="000524E4" w:rsidRPr="00147D65" w14:paraId="76500AE5" w14:textId="77777777" w:rsidTr="00193300">
        <w:trPr>
          <w:cantSplit/>
        </w:trPr>
        <w:tc>
          <w:tcPr>
            <w:tcW w:w="4320" w:type="dxa"/>
          </w:tcPr>
          <w:p w14:paraId="1795680A" w14:textId="481E3C2A" w:rsidR="000524E4" w:rsidRPr="00147D65" w:rsidRDefault="000524E4" w:rsidP="000524E4">
            <w:pPr>
              <w:rPr>
                <w:rFonts w:ascii="Times New Roman" w:hAnsi="Times New Roman" w:cs="Times New Roman"/>
                <w:sz w:val="22"/>
                <w:szCs w:val="22"/>
                <w:cs/>
              </w:rPr>
            </w:pPr>
            <w:r w:rsidRPr="00147D65">
              <w:rPr>
                <w:rFonts w:ascii="Times New Roman" w:hAnsi="Times New Roman" w:cs="Times New Roman"/>
                <w:i/>
                <w:iCs/>
                <w:sz w:val="22"/>
                <w:szCs w:val="22"/>
              </w:rPr>
              <w:t>Less</w:t>
            </w:r>
            <w:r w:rsidRPr="00147D65">
              <w:rPr>
                <w:rFonts w:ascii="Times New Roman" w:hAnsi="Times New Roman" w:cs="Times New Roman"/>
                <w:sz w:val="22"/>
                <w:szCs w:val="22"/>
              </w:rPr>
              <w:t xml:space="preserve"> interest paid on perpetual debentures </w:t>
            </w:r>
          </w:p>
        </w:tc>
        <w:tc>
          <w:tcPr>
            <w:tcW w:w="1080" w:type="dxa"/>
            <w:tcBorders>
              <w:bottom w:val="single" w:sz="4" w:space="0" w:color="auto"/>
            </w:tcBorders>
            <w:vAlign w:val="bottom"/>
          </w:tcPr>
          <w:p w14:paraId="59C515C8" w14:textId="791A5B01" w:rsidR="000524E4" w:rsidRPr="00147D65" w:rsidRDefault="00C16109" w:rsidP="00E1755A">
            <w:pPr>
              <w:tabs>
                <w:tab w:val="decimal" w:pos="1007"/>
              </w:tabs>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8E184CD" w14:textId="77777777" w:rsidR="000524E4" w:rsidRPr="00147D65" w:rsidRDefault="000524E4" w:rsidP="000524E4">
            <w:pPr>
              <w:rPr>
                <w:rFonts w:ascii="Times New Roman" w:hAnsi="Times New Roman" w:cs="Times New Roman"/>
                <w:sz w:val="22"/>
                <w:szCs w:val="22"/>
              </w:rPr>
            </w:pPr>
          </w:p>
        </w:tc>
        <w:tc>
          <w:tcPr>
            <w:tcW w:w="1080" w:type="dxa"/>
            <w:tcBorders>
              <w:bottom w:val="single" w:sz="4" w:space="0" w:color="auto"/>
            </w:tcBorders>
            <w:vAlign w:val="bottom"/>
          </w:tcPr>
          <w:p w14:paraId="7EB0A2EE" w14:textId="179D69B4" w:rsidR="000524E4" w:rsidRPr="00147D65" w:rsidRDefault="009233AD" w:rsidP="00C86B05">
            <w:pPr>
              <w:tabs>
                <w:tab w:val="decimal" w:pos="914"/>
              </w:tabs>
              <w:ind w:right="-75"/>
              <w:rPr>
                <w:rFonts w:ascii="Times New Roman" w:hAnsi="Times New Roman" w:cs="Times New Roman"/>
                <w:sz w:val="22"/>
                <w:szCs w:val="22"/>
              </w:rPr>
            </w:pPr>
            <w:r w:rsidRPr="009233AD">
              <w:rPr>
                <w:rFonts w:ascii="Times New Roman" w:hAnsi="Times New Roman" w:cs="Angsana New"/>
                <w:sz w:val="22"/>
              </w:rPr>
              <w:t>(149,589)</w:t>
            </w:r>
          </w:p>
        </w:tc>
        <w:tc>
          <w:tcPr>
            <w:tcW w:w="180" w:type="dxa"/>
            <w:vAlign w:val="bottom"/>
          </w:tcPr>
          <w:p w14:paraId="59678B68" w14:textId="77777777" w:rsidR="000524E4" w:rsidRPr="00147D65" w:rsidRDefault="000524E4" w:rsidP="000524E4">
            <w:pPr>
              <w:rPr>
                <w:rFonts w:ascii="Times New Roman" w:hAnsi="Times New Roman" w:cs="Times New Roman"/>
                <w:sz w:val="22"/>
                <w:szCs w:val="22"/>
              </w:rPr>
            </w:pPr>
          </w:p>
        </w:tc>
        <w:tc>
          <w:tcPr>
            <w:tcW w:w="1080" w:type="dxa"/>
            <w:tcBorders>
              <w:bottom w:val="single" w:sz="4" w:space="0" w:color="auto"/>
            </w:tcBorders>
            <w:vAlign w:val="bottom"/>
          </w:tcPr>
          <w:p w14:paraId="745BF3DD" w14:textId="4A8C07F7" w:rsidR="000524E4" w:rsidRPr="00147D65" w:rsidRDefault="00C16109" w:rsidP="00C86B05">
            <w:pPr>
              <w:tabs>
                <w:tab w:val="decimal" w:pos="822"/>
              </w:tabs>
              <w:ind w:left="-84" w:right="-74"/>
              <w:jc w:val="right"/>
              <w:rPr>
                <w:rFonts w:ascii="Times New Roman" w:hAnsi="Times New Roman" w:cs="Times New Roman"/>
                <w:sz w:val="22"/>
                <w:szCs w:val="22"/>
              </w:rPr>
            </w:pPr>
            <w:r>
              <w:rPr>
                <w:rFonts w:ascii="Times New Roman" w:hAnsi="Times New Roman" w:cs="Times New Roman"/>
                <w:sz w:val="22"/>
                <w:szCs w:val="22"/>
              </w:rPr>
              <w:t>-</w:t>
            </w:r>
          </w:p>
        </w:tc>
        <w:tc>
          <w:tcPr>
            <w:tcW w:w="178" w:type="dxa"/>
            <w:vAlign w:val="bottom"/>
          </w:tcPr>
          <w:p w14:paraId="06A75262" w14:textId="77777777" w:rsidR="000524E4" w:rsidRPr="00147D65" w:rsidRDefault="000524E4" w:rsidP="000524E4">
            <w:pPr>
              <w:rPr>
                <w:rFonts w:ascii="Times New Roman" w:hAnsi="Times New Roman" w:cs="Times New Roman"/>
                <w:sz w:val="22"/>
                <w:szCs w:val="22"/>
              </w:rPr>
            </w:pPr>
          </w:p>
        </w:tc>
        <w:tc>
          <w:tcPr>
            <w:tcW w:w="1082" w:type="dxa"/>
            <w:tcBorders>
              <w:bottom w:val="single" w:sz="4" w:space="0" w:color="auto"/>
            </w:tcBorders>
            <w:vAlign w:val="bottom"/>
          </w:tcPr>
          <w:p w14:paraId="5C103F0F" w14:textId="2163C44E" w:rsidR="000524E4" w:rsidRPr="005843ED" w:rsidRDefault="009233AD" w:rsidP="005843ED">
            <w:pPr>
              <w:tabs>
                <w:tab w:val="decimal" w:pos="914"/>
              </w:tabs>
              <w:ind w:right="-75"/>
              <w:rPr>
                <w:rFonts w:ascii="Times New Roman" w:hAnsi="Times New Roman" w:cs="Angsana New"/>
                <w:sz w:val="22"/>
              </w:rPr>
            </w:pPr>
            <w:r w:rsidRPr="005843ED">
              <w:rPr>
                <w:rFonts w:ascii="Times New Roman" w:hAnsi="Times New Roman" w:cs="Angsana New"/>
                <w:sz w:val="22"/>
              </w:rPr>
              <w:t>(149,589)</w:t>
            </w:r>
          </w:p>
        </w:tc>
      </w:tr>
      <w:tr w:rsidR="000524E4" w:rsidRPr="00147D65" w14:paraId="6596CDD4" w14:textId="77777777" w:rsidTr="00193300">
        <w:trPr>
          <w:cantSplit/>
        </w:trPr>
        <w:tc>
          <w:tcPr>
            <w:tcW w:w="4320" w:type="dxa"/>
          </w:tcPr>
          <w:p w14:paraId="2E0CDC5B" w14:textId="63CA7463" w:rsidR="000524E4" w:rsidRPr="00147D65" w:rsidRDefault="000524E4" w:rsidP="000524E4">
            <w:pPr>
              <w:rPr>
                <w:rFonts w:ascii="Times New Roman" w:hAnsi="Times New Roman" w:cs="Times New Roman"/>
                <w:sz w:val="22"/>
                <w:szCs w:val="22"/>
              </w:rPr>
            </w:pPr>
            <w:r w:rsidRPr="00147D65">
              <w:rPr>
                <w:rFonts w:ascii="Times New Roman" w:hAnsi="Times New Roman" w:cs="Times New Roman"/>
                <w:sz w:val="22"/>
                <w:szCs w:val="22"/>
              </w:rPr>
              <w:t xml:space="preserve">Profit for the period used to determine         </w:t>
            </w:r>
          </w:p>
          <w:p w14:paraId="3E6E5FAF" w14:textId="68DFE88F" w:rsidR="000524E4" w:rsidRPr="00147D65" w:rsidRDefault="000524E4" w:rsidP="000524E4">
            <w:pPr>
              <w:rPr>
                <w:rFonts w:ascii="Times New Roman" w:hAnsi="Times New Roman" w:cs="Times New Roman"/>
                <w:sz w:val="22"/>
                <w:szCs w:val="22"/>
              </w:rPr>
            </w:pPr>
            <w:r w:rsidRPr="00147D65">
              <w:rPr>
                <w:rFonts w:ascii="Times New Roman" w:hAnsi="Times New Roman" w:cs="Times New Roman"/>
                <w:sz w:val="22"/>
                <w:szCs w:val="22"/>
              </w:rPr>
              <w:t xml:space="preserve">   basic earnings</w:t>
            </w:r>
            <w:r w:rsidR="008A0DC0">
              <w:rPr>
                <w:rFonts w:ascii="Times New Roman" w:hAnsi="Times New Roman" w:cs="Times New Roman"/>
                <w:sz w:val="22"/>
                <w:szCs w:val="22"/>
              </w:rPr>
              <w:t xml:space="preserve"> </w:t>
            </w:r>
            <w:r w:rsidRPr="00147D65">
              <w:rPr>
                <w:rFonts w:ascii="Times New Roman" w:hAnsi="Times New Roman" w:cs="Times New Roman"/>
                <w:sz w:val="22"/>
                <w:szCs w:val="22"/>
              </w:rPr>
              <w:t xml:space="preserve">per share </w:t>
            </w:r>
          </w:p>
        </w:tc>
        <w:tc>
          <w:tcPr>
            <w:tcW w:w="1080" w:type="dxa"/>
            <w:tcBorders>
              <w:bottom w:val="single" w:sz="4" w:space="0" w:color="auto"/>
            </w:tcBorders>
            <w:vAlign w:val="bottom"/>
          </w:tcPr>
          <w:p w14:paraId="2B598123" w14:textId="54BDBAD4" w:rsidR="000524E4" w:rsidRPr="00147D65" w:rsidRDefault="00E000A2" w:rsidP="00AA69C6">
            <w:pPr>
              <w:tabs>
                <w:tab w:val="decimal" w:pos="1022"/>
              </w:tabs>
              <w:jc w:val="right"/>
              <w:rPr>
                <w:rFonts w:ascii="Times New Roman" w:hAnsi="Times New Roman" w:cs="Times New Roman"/>
                <w:sz w:val="22"/>
                <w:szCs w:val="22"/>
              </w:rPr>
            </w:pPr>
            <w:r w:rsidRPr="00E000A2">
              <w:rPr>
                <w:rFonts w:ascii="Times New Roman" w:hAnsi="Times New Roman" w:cs="Times New Roman"/>
                <w:sz w:val="22"/>
                <w:szCs w:val="22"/>
              </w:rPr>
              <w:t>2,291,81</w:t>
            </w:r>
            <w:r w:rsidR="009551D5">
              <w:rPr>
                <w:rFonts w:ascii="Times New Roman" w:hAnsi="Times New Roman" w:cs="Times New Roman"/>
                <w:sz w:val="22"/>
                <w:szCs w:val="22"/>
              </w:rPr>
              <w:t>8</w:t>
            </w:r>
          </w:p>
        </w:tc>
        <w:tc>
          <w:tcPr>
            <w:tcW w:w="180" w:type="dxa"/>
            <w:vAlign w:val="bottom"/>
          </w:tcPr>
          <w:p w14:paraId="23BBD6E9" w14:textId="77777777" w:rsidR="000524E4" w:rsidRPr="00147D65" w:rsidRDefault="000524E4" w:rsidP="000524E4">
            <w:pPr>
              <w:jc w:val="right"/>
              <w:rPr>
                <w:rFonts w:ascii="Times New Roman" w:hAnsi="Times New Roman" w:cs="Times New Roman"/>
                <w:sz w:val="22"/>
                <w:szCs w:val="22"/>
              </w:rPr>
            </w:pPr>
          </w:p>
        </w:tc>
        <w:tc>
          <w:tcPr>
            <w:tcW w:w="1080" w:type="dxa"/>
            <w:tcBorders>
              <w:bottom w:val="single" w:sz="4" w:space="0" w:color="auto"/>
            </w:tcBorders>
            <w:vAlign w:val="bottom"/>
          </w:tcPr>
          <w:p w14:paraId="78306F26" w14:textId="37C2F562" w:rsidR="000524E4" w:rsidRPr="00147D65" w:rsidRDefault="009233AD" w:rsidP="00AA69C6">
            <w:pPr>
              <w:tabs>
                <w:tab w:val="decimal" w:pos="1022"/>
              </w:tabs>
              <w:ind w:hanging="80"/>
              <w:jc w:val="right"/>
              <w:rPr>
                <w:rFonts w:ascii="Times New Roman" w:hAnsi="Times New Roman" w:cs="Times New Roman"/>
                <w:sz w:val="22"/>
                <w:szCs w:val="22"/>
              </w:rPr>
            </w:pPr>
            <w:r w:rsidRPr="009233AD">
              <w:rPr>
                <w:rFonts w:ascii="Times New Roman" w:hAnsi="Times New Roman" w:cs="Times New Roman"/>
                <w:sz w:val="22"/>
                <w:szCs w:val="22"/>
              </w:rPr>
              <w:t>2,222,093</w:t>
            </w:r>
          </w:p>
        </w:tc>
        <w:tc>
          <w:tcPr>
            <w:tcW w:w="180" w:type="dxa"/>
            <w:vAlign w:val="bottom"/>
          </w:tcPr>
          <w:p w14:paraId="75250215" w14:textId="77777777" w:rsidR="000524E4" w:rsidRPr="00147D65" w:rsidRDefault="000524E4" w:rsidP="000524E4">
            <w:pPr>
              <w:jc w:val="right"/>
              <w:rPr>
                <w:rFonts w:ascii="Times New Roman" w:hAnsi="Times New Roman" w:cs="Times New Roman"/>
                <w:sz w:val="22"/>
                <w:szCs w:val="22"/>
              </w:rPr>
            </w:pPr>
          </w:p>
        </w:tc>
        <w:tc>
          <w:tcPr>
            <w:tcW w:w="1080" w:type="dxa"/>
            <w:tcBorders>
              <w:bottom w:val="single" w:sz="4" w:space="0" w:color="auto"/>
            </w:tcBorders>
            <w:vAlign w:val="bottom"/>
          </w:tcPr>
          <w:p w14:paraId="27CDD472" w14:textId="099A17D6" w:rsidR="000524E4" w:rsidRPr="00147D65" w:rsidRDefault="00E000A2" w:rsidP="00AA69C6">
            <w:pPr>
              <w:tabs>
                <w:tab w:val="decimal" w:pos="822"/>
              </w:tabs>
              <w:ind w:left="-84" w:right="-74"/>
              <w:jc w:val="right"/>
              <w:rPr>
                <w:rFonts w:ascii="Times New Roman" w:hAnsi="Times New Roman" w:cs="Times New Roman"/>
                <w:sz w:val="22"/>
                <w:szCs w:val="22"/>
                <w:cs/>
              </w:rPr>
            </w:pPr>
            <w:r w:rsidRPr="00E000A2">
              <w:rPr>
                <w:rFonts w:ascii="Times New Roman" w:hAnsi="Times New Roman" w:cs="Times New Roman"/>
                <w:sz w:val="22"/>
                <w:szCs w:val="22"/>
              </w:rPr>
              <w:t>5,942,402</w:t>
            </w:r>
          </w:p>
        </w:tc>
        <w:tc>
          <w:tcPr>
            <w:tcW w:w="178" w:type="dxa"/>
            <w:vAlign w:val="bottom"/>
          </w:tcPr>
          <w:p w14:paraId="1E5BD3C9" w14:textId="77777777" w:rsidR="000524E4" w:rsidRPr="00147D65" w:rsidRDefault="000524E4" w:rsidP="000524E4">
            <w:pPr>
              <w:jc w:val="right"/>
              <w:rPr>
                <w:rFonts w:ascii="Times New Roman" w:hAnsi="Times New Roman" w:cs="Times New Roman"/>
                <w:sz w:val="22"/>
                <w:szCs w:val="22"/>
              </w:rPr>
            </w:pPr>
          </w:p>
        </w:tc>
        <w:tc>
          <w:tcPr>
            <w:tcW w:w="1082" w:type="dxa"/>
            <w:tcBorders>
              <w:bottom w:val="single" w:sz="4" w:space="0" w:color="auto"/>
            </w:tcBorders>
            <w:vAlign w:val="bottom"/>
          </w:tcPr>
          <w:p w14:paraId="43D88C9A" w14:textId="627A91B8" w:rsidR="000524E4" w:rsidRPr="00147D65" w:rsidRDefault="009233AD" w:rsidP="00987B2B">
            <w:pPr>
              <w:tabs>
                <w:tab w:val="decimal" w:pos="1022"/>
              </w:tabs>
              <w:ind w:right="15"/>
              <w:jc w:val="right"/>
              <w:rPr>
                <w:rFonts w:ascii="Times New Roman" w:hAnsi="Times New Roman" w:cs="Times New Roman"/>
                <w:sz w:val="22"/>
                <w:szCs w:val="22"/>
              </w:rPr>
            </w:pPr>
            <w:r w:rsidRPr="009233AD">
              <w:rPr>
                <w:rFonts w:ascii="Times New Roman" w:hAnsi="Times New Roman" w:cs="Times New Roman"/>
                <w:sz w:val="22"/>
                <w:szCs w:val="22"/>
              </w:rPr>
              <w:t>479,614</w:t>
            </w:r>
          </w:p>
        </w:tc>
      </w:tr>
      <w:tr w:rsidR="00E1755A" w:rsidRPr="00147D65" w14:paraId="2A78A621" w14:textId="77777777" w:rsidTr="00193300">
        <w:trPr>
          <w:cantSplit/>
        </w:trPr>
        <w:tc>
          <w:tcPr>
            <w:tcW w:w="4320" w:type="dxa"/>
          </w:tcPr>
          <w:p w14:paraId="21DDF468" w14:textId="32B2942E" w:rsidR="00E1755A" w:rsidRPr="00147D65" w:rsidRDefault="00E1755A" w:rsidP="00E1755A">
            <w:pPr>
              <w:rPr>
                <w:rFonts w:ascii="Times New Roman" w:hAnsi="Times New Roman" w:cs="Times New Roman"/>
                <w:sz w:val="22"/>
                <w:szCs w:val="22"/>
              </w:rPr>
            </w:pPr>
          </w:p>
        </w:tc>
        <w:tc>
          <w:tcPr>
            <w:tcW w:w="1080" w:type="dxa"/>
            <w:tcBorders>
              <w:top w:val="single" w:sz="4" w:space="0" w:color="auto"/>
            </w:tcBorders>
          </w:tcPr>
          <w:p w14:paraId="5AF5EFE1" w14:textId="07EB6F99" w:rsidR="00E1755A" w:rsidRPr="00147D65" w:rsidRDefault="00E1755A" w:rsidP="00E1755A">
            <w:pPr>
              <w:tabs>
                <w:tab w:val="decimal" w:pos="915"/>
              </w:tabs>
              <w:rPr>
                <w:rFonts w:ascii="Times New Roman" w:hAnsi="Times New Roman" w:cs="Times New Roman"/>
                <w:sz w:val="22"/>
                <w:szCs w:val="22"/>
              </w:rPr>
            </w:pPr>
          </w:p>
        </w:tc>
        <w:tc>
          <w:tcPr>
            <w:tcW w:w="180" w:type="dxa"/>
          </w:tcPr>
          <w:p w14:paraId="28006A20" w14:textId="77777777" w:rsidR="00E1755A" w:rsidRPr="00147D65" w:rsidRDefault="00E1755A" w:rsidP="00E1755A">
            <w:pPr>
              <w:jc w:val="right"/>
              <w:rPr>
                <w:rFonts w:ascii="Times New Roman" w:hAnsi="Times New Roman" w:cs="Times New Roman"/>
                <w:sz w:val="22"/>
                <w:szCs w:val="22"/>
              </w:rPr>
            </w:pPr>
          </w:p>
        </w:tc>
        <w:tc>
          <w:tcPr>
            <w:tcW w:w="1080" w:type="dxa"/>
            <w:tcBorders>
              <w:top w:val="single" w:sz="4" w:space="0" w:color="auto"/>
            </w:tcBorders>
            <w:vAlign w:val="bottom"/>
          </w:tcPr>
          <w:p w14:paraId="32F409DE" w14:textId="6E24ED9D" w:rsidR="00E1755A" w:rsidRPr="00911913" w:rsidRDefault="00E1755A" w:rsidP="00E1755A">
            <w:pPr>
              <w:tabs>
                <w:tab w:val="decimal" w:pos="839"/>
              </w:tabs>
              <w:ind w:left="-78"/>
              <w:rPr>
                <w:rFonts w:ascii="Times New Roman" w:hAnsi="Times New Roman" w:cs="Times New Roman"/>
                <w:sz w:val="22"/>
                <w:szCs w:val="22"/>
                <w:highlight w:val="yellow"/>
              </w:rPr>
            </w:pPr>
          </w:p>
        </w:tc>
        <w:tc>
          <w:tcPr>
            <w:tcW w:w="180" w:type="dxa"/>
          </w:tcPr>
          <w:p w14:paraId="572B64FC" w14:textId="77777777" w:rsidR="00E1755A" w:rsidRPr="00147D65" w:rsidRDefault="00E1755A" w:rsidP="00E1755A">
            <w:pPr>
              <w:jc w:val="right"/>
              <w:rPr>
                <w:rFonts w:ascii="Times New Roman" w:hAnsi="Times New Roman" w:cs="Times New Roman"/>
                <w:sz w:val="22"/>
                <w:szCs w:val="22"/>
              </w:rPr>
            </w:pPr>
          </w:p>
        </w:tc>
        <w:tc>
          <w:tcPr>
            <w:tcW w:w="1080" w:type="dxa"/>
            <w:tcBorders>
              <w:top w:val="single" w:sz="4" w:space="0" w:color="auto"/>
            </w:tcBorders>
          </w:tcPr>
          <w:p w14:paraId="36CE017F" w14:textId="19BC803F" w:rsidR="00E1755A" w:rsidRPr="00147D65" w:rsidRDefault="00E1755A" w:rsidP="0043179D">
            <w:pPr>
              <w:tabs>
                <w:tab w:val="decimal" w:pos="1022"/>
              </w:tabs>
              <w:rPr>
                <w:rFonts w:ascii="Times New Roman" w:hAnsi="Times New Roman" w:cs="Times New Roman"/>
                <w:sz w:val="22"/>
                <w:szCs w:val="22"/>
              </w:rPr>
            </w:pPr>
          </w:p>
        </w:tc>
        <w:tc>
          <w:tcPr>
            <w:tcW w:w="178" w:type="dxa"/>
          </w:tcPr>
          <w:p w14:paraId="181C38D6" w14:textId="77777777" w:rsidR="00E1755A" w:rsidRPr="00147D65" w:rsidRDefault="00E1755A" w:rsidP="00E1755A">
            <w:pPr>
              <w:jc w:val="right"/>
              <w:rPr>
                <w:rFonts w:ascii="Times New Roman" w:hAnsi="Times New Roman" w:cs="Times New Roman"/>
                <w:sz w:val="22"/>
                <w:szCs w:val="22"/>
              </w:rPr>
            </w:pPr>
          </w:p>
        </w:tc>
        <w:tc>
          <w:tcPr>
            <w:tcW w:w="1082" w:type="dxa"/>
            <w:tcBorders>
              <w:top w:val="single" w:sz="4" w:space="0" w:color="auto"/>
            </w:tcBorders>
            <w:vAlign w:val="bottom"/>
          </w:tcPr>
          <w:p w14:paraId="0DBD191A" w14:textId="6F90AD0D" w:rsidR="00E1755A" w:rsidRPr="00147D65" w:rsidRDefault="00E1755A" w:rsidP="00987B2B">
            <w:pPr>
              <w:tabs>
                <w:tab w:val="decimal" w:pos="921"/>
              </w:tabs>
              <w:ind w:right="15"/>
              <w:rPr>
                <w:rFonts w:ascii="Times New Roman" w:hAnsi="Times New Roman" w:cs="Times New Roman"/>
                <w:sz w:val="22"/>
                <w:szCs w:val="22"/>
              </w:rPr>
            </w:pPr>
          </w:p>
        </w:tc>
      </w:tr>
      <w:tr w:rsidR="00E1755A" w:rsidRPr="00147D65" w14:paraId="30DC3699" w14:textId="77777777" w:rsidTr="00193300">
        <w:trPr>
          <w:cantSplit/>
        </w:trPr>
        <w:tc>
          <w:tcPr>
            <w:tcW w:w="4320" w:type="dxa"/>
          </w:tcPr>
          <w:p w14:paraId="22093E5D" w14:textId="77777777" w:rsidR="00AA69C6" w:rsidRPr="00147D65" w:rsidRDefault="00AA69C6" w:rsidP="001B1093">
            <w:pPr>
              <w:rPr>
                <w:rFonts w:ascii="Times New Roman" w:hAnsi="Times New Roman" w:cs="Times New Roman"/>
                <w:sz w:val="22"/>
                <w:szCs w:val="22"/>
              </w:rPr>
            </w:pPr>
            <w:r w:rsidRPr="00147D65">
              <w:rPr>
                <w:rFonts w:ascii="Times New Roman" w:hAnsi="Times New Roman" w:cs="Times New Roman"/>
                <w:sz w:val="22"/>
                <w:szCs w:val="22"/>
              </w:rPr>
              <w:t xml:space="preserve">Weighted average number of ordinary        </w:t>
            </w:r>
          </w:p>
          <w:p w14:paraId="57AA30AD" w14:textId="77777777" w:rsidR="00AA69C6" w:rsidRPr="008D1A2F" w:rsidRDefault="00AA69C6" w:rsidP="001B1093">
            <w:pPr>
              <w:rPr>
                <w:rFonts w:ascii="Times New Roman" w:hAnsi="Times New Roman" w:cstheme="minorBidi"/>
                <w:spacing w:val="-4"/>
                <w:sz w:val="22"/>
                <w:szCs w:val="22"/>
                <w:cs/>
              </w:rPr>
            </w:pPr>
            <w:r w:rsidRPr="00147D65">
              <w:rPr>
                <w:rFonts w:ascii="Times New Roman" w:hAnsi="Times New Roman" w:cs="Times New Roman"/>
                <w:sz w:val="22"/>
                <w:szCs w:val="22"/>
              </w:rPr>
              <w:t xml:space="preserve">   </w:t>
            </w:r>
            <w:r w:rsidRPr="00147D65">
              <w:rPr>
                <w:rFonts w:ascii="Times New Roman" w:hAnsi="Times New Roman" w:cs="Times New Roman"/>
                <w:spacing w:val="-4"/>
                <w:sz w:val="22"/>
                <w:szCs w:val="22"/>
              </w:rPr>
              <w:t>shares outstanding not include treasury shares*</w:t>
            </w:r>
          </w:p>
          <w:p w14:paraId="10A737EB" w14:textId="371A5436" w:rsidR="00E1755A" w:rsidRPr="00147D65" w:rsidRDefault="00AA69C6" w:rsidP="00E1755A">
            <w:pPr>
              <w:rPr>
                <w:rFonts w:ascii="Times New Roman" w:hAnsi="Times New Roman" w:cs="Times New Roman"/>
                <w:sz w:val="22"/>
                <w:szCs w:val="22"/>
              </w:rPr>
            </w:pPr>
            <w:r w:rsidRPr="00147D65">
              <w:rPr>
                <w:rFonts w:ascii="Times New Roman" w:hAnsi="Times New Roman" w:cs="Times New Roman"/>
                <w:sz w:val="22"/>
                <w:szCs w:val="22"/>
              </w:rPr>
              <w:t xml:space="preserve">   </w:t>
            </w:r>
            <w:r w:rsidRPr="00147D65">
              <w:rPr>
                <w:rFonts w:ascii="Times New Roman" w:hAnsi="Times New Roman" w:cs="Times New Roman"/>
                <w:i/>
                <w:iCs/>
                <w:sz w:val="22"/>
                <w:szCs w:val="22"/>
              </w:rPr>
              <w:t xml:space="preserve">(in thousand shares) </w:t>
            </w:r>
          </w:p>
        </w:tc>
        <w:tc>
          <w:tcPr>
            <w:tcW w:w="1080" w:type="dxa"/>
            <w:tcBorders>
              <w:bottom w:val="single" w:sz="4" w:space="0" w:color="auto"/>
            </w:tcBorders>
            <w:vAlign w:val="bottom"/>
          </w:tcPr>
          <w:p w14:paraId="7A18F02F" w14:textId="6C6D286B" w:rsidR="00E1755A" w:rsidRPr="00147D65" w:rsidRDefault="003B5A6C" w:rsidP="00193300">
            <w:pPr>
              <w:tabs>
                <w:tab w:val="decimal" w:pos="1022"/>
              </w:tabs>
              <w:jc w:val="right"/>
              <w:rPr>
                <w:rFonts w:ascii="Times New Roman" w:hAnsi="Times New Roman" w:cs="Times New Roman"/>
                <w:sz w:val="22"/>
                <w:szCs w:val="22"/>
              </w:rPr>
            </w:pPr>
            <w:r w:rsidRPr="003B5A6C">
              <w:rPr>
                <w:rFonts w:ascii="Times New Roman" w:hAnsi="Times New Roman" w:cs="Times New Roman"/>
                <w:sz w:val="22"/>
                <w:szCs w:val="22"/>
              </w:rPr>
              <w:t>4,082,427</w:t>
            </w:r>
          </w:p>
        </w:tc>
        <w:tc>
          <w:tcPr>
            <w:tcW w:w="180" w:type="dxa"/>
            <w:vAlign w:val="bottom"/>
          </w:tcPr>
          <w:p w14:paraId="29C335A9" w14:textId="77777777" w:rsidR="00E1755A" w:rsidRPr="00147D65" w:rsidRDefault="00E1755A" w:rsidP="00E1755A">
            <w:pPr>
              <w:jc w:val="right"/>
              <w:rPr>
                <w:rFonts w:ascii="Times New Roman" w:hAnsi="Times New Roman" w:cs="Times New Roman"/>
                <w:sz w:val="22"/>
                <w:szCs w:val="22"/>
              </w:rPr>
            </w:pPr>
          </w:p>
        </w:tc>
        <w:tc>
          <w:tcPr>
            <w:tcW w:w="1080" w:type="dxa"/>
            <w:tcBorders>
              <w:bottom w:val="single" w:sz="4" w:space="0" w:color="auto"/>
            </w:tcBorders>
            <w:vAlign w:val="bottom"/>
          </w:tcPr>
          <w:p w14:paraId="71311C49" w14:textId="77777777" w:rsidR="00AA69C6" w:rsidRPr="004528D9" w:rsidRDefault="00AA69C6" w:rsidP="00193300">
            <w:pPr>
              <w:tabs>
                <w:tab w:val="decimal" w:pos="1022"/>
              </w:tabs>
              <w:jc w:val="right"/>
              <w:rPr>
                <w:rFonts w:ascii="Times New Roman" w:hAnsi="Times New Roman" w:cs="Times New Roman"/>
                <w:b/>
                <w:bCs/>
                <w:sz w:val="22"/>
                <w:szCs w:val="22"/>
              </w:rPr>
            </w:pPr>
          </w:p>
          <w:p w14:paraId="04171D8D" w14:textId="77777777" w:rsidR="00AA69C6" w:rsidRPr="004528D9" w:rsidRDefault="00AA69C6" w:rsidP="00193300">
            <w:pPr>
              <w:tabs>
                <w:tab w:val="decimal" w:pos="1022"/>
              </w:tabs>
              <w:jc w:val="right"/>
              <w:rPr>
                <w:rFonts w:ascii="Times New Roman" w:hAnsi="Times New Roman" w:cs="Times New Roman"/>
                <w:b/>
                <w:bCs/>
                <w:sz w:val="22"/>
                <w:szCs w:val="22"/>
              </w:rPr>
            </w:pPr>
          </w:p>
          <w:p w14:paraId="40EE4E2A" w14:textId="66D7D5A8" w:rsidR="00E1755A" w:rsidRPr="00911913" w:rsidRDefault="009233AD" w:rsidP="00193300">
            <w:pPr>
              <w:tabs>
                <w:tab w:val="decimal" w:pos="730"/>
              </w:tabs>
              <w:jc w:val="right"/>
              <w:rPr>
                <w:rFonts w:ascii="Times New Roman" w:hAnsi="Times New Roman" w:cs="Times New Roman"/>
                <w:sz w:val="22"/>
                <w:szCs w:val="22"/>
                <w:highlight w:val="yellow"/>
              </w:rPr>
            </w:pPr>
            <w:r w:rsidRPr="009233AD">
              <w:rPr>
                <w:rFonts w:ascii="Times New Roman" w:hAnsi="Times New Roman" w:cs="Times New Roman"/>
                <w:sz w:val="22"/>
                <w:szCs w:val="22"/>
              </w:rPr>
              <w:t>4,387,293</w:t>
            </w:r>
          </w:p>
        </w:tc>
        <w:tc>
          <w:tcPr>
            <w:tcW w:w="180" w:type="dxa"/>
            <w:vAlign w:val="bottom"/>
          </w:tcPr>
          <w:p w14:paraId="11397CD3" w14:textId="77777777" w:rsidR="00E1755A" w:rsidRPr="00147D65" w:rsidRDefault="00E1755A" w:rsidP="00E1755A">
            <w:pPr>
              <w:jc w:val="right"/>
              <w:rPr>
                <w:rFonts w:ascii="Times New Roman" w:hAnsi="Times New Roman" w:cs="Times New Roman"/>
                <w:sz w:val="22"/>
                <w:szCs w:val="22"/>
              </w:rPr>
            </w:pPr>
          </w:p>
        </w:tc>
        <w:tc>
          <w:tcPr>
            <w:tcW w:w="1080" w:type="dxa"/>
            <w:tcBorders>
              <w:bottom w:val="single" w:sz="4" w:space="0" w:color="auto"/>
            </w:tcBorders>
            <w:vAlign w:val="bottom"/>
          </w:tcPr>
          <w:p w14:paraId="65765CC7" w14:textId="5456BF76" w:rsidR="00E1755A" w:rsidRPr="00147D65" w:rsidRDefault="00005DA4" w:rsidP="00193300">
            <w:pPr>
              <w:tabs>
                <w:tab w:val="decimal" w:pos="822"/>
              </w:tabs>
              <w:ind w:left="-84" w:right="-74"/>
              <w:jc w:val="right"/>
              <w:rPr>
                <w:rFonts w:ascii="Times New Roman" w:hAnsi="Times New Roman" w:cs="Times New Roman"/>
                <w:sz w:val="22"/>
                <w:szCs w:val="22"/>
              </w:rPr>
            </w:pPr>
            <w:r w:rsidRPr="00005DA4">
              <w:rPr>
                <w:rFonts w:ascii="Times New Roman" w:hAnsi="Times New Roman" w:cs="Times New Roman"/>
                <w:sz w:val="22"/>
                <w:szCs w:val="22"/>
              </w:rPr>
              <w:t>4,082,427</w:t>
            </w:r>
          </w:p>
        </w:tc>
        <w:tc>
          <w:tcPr>
            <w:tcW w:w="178" w:type="dxa"/>
            <w:vAlign w:val="bottom"/>
          </w:tcPr>
          <w:p w14:paraId="08D22BFE" w14:textId="77777777" w:rsidR="00E1755A" w:rsidRPr="00147D65" w:rsidRDefault="00E1755A" w:rsidP="00E1755A">
            <w:pPr>
              <w:jc w:val="right"/>
              <w:rPr>
                <w:rFonts w:ascii="Times New Roman" w:hAnsi="Times New Roman" w:cs="Times New Roman"/>
                <w:sz w:val="22"/>
                <w:szCs w:val="22"/>
              </w:rPr>
            </w:pPr>
          </w:p>
        </w:tc>
        <w:tc>
          <w:tcPr>
            <w:tcW w:w="1082" w:type="dxa"/>
            <w:tcBorders>
              <w:bottom w:val="single" w:sz="4" w:space="0" w:color="auto"/>
            </w:tcBorders>
            <w:vAlign w:val="bottom"/>
          </w:tcPr>
          <w:p w14:paraId="7F088E0B" w14:textId="77777777" w:rsidR="00AA69C6" w:rsidRPr="008867CC" w:rsidRDefault="00AA69C6" w:rsidP="00987B2B">
            <w:pPr>
              <w:tabs>
                <w:tab w:val="decimal" w:pos="1022"/>
              </w:tabs>
              <w:ind w:right="15"/>
              <w:jc w:val="right"/>
              <w:rPr>
                <w:rFonts w:ascii="Times New Roman" w:hAnsi="Times New Roman" w:cs="Times New Roman"/>
                <w:sz w:val="22"/>
                <w:szCs w:val="22"/>
              </w:rPr>
            </w:pPr>
          </w:p>
          <w:p w14:paraId="063E2666" w14:textId="77777777" w:rsidR="00AA69C6" w:rsidRPr="008867CC" w:rsidRDefault="00AA69C6" w:rsidP="00987B2B">
            <w:pPr>
              <w:tabs>
                <w:tab w:val="decimal" w:pos="1022"/>
              </w:tabs>
              <w:ind w:right="15"/>
              <w:jc w:val="right"/>
              <w:rPr>
                <w:rFonts w:ascii="Times New Roman" w:hAnsi="Times New Roman" w:cs="Times New Roman"/>
                <w:sz w:val="22"/>
                <w:szCs w:val="22"/>
              </w:rPr>
            </w:pPr>
          </w:p>
          <w:p w14:paraId="01EE5FC2" w14:textId="5DEC2996" w:rsidR="00E1755A" w:rsidRPr="00147D65" w:rsidRDefault="009233AD" w:rsidP="00987B2B">
            <w:pPr>
              <w:tabs>
                <w:tab w:val="decimal" w:pos="823"/>
              </w:tabs>
              <w:ind w:right="15"/>
              <w:jc w:val="right"/>
              <w:rPr>
                <w:rFonts w:ascii="Times New Roman" w:hAnsi="Times New Roman" w:cs="Times New Roman"/>
                <w:sz w:val="22"/>
                <w:szCs w:val="22"/>
              </w:rPr>
            </w:pPr>
            <w:r w:rsidRPr="009233AD">
              <w:rPr>
                <w:rFonts w:ascii="Times New Roman" w:hAnsi="Times New Roman" w:cs="Times New Roman"/>
                <w:sz w:val="22"/>
                <w:szCs w:val="22"/>
              </w:rPr>
              <w:t>4,387,293</w:t>
            </w:r>
          </w:p>
        </w:tc>
      </w:tr>
      <w:tr w:rsidR="008B22EF" w:rsidRPr="00147D65" w14:paraId="16FE293B" w14:textId="77777777" w:rsidTr="00193300">
        <w:trPr>
          <w:cantSplit/>
        </w:trPr>
        <w:tc>
          <w:tcPr>
            <w:tcW w:w="4320" w:type="dxa"/>
          </w:tcPr>
          <w:p w14:paraId="756ED73E" w14:textId="2BD8A28E" w:rsidR="0043179D" w:rsidRPr="00994B15" w:rsidRDefault="00AA69C6" w:rsidP="0043179D">
            <w:pPr>
              <w:rPr>
                <w:rFonts w:ascii="Times New Roman" w:hAnsi="Times New Roman" w:cs="Times New Roman"/>
                <w:b/>
                <w:bCs/>
                <w:sz w:val="22"/>
                <w:szCs w:val="22"/>
              </w:rPr>
            </w:pPr>
            <w:r w:rsidRPr="00147D65">
              <w:rPr>
                <w:rFonts w:ascii="Times New Roman" w:hAnsi="Times New Roman" w:cs="Times New Roman"/>
                <w:b/>
                <w:bCs/>
                <w:sz w:val="22"/>
                <w:szCs w:val="22"/>
              </w:rPr>
              <w:t>Basic earnings per share (Baht per share)</w:t>
            </w:r>
          </w:p>
        </w:tc>
        <w:tc>
          <w:tcPr>
            <w:tcW w:w="1080" w:type="dxa"/>
            <w:tcBorders>
              <w:top w:val="single" w:sz="4" w:space="0" w:color="auto"/>
              <w:bottom w:val="double" w:sz="4" w:space="0" w:color="auto"/>
            </w:tcBorders>
          </w:tcPr>
          <w:p w14:paraId="38446820" w14:textId="3D63D853" w:rsidR="0043179D" w:rsidRPr="00994B15" w:rsidRDefault="00CD1301" w:rsidP="0043179D">
            <w:pPr>
              <w:tabs>
                <w:tab w:val="decimal" w:pos="1022"/>
              </w:tabs>
              <w:rPr>
                <w:rFonts w:ascii="Times New Roman" w:hAnsi="Times New Roman" w:cs="Times New Roman"/>
                <w:b/>
                <w:bCs/>
                <w:sz w:val="22"/>
                <w:szCs w:val="22"/>
              </w:rPr>
            </w:pPr>
            <w:r w:rsidRPr="00994B15">
              <w:rPr>
                <w:rFonts w:ascii="Times New Roman" w:hAnsi="Times New Roman" w:cs="Times New Roman"/>
                <w:b/>
                <w:bCs/>
                <w:sz w:val="22"/>
                <w:szCs w:val="22"/>
              </w:rPr>
              <w:t>0.</w:t>
            </w:r>
            <w:r w:rsidR="006B5A80">
              <w:rPr>
                <w:rFonts w:ascii="Times New Roman" w:hAnsi="Times New Roman" w:cs="Times New Roman"/>
                <w:b/>
                <w:bCs/>
                <w:sz w:val="22"/>
                <w:szCs w:val="22"/>
              </w:rPr>
              <w:t>56</w:t>
            </w:r>
          </w:p>
        </w:tc>
        <w:tc>
          <w:tcPr>
            <w:tcW w:w="180" w:type="dxa"/>
          </w:tcPr>
          <w:p w14:paraId="335B5E2E" w14:textId="77777777" w:rsidR="0043179D" w:rsidRPr="00147D65" w:rsidRDefault="0043179D" w:rsidP="0043179D">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5338DA49" w14:textId="399FCC47" w:rsidR="0043179D" w:rsidRPr="00147D65" w:rsidRDefault="009233AD" w:rsidP="00994B15">
            <w:pPr>
              <w:tabs>
                <w:tab w:val="decimal" w:pos="839"/>
              </w:tabs>
              <w:rPr>
                <w:rFonts w:ascii="Times New Roman" w:hAnsi="Times New Roman" w:cs="Times New Roman"/>
                <w:sz w:val="22"/>
                <w:szCs w:val="22"/>
              </w:rPr>
            </w:pPr>
            <w:r w:rsidRPr="009233AD">
              <w:rPr>
                <w:rFonts w:ascii="Times New Roman" w:hAnsi="Times New Roman" w:cs="Times New Roman"/>
                <w:b/>
                <w:bCs/>
                <w:sz w:val="22"/>
                <w:szCs w:val="22"/>
              </w:rPr>
              <w:t>0.51</w:t>
            </w:r>
          </w:p>
        </w:tc>
        <w:tc>
          <w:tcPr>
            <w:tcW w:w="180" w:type="dxa"/>
          </w:tcPr>
          <w:p w14:paraId="471AF89D" w14:textId="77777777" w:rsidR="0043179D" w:rsidRPr="00147D65" w:rsidRDefault="0043179D" w:rsidP="0043179D">
            <w:pPr>
              <w:jc w:val="right"/>
              <w:rPr>
                <w:rFonts w:ascii="Times New Roman" w:hAnsi="Times New Roman" w:cs="Times New Roman"/>
                <w:sz w:val="22"/>
                <w:szCs w:val="22"/>
              </w:rPr>
            </w:pPr>
          </w:p>
        </w:tc>
        <w:tc>
          <w:tcPr>
            <w:tcW w:w="1080" w:type="dxa"/>
            <w:tcBorders>
              <w:top w:val="single" w:sz="4" w:space="0" w:color="auto"/>
              <w:bottom w:val="double" w:sz="4" w:space="0" w:color="auto"/>
            </w:tcBorders>
          </w:tcPr>
          <w:p w14:paraId="70C06D8F" w14:textId="1BFB51F3" w:rsidR="0043179D" w:rsidRPr="00C86B05" w:rsidRDefault="00994B15" w:rsidP="00994B15">
            <w:pPr>
              <w:tabs>
                <w:tab w:val="decimal" w:pos="822"/>
              </w:tabs>
              <w:ind w:right="-74"/>
              <w:rPr>
                <w:rFonts w:ascii="Times New Roman" w:hAnsi="Times New Roman" w:cs="Times New Roman"/>
                <w:b/>
                <w:bCs/>
                <w:sz w:val="22"/>
                <w:szCs w:val="22"/>
              </w:rPr>
            </w:pPr>
            <w:r w:rsidRPr="00994B15">
              <w:rPr>
                <w:rFonts w:ascii="Times New Roman" w:hAnsi="Times New Roman" w:cs="Times New Roman"/>
                <w:b/>
                <w:bCs/>
                <w:sz w:val="22"/>
                <w:szCs w:val="22"/>
              </w:rPr>
              <w:t>1.</w:t>
            </w:r>
            <w:r w:rsidR="006B5A80">
              <w:rPr>
                <w:rFonts w:ascii="Times New Roman" w:hAnsi="Times New Roman" w:cs="Times New Roman"/>
                <w:b/>
                <w:bCs/>
                <w:sz w:val="22"/>
                <w:szCs w:val="22"/>
              </w:rPr>
              <w:t>46</w:t>
            </w:r>
          </w:p>
        </w:tc>
        <w:tc>
          <w:tcPr>
            <w:tcW w:w="178" w:type="dxa"/>
          </w:tcPr>
          <w:p w14:paraId="2137EE94" w14:textId="77777777" w:rsidR="0043179D" w:rsidRPr="00147D65" w:rsidRDefault="0043179D" w:rsidP="0043179D">
            <w:pPr>
              <w:jc w:val="right"/>
              <w:rPr>
                <w:rFonts w:ascii="Times New Roman" w:hAnsi="Times New Roman" w:cs="Times New Roman"/>
                <w:sz w:val="22"/>
                <w:szCs w:val="22"/>
              </w:rPr>
            </w:pPr>
          </w:p>
        </w:tc>
        <w:tc>
          <w:tcPr>
            <w:tcW w:w="1082" w:type="dxa"/>
            <w:tcBorders>
              <w:top w:val="single" w:sz="4" w:space="0" w:color="auto"/>
              <w:bottom w:val="double" w:sz="4" w:space="0" w:color="auto"/>
            </w:tcBorders>
          </w:tcPr>
          <w:p w14:paraId="79C85F55" w14:textId="670CAEAF" w:rsidR="0043179D" w:rsidRPr="00147D65" w:rsidRDefault="009233AD" w:rsidP="00994B15">
            <w:pPr>
              <w:tabs>
                <w:tab w:val="decimal" w:pos="823"/>
              </w:tabs>
              <w:ind w:right="15"/>
              <w:rPr>
                <w:rFonts w:ascii="Times New Roman" w:hAnsi="Times New Roman" w:cs="Times New Roman"/>
                <w:sz w:val="22"/>
                <w:szCs w:val="22"/>
              </w:rPr>
            </w:pPr>
            <w:r w:rsidRPr="009233AD">
              <w:rPr>
                <w:rFonts w:ascii="Times New Roman" w:hAnsi="Times New Roman" w:cs="Times New Roman"/>
                <w:b/>
                <w:bCs/>
                <w:sz w:val="22"/>
                <w:szCs w:val="22"/>
              </w:rPr>
              <w:t>0.11</w:t>
            </w:r>
          </w:p>
        </w:tc>
      </w:tr>
      <w:tr w:rsidR="001534DE" w:rsidRPr="00147D65" w14:paraId="6CDBFE70" w14:textId="77777777" w:rsidTr="00193300">
        <w:trPr>
          <w:cantSplit/>
        </w:trPr>
        <w:tc>
          <w:tcPr>
            <w:tcW w:w="4320" w:type="dxa"/>
          </w:tcPr>
          <w:p w14:paraId="03A010B4" w14:textId="2E683702" w:rsidR="001534DE" w:rsidRPr="00147D65" w:rsidRDefault="001534DE" w:rsidP="001534DE">
            <w:pPr>
              <w:rPr>
                <w:rFonts w:ascii="Times New Roman" w:hAnsi="Times New Roman" w:cs="Times New Roman"/>
                <w:sz w:val="22"/>
                <w:szCs w:val="22"/>
              </w:rPr>
            </w:pPr>
          </w:p>
        </w:tc>
        <w:tc>
          <w:tcPr>
            <w:tcW w:w="1080" w:type="dxa"/>
          </w:tcPr>
          <w:p w14:paraId="2EAD88EE" w14:textId="0140CF95" w:rsidR="001534DE" w:rsidRPr="00147D65" w:rsidRDefault="001534DE" w:rsidP="001534DE">
            <w:pPr>
              <w:tabs>
                <w:tab w:val="decimal" w:pos="1022"/>
              </w:tabs>
              <w:rPr>
                <w:rFonts w:ascii="Times New Roman" w:hAnsi="Times New Roman" w:cs="Times New Roman"/>
                <w:sz w:val="22"/>
                <w:szCs w:val="22"/>
              </w:rPr>
            </w:pPr>
          </w:p>
        </w:tc>
        <w:tc>
          <w:tcPr>
            <w:tcW w:w="180" w:type="dxa"/>
          </w:tcPr>
          <w:p w14:paraId="526AED7F" w14:textId="77777777" w:rsidR="001534DE" w:rsidRPr="00147D65" w:rsidRDefault="001534DE" w:rsidP="001534DE">
            <w:pPr>
              <w:jc w:val="right"/>
              <w:rPr>
                <w:rFonts w:ascii="Times New Roman" w:hAnsi="Times New Roman" w:cs="Times New Roman"/>
                <w:sz w:val="22"/>
                <w:szCs w:val="22"/>
              </w:rPr>
            </w:pPr>
          </w:p>
        </w:tc>
        <w:tc>
          <w:tcPr>
            <w:tcW w:w="1080" w:type="dxa"/>
          </w:tcPr>
          <w:p w14:paraId="6B261593" w14:textId="4DF9BFD3" w:rsidR="001534DE" w:rsidRPr="005C6D71" w:rsidRDefault="001534DE" w:rsidP="001534DE">
            <w:pPr>
              <w:tabs>
                <w:tab w:val="decimal" w:pos="1022"/>
              </w:tabs>
              <w:rPr>
                <w:rFonts w:ascii="Times New Roman" w:hAnsi="Times New Roman" w:cstheme="minorBidi"/>
                <w:sz w:val="22"/>
                <w:szCs w:val="22"/>
                <w:cs/>
              </w:rPr>
            </w:pPr>
          </w:p>
        </w:tc>
        <w:tc>
          <w:tcPr>
            <w:tcW w:w="180" w:type="dxa"/>
          </w:tcPr>
          <w:p w14:paraId="2F168C95" w14:textId="77777777" w:rsidR="001534DE" w:rsidRPr="00147D65" w:rsidRDefault="001534DE" w:rsidP="001534DE">
            <w:pPr>
              <w:jc w:val="right"/>
              <w:rPr>
                <w:rFonts w:ascii="Times New Roman" w:hAnsi="Times New Roman" w:cs="Times New Roman"/>
                <w:sz w:val="22"/>
                <w:szCs w:val="22"/>
              </w:rPr>
            </w:pPr>
          </w:p>
        </w:tc>
        <w:tc>
          <w:tcPr>
            <w:tcW w:w="1080" w:type="dxa"/>
          </w:tcPr>
          <w:p w14:paraId="0F1C046D" w14:textId="378D977F" w:rsidR="001534DE" w:rsidRPr="00147D65" w:rsidRDefault="001534DE" w:rsidP="001534DE">
            <w:pPr>
              <w:tabs>
                <w:tab w:val="decimal" w:pos="822"/>
              </w:tabs>
              <w:ind w:left="-84" w:right="-74"/>
              <w:jc w:val="both"/>
              <w:rPr>
                <w:rFonts w:ascii="Times New Roman" w:hAnsi="Times New Roman" w:cs="Times New Roman"/>
                <w:sz w:val="22"/>
                <w:szCs w:val="22"/>
              </w:rPr>
            </w:pPr>
          </w:p>
        </w:tc>
        <w:tc>
          <w:tcPr>
            <w:tcW w:w="178" w:type="dxa"/>
          </w:tcPr>
          <w:p w14:paraId="40E28A56" w14:textId="77777777" w:rsidR="001534DE" w:rsidRPr="00147D65" w:rsidRDefault="001534DE" w:rsidP="001534DE">
            <w:pPr>
              <w:jc w:val="right"/>
              <w:rPr>
                <w:rFonts w:ascii="Times New Roman" w:hAnsi="Times New Roman" w:cs="Times New Roman"/>
                <w:sz w:val="22"/>
                <w:szCs w:val="22"/>
              </w:rPr>
            </w:pPr>
          </w:p>
        </w:tc>
        <w:tc>
          <w:tcPr>
            <w:tcW w:w="1082" w:type="dxa"/>
          </w:tcPr>
          <w:p w14:paraId="4DE1DCAF" w14:textId="44ACE302" w:rsidR="001534DE" w:rsidRPr="00147D65" w:rsidRDefault="001534DE" w:rsidP="001534DE">
            <w:pPr>
              <w:tabs>
                <w:tab w:val="decimal" w:pos="1022"/>
              </w:tabs>
              <w:rPr>
                <w:rFonts w:ascii="Times New Roman" w:hAnsi="Times New Roman" w:cs="Times New Roman"/>
                <w:sz w:val="22"/>
                <w:szCs w:val="22"/>
              </w:rPr>
            </w:pPr>
          </w:p>
        </w:tc>
      </w:tr>
    </w:tbl>
    <w:p w14:paraId="2CE274CF" w14:textId="4FB736E1" w:rsidR="00C4588A" w:rsidRPr="00147D65" w:rsidRDefault="00C4588A" w:rsidP="00C4588A">
      <w:pPr>
        <w:tabs>
          <w:tab w:val="left" w:pos="540"/>
        </w:tabs>
        <w:spacing w:line="240" w:lineRule="atLeast"/>
        <w:ind w:right="44"/>
        <w:jc w:val="both"/>
        <w:rPr>
          <w:rFonts w:ascii="Times New Roman" w:hAnsi="Times New Roman" w:cs="Times New Roman"/>
          <w:b/>
          <w:bCs/>
          <w:sz w:val="22"/>
          <w:szCs w:val="22"/>
        </w:rPr>
      </w:pPr>
    </w:p>
    <w:p w14:paraId="60354F53" w14:textId="7F7A3564" w:rsidR="00024E9C" w:rsidRPr="00146A4D" w:rsidRDefault="00024E9C" w:rsidP="00297FC1">
      <w:pPr>
        <w:spacing w:line="240" w:lineRule="atLeast"/>
        <w:ind w:left="540" w:right="44"/>
        <w:jc w:val="both"/>
        <w:rPr>
          <w:rFonts w:ascii="Times New Roman" w:hAnsi="Times New Roman" w:cs="Times New Roman"/>
          <w:sz w:val="22"/>
          <w:szCs w:val="22"/>
        </w:rPr>
      </w:pPr>
      <w:r w:rsidRPr="00146A4D">
        <w:rPr>
          <w:rFonts w:ascii="Times New Roman" w:hAnsi="Times New Roman" w:cs="Times New Roman"/>
          <w:sz w:val="22"/>
          <w:szCs w:val="22"/>
        </w:rPr>
        <w:t xml:space="preserve">* </w:t>
      </w:r>
      <w:r w:rsidR="000524E4" w:rsidRPr="00146A4D">
        <w:rPr>
          <w:rFonts w:ascii="Times New Roman" w:hAnsi="Times New Roman" w:cs="Times New Roman"/>
          <w:sz w:val="22"/>
          <w:szCs w:val="22"/>
        </w:rPr>
        <w:t xml:space="preserve">As at </w:t>
      </w:r>
      <w:r w:rsidR="009233AD" w:rsidRPr="00146A4D">
        <w:rPr>
          <w:rFonts w:ascii="Times New Roman" w:hAnsi="Times New Roman" w:cs="Times New Roman"/>
          <w:sz w:val="22"/>
          <w:szCs w:val="22"/>
        </w:rPr>
        <w:t xml:space="preserve">30 June </w:t>
      </w:r>
      <w:r w:rsidRPr="00146A4D">
        <w:rPr>
          <w:rFonts w:ascii="Times New Roman" w:hAnsi="Times New Roman" w:cs="Times New Roman"/>
          <w:sz w:val="22"/>
          <w:szCs w:val="22"/>
        </w:rPr>
        <w:t>202</w:t>
      </w:r>
      <w:r w:rsidR="000524E4" w:rsidRPr="00146A4D">
        <w:rPr>
          <w:rFonts w:ascii="Times New Roman" w:hAnsi="Times New Roman" w:cs="Times New Roman"/>
          <w:sz w:val="22"/>
          <w:szCs w:val="22"/>
        </w:rPr>
        <w:t>5</w:t>
      </w:r>
      <w:r w:rsidRPr="00146A4D">
        <w:rPr>
          <w:rFonts w:ascii="Times New Roman" w:hAnsi="Times New Roman" w:cs="Times New Roman"/>
          <w:sz w:val="22"/>
          <w:szCs w:val="22"/>
        </w:rPr>
        <w:t xml:space="preserve">, there are </w:t>
      </w:r>
      <w:r w:rsidR="00994B15" w:rsidRPr="00146A4D">
        <w:rPr>
          <w:rFonts w:ascii="Times New Roman" w:hAnsi="Times New Roman" w:cstheme="minorBidi"/>
          <w:sz w:val="22"/>
          <w:szCs w:val="22"/>
        </w:rPr>
        <w:t>600</w:t>
      </w:r>
      <w:r w:rsidRPr="00146A4D">
        <w:rPr>
          <w:rFonts w:ascii="Times New Roman" w:hAnsi="Times New Roman" w:cs="Times New Roman"/>
          <w:sz w:val="22"/>
          <w:szCs w:val="22"/>
        </w:rPr>
        <w:t xml:space="preserve"> million treasury shares </w:t>
      </w:r>
      <w:r w:rsidRPr="00146A4D">
        <w:rPr>
          <w:rFonts w:ascii="Times New Roman" w:hAnsi="Times New Roman" w:cs="Times New Roman"/>
          <w:i/>
          <w:iCs/>
          <w:sz w:val="22"/>
          <w:szCs w:val="22"/>
        </w:rPr>
        <w:t>(</w:t>
      </w:r>
      <w:r w:rsidR="000524E4" w:rsidRPr="00146A4D">
        <w:rPr>
          <w:rFonts w:ascii="Times New Roman" w:hAnsi="Times New Roman" w:cs="Times New Roman"/>
          <w:i/>
          <w:iCs/>
          <w:sz w:val="22"/>
          <w:szCs w:val="22"/>
        </w:rPr>
        <w:t>3</w:t>
      </w:r>
      <w:r w:rsidR="009233AD" w:rsidRPr="00146A4D">
        <w:rPr>
          <w:rFonts w:ascii="Times New Roman" w:hAnsi="Times New Roman" w:cs="Times New Roman"/>
          <w:i/>
          <w:iCs/>
          <w:sz w:val="22"/>
          <w:szCs w:val="22"/>
        </w:rPr>
        <w:t>0</w:t>
      </w:r>
      <w:r w:rsidR="000524E4" w:rsidRPr="00146A4D">
        <w:rPr>
          <w:rFonts w:ascii="Times New Roman" w:hAnsi="Times New Roman" w:cs="Times New Roman"/>
          <w:i/>
          <w:iCs/>
          <w:sz w:val="22"/>
          <w:szCs w:val="22"/>
        </w:rPr>
        <w:t xml:space="preserve"> </w:t>
      </w:r>
      <w:r w:rsidR="009233AD" w:rsidRPr="00146A4D">
        <w:rPr>
          <w:rFonts w:ascii="Times New Roman" w:hAnsi="Times New Roman" w:cs="Times New Roman"/>
          <w:i/>
          <w:iCs/>
          <w:sz w:val="22"/>
          <w:szCs w:val="22"/>
        </w:rPr>
        <w:t>June</w:t>
      </w:r>
      <w:r w:rsidRPr="00146A4D">
        <w:rPr>
          <w:rFonts w:ascii="Times New Roman" w:hAnsi="Times New Roman" w:cs="Times New Roman"/>
          <w:i/>
          <w:iCs/>
          <w:sz w:val="22"/>
          <w:szCs w:val="22"/>
        </w:rPr>
        <w:t xml:space="preserve"> 202</w:t>
      </w:r>
      <w:r w:rsidR="000524E4" w:rsidRPr="00146A4D">
        <w:rPr>
          <w:rFonts w:ascii="Times New Roman" w:hAnsi="Times New Roman" w:cs="Times New Roman"/>
          <w:i/>
          <w:iCs/>
          <w:sz w:val="22"/>
          <w:szCs w:val="22"/>
        </w:rPr>
        <w:t>4</w:t>
      </w:r>
      <w:r w:rsidRPr="00146A4D">
        <w:rPr>
          <w:rFonts w:ascii="Times New Roman" w:hAnsi="Times New Roman" w:cs="Times New Roman"/>
          <w:i/>
          <w:iCs/>
          <w:sz w:val="22"/>
          <w:szCs w:val="22"/>
        </w:rPr>
        <w:t xml:space="preserve">: </w:t>
      </w:r>
      <w:r w:rsidR="009233AD" w:rsidRPr="00146A4D">
        <w:rPr>
          <w:rFonts w:ascii="Times New Roman" w:hAnsi="Times New Roman" w:cs="Times New Roman"/>
          <w:i/>
          <w:iCs/>
          <w:sz w:val="22"/>
          <w:szCs w:val="22"/>
        </w:rPr>
        <w:t>400</w:t>
      </w:r>
      <w:r w:rsidRPr="00146A4D">
        <w:rPr>
          <w:rFonts w:ascii="Times New Roman" w:hAnsi="Times New Roman" w:cs="Times New Roman"/>
          <w:i/>
          <w:iCs/>
          <w:sz w:val="22"/>
          <w:szCs w:val="22"/>
        </w:rPr>
        <w:t xml:space="preserve"> million </w:t>
      </w:r>
      <w:r w:rsidR="001E428A" w:rsidRPr="00146A4D">
        <w:rPr>
          <w:rFonts w:ascii="Times New Roman" w:hAnsi="Times New Roman" w:cs="Times New Roman"/>
          <w:i/>
          <w:iCs/>
          <w:sz w:val="22"/>
          <w:szCs w:val="22"/>
        </w:rPr>
        <w:t xml:space="preserve">treasury </w:t>
      </w:r>
      <w:r w:rsidRPr="00146A4D">
        <w:rPr>
          <w:rFonts w:ascii="Times New Roman" w:hAnsi="Times New Roman" w:cs="Times New Roman"/>
          <w:i/>
          <w:iCs/>
          <w:sz w:val="22"/>
          <w:szCs w:val="22"/>
        </w:rPr>
        <w:t>shares)</w:t>
      </w:r>
      <w:r w:rsidR="0010695D" w:rsidRPr="00146A4D">
        <w:rPr>
          <w:rFonts w:ascii="Times New Roman" w:hAnsi="Times New Roman" w:cs="Times New Roman"/>
          <w:sz w:val="22"/>
          <w:szCs w:val="22"/>
        </w:rPr>
        <w:t xml:space="preserve"> </w:t>
      </w:r>
      <w:r w:rsidRPr="00146A4D">
        <w:rPr>
          <w:rFonts w:ascii="Times New Roman" w:hAnsi="Times New Roman" w:cs="Times New Roman"/>
          <w:sz w:val="22"/>
          <w:szCs w:val="22"/>
        </w:rPr>
        <w:t>(Note 1</w:t>
      </w:r>
      <w:r w:rsidR="0036130E" w:rsidRPr="00146A4D">
        <w:rPr>
          <w:rFonts w:ascii="Times New Roman" w:hAnsi="Times New Roman" w:cstheme="minorBidi"/>
          <w:sz w:val="22"/>
          <w:szCs w:val="22"/>
        </w:rPr>
        <w:t>3</w:t>
      </w:r>
      <w:r w:rsidRPr="00146A4D">
        <w:rPr>
          <w:rFonts w:ascii="Times New Roman" w:hAnsi="Times New Roman" w:cs="Times New Roman"/>
          <w:sz w:val="22"/>
          <w:szCs w:val="22"/>
        </w:rPr>
        <w:t>).</w:t>
      </w:r>
    </w:p>
    <w:p w14:paraId="7049D0A6" w14:textId="77777777" w:rsidR="00EE4E65" w:rsidRPr="00147D65" w:rsidRDefault="00EE4E65" w:rsidP="00B6158D">
      <w:pPr>
        <w:spacing w:line="240" w:lineRule="atLeast"/>
        <w:ind w:left="630" w:right="44"/>
        <w:jc w:val="both"/>
        <w:rPr>
          <w:rFonts w:ascii="Times New Roman" w:hAnsi="Times New Roman" w:cs="Times New Roman"/>
          <w:sz w:val="22"/>
          <w:szCs w:val="22"/>
        </w:rPr>
      </w:pPr>
    </w:p>
    <w:p w14:paraId="5022693F" w14:textId="5920FA92" w:rsidR="00DE4685" w:rsidRDefault="00C4588A" w:rsidP="009A5EC4">
      <w:pPr>
        <w:tabs>
          <w:tab w:val="left" w:pos="540"/>
        </w:tabs>
        <w:spacing w:line="240" w:lineRule="atLeast"/>
        <w:ind w:left="540" w:right="44"/>
        <w:jc w:val="thaiDistribute"/>
        <w:rPr>
          <w:rFonts w:ascii="Times New Roman" w:hAnsi="Times New Roman" w:cstheme="minorBidi"/>
          <w:sz w:val="22"/>
          <w:szCs w:val="22"/>
        </w:rPr>
      </w:pPr>
      <w:r w:rsidRPr="00147D65">
        <w:rPr>
          <w:rFonts w:ascii="Times New Roman" w:hAnsi="Times New Roman" w:cs="Times New Roman"/>
          <w:sz w:val="22"/>
          <w:szCs w:val="22"/>
        </w:rPr>
        <w:t>There are no dilutive potential ordinary shares issued during the period presented, so no diluted earnings per share is presented.</w:t>
      </w:r>
      <w:bookmarkEnd w:id="7"/>
    </w:p>
    <w:p w14:paraId="7C481295" w14:textId="77777777" w:rsidR="009A5EC4" w:rsidRDefault="009A5EC4" w:rsidP="009A5EC4">
      <w:pPr>
        <w:tabs>
          <w:tab w:val="left" w:pos="540"/>
        </w:tabs>
        <w:spacing w:line="240" w:lineRule="atLeast"/>
        <w:ind w:left="540" w:right="44"/>
        <w:jc w:val="thaiDistribute"/>
        <w:rPr>
          <w:rFonts w:ascii="Times New Roman" w:hAnsi="Times New Roman" w:cstheme="minorBidi"/>
          <w:sz w:val="22"/>
          <w:szCs w:val="22"/>
        </w:rPr>
      </w:pPr>
    </w:p>
    <w:p w14:paraId="74B91CB4" w14:textId="77777777" w:rsidR="00C24CB0" w:rsidRPr="009A5EC4" w:rsidRDefault="00C24CB0" w:rsidP="009A5EC4">
      <w:pPr>
        <w:tabs>
          <w:tab w:val="left" w:pos="540"/>
        </w:tabs>
        <w:spacing w:line="240" w:lineRule="atLeast"/>
        <w:ind w:left="540" w:right="44"/>
        <w:jc w:val="thaiDistribute"/>
        <w:rPr>
          <w:rFonts w:ascii="Times New Roman" w:hAnsi="Times New Roman" w:cstheme="minorBidi"/>
          <w:sz w:val="22"/>
          <w:szCs w:val="22"/>
        </w:rPr>
      </w:pPr>
    </w:p>
    <w:p w14:paraId="77D3442A" w14:textId="702ED807" w:rsidR="009233AD" w:rsidRDefault="009233AD" w:rsidP="00DE4685">
      <w:pPr>
        <w:pStyle w:val="Heading1"/>
        <w:spacing w:before="0"/>
        <w:ind w:left="558" w:hanging="522"/>
      </w:pPr>
      <w:r w:rsidRPr="00147D65">
        <w:t>Dividends</w:t>
      </w:r>
    </w:p>
    <w:p w14:paraId="55C2500B" w14:textId="77777777" w:rsidR="009233AD" w:rsidRPr="00225A86" w:rsidRDefault="009233AD" w:rsidP="009233AD">
      <w:pPr>
        <w:rPr>
          <w:rFonts w:ascii="Times New Roman" w:hAnsi="Times New Roman" w:cs="Times New Roman"/>
          <w:sz w:val="22"/>
          <w:szCs w:val="22"/>
        </w:rPr>
      </w:pPr>
    </w:p>
    <w:tbl>
      <w:tblPr>
        <w:tblStyle w:val="TableGrid3"/>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710"/>
        <w:gridCol w:w="1890"/>
        <w:gridCol w:w="990"/>
        <w:gridCol w:w="270"/>
        <w:gridCol w:w="1710"/>
      </w:tblGrid>
      <w:tr w:rsidR="009233AD" w:rsidRPr="00147D65" w14:paraId="22110A75" w14:textId="77777777">
        <w:trPr>
          <w:tblHeader/>
        </w:trPr>
        <w:tc>
          <w:tcPr>
            <w:tcW w:w="2970" w:type="dxa"/>
          </w:tcPr>
          <w:p w14:paraId="10CB4471" w14:textId="77777777" w:rsidR="009233AD" w:rsidRPr="00147D65" w:rsidRDefault="009233AD">
            <w:pPr>
              <w:jc w:val="center"/>
              <w:rPr>
                <w:rFonts w:ascii="Times New Roman" w:eastAsia="Times New Roman" w:hAnsi="Times New Roman" w:cs="Times New Roman"/>
                <w:sz w:val="22"/>
                <w:szCs w:val="22"/>
                <w:lang w:bidi="ar-SA"/>
              </w:rPr>
            </w:pPr>
          </w:p>
        </w:tc>
        <w:tc>
          <w:tcPr>
            <w:tcW w:w="1710" w:type="dxa"/>
            <w:vAlign w:val="bottom"/>
          </w:tcPr>
          <w:p w14:paraId="610D6BBB" w14:textId="77777777" w:rsidR="009233AD" w:rsidRPr="00147D65" w:rsidRDefault="009233AD">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Approval date</w:t>
            </w:r>
          </w:p>
        </w:tc>
        <w:tc>
          <w:tcPr>
            <w:tcW w:w="1890" w:type="dxa"/>
            <w:vAlign w:val="bottom"/>
          </w:tcPr>
          <w:p w14:paraId="5AEAC61D" w14:textId="77777777" w:rsidR="009233AD" w:rsidRPr="00147D65" w:rsidRDefault="009233AD">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sz w:val="22"/>
                <w:szCs w:val="22"/>
                <w:lang w:bidi="ar-SA"/>
              </w:rPr>
              <w:t>Payment schedule</w:t>
            </w:r>
          </w:p>
        </w:tc>
        <w:tc>
          <w:tcPr>
            <w:tcW w:w="990" w:type="dxa"/>
            <w:vAlign w:val="bottom"/>
          </w:tcPr>
          <w:p w14:paraId="7BBF36ED" w14:textId="77777777" w:rsidR="009233AD" w:rsidRPr="00147D65" w:rsidRDefault="009233AD">
            <w:pPr>
              <w:ind w:left="-83" w:right="-108"/>
              <w:jc w:val="center"/>
              <w:rPr>
                <w:rFonts w:ascii="Times New Roman" w:eastAsia="Times New Roman" w:hAnsi="Times New Roman" w:cs="Times New Roman"/>
                <w:i/>
                <w:iCs/>
                <w:sz w:val="22"/>
                <w:szCs w:val="22"/>
                <w:lang w:bidi="ar-SA"/>
              </w:rPr>
            </w:pPr>
            <w:r w:rsidRPr="00147D65">
              <w:rPr>
                <w:rFonts w:ascii="Times New Roman" w:eastAsia="Times New Roman" w:hAnsi="Times New Roman" w:cs="Times New Roman"/>
                <w:sz w:val="22"/>
                <w:szCs w:val="22"/>
                <w:lang w:bidi="ar-SA"/>
              </w:rPr>
              <w:t>Dividend rate per share</w:t>
            </w:r>
            <w:r w:rsidRPr="00147D65">
              <w:rPr>
                <w:rFonts w:ascii="Times New Roman" w:eastAsia="Times New Roman" w:hAnsi="Times New Roman" w:cs="Times New Roman"/>
                <w:i/>
                <w:iCs/>
                <w:sz w:val="22"/>
                <w:szCs w:val="22"/>
                <w:lang w:bidi="ar-SA"/>
              </w:rPr>
              <w:t xml:space="preserve"> </w:t>
            </w:r>
          </w:p>
        </w:tc>
        <w:tc>
          <w:tcPr>
            <w:tcW w:w="270" w:type="dxa"/>
            <w:vAlign w:val="bottom"/>
          </w:tcPr>
          <w:p w14:paraId="71AB0D9E" w14:textId="77777777" w:rsidR="009233AD" w:rsidRPr="00147D65" w:rsidRDefault="009233AD">
            <w:pPr>
              <w:jc w:val="center"/>
              <w:rPr>
                <w:rFonts w:ascii="Times New Roman" w:eastAsia="Times New Roman" w:hAnsi="Times New Roman" w:cs="Times New Roman"/>
                <w:i/>
                <w:iCs/>
                <w:sz w:val="22"/>
                <w:szCs w:val="22"/>
                <w:lang w:bidi="ar-SA"/>
              </w:rPr>
            </w:pPr>
          </w:p>
        </w:tc>
        <w:tc>
          <w:tcPr>
            <w:tcW w:w="1710" w:type="dxa"/>
            <w:vAlign w:val="bottom"/>
          </w:tcPr>
          <w:p w14:paraId="4A36596A" w14:textId="77777777" w:rsidR="009233AD" w:rsidRPr="00147D65" w:rsidRDefault="009233AD">
            <w:pPr>
              <w:ind w:left="-96" w:right="-83"/>
              <w:jc w:val="center"/>
              <w:rPr>
                <w:rFonts w:ascii="Times New Roman" w:eastAsia="Times New Roman" w:hAnsi="Times New Roman" w:cs="Angsana New"/>
                <w:i/>
                <w:iCs/>
                <w:sz w:val="22"/>
                <w:szCs w:val="22"/>
              </w:rPr>
            </w:pPr>
            <w:r w:rsidRPr="00147D65">
              <w:rPr>
                <w:rFonts w:ascii="Times New Roman" w:eastAsia="Times New Roman" w:hAnsi="Times New Roman" w:cs="Angsana New"/>
                <w:sz w:val="22"/>
                <w:szCs w:val="22"/>
              </w:rPr>
              <w:t>Amount</w:t>
            </w:r>
          </w:p>
        </w:tc>
      </w:tr>
      <w:tr w:rsidR="009233AD" w:rsidRPr="00147D65" w14:paraId="52131A08" w14:textId="77777777">
        <w:trPr>
          <w:tblHeader/>
        </w:trPr>
        <w:tc>
          <w:tcPr>
            <w:tcW w:w="2970" w:type="dxa"/>
          </w:tcPr>
          <w:p w14:paraId="02CAE0E8" w14:textId="77777777" w:rsidR="009233AD" w:rsidRPr="00147D65" w:rsidRDefault="009233AD">
            <w:pPr>
              <w:ind w:left="-135" w:right="-146"/>
              <w:jc w:val="center"/>
              <w:rPr>
                <w:rFonts w:ascii="Times New Roman" w:eastAsia="Times New Roman" w:hAnsi="Times New Roman" w:cs="Times New Roman"/>
                <w:sz w:val="22"/>
                <w:szCs w:val="22"/>
                <w:lang w:bidi="ar-SA"/>
              </w:rPr>
            </w:pPr>
          </w:p>
        </w:tc>
        <w:tc>
          <w:tcPr>
            <w:tcW w:w="1710" w:type="dxa"/>
            <w:vAlign w:val="bottom"/>
          </w:tcPr>
          <w:p w14:paraId="3C22D2D0" w14:textId="77777777" w:rsidR="009233AD" w:rsidRPr="00147D65" w:rsidRDefault="009233AD">
            <w:pPr>
              <w:ind w:left="-135" w:right="-146"/>
              <w:jc w:val="center"/>
              <w:rPr>
                <w:rFonts w:ascii="Times New Roman" w:eastAsia="Times New Roman" w:hAnsi="Times New Roman" w:cs="Times New Roman"/>
                <w:sz w:val="22"/>
                <w:szCs w:val="22"/>
                <w:lang w:bidi="ar-SA"/>
              </w:rPr>
            </w:pPr>
          </w:p>
        </w:tc>
        <w:tc>
          <w:tcPr>
            <w:tcW w:w="1890" w:type="dxa"/>
            <w:vAlign w:val="bottom"/>
          </w:tcPr>
          <w:p w14:paraId="1EFE47B0" w14:textId="77777777" w:rsidR="009233AD" w:rsidRPr="00147D65" w:rsidRDefault="009233AD">
            <w:pPr>
              <w:ind w:left="-70" w:right="-146"/>
              <w:jc w:val="center"/>
              <w:rPr>
                <w:rFonts w:ascii="Times New Roman" w:eastAsia="Times New Roman" w:hAnsi="Times New Roman" w:cs="Times New Roman"/>
                <w:sz w:val="22"/>
                <w:szCs w:val="22"/>
                <w:lang w:bidi="ar-SA"/>
              </w:rPr>
            </w:pPr>
          </w:p>
        </w:tc>
        <w:tc>
          <w:tcPr>
            <w:tcW w:w="990" w:type="dxa"/>
            <w:vAlign w:val="bottom"/>
          </w:tcPr>
          <w:p w14:paraId="1C10F86A" w14:textId="77777777" w:rsidR="009233AD" w:rsidRPr="00147D65" w:rsidRDefault="009233AD">
            <w:pPr>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i/>
                <w:iCs/>
                <w:sz w:val="22"/>
                <w:szCs w:val="22"/>
                <w:lang w:bidi="ar-SA"/>
              </w:rPr>
              <w:t>(Baht)</w:t>
            </w:r>
          </w:p>
        </w:tc>
        <w:tc>
          <w:tcPr>
            <w:tcW w:w="270" w:type="dxa"/>
            <w:vAlign w:val="bottom"/>
          </w:tcPr>
          <w:p w14:paraId="5216CD4E" w14:textId="77777777" w:rsidR="009233AD" w:rsidRPr="00147D65" w:rsidRDefault="009233AD">
            <w:pPr>
              <w:jc w:val="center"/>
              <w:rPr>
                <w:rFonts w:ascii="Times New Roman" w:eastAsia="Times New Roman" w:hAnsi="Times New Roman" w:cs="Times New Roman"/>
                <w:sz w:val="22"/>
                <w:szCs w:val="22"/>
                <w:lang w:bidi="ar-SA"/>
              </w:rPr>
            </w:pPr>
          </w:p>
        </w:tc>
        <w:tc>
          <w:tcPr>
            <w:tcW w:w="1710" w:type="dxa"/>
            <w:vAlign w:val="bottom"/>
          </w:tcPr>
          <w:p w14:paraId="4FCEF829" w14:textId="77777777" w:rsidR="009233AD" w:rsidRPr="00147D65" w:rsidRDefault="009233AD">
            <w:pPr>
              <w:ind w:left="-96" w:right="-83"/>
              <w:jc w:val="center"/>
              <w:rPr>
                <w:rFonts w:ascii="Times New Roman" w:eastAsia="Times New Roman" w:hAnsi="Times New Roman" w:cs="Times New Roman"/>
                <w:sz w:val="22"/>
                <w:szCs w:val="22"/>
                <w:lang w:bidi="ar-SA"/>
              </w:rPr>
            </w:pPr>
            <w:r w:rsidRPr="00147D65">
              <w:rPr>
                <w:rFonts w:ascii="Times New Roman" w:eastAsia="Times New Roman" w:hAnsi="Times New Roman" w:cs="Times New Roman"/>
                <w:i/>
                <w:iCs/>
                <w:sz w:val="22"/>
                <w:szCs w:val="22"/>
                <w:lang w:bidi="ar-SA"/>
              </w:rPr>
              <w:t>(in million Baht)</w:t>
            </w:r>
          </w:p>
        </w:tc>
      </w:tr>
      <w:tr w:rsidR="009233AD" w:rsidRPr="00147D65" w14:paraId="487D317C" w14:textId="77777777">
        <w:tc>
          <w:tcPr>
            <w:tcW w:w="2970" w:type="dxa"/>
          </w:tcPr>
          <w:p w14:paraId="41DA7647" w14:textId="1F33019B" w:rsidR="009233AD" w:rsidRPr="00D108F7" w:rsidRDefault="009233AD">
            <w:pPr>
              <w:ind w:left="-18" w:right="-146"/>
              <w:rPr>
                <w:rFonts w:ascii="Times New Roman" w:eastAsia="Times New Roman" w:hAnsi="Times New Roman" w:cs="Times New Roman"/>
                <w:b/>
                <w:bCs/>
                <w:i/>
                <w:iCs/>
                <w:sz w:val="22"/>
                <w:szCs w:val="22"/>
                <w:lang w:bidi="ar-SA"/>
              </w:rPr>
            </w:pPr>
            <w:r w:rsidRPr="00D108F7">
              <w:rPr>
                <w:rFonts w:ascii="Times New Roman" w:eastAsia="Times New Roman" w:hAnsi="Times New Roman" w:cs="Times New Roman"/>
                <w:b/>
                <w:bCs/>
                <w:i/>
                <w:iCs/>
                <w:sz w:val="22"/>
                <w:szCs w:val="22"/>
                <w:lang w:bidi="ar-SA"/>
              </w:rPr>
              <w:t>202</w:t>
            </w:r>
            <w:r w:rsidR="004B5204" w:rsidRPr="00D108F7">
              <w:rPr>
                <w:rFonts w:ascii="Times New Roman" w:eastAsia="Times New Roman" w:hAnsi="Times New Roman" w:cs="Times New Roman"/>
                <w:b/>
                <w:bCs/>
                <w:i/>
                <w:iCs/>
                <w:sz w:val="22"/>
                <w:szCs w:val="22"/>
                <w:lang w:bidi="ar-SA"/>
              </w:rPr>
              <w:t>5</w:t>
            </w:r>
          </w:p>
        </w:tc>
        <w:tc>
          <w:tcPr>
            <w:tcW w:w="1710" w:type="dxa"/>
            <w:vAlign w:val="bottom"/>
          </w:tcPr>
          <w:p w14:paraId="74F865AB" w14:textId="77777777" w:rsidR="009233AD" w:rsidRPr="00D108F7" w:rsidRDefault="009233AD">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78615631" w14:textId="77777777" w:rsidR="009233AD" w:rsidRPr="009233AD" w:rsidRDefault="009233AD">
            <w:pPr>
              <w:ind w:left="191" w:hanging="191"/>
              <w:jc w:val="center"/>
              <w:rPr>
                <w:rFonts w:ascii="Times New Roman" w:eastAsia="Times New Roman" w:hAnsi="Times New Roman" w:cs="Times New Roman"/>
                <w:sz w:val="22"/>
                <w:szCs w:val="22"/>
                <w:highlight w:val="yellow"/>
                <w:lang w:bidi="ar-SA"/>
              </w:rPr>
            </w:pPr>
          </w:p>
        </w:tc>
        <w:tc>
          <w:tcPr>
            <w:tcW w:w="990" w:type="dxa"/>
            <w:vAlign w:val="bottom"/>
          </w:tcPr>
          <w:p w14:paraId="4934866B" w14:textId="77777777" w:rsidR="009233AD" w:rsidRPr="009233AD" w:rsidRDefault="009233AD">
            <w:pPr>
              <w:jc w:val="center"/>
              <w:rPr>
                <w:rFonts w:ascii="Times New Roman" w:eastAsia="Times New Roman" w:hAnsi="Times New Roman" w:cs="Times New Roman"/>
                <w:sz w:val="22"/>
                <w:szCs w:val="22"/>
                <w:highlight w:val="yellow"/>
                <w:lang w:bidi="ar-SA"/>
              </w:rPr>
            </w:pPr>
          </w:p>
        </w:tc>
        <w:tc>
          <w:tcPr>
            <w:tcW w:w="270" w:type="dxa"/>
            <w:vAlign w:val="bottom"/>
          </w:tcPr>
          <w:p w14:paraId="7F159102" w14:textId="77777777" w:rsidR="009233AD" w:rsidRPr="009233AD" w:rsidRDefault="009233AD">
            <w:pPr>
              <w:jc w:val="center"/>
              <w:rPr>
                <w:rFonts w:ascii="Times New Roman" w:eastAsia="Times New Roman" w:hAnsi="Times New Roman" w:cs="Times New Roman"/>
                <w:sz w:val="22"/>
                <w:szCs w:val="22"/>
                <w:highlight w:val="yellow"/>
                <w:lang w:bidi="ar-SA"/>
              </w:rPr>
            </w:pPr>
          </w:p>
        </w:tc>
        <w:tc>
          <w:tcPr>
            <w:tcW w:w="1710" w:type="dxa"/>
            <w:vAlign w:val="bottom"/>
          </w:tcPr>
          <w:p w14:paraId="7968E745" w14:textId="77777777" w:rsidR="009233AD" w:rsidRPr="009233AD" w:rsidRDefault="009233AD">
            <w:pPr>
              <w:tabs>
                <w:tab w:val="decimal" w:pos="1056"/>
              </w:tabs>
              <w:ind w:left="-96" w:right="160"/>
              <w:rPr>
                <w:rFonts w:ascii="Times New Roman" w:eastAsia="Times New Roman" w:hAnsi="Times New Roman" w:cs="Times New Roman"/>
                <w:sz w:val="22"/>
                <w:szCs w:val="22"/>
                <w:highlight w:val="yellow"/>
                <w:lang w:bidi="ar-SA"/>
              </w:rPr>
            </w:pPr>
          </w:p>
        </w:tc>
      </w:tr>
      <w:tr w:rsidR="009233AD" w:rsidRPr="00147D65" w14:paraId="73F9D1BD" w14:textId="77777777">
        <w:tc>
          <w:tcPr>
            <w:tcW w:w="2970" w:type="dxa"/>
          </w:tcPr>
          <w:p w14:paraId="05E03FC9" w14:textId="31F55547" w:rsidR="009233AD" w:rsidRPr="00D108F7" w:rsidRDefault="009233AD">
            <w:pPr>
              <w:ind w:right="-146"/>
              <w:rPr>
                <w:rFonts w:ascii="Times New Roman" w:eastAsia="Times New Roman" w:hAnsi="Times New Roman" w:cs="Times New Roman"/>
                <w:sz w:val="22"/>
                <w:szCs w:val="22"/>
                <w:lang w:bidi="ar-SA"/>
              </w:rPr>
            </w:pPr>
            <w:r w:rsidRPr="00D108F7">
              <w:rPr>
                <w:rFonts w:ascii="Times New Roman" w:eastAsia="Times New Roman" w:hAnsi="Times New Roman" w:cs="Times New Roman"/>
                <w:sz w:val="22"/>
                <w:szCs w:val="22"/>
                <w:lang w:bidi="ar-SA"/>
              </w:rPr>
              <w:t>202</w:t>
            </w:r>
            <w:r w:rsidR="004B5204" w:rsidRPr="00D108F7">
              <w:rPr>
                <w:rFonts w:ascii="Times New Roman" w:eastAsia="Times New Roman" w:hAnsi="Times New Roman" w:cs="Times New Roman"/>
                <w:sz w:val="22"/>
                <w:szCs w:val="22"/>
                <w:lang w:bidi="ar-SA"/>
              </w:rPr>
              <w:t>4</w:t>
            </w:r>
            <w:r w:rsidRPr="00D108F7">
              <w:rPr>
                <w:rFonts w:ascii="Times New Roman" w:eastAsia="Times New Roman" w:hAnsi="Times New Roman" w:cs="Times New Roman"/>
                <w:sz w:val="22"/>
                <w:szCs w:val="22"/>
                <w:lang w:bidi="ar-SA"/>
              </w:rPr>
              <w:t xml:space="preserve"> Annual dividend</w:t>
            </w:r>
          </w:p>
        </w:tc>
        <w:tc>
          <w:tcPr>
            <w:tcW w:w="1710" w:type="dxa"/>
            <w:vAlign w:val="bottom"/>
          </w:tcPr>
          <w:p w14:paraId="06FBBE6A" w14:textId="2DA3F007" w:rsidR="009233AD" w:rsidRPr="00D108F7" w:rsidRDefault="00EA07F3">
            <w:pPr>
              <w:ind w:left="72" w:right="-108" w:hanging="191"/>
              <w:jc w:val="center"/>
              <w:rPr>
                <w:rFonts w:ascii="Times New Roman" w:eastAsia="Times New Roman" w:hAnsi="Times New Roman" w:cs="Times New Roman"/>
                <w:sz w:val="22"/>
                <w:szCs w:val="22"/>
                <w:lang w:bidi="ar-SA"/>
              </w:rPr>
            </w:pPr>
            <w:r w:rsidRPr="00D108F7">
              <w:rPr>
                <w:rFonts w:ascii="Times New Roman" w:eastAsia="Times New Roman" w:hAnsi="Times New Roman" w:cs="Angsana New"/>
                <w:sz w:val="22"/>
                <w:szCs w:val="28"/>
                <w:lang w:val="en-US"/>
              </w:rPr>
              <w:t>8</w:t>
            </w:r>
            <w:r w:rsidR="009233AD" w:rsidRPr="00D108F7">
              <w:rPr>
                <w:rFonts w:ascii="Times New Roman" w:eastAsia="Times New Roman" w:hAnsi="Times New Roman" w:cs="Times New Roman"/>
                <w:sz w:val="22"/>
                <w:szCs w:val="22"/>
                <w:lang w:bidi="ar-SA"/>
              </w:rPr>
              <w:t xml:space="preserve"> April 202</w:t>
            </w:r>
            <w:r w:rsidR="004B5204" w:rsidRPr="00D108F7">
              <w:rPr>
                <w:rFonts w:ascii="Times New Roman" w:eastAsia="Times New Roman" w:hAnsi="Times New Roman" w:cs="Times New Roman"/>
                <w:sz w:val="22"/>
                <w:szCs w:val="22"/>
                <w:lang w:bidi="ar-SA"/>
              </w:rPr>
              <w:t>5</w:t>
            </w:r>
          </w:p>
        </w:tc>
        <w:tc>
          <w:tcPr>
            <w:tcW w:w="1890" w:type="dxa"/>
            <w:vAlign w:val="bottom"/>
          </w:tcPr>
          <w:p w14:paraId="02C4AB6C" w14:textId="6DCB9818" w:rsidR="009233AD" w:rsidRPr="00505F2A" w:rsidRDefault="00EA07F3">
            <w:pPr>
              <w:ind w:left="191" w:hanging="191"/>
              <w:jc w:val="center"/>
              <w:rPr>
                <w:rFonts w:ascii="Times New Roman" w:eastAsia="Times New Roman" w:hAnsi="Times New Roman" w:cs="Times New Roman"/>
                <w:sz w:val="22"/>
                <w:szCs w:val="22"/>
                <w:lang w:bidi="ar-SA"/>
              </w:rPr>
            </w:pPr>
            <w:r w:rsidRPr="00505F2A">
              <w:rPr>
                <w:rFonts w:ascii="Times New Roman" w:eastAsia="Times New Roman" w:hAnsi="Times New Roman" w:cs="Times New Roman"/>
                <w:sz w:val="22"/>
                <w:szCs w:val="22"/>
                <w:lang w:bidi="ar-SA"/>
              </w:rPr>
              <w:t>25</w:t>
            </w:r>
            <w:r w:rsidR="009233AD" w:rsidRPr="00505F2A">
              <w:rPr>
                <w:rFonts w:ascii="Times New Roman" w:eastAsia="Times New Roman" w:hAnsi="Times New Roman" w:cs="Times New Roman"/>
                <w:sz w:val="22"/>
                <w:szCs w:val="22"/>
                <w:lang w:bidi="ar-SA"/>
              </w:rPr>
              <w:t xml:space="preserve"> April 202</w:t>
            </w:r>
            <w:r w:rsidR="004B5204" w:rsidRPr="00505F2A">
              <w:rPr>
                <w:rFonts w:ascii="Times New Roman" w:eastAsia="Times New Roman" w:hAnsi="Times New Roman" w:cs="Times New Roman"/>
                <w:sz w:val="22"/>
                <w:szCs w:val="22"/>
                <w:lang w:bidi="ar-SA"/>
              </w:rPr>
              <w:t>5</w:t>
            </w:r>
          </w:p>
        </w:tc>
        <w:tc>
          <w:tcPr>
            <w:tcW w:w="990" w:type="dxa"/>
            <w:vAlign w:val="bottom"/>
          </w:tcPr>
          <w:p w14:paraId="4DF10994" w14:textId="2FF1EA3F" w:rsidR="009233AD" w:rsidRPr="00505F2A" w:rsidRDefault="00EA07F3">
            <w:pPr>
              <w:jc w:val="center"/>
              <w:rPr>
                <w:rFonts w:ascii="Times New Roman" w:eastAsia="Times New Roman" w:hAnsi="Times New Roman" w:cs="Times New Roman"/>
                <w:sz w:val="22"/>
                <w:szCs w:val="22"/>
                <w:lang w:bidi="ar-SA"/>
              </w:rPr>
            </w:pPr>
            <w:r w:rsidRPr="00505F2A">
              <w:rPr>
                <w:rFonts w:ascii="Times New Roman" w:eastAsia="Times New Roman" w:hAnsi="Times New Roman" w:cs="Times New Roman"/>
                <w:sz w:val="22"/>
                <w:szCs w:val="22"/>
                <w:lang w:bidi="ar-SA"/>
              </w:rPr>
              <w:t>0</w:t>
            </w:r>
            <w:r w:rsidR="009233AD" w:rsidRPr="00505F2A">
              <w:rPr>
                <w:rFonts w:ascii="Times New Roman" w:eastAsia="Times New Roman" w:hAnsi="Times New Roman" w:cs="Times New Roman"/>
                <w:sz w:val="22"/>
                <w:szCs w:val="22"/>
                <w:lang w:bidi="ar-SA"/>
              </w:rPr>
              <w:t>.</w:t>
            </w:r>
            <w:r w:rsidRPr="00505F2A">
              <w:rPr>
                <w:rFonts w:ascii="Times New Roman" w:eastAsia="Times New Roman" w:hAnsi="Times New Roman" w:cs="Times New Roman"/>
                <w:sz w:val="22"/>
                <w:szCs w:val="22"/>
                <w:lang w:bidi="ar-SA"/>
              </w:rPr>
              <w:t>35</w:t>
            </w:r>
          </w:p>
        </w:tc>
        <w:tc>
          <w:tcPr>
            <w:tcW w:w="270" w:type="dxa"/>
            <w:vAlign w:val="bottom"/>
          </w:tcPr>
          <w:p w14:paraId="33094737" w14:textId="77777777" w:rsidR="009233AD" w:rsidRPr="00505F2A" w:rsidRDefault="009233AD">
            <w:pPr>
              <w:jc w:val="center"/>
              <w:rPr>
                <w:rFonts w:ascii="Times New Roman" w:eastAsia="Times New Roman" w:hAnsi="Times New Roman" w:cs="Times New Roman"/>
                <w:sz w:val="22"/>
                <w:szCs w:val="22"/>
                <w:lang w:bidi="ar-SA"/>
              </w:rPr>
            </w:pPr>
          </w:p>
        </w:tc>
        <w:tc>
          <w:tcPr>
            <w:tcW w:w="1710" w:type="dxa"/>
            <w:vAlign w:val="bottom"/>
          </w:tcPr>
          <w:p w14:paraId="05FDC84C" w14:textId="4B7113E5" w:rsidR="009233AD" w:rsidRPr="00505F2A" w:rsidRDefault="00A41E6D">
            <w:pPr>
              <w:ind w:left="-17" w:right="160"/>
              <w:jc w:val="right"/>
              <w:rPr>
                <w:rFonts w:ascii="Times New Roman" w:eastAsia="Times New Roman" w:hAnsi="Times New Roman" w:cstheme="minorBidi"/>
                <w:sz w:val="22"/>
                <w:szCs w:val="28"/>
              </w:rPr>
            </w:pPr>
            <w:r w:rsidRPr="00505F2A">
              <w:rPr>
                <w:rFonts w:ascii="Times New Roman" w:eastAsia="Times New Roman" w:hAnsi="Times New Roman" w:cstheme="minorBidi"/>
                <w:sz w:val="22"/>
                <w:szCs w:val="28"/>
              </w:rPr>
              <w:t>1,489.3</w:t>
            </w:r>
            <w:r w:rsidR="00DB112B" w:rsidRPr="00505F2A">
              <w:rPr>
                <w:rFonts w:ascii="Times New Roman" w:eastAsia="Times New Roman" w:hAnsi="Times New Roman" w:cstheme="minorBidi"/>
                <w:sz w:val="22"/>
                <w:szCs w:val="28"/>
              </w:rPr>
              <w:t>*</w:t>
            </w:r>
          </w:p>
        </w:tc>
      </w:tr>
      <w:tr w:rsidR="009233AD" w:rsidRPr="00147D65" w14:paraId="395082DC" w14:textId="77777777">
        <w:tc>
          <w:tcPr>
            <w:tcW w:w="2970" w:type="dxa"/>
          </w:tcPr>
          <w:p w14:paraId="51F04076" w14:textId="77777777" w:rsidR="009233AD" w:rsidRPr="009233AD" w:rsidRDefault="009233AD">
            <w:pPr>
              <w:ind w:left="-18" w:right="-146"/>
              <w:rPr>
                <w:rFonts w:ascii="Times New Roman" w:eastAsia="Times New Roman" w:hAnsi="Times New Roman" w:cs="Times New Roman"/>
                <w:sz w:val="22"/>
                <w:szCs w:val="22"/>
                <w:highlight w:val="yellow"/>
                <w:lang w:bidi="ar-SA"/>
              </w:rPr>
            </w:pPr>
          </w:p>
        </w:tc>
        <w:tc>
          <w:tcPr>
            <w:tcW w:w="1710" w:type="dxa"/>
            <w:vAlign w:val="bottom"/>
          </w:tcPr>
          <w:p w14:paraId="08E5D200" w14:textId="77777777" w:rsidR="009233AD" w:rsidRPr="009233AD" w:rsidRDefault="009233AD">
            <w:pPr>
              <w:ind w:left="72" w:right="-108" w:hanging="191"/>
              <w:jc w:val="center"/>
              <w:rPr>
                <w:rFonts w:ascii="Times New Roman" w:eastAsia="Times New Roman" w:hAnsi="Times New Roman" w:cs="Times New Roman"/>
                <w:sz w:val="22"/>
                <w:szCs w:val="22"/>
                <w:highlight w:val="yellow"/>
                <w:lang w:bidi="ar-SA"/>
              </w:rPr>
            </w:pPr>
          </w:p>
        </w:tc>
        <w:tc>
          <w:tcPr>
            <w:tcW w:w="1890" w:type="dxa"/>
            <w:vAlign w:val="bottom"/>
          </w:tcPr>
          <w:p w14:paraId="73B60963" w14:textId="77777777" w:rsidR="009233AD" w:rsidRPr="009233AD" w:rsidRDefault="009233AD">
            <w:pPr>
              <w:ind w:left="191" w:hanging="191"/>
              <w:jc w:val="center"/>
              <w:rPr>
                <w:rFonts w:ascii="Times New Roman" w:eastAsia="Times New Roman" w:hAnsi="Times New Roman" w:cs="Times New Roman"/>
                <w:sz w:val="22"/>
                <w:szCs w:val="22"/>
                <w:highlight w:val="yellow"/>
                <w:lang w:bidi="ar-SA"/>
              </w:rPr>
            </w:pPr>
          </w:p>
        </w:tc>
        <w:tc>
          <w:tcPr>
            <w:tcW w:w="990" w:type="dxa"/>
            <w:vAlign w:val="bottom"/>
          </w:tcPr>
          <w:p w14:paraId="29930E6E" w14:textId="77777777" w:rsidR="009233AD" w:rsidRPr="009233AD" w:rsidRDefault="009233AD">
            <w:pPr>
              <w:jc w:val="center"/>
              <w:rPr>
                <w:rFonts w:ascii="Times New Roman" w:eastAsia="Times New Roman" w:hAnsi="Times New Roman" w:cs="Times New Roman"/>
                <w:sz w:val="22"/>
                <w:szCs w:val="22"/>
                <w:highlight w:val="yellow"/>
                <w:lang w:bidi="ar-SA"/>
              </w:rPr>
            </w:pPr>
          </w:p>
        </w:tc>
        <w:tc>
          <w:tcPr>
            <w:tcW w:w="270" w:type="dxa"/>
            <w:vAlign w:val="bottom"/>
          </w:tcPr>
          <w:p w14:paraId="099D685B" w14:textId="77777777" w:rsidR="009233AD" w:rsidRPr="009233AD" w:rsidRDefault="009233AD">
            <w:pPr>
              <w:jc w:val="center"/>
              <w:rPr>
                <w:rFonts w:ascii="Times New Roman" w:eastAsia="Times New Roman" w:hAnsi="Times New Roman" w:cs="Times New Roman"/>
                <w:sz w:val="22"/>
                <w:szCs w:val="22"/>
                <w:highlight w:val="yellow"/>
                <w:lang w:bidi="ar-SA"/>
              </w:rPr>
            </w:pPr>
          </w:p>
        </w:tc>
        <w:tc>
          <w:tcPr>
            <w:tcW w:w="1710" w:type="dxa"/>
            <w:vAlign w:val="bottom"/>
          </w:tcPr>
          <w:p w14:paraId="76B92F17" w14:textId="77777777" w:rsidR="009233AD" w:rsidRPr="009233AD" w:rsidRDefault="009233AD">
            <w:pPr>
              <w:ind w:left="-17" w:right="160"/>
              <w:jc w:val="right"/>
              <w:rPr>
                <w:rFonts w:ascii="Times New Roman" w:eastAsia="Times New Roman" w:hAnsi="Times New Roman" w:cs="Times New Roman"/>
                <w:sz w:val="22"/>
                <w:szCs w:val="22"/>
                <w:highlight w:val="yellow"/>
                <w:lang w:bidi="ar-SA"/>
              </w:rPr>
            </w:pPr>
          </w:p>
        </w:tc>
      </w:tr>
      <w:tr w:rsidR="004B5204" w:rsidRPr="00147D65" w14:paraId="0222B237" w14:textId="77777777">
        <w:tc>
          <w:tcPr>
            <w:tcW w:w="2970" w:type="dxa"/>
          </w:tcPr>
          <w:p w14:paraId="60B9155A" w14:textId="5DCD9A29" w:rsidR="004B5204" w:rsidRPr="004B5204" w:rsidRDefault="004B5204" w:rsidP="004B5204">
            <w:pPr>
              <w:ind w:left="-18" w:right="-146"/>
              <w:rPr>
                <w:rFonts w:ascii="Times New Roman" w:eastAsia="Times New Roman" w:hAnsi="Times New Roman" w:cs="Times New Roman"/>
                <w:sz w:val="22"/>
                <w:szCs w:val="22"/>
                <w:lang w:bidi="ar-SA"/>
              </w:rPr>
            </w:pPr>
            <w:r w:rsidRPr="004B5204">
              <w:rPr>
                <w:rFonts w:ascii="Times New Roman" w:eastAsia="Times New Roman" w:hAnsi="Times New Roman" w:cs="Times New Roman"/>
                <w:b/>
                <w:bCs/>
                <w:i/>
                <w:iCs/>
                <w:sz w:val="22"/>
                <w:szCs w:val="22"/>
                <w:lang w:bidi="ar-SA"/>
              </w:rPr>
              <w:t>2024</w:t>
            </w:r>
          </w:p>
        </w:tc>
        <w:tc>
          <w:tcPr>
            <w:tcW w:w="1710" w:type="dxa"/>
            <w:vAlign w:val="bottom"/>
          </w:tcPr>
          <w:p w14:paraId="3774F8F5" w14:textId="77777777" w:rsidR="004B5204" w:rsidRPr="004B5204" w:rsidRDefault="004B5204" w:rsidP="004B5204">
            <w:pPr>
              <w:ind w:left="72" w:right="-108" w:hanging="191"/>
              <w:jc w:val="center"/>
              <w:rPr>
                <w:rFonts w:ascii="Times New Roman" w:eastAsia="Times New Roman" w:hAnsi="Times New Roman" w:cs="Times New Roman"/>
                <w:sz w:val="22"/>
                <w:szCs w:val="22"/>
                <w:lang w:bidi="ar-SA"/>
              </w:rPr>
            </w:pPr>
          </w:p>
        </w:tc>
        <w:tc>
          <w:tcPr>
            <w:tcW w:w="1890" w:type="dxa"/>
            <w:vAlign w:val="bottom"/>
          </w:tcPr>
          <w:p w14:paraId="1D7FB1FD" w14:textId="77777777" w:rsidR="004B5204" w:rsidRPr="004B5204" w:rsidRDefault="004B5204" w:rsidP="004B5204">
            <w:pPr>
              <w:ind w:left="191" w:hanging="191"/>
              <w:jc w:val="center"/>
              <w:rPr>
                <w:rFonts w:ascii="Times New Roman" w:eastAsia="Times New Roman" w:hAnsi="Times New Roman" w:cs="Times New Roman"/>
                <w:sz w:val="22"/>
                <w:szCs w:val="22"/>
                <w:lang w:bidi="ar-SA"/>
              </w:rPr>
            </w:pPr>
          </w:p>
        </w:tc>
        <w:tc>
          <w:tcPr>
            <w:tcW w:w="990" w:type="dxa"/>
            <w:vAlign w:val="bottom"/>
          </w:tcPr>
          <w:p w14:paraId="46DBE85D" w14:textId="77777777" w:rsidR="004B5204" w:rsidRPr="004B5204" w:rsidRDefault="004B5204" w:rsidP="004B5204">
            <w:pPr>
              <w:jc w:val="center"/>
              <w:rPr>
                <w:rFonts w:ascii="Times New Roman" w:eastAsia="Times New Roman" w:hAnsi="Times New Roman" w:cs="Times New Roman"/>
                <w:sz w:val="22"/>
                <w:szCs w:val="22"/>
                <w:lang w:bidi="ar-SA"/>
              </w:rPr>
            </w:pPr>
          </w:p>
        </w:tc>
        <w:tc>
          <w:tcPr>
            <w:tcW w:w="270" w:type="dxa"/>
            <w:vAlign w:val="bottom"/>
          </w:tcPr>
          <w:p w14:paraId="7D6E0D20" w14:textId="77777777" w:rsidR="004B5204" w:rsidRPr="004B5204" w:rsidRDefault="004B5204" w:rsidP="004B5204">
            <w:pPr>
              <w:jc w:val="center"/>
              <w:rPr>
                <w:rFonts w:ascii="Times New Roman" w:eastAsia="Times New Roman" w:hAnsi="Times New Roman" w:cs="Times New Roman"/>
                <w:sz w:val="22"/>
                <w:szCs w:val="22"/>
                <w:lang w:bidi="ar-SA"/>
              </w:rPr>
            </w:pPr>
          </w:p>
        </w:tc>
        <w:tc>
          <w:tcPr>
            <w:tcW w:w="1710" w:type="dxa"/>
            <w:vAlign w:val="bottom"/>
          </w:tcPr>
          <w:p w14:paraId="01FA808F" w14:textId="77777777" w:rsidR="004B5204" w:rsidRPr="004B5204" w:rsidRDefault="004B5204" w:rsidP="004B5204">
            <w:pPr>
              <w:ind w:left="-17" w:right="160"/>
              <w:jc w:val="right"/>
              <w:rPr>
                <w:rFonts w:ascii="Times New Roman" w:eastAsia="Times New Roman" w:hAnsi="Times New Roman" w:cs="Times New Roman"/>
                <w:sz w:val="22"/>
                <w:szCs w:val="22"/>
                <w:lang w:bidi="ar-SA"/>
              </w:rPr>
            </w:pPr>
          </w:p>
        </w:tc>
      </w:tr>
      <w:tr w:rsidR="004B5204" w:rsidRPr="00147D65" w14:paraId="0BCB7865" w14:textId="77777777">
        <w:tc>
          <w:tcPr>
            <w:tcW w:w="2970" w:type="dxa"/>
          </w:tcPr>
          <w:p w14:paraId="081B874E" w14:textId="1CE58B50" w:rsidR="004B5204" w:rsidRPr="004B5204" w:rsidRDefault="004B5204" w:rsidP="004B5204">
            <w:pPr>
              <w:ind w:left="-18" w:right="-146"/>
              <w:rPr>
                <w:rFonts w:ascii="Times New Roman" w:eastAsia="Times New Roman" w:hAnsi="Times New Roman" w:cs="Times New Roman"/>
                <w:b/>
                <w:bCs/>
                <w:i/>
                <w:iCs/>
                <w:sz w:val="22"/>
                <w:szCs w:val="22"/>
                <w:lang w:bidi="ar-SA"/>
              </w:rPr>
            </w:pPr>
            <w:r w:rsidRPr="004B5204">
              <w:rPr>
                <w:rFonts w:ascii="Times New Roman" w:eastAsia="Times New Roman" w:hAnsi="Times New Roman" w:cs="Times New Roman"/>
                <w:sz w:val="22"/>
                <w:szCs w:val="22"/>
                <w:lang w:bidi="ar-SA"/>
              </w:rPr>
              <w:t>2023 Annual dividend</w:t>
            </w:r>
          </w:p>
        </w:tc>
        <w:tc>
          <w:tcPr>
            <w:tcW w:w="1710" w:type="dxa"/>
            <w:vAlign w:val="bottom"/>
          </w:tcPr>
          <w:p w14:paraId="232282F7" w14:textId="7B37C59C" w:rsidR="004B5204" w:rsidRPr="004B5204" w:rsidRDefault="004B5204" w:rsidP="004B5204">
            <w:pPr>
              <w:ind w:left="72" w:right="-108" w:hanging="191"/>
              <w:jc w:val="center"/>
              <w:rPr>
                <w:rFonts w:ascii="Times New Roman" w:eastAsia="Times New Roman" w:hAnsi="Times New Roman" w:cs="Times New Roman"/>
                <w:sz w:val="22"/>
                <w:szCs w:val="22"/>
                <w:lang w:bidi="ar-SA"/>
              </w:rPr>
            </w:pPr>
            <w:r w:rsidRPr="004B5204">
              <w:rPr>
                <w:rFonts w:ascii="Times New Roman" w:eastAsia="Times New Roman" w:hAnsi="Times New Roman" w:cs="Times New Roman"/>
                <w:sz w:val="22"/>
                <w:szCs w:val="22"/>
                <w:lang w:bidi="ar-SA"/>
              </w:rPr>
              <w:t>9 April 2024</w:t>
            </w:r>
          </w:p>
        </w:tc>
        <w:tc>
          <w:tcPr>
            <w:tcW w:w="1890" w:type="dxa"/>
            <w:vAlign w:val="bottom"/>
          </w:tcPr>
          <w:p w14:paraId="7E070274" w14:textId="440DEE0D" w:rsidR="004B5204" w:rsidRPr="004B5204" w:rsidRDefault="004B5204" w:rsidP="004B5204">
            <w:pPr>
              <w:ind w:left="191" w:hanging="191"/>
              <w:jc w:val="center"/>
              <w:rPr>
                <w:rFonts w:ascii="Times New Roman" w:eastAsia="Times New Roman" w:hAnsi="Times New Roman" w:cs="Times New Roman"/>
                <w:sz w:val="22"/>
                <w:szCs w:val="22"/>
                <w:lang w:bidi="ar-SA"/>
              </w:rPr>
            </w:pPr>
            <w:r w:rsidRPr="004B5204">
              <w:rPr>
                <w:rFonts w:ascii="Times New Roman" w:eastAsia="Times New Roman" w:hAnsi="Times New Roman" w:cs="Times New Roman"/>
                <w:sz w:val="22"/>
                <w:szCs w:val="22"/>
                <w:lang w:bidi="ar-SA"/>
              </w:rPr>
              <w:t>26 April 2024</w:t>
            </w:r>
          </w:p>
        </w:tc>
        <w:tc>
          <w:tcPr>
            <w:tcW w:w="990" w:type="dxa"/>
            <w:vAlign w:val="bottom"/>
          </w:tcPr>
          <w:p w14:paraId="6DF62A21" w14:textId="6E08621C" w:rsidR="004B5204" w:rsidRPr="004B5204" w:rsidRDefault="004B5204" w:rsidP="004B5204">
            <w:pPr>
              <w:jc w:val="center"/>
              <w:rPr>
                <w:rFonts w:ascii="Times New Roman" w:eastAsia="Times New Roman" w:hAnsi="Times New Roman" w:cs="Times New Roman"/>
                <w:sz w:val="22"/>
                <w:szCs w:val="22"/>
                <w:lang w:bidi="ar-SA"/>
              </w:rPr>
            </w:pPr>
            <w:r w:rsidRPr="004B5204">
              <w:rPr>
                <w:rFonts w:ascii="Times New Roman" w:eastAsia="Times New Roman" w:hAnsi="Times New Roman" w:cs="Times New Roman"/>
                <w:sz w:val="22"/>
                <w:szCs w:val="22"/>
                <w:lang w:bidi="ar-SA"/>
              </w:rPr>
              <w:t>0.24</w:t>
            </w:r>
          </w:p>
        </w:tc>
        <w:tc>
          <w:tcPr>
            <w:tcW w:w="270" w:type="dxa"/>
            <w:vAlign w:val="bottom"/>
          </w:tcPr>
          <w:p w14:paraId="17BB15EC" w14:textId="77777777" w:rsidR="004B5204" w:rsidRPr="004B5204" w:rsidRDefault="004B5204" w:rsidP="004B5204">
            <w:pPr>
              <w:jc w:val="center"/>
              <w:rPr>
                <w:rFonts w:ascii="Times New Roman" w:eastAsia="Times New Roman" w:hAnsi="Times New Roman" w:cs="Times New Roman"/>
                <w:sz w:val="22"/>
                <w:szCs w:val="22"/>
                <w:lang w:bidi="ar-SA"/>
              </w:rPr>
            </w:pPr>
          </w:p>
        </w:tc>
        <w:tc>
          <w:tcPr>
            <w:tcW w:w="1710" w:type="dxa"/>
            <w:vAlign w:val="bottom"/>
          </w:tcPr>
          <w:p w14:paraId="7F44C1CB" w14:textId="2BF56741" w:rsidR="004B5204" w:rsidRPr="004B5204" w:rsidRDefault="004B5204" w:rsidP="004B5204">
            <w:pPr>
              <w:ind w:left="-17" w:right="160"/>
              <w:jc w:val="right"/>
              <w:rPr>
                <w:rFonts w:ascii="Times New Roman" w:eastAsia="Times New Roman" w:hAnsi="Times New Roman" w:cs="Times New Roman"/>
                <w:sz w:val="22"/>
                <w:szCs w:val="22"/>
                <w:lang w:bidi="ar-SA"/>
              </w:rPr>
            </w:pPr>
            <w:r w:rsidRPr="004B5204">
              <w:rPr>
                <w:rFonts w:ascii="Times New Roman" w:eastAsia="Times New Roman" w:hAnsi="Times New Roman" w:cs="Times New Roman"/>
                <w:sz w:val="22"/>
                <w:szCs w:val="22"/>
                <w:lang w:bidi="ar-SA"/>
              </w:rPr>
              <w:t>1,069.2*</w:t>
            </w:r>
          </w:p>
        </w:tc>
      </w:tr>
    </w:tbl>
    <w:p w14:paraId="26A20CF1" w14:textId="77777777" w:rsidR="009233AD" w:rsidRDefault="009233AD" w:rsidP="004B5204">
      <w:pPr>
        <w:spacing w:line="259" w:lineRule="auto"/>
        <w:rPr>
          <w:rFonts w:ascii="Times New Roman" w:hAnsi="Times New Roman" w:cs="Times New Roman"/>
          <w:sz w:val="22"/>
          <w:szCs w:val="22"/>
        </w:rPr>
      </w:pPr>
    </w:p>
    <w:p w14:paraId="01FF27EC" w14:textId="21152C60" w:rsidR="004B5204" w:rsidRPr="004B5204" w:rsidRDefault="004B5204" w:rsidP="004B5204">
      <w:pPr>
        <w:ind w:left="540"/>
        <w:jc w:val="thaiDistribute"/>
        <w:rPr>
          <w:rFonts w:ascii="Times New Roman" w:eastAsia="Times New Roman" w:hAnsi="Times New Roman" w:cs="Times New Roman"/>
          <w:sz w:val="22"/>
          <w:szCs w:val="22"/>
          <w:lang w:val="en-GB" w:bidi="ar-SA"/>
        </w:rPr>
      </w:pPr>
      <w:r w:rsidRPr="004B5204">
        <w:rPr>
          <w:rFonts w:ascii="Times New Roman" w:eastAsia="Times New Roman" w:hAnsi="Times New Roman" w:cs="Times New Roman"/>
          <w:sz w:val="22"/>
          <w:szCs w:val="22"/>
          <w:lang w:val="en-GB" w:bidi="ar-SA"/>
        </w:rPr>
        <w:t>*The actual dividend paid amount for the annual dividend was difference from the amount which approved by the Annual General Meeting of the Company due to the varying number of shares resulting from the Company's treasury share program after the dividend declaration date.</w:t>
      </w:r>
    </w:p>
    <w:p w14:paraId="532BB3B4" w14:textId="2B1A6263" w:rsidR="00225A86" w:rsidRPr="00D656D1" w:rsidRDefault="00225A86">
      <w:pPr>
        <w:spacing w:after="160" w:line="259" w:lineRule="auto"/>
        <w:rPr>
          <w:rFonts w:ascii="Times New Roman" w:hAnsi="Times New Roman" w:cstheme="minorBidi"/>
          <w:sz w:val="22"/>
          <w:szCs w:val="22"/>
          <w:cs/>
        </w:rPr>
      </w:pPr>
      <w:r>
        <w:rPr>
          <w:rFonts w:ascii="Times New Roman" w:hAnsi="Times New Roman" w:cs="Times New Roman"/>
          <w:sz w:val="22"/>
          <w:szCs w:val="22"/>
        </w:rPr>
        <w:br w:type="page"/>
      </w:r>
    </w:p>
    <w:p w14:paraId="21033A83" w14:textId="16032239" w:rsidR="00306690" w:rsidRPr="00147D65" w:rsidRDefault="00E44065" w:rsidP="004B5204">
      <w:pPr>
        <w:pStyle w:val="Heading1"/>
        <w:spacing w:before="0"/>
        <w:ind w:left="558" w:hanging="522"/>
      </w:pPr>
      <w:r w:rsidRPr="00147D65">
        <w:lastRenderedPageBreak/>
        <w:t>Related parties</w:t>
      </w:r>
    </w:p>
    <w:p w14:paraId="64D90044" w14:textId="77777777" w:rsidR="00D27671" w:rsidRPr="00225A86" w:rsidRDefault="00D27671" w:rsidP="00D27671">
      <w:pPr>
        <w:tabs>
          <w:tab w:val="left" w:pos="540"/>
        </w:tabs>
        <w:spacing w:line="240" w:lineRule="atLeast"/>
        <w:jc w:val="both"/>
        <w:rPr>
          <w:rFonts w:ascii="Times New Roman" w:hAnsi="Times New Roman" w:cs="Times New Roman"/>
          <w:b/>
          <w:bCs/>
          <w:sz w:val="22"/>
          <w:szCs w:val="20"/>
        </w:rPr>
      </w:pPr>
    </w:p>
    <w:p w14:paraId="216E7C44" w14:textId="0C2FE269" w:rsidR="00306690" w:rsidRPr="00147D65" w:rsidRDefault="00D27671" w:rsidP="008D4F06">
      <w:pPr>
        <w:ind w:left="540"/>
        <w:jc w:val="thaiDistribute"/>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sz w:val="22"/>
          <w:szCs w:val="22"/>
          <w:lang w:val="en-GB" w:bidi="ar-SA"/>
        </w:rPr>
        <w:t xml:space="preserve">Relationship with subsidiaries, associate, key management and persons or other related parties and </w:t>
      </w:r>
      <w:r w:rsidRPr="008A5E8B">
        <w:rPr>
          <w:rFonts w:ascii="Times New Roman" w:eastAsia="Times New Roman" w:hAnsi="Times New Roman" w:cs="Times New Roman"/>
          <w:spacing w:val="-3"/>
          <w:sz w:val="22"/>
          <w:szCs w:val="22"/>
          <w:lang w:val="en-GB" w:bidi="ar-SA"/>
        </w:rPr>
        <w:t>pricing policy have no material changes from the financial statements for the year ended 31 December 202</w:t>
      </w:r>
      <w:r w:rsidR="00D808A2" w:rsidRPr="008A5E8B">
        <w:rPr>
          <w:rFonts w:ascii="Times New Roman" w:eastAsia="Times New Roman" w:hAnsi="Times New Roman" w:cs="Times New Roman"/>
          <w:spacing w:val="-3"/>
          <w:sz w:val="22"/>
          <w:szCs w:val="22"/>
          <w:lang w:val="en-GB" w:bidi="ar-SA"/>
        </w:rPr>
        <w:t>4</w:t>
      </w:r>
      <w:r w:rsidR="00BE2F74" w:rsidRPr="008A5E8B">
        <w:rPr>
          <w:rFonts w:ascii="Times New Roman" w:eastAsia="Times New Roman" w:hAnsi="Times New Roman" w:cs="Times New Roman"/>
          <w:spacing w:val="-3"/>
          <w:sz w:val="22"/>
          <w:szCs w:val="22"/>
          <w:lang w:val="en-GB" w:bidi="ar-SA"/>
        </w:rPr>
        <w:t>.</w:t>
      </w:r>
    </w:p>
    <w:p w14:paraId="560BC5BE" w14:textId="77777777" w:rsidR="00306690" w:rsidRPr="00147D65" w:rsidRDefault="00306690" w:rsidP="00C522E1">
      <w:pPr>
        <w:tabs>
          <w:tab w:val="left" w:pos="540"/>
        </w:tabs>
        <w:spacing w:line="240" w:lineRule="atLeast"/>
        <w:jc w:val="thaiDistribute"/>
        <w:rPr>
          <w:rFonts w:ascii="Times New Roman" w:eastAsia="Times New Roman" w:hAnsi="Times New Roman" w:cstheme="minorBidi"/>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080"/>
        <w:gridCol w:w="180"/>
        <w:gridCol w:w="1080"/>
        <w:gridCol w:w="180"/>
        <w:gridCol w:w="1080"/>
      </w:tblGrid>
      <w:tr w:rsidR="00DE64EA" w:rsidRPr="00147D65" w14:paraId="5647D3BE" w14:textId="77777777" w:rsidTr="00C86B05">
        <w:trPr>
          <w:cantSplit/>
          <w:tblHeader/>
        </w:trPr>
        <w:tc>
          <w:tcPr>
            <w:tcW w:w="4140" w:type="dxa"/>
          </w:tcPr>
          <w:p w14:paraId="4A0AC237" w14:textId="56288FD4" w:rsidR="00DE64EA" w:rsidRPr="00147D65" w:rsidRDefault="00DE64EA" w:rsidP="00B84606">
            <w:pPr>
              <w:pStyle w:val="acctfourfigures"/>
              <w:tabs>
                <w:tab w:val="clear" w:pos="765"/>
              </w:tabs>
              <w:spacing w:line="240" w:lineRule="exact"/>
              <w:rPr>
                <w:b/>
                <w:bCs/>
                <w:i/>
                <w:iCs/>
                <w:szCs w:val="22"/>
                <w:lang w:val="en-US"/>
              </w:rPr>
            </w:pPr>
          </w:p>
        </w:tc>
        <w:tc>
          <w:tcPr>
            <w:tcW w:w="2520" w:type="dxa"/>
            <w:gridSpan w:val="3"/>
          </w:tcPr>
          <w:p w14:paraId="19C9A335" w14:textId="77777777" w:rsidR="00DE64EA" w:rsidRPr="00147D65" w:rsidRDefault="00DE64EA" w:rsidP="00B84606">
            <w:pPr>
              <w:pStyle w:val="BodyTextIndentnosp"/>
              <w:spacing w:line="240" w:lineRule="exact"/>
              <w:ind w:left="-169" w:right="-79" w:firstLine="54"/>
              <w:jc w:val="center"/>
              <w:rPr>
                <w:b/>
                <w:bCs/>
                <w:szCs w:val="22"/>
                <w:lang w:val="en-US"/>
              </w:rPr>
            </w:pPr>
            <w:r w:rsidRPr="00147D65">
              <w:rPr>
                <w:b/>
                <w:bCs/>
                <w:szCs w:val="22"/>
              </w:rPr>
              <w:t>Consolidated</w:t>
            </w:r>
          </w:p>
        </w:tc>
        <w:tc>
          <w:tcPr>
            <w:tcW w:w="180" w:type="dxa"/>
          </w:tcPr>
          <w:p w14:paraId="6786D8F5" w14:textId="77777777" w:rsidR="00DE64EA" w:rsidRPr="00147D65" w:rsidRDefault="00DE64EA" w:rsidP="00B84606">
            <w:pPr>
              <w:pStyle w:val="BodyTextIndentnosp"/>
              <w:tabs>
                <w:tab w:val="decimal" w:pos="1190"/>
              </w:tabs>
              <w:spacing w:line="240" w:lineRule="exact"/>
              <w:ind w:left="-115" w:right="-187"/>
              <w:rPr>
                <w:b/>
                <w:bCs/>
                <w:szCs w:val="22"/>
                <w:lang w:val="en-US"/>
              </w:rPr>
            </w:pPr>
          </w:p>
        </w:tc>
        <w:tc>
          <w:tcPr>
            <w:tcW w:w="2340" w:type="dxa"/>
            <w:gridSpan w:val="3"/>
          </w:tcPr>
          <w:p w14:paraId="3B3E0B64" w14:textId="77777777" w:rsidR="00DE64EA" w:rsidRPr="00147D65" w:rsidRDefault="00DE64EA" w:rsidP="00B84606">
            <w:pPr>
              <w:pStyle w:val="acctfourfigures"/>
              <w:tabs>
                <w:tab w:val="clear" w:pos="765"/>
              </w:tabs>
              <w:spacing w:line="240" w:lineRule="exact"/>
              <w:ind w:left="-79" w:right="-79"/>
              <w:jc w:val="center"/>
              <w:rPr>
                <w:szCs w:val="22"/>
                <w:cs/>
                <w:lang w:bidi="th-TH"/>
              </w:rPr>
            </w:pPr>
            <w:r w:rsidRPr="00147D65">
              <w:rPr>
                <w:b/>
                <w:bCs/>
                <w:szCs w:val="22"/>
                <w:lang w:val="en-US"/>
              </w:rPr>
              <w:t>Separate</w:t>
            </w:r>
          </w:p>
        </w:tc>
      </w:tr>
      <w:tr w:rsidR="00315D3C" w:rsidRPr="00147D65" w14:paraId="6D0AEA97" w14:textId="77777777" w:rsidTr="00C86B05">
        <w:trPr>
          <w:cantSplit/>
          <w:tblHeader/>
        </w:trPr>
        <w:tc>
          <w:tcPr>
            <w:tcW w:w="4140" w:type="dxa"/>
          </w:tcPr>
          <w:p w14:paraId="1C9306C1" w14:textId="71B41BBA" w:rsidR="00315D3C" w:rsidRPr="00147D65" w:rsidRDefault="00315D3C" w:rsidP="00B84606">
            <w:pPr>
              <w:pStyle w:val="acctfourfigures"/>
              <w:tabs>
                <w:tab w:val="clear" w:pos="765"/>
              </w:tabs>
              <w:spacing w:line="240" w:lineRule="exact"/>
              <w:rPr>
                <w:b/>
                <w:bCs/>
                <w:i/>
                <w:iCs/>
                <w:szCs w:val="22"/>
                <w:lang w:val="en-US"/>
              </w:rPr>
            </w:pPr>
            <w:r w:rsidRPr="00147D65">
              <w:rPr>
                <w:b/>
                <w:bCs/>
                <w:i/>
                <w:iCs/>
                <w:szCs w:val="22"/>
                <w:lang w:val="en-US"/>
              </w:rPr>
              <w:t>Significant transactions with related parties</w:t>
            </w:r>
          </w:p>
        </w:tc>
        <w:tc>
          <w:tcPr>
            <w:tcW w:w="2520" w:type="dxa"/>
            <w:gridSpan w:val="3"/>
          </w:tcPr>
          <w:p w14:paraId="4F76CEB6" w14:textId="77777777" w:rsidR="00315D3C" w:rsidRPr="00147D65" w:rsidRDefault="00315D3C" w:rsidP="00B84606">
            <w:pPr>
              <w:pStyle w:val="BodyTextIndentnosp"/>
              <w:spacing w:line="240" w:lineRule="exact"/>
              <w:ind w:left="-169" w:right="-79" w:firstLine="54"/>
              <w:jc w:val="center"/>
              <w:rPr>
                <w:b/>
                <w:bCs/>
                <w:szCs w:val="22"/>
              </w:rPr>
            </w:pPr>
            <w:r w:rsidRPr="00147D65">
              <w:rPr>
                <w:b/>
                <w:bCs/>
                <w:szCs w:val="22"/>
              </w:rPr>
              <w:t>financial statements</w:t>
            </w:r>
          </w:p>
        </w:tc>
        <w:tc>
          <w:tcPr>
            <w:tcW w:w="180" w:type="dxa"/>
          </w:tcPr>
          <w:p w14:paraId="1BE50997" w14:textId="77777777" w:rsidR="00315D3C" w:rsidRPr="00147D65" w:rsidRDefault="00315D3C" w:rsidP="00B84606">
            <w:pPr>
              <w:pStyle w:val="BodyTextIndentnosp"/>
              <w:tabs>
                <w:tab w:val="decimal" w:pos="1190"/>
              </w:tabs>
              <w:spacing w:line="240" w:lineRule="exact"/>
              <w:ind w:left="-115" w:right="-187"/>
              <w:rPr>
                <w:b/>
                <w:bCs/>
                <w:szCs w:val="22"/>
                <w:lang w:val="en-US"/>
              </w:rPr>
            </w:pPr>
          </w:p>
        </w:tc>
        <w:tc>
          <w:tcPr>
            <w:tcW w:w="2340" w:type="dxa"/>
            <w:gridSpan w:val="3"/>
          </w:tcPr>
          <w:p w14:paraId="3CADA7CB" w14:textId="77777777" w:rsidR="00315D3C" w:rsidRPr="00147D65" w:rsidRDefault="00315D3C" w:rsidP="00B84606">
            <w:pPr>
              <w:pStyle w:val="acctfourfigures"/>
              <w:tabs>
                <w:tab w:val="clear" w:pos="765"/>
              </w:tabs>
              <w:spacing w:line="240" w:lineRule="exact"/>
              <w:ind w:left="-79" w:right="-79"/>
              <w:jc w:val="center"/>
              <w:rPr>
                <w:szCs w:val="22"/>
                <w:lang w:bidi="th-TH"/>
              </w:rPr>
            </w:pPr>
            <w:r w:rsidRPr="00147D65">
              <w:rPr>
                <w:b/>
                <w:bCs/>
                <w:szCs w:val="22"/>
                <w:lang w:val="en-US"/>
              </w:rPr>
              <w:t>financial statements</w:t>
            </w:r>
          </w:p>
        </w:tc>
      </w:tr>
      <w:tr w:rsidR="000524E4" w:rsidRPr="00147D65" w14:paraId="0A7CD78C" w14:textId="77777777" w:rsidTr="00C86B05">
        <w:trPr>
          <w:cantSplit/>
          <w:tblHeader/>
        </w:trPr>
        <w:tc>
          <w:tcPr>
            <w:tcW w:w="4140" w:type="dxa"/>
            <w:vAlign w:val="bottom"/>
          </w:tcPr>
          <w:p w14:paraId="56D68682" w14:textId="42A2AAC0" w:rsidR="000524E4" w:rsidRPr="00147D65" w:rsidRDefault="000524E4" w:rsidP="000524E4">
            <w:pPr>
              <w:pStyle w:val="acctfourfigures"/>
              <w:tabs>
                <w:tab w:val="clear" w:pos="765"/>
              </w:tabs>
              <w:spacing w:line="240" w:lineRule="exact"/>
              <w:rPr>
                <w:b/>
                <w:bCs/>
                <w:i/>
                <w:iCs/>
                <w:spacing w:val="-2"/>
                <w:szCs w:val="22"/>
                <w:lang w:val="en-US"/>
              </w:rPr>
            </w:pPr>
            <w:r w:rsidRPr="008867CC">
              <w:rPr>
                <w:rFonts w:eastAsia="Arial Unicode MS"/>
                <w:b/>
                <w:bCs/>
                <w:i/>
                <w:iCs/>
                <w:spacing w:val="-10"/>
                <w:szCs w:val="22"/>
              </w:rPr>
              <w:t xml:space="preserve">For the </w:t>
            </w:r>
            <w:r w:rsidR="009233AD">
              <w:rPr>
                <w:rFonts w:eastAsia="Arial Unicode MS"/>
                <w:b/>
                <w:bCs/>
                <w:i/>
                <w:iCs/>
                <w:spacing w:val="-10"/>
                <w:szCs w:val="22"/>
              </w:rPr>
              <w:t>six</w:t>
            </w:r>
            <w:r w:rsidRPr="008867CC">
              <w:rPr>
                <w:rFonts w:eastAsia="Arial Unicode MS"/>
                <w:b/>
                <w:bCs/>
                <w:i/>
                <w:iCs/>
                <w:spacing w:val="-10"/>
                <w:szCs w:val="22"/>
              </w:rPr>
              <w:t xml:space="preserve">-month period ended </w:t>
            </w:r>
            <w:r w:rsidR="009233AD" w:rsidRPr="009233AD">
              <w:rPr>
                <w:rFonts w:eastAsia="Arial Unicode MS"/>
                <w:b/>
                <w:bCs/>
                <w:i/>
                <w:iCs/>
                <w:spacing w:val="-10"/>
                <w:szCs w:val="22"/>
              </w:rPr>
              <w:t>30 June</w:t>
            </w:r>
          </w:p>
        </w:tc>
        <w:tc>
          <w:tcPr>
            <w:tcW w:w="1260" w:type="dxa"/>
          </w:tcPr>
          <w:p w14:paraId="7EF3198A" w14:textId="66A17C2F" w:rsidR="000524E4" w:rsidRPr="00147D65" w:rsidRDefault="000524E4" w:rsidP="000524E4">
            <w:pPr>
              <w:pStyle w:val="BodyTextIndentnosp"/>
              <w:spacing w:line="240" w:lineRule="exact"/>
              <w:ind w:left="-169" w:right="-79" w:firstLine="54"/>
              <w:jc w:val="center"/>
              <w:rPr>
                <w:szCs w:val="22"/>
                <w:lang w:val="en-US"/>
              </w:rPr>
            </w:pPr>
            <w:r w:rsidRPr="00147D65">
              <w:rPr>
                <w:szCs w:val="22"/>
                <w:lang w:val="en-US"/>
              </w:rPr>
              <w:t>202</w:t>
            </w:r>
            <w:r>
              <w:rPr>
                <w:szCs w:val="22"/>
                <w:lang w:val="en-US"/>
              </w:rPr>
              <w:t>5</w:t>
            </w:r>
          </w:p>
        </w:tc>
        <w:tc>
          <w:tcPr>
            <w:tcW w:w="180" w:type="dxa"/>
          </w:tcPr>
          <w:p w14:paraId="4F27CE0D" w14:textId="77777777" w:rsidR="000524E4" w:rsidRPr="00C86B05" w:rsidRDefault="000524E4" w:rsidP="000524E4">
            <w:pPr>
              <w:pStyle w:val="BodyTextIndentnosp"/>
              <w:spacing w:line="240" w:lineRule="exact"/>
              <w:ind w:left="-169" w:right="-79" w:firstLine="54"/>
              <w:jc w:val="center"/>
              <w:rPr>
                <w:rFonts w:cstheme="minorBidi"/>
                <w:szCs w:val="28"/>
                <w:lang w:val="en-US" w:bidi="th-TH"/>
              </w:rPr>
            </w:pPr>
          </w:p>
        </w:tc>
        <w:tc>
          <w:tcPr>
            <w:tcW w:w="1080" w:type="dxa"/>
          </w:tcPr>
          <w:p w14:paraId="45189992" w14:textId="3A2469D0" w:rsidR="000524E4" w:rsidRPr="00147D65" w:rsidRDefault="000524E4" w:rsidP="000524E4">
            <w:pPr>
              <w:pStyle w:val="BodyTextIndentnosp"/>
              <w:spacing w:line="240" w:lineRule="exact"/>
              <w:ind w:left="-169" w:right="-79" w:firstLine="54"/>
              <w:jc w:val="center"/>
              <w:rPr>
                <w:szCs w:val="22"/>
                <w:lang w:val="en-US"/>
              </w:rPr>
            </w:pPr>
            <w:r w:rsidRPr="00147D65">
              <w:rPr>
                <w:szCs w:val="22"/>
                <w:lang w:val="en-US"/>
              </w:rPr>
              <w:t>202</w:t>
            </w:r>
            <w:r>
              <w:rPr>
                <w:szCs w:val="22"/>
                <w:lang w:val="en-US"/>
              </w:rPr>
              <w:t>4</w:t>
            </w:r>
          </w:p>
        </w:tc>
        <w:tc>
          <w:tcPr>
            <w:tcW w:w="180" w:type="dxa"/>
          </w:tcPr>
          <w:p w14:paraId="5BC84F81" w14:textId="77777777" w:rsidR="000524E4" w:rsidRPr="00147D65" w:rsidRDefault="000524E4" w:rsidP="000524E4">
            <w:pPr>
              <w:pStyle w:val="BodyTextIndentnosp"/>
              <w:tabs>
                <w:tab w:val="decimal" w:pos="1190"/>
              </w:tabs>
              <w:spacing w:line="240" w:lineRule="exact"/>
              <w:ind w:left="-115" w:right="-187"/>
              <w:jc w:val="center"/>
              <w:rPr>
                <w:szCs w:val="22"/>
                <w:lang w:val="en-US"/>
              </w:rPr>
            </w:pPr>
          </w:p>
        </w:tc>
        <w:tc>
          <w:tcPr>
            <w:tcW w:w="1080" w:type="dxa"/>
          </w:tcPr>
          <w:p w14:paraId="2E9EDD0F" w14:textId="55E21A37" w:rsidR="000524E4" w:rsidRPr="00147D65" w:rsidRDefault="000524E4" w:rsidP="000524E4">
            <w:pPr>
              <w:pStyle w:val="BodyTextIndentnosp"/>
              <w:spacing w:line="240" w:lineRule="exact"/>
              <w:ind w:left="-169" w:right="-79" w:firstLine="54"/>
              <w:jc w:val="center"/>
              <w:rPr>
                <w:szCs w:val="22"/>
                <w:lang w:val="en-US"/>
              </w:rPr>
            </w:pPr>
            <w:r w:rsidRPr="00147D65">
              <w:rPr>
                <w:szCs w:val="22"/>
                <w:lang w:val="en-US"/>
              </w:rPr>
              <w:t>202</w:t>
            </w:r>
            <w:r>
              <w:rPr>
                <w:szCs w:val="22"/>
                <w:lang w:val="en-US"/>
              </w:rPr>
              <w:t>5</w:t>
            </w:r>
          </w:p>
        </w:tc>
        <w:tc>
          <w:tcPr>
            <w:tcW w:w="180" w:type="dxa"/>
          </w:tcPr>
          <w:p w14:paraId="1F935015" w14:textId="77777777" w:rsidR="000524E4" w:rsidRPr="00147D65" w:rsidRDefault="000524E4" w:rsidP="000524E4">
            <w:pPr>
              <w:pStyle w:val="BodyTextIndentnosp"/>
              <w:spacing w:line="240" w:lineRule="exact"/>
              <w:ind w:left="-169" w:right="-79" w:firstLine="54"/>
              <w:jc w:val="center"/>
              <w:rPr>
                <w:szCs w:val="22"/>
                <w:lang w:val="en-US"/>
              </w:rPr>
            </w:pPr>
          </w:p>
        </w:tc>
        <w:tc>
          <w:tcPr>
            <w:tcW w:w="1080" w:type="dxa"/>
          </w:tcPr>
          <w:p w14:paraId="717401FA" w14:textId="59397DF2" w:rsidR="000524E4" w:rsidRPr="00147D65" w:rsidRDefault="000524E4" w:rsidP="000524E4">
            <w:pPr>
              <w:pStyle w:val="BodyTextIndentnosp"/>
              <w:spacing w:line="240" w:lineRule="exact"/>
              <w:ind w:left="-169" w:right="-79" w:firstLine="54"/>
              <w:jc w:val="center"/>
              <w:rPr>
                <w:rFonts w:cstheme="minorBidi"/>
                <w:szCs w:val="28"/>
                <w:cs/>
                <w:lang w:val="en-US" w:bidi="th-TH"/>
              </w:rPr>
            </w:pPr>
            <w:r w:rsidRPr="00147D65">
              <w:rPr>
                <w:szCs w:val="22"/>
                <w:lang w:val="en-US"/>
              </w:rPr>
              <w:t>202</w:t>
            </w:r>
            <w:r>
              <w:rPr>
                <w:szCs w:val="22"/>
                <w:lang w:val="en-US"/>
              </w:rPr>
              <w:t>4</w:t>
            </w:r>
          </w:p>
        </w:tc>
      </w:tr>
      <w:tr w:rsidR="000524E4" w:rsidRPr="00147D65" w14:paraId="10C39D2F" w14:textId="77777777" w:rsidTr="00C86B05">
        <w:trPr>
          <w:cantSplit/>
          <w:tblHeader/>
        </w:trPr>
        <w:tc>
          <w:tcPr>
            <w:tcW w:w="4140" w:type="dxa"/>
          </w:tcPr>
          <w:p w14:paraId="7265D5EC" w14:textId="77777777" w:rsidR="000524E4" w:rsidRPr="00147D65" w:rsidRDefault="000524E4" w:rsidP="000524E4">
            <w:pPr>
              <w:pStyle w:val="acctfourfigures"/>
              <w:tabs>
                <w:tab w:val="clear" w:pos="765"/>
              </w:tabs>
              <w:spacing w:line="240" w:lineRule="exact"/>
              <w:rPr>
                <w:i/>
                <w:iCs/>
                <w:szCs w:val="28"/>
                <w:lang w:bidi="th-TH"/>
              </w:rPr>
            </w:pPr>
          </w:p>
        </w:tc>
        <w:tc>
          <w:tcPr>
            <w:tcW w:w="5040" w:type="dxa"/>
            <w:gridSpan w:val="7"/>
          </w:tcPr>
          <w:p w14:paraId="47CCA430" w14:textId="77777777" w:rsidR="000524E4" w:rsidRPr="00147D65" w:rsidRDefault="000524E4" w:rsidP="000524E4">
            <w:pPr>
              <w:pStyle w:val="acctfourfigures"/>
              <w:tabs>
                <w:tab w:val="clear" w:pos="765"/>
              </w:tabs>
              <w:spacing w:line="240" w:lineRule="exact"/>
              <w:ind w:left="-79" w:right="-79"/>
              <w:jc w:val="center"/>
              <w:rPr>
                <w:i/>
                <w:iCs/>
                <w:szCs w:val="22"/>
              </w:rPr>
            </w:pPr>
            <w:r w:rsidRPr="00147D65">
              <w:rPr>
                <w:i/>
                <w:iCs/>
                <w:szCs w:val="22"/>
              </w:rPr>
              <w:t>(in thousand Baht)</w:t>
            </w:r>
          </w:p>
        </w:tc>
      </w:tr>
      <w:tr w:rsidR="000524E4" w:rsidRPr="00147D65" w14:paraId="3B108570" w14:textId="77777777" w:rsidTr="00C86B05">
        <w:trPr>
          <w:cantSplit/>
        </w:trPr>
        <w:tc>
          <w:tcPr>
            <w:tcW w:w="4140" w:type="dxa"/>
          </w:tcPr>
          <w:p w14:paraId="3B71BC16" w14:textId="7A105B55" w:rsidR="000524E4" w:rsidRPr="00147D65" w:rsidRDefault="000524E4" w:rsidP="000524E4">
            <w:pPr>
              <w:spacing w:line="240" w:lineRule="exact"/>
              <w:rPr>
                <w:rFonts w:ascii="Times New Roman" w:hAnsi="Times New Roman" w:cs="Times New Roman"/>
                <w:b/>
                <w:bCs/>
                <w:i/>
                <w:iCs/>
                <w:sz w:val="22"/>
                <w:szCs w:val="22"/>
              </w:rPr>
            </w:pPr>
            <w:r w:rsidRPr="00147D65">
              <w:rPr>
                <w:rFonts w:ascii="Times New Roman" w:hAnsi="Times New Roman" w:cs="Times New Roman"/>
                <w:b/>
                <w:bCs/>
                <w:i/>
                <w:iCs/>
                <w:sz w:val="22"/>
                <w:szCs w:val="22"/>
              </w:rPr>
              <w:t>Revenue from sales</w:t>
            </w:r>
            <w:r w:rsidR="00B32664">
              <w:rPr>
                <w:rFonts w:ascii="Times New Roman" w:hAnsi="Times New Roman" w:cs="Times New Roman"/>
                <w:b/>
                <w:bCs/>
                <w:i/>
                <w:iCs/>
                <w:sz w:val="22"/>
                <w:szCs w:val="22"/>
              </w:rPr>
              <w:t xml:space="preserve"> and services</w:t>
            </w:r>
          </w:p>
        </w:tc>
        <w:tc>
          <w:tcPr>
            <w:tcW w:w="1260" w:type="dxa"/>
          </w:tcPr>
          <w:p w14:paraId="154971AF"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80" w:type="dxa"/>
          </w:tcPr>
          <w:p w14:paraId="3D9B0A4F"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tcPr>
          <w:p w14:paraId="7FE75A54"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80" w:type="dxa"/>
          </w:tcPr>
          <w:p w14:paraId="69813C5A"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tcPr>
          <w:p w14:paraId="1DF54202"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80" w:type="dxa"/>
          </w:tcPr>
          <w:p w14:paraId="64F1FD1F" w14:textId="77777777" w:rsidR="000524E4" w:rsidRPr="00147D65" w:rsidRDefault="000524E4" w:rsidP="000524E4">
            <w:pPr>
              <w:pStyle w:val="BodyTextIndentnosp"/>
              <w:tabs>
                <w:tab w:val="decimal" w:pos="870"/>
              </w:tabs>
              <w:spacing w:line="240" w:lineRule="exact"/>
              <w:ind w:left="-115" w:right="-79"/>
              <w:rPr>
                <w:b/>
                <w:bCs/>
                <w:szCs w:val="22"/>
                <w:lang w:val="en-US"/>
              </w:rPr>
            </w:pPr>
          </w:p>
        </w:tc>
        <w:tc>
          <w:tcPr>
            <w:tcW w:w="1080" w:type="dxa"/>
          </w:tcPr>
          <w:p w14:paraId="32888985" w14:textId="77777777" w:rsidR="000524E4" w:rsidRPr="00147D65" w:rsidRDefault="000524E4" w:rsidP="000524E4">
            <w:pPr>
              <w:pStyle w:val="BodyTextIndentnosp"/>
              <w:tabs>
                <w:tab w:val="decimal" w:pos="870"/>
              </w:tabs>
              <w:spacing w:line="240" w:lineRule="exact"/>
              <w:ind w:left="-115" w:right="-79"/>
              <w:rPr>
                <w:b/>
                <w:bCs/>
                <w:szCs w:val="22"/>
                <w:lang w:val="en-US"/>
              </w:rPr>
            </w:pPr>
          </w:p>
        </w:tc>
      </w:tr>
      <w:tr w:rsidR="009233AD" w:rsidRPr="00147D65" w14:paraId="17750F6B" w14:textId="77777777" w:rsidTr="00C86B05">
        <w:trPr>
          <w:cantSplit/>
        </w:trPr>
        <w:tc>
          <w:tcPr>
            <w:tcW w:w="4140" w:type="dxa"/>
          </w:tcPr>
          <w:p w14:paraId="288D4E8B" w14:textId="44381B53" w:rsidR="009233AD" w:rsidRPr="00147D65" w:rsidRDefault="009233AD" w:rsidP="009233AD">
            <w:pPr>
              <w:spacing w:line="240" w:lineRule="exact"/>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vAlign w:val="bottom"/>
          </w:tcPr>
          <w:p w14:paraId="4FEBFD59" w14:textId="2A18D0E7" w:rsidR="009233AD" w:rsidRPr="00147D65" w:rsidRDefault="00293222" w:rsidP="00293222">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2B6317AD"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168C869C" w14:textId="2F89C4BF"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vAlign w:val="bottom"/>
          </w:tcPr>
          <w:p w14:paraId="2814D568"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6E81589C" w14:textId="73DE16AD" w:rsidR="009233AD" w:rsidRPr="00147D65" w:rsidRDefault="00293222" w:rsidP="009233AD">
            <w:pPr>
              <w:tabs>
                <w:tab w:val="decimal" w:pos="870"/>
              </w:tabs>
              <w:spacing w:line="240" w:lineRule="exact"/>
              <w:ind w:left="-115" w:right="-79"/>
              <w:rPr>
                <w:rFonts w:ascii="Times New Roman" w:hAnsi="Times New Roman" w:cs="Times New Roman"/>
                <w:sz w:val="22"/>
                <w:szCs w:val="22"/>
              </w:rPr>
            </w:pPr>
            <w:r w:rsidRPr="00293222">
              <w:rPr>
                <w:rFonts w:ascii="Times New Roman" w:hAnsi="Times New Roman" w:cs="Times New Roman"/>
                <w:sz w:val="22"/>
                <w:szCs w:val="22"/>
              </w:rPr>
              <w:t>3,439,760</w:t>
            </w:r>
          </w:p>
        </w:tc>
        <w:tc>
          <w:tcPr>
            <w:tcW w:w="180" w:type="dxa"/>
            <w:vAlign w:val="bottom"/>
          </w:tcPr>
          <w:p w14:paraId="73313A73"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1A7A517" w14:textId="7297CAC8"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3,116,046</w:t>
            </w:r>
          </w:p>
        </w:tc>
      </w:tr>
      <w:tr w:rsidR="009233AD" w:rsidRPr="00147D65" w14:paraId="72C6197B" w14:textId="77777777" w:rsidTr="00C86B05">
        <w:trPr>
          <w:cantSplit/>
        </w:trPr>
        <w:tc>
          <w:tcPr>
            <w:tcW w:w="4140" w:type="dxa"/>
          </w:tcPr>
          <w:p w14:paraId="36AE2670" w14:textId="69F3DB2A" w:rsidR="009233AD" w:rsidRPr="00147D65" w:rsidRDefault="009233AD" w:rsidP="009233AD">
            <w:pPr>
              <w:spacing w:line="240" w:lineRule="exact"/>
              <w:rPr>
                <w:rFonts w:ascii="Times New Roman" w:hAnsi="Times New Roman" w:cstheme="minorBidi"/>
                <w:sz w:val="22"/>
                <w:szCs w:val="22"/>
              </w:rPr>
            </w:pPr>
            <w:r w:rsidRPr="00147D65">
              <w:rPr>
                <w:rFonts w:ascii="Times New Roman" w:hAnsi="Times New Roman" w:cs="Times New Roman"/>
                <w:sz w:val="22"/>
                <w:szCs w:val="22"/>
              </w:rPr>
              <w:t>Associates</w:t>
            </w:r>
          </w:p>
        </w:tc>
        <w:tc>
          <w:tcPr>
            <w:tcW w:w="1260" w:type="dxa"/>
            <w:vAlign w:val="bottom"/>
          </w:tcPr>
          <w:p w14:paraId="5205794B" w14:textId="769A5A17" w:rsidR="009233AD" w:rsidRPr="00147D65" w:rsidRDefault="00CE096F" w:rsidP="00441CD5">
            <w:pPr>
              <w:tabs>
                <w:tab w:val="decimal" w:pos="1000"/>
              </w:tabs>
              <w:spacing w:line="240" w:lineRule="exact"/>
              <w:ind w:left="-115" w:right="-79"/>
              <w:rPr>
                <w:rFonts w:ascii="Times New Roman" w:hAnsi="Times New Roman" w:cs="Times New Roman"/>
                <w:sz w:val="22"/>
                <w:szCs w:val="22"/>
              </w:rPr>
            </w:pPr>
            <w:r w:rsidRPr="00CE096F">
              <w:rPr>
                <w:rFonts w:ascii="Times New Roman" w:hAnsi="Times New Roman" w:cs="Times New Roman"/>
                <w:sz w:val="22"/>
                <w:szCs w:val="22"/>
              </w:rPr>
              <w:t>3,956</w:t>
            </w:r>
          </w:p>
        </w:tc>
        <w:tc>
          <w:tcPr>
            <w:tcW w:w="180" w:type="dxa"/>
            <w:vAlign w:val="bottom"/>
          </w:tcPr>
          <w:p w14:paraId="370B0D96"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3E14F714" w14:textId="620D4901"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547,216</w:t>
            </w:r>
          </w:p>
        </w:tc>
        <w:tc>
          <w:tcPr>
            <w:tcW w:w="180" w:type="dxa"/>
            <w:vAlign w:val="bottom"/>
          </w:tcPr>
          <w:p w14:paraId="45578DF6"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4AEDEC16" w14:textId="50FDCEBE" w:rsidR="009233AD" w:rsidRPr="00147D65" w:rsidRDefault="00441CD5" w:rsidP="009233AD">
            <w:pPr>
              <w:tabs>
                <w:tab w:val="decimal" w:pos="870"/>
              </w:tabs>
              <w:spacing w:line="240" w:lineRule="exact"/>
              <w:ind w:left="-115" w:right="-79"/>
              <w:rPr>
                <w:rFonts w:ascii="Times New Roman" w:hAnsi="Times New Roman" w:cs="Times New Roman"/>
                <w:sz w:val="22"/>
                <w:szCs w:val="22"/>
              </w:rPr>
            </w:pPr>
            <w:r w:rsidRPr="00441CD5">
              <w:rPr>
                <w:rFonts w:ascii="Times New Roman" w:hAnsi="Times New Roman" w:cs="Times New Roman"/>
                <w:sz w:val="22"/>
                <w:szCs w:val="22"/>
              </w:rPr>
              <w:t>250</w:t>
            </w:r>
          </w:p>
        </w:tc>
        <w:tc>
          <w:tcPr>
            <w:tcW w:w="180" w:type="dxa"/>
            <w:vAlign w:val="bottom"/>
          </w:tcPr>
          <w:p w14:paraId="2486DA0A"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4678780" w14:textId="193463BE"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356</w:t>
            </w:r>
          </w:p>
        </w:tc>
      </w:tr>
      <w:tr w:rsidR="009233AD" w:rsidRPr="00147D65" w14:paraId="756AA2A9" w14:textId="77777777" w:rsidTr="00C86B05">
        <w:trPr>
          <w:cantSplit/>
        </w:trPr>
        <w:tc>
          <w:tcPr>
            <w:tcW w:w="4140" w:type="dxa"/>
          </w:tcPr>
          <w:p w14:paraId="057BC353" w14:textId="72C7992E" w:rsidR="009233AD" w:rsidRPr="00147D65" w:rsidRDefault="009233AD" w:rsidP="009233AD">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 xml:space="preserve">Joint ventures  </w:t>
            </w:r>
          </w:p>
        </w:tc>
        <w:tc>
          <w:tcPr>
            <w:tcW w:w="1260" w:type="dxa"/>
            <w:vAlign w:val="bottom"/>
          </w:tcPr>
          <w:p w14:paraId="78010903" w14:textId="4FFCD853" w:rsidR="009233AD" w:rsidRPr="00C72336" w:rsidRDefault="006C7433" w:rsidP="00441CD5">
            <w:pPr>
              <w:tabs>
                <w:tab w:val="decimal" w:pos="1000"/>
              </w:tabs>
              <w:spacing w:line="240" w:lineRule="exact"/>
              <w:ind w:left="-115" w:right="-79"/>
              <w:rPr>
                <w:rFonts w:ascii="Times New Roman" w:hAnsi="Times New Roman" w:cs="Times New Roman"/>
                <w:sz w:val="22"/>
                <w:szCs w:val="22"/>
              </w:rPr>
            </w:pPr>
            <w:r w:rsidRPr="006C7433">
              <w:rPr>
                <w:rFonts w:ascii="Times New Roman" w:hAnsi="Times New Roman" w:cs="Times New Roman"/>
                <w:sz w:val="22"/>
                <w:szCs w:val="22"/>
              </w:rPr>
              <w:t>11,396</w:t>
            </w:r>
          </w:p>
        </w:tc>
        <w:tc>
          <w:tcPr>
            <w:tcW w:w="180" w:type="dxa"/>
            <w:vAlign w:val="bottom"/>
          </w:tcPr>
          <w:p w14:paraId="5AC3AB54"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1F909D72" w14:textId="227F46C4" w:rsidR="009233AD" w:rsidRPr="00C72336" w:rsidRDefault="009233AD"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915</w:t>
            </w:r>
          </w:p>
        </w:tc>
        <w:tc>
          <w:tcPr>
            <w:tcW w:w="180" w:type="dxa"/>
            <w:vAlign w:val="bottom"/>
          </w:tcPr>
          <w:p w14:paraId="09F4CF6C"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0FC60DC5" w14:textId="1A3278CC" w:rsidR="009233AD" w:rsidRPr="00C72336" w:rsidRDefault="0076585C"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872</w:t>
            </w:r>
          </w:p>
        </w:tc>
        <w:tc>
          <w:tcPr>
            <w:tcW w:w="180" w:type="dxa"/>
            <w:vAlign w:val="bottom"/>
          </w:tcPr>
          <w:p w14:paraId="3C0B0680"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051E5E" w14:textId="6E2E251F" w:rsidR="009233AD" w:rsidRPr="00147D65" w:rsidRDefault="009233AD" w:rsidP="009233AD">
            <w:pPr>
              <w:tabs>
                <w:tab w:val="decimal" w:pos="870"/>
              </w:tabs>
              <w:spacing w:line="240" w:lineRule="exact"/>
              <w:ind w:right="-79"/>
              <w:rPr>
                <w:rFonts w:ascii="Times New Roman" w:hAnsi="Times New Roman" w:cs="Times New Roman"/>
                <w:sz w:val="22"/>
                <w:szCs w:val="22"/>
              </w:rPr>
            </w:pPr>
            <w:r w:rsidRPr="00147D65">
              <w:rPr>
                <w:rFonts w:ascii="Times New Roman" w:hAnsi="Times New Roman" w:cs="Times New Roman"/>
                <w:sz w:val="22"/>
                <w:szCs w:val="22"/>
              </w:rPr>
              <w:t>915</w:t>
            </w:r>
          </w:p>
        </w:tc>
      </w:tr>
      <w:tr w:rsidR="009233AD" w:rsidRPr="00147D65" w14:paraId="664B02CE" w14:textId="77777777" w:rsidTr="00C86B05">
        <w:trPr>
          <w:cantSplit/>
        </w:trPr>
        <w:tc>
          <w:tcPr>
            <w:tcW w:w="4140" w:type="dxa"/>
          </w:tcPr>
          <w:p w14:paraId="48116316" w14:textId="4B8EC5FE" w:rsidR="009233AD" w:rsidRPr="00147D65" w:rsidRDefault="009233AD" w:rsidP="009233AD">
            <w:pPr>
              <w:spacing w:line="240" w:lineRule="exact"/>
              <w:rPr>
                <w:rFonts w:ascii="Times New Roman" w:eastAsia="Times New Roman" w:hAnsi="Times New Roman" w:cs="Angsana New"/>
                <w:sz w:val="22"/>
              </w:rPr>
            </w:pPr>
            <w:r w:rsidRPr="00147D65">
              <w:rPr>
                <w:rFonts w:ascii="Times New Roman" w:eastAsia="Times New Roman" w:hAnsi="Times New Roman" w:cs="Angsana New"/>
                <w:sz w:val="22"/>
              </w:rPr>
              <w:t>Other related parties</w:t>
            </w:r>
          </w:p>
        </w:tc>
        <w:tc>
          <w:tcPr>
            <w:tcW w:w="1260" w:type="dxa"/>
            <w:vAlign w:val="bottom"/>
          </w:tcPr>
          <w:p w14:paraId="5E132E70" w14:textId="58A466AE" w:rsidR="009233AD" w:rsidRPr="00C72336" w:rsidRDefault="0076585C" w:rsidP="00441CD5">
            <w:pPr>
              <w:tabs>
                <w:tab w:val="decimal" w:pos="100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293,811</w:t>
            </w:r>
          </w:p>
        </w:tc>
        <w:tc>
          <w:tcPr>
            <w:tcW w:w="180" w:type="dxa"/>
            <w:vAlign w:val="bottom"/>
          </w:tcPr>
          <w:p w14:paraId="20E96AA9"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35ADA56B" w14:textId="03187273" w:rsidR="009233AD" w:rsidRPr="00C72336" w:rsidRDefault="009233AD"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342,398</w:t>
            </w:r>
          </w:p>
        </w:tc>
        <w:tc>
          <w:tcPr>
            <w:tcW w:w="180" w:type="dxa"/>
            <w:vAlign w:val="bottom"/>
          </w:tcPr>
          <w:p w14:paraId="61AFD369"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314E3F4F" w14:textId="6D4D3853" w:rsidR="009233AD" w:rsidRPr="00C72336" w:rsidRDefault="003653A9"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120,576</w:t>
            </w:r>
          </w:p>
        </w:tc>
        <w:tc>
          <w:tcPr>
            <w:tcW w:w="180" w:type="dxa"/>
            <w:vAlign w:val="bottom"/>
          </w:tcPr>
          <w:p w14:paraId="21DF7D36"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5D34D59" w14:textId="3A362B92"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137,135</w:t>
            </w:r>
          </w:p>
        </w:tc>
      </w:tr>
      <w:tr w:rsidR="000524E4" w:rsidRPr="00147D65" w14:paraId="598C92CF" w14:textId="77777777" w:rsidTr="00C86B05">
        <w:trPr>
          <w:cantSplit/>
        </w:trPr>
        <w:tc>
          <w:tcPr>
            <w:tcW w:w="4140" w:type="dxa"/>
          </w:tcPr>
          <w:p w14:paraId="7C3FB77A" w14:textId="77777777" w:rsidR="000524E4" w:rsidRPr="00147D65" w:rsidRDefault="000524E4" w:rsidP="000524E4">
            <w:pPr>
              <w:spacing w:line="240" w:lineRule="exact"/>
              <w:rPr>
                <w:rFonts w:ascii="Times New Roman" w:eastAsia="Times New Roman" w:hAnsi="Times New Roman" w:cs="Angsana New"/>
                <w:sz w:val="22"/>
              </w:rPr>
            </w:pPr>
          </w:p>
        </w:tc>
        <w:tc>
          <w:tcPr>
            <w:tcW w:w="1260" w:type="dxa"/>
            <w:vAlign w:val="bottom"/>
          </w:tcPr>
          <w:p w14:paraId="336EAB53" w14:textId="77777777" w:rsidR="000524E4" w:rsidRPr="00C72336"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37AF5E34" w14:textId="77777777" w:rsidR="000524E4" w:rsidRPr="00C72336" w:rsidRDefault="000524E4" w:rsidP="000524E4">
            <w:pPr>
              <w:pStyle w:val="BodyTextIndentnosp"/>
              <w:tabs>
                <w:tab w:val="decimal" w:pos="870"/>
              </w:tabs>
              <w:spacing w:line="240" w:lineRule="exact"/>
              <w:ind w:left="-115" w:right="-79"/>
              <w:rPr>
                <w:szCs w:val="22"/>
              </w:rPr>
            </w:pPr>
          </w:p>
        </w:tc>
        <w:tc>
          <w:tcPr>
            <w:tcW w:w="1080" w:type="dxa"/>
            <w:vAlign w:val="bottom"/>
          </w:tcPr>
          <w:p w14:paraId="5DBDBC91" w14:textId="77777777" w:rsidR="000524E4" w:rsidRPr="00C72336"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2F7F20C" w14:textId="77777777" w:rsidR="000524E4" w:rsidRPr="00C72336"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0D0D9B5E" w14:textId="77777777" w:rsidR="000524E4" w:rsidRPr="00C72336"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E0E12EE"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CF90DA0" w14:textId="77777777"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0524E4" w:rsidRPr="00147D65" w14:paraId="14A9A155" w14:textId="77777777" w:rsidTr="00C86B05">
        <w:trPr>
          <w:cantSplit/>
        </w:trPr>
        <w:tc>
          <w:tcPr>
            <w:tcW w:w="4140" w:type="dxa"/>
          </w:tcPr>
          <w:p w14:paraId="2B4443A1" w14:textId="3751245B" w:rsidR="000524E4" w:rsidRPr="00147D65" w:rsidRDefault="000524E4" w:rsidP="000524E4">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Interest income</w:t>
            </w:r>
          </w:p>
        </w:tc>
        <w:tc>
          <w:tcPr>
            <w:tcW w:w="1260" w:type="dxa"/>
            <w:vAlign w:val="bottom"/>
          </w:tcPr>
          <w:p w14:paraId="74E337D9" w14:textId="77777777" w:rsidR="000524E4" w:rsidRPr="00C72336"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BE28128" w14:textId="77777777" w:rsidR="000524E4" w:rsidRPr="00C72336" w:rsidRDefault="000524E4" w:rsidP="000524E4">
            <w:pPr>
              <w:pStyle w:val="BodyTextIndentnosp"/>
              <w:tabs>
                <w:tab w:val="decimal" w:pos="870"/>
              </w:tabs>
              <w:spacing w:line="240" w:lineRule="exact"/>
              <w:ind w:left="-115" w:right="-79"/>
              <w:rPr>
                <w:szCs w:val="22"/>
              </w:rPr>
            </w:pPr>
          </w:p>
        </w:tc>
        <w:tc>
          <w:tcPr>
            <w:tcW w:w="1080" w:type="dxa"/>
            <w:vAlign w:val="bottom"/>
          </w:tcPr>
          <w:p w14:paraId="4B81C927" w14:textId="74775A43" w:rsidR="000524E4" w:rsidRPr="00C72336"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D0EAD0B" w14:textId="77777777" w:rsidR="000524E4" w:rsidRPr="00C72336" w:rsidRDefault="000524E4" w:rsidP="000524E4">
            <w:pPr>
              <w:pStyle w:val="BodyTextIndentnosp"/>
              <w:tabs>
                <w:tab w:val="decimal" w:pos="870"/>
              </w:tabs>
              <w:spacing w:line="240" w:lineRule="exact"/>
              <w:ind w:left="-115" w:right="-79"/>
              <w:rPr>
                <w:b/>
                <w:bCs/>
                <w:szCs w:val="22"/>
                <w:lang w:val="en-US"/>
              </w:rPr>
            </w:pPr>
          </w:p>
        </w:tc>
        <w:tc>
          <w:tcPr>
            <w:tcW w:w="1080" w:type="dxa"/>
            <w:vAlign w:val="bottom"/>
          </w:tcPr>
          <w:p w14:paraId="47114A99" w14:textId="635CA6C9" w:rsidR="000524E4" w:rsidRPr="00C72336" w:rsidRDefault="000524E4" w:rsidP="000524E4">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D67B3FC" w14:textId="77777777" w:rsidR="000524E4" w:rsidRPr="00147D65" w:rsidRDefault="000524E4" w:rsidP="000524E4">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E70B3AD" w14:textId="3B486522" w:rsidR="000524E4" w:rsidRPr="00147D65" w:rsidRDefault="000524E4" w:rsidP="000524E4">
            <w:pPr>
              <w:tabs>
                <w:tab w:val="decimal" w:pos="870"/>
              </w:tabs>
              <w:spacing w:line="240" w:lineRule="exact"/>
              <w:ind w:left="-115" w:right="-79"/>
              <w:rPr>
                <w:rFonts w:ascii="Times New Roman" w:hAnsi="Times New Roman" w:cs="Times New Roman"/>
                <w:sz w:val="22"/>
                <w:szCs w:val="22"/>
              </w:rPr>
            </w:pPr>
          </w:p>
        </w:tc>
      </w:tr>
      <w:tr w:rsidR="009233AD" w:rsidRPr="00147D65" w14:paraId="13A07C95" w14:textId="77777777" w:rsidTr="00C86B05">
        <w:trPr>
          <w:cantSplit/>
        </w:trPr>
        <w:tc>
          <w:tcPr>
            <w:tcW w:w="4140" w:type="dxa"/>
          </w:tcPr>
          <w:p w14:paraId="3B813CA0" w14:textId="4BBD0D9E" w:rsidR="009233AD" w:rsidRPr="00147D65" w:rsidRDefault="009233AD" w:rsidP="009233AD">
            <w:pPr>
              <w:spacing w:line="240" w:lineRule="exact"/>
              <w:rPr>
                <w:rFonts w:ascii="Times New Roman" w:eastAsia="Times New Roman" w:hAnsi="Times New Roman" w:cs="Angsana New"/>
                <w:sz w:val="22"/>
              </w:rPr>
            </w:pPr>
            <w:r w:rsidRPr="00147D65">
              <w:rPr>
                <w:rFonts w:ascii="Times New Roman" w:hAnsi="Times New Roman" w:cs="Times New Roman"/>
                <w:sz w:val="22"/>
                <w:szCs w:val="22"/>
              </w:rPr>
              <w:t>Subsidiaries</w:t>
            </w:r>
          </w:p>
        </w:tc>
        <w:tc>
          <w:tcPr>
            <w:tcW w:w="1260" w:type="dxa"/>
            <w:vAlign w:val="bottom"/>
          </w:tcPr>
          <w:p w14:paraId="67FF8EA7" w14:textId="6F834E03" w:rsidR="009233AD" w:rsidRPr="00C72336" w:rsidRDefault="00E07C19" w:rsidP="00D81766">
            <w:pPr>
              <w:tabs>
                <w:tab w:val="decimal" w:pos="100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52109647"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6161F410" w14:textId="7DE28410" w:rsidR="009233AD" w:rsidRPr="00C72336" w:rsidRDefault="009233AD"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05DCF497"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089FF21E" w14:textId="0B29D0AB" w:rsidR="009233AD" w:rsidRPr="00C72336" w:rsidRDefault="00877F47"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914,433</w:t>
            </w:r>
          </w:p>
        </w:tc>
        <w:tc>
          <w:tcPr>
            <w:tcW w:w="180" w:type="dxa"/>
            <w:vAlign w:val="bottom"/>
          </w:tcPr>
          <w:p w14:paraId="7B181148"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55BF3AF" w14:textId="2A5A3E13"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1,413,920</w:t>
            </w:r>
          </w:p>
        </w:tc>
      </w:tr>
      <w:tr w:rsidR="009233AD" w:rsidRPr="00147D65" w14:paraId="5AA9F6A2" w14:textId="77777777" w:rsidTr="00C86B05">
        <w:trPr>
          <w:cantSplit/>
        </w:trPr>
        <w:tc>
          <w:tcPr>
            <w:tcW w:w="4140" w:type="dxa"/>
          </w:tcPr>
          <w:p w14:paraId="78A938B3" w14:textId="4E2AEE8A" w:rsidR="009233AD" w:rsidRPr="00147D65" w:rsidRDefault="009233AD" w:rsidP="009233AD">
            <w:pPr>
              <w:spacing w:line="240" w:lineRule="exact"/>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vAlign w:val="bottom"/>
          </w:tcPr>
          <w:p w14:paraId="0EF12A09" w14:textId="7D7BD2C6" w:rsidR="009233AD" w:rsidRPr="00C72336" w:rsidRDefault="00E75EA0" w:rsidP="00D81766">
            <w:pPr>
              <w:tabs>
                <w:tab w:val="decimal" w:pos="100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54E64A40"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21BB4ED2" w14:textId="75F14BED" w:rsidR="009233AD" w:rsidRPr="00C72336" w:rsidRDefault="009233AD"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51</w:t>
            </w:r>
          </w:p>
        </w:tc>
        <w:tc>
          <w:tcPr>
            <w:tcW w:w="180" w:type="dxa"/>
            <w:vAlign w:val="bottom"/>
          </w:tcPr>
          <w:p w14:paraId="29CB9267"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01BC312B" w14:textId="1251ECD8" w:rsidR="009233AD" w:rsidRPr="00C72336" w:rsidRDefault="00E75EA0"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2BB6F77E"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5417172" w14:textId="630C3631" w:rsidR="009233AD" w:rsidRPr="008867CC"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w:t>
            </w:r>
          </w:p>
        </w:tc>
      </w:tr>
      <w:tr w:rsidR="009233AD" w:rsidRPr="00147D65" w14:paraId="4149B448" w14:textId="77777777" w:rsidTr="00C86B05">
        <w:trPr>
          <w:cantSplit/>
        </w:trPr>
        <w:tc>
          <w:tcPr>
            <w:tcW w:w="4140" w:type="dxa"/>
          </w:tcPr>
          <w:p w14:paraId="34418B05" w14:textId="5B48B492" w:rsidR="009233AD" w:rsidRPr="00147D65" w:rsidRDefault="009233AD" w:rsidP="009233AD">
            <w:pPr>
              <w:spacing w:line="240" w:lineRule="exact"/>
              <w:rPr>
                <w:rFonts w:ascii="Times New Roman" w:hAnsi="Times New Roman" w:cs="Times New Roman"/>
                <w:sz w:val="22"/>
                <w:szCs w:val="22"/>
              </w:rPr>
            </w:pPr>
            <w:r w:rsidRPr="00147D65">
              <w:rPr>
                <w:rFonts w:ascii="Times New Roman" w:hAnsi="Times New Roman" w:cs="Times New Roman"/>
                <w:sz w:val="22"/>
                <w:szCs w:val="22"/>
              </w:rPr>
              <w:t xml:space="preserve">Joint ventures  </w:t>
            </w:r>
          </w:p>
        </w:tc>
        <w:tc>
          <w:tcPr>
            <w:tcW w:w="1260" w:type="dxa"/>
            <w:vAlign w:val="bottom"/>
          </w:tcPr>
          <w:p w14:paraId="517F0300" w14:textId="38E2987A" w:rsidR="009233AD" w:rsidRPr="00C72336" w:rsidRDefault="00A90FB2" w:rsidP="00D81766">
            <w:pPr>
              <w:tabs>
                <w:tab w:val="decimal" w:pos="100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1,414</w:t>
            </w:r>
          </w:p>
        </w:tc>
        <w:tc>
          <w:tcPr>
            <w:tcW w:w="180" w:type="dxa"/>
            <w:vAlign w:val="bottom"/>
          </w:tcPr>
          <w:p w14:paraId="10A2FC15"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57AD6661" w14:textId="61124A84" w:rsidR="009233AD" w:rsidRPr="00C72336" w:rsidRDefault="009233AD"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1,421</w:t>
            </w:r>
          </w:p>
        </w:tc>
        <w:tc>
          <w:tcPr>
            <w:tcW w:w="180" w:type="dxa"/>
            <w:vAlign w:val="bottom"/>
          </w:tcPr>
          <w:p w14:paraId="323D6C48"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796FE636" w14:textId="68004A92" w:rsidR="009233AD" w:rsidRPr="00C72336" w:rsidRDefault="00A90FB2"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54DFA093"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2200417" w14:textId="06B94FC6" w:rsidR="009233AD"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w:t>
            </w:r>
          </w:p>
        </w:tc>
      </w:tr>
      <w:tr w:rsidR="009233AD" w:rsidRPr="00147D65" w14:paraId="33E0A904" w14:textId="77777777" w:rsidTr="00C86B05">
        <w:trPr>
          <w:cantSplit/>
        </w:trPr>
        <w:tc>
          <w:tcPr>
            <w:tcW w:w="4140" w:type="dxa"/>
          </w:tcPr>
          <w:p w14:paraId="4C5C7C26" w14:textId="4B68F424" w:rsidR="009233AD" w:rsidRPr="00147D65" w:rsidRDefault="009233AD" w:rsidP="009233AD">
            <w:pPr>
              <w:spacing w:line="240" w:lineRule="exact"/>
              <w:rPr>
                <w:rFonts w:ascii="Times New Roman" w:eastAsia="Times New Roman" w:hAnsi="Times New Roman" w:cs="Angsana New"/>
                <w:sz w:val="22"/>
              </w:rPr>
            </w:pPr>
          </w:p>
        </w:tc>
        <w:tc>
          <w:tcPr>
            <w:tcW w:w="1260" w:type="dxa"/>
            <w:vAlign w:val="bottom"/>
          </w:tcPr>
          <w:p w14:paraId="131398B2" w14:textId="146AE71E" w:rsidR="009233AD" w:rsidRPr="00C72336"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1D5A4CD"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2C2038E5" w14:textId="64311BCC" w:rsidR="009233AD" w:rsidRPr="00C72336" w:rsidRDefault="009233AD" w:rsidP="009233AD">
            <w:pPr>
              <w:tabs>
                <w:tab w:val="decimal" w:pos="870"/>
              </w:tabs>
              <w:spacing w:line="240" w:lineRule="exact"/>
              <w:ind w:left="-115" w:right="-79"/>
              <w:rPr>
                <w:rFonts w:ascii="Times New Roman" w:hAnsi="Times New Roman" w:cstheme="minorBidi"/>
                <w:sz w:val="22"/>
                <w:szCs w:val="22"/>
                <w:cs/>
              </w:rPr>
            </w:pPr>
          </w:p>
        </w:tc>
        <w:tc>
          <w:tcPr>
            <w:tcW w:w="180" w:type="dxa"/>
            <w:vAlign w:val="bottom"/>
          </w:tcPr>
          <w:p w14:paraId="6B337CBC"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31452671" w14:textId="4B046043" w:rsidR="009233AD" w:rsidRPr="00C72336"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E0977D"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7207976" w14:textId="01EDCD8D"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r>
      <w:tr w:rsidR="009233AD" w:rsidRPr="00147D65" w14:paraId="6658D916" w14:textId="77777777" w:rsidTr="00C86B05">
        <w:trPr>
          <w:cantSplit/>
        </w:trPr>
        <w:tc>
          <w:tcPr>
            <w:tcW w:w="4140" w:type="dxa"/>
          </w:tcPr>
          <w:p w14:paraId="47A536EF" w14:textId="1AF33A38" w:rsidR="009233AD" w:rsidRPr="00147D65" w:rsidRDefault="009233AD" w:rsidP="009233AD">
            <w:pPr>
              <w:spacing w:line="240" w:lineRule="exact"/>
              <w:rPr>
                <w:rFonts w:ascii="Times New Roman" w:eastAsia="Times New Roman" w:hAnsi="Times New Roman" w:cs="Angsana New"/>
                <w:b/>
                <w:bCs/>
                <w:i/>
                <w:iCs/>
                <w:sz w:val="22"/>
              </w:rPr>
            </w:pPr>
            <w:r w:rsidRPr="00147D65">
              <w:rPr>
                <w:rFonts w:ascii="Times New Roman" w:eastAsia="Times New Roman" w:hAnsi="Times New Roman" w:cs="Angsana New"/>
                <w:b/>
                <w:bCs/>
                <w:i/>
                <w:iCs/>
                <w:sz w:val="22"/>
              </w:rPr>
              <w:t>Dividend income</w:t>
            </w:r>
          </w:p>
        </w:tc>
        <w:tc>
          <w:tcPr>
            <w:tcW w:w="1260" w:type="dxa"/>
            <w:vAlign w:val="bottom"/>
          </w:tcPr>
          <w:p w14:paraId="28393914" w14:textId="77777777" w:rsidR="009233AD" w:rsidRPr="00C72336"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364F8E55"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25141318" w14:textId="77777777" w:rsidR="009233AD" w:rsidRPr="00C72336"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0E2D4CC0"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7AE60ABC" w14:textId="77777777" w:rsidR="009233AD" w:rsidRPr="00C72336"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636B5D9"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5BEB20DE" w14:textId="77777777"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r>
      <w:tr w:rsidR="009233AD" w:rsidRPr="00147D65" w14:paraId="266CCA55" w14:textId="77777777" w:rsidTr="00C86B05">
        <w:trPr>
          <w:cantSplit/>
        </w:trPr>
        <w:tc>
          <w:tcPr>
            <w:tcW w:w="4140" w:type="dxa"/>
          </w:tcPr>
          <w:p w14:paraId="7620EA97" w14:textId="174340DA" w:rsidR="009233AD" w:rsidRPr="00147D65" w:rsidRDefault="009233AD" w:rsidP="009233AD">
            <w:pPr>
              <w:spacing w:line="240" w:lineRule="exact"/>
              <w:rPr>
                <w:rFonts w:ascii="Times New Roman" w:eastAsia="Times New Roman" w:hAnsi="Times New Roman" w:cs="Angsana New"/>
                <w:b/>
                <w:bCs/>
                <w:i/>
                <w:iCs/>
                <w:sz w:val="22"/>
              </w:rPr>
            </w:pPr>
            <w:r w:rsidRPr="00147D65">
              <w:rPr>
                <w:rFonts w:ascii="Times New Roman" w:hAnsi="Times New Roman" w:cs="Times New Roman"/>
                <w:sz w:val="22"/>
                <w:szCs w:val="22"/>
              </w:rPr>
              <w:t>Subsidiaries</w:t>
            </w:r>
          </w:p>
        </w:tc>
        <w:tc>
          <w:tcPr>
            <w:tcW w:w="1260" w:type="dxa"/>
            <w:vAlign w:val="bottom"/>
          </w:tcPr>
          <w:p w14:paraId="67D4A83A" w14:textId="314F02E2" w:rsidR="009233AD" w:rsidRPr="00C72336" w:rsidRDefault="00E07C19" w:rsidP="00D81766">
            <w:pPr>
              <w:tabs>
                <w:tab w:val="decimal" w:pos="100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64469F32"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0456311C" w14:textId="603010FC" w:rsidR="009233AD" w:rsidRPr="00C72336" w:rsidRDefault="009233AD"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79A6C0E1"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0D428368" w14:textId="253304E1" w:rsidR="009233AD" w:rsidRPr="00C72336" w:rsidRDefault="00E07C19"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7,691,322</w:t>
            </w:r>
          </w:p>
        </w:tc>
        <w:tc>
          <w:tcPr>
            <w:tcW w:w="180" w:type="dxa"/>
            <w:vAlign w:val="bottom"/>
          </w:tcPr>
          <w:p w14:paraId="4BB7F66F"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B75EF5E" w14:textId="41ABDAB6"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1,627,119</w:t>
            </w:r>
          </w:p>
        </w:tc>
      </w:tr>
      <w:tr w:rsidR="009233AD" w:rsidRPr="00147D65" w14:paraId="5693BC16" w14:textId="77777777" w:rsidTr="00C86B05">
        <w:trPr>
          <w:cantSplit/>
        </w:trPr>
        <w:tc>
          <w:tcPr>
            <w:tcW w:w="4140" w:type="dxa"/>
          </w:tcPr>
          <w:p w14:paraId="7AB554B3" w14:textId="12D16E96" w:rsidR="009233AD" w:rsidRPr="00147D65" w:rsidRDefault="009233AD" w:rsidP="009233AD">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260" w:type="dxa"/>
            <w:vAlign w:val="bottom"/>
          </w:tcPr>
          <w:p w14:paraId="197F4AB8" w14:textId="3F2E5518" w:rsidR="009233AD" w:rsidRPr="00C72336" w:rsidRDefault="00E07C19" w:rsidP="00D81766">
            <w:pPr>
              <w:tabs>
                <w:tab w:val="decimal" w:pos="100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436239B4"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2A4C8575" w14:textId="07DB3BA2" w:rsidR="009233AD" w:rsidRPr="00C72336" w:rsidRDefault="009233AD" w:rsidP="009233AD">
            <w:pPr>
              <w:tabs>
                <w:tab w:val="decimal" w:pos="870"/>
              </w:tabs>
              <w:spacing w:line="240" w:lineRule="exact"/>
              <w:ind w:left="-115" w:right="-79"/>
              <w:rPr>
                <w:rFonts w:ascii="Times New Roman" w:hAnsi="Times New Roman" w:cs="Times New Roman"/>
                <w:sz w:val="22"/>
                <w:szCs w:val="22"/>
              </w:rPr>
            </w:pPr>
            <w:r w:rsidRPr="00C72336">
              <w:rPr>
                <w:rFonts w:ascii="Times New Roman" w:hAnsi="Times New Roman" w:cs="Times New Roman"/>
                <w:sz w:val="22"/>
                <w:szCs w:val="22"/>
              </w:rPr>
              <w:t>-</w:t>
            </w:r>
          </w:p>
        </w:tc>
        <w:tc>
          <w:tcPr>
            <w:tcW w:w="180" w:type="dxa"/>
            <w:vAlign w:val="bottom"/>
          </w:tcPr>
          <w:p w14:paraId="54A8B5E4"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6756C43E" w14:textId="0FD37F84" w:rsidR="009233AD" w:rsidRPr="00C72336" w:rsidRDefault="000D5772" w:rsidP="009233AD">
            <w:pPr>
              <w:tabs>
                <w:tab w:val="decimal" w:pos="870"/>
              </w:tabs>
              <w:spacing w:line="240" w:lineRule="exact"/>
              <w:ind w:left="-115" w:right="-79"/>
              <w:rPr>
                <w:rFonts w:ascii="Times New Roman" w:hAnsi="Times New Roman" w:cstheme="minorBidi"/>
                <w:sz w:val="22"/>
                <w:szCs w:val="22"/>
              </w:rPr>
            </w:pPr>
            <w:r w:rsidRPr="00C72336">
              <w:rPr>
                <w:rFonts w:ascii="Times New Roman" w:hAnsi="Times New Roman" w:cs="Times New Roman"/>
                <w:sz w:val="22"/>
                <w:szCs w:val="22"/>
                <w:cs/>
              </w:rPr>
              <w:t>110</w:t>
            </w:r>
            <w:r w:rsidRPr="00C72336">
              <w:rPr>
                <w:rFonts w:ascii="Times New Roman" w:hAnsi="Times New Roman" w:cstheme="minorBidi"/>
                <w:sz w:val="22"/>
                <w:szCs w:val="22"/>
              </w:rPr>
              <w:t>,</w:t>
            </w:r>
            <w:r w:rsidRPr="00C72336">
              <w:rPr>
                <w:rFonts w:ascii="Times New Roman" w:hAnsi="Times New Roman" w:cs="Times New Roman"/>
                <w:sz w:val="22"/>
                <w:szCs w:val="22"/>
                <w:cs/>
              </w:rPr>
              <w:t>000</w:t>
            </w:r>
          </w:p>
        </w:tc>
        <w:tc>
          <w:tcPr>
            <w:tcW w:w="180" w:type="dxa"/>
            <w:vAlign w:val="bottom"/>
          </w:tcPr>
          <w:p w14:paraId="06B36541"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2B402337" w14:textId="0383F293"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85,000</w:t>
            </w:r>
          </w:p>
        </w:tc>
      </w:tr>
      <w:tr w:rsidR="009233AD" w:rsidRPr="00147D65" w14:paraId="7CEF7EC7" w14:textId="77777777" w:rsidTr="00C86B05">
        <w:trPr>
          <w:cantSplit/>
        </w:trPr>
        <w:tc>
          <w:tcPr>
            <w:tcW w:w="4140" w:type="dxa"/>
          </w:tcPr>
          <w:p w14:paraId="2C1E4E68" w14:textId="30EA1560" w:rsidR="009233AD" w:rsidRPr="00147D65" w:rsidRDefault="009233AD" w:rsidP="009233AD">
            <w:pPr>
              <w:spacing w:line="240" w:lineRule="exact"/>
              <w:ind w:firstLine="11"/>
              <w:rPr>
                <w:rFonts w:ascii="Times New Roman" w:hAnsi="Times New Roman" w:cs="Times New Roman"/>
                <w:sz w:val="22"/>
                <w:szCs w:val="22"/>
              </w:rPr>
            </w:pPr>
          </w:p>
        </w:tc>
        <w:tc>
          <w:tcPr>
            <w:tcW w:w="1260" w:type="dxa"/>
            <w:vAlign w:val="bottom"/>
          </w:tcPr>
          <w:p w14:paraId="21B2C433" w14:textId="1F42DE04" w:rsidR="009233AD" w:rsidRPr="00C72336"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621D98E4" w14:textId="77777777" w:rsidR="009233AD" w:rsidRPr="00C72336" w:rsidRDefault="009233AD" w:rsidP="009233AD">
            <w:pPr>
              <w:pStyle w:val="BodyTextIndentnosp"/>
              <w:tabs>
                <w:tab w:val="decimal" w:pos="870"/>
              </w:tabs>
              <w:spacing w:line="240" w:lineRule="exact"/>
              <w:ind w:left="-115" w:right="-79"/>
              <w:rPr>
                <w:szCs w:val="22"/>
              </w:rPr>
            </w:pPr>
          </w:p>
        </w:tc>
        <w:tc>
          <w:tcPr>
            <w:tcW w:w="1080" w:type="dxa"/>
            <w:vAlign w:val="bottom"/>
          </w:tcPr>
          <w:p w14:paraId="247F3DCB" w14:textId="634C06A2" w:rsidR="009233AD" w:rsidRPr="00C72336"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0725BDA" w14:textId="77777777" w:rsidR="009233AD" w:rsidRPr="00C72336"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7E3AA27E" w14:textId="76A7641E" w:rsidR="009233AD" w:rsidRPr="00C72336" w:rsidRDefault="009233AD" w:rsidP="009233AD">
            <w:pPr>
              <w:tabs>
                <w:tab w:val="decimal" w:pos="870"/>
              </w:tabs>
              <w:spacing w:line="240" w:lineRule="exact"/>
              <w:ind w:left="-115" w:right="-79"/>
              <w:rPr>
                <w:rFonts w:ascii="Times New Roman" w:hAnsi="Times New Roman" w:cstheme="minorBidi"/>
                <w:sz w:val="22"/>
                <w:szCs w:val="22"/>
              </w:rPr>
            </w:pPr>
          </w:p>
        </w:tc>
        <w:tc>
          <w:tcPr>
            <w:tcW w:w="180" w:type="dxa"/>
            <w:vAlign w:val="bottom"/>
          </w:tcPr>
          <w:p w14:paraId="2A78B5FC"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EA41E9" w14:textId="0EB8C8FD"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r>
      <w:tr w:rsidR="009233AD" w:rsidRPr="00147D65" w14:paraId="4EE88A18" w14:textId="77777777" w:rsidTr="00C86B05">
        <w:trPr>
          <w:cantSplit/>
        </w:trPr>
        <w:tc>
          <w:tcPr>
            <w:tcW w:w="4140" w:type="dxa"/>
          </w:tcPr>
          <w:p w14:paraId="2BD12517" w14:textId="62034F93" w:rsidR="009233AD" w:rsidRPr="00147D65" w:rsidRDefault="009233AD" w:rsidP="009233AD">
            <w:pPr>
              <w:spacing w:line="240" w:lineRule="exact"/>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Other income</w:t>
            </w:r>
          </w:p>
        </w:tc>
        <w:tc>
          <w:tcPr>
            <w:tcW w:w="1260" w:type="dxa"/>
            <w:vAlign w:val="bottom"/>
          </w:tcPr>
          <w:p w14:paraId="1188B781" w14:textId="77777777"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F482AA"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73459370" w14:textId="77777777"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362E2A"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6C95F279" w14:textId="77777777"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F83F767"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4B7168B" w14:textId="77777777"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r>
      <w:tr w:rsidR="009233AD" w:rsidRPr="00147D65" w14:paraId="3AABDF5B" w14:textId="77777777" w:rsidTr="00C86B05">
        <w:trPr>
          <w:cantSplit/>
        </w:trPr>
        <w:tc>
          <w:tcPr>
            <w:tcW w:w="4140" w:type="dxa"/>
          </w:tcPr>
          <w:p w14:paraId="42A226E4" w14:textId="7DE55FBB" w:rsidR="009233AD" w:rsidRPr="00147D65" w:rsidRDefault="009233AD" w:rsidP="009233AD">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61BAC9F9" w14:textId="1B54B032" w:rsidR="009233AD" w:rsidRPr="00147D65" w:rsidRDefault="00E07C19" w:rsidP="00D81766">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5E34ACB"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0BB938D2" w14:textId="138D998A"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5BC5996B"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469B8280" w14:textId="076795A0" w:rsidR="009233AD" w:rsidRPr="00147D65" w:rsidRDefault="003270D9" w:rsidP="009233AD">
            <w:pPr>
              <w:tabs>
                <w:tab w:val="decimal" w:pos="870"/>
              </w:tabs>
              <w:spacing w:line="240" w:lineRule="exact"/>
              <w:ind w:left="-115" w:right="-79"/>
              <w:rPr>
                <w:rFonts w:ascii="Times New Roman" w:hAnsi="Times New Roman" w:cs="Times New Roman"/>
                <w:sz w:val="22"/>
                <w:szCs w:val="22"/>
              </w:rPr>
            </w:pPr>
            <w:r w:rsidRPr="003270D9">
              <w:rPr>
                <w:rFonts w:ascii="Times New Roman" w:hAnsi="Times New Roman" w:cs="Times New Roman"/>
                <w:sz w:val="22"/>
                <w:szCs w:val="22"/>
              </w:rPr>
              <w:t>156,406</w:t>
            </w:r>
          </w:p>
        </w:tc>
        <w:tc>
          <w:tcPr>
            <w:tcW w:w="180" w:type="dxa"/>
            <w:vAlign w:val="bottom"/>
          </w:tcPr>
          <w:p w14:paraId="56EA402A"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3AC7906" w14:textId="187E943B"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167,170</w:t>
            </w:r>
          </w:p>
        </w:tc>
      </w:tr>
      <w:tr w:rsidR="009233AD" w:rsidRPr="00147D65" w14:paraId="2CAE0DCA" w14:textId="77777777" w:rsidTr="00C86B05">
        <w:trPr>
          <w:cantSplit/>
        </w:trPr>
        <w:tc>
          <w:tcPr>
            <w:tcW w:w="4140" w:type="dxa"/>
          </w:tcPr>
          <w:p w14:paraId="0F4B29FD" w14:textId="626A0430" w:rsidR="009233AD" w:rsidRPr="00147D65" w:rsidRDefault="009233AD" w:rsidP="009233AD">
            <w:pPr>
              <w:spacing w:line="240" w:lineRule="exact"/>
              <w:ind w:firstLine="11"/>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vAlign w:val="bottom"/>
          </w:tcPr>
          <w:p w14:paraId="519675E0" w14:textId="62B185D3" w:rsidR="009233AD" w:rsidRPr="00147D65" w:rsidRDefault="00D65487" w:rsidP="00D81766">
            <w:pPr>
              <w:tabs>
                <w:tab w:val="decimal" w:pos="100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16</w:t>
            </w:r>
            <w:r w:rsidRPr="00D65487">
              <w:rPr>
                <w:rFonts w:ascii="Times New Roman" w:hAnsi="Times New Roman" w:cs="Times New Roman"/>
                <w:sz w:val="22"/>
                <w:szCs w:val="22"/>
              </w:rPr>
              <w:t>,</w:t>
            </w:r>
            <w:r w:rsidRPr="00D81766">
              <w:rPr>
                <w:rFonts w:ascii="Times New Roman" w:hAnsi="Times New Roman" w:cs="Times New Roman"/>
                <w:sz w:val="22"/>
                <w:szCs w:val="22"/>
                <w:cs/>
              </w:rPr>
              <w:t>355</w:t>
            </w:r>
          </w:p>
        </w:tc>
        <w:tc>
          <w:tcPr>
            <w:tcW w:w="180" w:type="dxa"/>
            <w:vAlign w:val="bottom"/>
          </w:tcPr>
          <w:p w14:paraId="1434EE3D"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4DA46829" w14:textId="773C7FC9"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17,694</w:t>
            </w:r>
          </w:p>
        </w:tc>
        <w:tc>
          <w:tcPr>
            <w:tcW w:w="180" w:type="dxa"/>
            <w:vAlign w:val="bottom"/>
          </w:tcPr>
          <w:p w14:paraId="373CCA1B"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32224626" w14:textId="34A25B00" w:rsidR="009233AD" w:rsidRPr="00147D65" w:rsidRDefault="00F2025B" w:rsidP="009233AD">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23</w:t>
            </w:r>
          </w:p>
        </w:tc>
        <w:tc>
          <w:tcPr>
            <w:tcW w:w="180" w:type="dxa"/>
            <w:vAlign w:val="bottom"/>
          </w:tcPr>
          <w:p w14:paraId="67E9FF90"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16FE1666" w14:textId="3F7B4E70"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15</w:t>
            </w:r>
          </w:p>
        </w:tc>
      </w:tr>
      <w:tr w:rsidR="009233AD" w:rsidRPr="00147D65" w14:paraId="730BD85E" w14:textId="77777777" w:rsidTr="00C86B05">
        <w:trPr>
          <w:cantSplit/>
        </w:trPr>
        <w:tc>
          <w:tcPr>
            <w:tcW w:w="4140" w:type="dxa"/>
          </w:tcPr>
          <w:p w14:paraId="697BDE8C" w14:textId="1DEE4D8B" w:rsidR="009233AD" w:rsidRPr="00147D65" w:rsidRDefault="009233AD" w:rsidP="009233AD">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260" w:type="dxa"/>
            <w:vAlign w:val="bottom"/>
          </w:tcPr>
          <w:p w14:paraId="50157D18" w14:textId="32A8A6AB" w:rsidR="009233AD" w:rsidRPr="00147D65" w:rsidRDefault="00880490" w:rsidP="00D81766">
            <w:pPr>
              <w:tabs>
                <w:tab w:val="decimal" w:pos="100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4</w:t>
            </w:r>
          </w:p>
        </w:tc>
        <w:tc>
          <w:tcPr>
            <w:tcW w:w="180" w:type="dxa"/>
            <w:vAlign w:val="bottom"/>
          </w:tcPr>
          <w:p w14:paraId="636CF28F"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65A246EB" w14:textId="6AFB06AC"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271</w:t>
            </w:r>
          </w:p>
        </w:tc>
        <w:tc>
          <w:tcPr>
            <w:tcW w:w="180" w:type="dxa"/>
            <w:vAlign w:val="bottom"/>
          </w:tcPr>
          <w:p w14:paraId="1D877F96"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72366BA4" w14:textId="0EC9CFA4" w:rsidR="009233AD" w:rsidRPr="00147D65" w:rsidRDefault="00F2025B" w:rsidP="009233AD">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4</w:t>
            </w:r>
          </w:p>
        </w:tc>
        <w:tc>
          <w:tcPr>
            <w:tcW w:w="180" w:type="dxa"/>
            <w:vAlign w:val="bottom"/>
          </w:tcPr>
          <w:p w14:paraId="2CCC5DBA"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73478D2" w14:textId="6BFE343B"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271</w:t>
            </w:r>
          </w:p>
        </w:tc>
      </w:tr>
      <w:tr w:rsidR="009233AD" w:rsidRPr="00147D65" w14:paraId="59D327DF" w14:textId="77777777" w:rsidTr="00C86B05">
        <w:trPr>
          <w:cantSplit/>
        </w:trPr>
        <w:tc>
          <w:tcPr>
            <w:tcW w:w="4140" w:type="dxa"/>
          </w:tcPr>
          <w:p w14:paraId="07B19F0B" w14:textId="641C77CC" w:rsidR="009233AD" w:rsidRPr="00147D65" w:rsidRDefault="009233AD" w:rsidP="009233AD">
            <w:pPr>
              <w:spacing w:line="240" w:lineRule="exact"/>
              <w:ind w:firstLine="11"/>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442F24B7" w14:textId="782A4445" w:rsidR="009233AD" w:rsidRPr="00147D65" w:rsidRDefault="008012FE" w:rsidP="00D81766">
            <w:pPr>
              <w:tabs>
                <w:tab w:val="decimal" w:pos="100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258</w:t>
            </w:r>
          </w:p>
        </w:tc>
        <w:tc>
          <w:tcPr>
            <w:tcW w:w="180" w:type="dxa"/>
            <w:vAlign w:val="bottom"/>
          </w:tcPr>
          <w:p w14:paraId="5FA05167"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245FBCDA" w14:textId="0685B158"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134</w:t>
            </w:r>
          </w:p>
        </w:tc>
        <w:tc>
          <w:tcPr>
            <w:tcW w:w="180" w:type="dxa"/>
            <w:vAlign w:val="bottom"/>
          </w:tcPr>
          <w:p w14:paraId="07DCC845"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3BFBC713" w14:textId="27F7D76C" w:rsidR="009233AD" w:rsidRPr="00147D65" w:rsidRDefault="007C201E" w:rsidP="009233AD">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224</w:t>
            </w:r>
          </w:p>
        </w:tc>
        <w:tc>
          <w:tcPr>
            <w:tcW w:w="180" w:type="dxa"/>
            <w:vAlign w:val="bottom"/>
          </w:tcPr>
          <w:p w14:paraId="4510ECBC"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3556B10E" w14:textId="724CB5B8"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134</w:t>
            </w:r>
          </w:p>
        </w:tc>
      </w:tr>
      <w:tr w:rsidR="009233AD" w:rsidRPr="00147D65" w14:paraId="6B15F171" w14:textId="77777777" w:rsidTr="00C86B05">
        <w:trPr>
          <w:cantSplit/>
        </w:trPr>
        <w:tc>
          <w:tcPr>
            <w:tcW w:w="4140" w:type="dxa"/>
          </w:tcPr>
          <w:p w14:paraId="7944AB00" w14:textId="0E929301" w:rsidR="009233AD" w:rsidRPr="00147D65" w:rsidRDefault="009233AD" w:rsidP="009233AD">
            <w:pPr>
              <w:spacing w:line="240" w:lineRule="exact"/>
              <w:ind w:firstLine="11"/>
              <w:rPr>
                <w:rFonts w:ascii="Times New Roman" w:eastAsia="Times New Roman" w:hAnsi="Times New Roman" w:cs="Times New Roman"/>
                <w:sz w:val="22"/>
                <w:szCs w:val="22"/>
                <w:lang w:val="en-GB" w:bidi="ar-SA"/>
              </w:rPr>
            </w:pPr>
          </w:p>
        </w:tc>
        <w:tc>
          <w:tcPr>
            <w:tcW w:w="1260" w:type="dxa"/>
            <w:vAlign w:val="bottom"/>
          </w:tcPr>
          <w:p w14:paraId="5A612858" w14:textId="281E47A9" w:rsidR="009233AD" w:rsidRPr="00147D65" w:rsidRDefault="009233AD" w:rsidP="00D81766">
            <w:pPr>
              <w:tabs>
                <w:tab w:val="decimal" w:pos="1000"/>
              </w:tabs>
              <w:spacing w:line="240" w:lineRule="exact"/>
              <w:ind w:left="-115" w:right="-79"/>
              <w:rPr>
                <w:rFonts w:ascii="Times New Roman" w:hAnsi="Times New Roman" w:cs="Times New Roman"/>
                <w:sz w:val="22"/>
                <w:szCs w:val="22"/>
              </w:rPr>
            </w:pPr>
          </w:p>
        </w:tc>
        <w:tc>
          <w:tcPr>
            <w:tcW w:w="180" w:type="dxa"/>
            <w:vAlign w:val="bottom"/>
          </w:tcPr>
          <w:p w14:paraId="5C558FDC"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597CC73B" w14:textId="2CAFE983"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22F41A3F"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099FA760" w14:textId="739E10E1"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CE4C219"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7EF72A12" w14:textId="11FA7879"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r>
      <w:tr w:rsidR="009233AD" w:rsidRPr="00147D65" w14:paraId="39A17FBF" w14:textId="77777777" w:rsidTr="00C86B05">
        <w:trPr>
          <w:cantSplit/>
        </w:trPr>
        <w:tc>
          <w:tcPr>
            <w:tcW w:w="4140" w:type="dxa"/>
          </w:tcPr>
          <w:p w14:paraId="32DC3979" w14:textId="50EC650A" w:rsidR="009233AD" w:rsidRPr="00147D65" w:rsidRDefault="009233AD" w:rsidP="009233AD">
            <w:pPr>
              <w:spacing w:line="240" w:lineRule="exact"/>
              <w:rPr>
                <w:rFonts w:ascii="Times New Roman" w:eastAsia="Times New Roman" w:hAnsi="Times New Roman" w:cs="Times New Roman"/>
                <w:sz w:val="22"/>
                <w:szCs w:val="22"/>
                <w:lang w:val="en-GB" w:bidi="ar-SA"/>
              </w:rPr>
            </w:pPr>
            <w:r w:rsidRPr="00147D65">
              <w:rPr>
                <w:rFonts w:ascii="Times New Roman" w:eastAsia="Times New Roman" w:hAnsi="Times New Roman" w:cs="Times New Roman"/>
                <w:b/>
                <w:bCs/>
                <w:i/>
                <w:iCs/>
                <w:sz w:val="22"/>
                <w:szCs w:val="22"/>
                <w:lang w:val="en-GB" w:bidi="ar-SA"/>
              </w:rPr>
              <w:t>Purchases of goods and services</w:t>
            </w:r>
          </w:p>
        </w:tc>
        <w:tc>
          <w:tcPr>
            <w:tcW w:w="1260" w:type="dxa"/>
            <w:vAlign w:val="bottom"/>
          </w:tcPr>
          <w:p w14:paraId="45959BD1" w14:textId="77777777" w:rsidR="009233AD" w:rsidRPr="00147D65" w:rsidRDefault="009233AD" w:rsidP="00D81766">
            <w:pPr>
              <w:tabs>
                <w:tab w:val="decimal" w:pos="1000"/>
              </w:tabs>
              <w:spacing w:line="240" w:lineRule="exact"/>
              <w:ind w:left="-115" w:right="-79"/>
              <w:rPr>
                <w:rFonts w:ascii="Times New Roman" w:hAnsi="Times New Roman" w:cs="Times New Roman"/>
                <w:sz w:val="22"/>
                <w:szCs w:val="22"/>
              </w:rPr>
            </w:pPr>
          </w:p>
        </w:tc>
        <w:tc>
          <w:tcPr>
            <w:tcW w:w="180" w:type="dxa"/>
            <w:vAlign w:val="bottom"/>
          </w:tcPr>
          <w:p w14:paraId="178777FF"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431327A9" w14:textId="77777777"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0E556CF"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094029EE" w14:textId="77777777"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7D95440F"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260E0EB" w14:textId="77777777" w:rsidR="009233AD" w:rsidRPr="00147D65" w:rsidRDefault="009233AD" w:rsidP="009233AD">
            <w:pPr>
              <w:tabs>
                <w:tab w:val="decimal" w:pos="870"/>
              </w:tabs>
              <w:spacing w:line="240" w:lineRule="exact"/>
              <w:ind w:left="-115" w:right="-79"/>
              <w:rPr>
                <w:rFonts w:ascii="Times New Roman" w:hAnsi="Times New Roman" w:cs="Times New Roman"/>
                <w:sz w:val="22"/>
                <w:szCs w:val="22"/>
              </w:rPr>
            </w:pPr>
          </w:p>
        </w:tc>
      </w:tr>
      <w:tr w:rsidR="009233AD" w:rsidRPr="00147D65" w14:paraId="7A947128" w14:textId="77777777" w:rsidTr="00C86B05">
        <w:trPr>
          <w:cantSplit/>
        </w:trPr>
        <w:tc>
          <w:tcPr>
            <w:tcW w:w="4140" w:type="dxa"/>
          </w:tcPr>
          <w:p w14:paraId="2F7AC7EC" w14:textId="7E441845" w:rsidR="009233AD" w:rsidRPr="00147D65" w:rsidRDefault="009233AD" w:rsidP="009233AD">
            <w:pPr>
              <w:spacing w:line="240" w:lineRule="exact"/>
              <w:rPr>
                <w:rFonts w:ascii="Times New Roman" w:eastAsia="Times New Roman" w:hAnsi="Times New Roman" w:cs="Times New Roman"/>
                <w:b/>
                <w:bCs/>
                <w:i/>
                <w:iCs/>
                <w:sz w:val="22"/>
                <w:szCs w:val="22"/>
                <w:lang w:val="en-GB" w:bidi="ar-SA"/>
              </w:rPr>
            </w:pPr>
            <w:r w:rsidRPr="00147D65">
              <w:rPr>
                <w:rFonts w:ascii="Times New Roman" w:hAnsi="Times New Roman" w:cs="Times New Roman"/>
                <w:sz w:val="22"/>
                <w:szCs w:val="22"/>
              </w:rPr>
              <w:t>Subsidiaries</w:t>
            </w:r>
          </w:p>
        </w:tc>
        <w:tc>
          <w:tcPr>
            <w:tcW w:w="1260" w:type="dxa"/>
            <w:vAlign w:val="bottom"/>
          </w:tcPr>
          <w:p w14:paraId="14546953" w14:textId="34FA85AC" w:rsidR="009233AD" w:rsidRPr="00147D65" w:rsidRDefault="001A1D26" w:rsidP="00D81766">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5595EA9"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50913423" w14:textId="014E64D8"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w:t>
            </w:r>
          </w:p>
        </w:tc>
        <w:tc>
          <w:tcPr>
            <w:tcW w:w="180" w:type="dxa"/>
            <w:vAlign w:val="bottom"/>
          </w:tcPr>
          <w:p w14:paraId="6D8A0C23"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64008A5B" w14:textId="1444F869" w:rsidR="009233AD" w:rsidRPr="00147D65" w:rsidRDefault="001A1D26" w:rsidP="009233AD">
            <w:pPr>
              <w:tabs>
                <w:tab w:val="decimal" w:pos="870"/>
              </w:tabs>
              <w:spacing w:line="240" w:lineRule="exact"/>
              <w:ind w:left="-115" w:right="-79"/>
              <w:rPr>
                <w:rFonts w:ascii="Times New Roman" w:hAnsi="Times New Roman" w:cs="Times New Roman"/>
                <w:sz w:val="22"/>
                <w:szCs w:val="22"/>
              </w:rPr>
            </w:pPr>
            <w:r w:rsidRPr="001A1D26">
              <w:rPr>
                <w:rFonts w:ascii="Times New Roman" w:hAnsi="Times New Roman" w:cs="Times New Roman"/>
                <w:sz w:val="22"/>
                <w:szCs w:val="22"/>
              </w:rPr>
              <w:t>1,318,492</w:t>
            </w:r>
          </w:p>
        </w:tc>
        <w:tc>
          <w:tcPr>
            <w:tcW w:w="180" w:type="dxa"/>
            <w:vAlign w:val="bottom"/>
          </w:tcPr>
          <w:p w14:paraId="03C8B7C7"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463F044A" w14:textId="01F0C88D"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1,107,010</w:t>
            </w:r>
          </w:p>
        </w:tc>
      </w:tr>
      <w:tr w:rsidR="009233AD" w:rsidRPr="00147D65" w14:paraId="19010C41" w14:textId="77777777" w:rsidTr="00C86B05">
        <w:trPr>
          <w:cantSplit/>
        </w:trPr>
        <w:tc>
          <w:tcPr>
            <w:tcW w:w="4140" w:type="dxa"/>
          </w:tcPr>
          <w:p w14:paraId="187892AE" w14:textId="2303B5E1" w:rsidR="009233AD" w:rsidRPr="00147D65" w:rsidRDefault="009233AD" w:rsidP="009233AD">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Associates</w:t>
            </w:r>
          </w:p>
        </w:tc>
        <w:tc>
          <w:tcPr>
            <w:tcW w:w="1260" w:type="dxa"/>
            <w:vAlign w:val="bottom"/>
          </w:tcPr>
          <w:p w14:paraId="649FDA6D" w14:textId="27E0AE1B" w:rsidR="009233AD" w:rsidRPr="00147D65" w:rsidRDefault="00DC3557" w:rsidP="00D81766">
            <w:pPr>
              <w:tabs>
                <w:tab w:val="decimal" w:pos="100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502</w:t>
            </w:r>
            <w:r w:rsidRPr="00DC3557">
              <w:rPr>
                <w:rFonts w:ascii="Times New Roman" w:hAnsi="Times New Roman" w:cs="Times New Roman"/>
                <w:sz w:val="22"/>
                <w:szCs w:val="22"/>
              </w:rPr>
              <w:t>,</w:t>
            </w:r>
            <w:r w:rsidRPr="00D81766">
              <w:rPr>
                <w:rFonts w:ascii="Times New Roman" w:hAnsi="Times New Roman" w:cs="Times New Roman"/>
                <w:sz w:val="22"/>
                <w:szCs w:val="22"/>
                <w:cs/>
              </w:rPr>
              <w:t>126</w:t>
            </w:r>
          </w:p>
        </w:tc>
        <w:tc>
          <w:tcPr>
            <w:tcW w:w="180" w:type="dxa"/>
            <w:vAlign w:val="bottom"/>
          </w:tcPr>
          <w:p w14:paraId="638B70CC"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77731CD8" w14:textId="2E70DB56"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741,342</w:t>
            </w:r>
          </w:p>
        </w:tc>
        <w:tc>
          <w:tcPr>
            <w:tcW w:w="180" w:type="dxa"/>
            <w:vAlign w:val="bottom"/>
          </w:tcPr>
          <w:p w14:paraId="16268966"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5F71DC81" w14:textId="2DFDD2CB" w:rsidR="009233AD" w:rsidRPr="00147D65" w:rsidRDefault="00D93CC0" w:rsidP="009233AD">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hint="cs"/>
                <w:sz w:val="22"/>
                <w:szCs w:val="22"/>
                <w:cs/>
              </w:rPr>
              <w:t>-</w:t>
            </w:r>
          </w:p>
        </w:tc>
        <w:tc>
          <w:tcPr>
            <w:tcW w:w="180" w:type="dxa"/>
            <w:vAlign w:val="bottom"/>
          </w:tcPr>
          <w:p w14:paraId="2E252186"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6183D14B" w14:textId="7D34557C"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726</w:t>
            </w:r>
          </w:p>
        </w:tc>
      </w:tr>
      <w:tr w:rsidR="009233AD" w:rsidRPr="00147D65" w14:paraId="41A15ADC" w14:textId="77777777" w:rsidTr="00C86B05">
        <w:trPr>
          <w:cantSplit/>
        </w:trPr>
        <w:tc>
          <w:tcPr>
            <w:tcW w:w="4140" w:type="dxa"/>
          </w:tcPr>
          <w:p w14:paraId="259D0161" w14:textId="1C06E9D2" w:rsidR="009233AD" w:rsidRPr="00147D65" w:rsidRDefault="009233AD" w:rsidP="009233AD">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 xml:space="preserve">Joint ventures  </w:t>
            </w:r>
          </w:p>
        </w:tc>
        <w:tc>
          <w:tcPr>
            <w:tcW w:w="1260" w:type="dxa"/>
            <w:vAlign w:val="bottom"/>
          </w:tcPr>
          <w:p w14:paraId="134AB07F" w14:textId="33E5F203" w:rsidR="009233AD" w:rsidRPr="00147D65" w:rsidRDefault="001F347C" w:rsidP="00D81766">
            <w:pPr>
              <w:tabs>
                <w:tab w:val="decimal" w:pos="100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139</w:t>
            </w:r>
            <w:r w:rsidRPr="001F347C">
              <w:rPr>
                <w:rFonts w:ascii="Times New Roman" w:hAnsi="Times New Roman" w:cs="Times New Roman"/>
                <w:sz w:val="22"/>
                <w:szCs w:val="22"/>
              </w:rPr>
              <w:t>,</w:t>
            </w:r>
            <w:r w:rsidRPr="00D81766">
              <w:rPr>
                <w:rFonts w:ascii="Times New Roman" w:hAnsi="Times New Roman" w:cs="Times New Roman"/>
                <w:sz w:val="22"/>
                <w:szCs w:val="22"/>
                <w:cs/>
              </w:rPr>
              <w:t>763</w:t>
            </w:r>
          </w:p>
        </w:tc>
        <w:tc>
          <w:tcPr>
            <w:tcW w:w="180" w:type="dxa"/>
            <w:vAlign w:val="bottom"/>
          </w:tcPr>
          <w:p w14:paraId="3361ABD7"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450A1752" w14:textId="726C572E"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93,516</w:t>
            </w:r>
          </w:p>
        </w:tc>
        <w:tc>
          <w:tcPr>
            <w:tcW w:w="180" w:type="dxa"/>
            <w:vAlign w:val="bottom"/>
          </w:tcPr>
          <w:p w14:paraId="2F2D71D1"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7D742E45" w14:textId="4D23B62F" w:rsidR="009233AD" w:rsidRPr="00147D65" w:rsidRDefault="00E86026" w:rsidP="009233AD">
            <w:pPr>
              <w:tabs>
                <w:tab w:val="decimal" w:pos="87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22</w:t>
            </w:r>
          </w:p>
        </w:tc>
        <w:tc>
          <w:tcPr>
            <w:tcW w:w="180" w:type="dxa"/>
            <w:vAlign w:val="bottom"/>
          </w:tcPr>
          <w:p w14:paraId="6D201AFA"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B7EA3A" w14:textId="7F0107F3"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1,033</w:t>
            </w:r>
          </w:p>
        </w:tc>
      </w:tr>
      <w:tr w:rsidR="009233AD" w:rsidRPr="00147D65" w14:paraId="492D78A0" w14:textId="77777777" w:rsidTr="00C86B05">
        <w:trPr>
          <w:cantSplit/>
        </w:trPr>
        <w:tc>
          <w:tcPr>
            <w:tcW w:w="4140" w:type="dxa"/>
          </w:tcPr>
          <w:p w14:paraId="31E3ECF2" w14:textId="041DD892" w:rsidR="009233AD" w:rsidRPr="00147D65" w:rsidRDefault="009233AD" w:rsidP="009233AD">
            <w:pPr>
              <w:spacing w:line="240" w:lineRule="exact"/>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1005E12D" w14:textId="1ED028BC" w:rsidR="009233AD" w:rsidRPr="00147D65" w:rsidRDefault="00561CEB" w:rsidP="00D81766">
            <w:pPr>
              <w:tabs>
                <w:tab w:val="decimal" w:pos="100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406</w:t>
            </w:r>
            <w:r w:rsidRPr="00561CEB">
              <w:rPr>
                <w:rFonts w:ascii="Times New Roman" w:hAnsi="Times New Roman" w:cs="Times New Roman"/>
                <w:sz w:val="22"/>
                <w:szCs w:val="22"/>
              </w:rPr>
              <w:t>,</w:t>
            </w:r>
            <w:r w:rsidRPr="00D81766">
              <w:rPr>
                <w:rFonts w:ascii="Times New Roman" w:hAnsi="Times New Roman" w:cs="Times New Roman"/>
                <w:sz w:val="22"/>
                <w:szCs w:val="22"/>
                <w:cs/>
              </w:rPr>
              <w:t>263</w:t>
            </w:r>
          </w:p>
        </w:tc>
        <w:tc>
          <w:tcPr>
            <w:tcW w:w="180" w:type="dxa"/>
            <w:vAlign w:val="bottom"/>
          </w:tcPr>
          <w:p w14:paraId="4C9C25FB" w14:textId="77777777" w:rsidR="009233AD" w:rsidRPr="00147D65" w:rsidRDefault="009233AD" w:rsidP="009233AD">
            <w:pPr>
              <w:pStyle w:val="BodyTextIndentnosp"/>
              <w:tabs>
                <w:tab w:val="decimal" w:pos="870"/>
              </w:tabs>
              <w:spacing w:line="240" w:lineRule="exact"/>
              <w:ind w:left="-115" w:right="-79"/>
              <w:rPr>
                <w:szCs w:val="22"/>
              </w:rPr>
            </w:pPr>
          </w:p>
        </w:tc>
        <w:tc>
          <w:tcPr>
            <w:tcW w:w="1080" w:type="dxa"/>
            <w:vAlign w:val="bottom"/>
          </w:tcPr>
          <w:p w14:paraId="1D69F596" w14:textId="1D03BA01"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644,749</w:t>
            </w:r>
          </w:p>
        </w:tc>
        <w:tc>
          <w:tcPr>
            <w:tcW w:w="180" w:type="dxa"/>
            <w:vAlign w:val="bottom"/>
          </w:tcPr>
          <w:p w14:paraId="04FF4873" w14:textId="77777777" w:rsidR="009233AD" w:rsidRPr="00147D65" w:rsidRDefault="009233AD" w:rsidP="009233AD">
            <w:pPr>
              <w:pStyle w:val="BodyTextIndentnosp"/>
              <w:tabs>
                <w:tab w:val="decimal" w:pos="870"/>
              </w:tabs>
              <w:spacing w:line="240" w:lineRule="exact"/>
              <w:ind w:left="-115" w:right="-79"/>
              <w:rPr>
                <w:b/>
                <w:bCs/>
                <w:szCs w:val="22"/>
                <w:lang w:val="en-US"/>
              </w:rPr>
            </w:pPr>
          </w:p>
        </w:tc>
        <w:tc>
          <w:tcPr>
            <w:tcW w:w="1080" w:type="dxa"/>
            <w:vAlign w:val="bottom"/>
          </w:tcPr>
          <w:p w14:paraId="508B05CB" w14:textId="65DCC138" w:rsidR="009233AD" w:rsidRPr="00147D65" w:rsidRDefault="00EE76B3" w:rsidP="009233AD">
            <w:pPr>
              <w:tabs>
                <w:tab w:val="decimal" w:pos="870"/>
              </w:tabs>
              <w:spacing w:line="240" w:lineRule="exact"/>
              <w:ind w:left="-115" w:right="-79"/>
              <w:rPr>
                <w:rFonts w:ascii="Times New Roman" w:hAnsi="Times New Roman" w:cs="Times New Roman"/>
                <w:sz w:val="22"/>
                <w:szCs w:val="22"/>
                <w:cs/>
              </w:rPr>
            </w:pPr>
            <w:r w:rsidRPr="00D81766">
              <w:rPr>
                <w:rFonts w:ascii="Times New Roman" w:hAnsi="Times New Roman" w:cs="Times New Roman"/>
                <w:sz w:val="22"/>
                <w:szCs w:val="22"/>
                <w:cs/>
              </w:rPr>
              <w:t>44</w:t>
            </w:r>
            <w:r w:rsidRPr="00EE76B3">
              <w:rPr>
                <w:rFonts w:ascii="Times New Roman" w:hAnsi="Times New Roman" w:cs="Times New Roman"/>
                <w:sz w:val="22"/>
                <w:szCs w:val="22"/>
              </w:rPr>
              <w:t>,</w:t>
            </w:r>
            <w:r w:rsidRPr="00D81766">
              <w:rPr>
                <w:rFonts w:ascii="Times New Roman" w:hAnsi="Times New Roman" w:cs="Times New Roman"/>
                <w:sz w:val="22"/>
                <w:szCs w:val="22"/>
                <w:cs/>
              </w:rPr>
              <w:t>960</w:t>
            </w:r>
          </w:p>
        </w:tc>
        <w:tc>
          <w:tcPr>
            <w:tcW w:w="180" w:type="dxa"/>
            <w:vAlign w:val="bottom"/>
          </w:tcPr>
          <w:p w14:paraId="006A286C" w14:textId="77777777" w:rsidR="009233AD" w:rsidRPr="00147D65" w:rsidRDefault="009233AD" w:rsidP="009233AD">
            <w:pPr>
              <w:pStyle w:val="BodyTextIndentnosp"/>
              <w:tabs>
                <w:tab w:val="decimal" w:pos="870"/>
              </w:tabs>
              <w:spacing w:line="240" w:lineRule="exact"/>
              <w:ind w:left="-115" w:right="-79"/>
              <w:rPr>
                <w:rFonts w:eastAsia="Cordia New"/>
                <w:szCs w:val="22"/>
                <w:lang w:val="en-US" w:bidi="th-TH"/>
              </w:rPr>
            </w:pPr>
          </w:p>
        </w:tc>
        <w:tc>
          <w:tcPr>
            <w:tcW w:w="1080" w:type="dxa"/>
            <w:vAlign w:val="bottom"/>
          </w:tcPr>
          <w:p w14:paraId="039D6B63" w14:textId="05CDD5BE" w:rsidR="009233AD" w:rsidRPr="00147D65" w:rsidRDefault="009233AD" w:rsidP="009233AD">
            <w:pPr>
              <w:tabs>
                <w:tab w:val="decimal" w:pos="870"/>
              </w:tabs>
              <w:spacing w:line="240" w:lineRule="exact"/>
              <w:ind w:left="-115" w:right="-79"/>
              <w:rPr>
                <w:rFonts w:ascii="Times New Roman" w:hAnsi="Times New Roman" w:cs="Times New Roman"/>
                <w:sz w:val="22"/>
                <w:szCs w:val="22"/>
              </w:rPr>
            </w:pPr>
            <w:r w:rsidRPr="00147D65">
              <w:rPr>
                <w:rFonts w:ascii="Times New Roman" w:hAnsi="Times New Roman" w:cs="Times New Roman"/>
                <w:sz w:val="22"/>
                <w:szCs w:val="22"/>
              </w:rPr>
              <w:t>47,626</w:t>
            </w:r>
          </w:p>
        </w:tc>
      </w:tr>
      <w:tr w:rsidR="009233AD" w:rsidRPr="00147D65" w14:paraId="2EBEA72E" w14:textId="77777777" w:rsidTr="00C86B05">
        <w:trPr>
          <w:cantSplit/>
        </w:trPr>
        <w:tc>
          <w:tcPr>
            <w:tcW w:w="4140" w:type="dxa"/>
          </w:tcPr>
          <w:p w14:paraId="3BA88265" w14:textId="781C9896" w:rsidR="009233AD" w:rsidRPr="00147D65" w:rsidRDefault="009233AD" w:rsidP="009233AD">
            <w:pPr>
              <w:rPr>
                <w:rFonts w:ascii="Times New Roman" w:eastAsia="Times New Roman" w:hAnsi="Times New Roman" w:cs="Times New Roman"/>
                <w:sz w:val="22"/>
                <w:szCs w:val="22"/>
                <w:lang w:val="en-GB" w:bidi="ar-SA"/>
              </w:rPr>
            </w:pPr>
          </w:p>
        </w:tc>
        <w:tc>
          <w:tcPr>
            <w:tcW w:w="1260" w:type="dxa"/>
            <w:vAlign w:val="bottom"/>
          </w:tcPr>
          <w:p w14:paraId="4A9F33FC" w14:textId="7C16BC5B" w:rsidR="009233AD" w:rsidRPr="00147D65" w:rsidRDefault="009233AD" w:rsidP="00D81766">
            <w:pPr>
              <w:tabs>
                <w:tab w:val="decimal" w:pos="1000"/>
              </w:tabs>
              <w:spacing w:line="240" w:lineRule="exact"/>
              <w:ind w:left="-115" w:right="-79"/>
              <w:rPr>
                <w:rFonts w:ascii="Times New Roman" w:hAnsi="Times New Roman" w:cs="Times New Roman"/>
                <w:sz w:val="22"/>
                <w:szCs w:val="22"/>
              </w:rPr>
            </w:pPr>
          </w:p>
        </w:tc>
        <w:tc>
          <w:tcPr>
            <w:tcW w:w="180" w:type="dxa"/>
            <w:vAlign w:val="bottom"/>
          </w:tcPr>
          <w:p w14:paraId="589A1579" w14:textId="77777777" w:rsidR="009233AD" w:rsidRPr="00147D65" w:rsidRDefault="009233AD" w:rsidP="009233AD">
            <w:pPr>
              <w:pStyle w:val="BodyTextIndentnosp"/>
              <w:tabs>
                <w:tab w:val="decimal" w:pos="870"/>
              </w:tabs>
              <w:spacing w:line="240" w:lineRule="atLeast"/>
              <w:ind w:left="-115" w:right="-79"/>
              <w:rPr>
                <w:szCs w:val="22"/>
              </w:rPr>
            </w:pPr>
          </w:p>
        </w:tc>
        <w:tc>
          <w:tcPr>
            <w:tcW w:w="1080" w:type="dxa"/>
            <w:vAlign w:val="bottom"/>
          </w:tcPr>
          <w:p w14:paraId="2A36B560" w14:textId="0F44F7A8" w:rsidR="009233AD" w:rsidRPr="00147D65" w:rsidRDefault="009233AD" w:rsidP="009233AD">
            <w:pPr>
              <w:tabs>
                <w:tab w:val="decimal" w:pos="870"/>
              </w:tabs>
              <w:ind w:left="-115" w:right="-79"/>
              <w:rPr>
                <w:rFonts w:ascii="Times New Roman" w:hAnsi="Times New Roman" w:cs="Times New Roman"/>
                <w:sz w:val="22"/>
                <w:szCs w:val="22"/>
              </w:rPr>
            </w:pPr>
          </w:p>
        </w:tc>
        <w:tc>
          <w:tcPr>
            <w:tcW w:w="180" w:type="dxa"/>
            <w:vAlign w:val="bottom"/>
          </w:tcPr>
          <w:p w14:paraId="0FD8E55E" w14:textId="77777777" w:rsidR="009233AD" w:rsidRPr="00147D65" w:rsidRDefault="009233AD" w:rsidP="009233AD">
            <w:pPr>
              <w:pStyle w:val="BodyTextIndentnosp"/>
              <w:tabs>
                <w:tab w:val="decimal" w:pos="870"/>
              </w:tabs>
              <w:spacing w:line="240" w:lineRule="atLeast"/>
              <w:ind w:left="-115" w:right="-79"/>
              <w:rPr>
                <w:b/>
                <w:bCs/>
                <w:szCs w:val="22"/>
                <w:lang w:val="en-US"/>
              </w:rPr>
            </w:pPr>
          </w:p>
        </w:tc>
        <w:tc>
          <w:tcPr>
            <w:tcW w:w="1080" w:type="dxa"/>
            <w:vAlign w:val="bottom"/>
          </w:tcPr>
          <w:p w14:paraId="0EE3F130" w14:textId="63DDA09A" w:rsidR="009233AD" w:rsidRPr="00147D65" w:rsidRDefault="009233AD" w:rsidP="00D8176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59A86E17" w14:textId="77777777" w:rsidR="009233AD" w:rsidRPr="00147D65" w:rsidRDefault="009233AD" w:rsidP="009233AD">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2D945647" w14:textId="4867131B" w:rsidR="009233AD" w:rsidRPr="00147D65" w:rsidRDefault="009233AD" w:rsidP="009233AD">
            <w:pPr>
              <w:tabs>
                <w:tab w:val="decimal" w:pos="870"/>
              </w:tabs>
              <w:ind w:left="-115" w:right="-79"/>
              <w:rPr>
                <w:rFonts w:ascii="Times New Roman" w:hAnsi="Times New Roman" w:cs="Times New Roman"/>
                <w:sz w:val="22"/>
                <w:szCs w:val="22"/>
              </w:rPr>
            </w:pPr>
          </w:p>
        </w:tc>
      </w:tr>
      <w:tr w:rsidR="009233AD" w:rsidRPr="00147D65" w14:paraId="386B227B" w14:textId="77777777" w:rsidTr="00C86B05">
        <w:trPr>
          <w:cantSplit/>
        </w:trPr>
        <w:tc>
          <w:tcPr>
            <w:tcW w:w="4140" w:type="dxa"/>
          </w:tcPr>
          <w:p w14:paraId="37A2ED22" w14:textId="3554C083" w:rsidR="009233AD" w:rsidRPr="00147D65" w:rsidRDefault="009233AD" w:rsidP="009233AD">
            <w:pPr>
              <w:rPr>
                <w:rFonts w:ascii="Times New Roman" w:hAnsi="Times New Roman" w:cs="Times New Roman"/>
                <w:sz w:val="22"/>
                <w:szCs w:val="22"/>
              </w:rPr>
            </w:pPr>
            <w:r w:rsidRPr="00147D65">
              <w:rPr>
                <w:rFonts w:ascii="Times New Roman" w:eastAsia="Times New Roman" w:hAnsi="Times New Roman" w:cs="Times New Roman"/>
                <w:b/>
                <w:bCs/>
                <w:i/>
                <w:iCs/>
                <w:sz w:val="22"/>
                <w:szCs w:val="22"/>
                <w:lang w:val="en-GB" w:bidi="ar-SA"/>
              </w:rPr>
              <w:t xml:space="preserve">Purchase of property, </w:t>
            </w:r>
            <w:r w:rsidRPr="00147D65">
              <w:rPr>
                <w:rFonts w:ascii="Times New Roman" w:eastAsia="Times New Roman" w:hAnsi="Times New Roman" w:cs="Times New Roman"/>
                <w:b/>
                <w:bCs/>
                <w:i/>
                <w:iCs/>
                <w:sz w:val="22"/>
                <w:szCs w:val="22"/>
                <w:lang w:bidi="ar-SA"/>
              </w:rPr>
              <w:t>plant and equipment</w:t>
            </w:r>
          </w:p>
        </w:tc>
        <w:tc>
          <w:tcPr>
            <w:tcW w:w="1260" w:type="dxa"/>
            <w:vAlign w:val="bottom"/>
          </w:tcPr>
          <w:p w14:paraId="00700BCB" w14:textId="77777777" w:rsidR="009233AD" w:rsidRPr="00964104" w:rsidRDefault="009233AD" w:rsidP="00D81766">
            <w:pPr>
              <w:tabs>
                <w:tab w:val="decimal" w:pos="1000"/>
              </w:tabs>
              <w:spacing w:line="240" w:lineRule="exact"/>
              <w:ind w:left="-115" w:right="-79"/>
              <w:rPr>
                <w:rFonts w:ascii="Times New Roman" w:hAnsi="Times New Roman" w:cs="Times New Roman"/>
                <w:sz w:val="22"/>
                <w:szCs w:val="22"/>
              </w:rPr>
            </w:pPr>
          </w:p>
        </w:tc>
        <w:tc>
          <w:tcPr>
            <w:tcW w:w="180" w:type="dxa"/>
            <w:vAlign w:val="bottom"/>
          </w:tcPr>
          <w:p w14:paraId="65812770" w14:textId="77777777" w:rsidR="009233AD" w:rsidRPr="00147D65" w:rsidRDefault="009233AD" w:rsidP="009233AD">
            <w:pPr>
              <w:pStyle w:val="BodyTextIndentnosp"/>
              <w:tabs>
                <w:tab w:val="decimal" w:pos="870"/>
              </w:tabs>
              <w:spacing w:line="240" w:lineRule="atLeast"/>
              <w:ind w:left="-115" w:right="-79"/>
              <w:rPr>
                <w:szCs w:val="22"/>
              </w:rPr>
            </w:pPr>
          </w:p>
        </w:tc>
        <w:tc>
          <w:tcPr>
            <w:tcW w:w="1080" w:type="dxa"/>
            <w:vAlign w:val="bottom"/>
          </w:tcPr>
          <w:p w14:paraId="26D2D27A" w14:textId="77777777" w:rsidR="009233AD" w:rsidRDefault="009233AD" w:rsidP="009233AD">
            <w:pPr>
              <w:tabs>
                <w:tab w:val="decimal" w:pos="870"/>
              </w:tabs>
              <w:ind w:left="-115" w:right="-79"/>
              <w:rPr>
                <w:rFonts w:ascii="Times New Roman" w:hAnsi="Times New Roman" w:cs="Times New Roman"/>
                <w:sz w:val="22"/>
                <w:szCs w:val="22"/>
              </w:rPr>
            </w:pPr>
          </w:p>
        </w:tc>
        <w:tc>
          <w:tcPr>
            <w:tcW w:w="180" w:type="dxa"/>
            <w:vAlign w:val="bottom"/>
          </w:tcPr>
          <w:p w14:paraId="00E148A6" w14:textId="77777777" w:rsidR="009233AD" w:rsidRPr="00147D65" w:rsidRDefault="009233AD" w:rsidP="009233AD">
            <w:pPr>
              <w:pStyle w:val="BodyTextIndentnosp"/>
              <w:tabs>
                <w:tab w:val="decimal" w:pos="870"/>
              </w:tabs>
              <w:spacing w:line="240" w:lineRule="atLeast"/>
              <w:ind w:left="-115" w:right="-79"/>
              <w:rPr>
                <w:b/>
                <w:bCs/>
                <w:szCs w:val="22"/>
                <w:lang w:val="en-US"/>
              </w:rPr>
            </w:pPr>
          </w:p>
        </w:tc>
        <w:tc>
          <w:tcPr>
            <w:tcW w:w="1080" w:type="dxa"/>
            <w:vAlign w:val="bottom"/>
          </w:tcPr>
          <w:p w14:paraId="5DACAFDE" w14:textId="77777777" w:rsidR="009233AD" w:rsidRPr="00964104" w:rsidRDefault="009233AD" w:rsidP="00D81766">
            <w:pPr>
              <w:tabs>
                <w:tab w:val="decimal" w:pos="870"/>
              </w:tabs>
              <w:spacing w:line="240" w:lineRule="exact"/>
              <w:ind w:left="-115" w:right="-79"/>
              <w:rPr>
                <w:rFonts w:ascii="Times New Roman" w:hAnsi="Times New Roman" w:cs="Times New Roman"/>
                <w:sz w:val="22"/>
                <w:szCs w:val="22"/>
              </w:rPr>
            </w:pPr>
          </w:p>
        </w:tc>
        <w:tc>
          <w:tcPr>
            <w:tcW w:w="180" w:type="dxa"/>
            <w:vAlign w:val="bottom"/>
          </w:tcPr>
          <w:p w14:paraId="44E3ADE4" w14:textId="77777777" w:rsidR="009233AD" w:rsidRPr="00147D65" w:rsidRDefault="009233AD" w:rsidP="009233AD">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6D92EBC0" w14:textId="77777777" w:rsidR="009233AD" w:rsidRDefault="009233AD" w:rsidP="009233AD">
            <w:pPr>
              <w:tabs>
                <w:tab w:val="decimal" w:pos="870"/>
              </w:tabs>
              <w:ind w:left="-115" w:right="-79"/>
              <w:rPr>
                <w:rFonts w:ascii="Times New Roman" w:hAnsi="Times New Roman" w:cs="Times New Roman"/>
                <w:sz w:val="22"/>
                <w:szCs w:val="22"/>
              </w:rPr>
            </w:pPr>
          </w:p>
        </w:tc>
      </w:tr>
      <w:tr w:rsidR="009233AD" w:rsidRPr="00147D65" w14:paraId="786FD6AA" w14:textId="77777777" w:rsidTr="00C86B05">
        <w:trPr>
          <w:cantSplit/>
        </w:trPr>
        <w:tc>
          <w:tcPr>
            <w:tcW w:w="4140" w:type="dxa"/>
          </w:tcPr>
          <w:p w14:paraId="7E5146D5" w14:textId="75CAC6EB" w:rsidR="009233AD" w:rsidRPr="00147D65" w:rsidRDefault="009233AD" w:rsidP="009233AD">
            <w:pPr>
              <w:rPr>
                <w:rFonts w:ascii="Times New Roman" w:eastAsia="Times New Roman" w:hAnsi="Times New Roman" w:cstheme="minorBidi"/>
                <w:b/>
                <w:bCs/>
                <w:i/>
                <w:iCs/>
                <w:sz w:val="22"/>
              </w:rPr>
            </w:pPr>
            <w:r w:rsidRPr="00147D65">
              <w:rPr>
                <w:rFonts w:ascii="Times New Roman" w:hAnsi="Times New Roman" w:cs="Times New Roman"/>
                <w:sz w:val="22"/>
                <w:szCs w:val="22"/>
              </w:rPr>
              <w:t>Subsidiaries</w:t>
            </w:r>
          </w:p>
        </w:tc>
        <w:tc>
          <w:tcPr>
            <w:tcW w:w="1260" w:type="dxa"/>
            <w:vAlign w:val="bottom"/>
          </w:tcPr>
          <w:p w14:paraId="0F175E3B" w14:textId="09E6F3CD" w:rsidR="009233AD" w:rsidRPr="00147D65" w:rsidRDefault="001A1D26" w:rsidP="00D81766">
            <w:pPr>
              <w:tabs>
                <w:tab w:val="decimal" w:pos="100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E86B2DC" w14:textId="77777777" w:rsidR="009233AD" w:rsidRPr="00147D65" w:rsidRDefault="009233AD" w:rsidP="009233AD">
            <w:pPr>
              <w:pStyle w:val="BodyTextIndentnosp"/>
              <w:tabs>
                <w:tab w:val="decimal" w:pos="870"/>
              </w:tabs>
              <w:spacing w:line="240" w:lineRule="atLeast"/>
              <w:ind w:left="-115" w:right="-79"/>
              <w:rPr>
                <w:szCs w:val="22"/>
              </w:rPr>
            </w:pPr>
          </w:p>
        </w:tc>
        <w:tc>
          <w:tcPr>
            <w:tcW w:w="1080" w:type="dxa"/>
            <w:vAlign w:val="bottom"/>
          </w:tcPr>
          <w:p w14:paraId="608868F4" w14:textId="0EDDE299" w:rsidR="009233AD" w:rsidRPr="00147D65" w:rsidRDefault="009233AD" w:rsidP="009233AD">
            <w:pPr>
              <w:tabs>
                <w:tab w:val="decimal" w:pos="870"/>
              </w:tabs>
              <w:ind w:left="-115" w:right="-79"/>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vAlign w:val="bottom"/>
          </w:tcPr>
          <w:p w14:paraId="6C2F39F8" w14:textId="77777777" w:rsidR="009233AD" w:rsidRPr="00147D65" w:rsidRDefault="009233AD" w:rsidP="009233AD">
            <w:pPr>
              <w:pStyle w:val="BodyTextIndentnosp"/>
              <w:tabs>
                <w:tab w:val="decimal" w:pos="870"/>
              </w:tabs>
              <w:spacing w:line="240" w:lineRule="atLeast"/>
              <w:ind w:left="-115" w:right="-79"/>
              <w:rPr>
                <w:b/>
                <w:bCs/>
                <w:szCs w:val="22"/>
                <w:lang w:val="en-US"/>
              </w:rPr>
            </w:pPr>
          </w:p>
        </w:tc>
        <w:tc>
          <w:tcPr>
            <w:tcW w:w="1080" w:type="dxa"/>
            <w:vAlign w:val="bottom"/>
          </w:tcPr>
          <w:p w14:paraId="6ACFDD6C" w14:textId="58F0B3D7" w:rsidR="009233AD" w:rsidRPr="00147D65" w:rsidRDefault="003128D7" w:rsidP="00D81766">
            <w:pPr>
              <w:tabs>
                <w:tab w:val="decimal" w:pos="870"/>
              </w:tabs>
              <w:spacing w:line="240" w:lineRule="exact"/>
              <w:ind w:left="-115"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36E5BAA" w14:textId="77777777" w:rsidR="009233AD" w:rsidRPr="00147D65" w:rsidRDefault="009233AD" w:rsidP="009233AD">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7BBF6418" w14:textId="5FA486B0" w:rsidR="009233AD" w:rsidRPr="00147D65" w:rsidRDefault="009233AD" w:rsidP="009233AD">
            <w:pPr>
              <w:tabs>
                <w:tab w:val="decimal" w:pos="870"/>
              </w:tabs>
              <w:ind w:left="-115" w:right="-79"/>
              <w:rPr>
                <w:rFonts w:ascii="Times New Roman" w:hAnsi="Times New Roman" w:cs="Times New Roman"/>
                <w:sz w:val="22"/>
                <w:szCs w:val="22"/>
              </w:rPr>
            </w:pPr>
            <w:r w:rsidRPr="009233AD">
              <w:rPr>
                <w:rFonts w:ascii="Times New Roman" w:hAnsi="Times New Roman" w:cs="Times New Roman"/>
                <w:sz w:val="22"/>
                <w:szCs w:val="22"/>
              </w:rPr>
              <w:t>2,297</w:t>
            </w:r>
          </w:p>
        </w:tc>
      </w:tr>
      <w:tr w:rsidR="009233AD" w:rsidRPr="00147D65" w14:paraId="449B07AD" w14:textId="77777777" w:rsidTr="00C86B05">
        <w:trPr>
          <w:cantSplit/>
        </w:trPr>
        <w:tc>
          <w:tcPr>
            <w:tcW w:w="4140" w:type="dxa"/>
          </w:tcPr>
          <w:p w14:paraId="7DC1A584" w14:textId="7F4F0A85" w:rsidR="009233AD" w:rsidRPr="00147D65" w:rsidRDefault="009233AD" w:rsidP="009233AD">
            <w:pPr>
              <w:rPr>
                <w:rFonts w:ascii="Times New Roman" w:eastAsia="Times New Roman" w:hAnsi="Times New Roman" w:cs="Times New Roman"/>
                <w:sz w:val="22"/>
                <w:szCs w:val="22"/>
                <w:lang w:val="en-GB" w:bidi="ar-SA"/>
              </w:rPr>
            </w:pPr>
            <w:r w:rsidRPr="00147D65">
              <w:rPr>
                <w:rFonts w:ascii="Times New Roman" w:hAnsi="Times New Roman" w:cs="Times New Roman"/>
                <w:sz w:val="22"/>
                <w:szCs w:val="22"/>
              </w:rPr>
              <w:t>Other related parties</w:t>
            </w:r>
          </w:p>
        </w:tc>
        <w:tc>
          <w:tcPr>
            <w:tcW w:w="1260" w:type="dxa"/>
            <w:vAlign w:val="bottom"/>
          </w:tcPr>
          <w:p w14:paraId="08F7B377" w14:textId="59700A4E" w:rsidR="009233AD" w:rsidRPr="00B1779B" w:rsidRDefault="00046730" w:rsidP="00D81766">
            <w:pPr>
              <w:tabs>
                <w:tab w:val="decimal" w:pos="1000"/>
              </w:tabs>
              <w:spacing w:line="240" w:lineRule="exact"/>
              <w:ind w:left="-115" w:right="-79"/>
              <w:rPr>
                <w:rFonts w:ascii="Times New Roman" w:hAnsi="Times New Roman" w:cs="Times New Roman"/>
                <w:sz w:val="22"/>
                <w:szCs w:val="22"/>
              </w:rPr>
            </w:pPr>
            <w:r w:rsidRPr="00D81766">
              <w:rPr>
                <w:rFonts w:ascii="Times New Roman" w:hAnsi="Times New Roman" w:cs="Times New Roman"/>
                <w:sz w:val="22"/>
                <w:szCs w:val="22"/>
                <w:cs/>
              </w:rPr>
              <w:t>47</w:t>
            </w:r>
            <w:r w:rsidRPr="00046730">
              <w:rPr>
                <w:rFonts w:ascii="Times New Roman" w:hAnsi="Times New Roman" w:cs="Times New Roman"/>
                <w:sz w:val="22"/>
                <w:szCs w:val="22"/>
              </w:rPr>
              <w:t>,</w:t>
            </w:r>
            <w:r w:rsidRPr="00D81766">
              <w:rPr>
                <w:rFonts w:ascii="Times New Roman" w:hAnsi="Times New Roman" w:cs="Times New Roman"/>
                <w:sz w:val="22"/>
                <w:szCs w:val="22"/>
                <w:cs/>
              </w:rPr>
              <w:t>422</w:t>
            </w:r>
          </w:p>
        </w:tc>
        <w:tc>
          <w:tcPr>
            <w:tcW w:w="180" w:type="dxa"/>
            <w:vAlign w:val="bottom"/>
          </w:tcPr>
          <w:p w14:paraId="21AC9AA6" w14:textId="77777777" w:rsidR="009233AD" w:rsidRPr="00B1779B" w:rsidRDefault="009233AD" w:rsidP="009233AD">
            <w:pPr>
              <w:pStyle w:val="BodyTextIndentnosp"/>
              <w:tabs>
                <w:tab w:val="decimal" w:pos="870"/>
              </w:tabs>
              <w:spacing w:line="240" w:lineRule="atLeast"/>
              <w:ind w:left="-115" w:right="-79"/>
              <w:rPr>
                <w:szCs w:val="22"/>
              </w:rPr>
            </w:pPr>
          </w:p>
        </w:tc>
        <w:tc>
          <w:tcPr>
            <w:tcW w:w="1080" w:type="dxa"/>
            <w:vAlign w:val="bottom"/>
          </w:tcPr>
          <w:p w14:paraId="75B5918B" w14:textId="5512554A" w:rsidR="009233AD" w:rsidRPr="00B1779B" w:rsidRDefault="009233AD" w:rsidP="009233AD">
            <w:pPr>
              <w:tabs>
                <w:tab w:val="decimal" w:pos="870"/>
              </w:tabs>
              <w:ind w:left="-115" w:right="-79"/>
              <w:rPr>
                <w:rFonts w:ascii="Times New Roman" w:hAnsi="Times New Roman" w:cs="Times New Roman"/>
                <w:sz w:val="22"/>
                <w:szCs w:val="22"/>
              </w:rPr>
            </w:pPr>
            <w:r w:rsidRPr="009233AD">
              <w:rPr>
                <w:rFonts w:ascii="Times New Roman" w:hAnsi="Times New Roman" w:cs="Times New Roman"/>
                <w:sz w:val="22"/>
                <w:szCs w:val="22"/>
              </w:rPr>
              <w:t>31,364</w:t>
            </w:r>
          </w:p>
        </w:tc>
        <w:tc>
          <w:tcPr>
            <w:tcW w:w="180" w:type="dxa"/>
            <w:vAlign w:val="bottom"/>
          </w:tcPr>
          <w:p w14:paraId="519D6706" w14:textId="77777777" w:rsidR="009233AD" w:rsidRPr="00B1779B" w:rsidRDefault="009233AD" w:rsidP="009233AD">
            <w:pPr>
              <w:pStyle w:val="BodyTextIndentnosp"/>
              <w:tabs>
                <w:tab w:val="decimal" w:pos="870"/>
              </w:tabs>
              <w:spacing w:line="240" w:lineRule="atLeast"/>
              <w:ind w:left="-115" w:right="-79"/>
              <w:rPr>
                <w:b/>
                <w:bCs/>
                <w:szCs w:val="22"/>
                <w:lang w:val="en-US"/>
              </w:rPr>
            </w:pPr>
          </w:p>
        </w:tc>
        <w:tc>
          <w:tcPr>
            <w:tcW w:w="1080" w:type="dxa"/>
            <w:vAlign w:val="bottom"/>
          </w:tcPr>
          <w:p w14:paraId="1E862FD1" w14:textId="7CE7D69F" w:rsidR="009233AD" w:rsidRPr="00B1779B" w:rsidRDefault="00046730" w:rsidP="00D81766">
            <w:pPr>
              <w:tabs>
                <w:tab w:val="decimal" w:pos="870"/>
              </w:tabs>
              <w:spacing w:line="240" w:lineRule="exact"/>
              <w:ind w:left="-115" w:right="-79"/>
              <w:rPr>
                <w:rFonts w:ascii="Times New Roman" w:hAnsi="Times New Roman" w:cstheme="minorBidi"/>
                <w:sz w:val="22"/>
                <w:szCs w:val="22"/>
              </w:rPr>
            </w:pPr>
            <w:r w:rsidRPr="00D81766">
              <w:rPr>
                <w:rFonts w:ascii="Times New Roman" w:hAnsi="Times New Roman" w:cs="Times New Roman" w:hint="cs"/>
                <w:sz w:val="22"/>
                <w:szCs w:val="22"/>
                <w:cs/>
              </w:rPr>
              <w:t>-</w:t>
            </w:r>
          </w:p>
        </w:tc>
        <w:tc>
          <w:tcPr>
            <w:tcW w:w="180" w:type="dxa"/>
            <w:vAlign w:val="bottom"/>
          </w:tcPr>
          <w:p w14:paraId="1CE52837" w14:textId="77777777" w:rsidR="009233AD" w:rsidRPr="00147D65" w:rsidRDefault="009233AD" w:rsidP="009233AD">
            <w:pPr>
              <w:pStyle w:val="BodyTextIndentnosp"/>
              <w:tabs>
                <w:tab w:val="decimal" w:pos="870"/>
              </w:tabs>
              <w:spacing w:line="240" w:lineRule="atLeast"/>
              <w:ind w:left="-115" w:right="-79"/>
              <w:rPr>
                <w:rFonts w:eastAsia="Cordia New"/>
                <w:szCs w:val="22"/>
                <w:lang w:val="en-US" w:bidi="th-TH"/>
              </w:rPr>
            </w:pPr>
          </w:p>
        </w:tc>
        <w:tc>
          <w:tcPr>
            <w:tcW w:w="1080" w:type="dxa"/>
            <w:vAlign w:val="bottom"/>
          </w:tcPr>
          <w:p w14:paraId="1E447DCE" w14:textId="3CE8A499" w:rsidR="009233AD" w:rsidRPr="00147D65" w:rsidRDefault="009233AD" w:rsidP="009233AD">
            <w:pPr>
              <w:tabs>
                <w:tab w:val="decimal" w:pos="870"/>
              </w:tabs>
              <w:ind w:left="-115" w:right="-79"/>
              <w:rPr>
                <w:rFonts w:ascii="Times New Roman" w:hAnsi="Times New Roman" w:cs="Times New Roman"/>
                <w:sz w:val="22"/>
                <w:szCs w:val="22"/>
              </w:rPr>
            </w:pPr>
            <w:r w:rsidRPr="009233AD">
              <w:rPr>
                <w:rFonts w:ascii="Times New Roman" w:hAnsi="Times New Roman" w:cs="Times New Roman"/>
                <w:sz w:val="22"/>
                <w:szCs w:val="22"/>
              </w:rPr>
              <w:t>856</w:t>
            </w:r>
          </w:p>
        </w:tc>
      </w:tr>
      <w:tr w:rsidR="009233AD" w:rsidRPr="00280028" w14:paraId="5AC6BAD5" w14:textId="77777777" w:rsidTr="00C86B05">
        <w:trPr>
          <w:cantSplit/>
          <w:trHeight w:val="182"/>
        </w:trPr>
        <w:tc>
          <w:tcPr>
            <w:tcW w:w="4140" w:type="dxa"/>
          </w:tcPr>
          <w:p w14:paraId="72A63035" w14:textId="6A695120" w:rsidR="009233AD" w:rsidRPr="00147D65" w:rsidRDefault="009233AD" w:rsidP="009233AD">
            <w:pPr>
              <w:rPr>
                <w:rFonts w:ascii="Times New Roman" w:hAnsi="Times New Roman" w:cs="Times New Roman"/>
                <w:sz w:val="22"/>
                <w:szCs w:val="22"/>
              </w:rPr>
            </w:pPr>
          </w:p>
        </w:tc>
        <w:tc>
          <w:tcPr>
            <w:tcW w:w="1260" w:type="dxa"/>
          </w:tcPr>
          <w:p w14:paraId="6C945BFC" w14:textId="655A3215" w:rsidR="009233AD" w:rsidRPr="00B1779B" w:rsidRDefault="009233AD" w:rsidP="009233AD">
            <w:pPr>
              <w:tabs>
                <w:tab w:val="decimal" w:pos="870"/>
              </w:tabs>
              <w:ind w:left="-115" w:right="-79"/>
              <w:rPr>
                <w:rFonts w:ascii="Times New Roman" w:hAnsi="Times New Roman" w:cs="Times New Roman"/>
                <w:sz w:val="22"/>
                <w:szCs w:val="22"/>
              </w:rPr>
            </w:pPr>
          </w:p>
        </w:tc>
        <w:tc>
          <w:tcPr>
            <w:tcW w:w="180" w:type="dxa"/>
          </w:tcPr>
          <w:p w14:paraId="1299C0C5" w14:textId="77777777" w:rsidR="009233AD" w:rsidRPr="001421D5" w:rsidRDefault="009233AD" w:rsidP="009233AD">
            <w:pPr>
              <w:pStyle w:val="BodyTextIndentnosp"/>
              <w:tabs>
                <w:tab w:val="decimal" w:pos="870"/>
              </w:tabs>
              <w:spacing w:line="240" w:lineRule="atLeast"/>
              <w:ind w:left="-115" w:right="-79"/>
              <w:rPr>
                <w:rFonts w:eastAsia="Cordia New"/>
                <w:szCs w:val="22"/>
                <w:lang w:val="en-US" w:bidi="th-TH"/>
              </w:rPr>
            </w:pPr>
          </w:p>
        </w:tc>
        <w:tc>
          <w:tcPr>
            <w:tcW w:w="1080" w:type="dxa"/>
          </w:tcPr>
          <w:p w14:paraId="2F850089" w14:textId="50403A53" w:rsidR="009233AD" w:rsidRPr="00B1779B" w:rsidRDefault="009233AD" w:rsidP="009233AD">
            <w:pPr>
              <w:tabs>
                <w:tab w:val="decimal" w:pos="870"/>
              </w:tabs>
              <w:ind w:left="-115" w:right="-79"/>
              <w:rPr>
                <w:rFonts w:ascii="Times New Roman" w:hAnsi="Times New Roman" w:cs="Times New Roman"/>
                <w:sz w:val="22"/>
                <w:szCs w:val="22"/>
              </w:rPr>
            </w:pPr>
          </w:p>
        </w:tc>
        <w:tc>
          <w:tcPr>
            <w:tcW w:w="180" w:type="dxa"/>
          </w:tcPr>
          <w:p w14:paraId="1C725FBD" w14:textId="77777777" w:rsidR="009233AD" w:rsidRPr="001421D5" w:rsidRDefault="009233AD" w:rsidP="009233AD">
            <w:pPr>
              <w:pStyle w:val="BodyTextIndentnosp"/>
              <w:tabs>
                <w:tab w:val="decimal" w:pos="870"/>
              </w:tabs>
              <w:spacing w:line="240" w:lineRule="atLeast"/>
              <w:ind w:left="-115" w:right="-79"/>
              <w:rPr>
                <w:rFonts w:eastAsia="Cordia New"/>
                <w:szCs w:val="22"/>
                <w:lang w:val="en-US" w:bidi="th-TH"/>
              </w:rPr>
            </w:pPr>
          </w:p>
        </w:tc>
        <w:tc>
          <w:tcPr>
            <w:tcW w:w="1080" w:type="dxa"/>
          </w:tcPr>
          <w:p w14:paraId="6ACF9293" w14:textId="4B0A752B" w:rsidR="009233AD" w:rsidRPr="00D81766" w:rsidRDefault="009233AD" w:rsidP="00D81766">
            <w:pPr>
              <w:tabs>
                <w:tab w:val="decimal" w:pos="870"/>
              </w:tabs>
              <w:spacing w:line="240" w:lineRule="exact"/>
              <w:ind w:left="-115" w:right="-79"/>
              <w:rPr>
                <w:rFonts w:ascii="Times New Roman" w:hAnsi="Times New Roman" w:cs="Times New Roman"/>
                <w:sz w:val="22"/>
                <w:szCs w:val="22"/>
                <w:cs/>
              </w:rPr>
            </w:pPr>
          </w:p>
        </w:tc>
        <w:tc>
          <w:tcPr>
            <w:tcW w:w="180" w:type="dxa"/>
          </w:tcPr>
          <w:p w14:paraId="38370518" w14:textId="77777777" w:rsidR="009233AD" w:rsidRPr="00147D65" w:rsidRDefault="009233AD" w:rsidP="009233AD">
            <w:pPr>
              <w:pStyle w:val="BodyTextIndentnosp"/>
              <w:tabs>
                <w:tab w:val="decimal" w:pos="870"/>
              </w:tabs>
              <w:spacing w:line="240" w:lineRule="atLeast"/>
              <w:ind w:left="-115" w:right="-79"/>
              <w:rPr>
                <w:rFonts w:eastAsia="Cordia New"/>
                <w:szCs w:val="22"/>
                <w:lang w:val="en-US" w:bidi="th-TH"/>
              </w:rPr>
            </w:pPr>
          </w:p>
        </w:tc>
        <w:tc>
          <w:tcPr>
            <w:tcW w:w="1080" w:type="dxa"/>
          </w:tcPr>
          <w:p w14:paraId="31CB2E94" w14:textId="6B3DC57D" w:rsidR="009233AD" w:rsidRPr="00147D65" w:rsidRDefault="009233AD" w:rsidP="009233AD">
            <w:pPr>
              <w:tabs>
                <w:tab w:val="decimal" w:pos="870"/>
              </w:tabs>
              <w:ind w:left="-115" w:right="-79"/>
              <w:rPr>
                <w:rFonts w:ascii="Times New Roman" w:hAnsi="Times New Roman" w:cs="Times New Roman"/>
                <w:sz w:val="22"/>
                <w:szCs w:val="22"/>
              </w:rPr>
            </w:pPr>
          </w:p>
        </w:tc>
      </w:tr>
      <w:tr w:rsidR="009233AD" w:rsidRPr="00147D65" w14:paraId="07EDA101" w14:textId="77777777" w:rsidTr="00C86B05">
        <w:trPr>
          <w:cantSplit/>
        </w:trPr>
        <w:tc>
          <w:tcPr>
            <w:tcW w:w="4140" w:type="dxa"/>
          </w:tcPr>
          <w:p w14:paraId="3BCE4891" w14:textId="77777777" w:rsidR="009233AD" w:rsidRPr="00147D65" w:rsidRDefault="009233AD" w:rsidP="009233AD">
            <w:pPr>
              <w:ind w:right="-79"/>
              <w:rPr>
                <w:rFonts w:ascii="Times New Roman" w:hAnsi="Times New Roman" w:cs="Times New Roman"/>
                <w:b/>
                <w:bCs/>
                <w:i/>
                <w:iCs/>
                <w:sz w:val="22"/>
                <w:szCs w:val="22"/>
              </w:rPr>
            </w:pPr>
            <w:r w:rsidRPr="00147D65">
              <w:rPr>
                <w:rFonts w:ascii="Times New Roman" w:hAnsi="Times New Roman" w:cs="Times New Roman"/>
                <w:b/>
                <w:bCs/>
                <w:i/>
                <w:iCs/>
                <w:sz w:val="22"/>
                <w:szCs w:val="22"/>
              </w:rPr>
              <w:t xml:space="preserve">Directors and key management </w:t>
            </w:r>
          </w:p>
          <w:p w14:paraId="19CE2375" w14:textId="73C2BBC3" w:rsidR="009233AD" w:rsidRPr="00147D65" w:rsidRDefault="009233AD" w:rsidP="009233AD">
            <w:pPr>
              <w:tabs>
                <w:tab w:val="decimal" w:pos="1103"/>
              </w:tabs>
              <w:ind w:left="190"/>
              <w:rPr>
                <w:rFonts w:ascii="Times New Roman" w:eastAsia="Times New Roman" w:hAnsi="Times New Roman" w:cs="Times New Roman"/>
                <w:sz w:val="22"/>
                <w:szCs w:val="22"/>
                <w:lang w:val="en-GB" w:bidi="ar-SA"/>
              </w:rPr>
            </w:pPr>
            <w:r w:rsidRPr="00147D65">
              <w:rPr>
                <w:rFonts w:ascii="Times New Roman" w:hAnsi="Times New Roman" w:cs="Times New Roman"/>
                <w:b/>
                <w:bCs/>
                <w:i/>
                <w:iCs/>
                <w:sz w:val="22"/>
                <w:szCs w:val="22"/>
              </w:rPr>
              <w:t>remunerations</w:t>
            </w:r>
          </w:p>
        </w:tc>
        <w:tc>
          <w:tcPr>
            <w:tcW w:w="1260" w:type="dxa"/>
          </w:tcPr>
          <w:p w14:paraId="14330484" w14:textId="737B1B0D" w:rsidR="009233AD" w:rsidRPr="00B1779B" w:rsidRDefault="009233AD" w:rsidP="009233AD">
            <w:pPr>
              <w:tabs>
                <w:tab w:val="decimal" w:pos="870"/>
              </w:tabs>
              <w:ind w:left="-115" w:right="-79"/>
              <w:rPr>
                <w:rFonts w:ascii="Times New Roman" w:hAnsi="Times New Roman" w:cs="Times New Roman"/>
                <w:sz w:val="22"/>
                <w:szCs w:val="22"/>
              </w:rPr>
            </w:pPr>
          </w:p>
        </w:tc>
        <w:tc>
          <w:tcPr>
            <w:tcW w:w="180" w:type="dxa"/>
          </w:tcPr>
          <w:p w14:paraId="0440FA99" w14:textId="77777777" w:rsidR="009233AD" w:rsidRPr="00B1779B" w:rsidRDefault="009233AD" w:rsidP="009233AD">
            <w:pPr>
              <w:pStyle w:val="BodyTextIndentnosp"/>
              <w:tabs>
                <w:tab w:val="decimal" w:pos="870"/>
              </w:tabs>
              <w:spacing w:line="240" w:lineRule="atLeast"/>
              <w:ind w:left="-115" w:right="-79"/>
              <w:rPr>
                <w:szCs w:val="22"/>
              </w:rPr>
            </w:pPr>
          </w:p>
        </w:tc>
        <w:tc>
          <w:tcPr>
            <w:tcW w:w="1080" w:type="dxa"/>
          </w:tcPr>
          <w:p w14:paraId="4BDA6D5D" w14:textId="54C9AC32" w:rsidR="009233AD" w:rsidRPr="00B1779B" w:rsidRDefault="009233AD" w:rsidP="009233AD">
            <w:pPr>
              <w:tabs>
                <w:tab w:val="decimal" w:pos="870"/>
              </w:tabs>
              <w:ind w:left="-115" w:right="-79"/>
              <w:rPr>
                <w:rFonts w:ascii="Times New Roman" w:hAnsi="Times New Roman" w:cs="Times New Roman"/>
                <w:sz w:val="22"/>
                <w:szCs w:val="22"/>
              </w:rPr>
            </w:pPr>
          </w:p>
        </w:tc>
        <w:tc>
          <w:tcPr>
            <w:tcW w:w="180" w:type="dxa"/>
          </w:tcPr>
          <w:p w14:paraId="15A261F4" w14:textId="77777777" w:rsidR="009233AD" w:rsidRPr="00B1779B" w:rsidRDefault="009233AD" w:rsidP="009233AD">
            <w:pPr>
              <w:pStyle w:val="BodyTextIndentnosp"/>
              <w:tabs>
                <w:tab w:val="decimal" w:pos="870"/>
              </w:tabs>
              <w:spacing w:line="240" w:lineRule="atLeast"/>
              <w:ind w:left="-115" w:right="-79"/>
              <w:rPr>
                <w:b/>
                <w:bCs/>
                <w:szCs w:val="22"/>
                <w:lang w:val="en-US"/>
              </w:rPr>
            </w:pPr>
          </w:p>
        </w:tc>
        <w:tc>
          <w:tcPr>
            <w:tcW w:w="1080" w:type="dxa"/>
          </w:tcPr>
          <w:p w14:paraId="119486F7" w14:textId="57DFD859" w:rsidR="009233AD" w:rsidRPr="00B1779B" w:rsidRDefault="009233AD" w:rsidP="009233AD">
            <w:pPr>
              <w:tabs>
                <w:tab w:val="decimal" w:pos="870"/>
              </w:tabs>
              <w:ind w:left="-115" w:right="-79"/>
              <w:rPr>
                <w:rFonts w:ascii="Times New Roman" w:hAnsi="Times New Roman" w:cs="Times New Roman"/>
                <w:sz w:val="22"/>
                <w:szCs w:val="22"/>
              </w:rPr>
            </w:pPr>
          </w:p>
        </w:tc>
        <w:tc>
          <w:tcPr>
            <w:tcW w:w="180" w:type="dxa"/>
          </w:tcPr>
          <w:p w14:paraId="0A0A637D" w14:textId="77777777" w:rsidR="009233AD" w:rsidRPr="00147D65" w:rsidRDefault="009233AD" w:rsidP="009233AD">
            <w:pPr>
              <w:pStyle w:val="BodyTextIndentnosp"/>
              <w:tabs>
                <w:tab w:val="decimal" w:pos="870"/>
              </w:tabs>
              <w:spacing w:line="240" w:lineRule="atLeast"/>
              <w:ind w:left="-115" w:right="-79"/>
              <w:rPr>
                <w:rFonts w:eastAsia="Cordia New"/>
                <w:szCs w:val="22"/>
                <w:lang w:val="en-US" w:bidi="th-TH"/>
              </w:rPr>
            </w:pPr>
          </w:p>
        </w:tc>
        <w:tc>
          <w:tcPr>
            <w:tcW w:w="1080" w:type="dxa"/>
          </w:tcPr>
          <w:p w14:paraId="4B9756E6" w14:textId="417BB489" w:rsidR="009233AD" w:rsidRPr="00147D65" w:rsidRDefault="009233AD" w:rsidP="009233AD">
            <w:pPr>
              <w:tabs>
                <w:tab w:val="decimal" w:pos="870"/>
              </w:tabs>
              <w:ind w:left="-115" w:right="-79"/>
              <w:rPr>
                <w:rFonts w:ascii="Times New Roman" w:hAnsi="Times New Roman" w:cs="Times New Roman"/>
                <w:sz w:val="22"/>
                <w:szCs w:val="22"/>
              </w:rPr>
            </w:pPr>
          </w:p>
        </w:tc>
      </w:tr>
      <w:tr w:rsidR="009233AD" w:rsidRPr="00147D65" w14:paraId="20D18874" w14:textId="77777777">
        <w:trPr>
          <w:cantSplit/>
          <w:trHeight w:val="119"/>
        </w:trPr>
        <w:tc>
          <w:tcPr>
            <w:tcW w:w="4140" w:type="dxa"/>
          </w:tcPr>
          <w:p w14:paraId="2D024735" w14:textId="6AA3E19B" w:rsidR="009233AD" w:rsidRPr="00147D65" w:rsidRDefault="009233AD" w:rsidP="009233AD">
            <w:pPr>
              <w:ind w:right="-79"/>
              <w:rPr>
                <w:rFonts w:ascii="Times New Roman" w:hAnsi="Times New Roman" w:cs="Times New Roman"/>
                <w:b/>
                <w:bCs/>
                <w:sz w:val="22"/>
                <w:szCs w:val="22"/>
              </w:rPr>
            </w:pPr>
            <w:r w:rsidRPr="00147D65">
              <w:rPr>
                <w:rFonts w:ascii="Times New Roman" w:hAnsi="Times New Roman" w:cs="Times New Roman"/>
                <w:sz w:val="22"/>
                <w:szCs w:val="22"/>
              </w:rPr>
              <w:t xml:space="preserve">Short-term employee benefits  </w:t>
            </w:r>
          </w:p>
        </w:tc>
        <w:tc>
          <w:tcPr>
            <w:tcW w:w="1260" w:type="dxa"/>
            <w:vAlign w:val="bottom"/>
          </w:tcPr>
          <w:p w14:paraId="4B72902C" w14:textId="7E25FEDD" w:rsidR="009233AD" w:rsidRPr="005843ED" w:rsidRDefault="00CF6458" w:rsidP="00D81766">
            <w:pPr>
              <w:tabs>
                <w:tab w:val="decimal" w:pos="1000"/>
              </w:tabs>
              <w:ind w:left="-115" w:right="-79"/>
              <w:rPr>
                <w:rFonts w:ascii="Times New Roman" w:hAnsi="Times New Roman" w:cs="Times New Roman"/>
                <w:sz w:val="22"/>
                <w:szCs w:val="22"/>
              </w:rPr>
            </w:pPr>
            <w:r w:rsidRPr="005843ED">
              <w:rPr>
                <w:rFonts w:ascii="Times New Roman" w:hAnsi="Times New Roman" w:cs="Times New Roman"/>
                <w:sz w:val="22"/>
                <w:szCs w:val="22"/>
              </w:rPr>
              <w:t>146,704</w:t>
            </w:r>
          </w:p>
        </w:tc>
        <w:tc>
          <w:tcPr>
            <w:tcW w:w="180" w:type="dxa"/>
            <w:vAlign w:val="bottom"/>
          </w:tcPr>
          <w:p w14:paraId="0511D29C" w14:textId="77777777" w:rsidR="009233AD" w:rsidRPr="00147D65" w:rsidRDefault="009233AD" w:rsidP="009233AD">
            <w:pPr>
              <w:pStyle w:val="BodyTextIndentnosp"/>
              <w:tabs>
                <w:tab w:val="decimal" w:pos="870"/>
              </w:tabs>
              <w:spacing w:line="240" w:lineRule="atLeast"/>
              <w:ind w:left="-115" w:right="-79"/>
              <w:rPr>
                <w:szCs w:val="22"/>
                <w:lang w:val="en-US"/>
              </w:rPr>
            </w:pPr>
          </w:p>
        </w:tc>
        <w:tc>
          <w:tcPr>
            <w:tcW w:w="1080" w:type="dxa"/>
            <w:vAlign w:val="bottom"/>
          </w:tcPr>
          <w:p w14:paraId="17C9705C" w14:textId="4B2F31E1" w:rsidR="009233AD" w:rsidRPr="00147D65" w:rsidRDefault="009233AD" w:rsidP="009233AD">
            <w:pPr>
              <w:tabs>
                <w:tab w:val="decimal" w:pos="870"/>
              </w:tabs>
              <w:ind w:left="-115" w:right="-79"/>
              <w:rPr>
                <w:rFonts w:ascii="Times New Roman" w:hAnsi="Times New Roman" w:cs="Times New Roman"/>
                <w:sz w:val="22"/>
                <w:szCs w:val="22"/>
              </w:rPr>
            </w:pPr>
            <w:r w:rsidRPr="00147D65">
              <w:rPr>
                <w:rFonts w:ascii="Times New Roman" w:hAnsi="Times New Roman" w:cs="Times New Roman"/>
                <w:sz w:val="22"/>
                <w:szCs w:val="22"/>
                <w:cs/>
              </w:rPr>
              <w:t>167</w:t>
            </w:r>
            <w:r w:rsidRPr="00147D65">
              <w:rPr>
                <w:rFonts w:ascii="Times New Roman" w:hAnsi="Times New Roman" w:cs="Times New Roman"/>
                <w:sz w:val="22"/>
                <w:szCs w:val="22"/>
              </w:rPr>
              <w:t>,</w:t>
            </w:r>
            <w:r w:rsidRPr="00147D65">
              <w:rPr>
                <w:rFonts w:ascii="Times New Roman" w:hAnsi="Times New Roman" w:cs="Times New Roman"/>
                <w:sz w:val="22"/>
                <w:szCs w:val="22"/>
                <w:cs/>
              </w:rPr>
              <w:t>787</w:t>
            </w:r>
          </w:p>
        </w:tc>
        <w:tc>
          <w:tcPr>
            <w:tcW w:w="180" w:type="dxa"/>
            <w:vAlign w:val="bottom"/>
          </w:tcPr>
          <w:p w14:paraId="25E82A0D" w14:textId="77777777" w:rsidR="009233AD" w:rsidRPr="00147D65" w:rsidRDefault="009233AD" w:rsidP="009233AD">
            <w:pPr>
              <w:pStyle w:val="BodyTextIndentnosp"/>
              <w:tabs>
                <w:tab w:val="decimal" w:pos="870"/>
              </w:tabs>
              <w:spacing w:line="240" w:lineRule="atLeast"/>
              <w:ind w:left="-115" w:right="-79"/>
              <w:rPr>
                <w:szCs w:val="22"/>
                <w:lang w:val="en-US"/>
              </w:rPr>
            </w:pPr>
          </w:p>
        </w:tc>
        <w:tc>
          <w:tcPr>
            <w:tcW w:w="1080" w:type="dxa"/>
            <w:vAlign w:val="bottom"/>
          </w:tcPr>
          <w:p w14:paraId="56A20A24" w14:textId="12AF58F2" w:rsidR="009233AD" w:rsidRPr="005843ED" w:rsidRDefault="00CF6458" w:rsidP="009233AD">
            <w:pPr>
              <w:tabs>
                <w:tab w:val="decimal" w:pos="870"/>
              </w:tabs>
              <w:ind w:left="-115" w:right="-79"/>
              <w:rPr>
                <w:rFonts w:ascii="Times New Roman" w:hAnsi="Times New Roman" w:cs="Times New Roman"/>
                <w:sz w:val="22"/>
                <w:szCs w:val="22"/>
              </w:rPr>
            </w:pPr>
            <w:r w:rsidRPr="005843ED">
              <w:rPr>
                <w:rFonts w:ascii="Times New Roman" w:hAnsi="Times New Roman" w:cs="Times New Roman"/>
                <w:sz w:val="22"/>
                <w:szCs w:val="22"/>
              </w:rPr>
              <w:t>141,931</w:t>
            </w:r>
          </w:p>
        </w:tc>
        <w:tc>
          <w:tcPr>
            <w:tcW w:w="180" w:type="dxa"/>
            <w:vAlign w:val="bottom"/>
          </w:tcPr>
          <w:p w14:paraId="216BE39E" w14:textId="77777777" w:rsidR="009233AD" w:rsidRPr="00147D65" w:rsidRDefault="009233AD" w:rsidP="009233AD">
            <w:pPr>
              <w:pStyle w:val="BodyTextIndentnosp"/>
              <w:tabs>
                <w:tab w:val="decimal" w:pos="870"/>
              </w:tabs>
              <w:spacing w:line="240" w:lineRule="atLeast"/>
              <w:ind w:left="-115" w:right="-79"/>
              <w:rPr>
                <w:szCs w:val="22"/>
                <w:lang w:val="en-US"/>
              </w:rPr>
            </w:pPr>
          </w:p>
        </w:tc>
        <w:tc>
          <w:tcPr>
            <w:tcW w:w="1080" w:type="dxa"/>
            <w:vAlign w:val="bottom"/>
          </w:tcPr>
          <w:p w14:paraId="4307E463" w14:textId="753C7F97" w:rsidR="009233AD" w:rsidRPr="00147D65" w:rsidRDefault="009233AD" w:rsidP="009233AD">
            <w:pPr>
              <w:tabs>
                <w:tab w:val="decimal" w:pos="870"/>
              </w:tabs>
              <w:ind w:left="-115" w:right="-79"/>
              <w:rPr>
                <w:rFonts w:ascii="Times New Roman" w:hAnsi="Times New Roman" w:cs="Times New Roman"/>
                <w:sz w:val="22"/>
                <w:szCs w:val="22"/>
              </w:rPr>
            </w:pPr>
            <w:r w:rsidRPr="00147D65">
              <w:rPr>
                <w:rFonts w:ascii="Times New Roman" w:hAnsi="Times New Roman" w:cs="Times New Roman"/>
                <w:sz w:val="22"/>
                <w:szCs w:val="22"/>
                <w:cs/>
              </w:rPr>
              <w:t>132</w:t>
            </w:r>
            <w:r w:rsidRPr="00147D65">
              <w:rPr>
                <w:rFonts w:ascii="Times New Roman" w:hAnsi="Times New Roman" w:cs="Times New Roman"/>
                <w:sz w:val="22"/>
                <w:szCs w:val="22"/>
              </w:rPr>
              <w:t>,</w:t>
            </w:r>
            <w:r w:rsidRPr="00147D65">
              <w:rPr>
                <w:rFonts w:ascii="Times New Roman" w:hAnsi="Times New Roman" w:cs="Times New Roman"/>
                <w:sz w:val="22"/>
                <w:szCs w:val="22"/>
                <w:cs/>
              </w:rPr>
              <w:t>984</w:t>
            </w:r>
          </w:p>
        </w:tc>
      </w:tr>
      <w:tr w:rsidR="009233AD" w:rsidRPr="00147D65" w14:paraId="5DD9B769" w14:textId="77777777">
        <w:trPr>
          <w:cantSplit/>
        </w:trPr>
        <w:tc>
          <w:tcPr>
            <w:tcW w:w="4140" w:type="dxa"/>
          </w:tcPr>
          <w:p w14:paraId="159461B8" w14:textId="1CD5B977" w:rsidR="009233AD" w:rsidRPr="00147D65" w:rsidRDefault="009233AD" w:rsidP="009233AD">
            <w:pPr>
              <w:ind w:right="-79"/>
              <w:rPr>
                <w:rFonts w:ascii="Times New Roman" w:hAnsi="Times New Roman" w:cs="Times New Roman"/>
                <w:b/>
                <w:bCs/>
                <w:i/>
                <w:iCs/>
                <w:strike/>
                <w:sz w:val="22"/>
                <w:szCs w:val="22"/>
              </w:rPr>
            </w:pPr>
            <w:r w:rsidRPr="00147D65">
              <w:rPr>
                <w:rFonts w:ascii="Times New Roman" w:hAnsi="Times New Roman" w:cs="Times New Roman"/>
                <w:sz w:val="22"/>
                <w:szCs w:val="22"/>
              </w:rPr>
              <w:t>Post-employment benefits</w:t>
            </w:r>
          </w:p>
        </w:tc>
        <w:tc>
          <w:tcPr>
            <w:tcW w:w="1260" w:type="dxa"/>
          </w:tcPr>
          <w:p w14:paraId="7875875D" w14:textId="6BF40711" w:rsidR="009233AD" w:rsidRPr="005843ED" w:rsidRDefault="00CF6458" w:rsidP="00D81766">
            <w:pPr>
              <w:tabs>
                <w:tab w:val="decimal" w:pos="1000"/>
              </w:tabs>
              <w:ind w:left="-115" w:right="-79"/>
              <w:rPr>
                <w:rFonts w:ascii="Times New Roman" w:hAnsi="Times New Roman" w:cs="Times New Roman"/>
                <w:sz w:val="22"/>
                <w:szCs w:val="22"/>
              </w:rPr>
            </w:pPr>
            <w:r w:rsidRPr="005843ED">
              <w:rPr>
                <w:rFonts w:ascii="Times New Roman" w:hAnsi="Times New Roman" w:cs="Times New Roman"/>
                <w:sz w:val="22"/>
                <w:szCs w:val="22"/>
              </w:rPr>
              <w:t>11,794</w:t>
            </w:r>
          </w:p>
        </w:tc>
        <w:tc>
          <w:tcPr>
            <w:tcW w:w="180" w:type="dxa"/>
          </w:tcPr>
          <w:p w14:paraId="4FD6EB7A" w14:textId="77777777" w:rsidR="009233AD" w:rsidRPr="00147D65" w:rsidRDefault="009233AD" w:rsidP="009233AD">
            <w:pPr>
              <w:pStyle w:val="BodyTextIndentnosp"/>
              <w:tabs>
                <w:tab w:val="decimal" w:pos="870"/>
              </w:tabs>
              <w:spacing w:line="240" w:lineRule="atLeast"/>
              <w:ind w:left="-115" w:right="-79"/>
              <w:rPr>
                <w:szCs w:val="22"/>
                <w:lang w:val="en-US"/>
              </w:rPr>
            </w:pPr>
          </w:p>
        </w:tc>
        <w:tc>
          <w:tcPr>
            <w:tcW w:w="1080" w:type="dxa"/>
          </w:tcPr>
          <w:p w14:paraId="0314885B" w14:textId="55D92264" w:rsidR="009233AD" w:rsidRPr="00147D65" w:rsidRDefault="009233AD" w:rsidP="009233AD">
            <w:pPr>
              <w:tabs>
                <w:tab w:val="decimal" w:pos="870"/>
              </w:tabs>
              <w:ind w:left="-115" w:right="-79"/>
              <w:rPr>
                <w:rFonts w:ascii="Times New Roman" w:hAnsi="Times New Roman" w:cs="Times New Roman"/>
                <w:sz w:val="22"/>
                <w:szCs w:val="22"/>
              </w:rPr>
            </w:pPr>
            <w:r w:rsidRPr="00147D65">
              <w:rPr>
                <w:rFonts w:ascii="Times New Roman" w:hAnsi="Times New Roman" w:cs="Times New Roman"/>
                <w:sz w:val="22"/>
                <w:szCs w:val="22"/>
                <w:cs/>
              </w:rPr>
              <w:t>20</w:t>
            </w:r>
            <w:r w:rsidRPr="00147D65">
              <w:rPr>
                <w:rFonts w:ascii="Times New Roman" w:hAnsi="Times New Roman" w:cs="Times New Roman"/>
                <w:sz w:val="22"/>
                <w:szCs w:val="22"/>
              </w:rPr>
              <w:t>,</w:t>
            </w:r>
            <w:r w:rsidRPr="00147D65">
              <w:rPr>
                <w:rFonts w:ascii="Times New Roman" w:hAnsi="Times New Roman" w:cs="Times New Roman"/>
                <w:sz w:val="22"/>
                <w:szCs w:val="22"/>
                <w:cs/>
              </w:rPr>
              <w:t>806</w:t>
            </w:r>
          </w:p>
        </w:tc>
        <w:tc>
          <w:tcPr>
            <w:tcW w:w="180" w:type="dxa"/>
          </w:tcPr>
          <w:p w14:paraId="45BFC727" w14:textId="77777777" w:rsidR="009233AD" w:rsidRPr="00147D65" w:rsidRDefault="009233AD" w:rsidP="009233AD">
            <w:pPr>
              <w:pStyle w:val="BodyTextIndentnosp"/>
              <w:tabs>
                <w:tab w:val="decimal" w:pos="870"/>
              </w:tabs>
              <w:spacing w:line="240" w:lineRule="atLeast"/>
              <w:ind w:left="-115" w:right="-79"/>
              <w:rPr>
                <w:szCs w:val="22"/>
                <w:lang w:val="en-US"/>
              </w:rPr>
            </w:pPr>
          </w:p>
        </w:tc>
        <w:tc>
          <w:tcPr>
            <w:tcW w:w="1080" w:type="dxa"/>
          </w:tcPr>
          <w:p w14:paraId="6947F092" w14:textId="0BBFF823" w:rsidR="009233AD" w:rsidRPr="005843ED" w:rsidRDefault="00CF6458" w:rsidP="009233AD">
            <w:pPr>
              <w:tabs>
                <w:tab w:val="decimal" w:pos="870"/>
              </w:tabs>
              <w:ind w:left="-115" w:right="-79"/>
              <w:rPr>
                <w:rFonts w:ascii="Times New Roman" w:hAnsi="Times New Roman" w:cs="Times New Roman"/>
                <w:sz w:val="22"/>
                <w:szCs w:val="22"/>
              </w:rPr>
            </w:pPr>
            <w:r w:rsidRPr="005843ED">
              <w:rPr>
                <w:rFonts w:ascii="Times New Roman" w:hAnsi="Times New Roman" w:cs="Times New Roman"/>
                <w:sz w:val="22"/>
                <w:szCs w:val="22"/>
              </w:rPr>
              <w:t>8,265</w:t>
            </w:r>
          </w:p>
        </w:tc>
        <w:tc>
          <w:tcPr>
            <w:tcW w:w="180" w:type="dxa"/>
          </w:tcPr>
          <w:p w14:paraId="07E4F3E0" w14:textId="77777777" w:rsidR="009233AD" w:rsidRPr="00147D65" w:rsidRDefault="009233AD" w:rsidP="009233AD">
            <w:pPr>
              <w:pStyle w:val="BodyTextIndentnosp"/>
              <w:tabs>
                <w:tab w:val="decimal" w:pos="870"/>
              </w:tabs>
              <w:spacing w:line="240" w:lineRule="atLeast"/>
              <w:ind w:left="-115" w:right="-79"/>
              <w:rPr>
                <w:szCs w:val="22"/>
                <w:lang w:val="en-US"/>
              </w:rPr>
            </w:pPr>
          </w:p>
        </w:tc>
        <w:tc>
          <w:tcPr>
            <w:tcW w:w="1080" w:type="dxa"/>
          </w:tcPr>
          <w:p w14:paraId="756C7BE3" w14:textId="36BF157E" w:rsidR="009233AD" w:rsidRPr="00147D65" w:rsidRDefault="009233AD" w:rsidP="009233AD">
            <w:pPr>
              <w:tabs>
                <w:tab w:val="decimal" w:pos="870"/>
              </w:tabs>
              <w:ind w:left="-115" w:right="-79"/>
              <w:rPr>
                <w:rFonts w:ascii="Times New Roman" w:hAnsi="Times New Roman" w:cs="Times New Roman"/>
                <w:sz w:val="22"/>
                <w:szCs w:val="22"/>
              </w:rPr>
            </w:pPr>
            <w:r w:rsidRPr="00147D65">
              <w:rPr>
                <w:rFonts w:ascii="Times New Roman" w:hAnsi="Times New Roman" w:cs="Times New Roman"/>
                <w:sz w:val="22"/>
                <w:szCs w:val="22"/>
                <w:cs/>
              </w:rPr>
              <w:t>2</w:t>
            </w:r>
            <w:r w:rsidRPr="00147D65">
              <w:rPr>
                <w:rFonts w:ascii="Times New Roman" w:hAnsi="Times New Roman" w:cs="Times New Roman"/>
                <w:sz w:val="22"/>
                <w:szCs w:val="22"/>
              </w:rPr>
              <w:t>,</w:t>
            </w:r>
            <w:r w:rsidRPr="00147D65">
              <w:rPr>
                <w:rFonts w:ascii="Times New Roman" w:hAnsi="Times New Roman" w:cs="Times New Roman"/>
                <w:sz w:val="22"/>
                <w:szCs w:val="22"/>
                <w:cs/>
              </w:rPr>
              <w:t>034</w:t>
            </w:r>
          </w:p>
        </w:tc>
      </w:tr>
      <w:tr w:rsidR="009233AD" w:rsidRPr="00147D65" w14:paraId="1AF8959A" w14:textId="77777777">
        <w:trPr>
          <w:cantSplit/>
        </w:trPr>
        <w:tc>
          <w:tcPr>
            <w:tcW w:w="4140" w:type="dxa"/>
          </w:tcPr>
          <w:p w14:paraId="5101D17A" w14:textId="399104AD" w:rsidR="009233AD" w:rsidRPr="00147D65" w:rsidRDefault="009233AD" w:rsidP="009233AD">
            <w:pPr>
              <w:rPr>
                <w:rFonts w:ascii="Times New Roman" w:hAnsi="Times New Roman" w:cs="Times New Roman"/>
                <w:sz w:val="22"/>
                <w:szCs w:val="22"/>
              </w:rPr>
            </w:pPr>
            <w:r w:rsidRPr="00147D65">
              <w:rPr>
                <w:rFonts w:ascii="Times New Roman" w:eastAsia="Times New Roman" w:hAnsi="Times New Roman" w:cs="Times New Roman"/>
                <w:sz w:val="22"/>
                <w:szCs w:val="22"/>
                <w:lang w:val="en-GB"/>
              </w:rPr>
              <w:t>Other long-term benefits</w:t>
            </w:r>
          </w:p>
        </w:tc>
        <w:tc>
          <w:tcPr>
            <w:tcW w:w="1260" w:type="dxa"/>
            <w:tcBorders>
              <w:bottom w:val="single" w:sz="4" w:space="0" w:color="auto"/>
            </w:tcBorders>
          </w:tcPr>
          <w:p w14:paraId="76CC16AF" w14:textId="5E9F0BFD" w:rsidR="009233AD" w:rsidRPr="005843ED" w:rsidRDefault="00CF6458" w:rsidP="00D81766">
            <w:pPr>
              <w:tabs>
                <w:tab w:val="decimal" w:pos="1000"/>
              </w:tabs>
              <w:ind w:left="-115" w:right="-79"/>
              <w:rPr>
                <w:rFonts w:ascii="Times New Roman" w:hAnsi="Times New Roman" w:cs="Times New Roman"/>
                <w:sz w:val="22"/>
                <w:szCs w:val="22"/>
              </w:rPr>
            </w:pPr>
            <w:r w:rsidRPr="005843ED">
              <w:rPr>
                <w:rFonts w:ascii="Times New Roman" w:hAnsi="Times New Roman" w:cs="Times New Roman"/>
                <w:sz w:val="22"/>
                <w:szCs w:val="22"/>
              </w:rPr>
              <w:t>20,189</w:t>
            </w:r>
          </w:p>
        </w:tc>
        <w:tc>
          <w:tcPr>
            <w:tcW w:w="180" w:type="dxa"/>
          </w:tcPr>
          <w:p w14:paraId="0E8F1D1B" w14:textId="77777777" w:rsidR="009233AD" w:rsidRPr="00AF464B" w:rsidRDefault="009233AD" w:rsidP="009233AD">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2705E1EB" w14:textId="28D77B50" w:rsidR="009233AD" w:rsidRPr="00AF464B" w:rsidRDefault="009233AD" w:rsidP="009233AD">
            <w:pPr>
              <w:tabs>
                <w:tab w:val="decimal" w:pos="870"/>
              </w:tabs>
              <w:ind w:left="-115" w:right="-79"/>
              <w:rPr>
                <w:rFonts w:ascii="Times New Roman" w:hAnsi="Times New Roman" w:cs="Times New Roman"/>
                <w:sz w:val="22"/>
                <w:szCs w:val="22"/>
              </w:rPr>
            </w:pPr>
            <w:r w:rsidRPr="00147D65">
              <w:rPr>
                <w:rFonts w:ascii="Times New Roman" w:hAnsi="Times New Roman" w:cs="Times New Roman"/>
                <w:sz w:val="22"/>
                <w:szCs w:val="22"/>
                <w:cs/>
              </w:rPr>
              <w:t>27</w:t>
            </w:r>
            <w:r w:rsidRPr="00147D65">
              <w:rPr>
                <w:rFonts w:ascii="Times New Roman" w:hAnsi="Times New Roman" w:cs="Times New Roman"/>
                <w:sz w:val="22"/>
                <w:szCs w:val="22"/>
              </w:rPr>
              <w:t>,</w:t>
            </w:r>
            <w:r w:rsidRPr="00147D65">
              <w:rPr>
                <w:rFonts w:ascii="Times New Roman" w:hAnsi="Times New Roman" w:cs="Times New Roman"/>
                <w:sz w:val="22"/>
                <w:szCs w:val="22"/>
                <w:cs/>
              </w:rPr>
              <w:t>930</w:t>
            </w:r>
          </w:p>
        </w:tc>
        <w:tc>
          <w:tcPr>
            <w:tcW w:w="180" w:type="dxa"/>
          </w:tcPr>
          <w:p w14:paraId="27B8AC32" w14:textId="77777777" w:rsidR="009233AD" w:rsidRPr="00AF464B" w:rsidRDefault="009233AD" w:rsidP="009233AD">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4D9688E9" w14:textId="169BC85F" w:rsidR="009233AD" w:rsidRPr="005843ED" w:rsidRDefault="00CF6458" w:rsidP="009233AD">
            <w:pPr>
              <w:tabs>
                <w:tab w:val="decimal" w:pos="870"/>
              </w:tabs>
              <w:ind w:left="-115" w:right="-79"/>
              <w:rPr>
                <w:rFonts w:ascii="Times New Roman" w:hAnsi="Times New Roman" w:cs="Times New Roman"/>
                <w:sz w:val="22"/>
                <w:szCs w:val="22"/>
              </w:rPr>
            </w:pPr>
            <w:r w:rsidRPr="005843ED">
              <w:rPr>
                <w:rFonts w:ascii="Times New Roman" w:hAnsi="Times New Roman" w:cs="Times New Roman"/>
                <w:sz w:val="22"/>
                <w:szCs w:val="22"/>
              </w:rPr>
              <w:t>20,189</w:t>
            </w:r>
          </w:p>
        </w:tc>
        <w:tc>
          <w:tcPr>
            <w:tcW w:w="180" w:type="dxa"/>
          </w:tcPr>
          <w:p w14:paraId="230F36AD" w14:textId="77777777" w:rsidR="009233AD" w:rsidRPr="00147D65" w:rsidRDefault="009233AD" w:rsidP="009233AD">
            <w:pPr>
              <w:pStyle w:val="BodyTextIndentnosp"/>
              <w:tabs>
                <w:tab w:val="decimal" w:pos="870"/>
              </w:tabs>
              <w:spacing w:line="240" w:lineRule="atLeast"/>
              <w:ind w:left="-115" w:right="-79"/>
              <w:rPr>
                <w:szCs w:val="22"/>
                <w:lang w:val="en-US"/>
              </w:rPr>
            </w:pPr>
          </w:p>
        </w:tc>
        <w:tc>
          <w:tcPr>
            <w:tcW w:w="1080" w:type="dxa"/>
            <w:tcBorders>
              <w:bottom w:val="single" w:sz="4" w:space="0" w:color="auto"/>
            </w:tcBorders>
          </w:tcPr>
          <w:p w14:paraId="4282475D" w14:textId="6343B83C" w:rsidR="009233AD" w:rsidRPr="00A10BA0" w:rsidRDefault="009233AD" w:rsidP="009233AD">
            <w:pPr>
              <w:tabs>
                <w:tab w:val="decimal" w:pos="870"/>
              </w:tabs>
              <w:ind w:left="-115" w:right="-79"/>
              <w:rPr>
                <w:rFonts w:ascii="Times New Roman" w:hAnsi="Times New Roman" w:cs="Times New Roman"/>
                <w:sz w:val="22"/>
                <w:szCs w:val="22"/>
              </w:rPr>
            </w:pPr>
            <w:r w:rsidRPr="00147D65">
              <w:rPr>
                <w:rFonts w:ascii="Times New Roman" w:hAnsi="Times New Roman" w:cs="Times New Roman"/>
                <w:sz w:val="22"/>
                <w:szCs w:val="22"/>
                <w:cs/>
              </w:rPr>
              <w:t>20</w:t>
            </w:r>
            <w:r w:rsidRPr="00147D65">
              <w:rPr>
                <w:rFonts w:ascii="Times New Roman" w:hAnsi="Times New Roman" w:cs="Times New Roman"/>
                <w:sz w:val="22"/>
                <w:szCs w:val="22"/>
              </w:rPr>
              <w:t>,</w:t>
            </w:r>
            <w:r w:rsidRPr="00147D65">
              <w:rPr>
                <w:rFonts w:ascii="Times New Roman" w:hAnsi="Times New Roman" w:cs="Times New Roman"/>
                <w:sz w:val="22"/>
                <w:szCs w:val="22"/>
                <w:cs/>
              </w:rPr>
              <w:t>190</w:t>
            </w:r>
          </w:p>
        </w:tc>
      </w:tr>
      <w:tr w:rsidR="009233AD" w:rsidRPr="00147D65" w14:paraId="3EC748FB" w14:textId="77777777">
        <w:trPr>
          <w:cantSplit/>
        </w:trPr>
        <w:tc>
          <w:tcPr>
            <w:tcW w:w="4140" w:type="dxa"/>
          </w:tcPr>
          <w:p w14:paraId="7F161BF0" w14:textId="77777777" w:rsidR="009233AD" w:rsidRPr="00147D65" w:rsidRDefault="009233AD" w:rsidP="009233AD">
            <w:pPr>
              <w:ind w:right="-79"/>
              <w:rPr>
                <w:rFonts w:ascii="Times New Roman" w:hAnsi="Times New Roman" w:cs="Times New Roman"/>
                <w:b/>
                <w:bCs/>
                <w:sz w:val="22"/>
                <w:szCs w:val="22"/>
              </w:rPr>
            </w:pPr>
            <w:r w:rsidRPr="00147D65">
              <w:rPr>
                <w:rFonts w:ascii="Times New Roman" w:hAnsi="Times New Roman" w:cs="Times New Roman"/>
                <w:b/>
                <w:bCs/>
                <w:sz w:val="22"/>
                <w:szCs w:val="22"/>
              </w:rPr>
              <w:t xml:space="preserve">Total directors and key management </w:t>
            </w:r>
          </w:p>
          <w:p w14:paraId="4D8FEE1D" w14:textId="0E3AC5CB" w:rsidR="009233AD" w:rsidRPr="00147D65" w:rsidRDefault="009233AD" w:rsidP="009233AD">
            <w:pPr>
              <w:ind w:left="190"/>
              <w:rPr>
                <w:rFonts w:ascii="Times New Roman" w:hAnsi="Times New Roman" w:cs="Times New Roman"/>
                <w:sz w:val="22"/>
                <w:szCs w:val="22"/>
              </w:rPr>
            </w:pPr>
            <w:r w:rsidRPr="00147D65">
              <w:rPr>
                <w:rFonts w:ascii="Times New Roman" w:hAnsi="Times New Roman" w:cs="Times New Roman"/>
                <w:b/>
                <w:bCs/>
                <w:sz w:val="22"/>
                <w:szCs w:val="22"/>
              </w:rPr>
              <w:t>remunerations</w:t>
            </w:r>
          </w:p>
        </w:tc>
        <w:tc>
          <w:tcPr>
            <w:tcW w:w="1260" w:type="dxa"/>
            <w:tcBorders>
              <w:top w:val="single" w:sz="4" w:space="0" w:color="auto"/>
              <w:bottom w:val="double" w:sz="4" w:space="0" w:color="auto"/>
            </w:tcBorders>
          </w:tcPr>
          <w:p w14:paraId="25AEBF14" w14:textId="3BB8C112" w:rsidR="009233AD" w:rsidRPr="005843ED" w:rsidRDefault="00DA1C60" w:rsidP="005843ED">
            <w:pPr>
              <w:tabs>
                <w:tab w:val="decimal" w:pos="1000"/>
              </w:tabs>
              <w:ind w:left="-115" w:right="-79"/>
              <w:rPr>
                <w:rFonts w:ascii="Times New Roman" w:hAnsi="Times New Roman" w:cs="Times New Roman"/>
                <w:b/>
                <w:bCs/>
                <w:sz w:val="22"/>
                <w:szCs w:val="22"/>
              </w:rPr>
            </w:pPr>
            <w:r w:rsidRPr="005843ED">
              <w:rPr>
                <w:rFonts w:ascii="Times New Roman" w:hAnsi="Times New Roman" w:cs="Times New Roman"/>
                <w:b/>
                <w:bCs/>
                <w:sz w:val="22"/>
                <w:szCs w:val="22"/>
              </w:rPr>
              <w:br/>
              <w:t>178,687</w:t>
            </w:r>
          </w:p>
        </w:tc>
        <w:tc>
          <w:tcPr>
            <w:tcW w:w="180" w:type="dxa"/>
          </w:tcPr>
          <w:p w14:paraId="3BE5355D" w14:textId="77777777" w:rsidR="009233AD" w:rsidRPr="00AF464B" w:rsidRDefault="009233AD" w:rsidP="009233AD">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tcPr>
          <w:p w14:paraId="0CF257DF" w14:textId="77777777" w:rsidR="009233AD" w:rsidRPr="00147D65" w:rsidRDefault="009233AD" w:rsidP="009233AD">
            <w:pPr>
              <w:tabs>
                <w:tab w:val="decimal" w:pos="814"/>
              </w:tabs>
              <w:ind w:left="-115" w:right="-79"/>
              <w:rPr>
                <w:rFonts w:ascii="Times New Roman" w:hAnsi="Times New Roman" w:cstheme="minorBidi"/>
                <w:b/>
                <w:bCs/>
                <w:sz w:val="22"/>
                <w:szCs w:val="22"/>
              </w:rPr>
            </w:pPr>
          </w:p>
          <w:p w14:paraId="633CF51E" w14:textId="4821C613" w:rsidR="009233AD" w:rsidRPr="00AF464B" w:rsidRDefault="009233AD" w:rsidP="009233AD">
            <w:pPr>
              <w:tabs>
                <w:tab w:val="decimal" w:pos="870"/>
              </w:tabs>
              <w:ind w:left="-115" w:right="-79"/>
              <w:rPr>
                <w:rFonts w:ascii="Times New Roman" w:hAnsi="Times New Roman" w:cs="Times New Roman"/>
                <w:sz w:val="22"/>
                <w:szCs w:val="22"/>
              </w:rPr>
            </w:pPr>
            <w:r w:rsidRPr="00147D65">
              <w:rPr>
                <w:rFonts w:ascii="Times New Roman" w:hAnsi="Times New Roman" w:cs="Times New Roman"/>
                <w:b/>
                <w:bCs/>
                <w:sz w:val="22"/>
                <w:szCs w:val="22"/>
                <w:cs/>
              </w:rPr>
              <w:t>216</w:t>
            </w:r>
            <w:r w:rsidRPr="00147D65">
              <w:rPr>
                <w:rFonts w:ascii="Times New Roman" w:hAnsi="Times New Roman" w:cs="Times New Roman"/>
                <w:b/>
                <w:bCs/>
                <w:sz w:val="22"/>
                <w:szCs w:val="22"/>
              </w:rPr>
              <w:t>,</w:t>
            </w:r>
            <w:r w:rsidRPr="00147D65">
              <w:rPr>
                <w:rFonts w:ascii="Times New Roman" w:hAnsi="Times New Roman" w:cs="Times New Roman"/>
                <w:b/>
                <w:bCs/>
                <w:sz w:val="22"/>
                <w:szCs w:val="22"/>
                <w:cs/>
              </w:rPr>
              <w:t>523</w:t>
            </w:r>
          </w:p>
        </w:tc>
        <w:tc>
          <w:tcPr>
            <w:tcW w:w="180" w:type="dxa"/>
            <w:vAlign w:val="bottom"/>
          </w:tcPr>
          <w:p w14:paraId="349472EA" w14:textId="77777777" w:rsidR="009233AD" w:rsidRPr="00AF464B" w:rsidRDefault="009233AD" w:rsidP="009233AD">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vAlign w:val="bottom"/>
          </w:tcPr>
          <w:p w14:paraId="3E094DE1" w14:textId="0FF9ABC8" w:rsidR="009233AD" w:rsidRPr="005843ED" w:rsidRDefault="00DA1C60" w:rsidP="009233AD">
            <w:pPr>
              <w:tabs>
                <w:tab w:val="decimal" w:pos="870"/>
              </w:tabs>
              <w:ind w:left="-115" w:right="-79"/>
              <w:rPr>
                <w:rFonts w:ascii="Times New Roman" w:hAnsi="Times New Roman" w:cs="Times New Roman"/>
                <w:sz w:val="22"/>
                <w:szCs w:val="22"/>
              </w:rPr>
            </w:pPr>
            <w:r w:rsidRPr="005843ED">
              <w:rPr>
                <w:rFonts w:ascii="Times New Roman" w:hAnsi="Times New Roman" w:cs="Times New Roman"/>
                <w:b/>
                <w:bCs/>
                <w:sz w:val="22"/>
                <w:szCs w:val="22"/>
              </w:rPr>
              <w:t>170,385</w:t>
            </w:r>
          </w:p>
        </w:tc>
        <w:tc>
          <w:tcPr>
            <w:tcW w:w="180" w:type="dxa"/>
            <w:vAlign w:val="bottom"/>
          </w:tcPr>
          <w:p w14:paraId="05FD8689" w14:textId="77777777" w:rsidR="009233AD" w:rsidRPr="00147D65" w:rsidRDefault="009233AD" w:rsidP="009233AD">
            <w:pPr>
              <w:pStyle w:val="BodyTextIndentnosp"/>
              <w:tabs>
                <w:tab w:val="decimal" w:pos="870"/>
              </w:tabs>
              <w:spacing w:line="240" w:lineRule="atLeast"/>
              <w:ind w:left="-115" w:right="-79"/>
              <w:rPr>
                <w:szCs w:val="22"/>
                <w:lang w:val="en-US"/>
              </w:rPr>
            </w:pPr>
          </w:p>
        </w:tc>
        <w:tc>
          <w:tcPr>
            <w:tcW w:w="1080" w:type="dxa"/>
            <w:tcBorders>
              <w:top w:val="single" w:sz="4" w:space="0" w:color="auto"/>
              <w:bottom w:val="double" w:sz="4" w:space="0" w:color="auto"/>
            </w:tcBorders>
            <w:vAlign w:val="bottom"/>
          </w:tcPr>
          <w:p w14:paraId="6A1EE86B" w14:textId="6835640C" w:rsidR="009233AD" w:rsidRPr="00A10BA0" w:rsidRDefault="009233AD" w:rsidP="009233AD">
            <w:pPr>
              <w:tabs>
                <w:tab w:val="decimal" w:pos="870"/>
              </w:tabs>
              <w:ind w:left="-115" w:right="-79"/>
              <w:rPr>
                <w:rFonts w:ascii="Times New Roman" w:hAnsi="Times New Roman" w:cs="Times New Roman"/>
                <w:sz w:val="22"/>
                <w:szCs w:val="22"/>
              </w:rPr>
            </w:pPr>
            <w:r w:rsidRPr="00147D65">
              <w:rPr>
                <w:rFonts w:ascii="Times New Roman" w:hAnsi="Times New Roman" w:cs="Times New Roman"/>
                <w:b/>
                <w:bCs/>
                <w:sz w:val="22"/>
                <w:szCs w:val="22"/>
                <w:cs/>
              </w:rPr>
              <w:t>155</w:t>
            </w:r>
            <w:r w:rsidRPr="00147D65">
              <w:rPr>
                <w:rFonts w:ascii="Times New Roman" w:hAnsi="Times New Roman" w:cs="Times New Roman"/>
                <w:b/>
                <w:bCs/>
                <w:sz w:val="22"/>
                <w:szCs w:val="22"/>
              </w:rPr>
              <w:t>,</w:t>
            </w:r>
            <w:r w:rsidRPr="00147D65">
              <w:rPr>
                <w:rFonts w:ascii="Times New Roman" w:hAnsi="Times New Roman" w:cs="Times New Roman"/>
                <w:b/>
                <w:bCs/>
                <w:sz w:val="22"/>
                <w:szCs w:val="22"/>
                <w:cs/>
              </w:rPr>
              <w:t>208</w:t>
            </w:r>
          </w:p>
        </w:tc>
      </w:tr>
    </w:tbl>
    <w:p w14:paraId="5C24B14C" w14:textId="0692BFEB" w:rsidR="000950AD" w:rsidRPr="00DA5797" w:rsidRDefault="000950AD" w:rsidP="00D11640">
      <w:pPr>
        <w:spacing w:line="259" w:lineRule="auto"/>
        <w:rPr>
          <w:rFonts w:ascii="Times New Roman" w:eastAsia="Times New Roman" w:hAnsi="Times New Roman" w:cs="Times New Roman"/>
          <w:sz w:val="16"/>
          <w:szCs w:val="16"/>
          <w:lang w:bidi="ar-SA"/>
        </w:rPr>
      </w:pPr>
    </w:p>
    <w:p w14:paraId="20EF31BB" w14:textId="77777777" w:rsidR="00F04845" w:rsidRDefault="00F04845" w:rsidP="008862AE">
      <w:pPr>
        <w:spacing w:after="160" w:line="259" w:lineRule="auto"/>
        <w:ind w:left="54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14:paraId="7F0ED642" w14:textId="101BCD70" w:rsidR="00FC097B" w:rsidRPr="00147D65" w:rsidRDefault="000E1524" w:rsidP="008862AE">
      <w:pPr>
        <w:spacing w:after="160" w:line="259" w:lineRule="auto"/>
        <w:ind w:left="540"/>
        <w:rPr>
          <w:rFonts w:ascii="Times New Roman" w:hAnsi="Times New Roman" w:cs="Times New Roman"/>
          <w:sz w:val="22"/>
          <w:szCs w:val="22"/>
        </w:rPr>
      </w:pPr>
      <w:r w:rsidRPr="00147D65">
        <w:rPr>
          <w:rFonts w:ascii="Times New Roman" w:eastAsia="Times New Roman" w:hAnsi="Times New Roman" w:cs="Times New Roman"/>
          <w:sz w:val="22"/>
          <w:szCs w:val="22"/>
          <w:lang w:val="en-GB" w:bidi="ar-SA"/>
        </w:rPr>
        <w:lastRenderedPageBreak/>
        <w:t xml:space="preserve">Balances as at </w:t>
      </w:r>
      <w:r w:rsidR="000524E4" w:rsidRPr="000524E4">
        <w:rPr>
          <w:rFonts w:ascii="Times New Roman" w:eastAsia="Times New Roman" w:hAnsi="Times New Roman" w:cs="Times New Roman"/>
          <w:sz w:val="22"/>
          <w:szCs w:val="22"/>
          <w:lang w:val="en-GB" w:bidi="ar-SA"/>
        </w:rPr>
        <w:t>3</w:t>
      </w:r>
      <w:r w:rsidR="009233AD">
        <w:rPr>
          <w:rFonts w:ascii="Times New Roman" w:eastAsia="Times New Roman" w:hAnsi="Times New Roman" w:cs="Times New Roman"/>
          <w:sz w:val="22"/>
          <w:szCs w:val="22"/>
          <w:lang w:val="en-GB" w:bidi="ar-SA"/>
        </w:rPr>
        <w:t>0</w:t>
      </w:r>
      <w:r w:rsidR="000524E4" w:rsidRPr="000524E4">
        <w:rPr>
          <w:rFonts w:ascii="Times New Roman" w:eastAsia="Times New Roman" w:hAnsi="Times New Roman" w:cs="Times New Roman"/>
          <w:sz w:val="22"/>
          <w:szCs w:val="22"/>
          <w:lang w:val="en-GB" w:bidi="ar-SA"/>
        </w:rPr>
        <w:t xml:space="preserve"> </w:t>
      </w:r>
      <w:r w:rsidR="009233AD">
        <w:rPr>
          <w:rFonts w:ascii="Times New Roman" w:eastAsia="Times New Roman" w:hAnsi="Times New Roman" w:cs="Times New Roman"/>
          <w:sz w:val="22"/>
          <w:szCs w:val="22"/>
          <w:lang w:val="en-GB" w:bidi="ar-SA"/>
        </w:rPr>
        <w:t>June</w:t>
      </w:r>
      <w:r w:rsidR="000524E4" w:rsidRPr="000524E4">
        <w:rPr>
          <w:rFonts w:ascii="Times New Roman" w:eastAsia="Times New Roman" w:hAnsi="Times New Roman" w:cs="Times New Roman"/>
          <w:sz w:val="22"/>
          <w:szCs w:val="22"/>
          <w:lang w:val="en-GB" w:bidi="ar-SA"/>
        </w:rPr>
        <w:t xml:space="preserve"> 202</w:t>
      </w:r>
      <w:r w:rsidR="000524E4">
        <w:rPr>
          <w:rFonts w:ascii="Times New Roman" w:eastAsia="Times New Roman" w:hAnsi="Times New Roman" w:cs="Times New Roman"/>
          <w:sz w:val="22"/>
          <w:szCs w:val="22"/>
          <w:lang w:val="en-GB" w:bidi="ar-SA"/>
        </w:rPr>
        <w:t>5</w:t>
      </w:r>
      <w:r w:rsidR="000524E4" w:rsidRPr="000524E4">
        <w:rPr>
          <w:rFonts w:ascii="Times New Roman" w:eastAsia="Times New Roman" w:hAnsi="Times New Roman" w:cs="Times New Roman"/>
          <w:sz w:val="22"/>
          <w:szCs w:val="22"/>
          <w:lang w:val="en-GB" w:bidi="ar-SA"/>
        </w:rPr>
        <w:t xml:space="preserve"> and 31 December 202</w:t>
      </w:r>
      <w:r w:rsidR="000524E4">
        <w:rPr>
          <w:rFonts w:ascii="Times New Roman" w:eastAsia="Times New Roman" w:hAnsi="Times New Roman" w:cs="Times New Roman"/>
          <w:sz w:val="22"/>
          <w:szCs w:val="22"/>
          <w:lang w:val="en-GB" w:bidi="ar-SA"/>
        </w:rPr>
        <w:t>4</w:t>
      </w:r>
      <w:r w:rsidRPr="00147D65">
        <w:rPr>
          <w:rFonts w:ascii="Times New Roman" w:eastAsia="Times New Roman" w:hAnsi="Times New Roman" w:cs="Times New Roman"/>
          <w:sz w:val="22"/>
          <w:szCs w:val="22"/>
          <w:lang w:val="en-GB" w:bidi="ar-SA"/>
        </w:rPr>
        <w:t xml:space="preserve"> with related parties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347"/>
        <w:gridCol w:w="180"/>
        <w:gridCol w:w="1260"/>
        <w:gridCol w:w="180"/>
        <w:gridCol w:w="1350"/>
      </w:tblGrid>
      <w:tr w:rsidR="008107F1" w:rsidRPr="00147D65" w14:paraId="599F6A54" w14:textId="77777777" w:rsidTr="00B80248">
        <w:trPr>
          <w:cantSplit/>
          <w:tblHeader/>
        </w:trPr>
        <w:tc>
          <w:tcPr>
            <w:tcW w:w="3690" w:type="dxa"/>
          </w:tcPr>
          <w:p w14:paraId="38DFFE81"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0C2AE279" w14:textId="01C46CA3"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Consolidated</w:t>
            </w:r>
          </w:p>
        </w:tc>
        <w:tc>
          <w:tcPr>
            <w:tcW w:w="180" w:type="dxa"/>
          </w:tcPr>
          <w:p w14:paraId="643F0529"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3F667B92" w14:textId="41D64F7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Separate</w:t>
            </w:r>
          </w:p>
        </w:tc>
      </w:tr>
      <w:tr w:rsidR="008107F1" w:rsidRPr="00147D65" w14:paraId="5894190F" w14:textId="77777777" w:rsidTr="00B80248">
        <w:trPr>
          <w:cantSplit/>
          <w:tblHeader/>
        </w:trPr>
        <w:tc>
          <w:tcPr>
            <w:tcW w:w="3690" w:type="dxa"/>
          </w:tcPr>
          <w:p w14:paraId="75422F46" w14:textId="77777777" w:rsidR="008107F1" w:rsidRPr="00147D65" w:rsidRDefault="008107F1" w:rsidP="008107F1">
            <w:pPr>
              <w:rPr>
                <w:rFonts w:ascii="Times New Roman" w:hAnsi="Times New Roman" w:cs="Times New Roman"/>
                <w:b/>
                <w:bCs/>
                <w:i/>
                <w:iCs/>
                <w:sz w:val="22"/>
                <w:szCs w:val="22"/>
              </w:rPr>
            </w:pPr>
          </w:p>
        </w:tc>
        <w:tc>
          <w:tcPr>
            <w:tcW w:w="2790" w:type="dxa"/>
            <w:gridSpan w:val="3"/>
          </w:tcPr>
          <w:p w14:paraId="6DE7DBCE" w14:textId="2E157256"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c>
          <w:tcPr>
            <w:tcW w:w="180" w:type="dxa"/>
          </w:tcPr>
          <w:p w14:paraId="72E86040" w14:textId="77777777" w:rsidR="008107F1" w:rsidRPr="00147D65" w:rsidRDefault="008107F1" w:rsidP="008107F1">
            <w:pPr>
              <w:tabs>
                <w:tab w:val="decimal" w:pos="1000"/>
              </w:tabs>
              <w:rPr>
                <w:rFonts w:ascii="Times New Roman" w:hAnsi="Times New Roman" w:cs="Times New Roman"/>
                <w:b/>
                <w:bCs/>
                <w:sz w:val="22"/>
                <w:szCs w:val="22"/>
              </w:rPr>
            </w:pPr>
          </w:p>
        </w:tc>
        <w:tc>
          <w:tcPr>
            <w:tcW w:w="2790" w:type="dxa"/>
            <w:gridSpan w:val="3"/>
          </w:tcPr>
          <w:p w14:paraId="645CD63F" w14:textId="06A4A79E" w:rsidR="008107F1" w:rsidRPr="00147D65" w:rsidRDefault="008107F1" w:rsidP="008107F1">
            <w:pPr>
              <w:tabs>
                <w:tab w:val="decimal" w:pos="1000"/>
              </w:tabs>
              <w:jc w:val="center"/>
              <w:rPr>
                <w:rFonts w:ascii="Times New Roman" w:hAnsi="Times New Roman" w:cs="Times New Roman"/>
                <w:b/>
                <w:bCs/>
                <w:sz w:val="22"/>
                <w:szCs w:val="22"/>
              </w:rPr>
            </w:pPr>
            <w:r w:rsidRPr="00147D65">
              <w:rPr>
                <w:rFonts w:ascii="Times New Roman" w:hAnsi="Times New Roman" w:cs="Times New Roman"/>
                <w:b/>
                <w:bCs/>
                <w:sz w:val="22"/>
                <w:szCs w:val="22"/>
              </w:rPr>
              <w:t>financial statements</w:t>
            </w:r>
          </w:p>
        </w:tc>
      </w:tr>
      <w:tr w:rsidR="000524E4" w:rsidRPr="00147D65" w14:paraId="3F16956A" w14:textId="77777777" w:rsidTr="00B80248">
        <w:trPr>
          <w:cantSplit/>
          <w:tblHeader/>
        </w:trPr>
        <w:tc>
          <w:tcPr>
            <w:tcW w:w="3690" w:type="dxa"/>
          </w:tcPr>
          <w:p w14:paraId="524EA70A" w14:textId="77777777" w:rsidR="000524E4" w:rsidRPr="00147D65" w:rsidRDefault="000524E4" w:rsidP="000524E4">
            <w:pPr>
              <w:rPr>
                <w:rFonts w:ascii="Times New Roman" w:hAnsi="Times New Roman" w:cs="Times New Roman"/>
                <w:b/>
                <w:bCs/>
                <w:i/>
                <w:iCs/>
                <w:sz w:val="22"/>
                <w:szCs w:val="22"/>
              </w:rPr>
            </w:pPr>
          </w:p>
        </w:tc>
        <w:tc>
          <w:tcPr>
            <w:tcW w:w="1260" w:type="dxa"/>
          </w:tcPr>
          <w:p w14:paraId="2E6B1016" w14:textId="4A39B220" w:rsidR="000524E4" w:rsidRPr="00147D65" w:rsidRDefault="009233AD"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30 June</w:t>
            </w:r>
          </w:p>
        </w:tc>
        <w:tc>
          <w:tcPr>
            <w:tcW w:w="183" w:type="dxa"/>
          </w:tcPr>
          <w:p w14:paraId="5C54F395"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47" w:type="dxa"/>
          </w:tcPr>
          <w:p w14:paraId="421181EE" w14:textId="2E88CAA4"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c>
          <w:tcPr>
            <w:tcW w:w="180" w:type="dxa"/>
          </w:tcPr>
          <w:p w14:paraId="34B26965"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260" w:type="dxa"/>
          </w:tcPr>
          <w:p w14:paraId="3B820AAE" w14:textId="67BF1C2F" w:rsidR="000524E4" w:rsidRPr="00147D65" w:rsidRDefault="009233AD"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30 June</w:t>
            </w:r>
          </w:p>
        </w:tc>
        <w:tc>
          <w:tcPr>
            <w:tcW w:w="180" w:type="dxa"/>
          </w:tcPr>
          <w:p w14:paraId="06E07787"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50" w:type="dxa"/>
          </w:tcPr>
          <w:p w14:paraId="6C562000" w14:textId="4E396C0B" w:rsidR="000524E4" w:rsidRPr="00147D65" w:rsidRDefault="000524E4" w:rsidP="000524E4">
            <w:pPr>
              <w:ind w:left="-71" w:right="-86"/>
              <w:jc w:val="center"/>
              <w:rPr>
                <w:rFonts w:ascii="Times New Roman" w:hAnsi="Times New Roman" w:cs="Times New Roman"/>
                <w:sz w:val="22"/>
                <w:szCs w:val="22"/>
              </w:rPr>
            </w:pPr>
            <w:r w:rsidRPr="002A4D9E">
              <w:rPr>
                <w:rFonts w:ascii="Times New Roman" w:hAnsi="Times New Roman" w:cs="Times New Roman"/>
                <w:sz w:val="22"/>
                <w:szCs w:val="22"/>
              </w:rPr>
              <w:t>31 December</w:t>
            </w:r>
          </w:p>
        </w:tc>
      </w:tr>
      <w:tr w:rsidR="000524E4" w:rsidRPr="00147D65" w14:paraId="57714570" w14:textId="77777777" w:rsidTr="00B80248">
        <w:trPr>
          <w:cantSplit/>
          <w:tblHeader/>
        </w:trPr>
        <w:tc>
          <w:tcPr>
            <w:tcW w:w="3690" w:type="dxa"/>
          </w:tcPr>
          <w:p w14:paraId="44E62B7E" w14:textId="77777777" w:rsidR="000524E4" w:rsidRPr="00147D65" w:rsidRDefault="000524E4" w:rsidP="000524E4">
            <w:pPr>
              <w:rPr>
                <w:rFonts w:ascii="Times New Roman" w:hAnsi="Times New Roman" w:cs="Times New Roman"/>
                <w:b/>
                <w:bCs/>
                <w:i/>
                <w:iCs/>
                <w:sz w:val="22"/>
                <w:szCs w:val="22"/>
              </w:rPr>
            </w:pPr>
          </w:p>
        </w:tc>
        <w:tc>
          <w:tcPr>
            <w:tcW w:w="1260" w:type="dxa"/>
          </w:tcPr>
          <w:p w14:paraId="4D1F5C69" w14:textId="7CF131D2"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3" w:type="dxa"/>
          </w:tcPr>
          <w:p w14:paraId="4729079A"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47" w:type="dxa"/>
          </w:tcPr>
          <w:p w14:paraId="0C158886" w14:textId="4D2B09F4"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31232D89"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260" w:type="dxa"/>
          </w:tcPr>
          <w:p w14:paraId="2D96A4BB" w14:textId="6369486F"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073A6A1C" w14:textId="77777777" w:rsidR="000524E4" w:rsidRPr="00147D65" w:rsidRDefault="000524E4" w:rsidP="000524E4">
            <w:pPr>
              <w:tabs>
                <w:tab w:val="decimal" w:pos="1000"/>
              </w:tabs>
              <w:ind w:left="-71" w:right="-86"/>
              <w:jc w:val="center"/>
              <w:rPr>
                <w:rFonts w:ascii="Times New Roman" w:hAnsi="Times New Roman" w:cs="Times New Roman"/>
                <w:sz w:val="22"/>
                <w:szCs w:val="22"/>
              </w:rPr>
            </w:pPr>
          </w:p>
        </w:tc>
        <w:tc>
          <w:tcPr>
            <w:tcW w:w="1350" w:type="dxa"/>
          </w:tcPr>
          <w:p w14:paraId="67057548" w14:textId="57DFAFF3" w:rsidR="000524E4" w:rsidRPr="00147D65" w:rsidRDefault="000524E4" w:rsidP="000524E4">
            <w:pPr>
              <w:ind w:left="-71" w:right="-86"/>
              <w:jc w:val="center"/>
              <w:rPr>
                <w:rFonts w:ascii="Times New Roman" w:hAnsi="Times New Roman" w:cs="Times New Roman"/>
                <w:sz w:val="22"/>
                <w:szCs w:val="22"/>
              </w:rPr>
            </w:pPr>
            <w:r w:rsidRPr="00147D65">
              <w:rPr>
                <w:rFonts w:ascii="Times New Roman" w:hAnsi="Times New Roman" w:cs="Times New Roman"/>
                <w:sz w:val="22"/>
                <w:szCs w:val="22"/>
              </w:rPr>
              <w:t>202</w:t>
            </w:r>
            <w:r>
              <w:rPr>
                <w:rFonts w:ascii="Times New Roman" w:hAnsi="Times New Roman" w:cs="Times New Roman"/>
                <w:sz w:val="22"/>
                <w:szCs w:val="22"/>
              </w:rPr>
              <w:t>4</w:t>
            </w:r>
          </w:p>
        </w:tc>
      </w:tr>
      <w:tr w:rsidR="000524E4" w:rsidRPr="00147D65" w14:paraId="5D1F80EA" w14:textId="77777777" w:rsidTr="00B80248">
        <w:trPr>
          <w:cantSplit/>
          <w:tblHeader/>
        </w:trPr>
        <w:tc>
          <w:tcPr>
            <w:tcW w:w="3690" w:type="dxa"/>
          </w:tcPr>
          <w:p w14:paraId="7804BBEF" w14:textId="77777777" w:rsidR="000524E4" w:rsidRPr="00147D65" w:rsidRDefault="000524E4" w:rsidP="000524E4">
            <w:pPr>
              <w:rPr>
                <w:rFonts w:ascii="Times New Roman" w:hAnsi="Times New Roman" w:cs="Times New Roman"/>
                <w:b/>
                <w:bCs/>
                <w:i/>
                <w:iCs/>
                <w:sz w:val="22"/>
                <w:szCs w:val="22"/>
              </w:rPr>
            </w:pPr>
          </w:p>
        </w:tc>
        <w:tc>
          <w:tcPr>
            <w:tcW w:w="5760" w:type="dxa"/>
            <w:gridSpan w:val="7"/>
          </w:tcPr>
          <w:p w14:paraId="23B475FF" w14:textId="46C0CB80" w:rsidR="000524E4" w:rsidRPr="00147D65" w:rsidRDefault="000524E4" w:rsidP="000524E4">
            <w:pPr>
              <w:tabs>
                <w:tab w:val="decimal" w:pos="1000"/>
              </w:tabs>
              <w:jc w:val="center"/>
              <w:rPr>
                <w:rFonts w:ascii="Times New Roman" w:hAnsi="Times New Roman" w:cs="Times New Roman"/>
                <w:i/>
                <w:iCs/>
                <w:sz w:val="22"/>
                <w:szCs w:val="22"/>
              </w:rPr>
            </w:pPr>
            <w:r w:rsidRPr="00147D65">
              <w:rPr>
                <w:rFonts w:ascii="Times New Roman" w:hAnsi="Times New Roman" w:cs="Times New Roman"/>
                <w:i/>
                <w:iCs/>
                <w:sz w:val="22"/>
                <w:szCs w:val="22"/>
              </w:rPr>
              <w:t>(in thousand Baht)</w:t>
            </w:r>
          </w:p>
        </w:tc>
      </w:tr>
      <w:tr w:rsidR="000524E4" w:rsidRPr="00147D65" w14:paraId="76E03EC5" w14:textId="77777777" w:rsidTr="008741FD">
        <w:trPr>
          <w:cantSplit/>
        </w:trPr>
        <w:tc>
          <w:tcPr>
            <w:tcW w:w="3690" w:type="dxa"/>
          </w:tcPr>
          <w:p w14:paraId="625CFC69" w14:textId="614BB1C9" w:rsidR="000524E4" w:rsidRPr="00147D65" w:rsidRDefault="000524E4" w:rsidP="000524E4">
            <w:pPr>
              <w:ind w:left="282" w:hanging="282"/>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receivable (not include loss allowance)</w:t>
            </w:r>
          </w:p>
        </w:tc>
        <w:tc>
          <w:tcPr>
            <w:tcW w:w="1260" w:type="dxa"/>
          </w:tcPr>
          <w:p w14:paraId="244C2C07" w14:textId="77777777" w:rsidR="000524E4" w:rsidRPr="00147D65" w:rsidRDefault="000524E4" w:rsidP="000524E4">
            <w:pPr>
              <w:tabs>
                <w:tab w:val="decimal" w:pos="1000"/>
              </w:tabs>
              <w:rPr>
                <w:rFonts w:ascii="Times New Roman" w:hAnsi="Times New Roman" w:cs="Times New Roman"/>
                <w:sz w:val="22"/>
                <w:szCs w:val="22"/>
              </w:rPr>
            </w:pPr>
          </w:p>
        </w:tc>
        <w:tc>
          <w:tcPr>
            <w:tcW w:w="183" w:type="dxa"/>
          </w:tcPr>
          <w:p w14:paraId="1941C0E4"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tcPr>
          <w:p w14:paraId="0A91B516"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12DCC0B2"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39D92CE1" w14:textId="77777777" w:rsidR="000524E4" w:rsidRPr="00147D65" w:rsidRDefault="000524E4" w:rsidP="000524E4">
            <w:pPr>
              <w:tabs>
                <w:tab w:val="decimal" w:pos="1000"/>
              </w:tabs>
              <w:rPr>
                <w:rFonts w:ascii="Times New Roman" w:hAnsi="Times New Roman" w:cs="Times New Roman"/>
                <w:sz w:val="22"/>
                <w:szCs w:val="22"/>
              </w:rPr>
            </w:pPr>
          </w:p>
        </w:tc>
        <w:tc>
          <w:tcPr>
            <w:tcW w:w="180" w:type="dxa"/>
          </w:tcPr>
          <w:p w14:paraId="5B9B80C3"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77A7AE8D" w14:textId="77777777" w:rsidR="000524E4" w:rsidRPr="00147D65" w:rsidRDefault="000524E4" w:rsidP="000524E4">
            <w:pPr>
              <w:tabs>
                <w:tab w:val="decimal" w:pos="1000"/>
              </w:tabs>
              <w:rPr>
                <w:rFonts w:ascii="Times New Roman" w:hAnsi="Times New Roman" w:cs="Times New Roman"/>
                <w:sz w:val="22"/>
                <w:szCs w:val="22"/>
              </w:rPr>
            </w:pPr>
          </w:p>
        </w:tc>
      </w:tr>
      <w:tr w:rsidR="000524E4" w:rsidRPr="00147D65" w14:paraId="73AE8DF5" w14:textId="77777777">
        <w:trPr>
          <w:cantSplit/>
        </w:trPr>
        <w:tc>
          <w:tcPr>
            <w:tcW w:w="3690" w:type="dxa"/>
          </w:tcPr>
          <w:p w14:paraId="35819E22" w14:textId="365A1F65" w:rsidR="000524E4" w:rsidRPr="00147D65" w:rsidRDefault="000524E4" w:rsidP="000524E4">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89C4FE0" w14:textId="581417BA" w:rsidR="000524E4" w:rsidRPr="00147D65" w:rsidRDefault="00EE042C" w:rsidP="000524E4">
            <w:pPr>
              <w:tabs>
                <w:tab w:val="decimal" w:pos="1000"/>
              </w:tabs>
              <w:rPr>
                <w:rFonts w:ascii="Times New Roman" w:hAnsi="Times New Roman" w:cs="Times New Roman"/>
                <w:sz w:val="22"/>
                <w:szCs w:val="22"/>
              </w:rPr>
            </w:pPr>
            <w:r w:rsidRPr="00D81766">
              <w:rPr>
                <w:rFonts w:ascii="Times New Roman" w:hAnsi="Times New Roman" w:cs="Times New Roman" w:hint="cs"/>
                <w:sz w:val="22"/>
                <w:szCs w:val="22"/>
                <w:cs/>
              </w:rPr>
              <w:t>-</w:t>
            </w:r>
          </w:p>
        </w:tc>
        <w:tc>
          <w:tcPr>
            <w:tcW w:w="183" w:type="dxa"/>
          </w:tcPr>
          <w:p w14:paraId="2FB10FD4" w14:textId="77777777" w:rsidR="000524E4" w:rsidRPr="00147D65" w:rsidRDefault="000524E4" w:rsidP="000524E4">
            <w:pPr>
              <w:tabs>
                <w:tab w:val="decimal" w:pos="1000"/>
              </w:tabs>
              <w:rPr>
                <w:rFonts w:ascii="Times New Roman" w:hAnsi="Times New Roman" w:cs="Times New Roman"/>
                <w:sz w:val="22"/>
                <w:szCs w:val="22"/>
              </w:rPr>
            </w:pPr>
          </w:p>
        </w:tc>
        <w:tc>
          <w:tcPr>
            <w:tcW w:w="1347" w:type="dxa"/>
            <w:vAlign w:val="center"/>
          </w:tcPr>
          <w:p w14:paraId="36B90E7C" w14:textId="2DC0A76C" w:rsidR="000524E4" w:rsidRPr="00147D65" w:rsidRDefault="00110CFF"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w:t>
            </w:r>
          </w:p>
        </w:tc>
        <w:tc>
          <w:tcPr>
            <w:tcW w:w="180" w:type="dxa"/>
          </w:tcPr>
          <w:p w14:paraId="746D760C" w14:textId="77777777" w:rsidR="000524E4" w:rsidRPr="00147D65" w:rsidRDefault="000524E4" w:rsidP="000524E4">
            <w:pPr>
              <w:tabs>
                <w:tab w:val="decimal" w:pos="1000"/>
              </w:tabs>
              <w:rPr>
                <w:rFonts w:ascii="Times New Roman" w:hAnsi="Times New Roman" w:cs="Times New Roman"/>
                <w:sz w:val="22"/>
                <w:szCs w:val="22"/>
              </w:rPr>
            </w:pPr>
          </w:p>
        </w:tc>
        <w:tc>
          <w:tcPr>
            <w:tcW w:w="1260" w:type="dxa"/>
          </w:tcPr>
          <w:p w14:paraId="2656A3BF" w14:textId="19CC9245" w:rsidR="000524E4" w:rsidRPr="00147D65" w:rsidRDefault="00EE042C" w:rsidP="009F5085">
            <w:pPr>
              <w:tabs>
                <w:tab w:val="decimal" w:pos="1000"/>
              </w:tabs>
              <w:rPr>
                <w:rFonts w:ascii="Times New Roman" w:hAnsi="Times New Roman" w:cstheme="minorBidi"/>
                <w:sz w:val="22"/>
                <w:szCs w:val="22"/>
              </w:rPr>
            </w:pPr>
            <w:r w:rsidRPr="00D81766">
              <w:rPr>
                <w:rFonts w:ascii="Times New Roman" w:hAnsi="Times New Roman" w:cs="Times New Roman"/>
                <w:sz w:val="22"/>
                <w:szCs w:val="22"/>
                <w:cs/>
              </w:rPr>
              <w:t>1</w:t>
            </w:r>
            <w:r w:rsidRPr="00EE042C">
              <w:rPr>
                <w:rFonts w:ascii="Times New Roman" w:hAnsi="Times New Roman" w:cstheme="minorBidi"/>
                <w:sz w:val="22"/>
                <w:szCs w:val="22"/>
              </w:rPr>
              <w:t>,</w:t>
            </w:r>
            <w:r w:rsidRPr="00D81766">
              <w:rPr>
                <w:rFonts w:ascii="Times New Roman" w:hAnsi="Times New Roman" w:cs="Times New Roman"/>
                <w:sz w:val="22"/>
                <w:szCs w:val="22"/>
                <w:cs/>
              </w:rPr>
              <w:t>017</w:t>
            </w:r>
            <w:r w:rsidRPr="00EE042C">
              <w:rPr>
                <w:rFonts w:ascii="Times New Roman" w:hAnsi="Times New Roman" w:cstheme="minorBidi"/>
                <w:sz w:val="22"/>
                <w:szCs w:val="22"/>
              </w:rPr>
              <w:t>,</w:t>
            </w:r>
            <w:r w:rsidRPr="00D81766">
              <w:rPr>
                <w:rFonts w:ascii="Times New Roman" w:hAnsi="Times New Roman" w:cs="Times New Roman"/>
                <w:sz w:val="22"/>
                <w:szCs w:val="22"/>
                <w:cs/>
              </w:rPr>
              <w:t>994</w:t>
            </w:r>
          </w:p>
        </w:tc>
        <w:tc>
          <w:tcPr>
            <w:tcW w:w="180" w:type="dxa"/>
          </w:tcPr>
          <w:p w14:paraId="64D493C0" w14:textId="77777777" w:rsidR="000524E4" w:rsidRPr="00147D65" w:rsidRDefault="000524E4" w:rsidP="000524E4">
            <w:pPr>
              <w:tabs>
                <w:tab w:val="decimal" w:pos="1000"/>
              </w:tabs>
              <w:rPr>
                <w:rFonts w:ascii="Times New Roman" w:hAnsi="Times New Roman" w:cs="Times New Roman"/>
                <w:sz w:val="22"/>
                <w:szCs w:val="22"/>
              </w:rPr>
            </w:pPr>
          </w:p>
        </w:tc>
        <w:tc>
          <w:tcPr>
            <w:tcW w:w="1350" w:type="dxa"/>
          </w:tcPr>
          <w:p w14:paraId="4A3523E3" w14:textId="504D9A7D" w:rsidR="000524E4" w:rsidRPr="00147D65" w:rsidRDefault="006F69D4" w:rsidP="009F5085">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1,225,737 </w:t>
            </w:r>
          </w:p>
        </w:tc>
      </w:tr>
      <w:tr w:rsidR="0028722D" w:rsidRPr="00147D65" w14:paraId="0A53AA34" w14:textId="77777777">
        <w:trPr>
          <w:cantSplit/>
        </w:trPr>
        <w:tc>
          <w:tcPr>
            <w:tcW w:w="3690" w:type="dxa"/>
          </w:tcPr>
          <w:p w14:paraId="4BBE675B" w14:textId="45D633EF"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Associates</w:t>
            </w:r>
          </w:p>
        </w:tc>
        <w:tc>
          <w:tcPr>
            <w:tcW w:w="1260" w:type="dxa"/>
          </w:tcPr>
          <w:p w14:paraId="628FF1B6" w14:textId="7162A7B8" w:rsidR="0028722D" w:rsidRPr="004D2AFB" w:rsidRDefault="0028722D" w:rsidP="0028722D">
            <w:pPr>
              <w:tabs>
                <w:tab w:val="decimal" w:pos="1000"/>
              </w:tabs>
              <w:rPr>
                <w:rFonts w:ascii="Times New Roman" w:hAnsi="Times New Roman" w:cs="Times New Roman"/>
                <w:sz w:val="22"/>
                <w:szCs w:val="22"/>
              </w:rPr>
            </w:pPr>
            <w:r w:rsidRPr="00435DE5">
              <w:rPr>
                <w:rFonts w:ascii="Times New Roman" w:hAnsi="Times New Roman" w:cs="Times New Roman"/>
                <w:sz w:val="22"/>
                <w:szCs w:val="22"/>
              </w:rPr>
              <w:t>1,5</w:t>
            </w:r>
            <w:r w:rsidR="005F46C6">
              <w:rPr>
                <w:rFonts w:ascii="Times New Roman" w:hAnsi="Times New Roman" w:cs="Times New Roman"/>
                <w:sz w:val="22"/>
                <w:szCs w:val="22"/>
              </w:rPr>
              <w:t>63</w:t>
            </w:r>
          </w:p>
        </w:tc>
        <w:tc>
          <w:tcPr>
            <w:tcW w:w="183" w:type="dxa"/>
          </w:tcPr>
          <w:p w14:paraId="4738C349" w14:textId="77777777" w:rsidR="0028722D" w:rsidRPr="004D2AFB" w:rsidRDefault="0028722D" w:rsidP="0028722D">
            <w:pPr>
              <w:tabs>
                <w:tab w:val="decimal" w:pos="1000"/>
              </w:tabs>
              <w:rPr>
                <w:rFonts w:ascii="Times New Roman" w:hAnsi="Times New Roman" w:cs="Times New Roman"/>
                <w:sz w:val="22"/>
                <w:szCs w:val="22"/>
              </w:rPr>
            </w:pPr>
          </w:p>
        </w:tc>
        <w:tc>
          <w:tcPr>
            <w:tcW w:w="1347" w:type="dxa"/>
            <w:vAlign w:val="center"/>
          </w:tcPr>
          <w:p w14:paraId="67A89E22" w14:textId="04B3CC40" w:rsidR="0028722D" w:rsidRPr="004D2AFB"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1,054 </w:t>
            </w:r>
          </w:p>
        </w:tc>
        <w:tc>
          <w:tcPr>
            <w:tcW w:w="180" w:type="dxa"/>
          </w:tcPr>
          <w:p w14:paraId="4AC77DA8" w14:textId="77777777" w:rsidR="0028722D" w:rsidRPr="004D2AFB" w:rsidRDefault="0028722D" w:rsidP="0028722D">
            <w:pPr>
              <w:tabs>
                <w:tab w:val="decimal" w:pos="1000"/>
              </w:tabs>
              <w:rPr>
                <w:rFonts w:ascii="Times New Roman" w:hAnsi="Times New Roman" w:cs="Times New Roman"/>
                <w:sz w:val="22"/>
                <w:szCs w:val="22"/>
              </w:rPr>
            </w:pPr>
          </w:p>
        </w:tc>
        <w:tc>
          <w:tcPr>
            <w:tcW w:w="1260" w:type="dxa"/>
          </w:tcPr>
          <w:p w14:paraId="622C60CF" w14:textId="1512F008" w:rsidR="0028722D" w:rsidRPr="004D2AFB" w:rsidRDefault="003C7614" w:rsidP="0028722D">
            <w:pPr>
              <w:tabs>
                <w:tab w:val="decimal" w:pos="1000"/>
              </w:tabs>
              <w:rPr>
                <w:rFonts w:ascii="Times New Roman" w:hAnsi="Times New Roman" w:cs="Times New Roman"/>
                <w:sz w:val="22"/>
                <w:szCs w:val="22"/>
              </w:rPr>
            </w:pPr>
            <w:r w:rsidRPr="003C7614">
              <w:rPr>
                <w:rFonts w:ascii="Times New Roman" w:hAnsi="Times New Roman" w:cs="Times New Roman"/>
                <w:sz w:val="22"/>
                <w:szCs w:val="22"/>
              </w:rPr>
              <w:t>200</w:t>
            </w:r>
          </w:p>
        </w:tc>
        <w:tc>
          <w:tcPr>
            <w:tcW w:w="180" w:type="dxa"/>
          </w:tcPr>
          <w:p w14:paraId="5B8AC9AD"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7667E1F0" w14:textId="61704963"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7 </w:t>
            </w:r>
          </w:p>
        </w:tc>
      </w:tr>
      <w:tr w:rsidR="0028722D" w:rsidRPr="00147D65" w14:paraId="2CC4216F" w14:textId="77777777">
        <w:trPr>
          <w:cantSplit/>
        </w:trPr>
        <w:tc>
          <w:tcPr>
            <w:tcW w:w="3690" w:type="dxa"/>
          </w:tcPr>
          <w:p w14:paraId="2B379FAC" w14:textId="0E0B24C7" w:rsidR="0028722D" w:rsidRPr="00147D65" w:rsidRDefault="0028722D" w:rsidP="0028722D">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0FF542F5" w14:textId="70C93B6C" w:rsidR="0028722D" w:rsidRPr="004D2AFB" w:rsidRDefault="0028722D" w:rsidP="0028722D">
            <w:pPr>
              <w:tabs>
                <w:tab w:val="decimal" w:pos="1000"/>
              </w:tabs>
              <w:rPr>
                <w:rFonts w:ascii="Times New Roman" w:hAnsi="Times New Roman" w:cs="Times New Roman"/>
                <w:sz w:val="22"/>
                <w:szCs w:val="22"/>
              </w:rPr>
            </w:pPr>
            <w:r w:rsidRPr="00CD7DE5">
              <w:rPr>
                <w:rFonts w:ascii="Times New Roman" w:hAnsi="Times New Roman" w:cs="Times New Roman"/>
                <w:sz w:val="22"/>
                <w:szCs w:val="22"/>
              </w:rPr>
              <w:t>7,8</w:t>
            </w:r>
            <w:r w:rsidR="005F46C6">
              <w:rPr>
                <w:rFonts w:ascii="Times New Roman" w:hAnsi="Times New Roman" w:cs="Times New Roman"/>
                <w:sz w:val="22"/>
                <w:szCs w:val="22"/>
              </w:rPr>
              <w:t>67</w:t>
            </w:r>
          </w:p>
        </w:tc>
        <w:tc>
          <w:tcPr>
            <w:tcW w:w="183" w:type="dxa"/>
          </w:tcPr>
          <w:p w14:paraId="4F1670B1" w14:textId="77777777" w:rsidR="0028722D" w:rsidRPr="004D2AFB" w:rsidRDefault="0028722D" w:rsidP="0028722D">
            <w:pPr>
              <w:tabs>
                <w:tab w:val="decimal" w:pos="1000"/>
              </w:tabs>
              <w:rPr>
                <w:rFonts w:ascii="Times New Roman" w:hAnsi="Times New Roman" w:cs="Times New Roman"/>
                <w:sz w:val="22"/>
                <w:szCs w:val="22"/>
              </w:rPr>
            </w:pPr>
          </w:p>
        </w:tc>
        <w:tc>
          <w:tcPr>
            <w:tcW w:w="1347" w:type="dxa"/>
            <w:vAlign w:val="center"/>
          </w:tcPr>
          <w:p w14:paraId="2AEE1F47" w14:textId="64553B9E" w:rsidR="0028722D" w:rsidRPr="004D2AFB"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1,642 </w:t>
            </w:r>
          </w:p>
        </w:tc>
        <w:tc>
          <w:tcPr>
            <w:tcW w:w="180" w:type="dxa"/>
          </w:tcPr>
          <w:p w14:paraId="0C32ACA1" w14:textId="77777777" w:rsidR="0028722D" w:rsidRPr="004D2AFB" w:rsidRDefault="0028722D" w:rsidP="0028722D">
            <w:pPr>
              <w:tabs>
                <w:tab w:val="decimal" w:pos="1000"/>
              </w:tabs>
              <w:rPr>
                <w:rFonts w:ascii="Times New Roman" w:hAnsi="Times New Roman" w:cs="Times New Roman"/>
                <w:sz w:val="22"/>
                <w:szCs w:val="22"/>
              </w:rPr>
            </w:pPr>
          </w:p>
        </w:tc>
        <w:tc>
          <w:tcPr>
            <w:tcW w:w="1260" w:type="dxa"/>
          </w:tcPr>
          <w:p w14:paraId="0F155B0F" w14:textId="1970FBB6" w:rsidR="0028722D" w:rsidRPr="004D2AFB" w:rsidRDefault="003C7614"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152F543"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2697E8A1" w14:textId="72F9DE30"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1,642 </w:t>
            </w:r>
          </w:p>
        </w:tc>
      </w:tr>
      <w:tr w:rsidR="0028722D" w:rsidRPr="00147D65" w14:paraId="054C114C" w14:textId="77777777">
        <w:trPr>
          <w:cantSplit/>
        </w:trPr>
        <w:tc>
          <w:tcPr>
            <w:tcW w:w="3690" w:type="dxa"/>
          </w:tcPr>
          <w:p w14:paraId="195CE8FF" w14:textId="6E9061A9"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Other related parties</w:t>
            </w:r>
          </w:p>
        </w:tc>
        <w:tc>
          <w:tcPr>
            <w:tcW w:w="1260" w:type="dxa"/>
          </w:tcPr>
          <w:p w14:paraId="1C6330D7" w14:textId="3FABFB69" w:rsidR="0028722D" w:rsidRPr="004D2AFB" w:rsidRDefault="0028722D" w:rsidP="0028722D">
            <w:pPr>
              <w:tabs>
                <w:tab w:val="decimal" w:pos="1000"/>
              </w:tabs>
              <w:rPr>
                <w:rFonts w:ascii="Times New Roman" w:hAnsi="Times New Roman" w:cs="Times New Roman"/>
                <w:sz w:val="22"/>
                <w:szCs w:val="22"/>
              </w:rPr>
            </w:pPr>
            <w:r w:rsidRPr="00C66C47">
              <w:rPr>
                <w:rFonts w:ascii="Times New Roman" w:hAnsi="Times New Roman" w:cs="Times New Roman"/>
                <w:sz w:val="22"/>
                <w:szCs w:val="22"/>
              </w:rPr>
              <w:t>25,700</w:t>
            </w:r>
          </w:p>
        </w:tc>
        <w:tc>
          <w:tcPr>
            <w:tcW w:w="183" w:type="dxa"/>
          </w:tcPr>
          <w:p w14:paraId="24557668" w14:textId="77777777" w:rsidR="0028722D" w:rsidRPr="004D2AFB" w:rsidRDefault="0028722D" w:rsidP="0028722D">
            <w:pPr>
              <w:tabs>
                <w:tab w:val="decimal" w:pos="1000"/>
              </w:tabs>
              <w:rPr>
                <w:rFonts w:ascii="Times New Roman" w:hAnsi="Times New Roman" w:cs="Times New Roman"/>
                <w:sz w:val="22"/>
                <w:szCs w:val="22"/>
              </w:rPr>
            </w:pPr>
          </w:p>
        </w:tc>
        <w:tc>
          <w:tcPr>
            <w:tcW w:w="1347" w:type="dxa"/>
            <w:vAlign w:val="center"/>
          </w:tcPr>
          <w:p w14:paraId="7DAC4680" w14:textId="21825E60" w:rsidR="0028722D" w:rsidRPr="004D2AFB"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28,454 </w:t>
            </w:r>
          </w:p>
        </w:tc>
        <w:tc>
          <w:tcPr>
            <w:tcW w:w="180" w:type="dxa"/>
          </w:tcPr>
          <w:p w14:paraId="55198AB8" w14:textId="77777777" w:rsidR="0028722D" w:rsidRPr="004D2AFB" w:rsidRDefault="0028722D" w:rsidP="0028722D">
            <w:pPr>
              <w:tabs>
                <w:tab w:val="decimal" w:pos="1000"/>
              </w:tabs>
              <w:rPr>
                <w:rFonts w:ascii="Times New Roman" w:hAnsi="Times New Roman" w:cs="Times New Roman"/>
                <w:sz w:val="22"/>
                <w:szCs w:val="22"/>
              </w:rPr>
            </w:pPr>
          </w:p>
        </w:tc>
        <w:tc>
          <w:tcPr>
            <w:tcW w:w="1260" w:type="dxa"/>
          </w:tcPr>
          <w:p w14:paraId="4FEB962D" w14:textId="104889D4" w:rsidR="0028722D" w:rsidRPr="004D2AFB" w:rsidRDefault="00483F22" w:rsidP="0028722D">
            <w:pPr>
              <w:tabs>
                <w:tab w:val="decimal" w:pos="1000"/>
              </w:tabs>
              <w:rPr>
                <w:rFonts w:ascii="Times New Roman" w:hAnsi="Times New Roman" w:cs="Times New Roman"/>
                <w:sz w:val="22"/>
                <w:szCs w:val="22"/>
              </w:rPr>
            </w:pPr>
            <w:r w:rsidRPr="00483F22">
              <w:rPr>
                <w:rFonts w:ascii="Times New Roman" w:hAnsi="Times New Roman" w:cs="Times New Roman"/>
                <w:sz w:val="22"/>
                <w:szCs w:val="22"/>
              </w:rPr>
              <w:t>9,97</w:t>
            </w:r>
            <w:r w:rsidR="00884B53">
              <w:rPr>
                <w:rFonts w:ascii="Times New Roman" w:hAnsi="Times New Roman" w:cs="Times New Roman"/>
                <w:sz w:val="22"/>
                <w:szCs w:val="22"/>
              </w:rPr>
              <w:t>3</w:t>
            </w:r>
          </w:p>
        </w:tc>
        <w:tc>
          <w:tcPr>
            <w:tcW w:w="180" w:type="dxa"/>
          </w:tcPr>
          <w:p w14:paraId="1BED1451"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71312457" w14:textId="5118C8DC"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9,987 </w:t>
            </w:r>
          </w:p>
        </w:tc>
      </w:tr>
      <w:tr w:rsidR="0028722D" w:rsidRPr="00147D65" w14:paraId="267C62BB" w14:textId="77777777" w:rsidTr="008741FD">
        <w:trPr>
          <w:cantSplit/>
        </w:trPr>
        <w:tc>
          <w:tcPr>
            <w:tcW w:w="3690" w:type="dxa"/>
          </w:tcPr>
          <w:p w14:paraId="6A1DE6FC" w14:textId="77777777" w:rsidR="0028722D" w:rsidRPr="00147D65" w:rsidRDefault="0028722D" w:rsidP="0028722D">
            <w:pPr>
              <w:rPr>
                <w:rFonts w:ascii="Times New Roman" w:hAnsi="Times New Roman" w:cs="Times New Roman"/>
                <w:b/>
                <w:bCs/>
                <w:i/>
                <w:iCs/>
                <w:sz w:val="22"/>
                <w:szCs w:val="22"/>
              </w:rPr>
            </w:pPr>
          </w:p>
        </w:tc>
        <w:tc>
          <w:tcPr>
            <w:tcW w:w="1260" w:type="dxa"/>
          </w:tcPr>
          <w:p w14:paraId="183331C2"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7F089BA4"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0847DD50"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8020DEB"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11DCD1A2"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5F62DE7C"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6EFE2272"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559A5F18" w14:textId="77777777" w:rsidTr="008741FD">
        <w:trPr>
          <w:cantSplit/>
        </w:trPr>
        <w:tc>
          <w:tcPr>
            <w:tcW w:w="3690" w:type="dxa"/>
          </w:tcPr>
          <w:p w14:paraId="5EC41A22" w14:textId="1980651A"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Accrued interest income</w:t>
            </w:r>
          </w:p>
        </w:tc>
        <w:tc>
          <w:tcPr>
            <w:tcW w:w="1260" w:type="dxa"/>
          </w:tcPr>
          <w:p w14:paraId="242B6E75"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31394BC2"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7E1C0F5D"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15866457"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5FC4135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0026606D"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5B4DE015"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5FB068FD" w14:textId="77777777" w:rsidTr="008741FD">
        <w:trPr>
          <w:cantSplit/>
        </w:trPr>
        <w:tc>
          <w:tcPr>
            <w:tcW w:w="3690" w:type="dxa"/>
          </w:tcPr>
          <w:p w14:paraId="533C205B" w14:textId="6DB34A12"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4B224FD" w14:textId="6FE34D63" w:rsidR="0028722D" w:rsidRPr="00147D65" w:rsidRDefault="00730D4C" w:rsidP="0028722D">
            <w:pPr>
              <w:tabs>
                <w:tab w:val="decimal" w:pos="1000"/>
              </w:tabs>
              <w:rPr>
                <w:rFonts w:ascii="Times New Roman" w:hAnsi="Times New Roman" w:cs="Times New Roman"/>
                <w:sz w:val="22"/>
                <w:szCs w:val="22"/>
              </w:rPr>
            </w:pPr>
            <w:r w:rsidRPr="00D81766">
              <w:rPr>
                <w:rFonts w:ascii="Times New Roman" w:hAnsi="Times New Roman" w:cs="Times New Roman" w:hint="cs"/>
                <w:sz w:val="22"/>
                <w:szCs w:val="22"/>
                <w:cs/>
              </w:rPr>
              <w:t>-</w:t>
            </w:r>
          </w:p>
        </w:tc>
        <w:tc>
          <w:tcPr>
            <w:tcW w:w="183" w:type="dxa"/>
          </w:tcPr>
          <w:p w14:paraId="0141E743"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5851B7A6" w14:textId="658E8AFC"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51FF51FE"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4AF957C9" w14:textId="4FE06DDB" w:rsidR="0028722D" w:rsidRPr="00147D65" w:rsidRDefault="00730D4C" w:rsidP="0028722D">
            <w:pPr>
              <w:tabs>
                <w:tab w:val="decimal" w:pos="1000"/>
              </w:tabs>
              <w:rPr>
                <w:rFonts w:ascii="Times New Roman" w:hAnsi="Times New Roman" w:cs="Times New Roman"/>
                <w:sz w:val="22"/>
                <w:szCs w:val="22"/>
              </w:rPr>
            </w:pPr>
            <w:r w:rsidRPr="00D81766">
              <w:rPr>
                <w:rFonts w:ascii="Times New Roman" w:hAnsi="Times New Roman" w:cs="Times New Roman"/>
                <w:sz w:val="22"/>
                <w:szCs w:val="22"/>
                <w:cs/>
              </w:rPr>
              <w:t>311</w:t>
            </w:r>
            <w:r w:rsidRPr="00730D4C">
              <w:rPr>
                <w:rFonts w:ascii="Times New Roman" w:hAnsi="Times New Roman" w:cs="Times New Roman"/>
                <w:sz w:val="22"/>
                <w:szCs w:val="22"/>
              </w:rPr>
              <w:t>,</w:t>
            </w:r>
            <w:r w:rsidRPr="00D81766">
              <w:rPr>
                <w:rFonts w:ascii="Times New Roman" w:hAnsi="Times New Roman" w:cs="Times New Roman"/>
                <w:sz w:val="22"/>
                <w:szCs w:val="22"/>
                <w:cs/>
              </w:rPr>
              <w:t>949</w:t>
            </w:r>
          </w:p>
        </w:tc>
        <w:tc>
          <w:tcPr>
            <w:tcW w:w="180" w:type="dxa"/>
          </w:tcPr>
          <w:p w14:paraId="5AA9A40B"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390714A9" w14:textId="4BA5D050"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249,620 </w:t>
            </w:r>
          </w:p>
        </w:tc>
      </w:tr>
      <w:tr w:rsidR="0028722D" w:rsidRPr="00147D65" w14:paraId="460723CE" w14:textId="77777777" w:rsidTr="008741FD">
        <w:trPr>
          <w:cantSplit/>
        </w:trPr>
        <w:tc>
          <w:tcPr>
            <w:tcW w:w="3690" w:type="dxa"/>
          </w:tcPr>
          <w:p w14:paraId="02B47CA2" w14:textId="5481F725"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Angsana New"/>
                <w:sz w:val="22"/>
              </w:rPr>
              <w:t>Joint ventures</w:t>
            </w:r>
          </w:p>
        </w:tc>
        <w:tc>
          <w:tcPr>
            <w:tcW w:w="1260" w:type="dxa"/>
          </w:tcPr>
          <w:p w14:paraId="611E0042" w14:textId="43D8D0F9" w:rsidR="0028722D" w:rsidRPr="00147D65" w:rsidRDefault="0028722D" w:rsidP="0028722D">
            <w:pPr>
              <w:tabs>
                <w:tab w:val="decimal" w:pos="1000"/>
              </w:tabs>
              <w:rPr>
                <w:rFonts w:ascii="Times New Roman" w:hAnsi="Times New Roman" w:cs="Times New Roman"/>
                <w:sz w:val="22"/>
                <w:szCs w:val="22"/>
              </w:rPr>
            </w:pPr>
            <w:r w:rsidRPr="00852498">
              <w:rPr>
                <w:rFonts w:ascii="Times New Roman" w:hAnsi="Times New Roman" w:cs="Times New Roman"/>
                <w:sz w:val="22"/>
                <w:szCs w:val="22"/>
              </w:rPr>
              <w:t>234</w:t>
            </w:r>
          </w:p>
        </w:tc>
        <w:tc>
          <w:tcPr>
            <w:tcW w:w="183" w:type="dxa"/>
          </w:tcPr>
          <w:p w14:paraId="56FCC0AA"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39781EB0" w14:textId="2B86DF4B"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242</w:t>
            </w:r>
          </w:p>
        </w:tc>
        <w:tc>
          <w:tcPr>
            <w:tcW w:w="180" w:type="dxa"/>
          </w:tcPr>
          <w:p w14:paraId="503E131D"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78701CD1" w14:textId="68023D34" w:rsidR="0028722D" w:rsidRPr="00147D65" w:rsidRDefault="00483F22"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00E839A"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47DB6038" w14:textId="58ABD047" w:rsidR="0028722D" w:rsidRPr="00147D65" w:rsidRDefault="0028722D" w:rsidP="0028722D">
            <w:pPr>
              <w:tabs>
                <w:tab w:val="decimal" w:pos="1000"/>
              </w:tabs>
              <w:rPr>
                <w:rFonts w:ascii="Times New Roman" w:hAnsi="Times New Roman" w:cs="Times New Roman"/>
                <w:sz w:val="22"/>
                <w:szCs w:val="22"/>
              </w:rPr>
            </w:pPr>
            <w:r>
              <w:rPr>
                <w:rFonts w:ascii="Times New Roman" w:hAnsi="Times New Roman" w:cs="Times New Roman"/>
                <w:sz w:val="22"/>
                <w:szCs w:val="22"/>
              </w:rPr>
              <w:t>-</w:t>
            </w:r>
          </w:p>
        </w:tc>
      </w:tr>
      <w:tr w:rsidR="0028722D" w:rsidRPr="00147D65" w14:paraId="1EE3AA94" w14:textId="77777777" w:rsidTr="008741FD">
        <w:trPr>
          <w:cantSplit/>
        </w:trPr>
        <w:tc>
          <w:tcPr>
            <w:tcW w:w="3690" w:type="dxa"/>
          </w:tcPr>
          <w:p w14:paraId="0D374AD3" w14:textId="77777777" w:rsidR="0028722D" w:rsidRPr="00147D65" w:rsidRDefault="0028722D" w:rsidP="0028722D">
            <w:pPr>
              <w:rPr>
                <w:rFonts w:ascii="Times New Roman" w:hAnsi="Times New Roman" w:cs="Times New Roman"/>
                <w:b/>
                <w:bCs/>
                <w:i/>
                <w:iCs/>
                <w:sz w:val="22"/>
                <w:szCs w:val="22"/>
              </w:rPr>
            </w:pPr>
          </w:p>
        </w:tc>
        <w:tc>
          <w:tcPr>
            <w:tcW w:w="1260" w:type="dxa"/>
          </w:tcPr>
          <w:p w14:paraId="1D3E455D"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78F7C9E9"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5509FAA3"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7AE116F4"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283A8361"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67CEFA13"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0A5CA2F1"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2E34EC68" w14:textId="77777777" w:rsidTr="008741FD">
        <w:trPr>
          <w:cantSplit/>
        </w:trPr>
        <w:tc>
          <w:tcPr>
            <w:tcW w:w="3690" w:type="dxa"/>
          </w:tcPr>
          <w:p w14:paraId="21A8119B" w14:textId="484EE48C"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Short-term loans to related parties</w:t>
            </w:r>
          </w:p>
        </w:tc>
        <w:tc>
          <w:tcPr>
            <w:tcW w:w="1260" w:type="dxa"/>
          </w:tcPr>
          <w:p w14:paraId="47B824C0"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7E66B17D"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44B3FD26"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80374A5"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479EAF9D"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2DC3F36D"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515E6AD2"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61336E22" w14:textId="77777777" w:rsidTr="008741FD">
        <w:trPr>
          <w:cantSplit/>
        </w:trPr>
        <w:tc>
          <w:tcPr>
            <w:tcW w:w="3690" w:type="dxa"/>
          </w:tcPr>
          <w:p w14:paraId="75B12847" w14:textId="15A2B597"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8631F69" w14:textId="6A803E84" w:rsidR="0028722D" w:rsidRPr="00147D65" w:rsidRDefault="00FF2AEA" w:rsidP="0028722D">
            <w:pPr>
              <w:tabs>
                <w:tab w:val="decimal" w:pos="1000"/>
              </w:tabs>
              <w:rPr>
                <w:rFonts w:ascii="Times New Roman" w:hAnsi="Times New Roman" w:cs="Times New Roman"/>
                <w:sz w:val="22"/>
                <w:szCs w:val="22"/>
              </w:rPr>
            </w:pPr>
            <w:r w:rsidRPr="00D81766">
              <w:rPr>
                <w:rFonts w:ascii="Times New Roman" w:hAnsi="Times New Roman" w:cs="Times New Roman" w:hint="cs"/>
                <w:sz w:val="22"/>
                <w:szCs w:val="22"/>
                <w:cs/>
              </w:rPr>
              <w:t>-</w:t>
            </w:r>
          </w:p>
        </w:tc>
        <w:tc>
          <w:tcPr>
            <w:tcW w:w="183" w:type="dxa"/>
          </w:tcPr>
          <w:p w14:paraId="7DB8BD1B"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333BBD54" w14:textId="4890088A"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w:t>
            </w:r>
          </w:p>
        </w:tc>
        <w:tc>
          <w:tcPr>
            <w:tcW w:w="180" w:type="dxa"/>
          </w:tcPr>
          <w:p w14:paraId="15DB178F"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11238CD6" w14:textId="71E1FF3A" w:rsidR="0028722D" w:rsidRPr="00147D65" w:rsidRDefault="00E17823" w:rsidP="0028722D">
            <w:pPr>
              <w:tabs>
                <w:tab w:val="decimal" w:pos="1000"/>
              </w:tabs>
              <w:rPr>
                <w:rFonts w:ascii="Times New Roman" w:hAnsi="Times New Roman" w:cstheme="minorBidi"/>
                <w:sz w:val="22"/>
                <w:szCs w:val="22"/>
              </w:rPr>
            </w:pPr>
            <w:r w:rsidRPr="00D81766">
              <w:rPr>
                <w:rFonts w:ascii="Times New Roman" w:hAnsi="Times New Roman" w:cs="Times New Roman"/>
                <w:sz w:val="22"/>
                <w:szCs w:val="22"/>
                <w:cs/>
              </w:rPr>
              <w:t>24</w:t>
            </w:r>
            <w:r w:rsidRPr="00E17823">
              <w:rPr>
                <w:rFonts w:ascii="Times New Roman" w:hAnsi="Times New Roman" w:cstheme="minorBidi"/>
                <w:sz w:val="22"/>
                <w:szCs w:val="22"/>
              </w:rPr>
              <w:t>,</w:t>
            </w:r>
            <w:r w:rsidRPr="00D81766">
              <w:rPr>
                <w:rFonts w:ascii="Times New Roman" w:hAnsi="Times New Roman" w:cs="Times New Roman"/>
                <w:sz w:val="22"/>
                <w:szCs w:val="22"/>
                <w:cs/>
              </w:rPr>
              <w:t>907</w:t>
            </w:r>
            <w:r w:rsidRPr="00E17823">
              <w:rPr>
                <w:rFonts w:ascii="Times New Roman" w:hAnsi="Times New Roman" w:cstheme="minorBidi"/>
                <w:sz w:val="22"/>
                <w:szCs w:val="22"/>
              </w:rPr>
              <w:t>,</w:t>
            </w:r>
            <w:r w:rsidRPr="00D81766">
              <w:rPr>
                <w:rFonts w:ascii="Times New Roman" w:hAnsi="Times New Roman" w:cs="Times New Roman"/>
                <w:sz w:val="22"/>
                <w:szCs w:val="22"/>
                <w:cs/>
              </w:rPr>
              <w:t>184</w:t>
            </w:r>
          </w:p>
        </w:tc>
        <w:tc>
          <w:tcPr>
            <w:tcW w:w="180" w:type="dxa"/>
          </w:tcPr>
          <w:p w14:paraId="1BDEB6F3"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4A1D4D83" w14:textId="4832B4E2"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16,683,467 </w:t>
            </w:r>
          </w:p>
        </w:tc>
      </w:tr>
      <w:tr w:rsidR="0028722D" w:rsidRPr="00147D65" w14:paraId="433C6581" w14:textId="77777777" w:rsidTr="008741FD">
        <w:trPr>
          <w:cantSplit/>
        </w:trPr>
        <w:tc>
          <w:tcPr>
            <w:tcW w:w="3690" w:type="dxa"/>
          </w:tcPr>
          <w:p w14:paraId="110B60EC" w14:textId="77777777" w:rsidR="0028722D" w:rsidRPr="00147D65" w:rsidRDefault="0028722D" w:rsidP="0028722D">
            <w:pPr>
              <w:rPr>
                <w:rFonts w:ascii="Times New Roman" w:hAnsi="Times New Roman" w:cs="Times New Roman"/>
                <w:b/>
                <w:bCs/>
                <w:i/>
                <w:iCs/>
                <w:sz w:val="22"/>
                <w:szCs w:val="22"/>
              </w:rPr>
            </w:pPr>
          </w:p>
        </w:tc>
        <w:tc>
          <w:tcPr>
            <w:tcW w:w="1260" w:type="dxa"/>
          </w:tcPr>
          <w:p w14:paraId="7C91F03C"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05BA17F9"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4F366DC5"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761DEEE3"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75626FE0"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5C6AD67D"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09B36BD4"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39B82737" w14:textId="77777777" w:rsidTr="008741FD">
        <w:trPr>
          <w:cantSplit/>
        </w:trPr>
        <w:tc>
          <w:tcPr>
            <w:tcW w:w="3690" w:type="dxa"/>
          </w:tcPr>
          <w:p w14:paraId="5DE229CA" w14:textId="3B2D5121"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Long-term loans to related parties</w:t>
            </w:r>
          </w:p>
        </w:tc>
        <w:tc>
          <w:tcPr>
            <w:tcW w:w="1260" w:type="dxa"/>
          </w:tcPr>
          <w:p w14:paraId="486A23D7"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2AEDD9CE"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01C9807E"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2A530E48"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4F57B5F3"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72EC1B4B"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66DFFB4A"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4ABCEDE8" w14:textId="77777777" w:rsidTr="008741FD">
        <w:trPr>
          <w:cantSplit/>
        </w:trPr>
        <w:tc>
          <w:tcPr>
            <w:tcW w:w="3690" w:type="dxa"/>
          </w:tcPr>
          <w:p w14:paraId="19B0AC34" w14:textId="548E2C8A"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29CB180A" w14:textId="46DEC033" w:rsidR="0028722D" w:rsidRPr="00147D65" w:rsidRDefault="00FF2AEA" w:rsidP="0028722D">
            <w:pPr>
              <w:tabs>
                <w:tab w:val="decimal" w:pos="1000"/>
              </w:tabs>
              <w:rPr>
                <w:rFonts w:ascii="Times New Roman" w:hAnsi="Times New Roman" w:cs="Times New Roman"/>
                <w:sz w:val="22"/>
                <w:szCs w:val="22"/>
              </w:rPr>
            </w:pPr>
            <w:r w:rsidRPr="00D81766">
              <w:rPr>
                <w:rFonts w:ascii="Times New Roman" w:hAnsi="Times New Roman" w:cs="Times New Roman" w:hint="cs"/>
                <w:sz w:val="22"/>
                <w:szCs w:val="22"/>
                <w:cs/>
              </w:rPr>
              <w:t>-</w:t>
            </w:r>
          </w:p>
        </w:tc>
        <w:tc>
          <w:tcPr>
            <w:tcW w:w="183" w:type="dxa"/>
          </w:tcPr>
          <w:p w14:paraId="6F66069B"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38185362" w14:textId="7D7582A9"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18439FCF"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75568D6E" w14:textId="7FB334EA" w:rsidR="0028722D" w:rsidRPr="00147D65" w:rsidRDefault="00524F24" w:rsidP="0028722D">
            <w:pPr>
              <w:tabs>
                <w:tab w:val="decimal" w:pos="1000"/>
              </w:tabs>
              <w:rPr>
                <w:rFonts w:ascii="Times New Roman" w:hAnsi="Times New Roman" w:cs="Times New Roman"/>
                <w:sz w:val="22"/>
                <w:szCs w:val="22"/>
              </w:rPr>
            </w:pPr>
            <w:r w:rsidRPr="00D81766">
              <w:rPr>
                <w:rFonts w:ascii="Times New Roman" w:hAnsi="Times New Roman" w:cs="Times New Roman"/>
                <w:sz w:val="22"/>
                <w:szCs w:val="22"/>
                <w:cs/>
              </w:rPr>
              <w:t>17</w:t>
            </w:r>
            <w:r w:rsidRPr="00524F24">
              <w:rPr>
                <w:rFonts w:ascii="Times New Roman" w:hAnsi="Times New Roman" w:cs="Times New Roman"/>
                <w:sz w:val="22"/>
                <w:szCs w:val="22"/>
              </w:rPr>
              <w:t>,</w:t>
            </w:r>
            <w:r w:rsidRPr="00D81766">
              <w:rPr>
                <w:rFonts w:ascii="Times New Roman" w:hAnsi="Times New Roman" w:cs="Times New Roman"/>
                <w:sz w:val="22"/>
                <w:szCs w:val="22"/>
                <w:cs/>
              </w:rPr>
              <w:t>234</w:t>
            </w:r>
            <w:r w:rsidRPr="00524F24">
              <w:rPr>
                <w:rFonts w:ascii="Times New Roman" w:hAnsi="Times New Roman" w:cs="Times New Roman"/>
                <w:sz w:val="22"/>
                <w:szCs w:val="22"/>
              </w:rPr>
              <w:t>,</w:t>
            </w:r>
            <w:r w:rsidRPr="00D81766">
              <w:rPr>
                <w:rFonts w:ascii="Times New Roman" w:hAnsi="Times New Roman" w:cs="Times New Roman"/>
                <w:sz w:val="22"/>
                <w:szCs w:val="22"/>
                <w:cs/>
              </w:rPr>
              <w:t>022</w:t>
            </w:r>
          </w:p>
        </w:tc>
        <w:tc>
          <w:tcPr>
            <w:tcW w:w="180" w:type="dxa"/>
          </w:tcPr>
          <w:p w14:paraId="147CAEDF"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0E4D68DF" w14:textId="1526FA61" w:rsidR="0028722D" w:rsidRPr="00147D65" w:rsidRDefault="0028722D" w:rsidP="0028722D">
            <w:pPr>
              <w:tabs>
                <w:tab w:val="decimal" w:pos="1000"/>
              </w:tabs>
              <w:rPr>
                <w:rFonts w:ascii="Times New Roman" w:hAnsi="Times New Roman" w:cs="Times New Roman"/>
                <w:sz w:val="22"/>
                <w:szCs w:val="22"/>
              </w:rPr>
            </w:pPr>
            <w:r w:rsidRPr="008B6EBA">
              <w:rPr>
                <w:rFonts w:ascii="Times New Roman" w:hAnsi="Times New Roman" w:cs="Times New Roman"/>
                <w:sz w:val="22"/>
                <w:szCs w:val="22"/>
              </w:rPr>
              <w:t>20,073,628</w:t>
            </w:r>
          </w:p>
        </w:tc>
      </w:tr>
      <w:tr w:rsidR="0028722D" w:rsidRPr="00147D65" w14:paraId="64DD0650" w14:textId="77777777" w:rsidTr="008741FD">
        <w:trPr>
          <w:cantSplit/>
        </w:trPr>
        <w:tc>
          <w:tcPr>
            <w:tcW w:w="3690" w:type="dxa"/>
          </w:tcPr>
          <w:p w14:paraId="4C06BC76" w14:textId="414D9FD5" w:rsidR="0028722D" w:rsidRPr="00147D65" w:rsidRDefault="0028722D" w:rsidP="0028722D">
            <w:pPr>
              <w:rPr>
                <w:rFonts w:ascii="Times New Roman" w:hAnsi="Times New Roman" w:cs="Times New Roman"/>
                <w:sz w:val="22"/>
                <w:szCs w:val="22"/>
              </w:rPr>
            </w:pPr>
            <w:r w:rsidRPr="001421D5">
              <w:rPr>
                <w:rFonts w:ascii="Times New Roman" w:hAnsi="Times New Roman" w:cs="Times New Roman"/>
                <w:sz w:val="22"/>
                <w:szCs w:val="22"/>
              </w:rPr>
              <w:t>Joint ventures</w:t>
            </w:r>
          </w:p>
        </w:tc>
        <w:tc>
          <w:tcPr>
            <w:tcW w:w="1260" w:type="dxa"/>
          </w:tcPr>
          <w:p w14:paraId="3978D502" w14:textId="794CC057" w:rsidR="0028722D" w:rsidRDefault="00DA5D13" w:rsidP="0028722D">
            <w:pPr>
              <w:tabs>
                <w:tab w:val="decimal" w:pos="1000"/>
              </w:tabs>
              <w:rPr>
                <w:rFonts w:ascii="Times New Roman" w:hAnsi="Times New Roman" w:cs="Times New Roman"/>
                <w:sz w:val="22"/>
                <w:szCs w:val="22"/>
              </w:rPr>
            </w:pPr>
            <w:r w:rsidRPr="00DA5D13">
              <w:rPr>
                <w:rFonts w:ascii="Times New Roman" w:hAnsi="Times New Roman" w:cs="Times New Roman"/>
                <w:sz w:val="22"/>
                <w:szCs w:val="22"/>
              </w:rPr>
              <w:t>85,723</w:t>
            </w:r>
          </w:p>
        </w:tc>
        <w:tc>
          <w:tcPr>
            <w:tcW w:w="183" w:type="dxa"/>
          </w:tcPr>
          <w:p w14:paraId="6B9074E8"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1FE1D78D" w14:textId="204CFBD5" w:rsidR="0028722D" w:rsidRPr="008867CC"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cs/>
              </w:rPr>
              <w:t>85</w:t>
            </w:r>
            <w:r w:rsidRPr="00BF1BC5">
              <w:rPr>
                <w:rFonts w:ascii="Times New Roman" w:hAnsi="Times New Roman" w:cs="Times New Roman"/>
                <w:sz w:val="22"/>
                <w:szCs w:val="22"/>
              </w:rPr>
              <w:t>,</w:t>
            </w:r>
            <w:r w:rsidRPr="009F5085">
              <w:rPr>
                <w:rFonts w:ascii="Times New Roman" w:hAnsi="Times New Roman" w:cs="Times New Roman"/>
                <w:sz w:val="22"/>
                <w:szCs w:val="22"/>
                <w:cs/>
              </w:rPr>
              <w:t>723</w:t>
            </w:r>
          </w:p>
        </w:tc>
        <w:tc>
          <w:tcPr>
            <w:tcW w:w="180" w:type="dxa"/>
          </w:tcPr>
          <w:p w14:paraId="36170C06"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2D3506D1" w14:textId="68B82DF9" w:rsidR="0028722D" w:rsidRPr="00BF1BC5" w:rsidRDefault="0028722D" w:rsidP="0028722D">
            <w:pPr>
              <w:tabs>
                <w:tab w:val="decimal" w:pos="1000"/>
              </w:tabs>
              <w:rPr>
                <w:rFonts w:ascii="Times New Roman" w:hAnsi="Times New Roman" w:cstheme="minorBidi"/>
                <w:sz w:val="22"/>
                <w:szCs w:val="22"/>
              </w:rPr>
            </w:pPr>
            <w:r>
              <w:rPr>
                <w:rFonts w:ascii="Times New Roman" w:hAnsi="Times New Roman" w:cstheme="minorBidi"/>
                <w:sz w:val="22"/>
                <w:szCs w:val="22"/>
              </w:rPr>
              <w:t>-</w:t>
            </w:r>
          </w:p>
        </w:tc>
        <w:tc>
          <w:tcPr>
            <w:tcW w:w="180" w:type="dxa"/>
          </w:tcPr>
          <w:p w14:paraId="66534216"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231B2EBE" w14:textId="1576A41B" w:rsidR="0028722D" w:rsidRPr="00BF1BC5" w:rsidRDefault="0028722D" w:rsidP="0028722D">
            <w:pPr>
              <w:tabs>
                <w:tab w:val="decimal" w:pos="1000"/>
              </w:tabs>
              <w:rPr>
                <w:rFonts w:ascii="Times New Roman" w:hAnsi="Times New Roman" w:cstheme="minorBidi"/>
                <w:sz w:val="22"/>
                <w:szCs w:val="22"/>
              </w:rPr>
            </w:pPr>
            <w:r w:rsidRPr="009F5085">
              <w:rPr>
                <w:rFonts w:ascii="Times New Roman" w:hAnsi="Times New Roman" w:cs="Times New Roman" w:hint="cs"/>
                <w:sz w:val="22"/>
                <w:szCs w:val="22"/>
                <w:cs/>
              </w:rPr>
              <w:t>-</w:t>
            </w:r>
          </w:p>
        </w:tc>
      </w:tr>
      <w:tr w:rsidR="0028722D" w:rsidRPr="00147D65" w14:paraId="1A45B39F" w14:textId="77777777" w:rsidTr="008741FD">
        <w:trPr>
          <w:cantSplit/>
        </w:trPr>
        <w:tc>
          <w:tcPr>
            <w:tcW w:w="3690" w:type="dxa"/>
          </w:tcPr>
          <w:p w14:paraId="644F5381" w14:textId="77777777" w:rsidR="0028722D" w:rsidRPr="00147D65" w:rsidRDefault="0028722D" w:rsidP="0028722D">
            <w:pPr>
              <w:rPr>
                <w:rFonts w:ascii="Times New Roman" w:hAnsi="Times New Roman" w:cs="Times New Roman"/>
                <w:b/>
                <w:bCs/>
                <w:i/>
                <w:iCs/>
                <w:sz w:val="22"/>
                <w:szCs w:val="22"/>
              </w:rPr>
            </w:pPr>
          </w:p>
        </w:tc>
        <w:tc>
          <w:tcPr>
            <w:tcW w:w="1260" w:type="dxa"/>
          </w:tcPr>
          <w:p w14:paraId="5243569A"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7C5E2A82"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4391B1E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7624AA0"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20D5AAF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00C096A"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28D1F8E2"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366538A3" w14:textId="77777777" w:rsidTr="008741FD">
        <w:trPr>
          <w:cantSplit/>
        </w:trPr>
        <w:tc>
          <w:tcPr>
            <w:tcW w:w="3690" w:type="dxa"/>
          </w:tcPr>
          <w:p w14:paraId="77C334FA" w14:textId="0FACF7DE"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Derivative assets</w:t>
            </w:r>
          </w:p>
        </w:tc>
        <w:tc>
          <w:tcPr>
            <w:tcW w:w="1260" w:type="dxa"/>
          </w:tcPr>
          <w:p w14:paraId="16D44944"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690B85A6"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7A132A3C"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4C484671"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0BC346A1"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5D793F57"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0F7FD6EF"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494526AE" w14:textId="77777777" w:rsidTr="008741FD">
        <w:trPr>
          <w:cantSplit/>
        </w:trPr>
        <w:tc>
          <w:tcPr>
            <w:tcW w:w="3690" w:type="dxa"/>
          </w:tcPr>
          <w:p w14:paraId="0D1A5102" w14:textId="7C52A149"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sz w:val="22"/>
                <w:szCs w:val="22"/>
              </w:rPr>
              <w:t>Subsidiaries</w:t>
            </w:r>
          </w:p>
        </w:tc>
        <w:tc>
          <w:tcPr>
            <w:tcW w:w="1260" w:type="dxa"/>
          </w:tcPr>
          <w:p w14:paraId="45A2839B" w14:textId="1B06FC0A" w:rsidR="0028722D" w:rsidRPr="00147D65" w:rsidRDefault="00E01A3B"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3" w:type="dxa"/>
          </w:tcPr>
          <w:p w14:paraId="069FAEE6"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37055C03" w14:textId="31DF3F38"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3A7AA3E"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323AED7B" w14:textId="5F2F93A9" w:rsidR="0028722D" w:rsidRPr="00147D65" w:rsidRDefault="00924ABC" w:rsidP="0028722D">
            <w:pPr>
              <w:tabs>
                <w:tab w:val="decimal" w:pos="1000"/>
              </w:tabs>
              <w:rPr>
                <w:rFonts w:ascii="Times New Roman" w:hAnsi="Times New Roman" w:cs="Times New Roman"/>
                <w:sz w:val="22"/>
                <w:szCs w:val="22"/>
              </w:rPr>
            </w:pPr>
            <w:r w:rsidRPr="00D81766">
              <w:rPr>
                <w:rFonts w:ascii="Times New Roman" w:hAnsi="Times New Roman" w:cs="Times New Roman"/>
                <w:sz w:val="22"/>
                <w:szCs w:val="22"/>
                <w:cs/>
              </w:rPr>
              <w:t>2</w:t>
            </w:r>
            <w:r w:rsidRPr="00924ABC">
              <w:rPr>
                <w:rFonts w:ascii="Times New Roman" w:hAnsi="Times New Roman" w:cs="Times New Roman"/>
                <w:sz w:val="22"/>
                <w:szCs w:val="22"/>
              </w:rPr>
              <w:t>,</w:t>
            </w:r>
            <w:r w:rsidRPr="00D81766">
              <w:rPr>
                <w:rFonts w:ascii="Times New Roman" w:hAnsi="Times New Roman" w:cs="Times New Roman"/>
                <w:sz w:val="22"/>
                <w:szCs w:val="22"/>
                <w:cs/>
              </w:rPr>
              <w:t>565</w:t>
            </w:r>
          </w:p>
        </w:tc>
        <w:tc>
          <w:tcPr>
            <w:tcW w:w="180" w:type="dxa"/>
          </w:tcPr>
          <w:p w14:paraId="19B5632C"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5EAA6081" w14:textId="564C2D1D" w:rsidR="0028722D" w:rsidRPr="00147D65" w:rsidRDefault="0028722D" w:rsidP="0028722D">
            <w:pPr>
              <w:tabs>
                <w:tab w:val="decimal" w:pos="1000"/>
              </w:tabs>
              <w:rPr>
                <w:rFonts w:ascii="Times New Roman" w:hAnsi="Times New Roman" w:cs="Times New Roman"/>
                <w:sz w:val="22"/>
                <w:szCs w:val="22"/>
              </w:rPr>
            </w:pPr>
            <w:r w:rsidRPr="008B2DC7">
              <w:rPr>
                <w:rFonts w:ascii="Times New Roman" w:hAnsi="Times New Roman" w:cs="Times New Roman"/>
                <w:sz w:val="22"/>
                <w:szCs w:val="22"/>
              </w:rPr>
              <w:t xml:space="preserve">  157,777</w:t>
            </w:r>
          </w:p>
        </w:tc>
      </w:tr>
      <w:tr w:rsidR="0028722D" w:rsidRPr="00147D65" w14:paraId="4A8ACCC5" w14:textId="77777777" w:rsidTr="008741FD">
        <w:trPr>
          <w:cantSplit/>
        </w:trPr>
        <w:tc>
          <w:tcPr>
            <w:tcW w:w="3690" w:type="dxa"/>
          </w:tcPr>
          <w:p w14:paraId="4C48DB7A" w14:textId="77777777" w:rsidR="0028722D" w:rsidRPr="00147D65" w:rsidRDefault="0028722D" w:rsidP="0028722D">
            <w:pPr>
              <w:rPr>
                <w:rFonts w:ascii="Times New Roman" w:hAnsi="Times New Roman" w:cs="Times New Roman"/>
                <w:b/>
                <w:bCs/>
                <w:i/>
                <w:iCs/>
                <w:sz w:val="22"/>
                <w:szCs w:val="22"/>
              </w:rPr>
            </w:pPr>
          </w:p>
        </w:tc>
        <w:tc>
          <w:tcPr>
            <w:tcW w:w="1260" w:type="dxa"/>
          </w:tcPr>
          <w:p w14:paraId="2218AF37"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280686EE"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1D7329E9"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661B9421"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4B0E909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08CD4866"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465F213C"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33088BC0" w14:textId="77777777" w:rsidTr="008741FD">
        <w:trPr>
          <w:cantSplit/>
        </w:trPr>
        <w:tc>
          <w:tcPr>
            <w:tcW w:w="3690" w:type="dxa"/>
          </w:tcPr>
          <w:p w14:paraId="79CB2A4E" w14:textId="01343444" w:rsidR="0028722D" w:rsidRPr="00147D65" w:rsidRDefault="0028722D" w:rsidP="0028722D">
            <w:pPr>
              <w:rPr>
                <w:rFonts w:ascii="Times New Roman" w:hAnsi="Times New Roman" w:cs="Times New Roman"/>
                <w:b/>
                <w:bCs/>
                <w:i/>
                <w:iCs/>
                <w:sz w:val="22"/>
                <w:szCs w:val="22"/>
              </w:rPr>
            </w:pPr>
            <w:r w:rsidRPr="00147D65">
              <w:rPr>
                <w:rFonts w:ascii="Times New Roman" w:hAnsi="Times New Roman" w:cs="Times New Roman"/>
                <w:b/>
                <w:bCs/>
                <w:i/>
                <w:iCs/>
                <w:sz w:val="22"/>
                <w:szCs w:val="22"/>
              </w:rPr>
              <w:t>Trade accounts payable</w:t>
            </w:r>
          </w:p>
        </w:tc>
        <w:tc>
          <w:tcPr>
            <w:tcW w:w="1260" w:type="dxa"/>
          </w:tcPr>
          <w:p w14:paraId="0222E7AE" w14:textId="77777777" w:rsidR="0028722D" w:rsidRPr="00147D65" w:rsidRDefault="0028722D" w:rsidP="0028722D">
            <w:pPr>
              <w:tabs>
                <w:tab w:val="decimal" w:pos="1000"/>
              </w:tabs>
              <w:rPr>
                <w:rFonts w:ascii="Times New Roman" w:hAnsi="Times New Roman" w:cs="Times New Roman"/>
                <w:sz w:val="22"/>
                <w:szCs w:val="22"/>
              </w:rPr>
            </w:pPr>
          </w:p>
        </w:tc>
        <w:tc>
          <w:tcPr>
            <w:tcW w:w="183" w:type="dxa"/>
          </w:tcPr>
          <w:p w14:paraId="101E9CB6"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016EA2D4"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0C6945AF"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3DA2F390" w14:textId="77777777" w:rsidR="0028722D" w:rsidRPr="00147D65" w:rsidRDefault="0028722D" w:rsidP="0028722D">
            <w:pPr>
              <w:tabs>
                <w:tab w:val="decimal" w:pos="1000"/>
              </w:tabs>
              <w:rPr>
                <w:rFonts w:ascii="Times New Roman" w:hAnsi="Times New Roman" w:cs="Times New Roman"/>
                <w:sz w:val="22"/>
                <w:szCs w:val="22"/>
              </w:rPr>
            </w:pPr>
          </w:p>
        </w:tc>
        <w:tc>
          <w:tcPr>
            <w:tcW w:w="180" w:type="dxa"/>
          </w:tcPr>
          <w:p w14:paraId="2F66A801"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1047F181" w14:textId="77777777" w:rsidR="0028722D" w:rsidRPr="00147D65" w:rsidRDefault="0028722D" w:rsidP="0028722D">
            <w:pPr>
              <w:tabs>
                <w:tab w:val="decimal" w:pos="1000"/>
              </w:tabs>
              <w:rPr>
                <w:rFonts w:ascii="Times New Roman" w:hAnsi="Times New Roman" w:cs="Times New Roman"/>
                <w:sz w:val="22"/>
                <w:szCs w:val="22"/>
              </w:rPr>
            </w:pPr>
          </w:p>
        </w:tc>
      </w:tr>
      <w:tr w:rsidR="0028722D" w:rsidRPr="00147D65" w14:paraId="15B6A498" w14:textId="77777777" w:rsidTr="008741FD">
        <w:trPr>
          <w:cantSplit/>
        </w:trPr>
        <w:tc>
          <w:tcPr>
            <w:tcW w:w="3690" w:type="dxa"/>
          </w:tcPr>
          <w:p w14:paraId="18670F26" w14:textId="7D39EBA5" w:rsidR="0028722D" w:rsidRPr="00147D65" w:rsidRDefault="0028722D" w:rsidP="0028722D">
            <w:pPr>
              <w:rPr>
                <w:rFonts w:ascii="Times New Roman" w:hAnsi="Times New Roman" w:cs="Times New Roman"/>
                <w:sz w:val="22"/>
                <w:szCs w:val="22"/>
              </w:rPr>
            </w:pPr>
            <w:r w:rsidRPr="00147D65">
              <w:rPr>
                <w:rFonts w:ascii="Times New Roman" w:hAnsi="Times New Roman" w:cs="Times New Roman"/>
                <w:sz w:val="22"/>
                <w:szCs w:val="22"/>
              </w:rPr>
              <w:t>Subsidiaries</w:t>
            </w:r>
          </w:p>
        </w:tc>
        <w:tc>
          <w:tcPr>
            <w:tcW w:w="1260" w:type="dxa"/>
          </w:tcPr>
          <w:p w14:paraId="44BCDEB9" w14:textId="2DCA59AB" w:rsidR="0028722D" w:rsidRPr="00147D65" w:rsidRDefault="00FF2AEA" w:rsidP="0028722D">
            <w:pPr>
              <w:tabs>
                <w:tab w:val="decimal" w:pos="1000"/>
              </w:tabs>
              <w:rPr>
                <w:rFonts w:ascii="Times New Roman" w:hAnsi="Times New Roman" w:cs="Times New Roman"/>
                <w:sz w:val="22"/>
                <w:szCs w:val="22"/>
              </w:rPr>
            </w:pPr>
            <w:r w:rsidRPr="00D81766">
              <w:rPr>
                <w:rFonts w:ascii="Times New Roman" w:hAnsi="Times New Roman" w:cs="Times New Roman" w:hint="cs"/>
                <w:sz w:val="22"/>
                <w:szCs w:val="22"/>
                <w:cs/>
              </w:rPr>
              <w:t>-</w:t>
            </w:r>
          </w:p>
        </w:tc>
        <w:tc>
          <w:tcPr>
            <w:tcW w:w="183" w:type="dxa"/>
          </w:tcPr>
          <w:p w14:paraId="1CB948B5"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tcPr>
          <w:p w14:paraId="0B271801" w14:textId="18A389C0" w:rsidR="0028722D" w:rsidRPr="00147D65"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75D0A671"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608E3336" w14:textId="3853E557" w:rsidR="0028722D" w:rsidRPr="00147D65" w:rsidRDefault="00F0422D" w:rsidP="0028722D">
            <w:pPr>
              <w:tabs>
                <w:tab w:val="decimal" w:pos="1000"/>
              </w:tabs>
              <w:rPr>
                <w:rFonts w:ascii="Times New Roman" w:hAnsi="Times New Roman" w:cs="Times New Roman"/>
                <w:sz w:val="22"/>
                <w:szCs w:val="22"/>
              </w:rPr>
            </w:pPr>
            <w:r w:rsidRPr="00D81766">
              <w:rPr>
                <w:rFonts w:ascii="Times New Roman" w:hAnsi="Times New Roman" w:cs="Times New Roman"/>
                <w:sz w:val="22"/>
                <w:szCs w:val="22"/>
                <w:cs/>
              </w:rPr>
              <w:t>428</w:t>
            </w:r>
            <w:r w:rsidRPr="00F0422D">
              <w:rPr>
                <w:rFonts w:ascii="Times New Roman" w:hAnsi="Times New Roman" w:cs="Times New Roman"/>
                <w:sz w:val="22"/>
                <w:szCs w:val="22"/>
              </w:rPr>
              <w:t>,</w:t>
            </w:r>
            <w:r w:rsidRPr="00D81766">
              <w:rPr>
                <w:rFonts w:ascii="Times New Roman" w:hAnsi="Times New Roman" w:cs="Times New Roman"/>
                <w:sz w:val="22"/>
                <w:szCs w:val="22"/>
                <w:cs/>
              </w:rPr>
              <w:t>851</w:t>
            </w:r>
          </w:p>
        </w:tc>
        <w:tc>
          <w:tcPr>
            <w:tcW w:w="180" w:type="dxa"/>
          </w:tcPr>
          <w:p w14:paraId="4A4F89B0"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tcPr>
          <w:p w14:paraId="6862146E" w14:textId="08D86F92"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471,801 </w:t>
            </w:r>
          </w:p>
        </w:tc>
      </w:tr>
      <w:tr w:rsidR="0028722D" w:rsidRPr="00147D65" w14:paraId="3EA4AB32" w14:textId="77777777">
        <w:trPr>
          <w:cantSplit/>
        </w:trPr>
        <w:tc>
          <w:tcPr>
            <w:tcW w:w="3690" w:type="dxa"/>
          </w:tcPr>
          <w:p w14:paraId="72BEC0F6" w14:textId="459338C8" w:rsidR="0028722D" w:rsidRPr="00147D65" w:rsidRDefault="0028722D" w:rsidP="0028722D">
            <w:pPr>
              <w:rPr>
                <w:rFonts w:ascii="Times New Roman" w:hAnsi="Times New Roman" w:cs="Times New Roman"/>
                <w:sz w:val="22"/>
                <w:szCs w:val="22"/>
              </w:rPr>
            </w:pPr>
            <w:r w:rsidRPr="00147D65">
              <w:rPr>
                <w:rFonts w:ascii="Times New Roman" w:hAnsi="Times New Roman" w:cs="Times New Roman"/>
                <w:sz w:val="22"/>
                <w:szCs w:val="22"/>
              </w:rPr>
              <w:t>Associates</w:t>
            </w:r>
          </w:p>
        </w:tc>
        <w:tc>
          <w:tcPr>
            <w:tcW w:w="1260" w:type="dxa"/>
          </w:tcPr>
          <w:p w14:paraId="1AFD8D8A" w14:textId="66F5C5F3" w:rsidR="0028722D" w:rsidRPr="00147D65" w:rsidRDefault="00ED4F8F" w:rsidP="0028722D">
            <w:pPr>
              <w:tabs>
                <w:tab w:val="decimal" w:pos="1000"/>
              </w:tabs>
              <w:rPr>
                <w:rFonts w:ascii="Times New Roman" w:hAnsi="Times New Roman" w:cs="Times New Roman"/>
                <w:sz w:val="22"/>
                <w:szCs w:val="22"/>
              </w:rPr>
            </w:pPr>
            <w:r w:rsidRPr="00ED4F8F">
              <w:rPr>
                <w:rFonts w:ascii="Times New Roman" w:hAnsi="Times New Roman" w:cs="Times New Roman"/>
                <w:sz w:val="22"/>
                <w:szCs w:val="22"/>
              </w:rPr>
              <w:t>13,407</w:t>
            </w:r>
          </w:p>
        </w:tc>
        <w:tc>
          <w:tcPr>
            <w:tcW w:w="183" w:type="dxa"/>
          </w:tcPr>
          <w:p w14:paraId="0C2B9777"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vAlign w:val="center"/>
          </w:tcPr>
          <w:p w14:paraId="7F5E69C6" w14:textId="1FDAAE98"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83,154 </w:t>
            </w:r>
          </w:p>
        </w:tc>
        <w:tc>
          <w:tcPr>
            <w:tcW w:w="180" w:type="dxa"/>
          </w:tcPr>
          <w:p w14:paraId="640CBDF3"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57DFF834" w14:textId="21D61BDE" w:rsidR="0028722D" w:rsidRPr="00147D65" w:rsidRDefault="00ED4F8F" w:rsidP="0028722D">
            <w:pPr>
              <w:tabs>
                <w:tab w:val="decimal" w:pos="1000"/>
              </w:tabs>
              <w:rPr>
                <w:rFonts w:ascii="Times New Roman" w:hAnsi="Times New Roman" w:cs="Times New Roman"/>
                <w:sz w:val="22"/>
                <w:szCs w:val="22"/>
              </w:rPr>
            </w:pPr>
            <w:r w:rsidRPr="00ED4F8F">
              <w:rPr>
                <w:rFonts w:ascii="Times New Roman" w:hAnsi="Times New Roman" w:cs="Times New Roman"/>
                <w:sz w:val="22"/>
                <w:szCs w:val="22"/>
              </w:rPr>
              <w:t>19</w:t>
            </w:r>
          </w:p>
        </w:tc>
        <w:tc>
          <w:tcPr>
            <w:tcW w:w="180" w:type="dxa"/>
          </w:tcPr>
          <w:p w14:paraId="4641D66E"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66CC173F" w14:textId="253A0840" w:rsidR="0028722D" w:rsidRPr="00147D65" w:rsidRDefault="0028722D" w:rsidP="0028722D">
            <w:pPr>
              <w:tabs>
                <w:tab w:val="decimal" w:pos="1000"/>
              </w:tabs>
              <w:rPr>
                <w:rFonts w:ascii="Times New Roman" w:hAnsi="Times New Roman" w:cs="Times New Roman"/>
                <w:sz w:val="22"/>
              </w:rPr>
            </w:pPr>
            <w:r w:rsidRPr="009F5085">
              <w:rPr>
                <w:rFonts w:ascii="Times New Roman" w:hAnsi="Times New Roman" w:cs="Times New Roman"/>
                <w:sz w:val="22"/>
                <w:szCs w:val="22"/>
              </w:rPr>
              <w:t xml:space="preserve">           81 </w:t>
            </w:r>
          </w:p>
        </w:tc>
      </w:tr>
      <w:tr w:rsidR="0028722D" w:rsidRPr="00147D65" w14:paraId="0D5E2EE6" w14:textId="77777777">
        <w:trPr>
          <w:cantSplit/>
        </w:trPr>
        <w:tc>
          <w:tcPr>
            <w:tcW w:w="3690" w:type="dxa"/>
          </w:tcPr>
          <w:p w14:paraId="61DB249A" w14:textId="40EB3C9A" w:rsidR="0028722D" w:rsidRPr="00147D65" w:rsidRDefault="0028722D" w:rsidP="0028722D">
            <w:pPr>
              <w:rPr>
                <w:rFonts w:ascii="Times New Roman" w:hAnsi="Times New Roman" w:cs="Times New Roman"/>
                <w:sz w:val="22"/>
                <w:szCs w:val="22"/>
              </w:rPr>
            </w:pPr>
            <w:r w:rsidRPr="00147D65">
              <w:rPr>
                <w:rFonts w:ascii="Times New Roman" w:hAnsi="Times New Roman" w:cs="Angsana New"/>
                <w:sz w:val="22"/>
              </w:rPr>
              <w:t>Joint ventures</w:t>
            </w:r>
          </w:p>
        </w:tc>
        <w:tc>
          <w:tcPr>
            <w:tcW w:w="1260" w:type="dxa"/>
          </w:tcPr>
          <w:p w14:paraId="2F180E86" w14:textId="6BE4757F" w:rsidR="0028722D" w:rsidRPr="00147D65" w:rsidRDefault="0010783B" w:rsidP="0028722D">
            <w:pPr>
              <w:tabs>
                <w:tab w:val="decimal" w:pos="1000"/>
              </w:tabs>
              <w:rPr>
                <w:rFonts w:ascii="Times New Roman" w:hAnsi="Times New Roman" w:cs="Times New Roman"/>
                <w:sz w:val="22"/>
                <w:szCs w:val="22"/>
              </w:rPr>
            </w:pPr>
            <w:r w:rsidRPr="0010783B">
              <w:rPr>
                <w:rFonts w:ascii="Times New Roman" w:hAnsi="Times New Roman" w:cs="Times New Roman"/>
                <w:sz w:val="22"/>
                <w:szCs w:val="22"/>
              </w:rPr>
              <w:t>22,262</w:t>
            </w:r>
          </w:p>
        </w:tc>
        <w:tc>
          <w:tcPr>
            <w:tcW w:w="183" w:type="dxa"/>
          </w:tcPr>
          <w:p w14:paraId="48F1F7B5"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vAlign w:val="center"/>
          </w:tcPr>
          <w:p w14:paraId="05B8AA1B" w14:textId="01D0F408"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14,630 </w:t>
            </w:r>
          </w:p>
        </w:tc>
        <w:tc>
          <w:tcPr>
            <w:tcW w:w="180" w:type="dxa"/>
          </w:tcPr>
          <w:p w14:paraId="18628F00"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1814A787" w14:textId="740BEC95" w:rsidR="0028722D" w:rsidRPr="00147D65" w:rsidRDefault="0010783B" w:rsidP="0028722D">
            <w:pPr>
              <w:tabs>
                <w:tab w:val="decimal" w:pos="1000"/>
              </w:tabs>
              <w:rPr>
                <w:rFonts w:ascii="Times New Roman" w:hAnsi="Times New Roman" w:cs="Times New Roman"/>
                <w:sz w:val="22"/>
                <w:szCs w:val="22"/>
              </w:rPr>
            </w:pPr>
            <w:r w:rsidRPr="0010783B">
              <w:rPr>
                <w:rFonts w:ascii="Times New Roman" w:hAnsi="Times New Roman" w:cs="Times New Roman"/>
                <w:sz w:val="22"/>
                <w:szCs w:val="22"/>
              </w:rPr>
              <w:t>29</w:t>
            </w:r>
          </w:p>
        </w:tc>
        <w:tc>
          <w:tcPr>
            <w:tcW w:w="180" w:type="dxa"/>
          </w:tcPr>
          <w:p w14:paraId="6B6BA62E"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1BD31F22" w14:textId="4BB5DB3E"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w:t>
            </w:r>
          </w:p>
        </w:tc>
      </w:tr>
      <w:tr w:rsidR="0028722D" w:rsidRPr="00147D65" w14:paraId="4F047353" w14:textId="77777777">
        <w:trPr>
          <w:cantSplit/>
        </w:trPr>
        <w:tc>
          <w:tcPr>
            <w:tcW w:w="3690" w:type="dxa"/>
          </w:tcPr>
          <w:p w14:paraId="2479D2B5" w14:textId="4F171D88" w:rsidR="0028722D" w:rsidRPr="00147D65" w:rsidRDefault="0028722D" w:rsidP="0028722D">
            <w:pPr>
              <w:rPr>
                <w:rFonts w:ascii="Times New Roman" w:hAnsi="Times New Roman" w:cs="Angsana New"/>
                <w:sz w:val="22"/>
              </w:rPr>
            </w:pPr>
            <w:r w:rsidRPr="00147D65">
              <w:rPr>
                <w:rFonts w:ascii="Times New Roman" w:hAnsi="Times New Roman" w:cs="Angsana New"/>
                <w:sz w:val="22"/>
              </w:rPr>
              <w:t xml:space="preserve">Other related </w:t>
            </w:r>
            <w:r>
              <w:rPr>
                <w:rFonts w:ascii="Times New Roman" w:hAnsi="Times New Roman" w:cs="Angsana New"/>
                <w:sz w:val="22"/>
              </w:rPr>
              <w:t>parties</w:t>
            </w:r>
          </w:p>
        </w:tc>
        <w:tc>
          <w:tcPr>
            <w:tcW w:w="1260" w:type="dxa"/>
          </w:tcPr>
          <w:p w14:paraId="70952013" w14:textId="0DDBB6E1" w:rsidR="0028722D" w:rsidRPr="00147D65" w:rsidRDefault="00992E6E" w:rsidP="0028722D">
            <w:pPr>
              <w:tabs>
                <w:tab w:val="decimal" w:pos="1000"/>
              </w:tabs>
              <w:rPr>
                <w:rFonts w:ascii="Times New Roman" w:hAnsi="Times New Roman" w:cs="Times New Roman"/>
                <w:sz w:val="22"/>
                <w:szCs w:val="22"/>
              </w:rPr>
            </w:pPr>
            <w:r w:rsidRPr="00992E6E">
              <w:rPr>
                <w:rFonts w:ascii="Times New Roman" w:hAnsi="Times New Roman" w:cs="Times New Roman"/>
                <w:sz w:val="22"/>
                <w:szCs w:val="22"/>
              </w:rPr>
              <w:t>74,206</w:t>
            </w:r>
          </w:p>
        </w:tc>
        <w:tc>
          <w:tcPr>
            <w:tcW w:w="183" w:type="dxa"/>
          </w:tcPr>
          <w:p w14:paraId="23FC6D31" w14:textId="77777777" w:rsidR="0028722D" w:rsidRPr="00147D65" w:rsidRDefault="0028722D" w:rsidP="0028722D">
            <w:pPr>
              <w:tabs>
                <w:tab w:val="decimal" w:pos="1000"/>
              </w:tabs>
              <w:rPr>
                <w:rFonts w:ascii="Times New Roman" w:hAnsi="Times New Roman" w:cs="Times New Roman"/>
                <w:sz w:val="22"/>
                <w:szCs w:val="22"/>
              </w:rPr>
            </w:pPr>
          </w:p>
        </w:tc>
        <w:tc>
          <w:tcPr>
            <w:tcW w:w="1347" w:type="dxa"/>
            <w:vAlign w:val="center"/>
          </w:tcPr>
          <w:p w14:paraId="25F5C70C" w14:textId="3ADBF628"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56,101 </w:t>
            </w:r>
          </w:p>
        </w:tc>
        <w:tc>
          <w:tcPr>
            <w:tcW w:w="180" w:type="dxa"/>
          </w:tcPr>
          <w:p w14:paraId="60E1CD75" w14:textId="77777777" w:rsidR="0028722D" w:rsidRPr="00147D65" w:rsidRDefault="0028722D" w:rsidP="0028722D">
            <w:pPr>
              <w:tabs>
                <w:tab w:val="decimal" w:pos="1000"/>
              </w:tabs>
              <w:rPr>
                <w:rFonts w:ascii="Times New Roman" w:hAnsi="Times New Roman" w:cs="Times New Roman"/>
                <w:sz w:val="22"/>
                <w:szCs w:val="22"/>
              </w:rPr>
            </w:pPr>
          </w:p>
        </w:tc>
        <w:tc>
          <w:tcPr>
            <w:tcW w:w="1260" w:type="dxa"/>
          </w:tcPr>
          <w:p w14:paraId="5193E0E3" w14:textId="37060F5F" w:rsidR="0028722D" w:rsidRPr="00147D65" w:rsidRDefault="00992E6E" w:rsidP="0028722D">
            <w:pPr>
              <w:tabs>
                <w:tab w:val="decimal" w:pos="1000"/>
              </w:tabs>
              <w:rPr>
                <w:rFonts w:ascii="Times New Roman" w:hAnsi="Times New Roman" w:cs="Times New Roman"/>
                <w:sz w:val="22"/>
                <w:szCs w:val="22"/>
              </w:rPr>
            </w:pPr>
            <w:r w:rsidRPr="00992E6E">
              <w:rPr>
                <w:rFonts w:ascii="Times New Roman" w:hAnsi="Times New Roman" w:cs="Times New Roman"/>
                <w:sz w:val="22"/>
                <w:szCs w:val="22"/>
              </w:rPr>
              <w:t>23,623</w:t>
            </w:r>
          </w:p>
        </w:tc>
        <w:tc>
          <w:tcPr>
            <w:tcW w:w="180" w:type="dxa"/>
          </w:tcPr>
          <w:p w14:paraId="31274712" w14:textId="77777777" w:rsidR="0028722D" w:rsidRPr="00147D65" w:rsidRDefault="0028722D" w:rsidP="0028722D">
            <w:pPr>
              <w:tabs>
                <w:tab w:val="decimal" w:pos="1000"/>
              </w:tabs>
              <w:rPr>
                <w:rFonts w:ascii="Times New Roman" w:hAnsi="Times New Roman" w:cs="Times New Roman"/>
                <w:sz w:val="22"/>
                <w:szCs w:val="22"/>
              </w:rPr>
            </w:pPr>
          </w:p>
        </w:tc>
        <w:tc>
          <w:tcPr>
            <w:tcW w:w="1350" w:type="dxa"/>
          </w:tcPr>
          <w:p w14:paraId="4ADE58E0" w14:textId="54E4893B" w:rsidR="0028722D" w:rsidRPr="00147D6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2,390 </w:t>
            </w:r>
          </w:p>
        </w:tc>
      </w:tr>
      <w:tr w:rsidR="0028722D" w:rsidRPr="00147D65" w14:paraId="6C923F22" w14:textId="77777777" w:rsidTr="008741FD">
        <w:trPr>
          <w:cantSplit/>
        </w:trPr>
        <w:tc>
          <w:tcPr>
            <w:tcW w:w="3690" w:type="dxa"/>
          </w:tcPr>
          <w:p w14:paraId="0C5C5C2A" w14:textId="77777777" w:rsidR="0028722D" w:rsidRPr="00147D65" w:rsidRDefault="0028722D" w:rsidP="0028722D">
            <w:pPr>
              <w:rPr>
                <w:rFonts w:ascii="Times New Roman" w:hAnsi="Times New Roman" w:cs="Times New Roman"/>
                <w:b/>
                <w:bCs/>
                <w:sz w:val="22"/>
                <w:szCs w:val="22"/>
              </w:rPr>
            </w:pPr>
          </w:p>
        </w:tc>
        <w:tc>
          <w:tcPr>
            <w:tcW w:w="1260" w:type="dxa"/>
          </w:tcPr>
          <w:p w14:paraId="4E486A6F" w14:textId="77777777" w:rsidR="0028722D" w:rsidRPr="00D81766" w:rsidRDefault="0028722D" w:rsidP="00D81766">
            <w:pPr>
              <w:tabs>
                <w:tab w:val="decimal" w:pos="997"/>
              </w:tabs>
              <w:rPr>
                <w:rFonts w:ascii="Times New Roman" w:hAnsi="Times New Roman" w:cs="Times New Roman"/>
                <w:sz w:val="22"/>
                <w:szCs w:val="22"/>
              </w:rPr>
            </w:pPr>
          </w:p>
        </w:tc>
        <w:tc>
          <w:tcPr>
            <w:tcW w:w="183" w:type="dxa"/>
          </w:tcPr>
          <w:p w14:paraId="4B28007C" w14:textId="77777777" w:rsidR="0028722D" w:rsidRPr="00D81766" w:rsidRDefault="0028722D" w:rsidP="00D81766">
            <w:pPr>
              <w:tabs>
                <w:tab w:val="decimal" w:pos="1000"/>
              </w:tabs>
              <w:rPr>
                <w:rFonts w:ascii="Times New Roman" w:hAnsi="Times New Roman" w:cs="Times New Roman"/>
                <w:sz w:val="22"/>
                <w:szCs w:val="22"/>
              </w:rPr>
            </w:pPr>
          </w:p>
        </w:tc>
        <w:tc>
          <w:tcPr>
            <w:tcW w:w="1347" w:type="dxa"/>
          </w:tcPr>
          <w:p w14:paraId="58A77EEB" w14:textId="77777777" w:rsidR="0028722D" w:rsidRPr="009F5085" w:rsidRDefault="0028722D" w:rsidP="0058631A">
            <w:pPr>
              <w:tabs>
                <w:tab w:val="decimal" w:pos="1000"/>
              </w:tabs>
              <w:rPr>
                <w:rFonts w:ascii="Times New Roman" w:hAnsi="Times New Roman" w:cs="Times New Roman"/>
                <w:sz w:val="22"/>
                <w:szCs w:val="22"/>
              </w:rPr>
            </w:pPr>
          </w:p>
        </w:tc>
        <w:tc>
          <w:tcPr>
            <w:tcW w:w="180" w:type="dxa"/>
          </w:tcPr>
          <w:p w14:paraId="2CBCF076" w14:textId="77777777" w:rsidR="0028722D" w:rsidRPr="009F5085" w:rsidRDefault="0028722D" w:rsidP="00D81766">
            <w:pPr>
              <w:tabs>
                <w:tab w:val="decimal" w:pos="1000"/>
              </w:tabs>
              <w:rPr>
                <w:rFonts w:ascii="Times New Roman" w:hAnsi="Times New Roman" w:cs="Times New Roman"/>
                <w:sz w:val="22"/>
                <w:szCs w:val="22"/>
              </w:rPr>
            </w:pPr>
          </w:p>
        </w:tc>
        <w:tc>
          <w:tcPr>
            <w:tcW w:w="1260" w:type="dxa"/>
          </w:tcPr>
          <w:p w14:paraId="6761B8B4" w14:textId="77777777" w:rsidR="0028722D" w:rsidRPr="009F5085" w:rsidRDefault="0028722D" w:rsidP="00D81766">
            <w:pPr>
              <w:tabs>
                <w:tab w:val="decimal" w:pos="1000"/>
              </w:tabs>
              <w:rPr>
                <w:rFonts w:ascii="Times New Roman" w:hAnsi="Times New Roman" w:cs="Times New Roman"/>
                <w:sz w:val="22"/>
                <w:szCs w:val="22"/>
              </w:rPr>
            </w:pPr>
          </w:p>
        </w:tc>
        <w:tc>
          <w:tcPr>
            <w:tcW w:w="180" w:type="dxa"/>
          </w:tcPr>
          <w:p w14:paraId="2AF7C96D"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tcPr>
          <w:p w14:paraId="7EF733FC" w14:textId="77777777" w:rsidR="0028722D" w:rsidRPr="009F5085" w:rsidRDefault="0028722D" w:rsidP="0028722D">
            <w:pPr>
              <w:tabs>
                <w:tab w:val="decimal" w:pos="1000"/>
              </w:tabs>
              <w:rPr>
                <w:rFonts w:ascii="Times New Roman" w:hAnsi="Times New Roman" w:cs="Times New Roman"/>
                <w:sz w:val="22"/>
                <w:szCs w:val="22"/>
                <w:cs/>
              </w:rPr>
            </w:pPr>
          </w:p>
        </w:tc>
      </w:tr>
      <w:tr w:rsidR="0028722D" w:rsidRPr="00147D65" w14:paraId="71A938E5" w14:textId="77777777" w:rsidTr="008741FD">
        <w:trPr>
          <w:cantSplit/>
        </w:trPr>
        <w:tc>
          <w:tcPr>
            <w:tcW w:w="3690" w:type="dxa"/>
          </w:tcPr>
          <w:p w14:paraId="49B12E58" w14:textId="6EEB0817" w:rsidR="0028722D" w:rsidRPr="00147D65" w:rsidRDefault="0028722D" w:rsidP="0028722D">
            <w:pPr>
              <w:rPr>
                <w:rFonts w:ascii="Times New Roman" w:hAnsi="Times New Roman" w:cs="Times New Roman"/>
                <w:b/>
                <w:bCs/>
                <w:sz w:val="22"/>
                <w:szCs w:val="22"/>
              </w:rPr>
            </w:pPr>
            <w:r w:rsidRPr="00147D65">
              <w:rPr>
                <w:rFonts w:ascii="Times New Roman" w:hAnsi="Times New Roman" w:cs="Times New Roman"/>
                <w:b/>
                <w:bCs/>
                <w:i/>
                <w:iCs/>
                <w:sz w:val="22"/>
                <w:szCs w:val="22"/>
              </w:rPr>
              <w:t>Short-term loans from</w:t>
            </w:r>
          </w:p>
        </w:tc>
        <w:tc>
          <w:tcPr>
            <w:tcW w:w="1260" w:type="dxa"/>
          </w:tcPr>
          <w:p w14:paraId="2D4BBD1D" w14:textId="77777777" w:rsidR="0028722D" w:rsidRPr="00D81766" w:rsidRDefault="0028722D" w:rsidP="00D81766">
            <w:pPr>
              <w:tabs>
                <w:tab w:val="decimal" w:pos="997"/>
              </w:tabs>
              <w:rPr>
                <w:rFonts w:ascii="Times New Roman" w:hAnsi="Times New Roman" w:cs="Times New Roman"/>
                <w:sz w:val="22"/>
                <w:szCs w:val="22"/>
              </w:rPr>
            </w:pPr>
          </w:p>
        </w:tc>
        <w:tc>
          <w:tcPr>
            <w:tcW w:w="183" w:type="dxa"/>
          </w:tcPr>
          <w:p w14:paraId="4DA2BE87" w14:textId="77777777" w:rsidR="0028722D" w:rsidRPr="00D81766" w:rsidRDefault="0028722D" w:rsidP="00D81766">
            <w:pPr>
              <w:tabs>
                <w:tab w:val="decimal" w:pos="1000"/>
              </w:tabs>
              <w:rPr>
                <w:rFonts w:ascii="Times New Roman" w:hAnsi="Times New Roman" w:cs="Times New Roman"/>
                <w:sz w:val="22"/>
                <w:szCs w:val="22"/>
              </w:rPr>
            </w:pPr>
          </w:p>
        </w:tc>
        <w:tc>
          <w:tcPr>
            <w:tcW w:w="1347" w:type="dxa"/>
          </w:tcPr>
          <w:p w14:paraId="77741556" w14:textId="77777777" w:rsidR="0028722D" w:rsidRPr="009F5085" w:rsidRDefault="0028722D" w:rsidP="00D81766">
            <w:pPr>
              <w:tabs>
                <w:tab w:val="decimal" w:pos="1000"/>
              </w:tabs>
              <w:rPr>
                <w:rFonts w:ascii="Times New Roman" w:hAnsi="Times New Roman" w:cs="Times New Roman"/>
                <w:sz w:val="22"/>
                <w:szCs w:val="22"/>
              </w:rPr>
            </w:pPr>
          </w:p>
        </w:tc>
        <w:tc>
          <w:tcPr>
            <w:tcW w:w="180" w:type="dxa"/>
          </w:tcPr>
          <w:p w14:paraId="3B636B58" w14:textId="77777777" w:rsidR="0028722D" w:rsidRPr="009F5085" w:rsidRDefault="0028722D" w:rsidP="00D81766">
            <w:pPr>
              <w:tabs>
                <w:tab w:val="decimal" w:pos="1000"/>
              </w:tabs>
              <w:rPr>
                <w:rFonts w:ascii="Times New Roman" w:hAnsi="Times New Roman" w:cs="Times New Roman"/>
                <w:sz w:val="22"/>
                <w:szCs w:val="22"/>
              </w:rPr>
            </w:pPr>
          </w:p>
        </w:tc>
        <w:tc>
          <w:tcPr>
            <w:tcW w:w="1260" w:type="dxa"/>
          </w:tcPr>
          <w:p w14:paraId="7019E668" w14:textId="77777777" w:rsidR="0028722D" w:rsidRPr="009F5085" w:rsidRDefault="0028722D" w:rsidP="00D81766">
            <w:pPr>
              <w:tabs>
                <w:tab w:val="decimal" w:pos="1000"/>
              </w:tabs>
              <w:rPr>
                <w:rFonts w:ascii="Times New Roman" w:hAnsi="Times New Roman" w:cs="Times New Roman"/>
                <w:sz w:val="22"/>
                <w:szCs w:val="22"/>
              </w:rPr>
            </w:pPr>
          </w:p>
        </w:tc>
        <w:tc>
          <w:tcPr>
            <w:tcW w:w="180" w:type="dxa"/>
          </w:tcPr>
          <w:p w14:paraId="2CA92303"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tcPr>
          <w:p w14:paraId="6FB0EE0C" w14:textId="77777777" w:rsidR="0028722D" w:rsidRPr="009F5085" w:rsidRDefault="0028722D" w:rsidP="0028722D">
            <w:pPr>
              <w:tabs>
                <w:tab w:val="decimal" w:pos="1000"/>
              </w:tabs>
              <w:rPr>
                <w:rFonts w:ascii="Times New Roman" w:hAnsi="Times New Roman" w:cs="Times New Roman"/>
                <w:sz w:val="22"/>
                <w:szCs w:val="22"/>
                <w:cs/>
              </w:rPr>
            </w:pPr>
          </w:p>
        </w:tc>
      </w:tr>
      <w:tr w:rsidR="0028722D" w:rsidRPr="00147D65" w14:paraId="4C71D84E" w14:textId="77777777">
        <w:trPr>
          <w:cantSplit/>
        </w:trPr>
        <w:tc>
          <w:tcPr>
            <w:tcW w:w="3690" w:type="dxa"/>
          </w:tcPr>
          <w:p w14:paraId="26602D05" w14:textId="6349538E" w:rsidR="0028722D" w:rsidRPr="00147D65" w:rsidRDefault="0028722D" w:rsidP="0028722D">
            <w:pPr>
              <w:rPr>
                <w:rFonts w:ascii="Times New Roman" w:hAnsi="Times New Roman" w:cs="Times New Roman"/>
                <w:b/>
                <w:bCs/>
                <w:sz w:val="22"/>
                <w:szCs w:val="22"/>
              </w:rPr>
            </w:pPr>
            <w:r w:rsidRPr="00147D65">
              <w:rPr>
                <w:rFonts w:ascii="Times New Roman" w:hAnsi="Times New Roman" w:cs="Times New Roman"/>
                <w:sz w:val="22"/>
                <w:szCs w:val="22"/>
              </w:rPr>
              <w:t>Subsidiaries</w:t>
            </w:r>
          </w:p>
        </w:tc>
        <w:tc>
          <w:tcPr>
            <w:tcW w:w="1260" w:type="dxa"/>
          </w:tcPr>
          <w:p w14:paraId="52ABEB9D" w14:textId="059E87BF" w:rsidR="0028722D" w:rsidRPr="00D81766" w:rsidRDefault="00FF2AEA" w:rsidP="00D81766">
            <w:pPr>
              <w:tabs>
                <w:tab w:val="decimal" w:pos="997"/>
              </w:tabs>
              <w:rPr>
                <w:rFonts w:ascii="Times New Roman" w:hAnsi="Times New Roman" w:cs="Times New Roman"/>
                <w:sz w:val="22"/>
                <w:szCs w:val="22"/>
              </w:rPr>
            </w:pPr>
            <w:r w:rsidRPr="00D81766">
              <w:rPr>
                <w:rFonts w:ascii="Times New Roman" w:hAnsi="Times New Roman" w:cs="Times New Roman" w:hint="cs"/>
                <w:sz w:val="22"/>
                <w:szCs w:val="22"/>
                <w:cs/>
              </w:rPr>
              <w:t>-</w:t>
            </w:r>
          </w:p>
        </w:tc>
        <w:tc>
          <w:tcPr>
            <w:tcW w:w="183" w:type="dxa"/>
          </w:tcPr>
          <w:p w14:paraId="287AB4DD" w14:textId="77777777" w:rsidR="0028722D" w:rsidRPr="00D81766" w:rsidRDefault="0028722D" w:rsidP="00D81766">
            <w:pPr>
              <w:tabs>
                <w:tab w:val="decimal" w:pos="1000"/>
              </w:tabs>
              <w:rPr>
                <w:rFonts w:ascii="Times New Roman" w:hAnsi="Times New Roman" w:cs="Times New Roman"/>
                <w:sz w:val="22"/>
                <w:szCs w:val="22"/>
              </w:rPr>
            </w:pPr>
          </w:p>
        </w:tc>
        <w:tc>
          <w:tcPr>
            <w:tcW w:w="1347" w:type="dxa"/>
          </w:tcPr>
          <w:p w14:paraId="06793910" w14:textId="3A85AE06" w:rsidR="0028722D" w:rsidRPr="009F5085" w:rsidRDefault="0028722D" w:rsidP="00D81766">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w:t>
            </w:r>
          </w:p>
        </w:tc>
        <w:tc>
          <w:tcPr>
            <w:tcW w:w="180" w:type="dxa"/>
          </w:tcPr>
          <w:p w14:paraId="738EC5D2" w14:textId="77777777" w:rsidR="0028722D" w:rsidRPr="009F5085" w:rsidRDefault="0028722D" w:rsidP="00D81766">
            <w:pPr>
              <w:tabs>
                <w:tab w:val="decimal" w:pos="1000"/>
              </w:tabs>
              <w:rPr>
                <w:rFonts w:ascii="Times New Roman" w:hAnsi="Times New Roman" w:cs="Times New Roman"/>
                <w:sz w:val="22"/>
                <w:szCs w:val="22"/>
              </w:rPr>
            </w:pPr>
          </w:p>
        </w:tc>
        <w:tc>
          <w:tcPr>
            <w:tcW w:w="1260" w:type="dxa"/>
          </w:tcPr>
          <w:p w14:paraId="4747ED2B" w14:textId="1283AF2F" w:rsidR="0028722D" w:rsidRPr="007C5D7F" w:rsidRDefault="008A756C" w:rsidP="00D81766">
            <w:pPr>
              <w:tabs>
                <w:tab w:val="decimal" w:pos="1000"/>
              </w:tabs>
              <w:rPr>
                <w:rFonts w:ascii="Times New Roman" w:hAnsi="Times New Roman" w:cs="Times New Roman"/>
                <w:sz w:val="22"/>
                <w:szCs w:val="22"/>
              </w:rPr>
            </w:pPr>
            <w:r w:rsidRPr="00D81766">
              <w:rPr>
                <w:rFonts w:ascii="Times New Roman" w:hAnsi="Times New Roman" w:cs="Times New Roman"/>
                <w:sz w:val="22"/>
                <w:szCs w:val="22"/>
                <w:cs/>
              </w:rPr>
              <w:t>1</w:t>
            </w:r>
            <w:r w:rsidRPr="008A756C">
              <w:rPr>
                <w:rFonts w:ascii="Times New Roman" w:hAnsi="Times New Roman" w:cs="Times New Roman"/>
                <w:sz w:val="22"/>
                <w:szCs w:val="22"/>
              </w:rPr>
              <w:t>,</w:t>
            </w:r>
            <w:r w:rsidRPr="00D81766">
              <w:rPr>
                <w:rFonts w:ascii="Times New Roman" w:hAnsi="Times New Roman" w:cs="Times New Roman"/>
                <w:sz w:val="22"/>
                <w:szCs w:val="22"/>
                <w:cs/>
              </w:rPr>
              <w:t>784</w:t>
            </w:r>
            <w:r w:rsidRPr="008A756C">
              <w:rPr>
                <w:rFonts w:ascii="Times New Roman" w:hAnsi="Times New Roman" w:cs="Times New Roman"/>
                <w:sz w:val="22"/>
                <w:szCs w:val="22"/>
              </w:rPr>
              <w:t>,</w:t>
            </w:r>
            <w:r w:rsidRPr="00D81766">
              <w:rPr>
                <w:rFonts w:ascii="Times New Roman" w:hAnsi="Times New Roman" w:cs="Times New Roman"/>
                <w:sz w:val="22"/>
                <w:szCs w:val="22"/>
                <w:cs/>
              </w:rPr>
              <w:t>290</w:t>
            </w:r>
          </w:p>
        </w:tc>
        <w:tc>
          <w:tcPr>
            <w:tcW w:w="180" w:type="dxa"/>
          </w:tcPr>
          <w:p w14:paraId="2D626968"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vAlign w:val="center"/>
          </w:tcPr>
          <w:p w14:paraId="33728C01" w14:textId="730C7097" w:rsidR="0028722D" w:rsidRPr="009F5085" w:rsidRDefault="0028722D" w:rsidP="0028722D">
            <w:pPr>
              <w:tabs>
                <w:tab w:val="decimal" w:pos="1000"/>
              </w:tabs>
              <w:rPr>
                <w:rFonts w:ascii="Times New Roman" w:hAnsi="Times New Roman" w:cs="Times New Roman"/>
                <w:sz w:val="22"/>
                <w:szCs w:val="22"/>
                <w:cs/>
              </w:rPr>
            </w:pPr>
            <w:r w:rsidRPr="009F5085">
              <w:rPr>
                <w:rFonts w:ascii="Times New Roman" w:hAnsi="Times New Roman" w:cs="Times New Roman"/>
                <w:sz w:val="22"/>
                <w:szCs w:val="22"/>
              </w:rPr>
              <w:t xml:space="preserve">  219,780 </w:t>
            </w:r>
          </w:p>
        </w:tc>
      </w:tr>
      <w:tr w:rsidR="0028722D" w:rsidRPr="00147D65" w14:paraId="083016E9" w14:textId="77777777" w:rsidTr="008741FD">
        <w:trPr>
          <w:cantSplit/>
        </w:trPr>
        <w:tc>
          <w:tcPr>
            <w:tcW w:w="3690" w:type="dxa"/>
          </w:tcPr>
          <w:p w14:paraId="1D65E38E" w14:textId="77777777" w:rsidR="0028722D" w:rsidRPr="00147D65" w:rsidRDefault="0028722D" w:rsidP="0028722D">
            <w:pPr>
              <w:rPr>
                <w:rFonts w:ascii="Times New Roman" w:hAnsi="Times New Roman" w:cs="Times New Roman"/>
                <w:sz w:val="22"/>
                <w:szCs w:val="22"/>
              </w:rPr>
            </w:pPr>
          </w:p>
        </w:tc>
        <w:tc>
          <w:tcPr>
            <w:tcW w:w="1260" w:type="dxa"/>
          </w:tcPr>
          <w:p w14:paraId="68D77B50" w14:textId="77777777" w:rsidR="0028722D" w:rsidRDefault="0028722D" w:rsidP="00D81766">
            <w:pPr>
              <w:tabs>
                <w:tab w:val="decimal" w:pos="997"/>
              </w:tabs>
              <w:rPr>
                <w:rFonts w:ascii="Times New Roman" w:hAnsi="Times New Roman" w:cs="Times New Roman"/>
                <w:sz w:val="22"/>
                <w:szCs w:val="22"/>
              </w:rPr>
            </w:pPr>
          </w:p>
        </w:tc>
        <w:tc>
          <w:tcPr>
            <w:tcW w:w="183" w:type="dxa"/>
          </w:tcPr>
          <w:p w14:paraId="2DA28A83" w14:textId="77777777" w:rsidR="0028722D" w:rsidRPr="00D81766" w:rsidRDefault="0028722D" w:rsidP="00D81766">
            <w:pPr>
              <w:tabs>
                <w:tab w:val="decimal" w:pos="1000"/>
              </w:tabs>
              <w:rPr>
                <w:rFonts w:ascii="Times New Roman" w:hAnsi="Times New Roman" w:cs="Times New Roman"/>
                <w:sz w:val="22"/>
                <w:szCs w:val="22"/>
              </w:rPr>
            </w:pPr>
          </w:p>
        </w:tc>
        <w:tc>
          <w:tcPr>
            <w:tcW w:w="1347" w:type="dxa"/>
          </w:tcPr>
          <w:p w14:paraId="4FA888AC" w14:textId="77777777" w:rsidR="0028722D" w:rsidRPr="009F5085" w:rsidRDefault="0028722D" w:rsidP="00D81766">
            <w:pPr>
              <w:tabs>
                <w:tab w:val="decimal" w:pos="1000"/>
              </w:tabs>
              <w:rPr>
                <w:rFonts w:ascii="Times New Roman" w:hAnsi="Times New Roman" w:cs="Times New Roman"/>
                <w:sz w:val="22"/>
                <w:szCs w:val="22"/>
              </w:rPr>
            </w:pPr>
          </w:p>
        </w:tc>
        <w:tc>
          <w:tcPr>
            <w:tcW w:w="180" w:type="dxa"/>
          </w:tcPr>
          <w:p w14:paraId="0F901A76" w14:textId="77777777" w:rsidR="0028722D" w:rsidRPr="009F5085" w:rsidRDefault="0028722D" w:rsidP="00D81766">
            <w:pPr>
              <w:tabs>
                <w:tab w:val="decimal" w:pos="1000"/>
              </w:tabs>
              <w:rPr>
                <w:rFonts w:ascii="Times New Roman" w:hAnsi="Times New Roman" w:cs="Times New Roman"/>
                <w:sz w:val="22"/>
                <w:szCs w:val="22"/>
              </w:rPr>
            </w:pPr>
          </w:p>
        </w:tc>
        <w:tc>
          <w:tcPr>
            <w:tcW w:w="1260" w:type="dxa"/>
          </w:tcPr>
          <w:p w14:paraId="2653CA87" w14:textId="77777777" w:rsidR="0028722D" w:rsidRPr="00147D65" w:rsidRDefault="0028722D" w:rsidP="00D81766">
            <w:pPr>
              <w:tabs>
                <w:tab w:val="decimal" w:pos="1000"/>
              </w:tabs>
              <w:rPr>
                <w:rFonts w:ascii="Times New Roman" w:hAnsi="Times New Roman" w:cstheme="minorBidi"/>
                <w:sz w:val="22"/>
                <w:szCs w:val="22"/>
              </w:rPr>
            </w:pPr>
          </w:p>
        </w:tc>
        <w:tc>
          <w:tcPr>
            <w:tcW w:w="180" w:type="dxa"/>
          </w:tcPr>
          <w:p w14:paraId="778D7694" w14:textId="77777777" w:rsidR="0028722D" w:rsidRPr="009F5085" w:rsidRDefault="0028722D" w:rsidP="0028722D">
            <w:pPr>
              <w:tabs>
                <w:tab w:val="decimal" w:pos="1000"/>
              </w:tabs>
              <w:rPr>
                <w:rFonts w:ascii="Times New Roman" w:hAnsi="Times New Roman" w:cs="Times New Roman"/>
                <w:sz w:val="22"/>
                <w:szCs w:val="22"/>
              </w:rPr>
            </w:pPr>
          </w:p>
        </w:tc>
        <w:tc>
          <w:tcPr>
            <w:tcW w:w="1350" w:type="dxa"/>
          </w:tcPr>
          <w:p w14:paraId="090B0E4B" w14:textId="77777777" w:rsidR="0028722D" w:rsidRPr="008867CC" w:rsidRDefault="0028722D" w:rsidP="0028722D">
            <w:pPr>
              <w:tabs>
                <w:tab w:val="decimal" w:pos="1000"/>
              </w:tabs>
              <w:rPr>
                <w:rFonts w:ascii="Times New Roman" w:hAnsi="Times New Roman" w:cstheme="minorBidi"/>
                <w:sz w:val="22"/>
                <w:szCs w:val="22"/>
              </w:rPr>
            </w:pPr>
          </w:p>
        </w:tc>
      </w:tr>
      <w:tr w:rsidR="0028722D" w:rsidRPr="00147D65" w14:paraId="515693DB" w14:textId="77777777" w:rsidTr="008741FD">
        <w:trPr>
          <w:cantSplit/>
        </w:trPr>
        <w:tc>
          <w:tcPr>
            <w:tcW w:w="3690" w:type="dxa"/>
          </w:tcPr>
          <w:p w14:paraId="0D543C7D" w14:textId="40107827" w:rsidR="0028722D" w:rsidRPr="007F172D" w:rsidRDefault="0028722D" w:rsidP="0028722D">
            <w:pPr>
              <w:rPr>
                <w:rFonts w:ascii="Times New Roman" w:hAnsi="Times New Roman" w:cs="Times New Roman"/>
                <w:sz w:val="22"/>
                <w:szCs w:val="22"/>
              </w:rPr>
            </w:pPr>
            <w:r w:rsidRPr="007F172D">
              <w:rPr>
                <w:rFonts w:ascii="Times New Roman" w:hAnsi="Times New Roman" w:cs="Times New Roman"/>
                <w:b/>
                <w:bCs/>
                <w:i/>
                <w:iCs/>
                <w:sz w:val="22"/>
                <w:szCs w:val="22"/>
              </w:rPr>
              <w:t>Lease liabilities</w:t>
            </w:r>
          </w:p>
        </w:tc>
        <w:tc>
          <w:tcPr>
            <w:tcW w:w="1260" w:type="dxa"/>
          </w:tcPr>
          <w:p w14:paraId="73A13FE7" w14:textId="77777777" w:rsidR="0028722D" w:rsidRPr="007F172D" w:rsidRDefault="0028722D" w:rsidP="0028722D">
            <w:pPr>
              <w:tabs>
                <w:tab w:val="decimal" w:pos="1000"/>
              </w:tabs>
              <w:rPr>
                <w:rFonts w:ascii="Times New Roman" w:hAnsi="Times New Roman" w:cs="Times New Roman"/>
                <w:sz w:val="22"/>
                <w:szCs w:val="22"/>
              </w:rPr>
            </w:pPr>
          </w:p>
        </w:tc>
        <w:tc>
          <w:tcPr>
            <w:tcW w:w="183" w:type="dxa"/>
          </w:tcPr>
          <w:p w14:paraId="0C1D7F7A" w14:textId="77777777" w:rsidR="0028722D" w:rsidRPr="007F172D" w:rsidRDefault="0028722D" w:rsidP="0028722D">
            <w:pPr>
              <w:tabs>
                <w:tab w:val="decimal" w:pos="1000"/>
              </w:tabs>
              <w:rPr>
                <w:rFonts w:ascii="Times New Roman" w:hAnsi="Times New Roman" w:cs="Times New Roman"/>
                <w:sz w:val="22"/>
                <w:szCs w:val="22"/>
              </w:rPr>
            </w:pPr>
          </w:p>
        </w:tc>
        <w:tc>
          <w:tcPr>
            <w:tcW w:w="1347" w:type="dxa"/>
          </w:tcPr>
          <w:p w14:paraId="62B016DA"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1869977E"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25E57EA3"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70380017"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tcPr>
          <w:p w14:paraId="2F685A22" w14:textId="77777777" w:rsidR="0028722D" w:rsidRPr="007F172D" w:rsidRDefault="0028722D" w:rsidP="0028722D">
            <w:pPr>
              <w:tabs>
                <w:tab w:val="decimal" w:pos="1000"/>
              </w:tabs>
              <w:rPr>
                <w:rFonts w:ascii="Times New Roman" w:hAnsi="Times New Roman" w:cs="Times New Roman"/>
                <w:sz w:val="22"/>
                <w:szCs w:val="22"/>
              </w:rPr>
            </w:pPr>
          </w:p>
        </w:tc>
      </w:tr>
      <w:tr w:rsidR="0028722D" w:rsidRPr="00147D65" w14:paraId="6029B3C7" w14:textId="77777777">
        <w:trPr>
          <w:cantSplit/>
        </w:trPr>
        <w:tc>
          <w:tcPr>
            <w:tcW w:w="3690" w:type="dxa"/>
          </w:tcPr>
          <w:p w14:paraId="22D64974" w14:textId="73DED168" w:rsidR="0028722D" w:rsidRPr="007F172D" w:rsidRDefault="0028722D" w:rsidP="0028722D">
            <w:pPr>
              <w:rPr>
                <w:rFonts w:ascii="Times New Roman" w:hAnsi="Times New Roman" w:cs="Times New Roman"/>
                <w:sz w:val="22"/>
                <w:szCs w:val="22"/>
              </w:rPr>
            </w:pPr>
            <w:r w:rsidRPr="007F172D">
              <w:rPr>
                <w:rFonts w:ascii="Times New Roman" w:hAnsi="Times New Roman" w:cs="Times New Roman"/>
                <w:sz w:val="22"/>
                <w:szCs w:val="22"/>
              </w:rPr>
              <w:t>Subsidiaries</w:t>
            </w:r>
          </w:p>
        </w:tc>
        <w:tc>
          <w:tcPr>
            <w:tcW w:w="1260" w:type="dxa"/>
          </w:tcPr>
          <w:p w14:paraId="11CCA7BB" w14:textId="7ADCD9DA" w:rsidR="0028722D" w:rsidRPr="0038672E" w:rsidRDefault="00FF2AEA" w:rsidP="0028722D">
            <w:pPr>
              <w:tabs>
                <w:tab w:val="decimal" w:pos="1000"/>
              </w:tabs>
              <w:rPr>
                <w:rFonts w:ascii="Times New Roman" w:hAnsi="Times New Roman" w:cs="Times New Roman"/>
                <w:sz w:val="22"/>
                <w:szCs w:val="22"/>
              </w:rPr>
            </w:pPr>
            <w:r w:rsidRPr="00D81766">
              <w:rPr>
                <w:rFonts w:ascii="Times New Roman" w:hAnsi="Times New Roman" w:cs="Times New Roman" w:hint="cs"/>
                <w:sz w:val="22"/>
                <w:szCs w:val="22"/>
                <w:cs/>
              </w:rPr>
              <w:t>-</w:t>
            </w:r>
          </w:p>
        </w:tc>
        <w:tc>
          <w:tcPr>
            <w:tcW w:w="183" w:type="dxa"/>
          </w:tcPr>
          <w:p w14:paraId="734B7A6F" w14:textId="77777777" w:rsidR="0028722D" w:rsidRPr="00D81766" w:rsidRDefault="0028722D" w:rsidP="0028722D">
            <w:pPr>
              <w:tabs>
                <w:tab w:val="decimal" w:pos="1000"/>
              </w:tabs>
              <w:rPr>
                <w:rFonts w:ascii="Times New Roman" w:hAnsi="Times New Roman" w:cs="Times New Roman"/>
                <w:sz w:val="22"/>
                <w:szCs w:val="22"/>
              </w:rPr>
            </w:pPr>
          </w:p>
        </w:tc>
        <w:tc>
          <w:tcPr>
            <w:tcW w:w="1347" w:type="dxa"/>
          </w:tcPr>
          <w:p w14:paraId="31A4FBCC" w14:textId="5F7C45BE" w:rsidR="0028722D" w:rsidRPr="009F5085"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w:t>
            </w:r>
          </w:p>
        </w:tc>
        <w:tc>
          <w:tcPr>
            <w:tcW w:w="180" w:type="dxa"/>
          </w:tcPr>
          <w:p w14:paraId="215C842C"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75475543" w14:textId="45365ACA" w:rsidR="0028722D" w:rsidRPr="007F172D" w:rsidRDefault="00781C73" w:rsidP="0028722D">
            <w:pPr>
              <w:tabs>
                <w:tab w:val="decimal" w:pos="1000"/>
              </w:tabs>
              <w:rPr>
                <w:rFonts w:ascii="Times New Roman" w:hAnsi="Times New Roman" w:cs="Times New Roman"/>
                <w:sz w:val="22"/>
                <w:szCs w:val="22"/>
              </w:rPr>
            </w:pPr>
            <w:r w:rsidRPr="00D81766">
              <w:rPr>
                <w:rFonts w:ascii="Times New Roman" w:hAnsi="Times New Roman" w:cs="Times New Roman"/>
                <w:sz w:val="22"/>
                <w:szCs w:val="22"/>
                <w:cs/>
              </w:rPr>
              <w:t>38</w:t>
            </w:r>
            <w:r w:rsidRPr="00781C73">
              <w:rPr>
                <w:rFonts w:ascii="Times New Roman" w:hAnsi="Times New Roman" w:cs="Times New Roman"/>
                <w:sz w:val="22"/>
                <w:szCs w:val="22"/>
              </w:rPr>
              <w:t>,</w:t>
            </w:r>
            <w:r w:rsidRPr="00D81766">
              <w:rPr>
                <w:rFonts w:ascii="Times New Roman" w:hAnsi="Times New Roman" w:cs="Times New Roman"/>
                <w:sz w:val="22"/>
                <w:szCs w:val="22"/>
                <w:cs/>
              </w:rPr>
              <w:t>508</w:t>
            </w:r>
          </w:p>
        </w:tc>
        <w:tc>
          <w:tcPr>
            <w:tcW w:w="180" w:type="dxa"/>
          </w:tcPr>
          <w:p w14:paraId="4C9EDDE8"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vAlign w:val="center"/>
          </w:tcPr>
          <w:p w14:paraId="05B3DCC9" w14:textId="17AEC931" w:rsidR="0028722D" w:rsidRPr="007F172D"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58,854 </w:t>
            </w:r>
          </w:p>
        </w:tc>
      </w:tr>
      <w:tr w:rsidR="0028722D" w:rsidRPr="00147D65" w14:paraId="48DBF7BC" w14:textId="77777777">
        <w:trPr>
          <w:cantSplit/>
        </w:trPr>
        <w:tc>
          <w:tcPr>
            <w:tcW w:w="3690" w:type="dxa"/>
          </w:tcPr>
          <w:p w14:paraId="2579B153" w14:textId="7446F6C7" w:rsidR="0028722D" w:rsidRPr="007F172D" w:rsidRDefault="0028722D" w:rsidP="0028722D">
            <w:pPr>
              <w:rPr>
                <w:rFonts w:ascii="Times New Roman" w:hAnsi="Times New Roman" w:cs="Times New Roman"/>
                <w:sz w:val="22"/>
                <w:szCs w:val="22"/>
              </w:rPr>
            </w:pPr>
            <w:r w:rsidRPr="007F172D">
              <w:rPr>
                <w:rFonts w:ascii="Times New Roman" w:hAnsi="Times New Roman" w:cs="Times New Roman"/>
                <w:sz w:val="22"/>
                <w:szCs w:val="22"/>
              </w:rPr>
              <w:t xml:space="preserve">Other related </w:t>
            </w:r>
            <w:r>
              <w:rPr>
                <w:rFonts w:ascii="Times New Roman" w:hAnsi="Times New Roman" w:cs="Angsana New"/>
                <w:sz w:val="22"/>
              </w:rPr>
              <w:t>parties</w:t>
            </w:r>
          </w:p>
        </w:tc>
        <w:tc>
          <w:tcPr>
            <w:tcW w:w="1260" w:type="dxa"/>
          </w:tcPr>
          <w:p w14:paraId="48947A5E" w14:textId="46D473B4" w:rsidR="0028722D" w:rsidRPr="007F172D" w:rsidRDefault="00660B08" w:rsidP="0028722D">
            <w:pPr>
              <w:tabs>
                <w:tab w:val="decimal" w:pos="1000"/>
              </w:tabs>
              <w:rPr>
                <w:rFonts w:ascii="Times New Roman" w:hAnsi="Times New Roman" w:cs="Times New Roman"/>
                <w:sz w:val="22"/>
                <w:szCs w:val="22"/>
              </w:rPr>
            </w:pPr>
            <w:r w:rsidRPr="00660B08">
              <w:rPr>
                <w:rFonts w:ascii="Times New Roman" w:hAnsi="Times New Roman" w:cs="Times New Roman"/>
                <w:sz w:val="22"/>
                <w:szCs w:val="22"/>
              </w:rPr>
              <w:t>142,117</w:t>
            </w:r>
          </w:p>
        </w:tc>
        <w:tc>
          <w:tcPr>
            <w:tcW w:w="183" w:type="dxa"/>
          </w:tcPr>
          <w:p w14:paraId="0327515A" w14:textId="77777777" w:rsidR="0028722D" w:rsidRPr="00D81766" w:rsidRDefault="0028722D" w:rsidP="0028722D">
            <w:pPr>
              <w:tabs>
                <w:tab w:val="decimal" w:pos="1000"/>
              </w:tabs>
              <w:rPr>
                <w:rFonts w:ascii="Times New Roman" w:hAnsi="Times New Roman" w:cs="Times New Roman"/>
                <w:sz w:val="22"/>
                <w:szCs w:val="22"/>
              </w:rPr>
            </w:pPr>
          </w:p>
        </w:tc>
        <w:tc>
          <w:tcPr>
            <w:tcW w:w="1347" w:type="dxa"/>
            <w:vAlign w:val="center"/>
          </w:tcPr>
          <w:p w14:paraId="16689E13" w14:textId="291FDCF0" w:rsidR="0028722D" w:rsidRPr="007F172D"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137,185 </w:t>
            </w:r>
          </w:p>
        </w:tc>
        <w:tc>
          <w:tcPr>
            <w:tcW w:w="180" w:type="dxa"/>
          </w:tcPr>
          <w:p w14:paraId="4684F11B"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75227E1C" w14:textId="473D48F0" w:rsidR="0028722D" w:rsidRPr="007F172D" w:rsidRDefault="00553B68" w:rsidP="0028722D">
            <w:pPr>
              <w:tabs>
                <w:tab w:val="decimal" w:pos="1000"/>
              </w:tabs>
              <w:rPr>
                <w:rFonts w:ascii="Times New Roman" w:hAnsi="Times New Roman" w:cs="Times New Roman"/>
                <w:sz w:val="22"/>
                <w:szCs w:val="22"/>
                <w:cs/>
              </w:rPr>
            </w:pPr>
            <w:r w:rsidRPr="00553B68">
              <w:rPr>
                <w:rFonts w:ascii="Times New Roman" w:hAnsi="Times New Roman" w:cs="Times New Roman"/>
                <w:sz w:val="22"/>
                <w:szCs w:val="22"/>
              </w:rPr>
              <w:t>96,298</w:t>
            </w:r>
          </w:p>
        </w:tc>
        <w:tc>
          <w:tcPr>
            <w:tcW w:w="180" w:type="dxa"/>
          </w:tcPr>
          <w:p w14:paraId="474CE831"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vAlign w:val="center"/>
          </w:tcPr>
          <w:p w14:paraId="6C74688E" w14:textId="08317C79" w:rsidR="0028722D" w:rsidRPr="007F172D" w:rsidRDefault="0028722D" w:rsidP="0028722D">
            <w:pPr>
              <w:tabs>
                <w:tab w:val="decimal" w:pos="1000"/>
              </w:tabs>
              <w:rPr>
                <w:rFonts w:ascii="Times New Roman" w:hAnsi="Times New Roman" w:cs="Times New Roman"/>
                <w:sz w:val="22"/>
                <w:szCs w:val="22"/>
              </w:rPr>
            </w:pPr>
            <w:r w:rsidRPr="009F5085">
              <w:rPr>
                <w:rFonts w:ascii="Times New Roman" w:hAnsi="Times New Roman" w:cs="Times New Roman"/>
                <w:sz w:val="22"/>
                <w:szCs w:val="22"/>
              </w:rPr>
              <w:t xml:space="preserve">   109,189 </w:t>
            </w:r>
          </w:p>
        </w:tc>
      </w:tr>
      <w:tr w:rsidR="0028722D" w:rsidRPr="00147D65" w14:paraId="048F705E" w14:textId="77777777" w:rsidTr="008741FD">
        <w:trPr>
          <w:cantSplit/>
        </w:trPr>
        <w:tc>
          <w:tcPr>
            <w:tcW w:w="3690" w:type="dxa"/>
          </w:tcPr>
          <w:p w14:paraId="56B01E78" w14:textId="77777777" w:rsidR="0028722D" w:rsidRPr="007F172D" w:rsidRDefault="0028722D" w:rsidP="0028722D">
            <w:pPr>
              <w:rPr>
                <w:rFonts w:ascii="Times New Roman" w:hAnsi="Times New Roman" w:cs="Times New Roman"/>
                <w:b/>
                <w:bCs/>
                <w:sz w:val="22"/>
                <w:szCs w:val="22"/>
              </w:rPr>
            </w:pPr>
          </w:p>
        </w:tc>
        <w:tc>
          <w:tcPr>
            <w:tcW w:w="1260" w:type="dxa"/>
          </w:tcPr>
          <w:p w14:paraId="3D8DCC24" w14:textId="77777777" w:rsidR="0028722D" w:rsidRPr="007F172D" w:rsidRDefault="0028722D" w:rsidP="0028722D">
            <w:pPr>
              <w:tabs>
                <w:tab w:val="decimal" w:pos="1000"/>
              </w:tabs>
              <w:rPr>
                <w:rFonts w:ascii="Times New Roman" w:hAnsi="Times New Roman" w:cs="Times New Roman"/>
                <w:sz w:val="22"/>
                <w:szCs w:val="22"/>
              </w:rPr>
            </w:pPr>
          </w:p>
        </w:tc>
        <w:tc>
          <w:tcPr>
            <w:tcW w:w="183" w:type="dxa"/>
          </w:tcPr>
          <w:p w14:paraId="03DD6629" w14:textId="77777777" w:rsidR="0028722D" w:rsidRPr="007F172D" w:rsidRDefault="0028722D" w:rsidP="0028722D">
            <w:pPr>
              <w:tabs>
                <w:tab w:val="decimal" w:pos="1000"/>
              </w:tabs>
              <w:rPr>
                <w:rFonts w:ascii="Times New Roman" w:hAnsi="Times New Roman" w:cs="Times New Roman"/>
                <w:sz w:val="22"/>
                <w:szCs w:val="22"/>
              </w:rPr>
            </w:pPr>
          </w:p>
        </w:tc>
        <w:tc>
          <w:tcPr>
            <w:tcW w:w="1347" w:type="dxa"/>
          </w:tcPr>
          <w:p w14:paraId="5FA4E7A4"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545779FC"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3AEF989B"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14BE46E8"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tcPr>
          <w:p w14:paraId="62B2E887" w14:textId="77777777" w:rsidR="0028722D" w:rsidRPr="007F172D" w:rsidRDefault="0028722D" w:rsidP="0028722D">
            <w:pPr>
              <w:tabs>
                <w:tab w:val="decimal" w:pos="1000"/>
              </w:tabs>
              <w:rPr>
                <w:rFonts w:ascii="Times New Roman" w:hAnsi="Times New Roman" w:cs="Times New Roman"/>
                <w:sz w:val="22"/>
                <w:szCs w:val="22"/>
              </w:rPr>
            </w:pPr>
          </w:p>
        </w:tc>
      </w:tr>
      <w:tr w:rsidR="0028722D" w:rsidRPr="00147D65" w14:paraId="4D67CCB5" w14:textId="77777777" w:rsidTr="008741FD">
        <w:trPr>
          <w:cantSplit/>
        </w:trPr>
        <w:tc>
          <w:tcPr>
            <w:tcW w:w="3690" w:type="dxa"/>
          </w:tcPr>
          <w:p w14:paraId="2729ACE2" w14:textId="07CC6B29" w:rsidR="0028722D" w:rsidRPr="007F172D" w:rsidRDefault="0028722D" w:rsidP="0028722D">
            <w:pPr>
              <w:rPr>
                <w:rFonts w:ascii="Times New Roman" w:hAnsi="Times New Roman" w:cs="Times New Roman"/>
                <w:b/>
                <w:bCs/>
                <w:i/>
                <w:iCs/>
                <w:sz w:val="22"/>
                <w:szCs w:val="22"/>
              </w:rPr>
            </w:pPr>
            <w:r w:rsidRPr="007F172D">
              <w:rPr>
                <w:rFonts w:ascii="Times New Roman" w:hAnsi="Times New Roman" w:cs="Times New Roman"/>
                <w:b/>
                <w:bCs/>
                <w:i/>
                <w:iCs/>
                <w:sz w:val="22"/>
                <w:szCs w:val="22"/>
              </w:rPr>
              <w:t>Derivative liabilities</w:t>
            </w:r>
          </w:p>
        </w:tc>
        <w:tc>
          <w:tcPr>
            <w:tcW w:w="1260" w:type="dxa"/>
          </w:tcPr>
          <w:p w14:paraId="04DA22DC" w14:textId="77777777" w:rsidR="0028722D" w:rsidRPr="007F172D" w:rsidRDefault="0028722D" w:rsidP="0028722D">
            <w:pPr>
              <w:tabs>
                <w:tab w:val="decimal" w:pos="1000"/>
              </w:tabs>
              <w:rPr>
                <w:rFonts w:ascii="Times New Roman" w:hAnsi="Times New Roman" w:cs="Times New Roman"/>
                <w:sz w:val="22"/>
                <w:szCs w:val="22"/>
              </w:rPr>
            </w:pPr>
          </w:p>
        </w:tc>
        <w:tc>
          <w:tcPr>
            <w:tcW w:w="183" w:type="dxa"/>
          </w:tcPr>
          <w:p w14:paraId="3F7813B6" w14:textId="77777777" w:rsidR="0028722D" w:rsidRPr="007F172D" w:rsidRDefault="0028722D" w:rsidP="0028722D">
            <w:pPr>
              <w:tabs>
                <w:tab w:val="decimal" w:pos="1000"/>
              </w:tabs>
              <w:rPr>
                <w:rFonts w:ascii="Times New Roman" w:hAnsi="Times New Roman" w:cs="Times New Roman"/>
                <w:sz w:val="22"/>
                <w:szCs w:val="22"/>
              </w:rPr>
            </w:pPr>
          </w:p>
        </w:tc>
        <w:tc>
          <w:tcPr>
            <w:tcW w:w="1347" w:type="dxa"/>
          </w:tcPr>
          <w:p w14:paraId="7C98F306"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12B01914"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08BEDD53" w14:textId="77777777" w:rsidR="0028722D" w:rsidRPr="007F172D" w:rsidRDefault="0028722D" w:rsidP="0028722D">
            <w:pPr>
              <w:tabs>
                <w:tab w:val="decimal" w:pos="1000"/>
              </w:tabs>
              <w:rPr>
                <w:rFonts w:ascii="Times New Roman" w:hAnsi="Times New Roman" w:cs="Times New Roman"/>
                <w:sz w:val="22"/>
                <w:szCs w:val="22"/>
              </w:rPr>
            </w:pPr>
          </w:p>
        </w:tc>
        <w:tc>
          <w:tcPr>
            <w:tcW w:w="180" w:type="dxa"/>
          </w:tcPr>
          <w:p w14:paraId="1D3D7074"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tcPr>
          <w:p w14:paraId="590FC790" w14:textId="77777777" w:rsidR="0028722D" w:rsidRPr="007F172D" w:rsidRDefault="0028722D" w:rsidP="0028722D">
            <w:pPr>
              <w:tabs>
                <w:tab w:val="decimal" w:pos="1000"/>
              </w:tabs>
              <w:rPr>
                <w:rFonts w:ascii="Times New Roman" w:hAnsi="Times New Roman" w:cs="Times New Roman"/>
                <w:sz w:val="22"/>
                <w:szCs w:val="22"/>
              </w:rPr>
            </w:pPr>
          </w:p>
        </w:tc>
      </w:tr>
      <w:tr w:rsidR="0028722D" w:rsidRPr="00147D65" w14:paraId="557F4DB4" w14:textId="77777777" w:rsidTr="008741FD">
        <w:trPr>
          <w:cantSplit/>
        </w:trPr>
        <w:tc>
          <w:tcPr>
            <w:tcW w:w="3690" w:type="dxa"/>
          </w:tcPr>
          <w:p w14:paraId="6EFAE3A3" w14:textId="79C0A145" w:rsidR="0028722D" w:rsidRPr="007F172D" w:rsidRDefault="0028722D" w:rsidP="0028722D">
            <w:pPr>
              <w:rPr>
                <w:rFonts w:ascii="Times New Roman" w:hAnsi="Times New Roman" w:cs="Times New Roman"/>
                <w:b/>
                <w:bCs/>
                <w:sz w:val="22"/>
                <w:szCs w:val="22"/>
              </w:rPr>
            </w:pPr>
            <w:r w:rsidRPr="007F172D">
              <w:rPr>
                <w:rFonts w:ascii="Times New Roman" w:hAnsi="Times New Roman" w:cs="Times New Roman"/>
                <w:sz w:val="22"/>
                <w:szCs w:val="22"/>
              </w:rPr>
              <w:t>Subsidiaries</w:t>
            </w:r>
          </w:p>
        </w:tc>
        <w:tc>
          <w:tcPr>
            <w:tcW w:w="1260" w:type="dxa"/>
          </w:tcPr>
          <w:p w14:paraId="29FBE77E" w14:textId="00814912" w:rsidR="0028722D" w:rsidRPr="007F172D" w:rsidRDefault="00FF2AEA" w:rsidP="0028722D">
            <w:pPr>
              <w:tabs>
                <w:tab w:val="decimal" w:pos="1000"/>
              </w:tabs>
              <w:rPr>
                <w:rFonts w:ascii="Times New Roman" w:hAnsi="Times New Roman" w:cs="Times New Roman"/>
                <w:sz w:val="22"/>
                <w:szCs w:val="22"/>
              </w:rPr>
            </w:pPr>
            <w:r w:rsidRPr="00D81766">
              <w:rPr>
                <w:rFonts w:ascii="Times New Roman" w:hAnsi="Times New Roman" w:cs="Times New Roman" w:hint="cs"/>
                <w:sz w:val="22"/>
                <w:szCs w:val="22"/>
                <w:cs/>
              </w:rPr>
              <w:t>-</w:t>
            </w:r>
          </w:p>
        </w:tc>
        <w:tc>
          <w:tcPr>
            <w:tcW w:w="183" w:type="dxa"/>
          </w:tcPr>
          <w:p w14:paraId="3FEC972D" w14:textId="77777777" w:rsidR="0028722D" w:rsidRPr="007F172D" w:rsidRDefault="0028722D" w:rsidP="0028722D">
            <w:pPr>
              <w:tabs>
                <w:tab w:val="decimal" w:pos="1000"/>
              </w:tabs>
              <w:rPr>
                <w:rFonts w:ascii="Times New Roman" w:hAnsi="Times New Roman" w:cs="Times New Roman"/>
                <w:sz w:val="22"/>
                <w:szCs w:val="22"/>
              </w:rPr>
            </w:pPr>
          </w:p>
        </w:tc>
        <w:tc>
          <w:tcPr>
            <w:tcW w:w="1347" w:type="dxa"/>
          </w:tcPr>
          <w:p w14:paraId="72708158" w14:textId="5990E603" w:rsidR="0028722D" w:rsidRPr="007F172D" w:rsidRDefault="0028722D" w:rsidP="0028722D">
            <w:pPr>
              <w:tabs>
                <w:tab w:val="decimal" w:pos="1000"/>
              </w:tabs>
              <w:rPr>
                <w:rFonts w:ascii="Times New Roman" w:hAnsi="Times New Roman" w:cs="Times New Roman"/>
                <w:sz w:val="22"/>
                <w:szCs w:val="22"/>
              </w:rPr>
            </w:pPr>
            <w:r w:rsidRPr="008867CC">
              <w:rPr>
                <w:rFonts w:ascii="Times New Roman" w:hAnsi="Times New Roman" w:cs="Times New Roman"/>
                <w:sz w:val="22"/>
                <w:szCs w:val="22"/>
              </w:rPr>
              <w:t>-</w:t>
            </w:r>
          </w:p>
        </w:tc>
        <w:tc>
          <w:tcPr>
            <w:tcW w:w="180" w:type="dxa"/>
          </w:tcPr>
          <w:p w14:paraId="611F11AA" w14:textId="77777777" w:rsidR="0028722D" w:rsidRPr="007F172D" w:rsidRDefault="0028722D" w:rsidP="0028722D">
            <w:pPr>
              <w:tabs>
                <w:tab w:val="decimal" w:pos="1000"/>
              </w:tabs>
              <w:rPr>
                <w:rFonts w:ascii="Times New Roman" w:hAnsi="Times New Roman" w:cs="Times New Roman"/>
                <w:sz w:val="22"/>
                <w:szCs w:val="22"/>
              </w:rPr>
            </w:pPr>
          </w:p>
        </w:tc>
        <w:tc>
          <w:tcPr>
            <w:tcW w:w="1260" w:type="dxa"/>
          </w:tcPr>
          <w:p w14:paraId="7FF59AF8" w14:textId="30C4947D" w:rsidR="0028722D" w:rsidRPr="007F172D" w:rsidRDefault="00FF2AEA" w:rsidP="0028722D">
            <w:pPr>
              <w:tabs>
                <w:tab w:val="decimal" w:pos="1000"/>
              </w:tabs>
              <w:rPr>
                <w:rFonts w:ascii="Times New Roman" w:hAnsi="Times New Roman" w:cs="Times New Roman"/>
                <w:sz w:val="22"/>
                <w:szCs w:val="22"/>
              </w:rPr>
            </w:pPr>
            <w:r w:rsidRPr="00D81766">
              <w:rPr>
                <w:rFonts w:ascii="Times New Roman" w:hAnsi="Times New Roman" w:cs="Times New Roman"/>
                <w:sz w:val="22"/>
                <w:szCs w:val="22"/>
                <w:cs/>
              </w:rPr>
              <w:t>240</w:t>
            </w:r>
            <w:r w:rsidRPr="00FF2AEA">
              <w:rPr>
                <w:rFonts w:ascii="Times New Roman" w:hAnsi="Times New Roman" w:cs="Times New Roman"/>
                <w:sz w:val="22"/>
                <w:szCs w:val="22"/>
              </w:rPr>
              <w:t>,</w:t>
            </w:r>
            <w:r w:rsidRPr="00D81766">
              <w:rPr>
                <w:rFonts w:ascii="Times New Roman" w:hAnsi="Times New Roman" w:cs="Times New Roman"/>
                <w:sz w:val="22"/>
                <w:szCs w:val="22"/>
                <w:cs/>
              </w:rPr>
              <w:t>038</w:t>
            </w:r>
          </w:p>
        </w:tc>
        <w:tc>
          <w:tcPr>
            <w:tcW w:w="180" w:type="dxa"/>
          </w:tcPr>
          <w:p w14:paraId="0C4711BC" w14:textId="77777777" w:rsidR="0028722D" w:rsidRPr="007F172D" w:rsidRDefault="0028722D" w:rsidP="0028722D">
            <w:pPr>
              <w:tabs>
                <w:tab w:val="decimal" w:pos="1000"/>
              </w:tabs>
              <w:rPr>
                <w:rFonts w:ascii="Times New Roman" w:hAnsi="Times New Roman" w:cs="Times New Roman"/>
                <w:sz w:val="22"/>
                <w:szCs w:val="22"/>
              </w:rPr>
            </w:pPr>
          </w:p>
        </w:tc>
        <w:tc>
          <w:tcPr>
            <w:tcW w:w="1350" w:type="dxa"/>
          </w:tcPr>
          <w:p w14:paraId="1D8013AB" w14:textId="589ABE40" w:rsidR="0028722D" w:rsidRPr="007F172D" w:rsidRDefault="0028722D" w:rsidP="0028722D">
            <w:pPr>
              <w:tabs>
                <w:tab w:val="decimal" w:pos="1000"/>
              </w:tabs>
              <w:rPr>
                <w:rFonts w:ascii="Times New Roman" w:hAnsi="Times New Roman" w:cs="Times New Roman"/>
                <w:sz w:val="22"/>
                <w:szCs w:val="22"/>
              </w:rPr>
            </w:pPr>
            <w:r w:rsidRPr="00AE0764">
              <w:rPr>
                <w:rFonts w:ascii="Times New Roman" w:hAnsi="Times New Roman" w:cs="Times New Roman"/>
                <w:sz w:val="22"/>
                <w:szCs w:val="22"/>
              </w:rPr>
              <w:t>71,459</w:t>
            </w:r>
          </w:p>
        </w:tc>
      </w:tr>
    </w:tbl>
    <w:p w14:paraId="28BDC2E7" w14:textId="0A0BE124" w:rsidR="00BD4529" w:rsidRDefault="00BD4529" w:rsidP="00DA5797">
      <w:pPr>
        <w:rPr>
          <w:rFonts w:ascii="Times New Roman" w:hAnsi="Times New Roman" w:cs="Times New Roman"/>
          <w:sz w:val="22"/>
          <w:szCs w:val="22"/>
        </w:rPr>
      </w:pPr>
      <w:r>
        <w:rPr>
          <w:rFonts w:ascii="Times New Roman" w:hAnsi="Times New Roman" w:cs="Times New Roman"/>
          <w:sz w:val="22"/>
          <w:szCs w:val="22"/>
        </w:rPr>
        <w:br w:type="page"/>
      </w:r>
    </w:p>
    <w:p w14:paraId="1099A624" w14:textId="129C3E26" w:rsidR="009D0F78" w:rsidRPr="00DA5797" w:rsidRDefault="009D0F78" w:rsidP="00F03F6E">
      <w:pPr>
        <w:pStyle w:val="Heading1"/>
        <w:spacing w:before="0"/>
        <w:ind w:left="558" w:hanging="522"/>
        <w:rPr>
          <w:rFonts w:cs="Times New Roman"/>
          <w:szCs w:val="24"/>
        </w:rPr>
      </w:pPr>
      <w:r w:rsidRPr="00DA5797">
        <w:rPr>
          <w:rFonts w:cs="Times New Roman"/>
          <w:szCs w:val="24"/>
        </w:rPr>
        <w:lastRenderedPageBreak/>
        <w:t xml:space="preserve">Cash </w:t>
      </w:r>
      <w:r w:rsidR="00BA1A7F" w:rsidRPr="00DA5797">
        <w:rPr>
          <w:rFonts w:cs="Times New Roman"/>
          <w:szCs w:val="24"/>
        </w:rPr>
        <w:t>f</w:t>
      </w:r>
      <w:r w:rsidRPr="00DA5797">
        <w:rPr>
          <w:rFonts w:cs="Times New Roman"/>
          <w:szCs w:val="24"/>
        </w:rPr>
        <w:t>lows</w:t>
      </w:r>
      <w:r w:rsidR="00BA1A7F" w:rsidRPr="00DA5797">
        <w:rPr>
          <w:rFonts w:cs="Times New Roman"/>
          <w:szCs w:val="24"/>
        </w:rPr>
        <w:t xml:space="preserve"> information</w:t>
      </w:r>
    </w:p>
    <w:p w14:paraId="71876607" w14:textId="77777777" w:rsidR="009D0F78" w:rsidRPr="00147D65" w:rsidRDefault="009D0F78" w:rsidP="009D0F78">
      <w:pPr>
        <w:tabs>
          <w:tab w:val="left" w:pos="540"/>
        </w:tabs>
        <w:spacing w:line="240" w:lineRule="atLeast"/>
        <w:ind w:right="44"/>
        <w:jc w:val="both"/>
        <w:rPr>
          <w:rFonts w:ascii="Times New Roman" w:hAnsi="Times New Roman" w:cs="Times New Roman"/>
          <w:b/>
          <w:bCs/>
          <w:sz w:val="18"/>
          <w:szCs w:val="18"/>
        </w:rPr>
      </w:pPr>
    </w:p>
    <w:p w14:paraId="5B70F544" w14:textId="51C056AA" w:rsidR="0093606C" w:rsidRPr="00147D65" w:rsidRDefault="0093606C" w:rsidP="0093606C">
      <w:pPr>
        <w:spacing w:line="240" w:lineRule="atLeast"/>
        <w:ind w:left="540" w:right="44"/>
        <w:jc w:val="both"/>
        <w:rPr>
          <w:rFonts w:ascii="Times New Roman" w:hAnsi="Times New Roman" w:cs="Angsana New"/>
          <w:sz w:val="22"/>
        </w:rPr>
      </w:pPr>
      <w:r w:rsidRPr="00147D65">
        <w:rPr>
          <w:rFonts w:ascii="Times New Roman" w:hAnsi="Times New Roman" w:cs="Angsana New"/>
          <w:sz w:val="22"/>
        </w:rPr>
        <w:t>Reconciliation of net profit to cash flows from operating activities is shown below:</w:t>
      </w:r>
    </w:p>
    <w:p w14:paraId="1D4139E8" w14:textId="77777777" w:rsidR="0093606C" w:rsidRPr="00147D65" w:rsidRDefault="0093606C" w:rsidP="009D0F78">
      <w:pPr>
        <w:tabs>
          <w:tab w:val="left" w:pos="540"/>
        </w:tabs>
        <w:spacing w:line="240" w:lineRule="atLeast"/>
        <w:ind w:right="44"/>
        <w:jc w:val="both"/>
        <w:rPr>
          <w:rFonts w:ascii="Times New Roman" w:hAnsi="Times New Roman" w:cs="Times New Roman"/>
          <w:b/>
          <w:bCs/>
          <w:sz w:val="18"/>
          <w:szCs w:val="18"/>
        </w:rPr>
      </w:pPr>
    </w:p>
    <w:tbl>
      <w:tblPr>
        <w:tblW w:w="9450" w:type="dxa"/>
        <w:tblInd w:w="450" w:type="dxa"/>
        <w:tblLayout w:type="fixed"/>
        <w:tblLook w:val="0000" w:firstRow="0" w:lastRow="0" w:firstColumn="0" w:lastColumn="0" w:noHBand="0" w:noVBand="0"/>
      </w:tblPr>
      <w:tblGrid>
        <w:gridCol w:w="4230"/>
        <w:gridCol w:w="1170"/>
        <w:gridCol w:w="270"/>
        <w:gridCol w:w="1080"/>
        <w:gridCol w:w="270"/>
        <w:gridCol w:w="1071"/>
        <w:gridCol w:w="9"/>
        <w:gridCol w:w="227"/>
        <w:gridCol w:w="43"/>
        <w:gridCol w:w="1080"/>
      </w:tblGrid>
      <w:tr w:rsidR="007C25A2" w:rsidRPr="00E142C8" w14:paraId="15DA7C86" w14:textId="77777777" w:rsidTr="005816D2">
        <w:trPr>
          <w:cantSplit/>
          <w:trHeight w:val="144"/>
          <w:tblHeader/>
        </w:trPr>
        <w:tc>
          <w:tcPr>
            <w:tcW w:w="4230" w:type="dxa"/>
          </w:tcPr>
          <w:p w14:paraId="79E2E548" w14:textId="77777777" w:rsidR="004A28BF" w:rsidRPr="001421D5" w:rsidRDefault="004A28BF" w:rsidP="00926D57">
            <w:pPr>
              <w:spacing w:line="240" w:lineRule="atLeast"/>
              <w:rPr>
                <w:rFonts w:ascii="Times New Roman" w:eastAsia="Arial Unicode MS" w:hAnsi="Times New Roman" w:cs="Times New Roman"/>
                <w:b/>
                <w:bCs/>
                <w:i/>
                <w:iCs/>
                <w:sz w:val="22"/>
                <w:szCs w:val="22"/>
              </w:rPr>
            </w:pPr>
          </w:p>
          <w:p w14:paraId="72620829" w14:textId="2509E9C3" w:rsidR="009D0F78" w:rsidRPr="001421D5" w:rsidRDefault="009D0F78" w:rsidP="00926D57">
            <w:pPr>
              <w:spacing w:line="240" w:lineRule="atLeast"/>
              <w:rPr>
                <w:rFonts w:ascii="Times New Roman" w:eastAsia="Arial Unicode MS" w:hAnsi="Times New Roman" w:cs="Times New Roman"/>
                <w:b/>
                <w:bCs/>
                <w:i/>
                <w:iCs/>
                <w:sz w:val="22"/>
                <w:szCs w:val="22"/>
              </w:rPr>
            </w:pPr>
          </w:p>
        </w:tc>
        <w:tc>
          <w:tcPr>
            <w:tcW w:w="2520" w:type="dxa"/>
            <w:gridSpan w:val="3"/>
            <w:vAlign w:val="bottom"/>
          </w:tcPr>
          <w:p w14:paraId="35E00335"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hAnsi="Times New Roman" w:cs="Times New Roman"/>
                <w:b/>
                <w:bCs/>
                <w:sz w:val="22"/>
                <w:szCs w:val="22"/>
              </w:rPr>
              <w:t>Consolidated</w:t>
            </w:r>
            <w:r w:rsidRPr="001421D5">
              <w:rPr>
                <w:rFonts w:ascii="Times New Roman" w:eastAsia="Arial Unicode MS" w:hAnsi="Times New Roman" w:cs="Times New Roman"/>
                <w:b/>
                <w:bCs/>
                <w:sz w:val="22"/>
                <w:szCs w:val="22"/>
              </w:rPr>
              <w:t xml:space="preserve"> </w:t>
            </w:r>
          </w:p>
          <w:p w14:paraId="6DE7DAE6"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cs/>
              </w:rPr>
            </w:pPr>
            <w:r w:rsidRPr="001421D5">
              <w:rPr>
                <w:rFonts w:ascii="Times New Roman" w:eastAsia="Arial Unicode MS" w:hAnsi="Times New Roman" w:cs="Times New Roman"/>
                <w:b/>
                <w:bCs/>
                <w:sz w:val="22"/>
                <w:szCs w:val="22"/>
              </w:rPr>
              <w:t>financial statements</w:t>
            </w:r>
          </w:p>
        </w:tc>
        <w:tc>
          <w:tcPr>
            <w:tcW w:w="270" w:type="dxa"/>
          </w:tcPr>
          <w:p w14:paraId="72C590CE"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cs/>
                <w:lang w:val="en-GB"/>
              </w:rPr>
            </w:pPr>
          </w:p>
        </w:tc>
        <w:tc>
          <w:tcPr>
            <w:tcW w:w="2430" w:type="dxa"/>
            <w:gridSpan w:val="5"/>
            <w:vAlign w:val="bottom"/>
          </w:tcPr>
          <w:p w14:paraId="2051145E"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 xml:space="preserve">Separate </w:t>
            </w:r>
          </w:p>
          <w:p w14:paraId="6187126B" w14:textId="77777777" w:rsidR="009D0F78" w:rsidRPr="001421D5" w:rsidRDefault="009D0F78" w:rsidP="00926D57">
            <w:pPr>
              <w:spacing w:line="240" w:lineRule="atLeast"/>
              <w:ind w:right="-72"/>
              <w:jc w:val="center"/>
              <w:rPr>
                <w:rFonts w:ascii="Times New Roman" w:eastAsia="Arial Unicode MS" w:hAnsi="Times New Roman" w:cs="Times New Roman"/>
                <w:b/>
                <w:bCs/>
                <w:sz w:val="22"/>
                <w:szCs w:val="22"/>
              </w:rPr>
            </w:pPr>
            <w:r w:rsidRPr="001421D5">
              <w:rPr>
                <w:rFonts w:ascii="Times New Roman" w:eastAsia="Arial Unicode MS" w:hAnsi="Times New Roman" w:cs="Times New Roman"/>
                <w:b/>
                <w:bCs/>
                <w:sz w:val="22"/>
                <w:szCs w:val="22"/>
              </w:rPr>
              <w:t>financial statements</w:t>
            </w:r>
          </w:p>
        </w:tc>
      </w:tr>
      <w:tr w:rsidR="000524E4" w:rsidRPr="00E142C8" w14:paraId="52CD0201" w14:textId="77777777" w:rsidTr="005816D2">
        <w:trPr>
          <w:cantSplit/>
          <w:trHeight w:val="144"/>
          <w:tblHeader/>
        </w:trPr>
        <w:tc>
          <w:tcPr>
            <w:tcW w:w="4230" w:type="dxa"/>
            <w:vAlign w:val="bottom"/>
          </w:tcPr>
          <w:p w14:paraId="79E7D880" w14:textId="1D58A79A" w:rsidR="000524E4" w:rsidRPr="001421D5" w:rsidRDefault="000524E4" w:rsidP="000524E4">
            <w:pPr>
              <w:spacing w:line="240" w:lineRule="atLeast"/>
              <w:rPr>
                <w:rFonts w:ascii="Times New Roman" w:eastAsia="Arial Unicode MS" w:hAnsi="Times New Roman" w:cs="Times New Roman"/>
                <w:b/>
                <w:bCs/>
                <w:i/>
                <w:iCs/>
                <w:spacing w:val="-2"/>
                <w:sz w:val="22"/>
                <w:szCs w:val="22"/>
                <w:cs/>
              </w:rPr>
            </w:pPr>
            <w:r w:rsidRPr="00E142C8">
              <w:rPr>
                <w:rFonts w:ascii="Times New Roman" w:eastAsia="Arial Unicode MS" w:hAnsi="Times New Roman" w:cs="Times New Roman"/>
                <w:b/>
                <w:bCs/>
                <w:i/>
                <w:iCs/>
                <w:spacing w:val="-10"/>
                <w:sz w:val="22"/>
                <w:szCs w:val="22"/>
              </w:rPr>
              <w:t xml:space="preserve">For the </w:t>
            </w:r>
            <w:r w:rsidR="00A84CFE">
              <w:rPr>
                <w:rFonts w:ascii="Times New Roman" w:eastAsia="Arial Unicode MS" w:hAnsi="Times New Roman" w:cs="Times New Roman"/>
                <w:b/>
                <w:bCs/>
                <w:i/>
                <w:iCs/>
                <w:spacing w:val="-10"/>
                <w:sz w:val="22"/>
                <w:szCs w:val="22"/>
              </w:rPr>
              <w:t>six</w:t>
            </w:r>
            <w:r w:rsidRPr="00E142C8">
              <w:rPr>
                <w:rFonts w:ascii="Times New Roman" w:eastAsia="Arial Unicode MS" w:hAnsi="Times New Roman" w:cs="Times New Roman"/>
                <w:b/>
                <w:bCs/>
                <w:i/>
                <w:iCs/>
                <w:spacing w:val="-10"/>
                <w:sz w:val="22"/>
                <w:szCs w:val="22"/>
              </w:rPr>
              <w:t xml:space="preserve">-month period ended </w:t>
            </w:r>
            <w:r w:rsidR="00A84CFE" w:rsidRPr="00A84CFE">
              <w:rPr>
                <w:rFonts w:ascii="Times New Roman" w:eastAsia="Arial Unicode MS" w:hAnsi="Times New Roman" w:cs="Times New Roman"/>
                <w:b/>
                <w:bCs/>
                <w:i/>
                <w:iCs/>
                <w:spacing w:val="-10"/>
                <w:sz w:val="22"/>
                <w:szCs w:val="22"/>
              </w:rPr>
              <w:t>30 June</w:t>
            </w:r>
          </w:p>
        </w:tc>
        <w:tc>
          <w:tcPr>
            <w:tcW w:w="1170" w:type="dxa"/>
            <w:vAlign w:val="bottom"/>
          </w:tcPr>
          <w:p w14:paraId="4E698CB4" w14:textId="11208EAF" w:rsidR="000524E4" w:rsidRPr="001421D5" w:rsidRDefault="000524E4" w:rsidP="000524E4">
            <w:pPr>
              <w:spacing w:line="240" w:lineRule="atLeast"/>
              <w:ind w:right="-72"/>
              <w:jc w:val="center"/>
              <w:rPr>
                <w:rFonts w:ascii="Times New Roman" w:eastAsia="Arial Unicode MS" w:hAnsi="Times New Roman" w:cs="Times New Roman"/>
                <w:snapToGrid w:val="0"/>
                <w:sz w:val="22"/>
                <w:szCs w:val="22"/>
                <w:lang w:eastAsia="th-TH"/>
              </w:rPr>
            </w:pPr>
            <w:r w:rsidRPr="001421D5">
              <w:rPr>
                <w:rFonts w:ascii="Times New Roman" w:eastAsia="Arial Unicode MS" w:hAnsi="Times New Roman" w:cs="Times New Roman"/>
                <w:snapToGrid w:val="0"/>
                <w:sz w:val="22"/>
                <w:szCs w:val="22"/>
                <w:lang w:eastAsia="th-TH"/>
              </w:rPr>
              <w:t>2025</w:t>
            </w:r>
          </w:p>
        </w:tc>
        <w:tc>
          <w:tcPr>
            <w:tcW w:w="270" w:type="dxa"/>
          </w:tcPr>
          <w:p w14:paraId="4247A5F0" w14:textId="77777777" w:rsidR="000524E4" w:rsidRPr="001421D5" w:rsidRDefault="000524E4" w:rsidP="000524E4">
            <w:pPr>
              <w:spacing w:line="240" w:lineRule="atLeast"/>
              <w:ind w:right="-72"/>
              <w:jc w:val="center"/>
              <w:rPr>
                <w:rFonts w:ascii="Times New Roman" w:hAnsi="Times New Roman" w:cs="Times New Roman"/>
                <w:b/>
                <w:bCs/>
                <w:sz w:val="22"/>
                <w:szCs w:val="22"/>
                <w:cs/>
                <w:lang w:val="en-GB"/>
              </w:rPr>
            </w:pPr>
          </w:p>
        </w:tc>
        <w:tc>
          <w:tcPr>
            <w:tcW w:w="1080" w:type="dxa"/>
            <w:vAlign w:val="bottom"/>
          </w:tcPr>
          <w:p w14:paraId="51B5CC24" w14:textId="2B67AB2D" w:rsidR="000524E4" w:rsidRPr="001421D5" w:rsidRDefault="000524E4" w:rsidP="000524E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2024</w:t>
            </w:r>
          </w:p>
        </w:tc>
        <w:tc>
          <w:tcPr>
            <w:tcW w:w="270" w:type="dxa"/>
          </w:tcPr>
          <w:p w14:paraId="466566C1" w14:textId="77777777" w:rsidR="000524E4" w:rsidRPr="001421D5" w:rsidRDefault="000524E4" w:rsidP="000524E4">
            <w:pPr>
              <w:spacing w:line="240" w:lineRule="atLeast"/>
              <w:ind w:right="-72"/>
              <w:jc w:val="center"/>
              <w:rPr>
                <w:rFonts w:ascii="Times New Roman" w:hAnsi="Times New Roman" w:cs="Times New Roman"/>
                <w:b/>
                <w:bCs/>
                <w:sz w:val="22"/>
                <w:szCs w:val="22"/>
                <w:cs/>
                <w:lang w:val="en-GB"/>
              </w:rPr>
            </w:pPr>
          </w:p>
        </w:tc>
        <w:tc>
          <w:tcPr>
            <w:tcW w:w="1080" w:type="dxa"/>
            <w:gridSpan w:val="2"/>
            <w:vAlign w:val="bottom"/>
          </w:tcPr>
          <w:p w14:paraId="3B23E69C" w14:textId="0730BA1F" w:rsidR="000524E4" w:rsidRPr="001421D5" w:rsidRDefault="000524E4" w:rsidP="000524E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2025</w:t>
            </w:r>
          </w:p>
        </w:tc>
        <w:tc>
          <w:tcPr>
            <w:tcW w:w="270" w:type="dxa"/>
            <w:gridSpan w:val="2"/>
          </w:tcPr>
          <w:p w14:paraId="6B52C91C" w14:textId="77777777" w:rsidR="000524E4" w:rsidRPr="001421D5" w:rsidRDefault="000524E4" w:rsidP="000524E4">
            <w:pPr>
              <w:spacing w:line="240" w:lineRule="atLeast"/>
              <w:ind w:right="-72"/>
              <w:jc w:val="center"/>
              <w:rPr>
                <w:rFonts w:ascii="Times New Roman" w:hAnsi="Times New Roman" w:cs="Times New Roman"/>
                <w:b/>
                <w:bCs/>
                <w:sz w:val="22"/>
                <w:szCs w:val="22"/>
                <w:cs/>
                <w:lang w:val="en-GB"/>
              </w:rPr>
            </w:pPr>
          </w:p>
        </w:tc>
        <w:tc>
          <w:tcPr>
            <w:tcW w:w="1080" w:type="dxa"/>
            <w:vAlign w:val="bottom"/>
          </w:tcPr>
          <w:p w14:paraId="61FA1A3A" w14:textId="6722F174" w:rsidR="000524E4" w:rsidRPr="001421D5" w:rsidRDefault="000524E4" w:rsidP="000524E4">
            <w:pPr>
              <w:spacing w:line="240" w:lineRule="atLeast"/>
              <w:ind w:right="-72"/>
              <w:jc w:val="center"/>
              <w:rPr>
                <w:rFonts w:ascii="Times New Roman" w:eastAsia="Arial Unicode MS" w:hAnsi="Times New Roman" w:cs="Times New Roman"/>
                <w:b/>
                <w:bCs/>
                <w:snapToGrid w:val="0"/>
                <w:sz w:val="22"/>
                <w:szCs w:val="22"/>
                <w:lang w:eastAsia="th-TH"/>
              </w:rPr>
            </w:pPr>
            <w:r w:rsidRPr="001421D5">
              <w:rPr>
                <w:rFonts w:ascii="Times New Roman" w:eastAsia="Arial Unicode MS" w:hAnsi="Times New Roman" w:cs="Times New Roman"/>
                <w:snapToGrid w:val="0"/>
                <w:sz w:val="22"/>
                <w:szCs w:val="22"/>
                <w:lang w:eastAsia="th-TH"/>
              </w:rPr>
              <w:t>2024</w:t>
            </w:r>
          </w:p>
        </w:tc>
      </w:tr>
      <w:tr w:rsidR="007C25A2" w:rsidRPr="00E142C8" w14:paraId="5A1481F0" w14:textId="77777777" w:rsidTr="005816D2">
        <w:trPr>
          <w:cantSplit/>
          <w:trHeight w:val="236"/>
          <w:tblHeader/>
        </w:trPr>
        <w:tc>
          <w:tcPr>
            <w:tcW w:w="4230" w:type="dxa"/>
          </w:tcPr>
          <w:p w14:paraId="1DD2BF86" w14:textId="77777777" w:rsidR="009D0F78" w:rsidRPr="001421D5" w:rsidRDefault="009D0F78" w:rsidP="00926D57">
            <w:pPr>
              <w:pStyle w:val="Heading6"/>
              <w:spacing w:before="0" w:line="240" w:lineRule="atLeast"/>
              <w:ind w:left="357"/>
              <w:jc w:val="thaiDistribute"/>
              <w:rPr>
                <w:rFonts w:ascii="Times New Roman" w:eastAsia="Arial Unicode MS" w:hAnsi="Times New Roman" w:cs="Times New Roman"/>
                <w:b/>
                <w:bCs/>
                <w:sz w:val="22"/>
                <w:szCs w:val="22"/>
                <w:cs/>
              </w:rPr>
            </w:pPr>
          </w:p>
        </w:tc>
        <w:tc>
          <w:tcPr>
            <w:tcW w:w="5220" w:type="dxa"/>
            <w:gridSpan w:val="9"/>
          </w:tcPr>
          <w:p w14:paraId="390A4562" w14:textId="77777777" w:rsidR="009D0F78" w:rsidRPr="001421D5" w:rsidRDefault="009D0F78" w:rsidP="00926D57">
            <w:pPr>
              <w:spacing w:line="240" w:lineRule="atLeast"/>
              <w:ind w:right="-72"/>
              <w:jc w:val="center"/>
              <w:rPr>
                <w:rFonts w:ascii="Times New Roman" w:eastAsia="Arial Unicode MS" w:hAnsi="Times New Roman" w:cs="Times New Roman"/>
                <w:i/>
                <w:iCs/>
                <w:snapToGrid w:val="0"/>
                <w:sz w:val="22"/>
                <w:szCs w:val="22"/>
                <w:lang w:eastAsia="th-TH"/>
              </w:rPr>
            </w:pPr>
            <w:r w:rsidRPr="001421D5">
              <w:rPr>
                <w:rFonts w:ascii="Times New Roman" w:hAnsi="Times New Roman" w:cs="Times New Roman"/>
                <w:i/>
                <w:iCs/>
                <w:sz w:val="22"/>
                <w:szCs w:val="22"/>
              </w:rPr>
              <w:t>(in thousand Baht)</w:t>
            </w:r>
          </w:p>
        </w:tc>
      </w:tr>
      <w:tr w:rsidR="00B32664" w:rsidRPr="00E142C8" w14:paraId="49A89299" w14:textId="77777777" w:rsidTr="005816D2">
        <w:trPr>
          <w:cantSplit/>
          <w:trHeight w:val="236"/>
          <w:tblHeader/>
        </w:trPr>
        <w:tc>
          <w:tcPr>
            <w:tcW w:w="4230" w:type="dxa"/>
          </w:tcPr>
          <w:p w14:paraId="5754AFD5" w14:textId="77777777" w:rsidR="00B32664" w:rsidRPr="001421D5" w:rsidRDefault="00B32664" w:rsidP="005843ED">
            <w:pPr>
              <w:pStyle w:val="Heading6"/>
              <w:spacing w:before="0" w:line="240" w:lineRule="atLeast"/>
              <w:jc w:val="thaiDistribute"/>
              <w:rPr>
                <w:rFonts w:ascii="Times New Roman" w:eastAsia="Arial Unicode MS" w:hAnsi="Times New Roman" w:cs="Times New Roman"/>
                <w:b/>
                <w:bCs/>
                <w:sz w:val="22"/>
                <w:szCs w:val="22"/>
                <w:cs/>
              </w:rPr>
            </w:pPr>
          </w:p>
        </w:tc>
        <w:tc>
          <w:tcPr>
            <w:tcW w:w="5220" w:type="dxa"/>
            <w:gridSpan w:val="9"/>
          </w:tcPr>
          <w:p w14:paraId="66EA681A" w14:textId="77777777" w:rsidR="00B32664" w:rsidRPr="001421D5" w:rsidRDefault="00B32664" w:rsidP="00926D57">
            <w:pPr>
              <w:spacing w:line="240" w:lineRule="atLeast"/>
              <w:ind w:right="-72"/>
              <w:jc w:val="center"/>
              <w:rPr>
                <w:rFonts w:ascii="Times New Roman" w:hAnsi="Times New Roman" w:cs="Times New Roman"/>
                <w:i/>
                <w:iCs/>
                <w:sz w:val="22"/>
                <w:szCs w:val="22"/>
              </w:rPr>
            </w:pPr>
          </w:p>
        </w:tc>
      </w:tr>
      <w:tr w:rsidR="00D652BB" w:rsidRPr="00E142C8" w14:paraId="0D86D7B1" w14:textId="77777777" w:rsidTr="005816D2">
        <w:trPr>
          <w:cantSplit/>
          <w:trHeight w:val="144"/>
        </w:trPr>
        <w:tc>
          <w:tcPr>
            <w:tcW w:w="4230" w:type="dxa"/>
            <w:vAlign w:val="bottom"/>
          </w:tcPr>
          <w:p w14:paraId="4FF7544C" w14:textId="3B65434E" w:rsidR="00D652BB" w:rsidRPr="001421D5" w:rsidRDefault="00D652BB" w:rsidP="00D652BB">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Profit</w:t>
            </w:r>
            <w:r w:rsidR="00B32664">
              <w:rPr>
                <w:rFonts w:ascii="Times New Roman" w:eastAsia="Arial Unicode MS" w:hAnsi="Times New Roman" w:cs="Times New Roman"/>
                <w:b/>
                <w:bCs/>
                <w:sz w:val="22"/>
                <w:szCs w:val="22"/>
                <w:lang w:val="en-GB"/>
              </w:rPr>
              <w:t xml:space="preserve"> </w:t>
            </w:r>
            <w:r w:rsidRPr="001421D5">
              <w:rPr>
                <w:rFonts w:ascii="Times New Roman" w:eastAsia="Arial Unicode MS" w:hAnsi="Times New Roman" w:cs="Times New Roman"/>
                <w:b/>
                <w:bCs/>
                <w:sz w:val="22"/>
                <w:szCs w:val="22"/>
                <w:lang w:val="en-GB"/>
              </w:rPr>
              <w:t>before income tax:</w:t>
            </w:r>
          </w:p>
        </w:tc>
        <w:tc>
          <w:tcPr>
            <w:tcW w:w="1170" w:type="dxa"/>
            <w:vAlign w:val="bottom"/>
          </w:tcPr>
          <w:p w14:paraId="5E69D23B" w14:textId="1093B553" w:rsidR="00D652BB" w:rsidRPr="007D6370" w:rsidRDefault="00D276E9" w:rsidP="000D45B6">
            <w:pPr>
              <w:tabs>
                <w:tab w:val="decimal" w:pos="968"/>
              </w:tabs>
              <w:spacing w:line="240" w:lineRule="atLeast"/>
              <w:ind w:left="-110" w:right="-196"/>
              <w:rPr>
                <w:rFonts w:ascii="Times New Roman" w:eastAsia="Arial Unicode MS" w:hAnsi="Times New Roman" w:cs="Angsana New"/>
                <w:b/>
                <w:bCs/>
                <w:sz w:val="22"/>
                <w:szCs w:val="22"/>
              </w:rPr>
            </w:pPr>
            <w:r w:rsidRPr="00D276E9">
              <w:rPr>
                <w:rFonts w:ascii="Times New Roman" w:eastAsia="Arial Unicode MS" w:hAnsi="Times New Roman" w:cs="Angsana New"/>
                <w:b/>
                <w:bCs/>
                <w:sz w:val="22"/>
                <w:szCs w:val="22"/>
              </w:rPr>
              <w:t>2,534,625</w:t>
            </w:r>
          </w:p>
        </w:tc>
        <w:tc>
          <w:tcPr>
            <w:tcW w:w="270" w:type="dxa"/>
          </w:tcPr>
          <w:p w14:paraId="1CB30D7C" w14:textId="77777777" w:rsidR="00D652BB" w:rsidRPr="007D6370" w:rsidRDefault="00D652BB" w:rsidP="00BA2E0C">
            <w:pPr>
              <w:tabs>
                <w:tab w:val="decimal" w:pos="876"/>
              </w:tabs>
              <w:spacing w:line="240" w:lineRule="atLeast"/>
              <w:ind w:left="-110" w:right="-72"/>
              <w:rPr>
                <w:rFonts w:ascii="Times New Roman" w:eastAsia="Arial Unicode MS" w:hAnsi="Times New Roman" w:cs="Angsana New"/>
                <w:b/>
                <w:bCs/>
                <w:sz w:val="22"/>
                <w:szCs w:val="22"/>
              </w:rPr>
            </w:pPr>
          </w:p>
        </w:tc>
        <w:tc>
          <w:tcPr>
            <w:tcW w:w="1080" w:type="dxa"/>
            <w:vAlign w:val="bottom"/>
          </w:tcPr>
          <w:p w14:paraId="1C18FEAE" w14:textId="6E679782" w:rsidR="00D652BB" w:rsidRPr="007D6370" w:rsidRDefault="00A84CFE" w:rsidP="00BA2E0C">
            <w:pPr>
              <w:tabs>
                <w:tab w:val="decimal" w:pos="876"/>
              </w:tabs>
              <w:spacing w:line="240" w:lineRule="atLeast"/>
              <w:ind w:left="-110" w:right="-72"/>
              <w:rPr>
                <w:rFonts w:ascii="Times New Roman" w:eastAsia="Arial Unicode MS" w:hAnsi="Times New Roman" w:cs="Angsana New"/>
                <w:b/>
                <w:bCs/>
                <w:sz w:val="22"/>
                <w:szCs w:val="22"/>
              </w:rPr>
            </w:pPr>
            <w:r w:rsidRPr="00A84CFE">
              <w:rPr>
                <w:rFonts w:ascii="Times New Roman" w:eastAsia="Arial Unicode MS" w:hAnsi="Times New Roman" w:cs="Angsana New"/>
                <w:b/>
                <w:bCs/>
                <w:sz w:val="22"/>
                <w:szCs w:val="22"/>
              </w:rPr>
              <w:t>3,080,984</w:t>
            </w:r>
          </w:p>
        </w:tc>
        <w:tc>
          <w:tcPr>
            <w:tcW w:w="270" w:type="dxa"/>
          </w:tcPr>
          <w:p w14:paraId="05EF0845" w14:textId="77777777" w:rsidR="00D652BB" w:rsidRPr="007D6370" w:rsidRDefault="00D652BB" w:rsidP="00BA2E0C">
            <w:pPr>
              <w:tabs>
                <w:tab w:val="decimal" w:pos="876"/>
              </w:tabs>
              <w:spacing w:line="240" w:lineRule="atLeast"/>
              <w:ind w:left="-110" w:right="-72"/>
              <w:rPr>
                <w:rFonts w:ascii="Times New Roman" w:eastAsia="Arial Unicode MS" w:hAnsi="Times New Roman" w:cs="Angsana New"/>
                <w:b/>
                <w:bCs/>
                <w:sz w:val="22"/>
                <w:szCs w:val="22"/>
              </w:rPr>
            </w:pPr>
          </w:p>
        </w:tc>
        <w:tc>
          <w:tcPr>
            <w:tcW w:w="1080" w:type="dxa"/>
            <w:gridSpan w:val="2"/>
            <w:vAlign w:val="bottom"/>
          </w:tcPr>
          <w:p w14:paraId="3E1CF53D" w14:textId="6DC467A2" w:rsidR="00D652BB" w:rsidRPr="007D6370" w:rsidRDefault="005B2F27" w:rsidP="00BA2E0C">
            <w:pPr>
              <w:tabs>
                <w:tab w:val="decimal" w:pos="876"/>
              </w:tabs>
              <w:spacing w:line="240" w:lineRule="atLeast"/>
              <w:ind w:left="-110" w:right="-72"/>
              <w:rPr>
                <w:rFonts w:ascii="Times New Roman" w:eastAsia="Arial Unicode MS" w:hAnsi="Times New Roman" w:cs="Angsana New"/>
                <w:b/>
                <w:bCs/>
                <w:sz w:val="22"/>
                <w:szCs w:val="22"/>
              </w:rPr>
            </w:pPr>
            <w:r w:rsidRPr="005B2F27">
              <w:rPr>
                <w:rFonts w:ascii="Times New Roman" w:eastAsia="Arial Unicode MS" w:hAnsi="Times New Roman" w:cs="Angsana New"/>
                <w:b/>
                <w:bCs/>
                <w:sz w:val="22"/>
                <w:szCs w:val="22"/>
              </w:rPr>
              <w:t>5,920,845</w:t>
            </w:r>
          </w:p>
        </w:tc>
        <w:tc>
          <w:tcPr>
            <w:tcW w:w="270" w:type="dxa"/>
            <w:gridSpan w:val="2"/>
          </w:tcPr>
          <w:p w14:paraId="77F90B82" w14:textId="77777777" w:rsidR="00D652BB" w:rsidRPr="007D6370" w:rsidRDefault="00D652BB" w:rsidP="00BA2E0C">
            <w:pPr>
              <w:tabs>
                <w:tab w:val="decimal" w:pos="876"/>
              </w:tabs>
              <w:spacing w:line="240" w:lineRule="atLeast"/>
              <w:ind w:left="-110" w:right="-72"/>
              <w:rPr>
                <w:rFonts w:ascii="Times New Roman" w:eastAsia="Arial Unicode MS" w:hAnsi="Times New Roman" w:cs="Angsana New"/>
                <w:b/>
                <w:bCs/>
                <w:sz w:val="22"/>
                <w:szCs w:val="22"/>
              </w:rPr>
            </w:pPr>
          </w:p>
        </w:tc>
        <w:tc>
          <w:tcPr>
            <w:tcW w:w="1080" w:type="dxa"/>
            <w:vAlign w:val="bottom"/>
          </w:tcPr>
          <w:p w14:paraId="283B7F14" w14:textId="3C916946" w:rsidR="00D652BB" w:rsidRPr="00913540" w:rsidRDefault="00A84CFE" w:rsidP="00832B5A">
            <w:pPr>
              <w:tabs>
                <w:tab w:val="decimal" w:pos="876"/>
              </w:tabs>
              <w:spacing w:line="240" w:lineRule="atLeast"/>
              <w:ind w:left="-110" w:right="-25"/>
              <w:rPr>
                <w:rFonts w:ascii="Times New Roman" w:eastAsia="Arial Unicode MS" w:hAnsi="Times New Roman" w:cs="Angsana New"/>
                <w:b/>
                <w:bCs/>
                <w:sz w:val="22"/>
                <w:szCs w:val="22"/>
              </w:rPr>
            </w:pPr>
            <w:r w:rsidRPr="00A84CFE">
              <w:rPr>
                <w:rFonts w:ascii="Times New Roman" w:eastAsia="Arial Unicode MS" w:hAnsi="Times New Roman" w:cs="Angsana New"/>
                <w:b/>
                <w:bCs/>
                <w:sz w:val="22"/>
                <w:szCs w:val="22"/>
              </w:rPr>
              <w:t>653,098</w:t>
            </w:r>
          </w:p>
        </w:tc>
      </w:tr>
      <w:tr w:rsidR="000524E4" w:rsidRPr="00E142C8" w14:paraId="0A5029AA" w14:textId="77777777" w:rsidTr="005816D2">
        <w:trPr>
          <w:cantSplit/>
          <w:trHeight w:val="144"/>
        </w:trPr>
        <w:tc>
          <w:tcPr>
            <w:tcW w:w="4230" w:type="dxa"/>
            <w:vAlign w:val="bottom"/>
          </w:tcPr>
          <w:p w14:paraId="453039DB" w14:textId="77777777" w:rsidR="000524E4" w:rsidRPr="001421D5" w:rsidRDefault="000524E4" w:rsidP="000524E4">
            <w:pPr>
              <w:spacing w:line="240" w:lineRule="atLeast"/>
              <w:jc w:val="thaiDistribute"/>
              <w:rPr>
                <w:rFonts w:ascii="Times New Roman" w:eastAsia="Arial Unicode MS" w:hAnsi="Times New Roman" w:cs="Times New Roman"/>
                <w:sz w:val="22"/>
                <w:szCs w:val="22"/>
                <w:lang w:val="en-GB"/>
              </w:rPr>
            </w:pPr>
          </w:p>
        </w:tc>
        <w:tc>
          <w:tcPr>
            <w:tcW w:w="1170" w:type="dxa"/>
            <w:tcBorders>
              <w:top w:val="single" w:sz="4" w:space="0" w:color="auto"/>
            </w:tcBorders>
            <w:vAlign w:val="bottom"/>
          </w:tcPr>
          <w:p w14:paraId="662856A8" w14:textId="77777777" w:rsidR="000524E4" w:rsidRPr="001421D5" w:rsidRDefault="000524E4" w:rsidP="000D45B6">
            <w:pPr>
              <w:tabs>
                <w:tab w:val="decimal" w:pos="968"/>
                <w:tab w:val="decimal" w:pos="1020"/>
              </w:tabs>
              <w:spacing w:line="240" w:lineRule="atLeast"/>
              <w:ind w:left="-110" w:right="-72"/>
              <w:rPr>
                <w:rFonts w:ascii="Times New Roman" w:eastAsia="Arial Unicode MS" w:hAnsi="Times New Roman" w:cs="Times New Roman"/>
                <w:b/>
                <w:bCs/>
                <w:sz w:val="22"/>
                <w:szCs w:val="22"/>
              </w:rPr>
            </w:pPr>
          </w:p>
        </w:tc>
        <w:tc>
          <w:tcPr>
            <w:tcW w:w="270" w:type="dxa"/>
          </w:tcPr>
          <w:p w14:paraId="34914B8A"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tcBorders>
              <w:top w:val="single" w:sz="4" w:space="0" w:color="auto"/>
            </w:tcBorders>
            <w:vAlign w:val="bottom"/>
          </w:tcPr>
          <w:p w14:paraId="450BC52C"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270" w:type="dxa"/>
          </w:tcPr>
          <w:p w14:paraId="6F98133B"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gridSpan w:val="2"/>
            <w:tcBorders>
              <w:top w:val="single" w:sz="4" w:space="0" w:color="auto"/>
            </w:tcBorders>
            <w:vAlign w:val="bottom"/>
          </w:tcPr>
          <w:p w14:paraId="3826AE01"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270" w:type="dxa"/>
            <w:gridSpan w:val="2"/>
          </w:tcPr>
          <w:p w14:paraId="3EEE21AC"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tcBorders>
              <w:top w:val="single" w:sz="4" w:space="0" w:color="auto"/>
            </w:tcBorders>
            <w:vAlign w:val="bottom"/>
          </w:tcPr>
          <w:p w14:paraId="508E9DFF"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r>
      <w:tr w:rsidR="000524E4" w:rsidRPr="00E142C8" w14:paraId="4AC98F93" w14:textId="77777777" w:rsidTr="005816D2">
        <w:trPr>
          <w:cantSplit/>
          <w:trHeight w:val="144"/>
        </w:trPr>
        <w:tc>
          <w:tcPr>
            <w:tcW w:w="4230" w:type="dxa"/>
            <w:vAlign w:val="bottom"/>
          </w:tcPr>
          <w:p w14:paraId="4531352D" w14:textId="77777777" w:rsidR="000524E4" w:rsidRPr="001421D5" w:rsidRDefault="000524E4" w:rsidP="000524E4">
            <w:pPr>
              <w:spacing w:line="240" w:lineRule="atLeast"/>
              <w:jc w:val="thaiDistribute"/>
              <w:rPr>
                <w:rFonts w:ascii="Times New Roman" w:eastAsia="Arial Unicode MS" w:hAnsi="Times New Roman" w:cs="Times New Roman"/>
                <w:b/>
                <w:bCs/>
                <w:sz w:val="22"/>
                <w:szCs w:val="22"/>
                <w:lang w:val="en-GB"/>
              </w:rPr>
            </w:pPr>
            <w:r w:rsidRPr="001421D5">
              <w:rPr>
                <w:rFonts w:ascii="Times New Roman" w:eastAsia="Arial Unicode MS" w:hAnsi="Times New Roman" w:cs="Times New Roman"/>
                <w:b/>
                <w:bCs/>
                <w:sz w:val="22"/>
                <w:szCs w:val="22"/>
                <w:lang w:val="en-GB"/>
              </w:rPr>
              <w:t>Adjustment items:</w:t>
            </w:r>
          </w:p>
        </w:tc>
        <w:tc>
          <w:tcPr>
            <w:tcW w:w="1170" w:type="dxa"/>
            <w:vAlign w:val="bottom"/>
          </w:tcPr>
          <w:p w14:paraId="0BD1D9F1" w14:textId="77777777" w:rsidR="000524E4" w:rsidRPr="001421D5" w:rsidRDefault="000524E4" w:rsidP="000D45B6">
            <w:pPr>
              <w:tabs>
                <w:tab w:val="decimal" w:pos="968"/>
                <w:tab w:val="decimal" w:pos="1020"/>
              </w:tabs>
              <w:spacing w:line="240" w:lineRule="atLeast"/>
              <w:ind w:left="-110" w:right="-72"/>
              <w:rPr>
                <w:rFonts w:ascii="Times New Roman" w:eastAsia="Arial Unicode MS" w:hAnsi="Times New Roman" w:cs="Times New Roman"/>
                <w:b/>
                <w:bCs/>
                <w:sz w:val="22"/>
                <w:szCs w:val="22"/>
              </w:rPr>
            </w:pPr>
          </w:p>
        </w:tc>
        <w:tc>
          <w:tcPr>
            <w:tcW w:w="270" w:type="dxa"/>
          </w:tcPr>
          <w:p w14:paraId="0CA296D2"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vAlign w:val="bottom"/>
          </w:tcPr>
          <w:p w14:paraId="5480A678"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270" w:type="dxa"/>
          </w:tcPr>
          <w:p w14:paraId="667F1B90"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gridSpan w:val="2"/>
            <w:vAlign w:val="bottom"/>
          </w:tcPr>
          <w:p w14:paraId="35515894"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270" w:type="dxa"/>
            <w:gridSpan w:val="2"/>
          </w:tcPr>
          <w:p w14:paraId="0CBFE383"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c>
          <w:tcPr>
            <w:tcW w:w="1080" w:type="dxa"/>
            <w:vAlign w:val="bottom"/>
          </w:tcPr>
          <w:p w14:paraId="3887BF7A" w14:textId="77777777" w:rsidR="000524E4" w:rsidRPr="001421D5" w:rsidRDefault="000524E4" w:rsidP="000524E4">
            <w:pPr>
              <w:tabs>
                <w:tab w:val="decimal" w:pos="1020"/>
              </w:tabs>
              <w:spacing w:line="240" w:lineRule="atLeast"/>
              <w:ind w:left="-110" w:right="-72"/>
              <w:rPr>
                <w:rFonts w:ascii="Times New Roman" w:eastAsia="Arial Unicode MS" w:hAnsi="Times New Roman" w:cs="Times New Roman"/>
                <w:sz w:val="22"/>
                <w:szCs w:val="22"/>
              </w:rPr>
            </w:pPr>
          </w:p>
        </w:tc>
      </w:tr>
      <w:tr w:rsidR="003661A8" w:rsidRPr="00E142C8" w14:paraId="0DBC07FC" w14:textId="77777777" w:rsidTr="005816D2">
        <w:trPr>
          <w:cantSplit/>
          <w:trHeight w:val="144"/>
        </w:trPr>
        <w:tc>
          <w:tcPr>
            <w:tcW w:w="4230" w:type="dxa"/>
            <w:vAlign w:val="bottom"/>
          </w:tcPr>
          <w:p w14:paraId="3195D597" w14:textId="2889DC96" w:rsidR="003661A8" w:rsidRPr="001421D5" w:rsidRDefault="003661A8" w:rsidP="003661A8">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Depreciation expense</w:t>
            </w:r>
          </w:p>
        </w:tc>
        <w:tc>
          <w:tcPr>
            <w:tcW w:w="1170" w:type="dxa"/>
            <w:vAlign w:val="center"/>
          </w:tcPr>
          <w:p w14:paraId="5C2FDDDE" w14:textId="72AD4839" w:rsidR="003661A8" w:rsidRPr="001421D5" w:rsidRDefault="003661A8" w:rsidP="000D45B6">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1,895,337</w:t>
            </w:r>
          </w:p>
        </w:tc>
        <w:tc>
          <w:tcPr>
            <w:tcW w:w="270" w:type="dxa"/>
          </w:tcPr>
          <w:p w14:paraId="335F6996"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center"/>
          </w:tcPr>
          <w:p w14:paraId="6E627475" w14:textId="7CCF3975" w:rsidR="003661A8" w:rsidRPr="001421D5" w:rsidRDefault="003661A8" w:rsidP="003661A8">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1,949,539</w:t>
            </w:r>
          </w:p>
        </w:tc>
        <w:tc>
          <w:tcPr>
            <w:tcW w:w="270" w:type="dxa"/>
          </w:tcPr>
          <w:p w14:paraId="521AABF5"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tcPr>
          <w:p w14:paraId="6443AECB" w14:textId="6B07DFC4" w:rsidR="003661A8" w:rsidRPr="001421D5" w:rsidRDefault="003661A8" w:rsidP="003661A8">
            <w:pPr>
              <w:tabs>
                <w:tab w:val="decimal" w:pos="886"/>
              </w:tabs>
              <w:spacing w:line="240" w:lineRule="atLeast"/>
              <w:ind w:left="-110" w:right="-72"/>
              <w:rPr>
                <w:rFonts w:ascii="Times New Roman" w:eastAsia="Arial Unicode MS" w:hAnsi="Times New Roman" w:cs="Times New Roman"/>
                <w:sz w:val="22"/>
                <w:szCs w:val="22"/>
                <w:lang w:val="en-GB"/>
              </w:rPr>
            </w:pPr>
            <w:r w:rsidRPr="002662E8">
              <w:rPr>
                <w:rFonts w:ascii="Times New Roman" w:eastAsia="Arial Unicode MS" w:hAnsi="Times New Roman" w:cs="Times New Roman"/>
                <w:sz w:val="22"/>
                <w:szCs w:val="22"/>
                <w:lang w:val="en-GB"/>
              </w:rPr>
              <w:t>245,410</w:t>
            </w:r>
          </w:p>
        </w:tc>
        <w:tc>
          <w:tcPr>
            <w:tcW w:w="270" w:type="dxa"/>
            <w:gridSpan w:val="2"/>
          </w:tcPr>
          <w:p w14:paraId="139584F4"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Pr>
          <w:p w14:paraId="6A1A4AFF" w14:textId="32CFD4A9" w:rsidR="003661A8" w:rsidRPr="001421D5" w:rsidRDefault="003661A8" w:rsidP="003661A8">
            <w:pPr>
              <w:tabs>
                <w:tab w:val="decimal" w:pos="878"/>
              </w:tabs>
              <w:spacing w:line="240" w:lineRule="atLeast"/>
              <w:ind w:left="-110" w:right="-25"/>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 262,829</w:t>
            </w:r>
          </w:p>
        </w:tc>
      </w:tr>
      <w:tr w:rsidR="003661A8" w:rsidRPr="00E142C8" w14:paraId="6422635F" w14:textId="77777777" w:rsidTr="005816D2">
        <w:trPr>
          <w:cantSplit/>
          <w:trHeight w:val="144"/>
        </w:trPr>
        <w:tc>
          <w:tcPr>
            <w:tcW w:w="4230" w:type="dxa"/>
            <w:vAlign w:val="bottom"/>
          </w:tcPr>
          <w:p w14:paraId="018AFEE1" w14:textId="5394E9B8" w:rsidR="003661A8" w:rsidRPr="001421D5" w:rsidRDefault="003661A8" w:rsidP="003661A8">
            <w:pPr>
              <w:spacing w:line="240" w:lineRule="atLeast"/>
              <w:jc w:val="thaiDistribute"/>
              <w:rPr>
                <w:rFonts w:ascii="Times New Roman" w:eastAsia="Arial Unicode MS" w:hAnsi="Times New Roman" w:cs="Times New Roman"/>
                <w:sz w:val="22"/>
                <w:szCs w:val="22"/>
                <w:cs/>
                <w:lang w:val="en-GB"/>
              </w:rPr>
            </w:pPr>
            <w:r w:rsidRPr="001421D5">
              <w:rPr>
                <w:rFonts w:ascii="Times New Roman" w:eastAsia="Arial Unicode MS" w:hAnsi="Times New Roman" w:cs="Times New Roman"/>
                <w:sz w:val="22"/>
                <w:szCs w:val="22"/>
                <w:lang w:val="en-GB"/>
              </w:rPr>
              <w:t>Amortisation expense</w:t>
            </w:r>
          </w:p>
        </w:tc>
        <w:tc>
          <w:tcPr>
            <w:tcW w:w="1170" w:type="dxa"/>
            <w:vAlign w:val="center"/>
          </w:tcPr>
          <w:p w14:paraId="4C60B748" w14:textId="7CB89DED" w:rsidR="003661A8" w:rsidRPr="001421D5" w:rsidRDefault="003661A8" w:rsidP="000D45B6">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197,770</w:t>
            </w:r>
          </w:p>
        </w:tc>
        <w:tc>
          <w:tcPr>
            <w:tcW w:w="270" w:type="dxa"/>
          </w:tcPr>
          <w:p w14:paraId="3564322E"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center"/>
          </w:tcPr>
          <w:p w14:paraId="5FE5D8AA" w14:textId="34DC3338" w:rsidR="003661A8" w:rsidRPr="001421D5" w:rsidRDefault="003661A8" w:rsidP="003661A8">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204,694</w:t>
            </w:r>
          </w:p>
        </w:tc>
        <w:tc>
          <w:tcPr>
            <w:tcW w:w="270" w:type="dxa"/>
          </w:tcPr>
          <w:p w14:paraId="0FB5D651"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tcPr>
          <w:p w14:paraId="4DEB8BC2" w14:textId="44EB95EE" w:rsidR="003661A8" w:rsidRPr="001421D5" w:rsidRDefault="003661A8" w:rsidP="003661A8">
            <w:pPr>
              <w:tabs>
                <w:tab w:val="decimal" w:pos="886"/>
              </w:tabs>
              <w:spacing w:line="240" w:lineRule="atLeast"/>
              <w:ind w:left="-110" w:right="-72"/>
              <w:rPr>
                <w:rFonts w:ascii="Times New Roman" w:eastAsia="Arial Unicode MS" w:hAnsi="Times New Roman" w:cs="Times New Roman"/>
                <w:sz w:val="22"/>
                <w:szCs w:val="22"/>
                <w:lang w:val="en-GB"/>
              </w:rPr>
            </w:pPr>
            <w:r w:rsidRPr="002662E8">
              <w:rPr>
                <w:rFonts w:ascii="Times New Roman" w:eastAsia="Arial Unicode MS" w:hAnsi="Times New Roman" w:cs="Times New Roman"/>
                <w:sz w:val="22"/>
                <w:szCs w:val="22"/>
                <w:lang w:val="en-GB"/>
              </w:rPr>
              <w:t>122,241</w:t>
            </w:r>
          </w:p>
        </w:tc>
        <w:tc>
          <w:tcPr>
            <w:tcW w:w="270" w:type="dxa"/>
            <w:gridSpan w:val="2"/>
          </w:tcPr>
          <w:p w14:paraId="605D835E"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Pr>
          <w:p w14:paraId="7E858A95" w14:textId="6A1E1D13" w:rsidR="003661A8" w:rsidRPr="001421D5" w:rsidRDefault="003661A8" w:rsidP="003661A8">
            <w:pPr>
              <w:tabs>
                <w:tab w:val="decimal" w:pos="878"/>
              </w:tabs>
              <w:spacing w:line="240" w:lineRule="atLeast"/>
              <w:ind w:left="-110" w:right="-25"/>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 117,541</w:t>
            </w:r>
          </w:p>
        </w:tc>
      </w:tr>
      <w:tr w:rsidR="003661A8" w:rsidRPr="00E142C8" w14:paraId="7A08F611" w14:textId="77777777" w:rsidTr="005816D2">
        <w:trPr>
          <w:cantSplit/>
          <w:trHeight w:val="144"/>
        </w:trPr>
        <w:tc>
          <w:tcPr>
            <w:tcW w:w="4230" w:type="dxa"/>
            <w:vAlign w:val="bottom"/>
          </w:tcPr>
          <w:p w14:paraId="03872F8D" w14:textId="77777777" w:rsidR="003661A8" w:rsidRPr="001421D5" w:rsidRDefault="003661A8" w:rsidP="003661A8">
            <w:pPr>
              <w:spacing w:line="240" w:lineRule="atLeast"/>
              <w:jc w:val="thaiDistribute"/>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Amortisation of discount/premium from </w:t>
            </w:r>
          </w:p>
          <w:p w14:paraId="20FE394B" w14:textId="6AC0AD47" w:rsidR="003661A8" w:rsidRPr="001421D5" w:rsidRDefault="003661A8" w:rsidP="003661A8">
            <w:pPr>
              <w:spacing w:line="240" w:lineRule="atLeast"/>
              <w:ind w:left="162" w:hanging="162"/>
              <w:rPr>
                <w:rFonts w:ascii="Times New Roman" w:eastAsia="Arial Unicode MS" w:hAnsi="Times New Roman" w:cs="Times New Roman"/>
                <w:sz w:val="22"/>
                <w:szCs w:val="22"/>
                <w:lang w:val="en-GB"/>
              </w:rPr>
            </w:pPr>
            <w:r w:rsidRPr="001421D5">
              <w:rPr>
                <w:rFonts w:ascii="Times New Roman" w:eastAsia="Arial Unicode MS" w:hAnsi="Times New Roman" w:cs="Times New Roman"/>
                <w:sz w:val="22"/>
                <w:szCs w:val="22"/>
                <w:lang w:val="en-GB"/>
              </w:rPr>
              <w:t xml:space="preserve">   debt </w:t>
            </w:r>
            <w:r w:rsidRPr="00F44A77">
              <w:rPr>
                <w:rFonts w:ascii="Times New Roman" w:eastAsia="Arial Unicode MS" w:hAnsi="Times New Roman" w:cs="Times New Roman"/>
                <w:spacing w:val="-2"/>
                <w:sz w:val="22"/>
                <w:szCs w:val="22"/>
                <w:lang w:val="en-GB"/>
              </w:rPr>
              <w:t>instruments</w:t>
            </w:r>
          </w:p>
        </w:tc>
        <w:tc>
          <w:tcPr>
            <w:tcW w:w="1170" w:type="dxa"/>
            <w:vAlign w:val="bottom"/>
          </w:tcPr>
          <w:p w14:paraId="53E8BCB9" w14:textId="518F8A9A" w:rsidR="003661A8" w:rsidRPr="001421D5" w:rsidRDefault="003661A8" w:rsidP="000D45B6">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3,693</w:t>
            </w:r>
          </w:p>
        </w:tc>
        <w:tc>
          <w:tcPr>
            <w:tcW w:w="270" w:type="dxa"/>
          </w:tcPr>
          <w:p w14:paraId="229CF42E"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A503C8F" w14:textId="7EA5AC9A" w:rsidR="003661A8" w:rsidRPr="001421D5" w:rsidRDefault="003661A8" w:rsidP="00832B5A">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2,900</w:t>
            </w:r>
          </w:p>
        </w:tc>
        <w:tc>
          <w:tcPr>
            <w:tcW w:w="270" w:type="dxa"/>
          </w:tcPr>
          <w:p w14:paraId="73302E76"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1A735018" w14:textId="282042A3" w:rsidR="003661A8" w:rsidRPr="001421D5" w:rsidRDefault="003661A8" w:rsidP="003661A8">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tcPr>
          <w:p w14:paraId="54D4597F"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17A407D" w14:textId="204E5F42" w:rsidR="003661A8" w:rsidRPr="001421D5" w:rsidRDefault="003661A8" w:rsidP="003661A8">
            <w:pPr>
              <w:tabs>
                <w:tab w:val="decimal" w:pos="878"/>
              </w:tabs>
              <w:spacing w:line="240" w:lineRule="atLeast"/>
              <w:ind w:left="-110" w:right="-25"/>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r>
      <w:tr w:rsidR="003661A8" w:rsidRPr="00E142C8" w14:paraId="0C1C4B80" w14:textId="77777777" w:rsidTr="005816D2">
        <w:trPr>
          <w:cantSplit/>
          <w:trHeight w:val="144"/>
        </w:trPr>
        <w:tc>
          <w:tcPr>
            <w:tcW w:w="4230" w:type="dxa"/>
            <w:vAlign w:val="bottom"/>
          </w:tcPr>
          <w:p w14:paraId="164B2D6C" w14:textId="78AE3781" w:rsidR="003661A8" w:rsidRPr="001421D5" w:rsidRDefault="003661A8" w:rsidP="003661A8">
            <w:pPr>
              <w:spacing w:line="240" w:lineRule="atLeast"/>
              <w:ind w:left="162" w:hanging="162"/>
              <w:rPr>
                <w:rFonts w:ascii="Times New Roman" w:hAnsi="Times New Roman" w:cs="Times New Roman"/>
                <w:sz w:val="22"/>
                <w:szCs w:val="22"/>
                <w:cs/>
              </w:rPr>
            </w:pPr>
            <w:r w:rsidRPr="001421D5">
              <w:rPr>
                <w:rFonts w:ascii="Times New Roman" w:hAnsi="Times New Roman" w:cs="Times New Roman"/>
                <w:sz w:val="22"/>
                <w:szCs w:val="22"/>
              </w:rPr>
              <w:t xml:space="preserve">(Reversal of) impairment loss for </w:t>
            </w:r>
            <w:r>
              <w:rPr>
                <w:rFonts w:ascii="Times New Roman" w:hAnsi="Times New Roman" w:cs="Times New Roman"/>
                <w:sz w:val="22"/>
                <w:szCs w:val="22"/>
              </w:rPr>
              <w:t xml:space="preserve">              </w:t>
            </w:r>
            <w:r w:rsidRPr="00F44A77">
              <w:rPr>
                <w:rFonts w:ascii="Times New Roman" w:eastAsia="Arial Unicode MS" w:hAnsi="Times New Roman" w:cs="Times New Roman"/>
                <w:spacing w:val="-2"/>
                <w:sz w:val="22"/>
                <w:szCs w:val="22"/>
                <w:lang w:val="en-GB"/>
              </w:rPr>
              <w:t>accounts</w:t>
            </w:r>
            <w:r w:rsidRPr="001421D5">
              <w:rPr>
                <w:rFonts w:ascii="Times New Roman" w:hAnsi="Times New Roman" w:cs="Times New Roman"/>
                <w:sz w:val="22"/>
                <w:szCs w:val="22"/>
              </w:rPr>
              <w:t xml:space="preserve"> receivable</w:t>
            </w:r>
          </w:p>
        </w:tc>
        <w:tc>
          <w:tcPr>
            <w:tcW w:w="1170" w:type="dxa"/>
            <w:vAlign w:val="bottom"/>
          </w:tcPr>
          <w:p w14:paraId="5D1A5004" w14:textId="0AC51961" w:rsidR="003661A8" w:rsidRPr="001421D5" w:rsidRDefault="003661A8" w:rsidP="000D45B6">
            <w:pPr>
              <w:tabs>
                <w:tab w:val="decimal" w:pos="968"/>
              </w:tabs>
              <w:spacing w:line="240" w:lineRule="atLeast"/>
              <w:ind w:left="-110" w:right="-196"/>
              <w:rPr>
                <w:rFonts w:ascii="Times New Roman" w:eastAsia="Arial Unicode MS" w:hAnsi="Times New Roman" w:cs="Times New Roman"/>
                <w:sz w:val="22"/>
                <w:szCs w:val="22"/>
                <w:cs/>
              </w:rPr>
            </w:pPr>
            <w:r w:rsidRPr="006B3127">
              <w:rPr>
                <w:rFonts w:ascii="Times New Roman" w:eastAsia="Arial Unicode MS" w:hAnsi="Times New Roman" w:cs="Times New Roman"/>
                <w:sz w:val="22"/>
                <w:szCs w:val="22"/>
                <w:lang w:val="en-GB"/>
              </w:rPr>
              <w:t>28,050</w:t>
            </w:r>
          </w:p>
        </w:tc>
        <w:tc>
          <w:tcPr>
            <w:tcW w:w="270" w:type="dxa"/>
          </w:tcPr>
          <w:p w14:paraId="557C83BE"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4D6E525" w14:textId="34DB982A" w:rsidR="003661A8" w:rsidRPr="001421D5" w:rsidRDefault="003661A8" w:rsidP="003661A8">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(4,657)</w:t>
            </w:r>
          </w:p>
        </w:tc>
        <w:tc>
          <w:tcPr>
            <w:tcW w:w="270" w:type="dxa"/>
          </w:tcPr>
          <w:p w14:paraId="63217D1A"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16C94549" w14:textId="50C2DF86" w:rsidR="003661A8" w:rsidRPr="001421D5" w:rsidRDefault="003661A8" w:rsidP="00832B5A">
            <w:pPr>
              <w:tabs>
                <w:tab w:val="decimal" w:pos="886"/>
              </w:tabs>
              <w:spacing w:line="240" w:lineRule="atLeast"/>
              <w:ind w:left="-110" w:right="-72"/>
              <w:rPr>
                <w:rFonts w:ascii="Times New Roman" w:eastAsia="Arial Unicode MS" w:hAnsi="Times New Roman" w:cs="Times New Roman"/>
                <w:sz w:val="22"/>
                <w:szCs w:val="22"/>
                <w:lang w:val="en-GB"/>
              </w:rPr>
            </w:pPr>
            <w:r w:rsidRPr="003F1E51">
              <w:rPr>
                <w:rFonts w:ascii="Times New Roman" w:eastAsia="Arial Unicode MS" w:hAnsi="Times New Roman" w:cs="Times New Roman"/>
                <w:sz w:val="22"/>
                <w:szCs w:val="22"/>
                <w:lang w:val="en-GB"/>
              </w:rPr>
              <w:t>(709)</w:t>
            </w:r>
          </w:p>
        </w:tc>
        <w:tc>
          <w:tcPr>
            <w:tcW w:w="270" w:type="dxa"/>
            <w:gridSpan w:val="2"/>
          </w:tcPr>
          <w:p w14:paraId="4273B824"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C6C26E0" w14:textId="79A93C64" w:rsidR="003661A8" w:rsidRPr="001421D5" w:rsidRDefault="003661A8" w:rsidP="005843ED">
            <w:pPr>
              <w:spacing w:line="240" w:lineRule="atLeast"/>
              <w:ind w:left="-110" w:right="-87"/>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(12,601)</w:t>
            </w:r>
          </w:p>
        </w:tc>
      </w:tr>
      <w:tr w:rsidR="003661A8" w:rsidRPr="00E142C8" w14:paraId="3D5A9646" w14:textId="77777777" w:rsidTr="005816D2">
        <w:trPr>
          <w:cantSplit/>
          <w:trHeight w:val="144"/>
        </w:trPr>
        <w:tc>
          <w:tcPr>
            <w:tcW w:w="4230" w:type="dxa"/>
            <w:vAlign w:val="bottom"/>
          </w:tcPr>
          <w:p w14:paraId="3489252C" w14:textId="7DA377A1" w:rsidR="003661A8" w:rsidRPr="001421D5" w:rsidRDefault="003661A8" w:rsidP="003661A8">
            <w:pPr>
              <w:spacing w:line="240" w:lineRule="atLeast"/>
              <w:ind w:left="162" w:hanging="162"/>
              <w:rPr>
                <w:rFonts w:ascii="Times New Roman" w:eastAsia="Arial Unicode MS" w:hAnsi="Times New Roman" w:cs="Times New Roman"/>
                <w:sz w:val="22"/>
                <w:szCs w:val="22"/>
                <w:cs/>
                <w:lang w:val="en-GB"/>
              </w:rPr>
            </w:pPr>
            <w:r w:rsidRPr="001421D5">
              <w:rPr>
                <w:rFonts w:ascii="Times New Roman" w:hAnsi="Times New Roman" w:cs="Times New Roman"/>
                <w:sz w:val="22"/>
                <w:szCs w:val="22"/>
              </w:rPr>
              <w:t>(</w:t>
            </w:r>
            <w:r w:rsidRPr="001421D5">
              <w:rPr>
                <w:rFonts w:ascii="Times New Roman" w:hAnsi="Times New Roman" w:cs="Times New Roman"/>
                <w:spacing w:val="-2"/>
                <w:sz w:val="22"/>
                <w:szCs w:val="22"/>
              </w:rPr>
              <w:t>Reversal of) impairment</w:t>
            </w:r>
            <w:r w:rsidRPr="001421D5">
              <w:rPr>
                <w:rFonts w:ascii="Times New Roman" w:eastAsia="Arial Unicode MS" w:hAnsi="Times New Roman" w:cs="Times New Roman"/>
                <w:spacing w:val="-2"/>
                <w:sz w:val="22"/>
                <w:szCs w:val="22"/>
                <w:lang w:val="en-GB"/>
              </w:rPr>
              <w:t xml:space="preserve"> loss for loans to </w:t>
            </w:r>
            <w:r>
              <w:rPr>
                <w:rFonts w:ascii="Times New Roman" w:eastAsia="Arial Unicode MS" w:hAnsi="Times New Roman" w:cs="Times New Roman"/>
                <w:spacing w:val="-2"/>
                <w:sz w:val="22"/>
                <w:szCs w:val="22"/>
                <w:lang w:val="en-GB"/>
              </w:rPr>
              <w:t xml:space="preserve">     </w:t>
            </w:r>
            <w:r w:rsidRPr="001421D5">
              <w:rPr>
                <w:rFonts w:ascii="Times New Roman" w:eastAsia="Arial Unicode MS" w:hAnsi="Times New Roman" w:cs="Times New Roman"/>
                <w:spacing w:val="-2"/>
                <w:sz w:val="22"/>
                <w:szCs w:val="22"/>
                <w:lang w:val="en-GB"/>
              </w:rPr>
              <w:t>related parties</w:t>
            </w:r>
          </w:p>
        </w:tc>
        <w:tc>
          <w:tcPr>
            <w:tcW w:w="1170" w:type="dxa"/>
            <w:vAlign w:val="bottom"/>
          </w:tcPr>
          <w:p w14:paraId="0C63E141" w14:textId="466B5323" w:rsidR="003661A8" w:rsidRPr="001421D5" w:rsidRDefault="003661A8" w:rsidP="000D45B6">
            <w:pPr>
              <w:tabs>
                <w:tab w:val="decimal" w:pos="968"/>
              </w:tabs>
              <w:spacing w:line="240" w:lineRule="atLeast"/>
              <w:ind w:left="-110" w:right="-196"/>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rPr>
              <w:t>-</w:t>
            </w:r>
          </w:p>
        </w:tc>
        <w:tc>
          <w:tcPr>
            <w:tcW w:w="270" w:type="dxa"/>
          </w:tcPr>
          <w:p w14:paraId="6EC52D0A"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1D5DBBD7" w14:textId="676965C9" w:rsidR="003661A8" w:rsidRPr="001421D5" w:rsidRDefault="003661A8" w:rsidP="00800DFD">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rPr>
              <w:t>-</w:t>
            </w:r>
          </w:p>
        </w:tc>
        <w:tc>
          <w:tcPr>
            <w:tcW w:w="270" w:type="dxa"/>
          </w:tcPr>
          <w:p w14:paraId="2FFBED77"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6ED1B735" w14:textId="37679879" w:rsidR="003661A8" w:rsidRPr="001F53C6" w:rsidRDefault="006C5CF8" w:rsidP="003661A8">
            <w:pPr>
              <w:tabs>
                <w:tab w:val="decimal" w:pos="886"/>
              </w:tabs>
              <w:spacing w:line="240" w:lineRule="atLeast"/>
              <w:ind w:left="-110" w:right="-72"/>
              <w:rPr>
                <w:rFonts w:ascii="Times New Roman" w:eastAsia="Arial Unicode MS" w:hAnsi="Times New Roman" w:cs="Times New Roman"/>
                <w:sz w:val="22"/>
                <w:szCs w:val="22"/>
                <w:lang w:val="en-GB"/>
              </w:rPr>
            </w:pPr>
            <w:r w:rsidRPr="001F53C6">
              <w:rPr>
                <w:rFonts w:ascii="Times New Roman" w:eastAsia="Arial Unicode MS" w:hAnsi="Times New Roman" w:cs="Times New Roman"/>
                <w:sz w:val="22"/>
                <w:szCs w:val="22"/>
                <w:lang w:val="en-GB"/>
              </w:rPr>
              <w:t>627</w:t>
            </w:r>
            <w:r w:rsidR="003661A8" w:rsidRPr="001F53C6">
              <w:rPr>
                <w:rFonts w:ascii="Times New Roman" w:eastAsia="Arial Unicode MS" w:hAnsi="Times New Roman" w:cs="Times New Roman"/>
                <w:sz w:val="22"/>
                <w:szCs w:val="22"/>
                <w:lang w:val="en-GB"/>
              </w:rPr>
              <w:t>,957</w:t>
            </w:r>
          </w:p>
        </w:tc>
        <w:tc>
          <w:tcPr>
            <w:tcW w:w="270" w:type="dxa"/>
            <w:gridSpan w:val="2"/>
          </w:tcPr>
          <w:p w14:paraId="7E6E694E" w14:textId="77777777" w:rsidR="003661A8" w:rsidRPr="001421D5" w:rsidRDefault="003661A8" w:rsidP="003661A8">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CCADBAE" w14:textId="6C7ECB3A" w:rsidR="003661A8" w:rsidRPr="001421D5" w:rsidRDefault="003661A8" w:rsidP="005843ED">
            <w:pPr>
              <w:spacing w:line="240" w:lineRule="atLeast"/>
              <w:ind w:left="-110" w:right="-87"/>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(1,724)</w:t>
            </w:r>
          </w:p>
        </w:tc>
      </w:tr>
      <w:tr w:rsidR="00C24CB0" w:rsidRPr="00E142C8" w14:paraId="21B28629" w14:textId="77777777" w:rsidTr="005816D2">
        <w:trPr>
          <w:cantSplit/>
          <w:trHeight w:val="144"/>
        </w:trPr>
        <w:tc>
          <w:tcPr>
            <w:tcW w:w="4230" w:type="dxa"/>
            <w:vAlign w:val="bottom"/>
          </w:tcPr>
          <w:p w14:paraId="6C2F24FF" w14:textId="3436D096" w:rsidR="00C24CB0" w:rsidRPr="001421D5" w:rsidRDefault="00C24CB0" w:rsidP="00712324">
            <w:pPr>
              <w:spacing w:line="240" w:lineRule="atLeast"/>
              <w:ind w:left="162" w:hanging="162"/>
              <w:rPr>
                <w:rFonts w:ascii="Times New Roman" w:hAnsi="Times New Roman" w:cs="Times New Roman"/>
                <w:sz w:val="22"/>
                <w:szCs w:val="22"/>
              </w:rPr>
            </w:pPr>
            <w:r w:rsidRPr="001421D5">
              <w:rPr>
                <w:rFonts w:ascii="Times New Roman" w:eastAsia="Arial Unicode MS" w:hAnsi="Times New Roman" w:cs="Times New Roman"/>
                <w:spacing w:val="-4"/>
                <w:sz w:val="22"/>
                <w:szCs w:val="22"/>
                <w:lang w:val="en-GB"/>
              </w:rPr>
              <w:t xml:space="preserve">(Reversal of) </w:t>
            </w:r>
            <w:r w:rsidRPr="00F44A77">
              <w:rPr>
                <w:rFonts w:ascii="Times New Roman" w:hAnsi="Times New Roman" w:cs="Times New Roman"/>
                <w:sz w:val="22"/>
                <w:szCs w:val="22"/>
                <w:lang w:val="en-GB"/>
              </w:rPr>
              <w:t>impairment</w:t>
            </w:r>
            <w:r w:rsidRPr="001421D5">
              <w:rPr>
                <w:rFonts w:ascii="Times New Roman" w:eastAsia="Arial Unicode MS" w:hAnsi="Times New Roman" w:cs="Times New Roman"/>
                <w:spacing w:val="-4"/>
                <w:sz w:val="22"/>
                <w:szCs w:val="22"/>
                <w:lang w:val="en-GB"/>
              </w:rPr>
              <w:t xml:space="preserve"> loss for diminution in</w:t>
            </w:r>
            <w:r>
              <w:rPr>
                <w:rFonts w:ascii="Times New Roman" w:eastAsia="Arial Unicode MS" w:hAnsi="Times New Roman" w:cs="Times New Roman"/>
                <w:spacing w:val="-4"/>
                <w:sz w:val="22"/>
                <w:szCs w:val="22"/>
                <w:lang w:val="en-GB"/>
              </w:rPr>
              <w:t xml:space="preserve"> </w:t>
            </w:r>
            <w:r w:rsidRPr="00F11D76">
              <w:rPr>
                <w:rFonts w:ascii="Times New Roman" w:eastAsia="Arial Unicode MS" w:hAnsi="Times New Roman" w:cs="Times New Roman"/>
                <w:spacing w:val="-4"/>
                <w:sz w:val="22"/>
                <w:szCs w:val="22"/>
                <w:lang w:val="en-GB"/>
              </w:rPr>
              <w:t xml:space="preserve">value of </w:t>
            </w:r>
            <w:r w:rsidRPr="00F11D76">
              <w:rPr>
                <w:rFonts w:ascii="Times New Roman" w:hAnsi="Times New Roman" w:cs="Times New Roman"/>
                <w:sz w:val="22"/>
                <w:szCs w:val="22"/>
              </w:rPr>
              <w:t>inventories</w:t>
            </w:r>
          </w:p>
        </w:tc>
        <w:tc>
          <w:tcPr>
            <w:tcW w:w="1170" w:type="dxa"/>
            <w:vAlign w:val="bottom"/>
          </w:tcPr>
          <w:p w14:paraId="67AB4046" w14:textId="35ECE6A8" w:rsidR="00C24CB0" w:rsidRPr="00147D65" w:rsidRDefault="00C24CB0" w:rsidP="00712324">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344,038</w:t>
            </w:r>
          </w:p>
        </w:tc>
        <w:tc>
          <w:tcPr>
            <w:tcW w:w="270" w:type="dxa"/>
          </w:tcPr>
          <w:p w14:paraId="2FCD9E2A" w14:textId="77777777" w:rsidR="00C24CB0" w:rsidRPr="001421D5" w:rsidRDefault="00C24CB0" w:rsidP="0071232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E3977D6" w14:textId="5C597E8A" w:rsidR="00C24CB0" w:rsidRPr="00147D65" w:rsidRDefault="00C24CB0" w:rsidP="00712324">
            <w:pPr>
              <w:tabs>
                <w:tab w:val="decimal" w:pos="881"/>
              </w:tabs>
              <w:spacing w:line="240" w:lineRule="atLeast"/>
              <w:ind w:left="-110" w:right="-72"/>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2,321</w:t>
            </w:r>
          </w:p>
        </w:tc>
        <w:tc>
          <w:tcPr>
            <w:tcW w:w="270" w:type="dxa"/>
          </w:tcPr>
          <w:p w14:paraId="7DB750FD" w14:textId="77777777" w:rsidR="00C24CB0" w:rsidRPr="001421D5" w:rsidRDefault="00C24CB0" w:rsidP="0071232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7CAAEAAD" w14:textId="70586738" w:rsidR="00C24CB0" w:rsidRPr="001F53C6" w:rsidRDefault="00C24CB0" w:rsidP="00712324">
            <w:pPr>
              <w:tabs>
                <w:tab w:val="decimal" w:pos="886"/>
              </w:tabs>
              <w:spacing w:line="240" w:lineRule="atLeast"/>
              <w:ind w:left="-110" w:right="-72"/>
              <w:rPr>
                <w:rFonts w:ascii="Times New Roman" w:eastAsia="Arial Unicode MS" w:hAnsi="Times New Roman" w:cs="Times New Roman"/>
                <w:sz w:val="22"/>
                <w:szCs w:val="22"/>
                <w:lang w:val="en-GB"/>
              </w:rPr>
            </w:pPr>
            <w:r w:rsidRPr="00BD65BB">
              <w:rPr>
                <w:rFonts w:ascii="Times New Roman" w:eastAsia="Arial Unicode MS" w:hAnsi="Times New Roman" w:cs="Times New Roman"/>
                <w:sz w:val="22"/>
                <w:szCs w:val="22"/>
                <w:lang w:val="en-GB"/>
              </w:rPr>
              <w:t>(37,908)</w:t>
            </w:r>
          </w:p>
        </w:tc>
        <w:tc>
          <w:tcPr>
            <w:tcW w:w="270" w:type="dxa"/>
            <w:gridSpan w:val="2"/>
          </w:tcPr>
          <w:p w14:paraId="43F9D6EC" w14:textId="77777777" w:rsidR="00C24CB0" w:rsidRPr="001421D5" w:rsidRDefault="00C24CB0" w:rsidP="0071232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2B7011C" w14:textId="0A7CCF8D" w:rsidR="00C24CB0" w:rsidRPr="00147D65" w:rsidRDefault="00C24CB0" w:rsidP="00712324">
            <w:pPr>
              <w:tabs>
                <w:tab w:val="decimal" w:pos="878"/>
              </w:tabs>
              <w:spacing w:line="240" w:lineRule="atLeast"/>
              <w:ind w:left="-110" w:right="-25"/>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59,229</w:t>
            </w:r>
          </w:p>
        </w:tc>
      </w:tr>
      <w:tr w:rsidR="00C24CB0" w:rsidRPr="00E142C8" w14:paraId="2656D68E" w14:textId="77777777" w:rsidTr="005816D2">
        <w:trPr>
          <w:cantSplit/>
          <w:trHeight w:val="144"/>
        </w:trPr>
        <w:tc>
          <w:tcPr>
            <w:tcW w:w="4230" w:type="dxa"/>
            <w:vAlign w:val="bottom"/>
          </w:tcPr>
          <w:p w14:paraId="4028326C" w14:textId="77777777" w:rsidR="00C24CB0" w:rsidRDefault="00C24CB0" w:rsidP="00712324">
            <w:pPr>
              <w:spacing w:line="240" w:lineRule="atLeast"/>
              <w:ind w:left="162" w:hanging="162"/>
              <w:rPr>
                <w:rFonts w:ascii="Times New Roman" w:eastAsia="Arial Unicode MS" w:hAnsi="Times New Roman" w:cs="Times New Roman"/>
                <w:sz w:val="22"/>
                <w:szCs w:val="22"/>
                <w:lang w:val="en-GB"/>
              </w:rPr>
            </w:pPr>
            <w:r>
              <w:rPr>
                <w:rFonts w:ascii="Times New Roman" w:eastAsia="Arial Unicode MS" w:hAnsi="Times New Roman" w:cs="Angsana New"/>
                <w:sz w:val="22"/>
              </w:rPr>
              <w:t>I</w:t>
            </w:r>
            <w:proofErr w:type="spellStart"/>
            <w:r w:rsidRPr="001421D5">
              <w:rPr>
                <w:rFonts w:ascii="Times New Roman" w:eastAsia="Arial Unicode MS" w:hAnsi="Times New Roman" w:cs="Times New Roman"/>
                <w:sz w:val="22"/>
                <w:szCs w:val="22"/>
                <w:lang w:val="en-GB"/>
              </w:rPr>
              <w:t>mpairment</w:t>
            </w:r>
            <w:proofErr w:type="spellEnd"/>
            <w:r w:rsidRPr="001421D5">
              <w:rPr>
                <w:rFonts w:ascii="Times New Roman" w:eastAsia="Arial Unicode MS" w:hAnsi="Times New Roman" w:cs="Times New Roman"/>
                <w:sz w:val="22"/>
                <w:szCs w:val="22"/>
                <w:lang w:val="en-GB"/>
              </w:rPr>
              <w:t xml:space="preserve"> loss on property, plant</w:t>
            </w:r>
            <w:r>
              <w:rPr>
                <w:rFonts w:ascii="Times New Roman" w:eastAsia="Arial Unicode MS" w:hAnsi="Times New Roman" w:cs="Times New Roman"/>
                <w:sz w:val="22"/>
                <w:szCs w:val="22"/>
                <w:lang w:val="en-GB"/>
              </w:rPr>
              <w:t xml:space="preserve"> </w:t>
            </w:r>
            <w:r w:rsidRPr="00F11D76">
              <w:rPr>
                <w:rFonts w:ascii="Times New Roman" w:eastAsia="Arial Unicode MS" w:hAnsi="Times New Roman" w:cs="Times New Roman"/>
                <w:sz w:val="22"/>
                <w:szCs w:val="22"/>
                <w:lang w:val="en-GB"/>
              </w:rPr>
              <w:t xml:space="preserve">and </w:t>
            </w:r>
          </w:p>
          <w:p w14:paraId="23D2CA7E" w14:textId="4D5FF03B" w:rsidR="00C24CB0" w:rsidRPr="001421D5" w:rsidRDefault="00C24CB0" w:rsidP="00712324">
            <w:pPr>
              <w:spacing w:line="240" w:lineRule="atLeast"/>
              <w:ind w:left="162" w:hanging="162"/>
              <w:rPr>
                <w:rFonts w:ascii="Times New Roman" w:eastAsia="Arial Unicode MS" w:hAnsi="Times New Roman" w:cs="Times New Roman"/>
                <w:sz w:val="22"/>
                <w:szCs w:val="22"/>
                <w:cs/>
                <w:lang w:val="en-GB"/>
              </w:rPr>
            </w:pPr>
            <w:r>
              <w:rPr>
                <w:rFonts w:ascii="Times New Roman" w:eastAsia="Arial Unicode MS" w:hAnsi="Times New Roman" w:cs="Times New Roman"/>
                <w:sz w:val="22"/>
                <w:szCs w:val="22"/>
                <w:lang w:val="en-GB"/>
              </w:rPr>
              <w:t xml:space="preserve">   </w:t>
            </w:r>
            <w:r w:rsidRPr="00F11D76">
              <w:rPr>
                <w:rFonts w:ascii="Times New Roman" w:eastAsia="Arial Unicode MS" w:hAnsi="Times New Roman" w:cs="Times New Roman"/>
                <w:sz w:val="22"/>
                <w:szCs w:val="22"/>
                <w:lang w:val="en-GB"/>
              </w:rPr>
              <w:t xml:space="preserve">equipment and </w:t>
            </w:r>
            <w:r w:rsidRPr="00F44A77">
              <w:rPr>
                <w:rFonts w:ascii="Times New Roman" w:hAnsi="Times New Roman" w:cs="Times New Roman"/>
                <w:sz w:val="22"/>
                <w:szCs w:val="22"/>
                <w:lang w:val="en-GB"/>
              </w:rPr>
              <w:t>intangible</w:t>
            </w:r>
            <w:r w:rsidRPr="00F11D76">
              <w:rPr>
                <w:rFonts w:ascii="Times New Roman" w:eastAsia="Arial Unicode MS" w:hAnsi="Times New Roman" w:cs="Times New Roman"/>
                <w:sz w:val="22"/>
                <w:szCs w:val="22"/>
                <w:lang w:val="en-GB"/>
              </w:rPr>
              <w:t xml:space="preserve"> assets, net</w:t>
            </w:r>
          </w:p>
        </w:tc>
        <w:tc>
          <w:tcPr>
            <w:tcW w:w="1170" w:type="dxa"/>
            <w:vAlign w:val="bottom"/>
          </w:tcPr>
          <w:p w14:paraId="68AF0542" w14:textId="748FD6C8" w:rsidR="00C24CB0" w:rsidRPr="001421D5" w:rsidRDefault="00C24CB0" w:rsidP="00712324">
            <w:pPr>
              <w:tabs>
                <w:tab w:val="decimal" w:pos="968"/>
              </w:tabs>
              <w:spacing w:line="240" w:lineRule="atLeast"/>
              <w:ind w:left="-110" w:right="-196"/>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rPr>
              <w:t>-</w:t>
            </w:r>
          </w:p>
        </w:tc>
        <w:tc>
          <w:tcPr>
            <w:tcW w:w="270" w:type="dxa"/>
          </w:tcPr>
          <w:p w14:paraId="1D69ABBE" w14:textId="77777777" w:rsidR="00C24CB0" w:rsidRPr="001421D5" w:rsidRDefault="00C24CB0" w:rsidP="0071232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9EE47AD" w14:textId="4D2F9E35" w:rsidR="00C24CB0" w:rsidRPr="001421D5" w:rsidRDefault="00C24CB0" w:rsidP="00712324">
            <w:pPr>
              <w:tabs>
                <w:tab w:val="decimal" w:pos="881"/>
              </w:tabs>
              <w:spacing w:line="240" w:lineRule="atLeast"/>
              <w:ind w:left="-110" w:right="-72"/>
              <w:rPr>
                <w:rFonts w:ascii="Times New Roman" w:eastAsia="Arial Unicode MS" w:hAnsi="Times New Roman" w:cs="Times New Roman"/>
                <w:sz w:val="22"/>
                <w:szCs w:val="22"/>
                <w:lang w:val="en-GB"/>
              </w:rPr>
            </w:pPr>
            <w:r w:rsidRPr="00A84CFE">
              <w:rPr>
                <w:rFonts w:ascii="Times New Roman" w:eastAsia="Arial Unicode MS" w:hAnsi="Times New Roman" w:cs="Times New Roman"/>
                <w:sz w:val="22"/>
                <w:szCs w:val="22"/>
                <w:lang w:val="en-GB"/>
              </w:rPr>
              <w:t>43,851</w:t>
            </w:r>
          </w:p>
        </w:tc>
        <w:tc>
          <w:tcPr>
            <w:tcW w:w="270" w:type="dxa"/>
          </w:tcPr>
          <w:p w14:paraId="4540A5C4" w14:textId="77777777" w:rsidR="00C24CB0" w:rsidRPr="001421D5" w:rsidRDefault="00C24CB0" w:rsidP="0071232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5C243C06" w14:textId="36D5324B" w:rsidR="00C24CB0" w:rsidRPr="001421D5" w:rsidRDefault="00C24CB0" w:rsidP="00712324">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tcPr>
          <w:p w14:paraId="751F9AA0" w14:textId="77777777" w:rsidR="00C24CB0" w:rsidRPr="001421D5" w:rsidRDefault="00C24CB0" w:rsidP="0071232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87BF445" w14:textId="2BF73553" w:rsidR="00C24CB0" w:rsidRPr="001421D5" w:rsidRDefault="00C24CB0" w:rsidP="00712324">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C24CB0" w:rsidRPr="00E142C8" w14:paraId="33127002" w14:textId="77777777" w:rsidTr="005816D2">
        <w:trPr>
          <w:cantSplit/>
          <w:trHeight w:val="144"/>
        </w:trPr>
        <w:tc>
          <w:tcPr>
            <w:tcW w:w="4230" w:type="dxa"/>
            <w:vAlign w:val="bottom"/>
          </w:tcPr>
          <w:p w14:paraId="6D92290C" w14:textId="7923C5C6" w:rsidR="00C24CB0" w:rsidRPr="00C86B05" w:rsidRDefault="00C24CB0" w:rsidP="00712324">
            <w:pPr>
              <w:spacing w:line="240" w:lineRule="atLeast"/>
              <w:ind w:left="162" w:hanging="162"/>
              <w:rPr>
                <w:rFonts w:ascii="Times New Roman" w:eastAsia="Arial Unicode MS" w:hAnsi="Times New Roman" w:cs="Times New Roman"/>
                <w:sz w:val="22"/>
                <w:szCs w:val="22"/>
                <w:cs/>
                <w:lang w:val="en-GB"/>
              </w:rPr>
            </w:pPr>
            <w:r>
              <w:rPr>
                <w:rFonts w:ascii="Times New Roman" w:hAnsi="Times New Roman" w:cs="Times New Roman"/>
                <w:sz w:val="22"/>
                <w:szCs w:val="22"/>
              </w:rPr>
              <w:t>I</w:t>
            </w:r>
            <w:r w:rsidRPr="001421D5">
              <w:rPr>
                <w:rFonts w:ascii="Times New Roman" w:hAnsi="Times New Roman" w:cs="Times New Roman"/>
                <w:spacing w:val="-2"/>
                <w:sz w:val="22"/>
                <w:szCs w:val="22"/>
              </w:rPr>
              <w:t>mpairment</w:t>
            </w:r>
            <w:r w:rsidRPr="001421D5">
              <w:rPr>
                <w:rFonts w:ascii="Times New Roman" w:eastAsia="Arial Unicode MS" w:hAnsi="Times New Roman" w:cs="Times New Roman"/>
                <w:spacing w:val="-2"/>
                <w:sz w:val="22"/>
                <w:szCs w:val="22"/>
                <w:lang w:val="en-GB"/>
              </w:rPr>
              <w:t xml:space="preserve"> loss </w:t>
            </w:r>
            <w:r>
              <w:rPr>
                <w:rFonts w:ascii="Times New Roman" w:eastAsia="Arial Unicode MS" w:hAnsi="Times New Roman" w:cs="Times New Roman"/>
                <w:spacing w:val="-2"/>
                <w:sz w:val="22"/>
                <w:szCs w:val="22"/>
                <w:lang w:val="en-GB"/>
              </w:rPr>
              <w:t>on</w:t>
            </w:r>
            <w:r w:rsidRPr="001421D5">
              <w:rPr>
                <w:rFonts w:ascii="Times New Roman" w:eastAsia="Arial Unicode MS" w:hAnsi="Times New Roman" w:cs="Times New Roman"/>
                <w:spacing w:val="-2"/>
                <w:sz w:val="22"/>
                <w:szCs w:val="22"/>
                <w:lang w:val="en-GB"/>
              </w:rPr>
              <w:t xml:space="preserve"> </w:t>
            </w:r>
            <w:r>
              <w:rPr>
                <w:rFonts w:ascii="Times New Roman" w:eastAsia="Arial Unicode MS" w:hAnsi="Times New Roman" w:cs="Times New Roman"/>
                <w:spacing w:val="-2"/>
                <w:sz w:val="22"/>
                <w:szCs w:val="22"/>
                <w:lang w:val="en-GB"/>
              </w:rPr>
              <w:t>investment in a subsidiary</w:t>
            </w:r>
          </w:p>
        </w:tc>
        <w:tc>
          <w:tcPr>
            <w:tcW w:w="1170" w:type="dxa"/>
            <w:vAlign w:val="bottom"/>
          </w:tcPr>
          <w:p w14:paraId="1B3DB3AA" w14:textId="6C6748E5" w:rsidR="00C24CB0" w:rsidRPr="001421D5" w:rsidRDefault="00C24CB0" w:rsidP="00712324">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w:t>
            </w:r>
          </w:p>
        </w:tc>
        <w:tc>
          <w:tcPr>
            <w:tcW w:w="270" w:type="dxa"/>
          </w:tcPr>
          <w:p w14:paraId="29223AFB" w14:textId="77777777" w:rsidR="00C24CB0" w:rsidRPr="001421D5" w:rsidRDefault="00C24CB0" w:rsidP="0071232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13D67D5" w14:textId="51645EB8" w:rsidR="00C24CB0" w:rsidRPr="001421D5" w:rsidRDefault="00C24CB0" w:rsidP="00712324">
            <w:pPr>
              <w:tabs>
                <w:tab w:val="decimal" w:pos="881"/>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rPr>
              <w:t>-</w:t>
            </w:r>
          </w:p>
        </w:tc>
        <w:tc>
          <w:tcPr>
            <w:tcW w:w="270" w:type="dxa"/>
          </w:tcPr>
          <w:p w14:paraId="4BC51624" w14:textId="77777777" w:rsidR="00C24CB0" w:rsidRPr="001421D5" w:rsidRDefault="00C24CB0" w:rsidP="0071232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62EF5305" w14:textId="1292977B" w:rsidR="00C24CB0" w:rsidRPr="001421D5" w:rsidRDefault="00C24CB0" w:rsidP="002535CD">
            <w:pPr>
              <w:tabs>
                <w:tab w:val="decimal" w:pos="886"/>
              </w:tabs>
              <w:spacing w:line="240" w:lineRule="atLeast"/>
              <w:ind w:left="-110" w:right="-72"/>
              <w:rPr>
                <w:rFonts w:ascii="Times New Roman" w:eastAsia="Arial Unicode MS" w:hAnsi="Times New Roman" w:cs="Times New Roman"/>
                <w:sz w:val="22"/>
                <w:szCs w:val="22"/>
                <w:lang w:val="en-GB"/>
              </w:rPr>
            </w:pPr>
            <w:r w:rsidRPr="001F53C6">
              <w:rPr>
                <w:rFonts w:ascii="Times New Roman" w:eastAsia="Arial Unicode MS" w:hAnsi="Times New Roman" w:cs="Times New Roman"/>
                <w:sz w:val="22"/>
                <w:szCs w:val="22"/>
                <w:lang w:val="en-GB"/>
              </w:rPr>
              <w:t>75,000</w:t>
            </w:r>
          </w:p>
        </w:tc>
        <w:tc>
          <w:tcPr>
            <w:tcW w:w="270" w:type="dxa"/>
            <w:gridSpan w:val="2"/>
          </w:tcPr>
          <w:p w14:paraId="1250CEE5" w14:textId="77777777" w:rsidR="00C24CB0" w:rsidRPr="001421D5" w:rsidRDefault="00C24CB0" w:rsidP="00712324">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11DE622" w14:textId="1CCA0CF9" w:rsidR="00C24CB0" w:rsidRPr="001421D5" w:rsidRDefault="00C24CB0" w:rsidP="00712324">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C24CB0" w:rsidRPr="00E142C8" w14:paraId="1A8FD792" w14:textId="77777777" w:rsidTr="005816D2">
        <w:trPr>
          <w:cantSplit/>
          <w:trHeight w:val="144"/>
        </w:trPr>
        <w:tc>
          <w:tcPr>
            <w:tcW w:w="4230" w:type="dxa"/>
            <w:vAlign w:val="bottom"/>
          </w:tcPr>
          <w:p w14:paraId="2D8B391D" w14:textId="4D429C5E" w:rsidR="00C24CB0" w:rsidRDefault="00C24CB0" w:rsidP="00C24CB0">
            <w:pPr>
              <w:spacing w:line="240" w:lineRule="atLeast"/>
              <w:ind w:left="162" w:hanging="162"/>
              <w:rPr>
                <w:rFonts w:ascii="Times New Roman" w:eastAsia="Arial Unicode MS" w:hAnsi="Times New Roman" w:cs="Angsana New"/>
                <w:sz w:val="22"/>
              </w:rPr>
            </w:pPr>
            <w:r w:rsidRPr="001421D5">
              <w:rPr>
                <w:rFonts w:ascii="Times New Roman" w:eastAsia="Arial Unicode MS" w:hAnsi="Times New Roman" w:cs="Times New Roman"/>
                <w:sz w:val="22"/>
                <w:szCs w:val="22"/>
              </w:rPr>
              <w:t>Employee benefit obligations</w:t>
            </w:r>
          </w:p>
        </w:tc>
        <w:tc>
          <w:tcPr>
            <w:tcW w:w="1170" w:type="dxa"/>
            <w:vAlign w:val="bottom"/>
          </w:tcPr>
          <w:p w14:paraId="511ADBA6" w14:textId="2FF0936F" w:rsidR="00C24CB0" w:rsidRPr="00147D65" w:rsidRDefault="00C24CB0" w:rsidP="00C24CB0">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174,662</w:t>
            </w:r>
          </w:p>
        </w:tc>
        <w:tc>
          <w:tcPr>
            <w:tcW w:w="270" w:type="dxa"/>
          </w:tcPr>
          <w:p w14:paraId="0E6943CA"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75A5B52" w14:textId="413A03D6" w:rsidR="00C24CB0" w:rsidRPr="00A84CFE"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A84CFE">
              <w:rPr>
                <w:rFonts w:ascii="Times New Roman" w:eastAsia="Arial Unicode MS" w:hAnsi="Times New Roman" w:cs="Times New Roman"/>
                <w:sz w:val="22"/>
                <w:szCs w:val="22"/>
                <w:lang w:val="en-GB"/>
              </w:rPr>
              <w:t>175,145</w:t>
            </w:r>
          </w:p>
        </w:tc>
        <w:tc>
          <w:tcPr>
            <w:tcW w:w="270" w:type="dxa"/>
          </w:tcPr>
          <w:p w14:paraId="606E48CE"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01EBF5F5" w14:textId="6E41F27A" w:rsidR="00C24CB0" w:rsidRDefault="00C24CB0" w:rsidP="00C24CB0">
            <w:pPr>
              <w:tabs>
                <w:tab w:val="decimal" w:pos="886"/>
              </w:tabs>
              <w:spacing w:line="240" w:lineRule="atLeast"/>
              <w:ind w:left="-110" w:right="-72"/>
              <w:rPr>
                <w:rFonts w:ascii="Times New Roman" w:eastAsia="Arial Unicode MS" w:hAnsi="Times New Roman" w:cs="Times New Roman"/>
                <w:sz w:val="22"/>
                <w:szCs w:val="22"/>
                <w:lang w:val="en-GB"/>
              </w:rPr>
            </w:pPr>
            <w:r w:rsidRPr="00A50989">
              <w:rPr>
                <w:rFonts w:ascii="Times New Roman" w:eastAsia="Arial Unicode MS" w:hAnsi="Times New Roman" w:cs="Times New Roman"/>
                <w:sz w:val="22"/>
                <w:szCs w:val="22"/>
                <w:lang w:val="en-GB"/>
              </w:rPr>
              <w:t>63,250</w:t>
            </w:r>
          </w:p>
        </w:tc>
        <w:tc>
          <w:tcPr>
            <w:tcW w:w="270" w:type="dxa"/>
            <w:gridSpan w:val="2"/>
          </w:tcPr>
          <w:p w14:paraId="544779CA"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51826A8" w14:textId="692EF565" w:rsidR="00C24CB0" w:rsidRDefault="00C24CB0" w:rsidP="00C24CB0">
            <w:pPr>
              <w:tabs>
                <w:tab w:val="decimal" w:pos="878"/>
              </w:tabs>
              <w:spacing w:line="240" w:lineRule="atLeast"/>
              <w:ind w:left="-110" w:right="-25"/>
              <w:rPr>
                <w:rFonts w:ascii="Times New Roman" w:eastAsia="Arial Unicode MS" w:hAnsi="Times New Roman" w:cs="Times New Roman"/>
                <w:sz w:val="22"/>
                <w:szCs w:val="22"/>
                <w:lang w:val="en-GB"/>
              </w:rPr>
            </w:pPr>
            <w:r w:rsidRPr="00A84CFE">
              <w:rPr>
                <w:rFonts w:ascii="Times New Roman" w:eastAsia="Arial Unicode MS" w:hAnsi="Times New Roman" w:cs="Times New Roman"/>
                <w:sz w:val="22"/>
                <w:szCs w:val="22"/>
                <w:lang w:val="en-GB"/>
              </w:rPr>
              <w:t>54,639</w:t>
            </w:r>
          </w:p>
        </w:tc>
      </w:tr>
      <w:tr w:rsidR="00C24CB0" w:rsidRPr="00E142C8" w14:paraId="48467273" w14:textId="77777777" w:rsidTr="005816D2">
        <w:trPr>
          <w:cantSplit/>
          <w:trHeight w:val="144"/>
        </w:trPr>
        <w:tc>
          <w:tcPr>
            <w:tcW w:w="4230" w:type="dxa"/>
            <w:vAlign w:val="bottom"/>
          </w:tcPr>
          <w:p w14:paraId="287B902F" w14:textId="77777777" w:rsidR="00C24CB0" w:rsidRDefault="00C24CB0" w:rsidP="00C24CB0">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(Gain) loss on disposals and write-off </w:t>
            </w:r>
          </w:p>
          <w:p w14:paraId="27571299" w14:textId="77777777" w:rsidR="00C24CB0" w:rsidRDefault="00C24CB0" w:rsidP="00C24CB0">
            <w:pPr>
              <w:spacing w:line="240" w:lineRule="atLeast"/>
              <w:ind w:left="162" w:hanging="162"/>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1421D5">
              <w:rPr>
                <w:rFonts w:ascii="Times New Roman" w:hAnsi="Times New Roman" w:cs="Times New Roman"/>
                <w:sz w:val="22"/>
                <w:szCs w:val="22"/>
                <w:lang w:val="en-GB"/>
              </w:rPr>
              <w:t>property,</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 xml:space="preserve">plant and </w:t>
            </w:r>
            <w:r w:rsidRPr="00F11D76">
              <w:rPr>
                <w:rFonts w:ascii="Times New Roman" w:eastAsia="Arial Unicode MS" w:hAnsi="Times New Roman" w:cs="Times New Roman"/>
                <w:sz w:val="22"/>
                <w:szCs w:val="22"/>
                <w:lang w:val="en-GB"/>
              </w:rPr>
              <w:t>equipment</w:t>
            </w:r>
            <w:r w:rsidRPr="00F11D76">
              <w:rPr>
                <w:rFonts w:ascii="Times New Roman" w:hAnsi="Times New Roman" w:cs="Times New Roman"/>
                <w:sz w:val="22"/>
                <w:szCs w:val="22"/>
                <w:lang w:val="en-GB"/>
              </w:rPr>
              <w:t xml:space="preserve"> and </w:t>
            </w:r>
          </w:p>
          <w:p w14:paraId="5E8C3304" w14:textId="0E606448" w:rsidR="00C24CB0" w:rsidRPr="001421D5" w:rsidRDefault="00C24CB0" w:rsidP="00C24CB0">
            <w:pPr>
              <w:spacing w:line="240" w:lineRule="atLeast"/>
              <w:rPr>
                <w:rFonts w:ascii="Times New Roman" w:eastAsia="Arial Unicode MS" w:hAnsi="Times New Roman" w:cs="Times New Roman"/>
                <w:sz w:val="22"/>
                <w:szCs w:val="22"/>
                <w:cs/>
              </w:rPr>
            </w:pP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intangible assets, net</w:t>
            </w:r>
          </w:p>
        </w:tc>
        <w:tc>
          <w:tcPr>
            <w:tcW w:w="1170" w:type="dxa"/>
            <w:vAlign w:val="bottom"/>
          </w:tcPr>
          <w:p w14:paraId="438E0F59" w14:textId="1CC63A41" w:rsidR="00C24CB0" w:rsidRPr="001421D5" w:rsidRDefault="00C24CB0" w:rsidP="00C24CB0">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(3,</w:t>
            </w:r>
            <w:r w:rsidR="005843ED" w:rsidRPr="006B3127">
              <w:rPr>
                <w:rFonts w:ascii="Times New Roman" w:eastAsia="Arial Unicode MS" w:hAnsi="Times New Roman" w:cs="Times New Roman"/>
                <w:sz w:val="22"/>
                <w:szCs w:val="22"/>
                <w:lang w:val="en-GB"/>
              </w:rPr>
              <w:t>02</w:t>
            </w:r>
            <w:r w:rsidR="005843ED">
              <w:rPr>
                <w:rFonts w:ascii="Times New Roman" w:eastAsia="Arial Unicode MS" w:hAnsi="Times New Roman" w:cs="Angsana New"/>
                <w:sz w:val="22"/>
              </w:rPr>
              <w:t>9</w:t>
            </w:r>
            <w:r w:rsidRPr="006B3127">
              <w:rPr>
                <w:rFonts w:ascii="Times New Roman" w:eastAsia="Arial Unicode MS" w:hAnsi="Times New Roman" w:cs="Times New Roman"/>
                <w:sz w:val="22"/>
                <w:szCs w:val="22"/>
                <w:lang w:val="en-GB"/>
              </w:rPr>
              <w:t>)</w:t>
            </w:r>
          </w:p>
        </w:tc>
        <w:tc>
          <w:tcPr>
            <w:tcW w:w="270" w:type="dxa"/>
          </w:tcPr>
          <w:p w14:paraId="3BEF9C94"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256AC09" w14:textId="00985030"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A84CFE">
              <w:rPr>
                <w:rFonts w:ascii="Times New Roman" w:eastAsia="Arial Unicode MS" w:hAnsi="Times New Roman" w:cs="Times New Roman"/>
                <w:sz w:val="22"/>
                <w:szCs w:val="22"/>
                <w:lang w:val="en-GB"/>
              </w:rPr>
              <w:t>3,880</w:t>
            </w:r>
          </w:p>
        </w:tc>
        <w:tc>
          <w:tcPr>
            <w:tcW w:w="270" w:type="dxa"/>
          </w:tcPr>
          <w:p w14:paraId="0212C00C"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245E39B1" w14:textId="6E48FF07" w:rsidR="00C24CB0" w:rsidRPr="001421D5" w:rsidRDefault="00C24CB0" w:rsidP="00C24CB0">
            <w:pPr>
              <w:tabs>
                <w:tab w:val="decimal" w:pos="886"/>
              </w:tabs>
              <w:spacing w:line="240" w:lineRule="atLeast"/>
              <w:ind w:left="-110" w:right="-72"/>
              <w:rPr>
                <w:rFonts w:ascii="Times New Roman" w:eastAsia="Arial Unicode MS" w:hAnsi="Times New Roman" w:cs="Times New Roman"/>
                <w:sz w:val="22"/>
                <w:szCs w:val="22"/>
                <w:lang w:val="en-GB"/>
              </w:rPr>
            </w:pPr>
            <w:r w:rsidRPr="000D4682">
              <w:rPr>
                <w:rFonts w:ascii="Times New Roman" w:eastAsia="Arial Unicode MS" w:hAnsi="Times New Roman" w:cs="Times New Roman"/>
                <w:sz w:val="22"/>
                <w:szCs w:val="22"/>
                <w:lang w:val="en-GB"/>
              </w:rPr>
              <w:t>(2,959)</w:t>
            </w:r>
          </w:p>
        </w:tc>
        <w:tc>
          <w:tcPr>
            <w:tcW w:w="270" w:type="dxa"/>
            <w:gridSpan w:val="2"/>
          </w:tcPr>
          <w:p w14:paraId="4DD81105"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511D5DD" w14:textId="016C953A" w:rsidR="00C24CB0" w:rsidRPr="001421D5" w:rsidRDefault="00C24CB0" w:rsidP="005843ED">
            <w:pPr>
              <w:spacing w:line="240" w:lineRule="atLeast"/>
              <w:ind w:left="-110" w:right="-87"/>
              <w:jc w:val="right"/>
              <w:rPr>
                <w:rFonts w:ascii="Times New Roman" w:eastAsia="Arial Unicode MS" w:hAnsi="Times New Roman" w:cs="Times New Roman"/>
                <w:sz w:val="22"/>
                <w:szCs w:val="22"/>
                <w:lang w:val="en-GB"/>
              </w:rPr>
            </w:pPr>
            <w:r w:rsidRPr="00A84CFE">
              <w:rPr>
                <w:rFonts w:ascii="Times New Roman" w:eastAsia="Arial Unicode MS" w:hAnsi="Times New Roman" w:cs="Times New Roman"/>
                <w:sz w:val="22"/>
                <w:szCs w:val="22"/>
                <w:lang w:val="en-GB"/>
              </w:rPr>
              <w:t>(3,233)</w:t>
            </w:r>
          </w:p>
        </w:tc>
      </w:tr>
      <w:tr w:rsidR="00C24CB0" w:rsidRPr="00E142C8" w14:paraId="23D0DC1B" w14:textId="77777777" w:rsidTr="005816D2">
        <w:trPr>
          <w:cantSplit/>
          <w:trHeight w:val="144"/>
        </w:trPr>
        <w:tc>
          <w:tcPr>
            <w:tcW w:w="4230" w:type="dxa"/>
            <w:vAlign w:val="bottom"/>
          </w:tcPr>
          <w:p w14:paraId="5BAE6AFB" w14:textId="2846BFAA" w:rsidR="00C24CB0" w:rsidRPr="001421D5" w:rsidRDefault="00C24CB0" w:rsidP="00C24CB0">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(Gain) loss </w:t>
            </w:r>
            <w:r w:rsidRPr="001421D5">
              <w:rPr>
                <w:rFonts w:ascii="Times New Roman" w:eastAsia="Arial Unicode MS" w:hAnsi="Times New Roman" w:cs="Times New Roman"/>
                <w:sz w:val="22"/>
                <w:szCs w:val="22"/>
              </w:rPr>
              <w:t>on sale of investments</w:t>
            </w:r>
          </w:p>
        </w:tc>
        <w:tc>
          <w:tcPr>
            <w:tcW w:w="1170" w:type="dxa"/>
            <w:vAlign w:val="bottom"/>
          </w:tcPr>
          <w:p w14:paraId="4D4B016A" w14:textId="3D33AB0F" w:rsidR="00C24CB0" w:rsidRPr="002A0E54" w:rsidRDefault="00C24CB0" w:rsidP="00C24CB0">
            <w:pPr>
              <w:tabs>
                <w:tab w:val="decimal" w:pos="968"/>
              </w:tabs>
              <w:spacing w:line="240" w:lineRule="atLeast"/>
              <w:ind w:left="-110" w:right="-72"/>
              <w:rPr>
                <w:rFonts w:ascii="Times New Roman" w:eastAsia="Arial Unicode MS" w:hAnsi="Times New Roman" w:cs="Times New Roman"/>
                <w:sz w:val="22"/>
                <w:szCs w:val="22"/>
                <w:lang w:val="en-GB"/>
              </w:rPr>
            </w:pPr>
            <w:r w:rsidRPr="006B3127">
              <w:rPr>
                <w:rFonts w:ascii="Times New Roman" w:eastAsia="Arial Unicode MS" w:hAnsi="Times New Roman" w:cs="Times New Roman"/>
                <w:sz w:val="22"/>
                <w:szCs w:val="22"/>
                <w:lang w:val="en-GB"/>
              </w:rPr>
              <w:t>13,998</w:t>
            </w:r>
          </w:p>
        </w:tc>
        <w:tc>
          <w:tcPr>
            <w:tcW w:w="270" w:type="dxa"/>
          </w:tcPr>
          <w:p w14:paraId="51821E5E"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7D3D458" w14:textId="0236312D"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A84CFE">
              <w:rPr>
                <w:rFonts w:ascii="Times New Roman" w:eastAsia="Arial Unicode MS" w:hAnsi="Times New Roman" w:cs="Times New Roman"/>
                <w:sz w:val="22"/>
                <w:szCs w:val="22"/>
                <w:lang w:val="en-GB"/>
              </w:rPr>
              <w:t>(69,113)</w:t>
            </w:r>
          </w:p>
        </w:tc>
        <w:tc>
          <w:tcPr>
            <w:tcW w:w="270" w:type="dxa"/>
          </w:tcPr>
          <w:p w14:paraId="6485DF6D"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7ED93FEC" w14:textId="74092CD6" w:rsidR="00C24CB0" w:rsidRPr="001421D5" w:rsidRDefault="00C24CB0" w:rsidP="00C24CB0">
            <w:pPr>
              <w:tabs>
                <w:tab w:val="decimal" w:pos="886"/>
              </w:tabs>
              <w:spacing w:line="240" w:lineRule="atLeast"/>
              <w:ind w:left="-110" w:right="-72"/>
              <w:rPr>
                <w:rFonts w:ascii="Times New Roman" w:eastAsia="Arial Unicode MS" w:hAnsi="Times New Roman" w:cs="Times New Roman"/>
                <w:sz w:val="22"/>
                <w:szCs w:val="22"/>
                <w:lang w:val="en-GB"/>
              </w:rPr>
            </w:pPr>
            <w:r w:rsidRPr="003C6781">
              <w:rPr>
                <w:rFonts w:ascii="Times New Roman" w:eastAsia="Arial Unicode MS" w:hAnsi="Times New Roman" w:cs="Times New Roman"/>
                <w:sz w:val="22"/>
                <w:szCs w:val="22"/>
                <w:lang w:val="en-GB"/>
              </w:rPr>
              <w:t>(5,606)</w:t>
            </w:r>
          </w:p>
        </w:tc>
        <w:tc>
          <w:tcPr>
            <w:tcW w:w="270" w:type="dxa"/>
            <w:gridSpan w:val="2"/>
          </w:tcPr>
          <w:p w14:paraId="6F762D14"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3AC4B48" w14:textId="1F0A155E" w:rsidR="00C24CB0" w:rsidRPr="001421D5" w:rsidRDefault="00C24CB0" w:rsidP="00C24CB0">
            <w:pPr>
              <w:tabs>
                <w:tab w:val="decimal" w:pos="878"/>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C24CB0" w:rsidRPr="00E142C8" w14:paraId="6C4ADED5" w14:textId="77777777" w:rsidTr="005816D2">
        <w:trPr>
          <w:cantSplit/>
          <w:trHeight w:val="144"/>
        </w:trPr>
        <w:tc>
          <w:tcPr>
            <w:tcW w:w="4230" w:type="dxa"/>
            <w:vAlign w:val="bottom"/>
          </w:tcPr>
          <w:p w14:paraId="763C905B" w14:textId="77777777" w:rsidR="00C24CB0" w:rsidRDefault="00C24CB0" w:rsidP="00C24CB0">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Share of profit from investments </w:t>
            </w:r>
          </w:p>
          <w:p w14:paraId="46D983BA" w14:textId="6B437539" w:rsidR="00C24CB0" w:rsidRPr="001421D5" w:rsidRDefault="00C24CB0" w:rsidP="00C24CB0">
            <w:pPr>
              <w:spacing w:line="240" w:lineRule="atLeast"/>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1421D5">
              <w:rPr>
                <w:rFonts w:ascii="Times New Roman" w:hAnsi="Times New Roman" w:cs="Times New Roman"/>
                <w:sz w:val="22"/>
                <w:szCs w:val="22"/>
                <w:lang w:val="en-GB"/>
              </w:rPr>
              <w:t xml:space="preserve">accounted </w:t>
            </w:r>
            <w:r w:rsidRPr="00F11D76">
              <w:rPr>
                <w:rFonts w:ascii="Times New Roman" w:hAnsi="Times New Roman" w:cs="Times New Roman"/>
                <w:sz w:val="22"/>
                <w:szCs w:val="22"/>
                <w:lang w:val="en-GB"/>
              </w:rPr>
              <w:t>for using the equity method</w:t>
            </w:r>
          </w:p>
        </w:tc>
        <w:tc>
          <w:tcPr>
            <w:tcW w:w="1170" w:type="dxa"/>
            <w:vAlign w:val="bottom"/>
          </w:tcPr>
          <w:p w14:paraId="219F562E" w14:textId="15F4FBBA" w:rsidR="00C24CB0" w:rsidRPr="001421D5" w:rsidRDefault="00C24CB0" w:rsidP="00C24CB0">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(448,775)</w:t>
            </w:r>
          </w:p>
        </w:tc>
        <w:tc>
          <w:tcPr>
            <w:tcW w:w="270" w:type="dxa"/>
          </w:tcPr>
          <w:p w14:paraId="78B9F3DB"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10CD0DE6" w14:textId="7269D753" w:rsidR="00C24CB0" w:rsidRPr="001421D5" w:rsidRDefault="00C24CB0" w:rsidP="00C24CB0">
            <w:pPr>
              <w:tabs>
                <w:tab w:val="left" w:pos="343"/>
              </w:tabs>
              <w:spacing w:line="240" w:lineRule="atLeast"/>
              <w:ind w:left="-110" w:right="-92"/>
              <w:jc w:val="right"/>
              <w:rPr>
                <w:rFonts w:ascii="Times New Roman" w:eastAsia="Arial Unicode MS" w:hAnsi="Times New Roman" w:cs="Times New Roman"/>
                <w:sz w:val="22"/>
                <w:szCs w:val="22"/>
                <w:lang w:val="en-GB"/>
              </w:rPr>
            </w:pPr>
            <w:r w:rsidRPr="00A84CFE">
              <w:rPr>
                <w:rFonts w:ascii="Times New Roman" w:eastAsia="Arial Unicode MS" w:hAnsi="Times New Roman" w:cs="Times New Roman"/>
                <w:sz w:val="22"/>
                <w:szCs w:val="22"/>
                <w:lang w:val="en-GB"/>
              </w:rPr>
              <w:t>(338,249)</w:t>
            </w:r>
          </w:p>
        </w:tc>
        <w:tc>
          <w:tcPr>
            <w:tcW w:w="270" w:type="dxa"/>
          </w:tcPr>
          <w:p w14:paraId="259AF56A"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44C5BA93" w14:textId="6176734D" w:rsidR="00C24CB0" w:rsidRPr="001421D5" w:rsidRDefault="00C24CB0" w:rsidP="00C24CB0">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tcPr>
          <w:p w14:paraId="709375C9"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41A9ECC" w14:textId="18323D66" w:rsidR="00C24CB0" w:rsidRPr="001421D5" w:rsidRDefault="00C24CB0" w:rsidP="00C24CB0">
            <w:pPr>
              <w:tabs>
                <w:tab w:val="decimal" w:pos="878"/>
              </w:tabs>
              <w:spacing w:line="240" w:lineRule="atLeast"/>
              <w:ind w:left="-110" w:right="-25"/>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r>
      <w:tr w:rsidR="00C24CB0" w:rsidRPr="00E142C8" w14:paraId="0DA279F5" w14:textId="77777777" w:rsidTr="005816D2">
        <w:trPr>
          <w:cantSplit/>
          <w:trHeight w:val="144"/>
        </w:trPr>
        <w:tc>
          <w:tcPr>
            <w:tcW w:w="4230" w:type="dxa"/>
            <w:vAlign w:val="bottom"/>
          </w:tcPr>
          <w:p w14:paraId="38DEBA07" w14:textId="27AF285E" w:rsidR="00C24CB0" w:rsidRPr="001421D5" w:rsidRDefault="00C24CB0" w:rsidP="00C24CB0">
            <w:pPr>
              <w:spacing w:line="240" w:lineRule="atLeast"/>
              <w:ind w:left="162" w:hanging="162"/>
              <w:rPr>
                <w:rFonts w:ascii="Times New Roman" w:hAnsi="Times New Roman" w:cs="Times New Roman"/>
                <w:sz w:val="22"/>
                <w:szCs w:val="22"/>
                <w:lang w:val="en-GB"/>
              </w:rPr>
            </w:pPr>
            <w:r w:rsidRPr="001421D5">
              <w:rPr>
                <w:rFonts w:ascii="Times New Roman" w:hAnsi="Times New Roman" w:cs="Times New Roman"/>
                <w:sz w:val="22"/>
                <w:szCs w:val="22"/>
                <w:lang w:val="en-GB"/>
              </w:rPr>
              <w:t xml:space="preserve">Fair value adjustments to investments </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measured</w:t>
            </w:r>
            <w:r>
              <w:rPr>
                <w:rFonts w:ascii="Times New Roman" w:hAnsi="Times New Roman" w:cs="Times New Roman"/>
                <w:sz w:val="22"/>
                <w:szCs w:val="22"/>
                <w:lang w:val="en-GB"/>
              </w:rPr>
              <w:t xml:space="preserve"> </w:t>
            </w:r>
            <w:r w:rsidRPr="00F11D76">
              <w:rPr>
                <w:rFonts w:ascii="Times New Roman" w:hAnsi="Times New Roman" w:cs="Times New Roman"/>
                <w:sz w:val="22"/>
                <w:szCs w:val="22"/>
                <w:lang w:val="en-GB"/>
              </w:rPr>
              <w:t>at FVPL</w:t>
            </w:r>
          </w:p>
        </w:tc>
        <w:tc>
          <w:tcPr>
            <w:tcW w:w="1170" w:type="dxa"/>
            <w:vAlign w:val="bottom"/>
          </w:tcPr>
          <w:p w14:paraId="53936DE4" w14:textId="05AC5CDE" w:rsidR="00C24CB0" w:rsidRPr="001421D5" w:rsidRDefault="00C24CB0" w:rsidP="00C24CB0">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(1,990)</w:t>
            </w:r>
          </w:p>
        </w:tc>
        <w:tc>
          <w:tcPr>
            <w:tcW w:w="270" w:type="dxa"/>
          </w:tcPr>
          <w:p w14:paraId="59EBAB61"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11A8320" w14:textId="40736566" w:rsidR="00C24CB0" w:rsidRPr="001421D5" w:rsidRDefault="00C24CB0" w:rsidP="00C24CB0">
            <w:pPr>
              <w:tabs>
                <w:tab w:val="left" w:pos="343"/>
              </w:tabs>
              <w:spacing w:line="240" w:lineRule="atLeast"/>
              <w:ind w:left="-110" w:right="-92"/>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(2,240)</w:t>
            </w:r>
          </w:p>
        </w:tc>
        <w:tc>
          <w:tcPr>
            <w:tcW w:w="270" w:type="dxa"/>
          </w:tcPr>
          <w:p w14:paraId="31254921"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7E733D0B" w14:textId="2605CF1A" w:rsidR="00C24CB0" w:rsidRPr="001421D5" w:rsidRDefault="00C24CB0" w:rsidP="00C24CB0">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tcPr>
          <w:p w14:paraId="25F9C8D5"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A9A5457" w14:textId="47E6D224" w:rsidR="00C24CB0" w:rsidRPr="001421D5" w:rsidRDefault="00C24CB0" w:rsidP="00C24CB0">
            <w:pPr>
              <w:tabs>
                <w:tab w:val="decimal" w:pos="878"/>
              </w:tabs>
              <w:spacing w:line="240" w:lineRule="atLeast"/>
              <w:ind w:left="-110" w:right="-25"/>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w:t>
            </w:r>
          </w:p>
        </w:tc>
      </w:tr>
      <w:tr w:rsidR="00C24CB0" w:rsidRPr="00E142C8" w14:paraId="3156EC01" w14:textId="77777777" w:rsidTr="005816D2">
        <w:trPr>
          <w:cantSplit/>
          <w:trHeight w:val="144"/>
        </w:trPr>
        <w:tc>
          <w:tcPr>
            <w:tcW w:w="4230" w:type="dxa"/>
            <w:vAlign w:val="bottom"/>
          </w:tcPr>
          <w:p w14:paraId="0A11D33F" w14:textId="77777777" w:rsidR="00C24CB0" w:rsidRDefault="00C24CB0" w:rsidP="00C24CB0">
            <w:pPr>
              <w:spacing w:line="240" w:lineRule="atLeast"/>
              <w:ind w:left="257" w:hanging="257"/>
              <w:rPr>
                <w:rFonts w:ascii="Times New Roman" w:hAnsi="Times New Roman" w:cs="Times New Roman"/>
                <w:spacing w:val="-3"/>
                <w:sz w:val="22"/>
                <w:szCs w:val="22"/>
                <w:lang w:val="en-GB"/>
              </w:rPr>
            </w:pPr>
            <w:r w:rsidRPr="00F11D76">
              <w:rPr>
                <w:rFonts w:ascii="Times New Roman" w:hAnsi="Times New Roman" w:cs="Times New Roman"/>
                <w:spacing w:val="-3"/>
                <w:sz w:val="22"/>
                <w:szCs w:val="22"/>
                <w:lang w:val="en-GB"/>
              </w:rPr>
              <w:t xml:space="preserve">Fair value adjustments to financial </w:t>
            </w:r>
          </w:p>
          <w:p w14:paraId="547ACC82" w14:textId="6B57BFB9" w:rsidR="00C24CB0" w:rsidRPr="001421D5" w:rsidRDefault="00C24CB0" w:rsidP="00C24CB0">
            <w:pPr>
              <w:spacing w:line="240" w:lineRule="atLeast"/>
              <w:ind w:left="162" w:hanging="162"/>
              <w:rPr>
                <w:rFonts w:ascii="Times New Roman" w:hAnsi="Times New Roman" w:cs="Times New Roman"/>
                <w:sz w:val="22"/>
                <w:szCs w:val="22"/>
                <w:lang w:val="en-GB"/>
              </w:rPr>
            </w:pPr>
            <w:r>
              <w:rPr>
                <w:rFonts w:ascii="Times New Roman" w:hAnsi="Times New Roman" w:cs="Times New Roman"/>
                <w:spacing w:val="-3"/>
                <w:sz w:val="22"/>
                <w:szCs w:val="22"/>
                <w:lang w:val="en-GB"/>
              </w:rPr>
              <w:t xml:space="preserve">   </w:t>
            </w:r>
            <w:r w:rsidRPr="00F11D76">
              <w:rPr>
                <w:rFonts w:ascii="Times New Roman" w:hAnsi="Times New Roman" w:cs="Times New Roman"/>
                <w:spacing w:val="-3"/>
                <w:sz w:val="22"/>
                <w:szCs w:val="22"/>
                <w:lang w:val="en-GB"/>
              </w:rPr>
              <w:t>instruments, net</w:t>
            </w:r>
          </w:p>
        </w:tc>
        <w:tc>
          <w:tcPr>
            <w:tcW w:w="1170" w:type="dxa"/>
            <w:vAlign w:val="bottom"/>
          </w:tcPr>
          <w:p w14:paraId="06047B56" w14:textId="2062FF1D" w:rsidR="00C24CB0" w:rsidRPr="001421D5" w:rsidRDefault="00C24CB0" w:rsidP="00832B5A">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2,675,884</w:t>
            </w:r>
          </w:p>
        </w:tc>
        <w:tc>
          <w:tcPr>
            <w:tcW w:w="270" w:type="dxa"/>
          </w:tcPr>
          <w:p w14:paraId="74FC3921"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B288B3F" w14:textId="10E1CC63" w:rsidR="00C24CB0" w:rsidRPr="001421D5" w:rsidRDefault="00C24CB0" w:rsidP="005843ED">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598,396</w:t>
            </w:r>
          </w:p>
        </w:tc>
        <w:tc>
          <w:tcPr>
            <w:tcW w:w="270" w:type="dxa"/>
          </w:tcPr>
          <w:p w14:paraId="2D72A4DD"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222B75DF" w14:textId="416AA511" w:rsidR="00C24CB0" w:rsidRPr="001421D5" w:rsidRDefault="00C24CB0" w:rsidP="00834167">
            <w:pPr>
              <w:tabs>
                <w:tab w:val="decimal" w:pos="886"/>
              </w:tabs>
              <w:spacing w:line="240" w:lineRule="atLeast"/>
              <w:ind w:left="-110" w:right="-72"/>
              <w:rPr>
                <w:rFonts w:ascii="Times New Roman" w:eastAsia="Arial Unicode MS" w:hAnsi="Times New Roman" w:cs="Times New Roman"/>
                <w:sz w:val="22"/>
                <w:szCs w:val="22"/>
                <w:lang w:val="en-GB"/>
              </w:rPr>
            </w:pPr>
            <w:r w:rsidRPr="00E37F2E">
              <w:rPr>
                <w:rFonts w:ascii="Times New Roman" w:eastAsia="Arial Unicode MS" w:hAnsi="Times New Roman" w:cs="Times New Roman"/>
                <w:sz w:val="22"/>
                <w:szCs w:val="22"/>
                <w:lang w:val="en-GB"/>
              </w:rPr>
              <w:t>2,866,538</w:t>
            </w:r>
          </w:p>
        </w:tc>
        <w:tc>
          <w:tcPr>
            <w:tcW w:w="270" w:type="dxa"/>
            <w:gridSpan w:val="2"/>
          </w:tcPr>
          <w:p w14:paraId="7855BFB4"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CA8587A" w14:textId="334B525F" w:rsidR="00C24CB0" w:rsidRPr="001421D5" w:rsidRDefault="00C24CB0" w:rsidP="00832B5A">
            <w:pPr>
              <w:tabs>
                <w:tab w:val="decimal" w:pos="878"/>
              </w:tabs>
              <w:spacing w:line="240" w:lineRule="atLeast"/>
              <w:ind w:left="-110" w:right="-25"/>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692,757</w:t>
            </w:r>
          </w:p>
        </w:tc>
      </w:tr>
      <w:tr w:rsidR="00C24CB0" w:rsidRPr="00E142C8" w14:paraId="2EC2BCE1" w14:textId="77777777" w:rsidTr="005816D2">
        <w:trPr>
          <w:cantSplit/>
          <w:trHeight w:val="137"/>
        </w:trPr>
        <w:tc>
          <w:tcPr>
            <w:tcW w:w="4230" w:type="dxa"/>
            <w:vAlign w:val="bottom"/>
          </w:tcPr>
          <w:p w14:paraId="1505B650" w14:textId="7867ABF4" w:rsidR="00C24CB0" w:rsidRPr="00F11D76" w:rsidRDefault="00C24CB0" w:rsidP="00C24CB0">
            <w:pPr>
              <w:spacing w:line="240" w:lineRule="atLeast"/>
              <w:ind w:left="257" w:hanging="257"/>
              <w:rPr>
                <w:rFonts w:ascii="Times New Roman" w:hAnsi="Times New Roman" w:cs="Times New Roman"/>
                <w:spacing w:val="-3"/>
                <w:sz w:val="22"/>
                <w:szCs w:val="22"/>
                <w:lang w:val="en-GB"/>
              </w:rPr>
            </w:pPr>
            <w:r w:rsidRPr="001421D5">
              <w:rPr>
                <w:rFonts w:ascii="Times New Roman" w:hAnsi="Times New Roman" w:cs="Times New Roman"/>
                <w:sz w:val="22"/>
                <w:szCs w:val="22"/>
                <w:lang w:val="en-GB"/>
              </w:rPr>
              <w:t>Gain on exchange rates</w:t>
            </w:r>
          </w:p>
        </w:tc>
        <w:tc>
          <w:tcPr>
            <w:tcW w:w="1170" w:type="dxa"/>
            <w:vAlign w:val="bottom"/>
          </w:tcPr>
          <w:p w14:paraId="172FD74F" w14:textId="7BB584CF" w:rsidR="00C24CB0" w:rsidRPr="001421D5" w:rsidRDefault="005843ED" w:rsidP="00C24CB0">
            <w:pPr>
              <w:tabs>
                <w:tab w:val="decimal" w:pos="968"/>
              </w:tabs>
              <w:spacing w:line="240" w:lineRule="atLeast"/>
              <w:ind w:left="-110" w:right="-196"/>
              <w:rPr>
                <w:rFonts w:ascii="Times New Roman" w:eastAsia="Arial Unicode MS" w:hAnsi="Times New Roman" w:cs="Times New Roman"/>
                <w:sz w:val="22"/>
                <w:szCs w:val="22"/>
              </w:rPr>
            </w:pPr>
            <w:r w:rsidRPr="005843ED">
              <w:rPr>
                <w:rFonts w:ascii="Times New Roman" w:eastAsia="Arial Unicode MS" w:hAnsi="Times New Roman" w:cs="Times New Roman"/>
                <w:sz w:val="22"/>
                <w:szCs w:val="22"/>
                <w:lang w:val="en-GB"/>
              </w:rPr>
              <w:t>(2,152,177)</w:t>
            </w:r>
          </w:p>
        </w:tc>
        <w:tc>
          <w:tcPr>
            <w:tcW w:w="270" w:type="dxa"/>
          </w:tcPr>
          <w:p w14:paraId="2163A6AD"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06FDFE70" w14:textId="7E3B8E56"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w:t>
            </w:r>
            <w:r>
              <w:rPr>
                <w:rFonts w:ascii="Times New Roman" w:eastAsia="Arial Unicode MS" w:hAnsi="Times New Roman" w:cs="Times New Roman"/>
                <w:sz w:val="22"/>
                <w:szCs w:val="22"/>
                <w:lang w:val="en-GB"/>
              </w:rPr>
              <w:t>455,178</w:t>
            </w:r>
            <w:r w:rsidRPr="00147D65">
              <w:rPr>
                <w:rFonts w:ascii="Times New Roman" w:eastAsia="Arial Unicode MS" w:hAnsi="Times New Roman" w:cs="Times New Roman"/>
                <w:sz w:val="22"/>
                <w:szCs w:val="22"/>
                <w:lang w:val="en-GB"/>
              </w:rPr>
              <w:t>)</w:t>
            </w:r>
          </w:p>
        </w:tc>
        <w:tc>
          <w:tcPr>
            <w:tcW w:w="270" w:type="dxa"/>
          </w:tcPr>
          <w:p w14:paraId="5916BC05"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5837E189" w14:textId="4DD062BE" w:rsidR="00C24CB0" w:rsidRPr="001421D5" w:rsidRDefault="00C24CB0" w:rsidP="005843ED">
            <w:pPr>
              <w:tabs>
                <w:tab w:val="decimal" w:pos="933"/>
              </w:tabs>
              <w:spacing w:line="240" w:lineRule="atLeast"/>
              <w:ind w:left="-110" w:right="-72"/>
              <w:rPr>
                <w:rFonts w:ascii="Times New Roman" w:eastAsia="Arial Unicode MS" w:hAnsi="Times New Roman" w:cs="Times New Roman"/>
                <w:sz w:val="22"/>
                <w:szCs w:val="22"/>
                <w:lang w:val="en-GB"/>
              </w:rPr>
            </w:pPr>
            <w:r w:rsidRPr="00952478">
              <w:rPr>
                <w:rFonts w:ascii="Times New Roman" w:eastAsia="Arial Unicode MS" w:hAnsi="Times New Roman" w:cstheme="minorBidi"/>
                <w:sz w:val="22"/>
                <w:szCs w:val="22"/>
              </w:rPr>
              <w:t>(1,</w:t>
            </w:r>
            <w:r>
              <w:rPr>
                <w:rFonts w:ascii="Times New Roman" w:eastAsia="Arial Unicode MS" w:hAnsi="Times New Roman" w:cstheme="minorBidi"/>
                <w:sz w:val="22"/>
                <w:szCs w:val="22"/>
              </w:rPr>
              <w:t>667</w:t>
            </w:r>
            <w:r w:rsidRPr="00952478">
              <w:rPr>
                <w:rFonts w:ascii="Times New Roman" w:eastAsia="Arial Unicode MS" w:hAnsi="Times New Roman" w:cstheme="minorBidi"/>
                <w:sz w:val="22"/>
                <w:szCs w:val="22"/>
              </w:rPr>
              <w:t>,87</w:t>
            </w:r>
            <w:r>
              <w:rPr>
                <w:rFonts w:ascii="Times New Roman" w:eastAsia="Arial Unicode MS" w:hAnsi="Times New Roman" w:cstheme="minorBidi"/>
                <w:sz w:val="22"/>
                <w:szCs w:val="22"/>
              </w:rPr>
              <w:t>5</w:t>
            </w:r>
            <w:r w:rsidRPr="00952478">
              <w:rPr>
                <w:rFonts w:ascii="Times New Roman" w:eastAsia="Arial Unicode MS" w:hAnsi="Times New Roman" w:cstheme="minorBidi"/>
                <w:sz w:val="22"/>
                <w:szCs w:val="22"/>
              </w:rPr>
              <w:t>)</w:t>
            </w:r>
          </w:p>
        </w:tc>
        <w:tc>
          <w:tcPr>
            <w:tcW w:w="270" w:type="dxa"/>
            <w:gridSpan w:val="2"/>
          </w:tcPr>
          <w:p w14:paraId="72D416D0"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D7C25CB" w14:textId="4E68E345" w:rsidR="00C24CB0" w:rsidRPr="001421D5" w:rsidRDefault="00C24CB0" w:rsidP="005843ED">
            <w:pPr>
              <w:spacing w:line="240" w:lineRule="atLeast"/>
              <w:ind w:left="-110" w:right="-87"/>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(746,642)</w:t>
            </w:r>
          </w:p>
        </w:tc>
      </w:tr>
      <w:tr w:rsidR="00C24CB0" w:rsidRPr="00E142C8" w14:paraId="6F7D839D" w14:textId="77777777" w:rsidTr="005816D2">
        <w:trPr>
          <w:cantSplit/>
          <w:trHeight w:val="144"/>
        </w:trPr>
        <w:tc>
          <w:tcPr>
            <w:tcW w:w="4230" w:type="dxa"/>
            <w:vAlign w:val="bottom"/>
          </w:tcPr>
          <w:p w14:paraId="110CB436" w14:textId="28E3BC83" w:rsidR="00C24CB0" w:rsidRPr="001421D5" w:rsidRDefault="00C24CB0" w:rsidP="00C24CB0">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Dividend income</w:t>
            </w:r>
          </w:p>
        </w:tc>
        <w:tc>
          <w:tcPr>
            <w:tcW w:w="1170" w:type="dxa"/>
            <w:vAlign w:val="bottom"/>
          </w:tcPr>
          <w:p w14:paraId="2F6A492B" w14:textId="43C3BD63" w:rsidR="00C24CB0" w:rsidRPr="001421D5" w:rsidRDefault="00C24CB0" w:rsidP="00C24CB0">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(2,647)</w:t>
            </w:r>
          </w:p>
        </w:tc>
        <w:tc>
          <w:tcPr>
            <w:tcW w:w="270" w:type="dxa"/>
          </w:tcPr>
          <w:p w14:paraId="1B85D063"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79830AA" w14:textId="6A861593" w:rsidR="00C24CB0" w:rsidRPr="001421D5" w:rsidRDefault="00C24CB0" w:rsidP="007B3C03">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rPr>
              <w:t>-</w:t>
            </w:r>
          </w:p>
        </w:tc>
        <w:tc>
          <w:tcPr>
            <w:tcW w:w="270" w:type="dxa"/>
          </w:tcPr>
          <w:p w14:paraId="248FEDA2"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409C2DB4" w14:textId="23109791" w:rsidR="00C24CB0" w:rsidRPr="006F0F7E" w:rsidRDefault="00C24CB0" w:rsidP="00C24CB0">
            <w:pPr>
              <w:tabs>
                <w:tab w:val="decimal" w:pos="886"/>
              </w:tabs>
              <w:spacing w:line="240" w:lineRule="atLeast"/>
              <w:ind w:left="-110" w:right="-72"/>
              <w:rPr>
                <w:rFonts w:ascii="Times New Roman" w:eastAsia="Arial Unicode MS" w:hAnsi="Times New Roman" w:cstheme="minorBidi"/>
                <w:sz w:val="22"/>
                <w:szCs w:val="22"/>
              </w:rPr>
            </w:pPr>
            <w:r w:rsidRPr="005933F8">
              <w:rPr>
                <w:rFonts w:ascii="Times New Roman" w:eastAsia="Arial Unicode MS" w:hAnsi="Times New Roman" w:cs="Times New Roman"/>
                <w:sz w:val="22"/>
                <w:szCs w:val="22"/>
                <w:lang w:val="en-GB"/>
              </w:rPr>
              <w:t>(7,803,076)</w:t>
            </w:r>
          </w:p>
        </w:tc>
        <w:tc>
          <w:tcPr>
            <w:tcW w:w="270" w:type="dxa"/>
            <w:gridSpan w:val="2"/>
          </w:tcPr>
          <w:p w14:paraId="429221AA"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B225756" w14:textId="4E936792" w:rsidR="00C24CB0" w:rsidRPr="001421D5" w:rsidRDefault="00C24CB0" w:rsidP="00C24CB0">
            <w:pPr>
              <w:spacing w:line="240" w:lineRule="atLeast"/>
              <w:ind w:left="-110" w:right="-87"/>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(1,712,119)</w:t>
            </w:r>
          </w:p>
        </w:tc>
      </w:tr>
      <w:tr w:rsidR="00C24CB0" w:rsidRPr="00E142C8" w14:paraId="2B9CF64A" w14:textId="77777777" w:rsidTr="005843ED">
        <w:trPr>
          <w:cantSplit/>
          <w:trHeight w:val="144"/>
        </w:trPr>
        <w:tc>
          <w:tcPr>
            <w:tcW w:w="4230" w:type="dxa"/>
            <w:vAlign w:val="bottom"/>
          </w:tcPr>
          <w:p w14:paraId="31B0BA51" w14:textId="07F93A56" w:rsidR="00C24CB0" w:rsidRPr="001421D5" w:rsidRDefault="00C24CB0" w:rsidP="00C24CB0">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Finance costs</w:t>
            </w:r>
          </w:p>
        </w:tc>
        <w:tc>
          <w:tcPr>
            <w:tcW w:w="1170" w:type="dxa"/>
            <w:vAlign w:val="center"/>
          </w:tcPr>
          <w:p w14:paraId="63E8872C" w14:textId="7F3FB71A" w:rsidR="00C24CB0" w:rsidRPr="001421D5" w:rsidRDefault="00C24CB0" w:rsidP="00C24CB0">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1,171,651</w:t>
            </w:r>
          </w:p>
        </w:tc>
        <w:tc>
          <w:tcPr>
            <w:tcW w:w="270" w:type="dxa"/>
          </w:tcPr>
          <w:p w14:paraId="6A968357"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B399113" w14:textId="4A6053AF"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1,267,172</w:t>
            </w:r>
          </w:p>
        </w:tc>
        <w:tc>
          <w:tcPr>
            <w:tcW w:w="270" w:type="dxa"/>
          </w:tcPr>
          <w:p w14:paraId="5A7F5207"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617AC55C" w14:textId="6C77487F" w:rsidR="00C24CB0" w:rsidRPr="001421D5" w:rsidRDefault="00C24CB0" w:rsidP="00C24CB0">
            <w:pPr>
              <w:tabs>
                <w:tab w:val="decimal" w:pos="886"/>
              </w:tabs>
              <w:spacing w:line="240" w:lineRule="atLeast"/>
              <w:ind w:left="-110" w:right="-72"/>
              <w:rPr>
                <w:rFonts w:ascii="Times New Roman" w:eastAsia="Arial Unicode MS" w:hAnsi="Times New Roman" w:cs="Times New Roman"/>
                <w:sz w:val="22"/>
                <w:szCs w:val="22"/>
                <w:lang w:val="en-GB"/>
              </w:rPr>
            </w:pPr>
            <w:r w:rsidRPr="00FC7BD3">
              <w:rPr>
                <w:rFonts w:ascii="Times New Roman" w:eastAsia="Arial Unicode MS" w:hAnsi="Times New Roman" w:cs="Times New Roman"/>
                <w:sz w:val="22"/>
                <w:szCs w:val="22"/>
                <w:lang w:val="en-GB"/>
              </w:rPr>
              <w:t>1,043,047</w:t>
            </w:r>
          </w:p>
        </w:tc>
        <w:tc>
          <w:tcPr>
            <w:tcW w:w="270" w:type="dxa"/>
            <w:gridSpan w:val="2"/>
          </w:tcPr>
          <w:p w14:paraId="3DF24D10"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13833535" w14:textId="37252DDE" w:rsidR="00C24CB0" w:rsidRPr="001421D5" w:rsidRDefault="00C24CB0" w:rsidP="005843ED">
            <w:pPr>
              <w:tabs>
                <w:tab w:val="decimal" w:pos="878"/>
              </w:tabs>
              <w:spacing w:line="240" w:lineRule="atLeast"/>
              <w:ind w:left="-110" w:right="-25"/>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1,059,557</w:t>
            </w:r>
          </w:p>
        </w:tc>
      </w:tr>
      <w:tr w:rsidR="00C24CB0" w:rsidRPr="00E142C8" w14:paraId="5F636543" w14:textId="77777777" w:rsidTr="005816D2">
        <w:trPr>
          <w:cantSplit/>
          <w:trHeight w:val="144"/>
        </w:trPr>
        <w:tc>
          <w:tcPr>
            <w:tcW w:w="4230" w:type="dxa"/>
            <w:vAlign w:val="bottom"/>
          </w:tcPr>
          <w:p w14:paraId="652A0E0C" w14:textId="285D6FB2" w:rsidR="00C24CB0" w:rsidRPr="001421D5" w:rsidRDefault="00C24CB0" w:rsidP="00C24CB0">
            <w:pPr>
              <w:spacing w:line="240" w:lineRule="atLeast"/>
              <w:rPr>
                <w:rFonts w:ascii="Times New Roman" w:hAnsi="Times New Roman" w:cs="Times New Roman"/>
                <w:sz w:val="22"/>
                <w:szCs w:val="22"/>
                <w:lang w:val="en-GB"/>
              </w:rPr>
            </w:pPr>
            <w:r w:rsidRPr="001421D5">
              <w:rPr>
                <w:rFonts w:ascii="Times New Roman" w:hAnsi="Times New Roman" w:cs="Times New Roman"/>
                <w:sz w:val="22"/>
                <w:szCs w:val="22"/>
                <w:lang w:val="en-GB"/>
              </w:rPr>
              <w:t>Interest income</w:t>
            </w:r>
          </w:p>
        </w:tc>
        <w:tc>
          <w:tcPr>
            <w:tcW w:w="1170" w:type="dxa"/>
            <w:vAlign w:val="center"/>
          </w:tcPr>
          <w:p w14:paraId="1969DBE5" w14:textId="2392D589" w:rsidR="00C24CB0" w:rsidRPr="001421D5" w:rsidRDefault="00C24CB0" w:rsidP="00C24CB0">
            <w:pPr>
              <w:tabs>
                <w:tab w:val="decimal" w:pos="968"/>
              </w:tabs>
              <w:spacing w:line="240" w:lineRule="atLeast"/>
              <w:ind w:left="-110" w:right="-196"/>
              <w:rPr>
                <w:rFonts w:ascii="Times New Roman" w:eastAsia="Arial Unicode MS" w:hAnsi="Times New Roman" w:cs="Times New Roman"/>
                <w:sz w:val="22"/>
                <w:szCs w:val="22"/>
              </w:rPr>
            </w:pPr>
            <w:r w:rsidRPr="006B3127">
              <w:rPr>
                <w:rFonts w:ascii="Times New Roman" w:eastAsia="Arial Unicode MS" w:hAnsi="Times New Roman" w:cs="Times New Roman"/>
                <w:sz w:val="22"/>
                <w:szCs w:val="22"/>
                <w:lang w:val="en-GB"/>
              </w:rPr>
              <w:t>(176,371)</w:t>
            </w:r>
          </w:p>
        </w:tc>
        <w:tc>
          <w:tcPr>
            <w:tcW w:w="270" w:type="dxa"/>
          </w:tcPr>
          <w:p w14:paraId="0D25AB7F"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7930EFAA" w14:textId="5316A263"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(239,038)</w:t>
            </w:r>
          </w:p>
        </w:tc>
        <w:tc>
          <w:tcPr>
            <w:tcW w:w="270" w:type="dxa"/>
          </w:tcPr>
          <w:p w14:paraId="6567465D"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vAlign w:val="bottom"/>
          </w:tcPr>
          <w:p w14:paraId="4603567F" w14:textId="2660A3F5" w:rsidR="00C24CB0" w:rsidRPr="001421D5" w:rsidRDefault="00C24CB0" w:rsidP="00C24CB0">
            <w:pPr>
              <w:tabs>
                <w:tab w:val="decimal" w:pos="886"/>
              </w:tabs>
              <w:spacing w:line="240" w:lineRule="atLeast"/>
              <w:ind w:left="-110" w:right="-72"/>
              <w:rPr>
                <w:rFonts w:ascii="Times New Roman" w:eastAsia="Arial Unicode MS" w:hAnsi="Times New Roman" w:cs="Times New Roman"/>
                <w:sz w:val="22"/>
                <w:szCs w:val="22"/>
                <w:lang w:val="en-GB"/>
              </w:rPr>
            </w:pPr>
            <w:r w:rsidRPr="00432219">
              <w:rPr>
                <w:rFonts w:ascii="Times New Roman" w:eastAsia="Arial Unicode MS" w:hAnsi="Times New Roman" w:cs="Times New Roman"/>
                <w:sz w:val="22"/>
                <w:szCs w:val="22"/>
                <w:lang w:val="en-GB"/>
              </w:rPr>
              <w:t>(880,918)</w:t>
            </w:r>
          </w:p>
        </w:tc>
        <w:tc>
          <w:tcPr>
            <w:tcW w:w="270" w:type="dxa"/>
            <w:gridSpan w:val="2"/>
          </w:tcPr>
          <w:p w14:paraId="091A1185"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81EC474" w14:textId="647EA85F" w:rsidR="00C24CB0" w:rsidRPr="001421D5" w:rsidRDefault="00C24CB0" w:rsidP="005843ED">
            <w:pPr>
              <w:spacing w:line="240" w:lineRule="atLeast"/>
              <w:ind w:left="-110" w:right="-87"/>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(1,233,837)</w:t>
            </w:r>
          </w:p>
        </w:tc>
      </w:tr>
      <w:tr w:rsidR="00C24CB0" w:rsidRPr="00E142C8" w14:paraId="13A6BB48" w14:textId="77777777" w:rsidTr="005843ED">
        <w:trPr>
          <w:cantSplit/>
          <w:trHeight w:val="144"/>
        </w:trPr>
        <w:tc>
          <w:tcPr>
            <w:tcW w:w="4230" w:type="dxa"/>
            <w:vAlign w:val="bottom"/>
          </w:tcPr>
          <w:p w14:paraId="75141B5A" w14:textId="6A0E3175" w:rsidR="00C24CB0" w:rsidRPr="001421D5" w:rsidRDefault="00C24CB0" w:rsidP="00C24CB0">
            <w:pPr>
              <w:spacing w:line="240" w:lineRule="atLeast"/>
              <w:rPr>
                <w:rFonts w:ascii="Times New Roman" w:hAnsi="Times New Roman" w:cs="Times New Roman"/>
                <w:sz w:val="22"/>
                <w:szCs w:val="22"/>
                <w:lang w:val="en-GB"/>
              </w:rPr>
            </w:pPr>
            <w:r w:rsidRPr="001421D5">
              <w:rPr>
                <w:rFonts w:ascii="Times New Roman" w:hAnsi="Times New Roman" w:cs="Angsana New"/>
                <w:sz w:val="22"/>
                <w:szCs w:val="22"/>
              </w:rPr>
              <w:t>Difference arising from the loan conversion</w:t>
            </w:r>
          </w:p>
        </w:tc>
        <w:tc>
          <w:tcPr>
            <w:tcW w:w="1170" w:type="dxa"/>
            <w:tcBorders>
              <w:bottom w:val="single" w:sz="4" w:space="0" w:color="auto"/>
            </w:tcBorders>
            <w:vAlign w:val="bottom"/>
          </w:tcPr>
          <w:p w14:paraId="1F6A53D8" w14:textId="3D8C3364" w:rsidR="00C24CB0" w:rsidRPr="001421D5" w:rsidRDefault="00C24CB0" w:rsidP="00C24CB0">
            <w:pPr>
              <w:tabs>
                <w:tab w:val="decimal" w:pos="968"/>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lang w:val="en-GB"/>
              </w:rPr>
              <w:t>-</w:t>
            </w:r>
          </w:p>
        </w:tc>
        <w:tc>
          <w:tcPr>
            <w:tcW w:w="270" w:type="dxa"/>
          </w:tcPr>
          <w:p w14:paraId="4D1F3A98"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bottom w:val="single" w:sz="4" w:space="0" w:color="auto"/>
            </w:tcBorders>
            <w:vAlign w:val="bottom"/>
          </w:tcPr>
          <w:p w14:paraId="4217AABE" w14:textId="469C4DA8" w:rsidR="00C24CB0" w:rsidRPr="001421D5" w:rsidRDefault="00C24CB0" w:rsidP="007B3C03">
            <w:pPr>
              <w:tabs>
                <w:tab w:val="decimal" w:pos="881"/>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tcPr>
          <w:p w14:paraId="20FE067A"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tcBorders>
              <w:bottom w:val="single" w:sz="4" w:space="0" w:color="auto"/>
            </w:tcBorders>
            <w:vAlign w:val="bottom"/>
          </w:tcPr>
          <w:p w14:paraId="4C4B4CCA" w14:textId="755C070F" w:rsidR="00C24CB0" w:rsidRPr="001421D5" w:rsidRDefault="00C24CB0" w:rsidP="00C24CB0">
            <w:pPr>
              <w:tabs>
                <w:tab w:val="decimal" w:pos="886"/>
              </w:tabs>
              <w:spacing w:line="240" w:lineRule="atLeast"/>
              <w:ind w:left="-110" w:right="-72"/>
              <w:rPr>
                <w:rFonts w:ascii="Times New Roman" w:eastAsia="Arial Unicode MS" w:hAnsi="Times New Roman" w:cs="Times New Roman"/>
                <w:sz w:val="22"/>
                <w:szCs w:val="22"/>
                <w:lang w:val="en-GB"/>
              </w:rPr>
            </w:pPr>
            <w:r>
              <w:rPr>
                <w:rFonts w:ascii="Times New Roman" w:eastAsia="Arial Unicode MS" w:hAnsi="Times New Roman" w:cs="Times New Roman"/>
                <w:sz w:val="22"/>
                <w:szCs w:val="22"/>
                <w:lang w:val="en-GB"/>
              </w:rPr>
              <w:t>-</w:t>
            </w:r>
          </w:p>
        </w:tc>
        <w:tc>
          <w:tcPr>
            <w:tcW w:w="270" w:type="dxa"/>
            <w:gridSpan w:val="2"/>
          </w:tcPr>
          <w:p w14:paraId="7FCDAC62"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bottom w:val="single" w:sz="4" w:space="0" w:color="auto"/>
            </w:tcBorders>
            <w:vAlign w:val="bottom"/>
          </w:tcPr>
          <w:p w14:paraId="105B24FD" w14:textId="6687D344" w:rsidR="00C24CB0" w:rsidRPr="001421D5" w:rsidRDefault="00C24CB0" w:rsidP="00C24CB0">
            <w:pPr>
              <w:spacing w:line="240" w:lineRule="atLeast"/>
              <w:ind w:left="-110" w:right="-87"/>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(267,112)</w:t>
            </w:r>
          </w:p>
        </w:tc>
      </w:tr>
      <w:tr w:rsidR="00C24CB0" w:rsidRPr="00E142C8" w14:paraId="40F21E3B" w14:textId="77777777" w:rsidTr="005843ED">
        <w:trPr>
          <w:cantSplit/>
          <w:trHeight w:val="144"/>
        </w:trPr>
        <w:tc>
          <w:tcPr>
            <w:tcW w:w="4230" w:type="dxa"/>
            <w:vAlign w:val="bottom"/>
          </w:tcPr>
          <w:p w14:paraId="460D0E87" w14:textId="03C0CB9F" w:rsidR="00C24CB0" w:rsidRPr="001421D5" w:rsidRDefault="00C24CB0" w:rsidP="00C24CB0">
            <w:pPr>
              <w:spacing w:line="240" w:lineRule="atLeast"/>
              <w:rPr>
                <w:rFonts w:ascii="Times New Roman" w:hAnsi="Times New Roman" w:cs="Angsana New"/>
                <w:sz w:val="22"/>
                <w:szCs w:val="22"/>
              </w:rPr>
            </w:pPr>
            <w:r w:rsidRPr="001421D5">
              <w:rPr>
                <w:rFonts w:ascii="Times New Roman" w:hAnsi="Times New Roman" w:cs="Times New Roman"/>
                <w:b/>
                <w:bCs/>
                <w:sz w:val="22"/>
                <w:szCs w:val="22"/>
                <w:lang w:val="en-GB"/>
              </w:rPr>
              <w:t>Total</w:t>
            </w:r>
          </w:p>
        </w:tc>
        <w:tc>
          <w:tcPr>
            <w:tcW w:w="1170" w:type="dxa"/>
            <w:tcBorders>
              <w:top w:val="single" w:sz="4" w:space="0" w:color="auto"/>
              <w:bottom w:val="single" w:sz="4" w:space="0" w:color="auto"/>
            </w:tcBorders>
            <w:vAlign w:val="bottom"/>
          </w:tcPr>
          <w:p w14:paraId="7DF33179" w14:textId="7DB4F80D" w:rsidR="00C24CB0" w:rsidRPr="002A0E54" w:rsidRDefault="005843ED" w:rsidP="00C24CB0">
            <w:pPr>
              <w:tabs>
                <w:tab w:val="decimal" w:pos="968"/>
              </w:tabs>
              <w:spacing w:line="240" w:lineRule="atLeast"/>
              <w:ind w:left="-110" w:right="-196"/>
              <w:rPr>
                <w:rFonts w:ascii="Times New Roman" w:eastAsia="Arial Unicode MS" w:hAnsi="Times New Roman" w:cs="Times New Roman"/>
                <w:b/>
                <w:bCs/>
                <w:sz w:val="22"/>
                <w:szCs w:val="22"/>
              </w:rPr>
            </w:pPr>
            <w:r w:rsidRPr="005843ED">
              <w:rPr>
                <w:rFonts w:ascii="Times New Roman" w:eastAsia="Arial Unicode MS" w:hAnsi="Times New Roman" w:cs="Times New Roman"/>
                <w:b/>
                <w:bCs/>
                <w:sz w:val="22"/>
                <w:szCs w:val="22"/>
                <w:lang w:val="en-GB"/>
              </w:rPr>
              <w:t>3,720,094</w:t>
            </w:r>
          </w:p>
        </w:tc>
        <w:tc>
          <w:tcPr>
            <w:tcW w:w="270" w:type="dxa"/>
          </w:tcPr>
          <w:p w14:paraId="75BDE664" w14:textId="77777777" w:rsidR="00C24CB0" w:rsidRPr="002A0E54"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bottom w:val="single" w:sz="4" w:space="0" w:color="auto"/>
            </w:tcBorders>
            <w:vAlign w:val="bottom"/>
          </w:tcPr>
          <w:p w14:paraId="113C78DA" w14:textId="20A083F7" w:rsidR="00C24CB0" w:rsidRPr="002A0E54" w:rsidRDefault="00C24CB0" w:rsidP="00C24CB0">
            <w:pPr>
              <w:tabs>
                <w:tab w:val="decimal" w:pos="881"/>
              </w:tabs>
              <w:spacing w:line="240" w:lineRule="atLeast"/>
              <w:ind w:left="-110" w:right="-72"/>
              <w:rPr>
                <w:rFonts w:ascii="Times New Roman" w:eastAsia="Arial Unicode MS" w:hAnsi="Times New Roman" w:cs="Times New Roman"/>
                <w:b/>
                <w:bCs/>
                <w:sz w:val="22"/>
                <w:szCs w:val="22"/>
                <w:lang w:val="en-GB"/>
              </w:rPr>
            </w:pPr>
            <w:r w:rsidRPr="00A84CFE">
              <w:rPr>
                <w:rFonts w:ascii="Times New Roman" w:eastAsia="Arial Unicode MS" w:hAnsi="Times New Roman" w:cs="Times New Roman"/>
                <w:b/>
                <w:bCs/>
                <w:sz w:val="22"/>
                <w:szCs w:val="22"/>
                <w:lang w:val="en-GB"/>
              </w:rPr>
              <w:t>1,139,423</w:t>
            </w:r>
          </w:p>
        </w:tc>
        <w:tc>
          <w:tcPr>
            <w:tcW w:w="270" w:type="dxa"/>
          </w:tcPr>
          <w:p w14:paraId="57F4F3AC"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gridSpan w:val="2"/>
            <w:tcBorders>
              <w:top w:val="single" w:sz="4" w:space="0" w:color="auto"/>
              <w:bottom w:val="single" w:sz="4" w:space="0" w:color="auto"/>
            </w:tcBorders>
            <w:vAlign w:val="bottom"/>
          </w:tcPr>
          <w:p w14:paraId="6B34FB54" w14:textId="48F351E1" w:rsidR="00C24CB0" w:rsidRPr="001421D5" w:rsidRDefault="00C24CB0" w:rsidP="00C24CB0">
            <w:pPr>
              <w:tabs>
                <w:tab w:val="decimal" w:pos="886"/>
              </w:tabs>
              <w:spacing w:line="240" w:lineRule="atLeast"/>
              <w:ind w:left="-110" w:right="-72"/>
              <w:rPr>
                <w:rFonts w:ascii="Times New Roman" w:eastAsia="Arial Unicode MS" w:hAnsi="Times New Roman" w:cs="Times New Roman"/>
                <w:sz w:val="22"/>
                <w:szCs w:val="22"/>
                <w:lang w:val="en-GB"/>
              </w:rPr>
            </w:pPr>
            <w:r w:rsidRPr="00A655E9">
              <w:rPr>
                <w:rFonts w:ascii="Times New Roman" w:eastAsia="Arial Unicode MS" w:hAnsi="Times New Roman" w:cs="Times New Roman"/>
                <w:b/>
                <w:bCs/>
                <w:sz w:val="22"/>
                <w:szCs w:val="22"/>
                <w:lang w:val="en-GB"/>
              </w:rPr>
              <w:t>(5,</w:t>
            </w:r>
            <w:r w:rsidRPr="00343B7D">
              <w:rPr>
                <w:rFonts w:ascii="Times New Roman" w:eastAsia="Arial Unicode MS" w:hAnsi="Times New Roman" w:cs="Times New Roman"/>
                <w:b/>
                <w:bCs/>
                <w:sz w:val="22"/>
                <w:szCs w:val="22"/>
                <w:lang w:val="en-GB"/>
              </w:rPr>
              <w:t>355,608</w:t>
            </w:r>
            <w:r w:rsidRPr="00A655E9">
              <w:rPr>
                <w:rFonts w:ascii="Times New Roman" w:eastAsia="Arial Unicode MS" w:hAnsi="Times New Roman" w:cs="Times New Roman"/>
                <w:b/>
                <w:bCs/>
                <w:sz w:val="22"/>
                <w:szCs w:val="22"/>
                <w:lang w:val="en-GB"/>
              </w:rPr>
              <w:t>)</w:t>
            </w:r>
          </w:p>
        </w:tc>
        <w:tc>
          <w:tcPr>
            <w:tcW w:w="270" w:type="dxa"/>
            <w:gridSpan w:val="2"/>
          </w:tcPr>
          <w:p w14:paraId="6A9AAA4B"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top w:val="single" w:sz="4" w:space="0" w:color="auto"/>
              <w:bottom w:val="single" w:sz="4" w:space="0" w:color="auto"/>
            </w:tcBorders>
            <w:vAlign w:val="bottom"/>
          </w:tcPr>
          <w:p w14:paraId="4A83E4EC" w14:textId="3998F297" w:rsidR="00C24CB0" w:rsidRPr="001421D5" w:rsidRDefault="00C24CB0" w:rsidP="00C24CB0">
            <w:pPr>
              <w:spacing w:line="240" w:lineRule="atLeast"/>
              <w:ind w:left="-110" w:right="-87"/>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b/>
                <w:bCs/>
                <w:sz w:val="22"/>
                <w:szCs w:val="22"/>
                <w:lang w:val="en-GB"/>
              </w:rPr>
              <w:t>(1,730,716)</w:t>
            </w:r>
          </w:p>
        </w:tc>
      </w:tr>
      <w:tr w:rsidR="00C24CB0" w:rsidRPr="00E142C8" w14:paraId="064608AF" w14:textId="77777777" w:rsidTr="005843ED">
        <w:trPr>
          <w:cantSplit/>
          <w:trHeight w:val="144"/>
        </w:trPr>
        <w:tc>
          <w:tcPr>
            <w:tcW w:w="4230" w:type="dxa"/>
            <w:vAlign w:val="bottom"/>
          </w:tcPr>
          <w:p w14:paraId="67D47608" w14:textId="3B9F5A21" w:rsidR="00C24CB0" w:rsidRPr="001421D5" w:rsidRDefault="00C24CB0" w:rsidP="00C24CB0">
            <w:pPr>
              <w:spacing w:line="240" w:lineRule="atLeast"/>
              <w:rPr>
                <w:rFonts w:ascii="Times New Roman" w:hAnsi="Times New Roman" w:cs="Times New Roman"/>
                <w:b/>
                <w:bCs/>
                <w:sz w:val="22"/>
                <w:szCs w:val="22"/>
                <w:lang w:val="en-GB"/>
              </w:rPr>
            </w:pPr>
          </w:p>
        </w:tc>
        <w:tc>
          <w:tcPr>
            <w:tcW w:w="1170" w:type="dxa"/>
            <w:tcBorders>
              <w:top w:val="single" w:sz="4" w:space="0" w:color="auto"/>
            </w:tcBorders>
            <w:vAlign w:val="bottom"/>
          </w:tcPr>
          <w:p w14:paraId="5CC0FD07" w14:textId="6B518492" w:rsidR="00C24CB0" w:rsidRPr="001421D5" w:rsidRDefault="00C24CB0" w:rsidP="00C24CB0">
            <w:pPr>
              <w:tabs>
                <w:tab w:val="decimal" w:pos="968"/>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2B7D380"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tcBorders>
            <w:vAlign w:val="bottom"/>
          </w:tcPr>
          <w:p w14:paraId="1139CD2A" w14:textId="3157B40D" w:rsidR="00C24CB0" w:rsidRPr="001421D5" w:rsidRDefault="00C24CB0" w:rsidP="00C24CB0">
            <w:pPr>
              <w:tabs>
                <w:tab w:val="left" w:pos="343"/>
              </w:tabs>
              <w:spacing w:line="240" w:lineRule="atLeast"/>
              <w:ind w:left="-110" w:right="-92"/>
              <w:jc w:val="right"/>
              <w:rPr>
                <w:rFonts w:ascii="Times New Roman" w:eastAsia="Arial Unicode MS" w:hAnsi="Times New Roman" w:cs="Times New Roman"/>
                <w:b/>
                <w:bCs/>
                <w:sz w:val="22"/>
                <w:szCs w:val="22"/>
                <w:lang w:val="en-GB"/>
              </w:rPr>
            </w:pPr>
          </w:p>
        </w:tc>
        <w:tc>
          <w:tcPr>
            <w:tcW w:w="270" w:type="dxa"/>
          </w:tcPr>
          <w:p w14:paraId="71807AE1"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tcBorders>
              <w:top w:val="single" w:sz="4" w:space="0" w:color="auto"/>
            </w:tcBorders>
            <w:vAlign w:val="bottom"/>
          </w:tcPr>
          <w:p w14:paraId="68F6F389" w14:textId="60880BFC" w:rsidR="00C24CB0" w:rsidRPr="001421D5"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64E9BAE4"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tcBorders>
            <w:vAlign w:val="bottom"/>
          </w:tcPr>
          <w:p w14:paraId="75B39AC9" w14:textId="5E40A7D9" w:rsidR="00C24CB0" w:rsidRPr="001421D5" w:rsidRDefault="00C24CB0" w:rsidP="00C24CB0">
            <w:pPr>
              <w:spacing w:line="240" w:lineRule="atLeast"/>
              <w:ind w:left="-110" w:right="-87"/>
              <w:jc w:val="right"/>
              <w:rPr>
                <w:rFonts w:ascii="Times New Roman" w:eastAsia="Arial Unicode MS" w:hAnsi="Times New Roman" w:cs="Times New Roman"/>
                <w:b/>
                <w:bCs/>
                <w:sz w:val="22"/>
                <w:szCs w:val="22"/>
                <w:lang w:val="en-GB"/>
              </w:rPr>
            </w:pPr>
          </w:p>
        </w:tc>
      </w:tr>
      <w:tr w:rsidR="00C24CB0" w:rsidRPr="00E142C8" w14:paraId="60A00698" w14:textId="77777777" w:rsidTr="005843ED">
        <w:trPr>
          <w:cantSplit/>
          <w:trHeight w:val="144"/>
        </w:trPr>
        <w:tc>
          <w:tcPr>
            <w:tcW w:w="4230" w:type="dxa"/>
            <w:vAlign w:val="bottom"/>
          </w:tcPr>
          <w:p w14:paraId="1D25D50D"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4F6B19C8"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AC8E120"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7716FCD"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5DAE9E3"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3A4B57D9"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7775E404"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00B95289"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5D5DC6C9" w14:textId="77777777" w:rsidTr="005816D2">
        <w:trPr>
          <w:cantSplit/>
          <w:trHeight w:val="144"/>
        </w:trPr>
        <w:tc>
          <w:tcPr>
            <w:tcW w:w="4230" w:type="dxa"/>
            <w:vAlign w:val="bottom"/>
          </w:tcPr>
          <w:p w14:paraId="5AE9946B"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4DEFB159"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F73936C"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0FEB8C40"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A702A05"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1C08F98E"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1F5A7A1B"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D0B1627"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6AAB2443" w14:textId="77777777" w:rsidTr="005816D2">
        <w:trPr>
          <w:cantSplit/>
          <w:trHeight w:val="144"/>
        </w:trPr>
        <w:tc>
          <w:tcPr>
            <w:tcW w:w="4230" w:type="dxa"/>
            <w:vAlign w:val="bottom"/>
          </w:tcPr>
          <w:p w14:paraId="4775D3C7"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0E4A6006"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6527AC7"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353D11C4"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2DF4E25"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4BC58EEC"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7508D763"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F3BF822"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21C961BE" w14:textId="77777777" w:rsidTr="005816D2">
        <w:trPr>
          <w:cantSplit/>
          <w:trHeight w:val="144"/>
        </w:trPr>
        <w:tc>
          <w:tcPr>
            <w:tcW w:w="4230" w:type="dxa"/>
            <w:vAlign w:val="bottom"/>
          </w:tcPr>
          <w:p w14:paraId="7213283E"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63FBCDEE"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E180398"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0A4EB9C9"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93A0626"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120AA724"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3DBAC08F"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4079F56E"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7F859191" w14:textId="77777777" w:rsidTr="005816D2">
        <w:trPr>
          <w:cantSplit/>
          <w:trHeight w:val="144"/>
        </w:trPr>
        <w:tc>
          <w:tcPr>
            <w:tcW w:w="4230" w:type="dxa"/>
            <w:vAlign w:val="bottom"/>
          </w:tcPr>
          <w:p w14:paraId="456D872E"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15E7C282"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71DC40C"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4BF703DC"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E5BE05E"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05BB6100"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0084F13B"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072708B4"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4C88264A" w14:textId="77777777" w:rsidTr="005816D2">
        <w:trPr>
          <w:cantSplit/>
          <w:trHeight w:val="144"/>
        </w:trPr>
        <w:tc>
          <w:tcPr>
            <w:tcW w:w="4230" w:type="dxa"/>
            <w:vAlign w:val="bottom"/>
          </w:tcPr>
          <w:p w14:paraId="7587FEE5"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7D4A9704"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31907029"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0D2BAA8A"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F3A3B36"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57FE609B"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54CCF9EB"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569C7D84"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0147BC2C" w14:textId="77777777" w:rsidTr="005816D2">
        <w:trPr>
          <w:cantSplit/>
          <w:trHeight w:val="144"/>
        </w:trPr>
        <w:tc>
          <w:tcPr>
            <w:tcW w:w="4230" w:type="dxa"/>
            <w:vAlign w:val="bottom"/>
          </w:tcPr>
          <w:p w14:paraId="6C6C5690"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1341BF56"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C5604CE"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B034660"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7AFAE28"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29B93A48"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41FD9879"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38CF3C44"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5A45F5A8" w14:textId="77777777" w:rsidTr="005816D2">
        <w:trPr>
          <w:cantSplit/>
          <w:trHeight w:val="144"/>
        </w:trPr>
        <w:tc>
          <w:tcPr>
            <w:tcW w:w="4230" w:type="dxa"/>
            <w:vAlign w:val="bottom"/>
          </w:tcPr>
          <w:p w14:paraId="00F9A4EA"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0438563D"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051229B"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43A93503"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D637E19"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7CE958D9"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1F027FE2"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3DF0CF1A"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365297B1" w14:textId="77777777" w:rsidTr="005816D2">
        <w:trPr>
          <w:cantSplit/>
          <w:trHeight w:val="144"/>
        </w:trPr>
        <w:tc>
          <w:tcPr>
            <w:tcW w:w="4230" w:type="dxa"/>
            <w:vAlign w:val="bottom"/>
          </w:tcPr>
          <w:p w14:paraId="50E7EA97"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6C1F8708"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108C387E"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6E5FF38A"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720EF70E"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4328D317"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1036EEB4"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26701E99"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3D1B808B" w14:textId="77777777" w:rsidTr="005816D2">
        <w:trPr>
          <w:cantSplit/>
          <w:trHeight w:val="144"/>
        </w:trPr>
        <w:tc>
          <w:tcPr>
            <w:tcW w:w="4230" w:type="dxa"/>
            <w:vAlign w:val="bottom"/>
          </w:tcPr>
          <w:p w14:paraId="19923F6A" w14:textId="77777777" w:rsidR="00C24CB0" w:rsidRPr="00E142C8" w:rsidRDefault="00C24CB0" w:rsidP="00C24CB0">
            <w:pPr>
              <w:spacing w:line="240" w:lineRule="atLeast"/>
              <w:rPr>
                <w:rFonts w:ascii="Times New Roman" w:hAnsi="Times New Roman" w:cs="Times New Roman"/>
                <w:b/>
                <w:bCs/>
                <w:sz w:val="22"/>
                <w:szCs w:val="22"/>
                <w:lang w:val="en-GB"/>
              </w:rPr>
            </w:pPr>
          </w:p>
        </w:tc>
        <w:tc>
          <w:tcPr>
            <w:tcW w:w="1170" w:type="dxa"/>
            <w:vAlign w:val="bottom"/>
          </w:tcPr>
          <w:p w14:paraId="1A977E62"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40D823E8"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3EE65EDD"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26D20720"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62680B00"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4C7AD791"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1FACA3FA"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6CED9081" w14:textId="77777777" w:rsidTr="005816D2">
        <w:trPr>
          <w:cantSplit/>
          <w:trHeight w:val="144"/>
        </w:trPr>
        <w:tc>
          <w:tcPr>
            <w:tcW w:w="4230" w:type="dxa"/>
            <w:vAlign w:val="bottom"/>
          </w:tcPr>
          <w:p w14:paraId="6EC997CC" w14:textId="77777777" w:rsidR="00C24CB0" w:rsidRPr="001421D5" w:rsidRDefault="00C24CB0" w:rsidP="00C24CB0">
            <w:pPr>
              <w:spacing w:line="240" w:lineRule="atLeast"/>
              <w:rPr>
                <w:rFonts w:ascii="Times New Roman" w:hAnsi="Times New Roman" w:cs="Times New Roman"/>
                <w:b/>
                <w:bCs/>
                <w:sz w:val="22"/>
                <w:szCs w:val="22"/>
              </w:rPr>
            </w:pPr>
            <w:r w:rsidRPr="001421D5">
              <w:rPr>
                <w:rFonts w:ascii="Times New Roman" w:hAnsi="Times New Roman" w:cs="Times New Roman"/>
                <w:b/>
                <w:bCs/>
                <w:sz w:val="22"/>
                <w:szCs w:val="22"/>
              </w:rPr>
              <w:lastRenderedPageBreak/>
              <w:t xml:space="preserve">Changes in operating assets and </w:t>
            </w:r>
          </w:p>
          <w:p w14:paraId="5C17374C" w14:textId="46D157A8" w:rsidR="00C24CB0" w:rsidRPr="00940BDB" w:rsidRDefault="00C24CB0" w:rsidP="00C24CB0">
            <w:pPr>
              <w:spacing w:line="240" w:lineRule="atLeast"/>
              <w:rPr>
                <w:rFonts w:ascii="Times New Roman" w:hAnsi="Times New Roman" w:cstheme="minorBidi"/>
                <w:b/>
                <w:bCs/>
                <w:sz w:val="22"/>
                <w:szCs w:val="22"/>
                <w:lang w:val="en-GB"/>
              </w:rPr>
            </w:pPr>
            <w:r w:rsidRPr="001421D5">
              <w:rPr>
                <w:rFonts w:ascii="Times New Roman" w:hAnsi="Times New Roman" w:cs="Times New Roman"/>
                <w:b/>
                <w:bCs/>
                <w:sz w:val="22"/>
                <w:szCs w:val="22"/>
              </w:rPr>
              <w:t xml:space="preserve">   liabilities:</w:t>
            </w:r>
          </w:p>
        </w:tc>
        <w:tc>
          <w:tcPr>
            <w:tcW w:w="1170" w:type="dxa"/>
            <w:vAlign w:val="bottom"/>
          </w:tcPr>
          <w:p w14:paraId="01B13335" w14:textId="77777777" w:rsidR="00C24CB0" w:rsidRPr="00E142C8" w:rsidRDefault="00C24CB0" w:rsidP="00C24CB0">
            <w:pPr>
              <w:tabs>
                <w:tab w:val="decimal" w:pos="876"/>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06062E81"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3632D1D3" w14:textId="77777777" w:rsidR="00C24CB0" w:rsidRPr="00E142C8" w:rsidRDefault="00C24CB0" w:rsidP="00C24CB0">
            <w:pPr>
              <w:tabs>
                <w:tab w:val="decimal" w:pos="881"/>
              </w:tabs>
              <w:spacing w:line="240" w:lineRule="atLeast"/>
              <w:ind w:left="-110" w:right="-196"/>
              <w:rPr>
                <w:rFonts w:ascii="Times New Roman" w:eastAsia="Arial Unicode MS" w:hAnsi="Times New Roman" w:cs="Times New Roman"/>
                <w:b/>
                <w:bCs/>
                <w:sz w:val="22"/>
                <w:szCs w:val="22"/>
                <w:lang w:val="en-GB"/>
              </w:rPr>
            </w:pPr>
          </w:p>
        </w:tc>
        <w:tc>
          <w:tcPr>
            <w:tcW w:w="270" w:type="dxa"/>
          </w:tcPr>
          <w:p w14:paraId="56A856A5"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1310E20B"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270" w:type="dxa"/>
            <w:gridSpan w:val="2"/>
          </w:tcPr>
          <w:p w14:paraId="09BC7B45"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1ED1AD2E" w14:textId="77777777" w:rsidR="00C24CB0" w:rsidRPr="00E142C8" w:rsidRDefault="00C24CB0" w:rsidP="00C24CB0">
            <w:pPr>
              <w:tabs>
                <w:tab w:val="decimal" w:pos="878"/>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65AFDFAD" w14:textId="77777777" w:rsidTr="005843ED">
        <w:trPr>
          <w:cantSplit/>
          <w:trHeight w:val="144"/>
        </w:trPr>
        <w:tc>
          <w:tcPr>
            <w:tcW w:w="4230" w:type="dxa"/>
            <w:vAlign w:val="center"/>
          </w:tcPr>
          <w:p w14:paraId="114F3BC7" w14:textId="77777777" w:rsidR="00C24CB0" w:rsidRDefault="00C24CB0" w:rsidP="00C24CB0">
            <w:pPr>
              <w:spacing w:line="240" w:lineRule="atLeast"/>
              <w:ind w:left="169" w:hanging="189"/>
              <w:rPr>
                <w:rFonts w:ascii="Times New Roman" w:eastAsia="Arial" w:hAnsi="Times New Roman" w:cs="Times New Roman"/>
                <w:spacing w:val="-2"/>
                <w:sz w:val="22"/>
                <w:szCs w:val="22"/>
              </w:rPr>
            </w:pPr>
            <w:r w:rsidRPr="001421D5">
              <w:rPr>
                <w:rFonts w:ascii="Times New Roman" w:eastAsia="Arial" w:hAnsi="Times New Roman" w:cs="Times New Roman"/>
                <w:spacing w:val="-2"/>
                <w:sz w:val="22"/>
                <w:szCs w:val="22"/>
              </w:rPr>
              <w:t xml:space="preserve">(Increase) decrease in trade and </w:t>
            </w:r>
          </w:p>
          <w:p w14:paraId="45B190B8" w14:textId="29D290B5" w:rsidR="00C24CB0" w:rsidRPr="00940BDB" w:rsidRDefault="00C24CB0" w:rsidP="00C24CB0">
            <w:pPr>
              <w:spacing w:line="240" w:lineRule="atLeast"/>
              <w:rPr>
                <w:rFonts w:ascii="Times New Roman" w:hAnsi="Times New Roman" w:cstheme="minorBidi"/>
                <w:b/>
                <w:bCs/>
                <w:sz w:val="22"/>
                <w:szCs w:val="22"/>
                <w:lang w:val="en-GB"/>
              </w:rPr>
            </w:pPr>
            <w:r>
              <w:rPr>
                <w:rFonts w:ascii="Times New Roman" w:eastAsia="Arial" w:hAnsi="Times New Roman" w:cs="Times New Roman"/>
                <w:spacing w:val="-2"/>
                <w:sz w:val="22"/>
                <w:szCs w:val="22"/>
              </w:rPr>
              <w:t xml:space="preserve">   </w:t>
            </w:r>
            <w:r w:rsidRPr="001421D5">
              <w:rPr>
                <w:rFonts w:ascii="Times New Roman" w:eastAsia="Arial" w:hAnsi="Times New Roman" w:cs="Times New Roman"/>
                <w:spacing w:val="-2"/>
                <w:sz w:val="22"/>
                <w:szCs w:val="22"/>
              </w:rPr>
              <w:t>other receivables</w:t>
            </w:r>
          </w:p>
        </w:tc>
        <w:tc>
          <w:tcPr>
            <w:tcW w:w="1170" w:type="dxa"/>
            <w:vAlign w:val="bottom"/>
          </w:tcPr>
          <w:p w14:paraId="4809B32B" w14:textId="68074E3B" w:rsidR="00C24CB0" w:rsidRPr="00E142C8" w:rsidRDefault="00C24CB0" w:rsidP="005843ED">
            <w:pPr>
              <w:tabs>
                <w:tab w:val="decimal" w:pos="947"/>
              </w:tabs>
              <w:spacing w:line="240" w:lineRule="atLeast"/>
              <w:ind w:left="-110" w:right="-196"/>
              <w:rPr>
                <w:rFonts w:ascii="Times New Roman" w:eastAsia="Arial Unicode MS" w:hAnsi="Times New Roman" w:cs="Times New Roman"/>
                <w:b/>
                <w:bCs/>
                <w:sz w:val="22"/>
                <w:szCs w:val="22"/>
                <w:lang w:val="en-GB"/>
              </w:rPr>
            </w:pPr>
            <w:r w:rsidRPr="00D9462B">
              <w:rPr>
                <w:rFonts w:ascii="Times New Roman" w:eastAsia="Arial Unicode MS" w:hAnsi="Times New Roman" w:cs="Times New Roman"/>
                <w:sz w:val="22"/>
                <w:szCs w:val="22"/>
              </w:rPr>
              <w:t>(733,825)</w:t>
            </w:r>
          </w:p>
        </w:tc>
        <w:tc>
          <w:tcPr>
            <w:tcW w:w="270" w:type="dxa"/>
          </w:tcPr>
          <w:p w14:paraId="372B47AC"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12695D2A" w14:textId="7B511E7F" w:rsidR="00C24CB0" w:rsidRPr="00E142C8" w:rsidRDefault="00C24CB0" w:rsidP="00832B5A">
            <w:pPr>
              <w:tabs>
                <w:tab w:val="decimal" w:pos="881"/>
              </w:tabs>
              <w:spacing w:line="240" w:lineRule="atLeast"/>
              <w:ind w:left="-110" w:right="-196"/>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sz w:val="22"/>
                <w:szCs w:val="22"/>
                <w:lang w:val="en-GB"/>
              </w:rPr>
              <w:t>(1,062,524)</w:t>
            </w:r>
          </w:p>
        </w:tc>
        <w:tc>
          <w:tcPr>
            <w:tcW w:w="270" w:type="dxa"/>
          </w:tcPr>
          <w:p w14:paraId="6F27D944"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gridSpan w:val="2"/>
            <w:vAlign w:val="bottom"/>
          </w:tcPr>
          <w:p w14:paraId="66C6EAB4" w14:textId="720BF202" w:rsidR="00C24CB0" w:rsidRPr="00E142C8" w:rsidRDefault="00C24CB0" w:rsidP="005843ED">
            <w:pPr>
              <w:tabs>
                <w:tab w:val="decimal" w:pos="881"/>
              </w:tabs>
              <w:spacing w:line="240" w:lineRule="atLeast"/>
              <w:ind w:left="-110" w:right="-72"/>
              <w:rPr>
                <w:rFonts w:ascii="Times New Roman" w:eastAsia="Arial Unicode MS" w:hAnsi="Times New Roman" w:cs="Times New Roman"/>
                <w:b/>
                <w:bCs/>
                <w:sz w:val="22"/>
                <w:szCs w:val="22"/>
                <w:lang w:val="en-GB"/>
              </w:rPr>
            </w:pPr>
            <w:r w:rsidRPr="004C73D0">
              <w:rPr>
                <w:rFonts w:ascii="Times New Roman" w:eastAsia="Arial Unicode MS" w:hAnsi="Times New Roman" w:cs="Times New Roman"/>
                <w:sz w:val="22"/>
                <w:szCs w:val="22"/>
                <w:cs/>
                <w:lang w:val="en-GB"/>
              </w:rPr>
              <w:t>569</w:t>
            </w:r>
            <w:r w:rsidRPr="008429EA">
              <w:rPr>
                <w:rFonts w:ascii="Times New Roman" w:eastAsia="Arial Unicode MS" w:hAnsi="Times New Roman" w:cs="Times New Roman"/>
                <w:sz w:val="22"/>
                <w:szCs w:val="22"/>
                <w:lang w:val="en-GB"/>
              </w:rPr>
              <w:t>,</w:t>
            </w:r>
            <w:r w:rsidRPr="004C73D0">
              <w:rPr>
                <w:rFonts w:ascii="Times New Roman" w:eastAsia="Arial Unicode MS" w:hAnsi="Times New Roman" w:cs="Times New Roman"/>
                <w:sz w:val="22"/>
                <w:szCs w:val="22"/>
                <w:cs/>
                <w:lang w:val="en-GB"/>
              </w:rPr>
              <w:t>639</w:t>
            </w:r>
          </w:p>
        </w:tc>
        <w:tc>
          <w:tcPr>
            <w:tcW w:w="270" w:type="dxa"/>
            <w:gridSpan w:val="2"/>
          </w:tcPr>
          <w:p w14:paraId="7826F5E5" w14:textId="77777777" w:rsidR="00C24CB0" w:rsidRPr="00E142C8"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vAlign w:val="bottom"/>
          </w:tcPr>
          <w:p w14:paraId="09B451B9" w14:textId="4F502AF1" w:rsidR="00C24CB0" w:rsidRPr="00E142C8" w:rsidRDefault="00C24CB0" w:rsidP="005843ED">
            <w:pPr>
              <w:tabs>
                <w:tab w:val="decimal" w:pos="830"/>
              </w:tabs>
              <w:spacing w:line="240" w:lineRule="atLeast"/>
              <w:ind w:left="-110" w:right="-72"/>
              <w:rPr>
                <w:rFonts w:ascii="Times New Roman" w:eastAsia="Arial Unicode MS" w:hAnsi="Times New Roman" w:cs="Times New Roman"/>
                <w:b/>
                <w:bCs/>
                <w:sz w:val="22"/>
                <w:szCs w:val="22"/>
                <w:lang w:val="en-GB"/>
              </w:rPr>
            </w:pPr>
            <w:r w:rsidRPr="00147D65">
              <w:rPr>
                <w:rFonts w:ascii="Times New Roman" w:eastAsia="Arial Unicode MS" w:hAnsi="Times New Roman" w:cs="Times New Roman"/>
                <w:sz w:val="22"/>
                <w:szCs w:val="22"/>
                <w:lang w:val="en-GB"/>
              </w:rPr>
              <w:t>578,258</w:t>
            </w:r>
          </w:p>
        </w:tc>
      </w:tr>
      <w:tr w:rsidR="00C24CB0" w:rsidRPr="00E142C8" w14:paraId="5F5D4272" w14:textId="77777777" w:rsidTr="005843ED">
        <w:trPr>
          <w:cantSplit/>
          <w:trHeight w:val="144"/>
        </w:trPr>
        <w:tc>
          <w:tcPr>
            <w:tcW w:w="4230" w:type="dxa"/>
            <w:vAlign w:val="center"/>
          </w:tcPr>
          <w:p w14:paraId="50D7307E" w14:textId="7B9F967F" w:rsidR="00C24CB0" w:rsidRPr="001421D5" w:rsidRDefault="00C24CB0" w:rsidP="00C24CB0">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inventories</w:t>
            </w:r>
          </w:p>
        </w:tc>
        <w:tc>
          <w:tcPr>
            <w:tcW w:w="1170" w:type="dxa"/>
            <w:vAlign w:val="center"/>
          </w:tcPr>
          <w:p w14:paraId="6A6C3FEA" w14:textId="345D8391" w:rsidR="00C24CB0" w:rsidRPr="00682D6B" w:rsidRDefault="00C24CB0" w:rsidP="00C24CB0">
            <w:pPr>
              <w:tabs>
                <w:tab w:val="decimal" w:pos="947"/>
              </w:tabs>
              <w:spacing w:line="240" w:lineRule="atLeast"/>
              <w:ind w:left="-110" w:right="-196"/>
              <w:rPr>
                <w:rFonts w:ascii="Times New Roman" w:eastAsia="Arial Unicode MS" w:hAnsi="Times New Roman" w:cs="Times New Roman"/>
                <w:sz w:val="22"/>
                <w:szCs w:val="22"/>
              </w:rPr>
            </w:pPr>
            <w:r w:rsidRPr="00311FF6">
              <w:rPr>
                <w:rFonts w:ascii="Times New Roman" w:eastAsia="Arial Unicode MS" w:hAnsi="Times New Roman" w:cs="Times New Roman"/>
                <w:sz w:val="22"/>
                <w:szCs w:val="22"/>
              </w:rPr>
              <w:t>(1,625,638)</w:t>
            </w:r>
          </w:p>
        </w:tc>
        <w:tc>
          <w:tcPr>
            <w:tcW w:w="270" w:type="dxa"/>
          </w:tcPr>
          <w:p w14:paraId="55DCF4A9" w14:textId="77777777" w:rsidR="00C24CB0" w:rsidRPr="00EA5EAC" w:rsidRDefault="00C24CB0" w:rsidP="00C24CB0">
            <w:pPr>
              <w:tabs>
                <w:tab w:val="decimal" w:pos="876"/>
                <w:tab w:val="decimal" w:pos="1020"/>
              </w:tabs>
              <w:spacing w:line="240" w:lineRule="atLeast"/>
              <w:ind w:left="-110" w:right="-196"/>
              <w:rPr>
                <w:rFonts w:ascii="Times New Roman" w:eastAsia="Arial Unicode MS" w:hAnsi="Times New Roman" w:cs="Times New Roman"/>
                <w:sz w:val="22"/>
                <w:szCs w:val="22"/>
              </w:rPr>
            </w:pPr>
          </w:p>
        </w:tc>
        <w:tc>
          <w:tcPr>
            <w:tcW w:w="1080" w:type="dxa"/>
            <w:vAlign w:val="bottom"/>
          </w:tcPr>
          <w:p w14:paraId="18A2CC84" w14:textId="028D2E37" w:rsidR="00C24CB0" w:rsidRPr="001421D5" w:rsidRDefault="00C24CB0" w:rsidP="005843ED">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4,630,206</w:t>
            </w:r>
          </w:p>
        </w:tc>
        <w:tc>
          <w:tcPr>
            <w:tcW w:w="270" w:type="dxa"/>
          </w:tcPr>
          <w:p w14:paraId="388CA49E"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vAlign w:val="bottom"/>
          </w:tcPr>
          <w:p w14:paraId="069411E0" w14:textId="3175937B"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395</w:t>
            </w:r>
            <w:r w:rsidRPr="00B1288E">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004</w:t>
            </w:r>
          </w:p>
        </w:tc>
        <w:tc>
          <w:tcPr>
            <w:tcW w:w="236" w:type="dxa"/>
            <w:gridSpan w:val="2"/>
          </w:tcPr>
          <w:p w14:paraId="797E74FF"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vAlign w:val="bottom"/>
          </w:tcPr>
          <w:p w14:paraId="035B4471" w14:textId="06A7B30C" w:rsidR="00C24CB0" w:rsidRPr="001421D5" w:rsidRDefault="00C24CB0" w:rsidP="00832B5A">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710,071</w:t>
            </w:r>
          </w:p>
        </w:tc>
      </w:tr>
      <w:tr w:rsidR="00C24CB0" w:rsidRPr="00E142C8" w14:paraId="0F4ADC14" w14:textId="77777777" w:rsidTr="005816D2">
        <w:trPr>
          <w:cantSplit/>
          <w:trHeight w:val="144"/>
        </w:trPr>
        <w:tc>
          <w:tcPr>
            <w:tcW w:w="4230" w:type="dxa"/>
            <w:vAlign w:val="center"/>
          </w:tcPr>
          <w:p w14:paraId="4198E97C" w14:textId="6A8C9345" w:rsidR="00C24CB0" w:rsidRPr="001421D5" w:rsidRDefault="00C24CB0" w:rsidP="00C24CB0">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(Increase) decrease in other current assets</w:t>
            </w:r>
          </w:p>
        </w:tc>
        <w:tc>
          <w:tcPr>
            <w:tcW w:w="1170" w:type="dxa"/>
            <w:vAlign w:val="center"/>
          </w:tcPr>
          <w:p w14:paraId="22422160" w14:textId="2DFABBF3" w:rsidR="00C24CB0" w:rsidRPr="001421D5" w:rsidRDefault="00C24CB0" w:rsidP="00C24CB0">
            <w:pPr>
              <w:tabs>
                <w:tab w:val="decimal" w:pos="947"/>
              </w:tabs>
              <w:spacing w:line="240" w:lineRule="atLeast"/>
              <w:ind w:left="-110" w:right="-196"/>
              <w:rPr>
                <w:rFonts w:ascii="Times New Roman" w:eastAsia="Arial Unicode MS" w:hAnsi="Times New Roman" w:cs="Times New Roman"/>
                <w:sz w:val="22"/>
                <w:szCs w:val="22"/>
              </w:rPr>
            </w:pPr>
            <w:r w:rsidRPr="002C522D">
              <w:rPr>
                <w:rFonts w:ascii="Times New Roman" w:eastAsia="Arial Unicode MS" w:hAnsi="Times New Roman" w:cs="Times New Roman"/>
                <w:sz w:val="22"/>
                <w:szCs w:val="22"/>
              </w:rPr>
              <w:t>(126,812)</w:t>
            </w:r>
          </w:p>
        </w:tc>
        <w:tc>
          <w:tcPr>
            <w:tcW w:w="270" w:type="dxa"/>
          </w:tcPr>
          <w:p w14:paraId="5E0725DB"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344356C" w14:textId="070912C0" w:rsidR="00C24CB0" w:rsidRPr="001421D5" w:rsidRDefault="00C24CB0" w:rsidP="00EF4235">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175,479</w:t>
            </w:r>
          </w:p>
        </w:tc>
        <w:tc>
          <w:tcPr>
            <w:tcW w:w="270" w:type="dxa"/>
          </w:tcPr>
          <w:p w14:paraId="7AC25B87"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vAlign w:val="bottom"/>
          </w:tcPr>
          <w:p w14:paraId="0D3E4E72" w14:textId="223D5398" w:rsidR="00C24CB0" w:rsidRPr="001421D5" w:rsidRDefault="00C24CB0" w:rsidP="00EF4235">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2</w:t>
            </w:r>
            <w:r w:rsidRPr="00900994">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835</w:t>
            </w:r>
          </w:p>
        </w:tc>
        <w:tc>
          <w:tcPr>
            <w:tcW w:w="236" w:type="dxa"/>
            <w:gridSpan w:val="2"/>
          </w:tcPr>
          <w:p w14:paraId="2A541D65"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vAlign w:val="bottom"/>
          </w:tcPr>
          <w:p w14:paraId="77F86515" w14:textId="25BCC3CA"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(7,416)</w:t>
            </w:r>
          </w:p>
        </w:tc>
      </w:tr>
      <w:tr w:rsidR="00C24CB0" w:rsidRPr="00E142C8" w14:paraId="7F214424" w14:textId="77777777" w:rsidTr="005843ED">
        <w:trPr>
          <w:cantSplit/>
          <w:trHeight w:val="144"/>
        </w:trPr>
        <w:tc>
          <w:tcPr>
            <w:tcW w:w="4230" w:type="dxa"/>
            <w:vAlign w:val="center"/>
          </w:tcPr>
          <w:p w14:paraId="32AB8919" w14:textId="77777777" w:rsidR="00C24CB0" w:rsidRDefault="00C24CB0" w:rsidP="00C24CB0">
            <w:pPr>
              <w:spacing w:line="240" w:lineRule="atLeast"/>
              <w:rPr>
                <w:rFonts w:ascii="Times New Roman" w:eastAsia="Arial" w:hAnsi="Times New Roman" w:cs="Times New Roman"/>
                <w:sz w:val="22"/>
                <w:szCs w:val="22"/>
              </w:rPr>
            </w:pPr>
            <w:r w:rsidRPr="001421D5">
              <w:rPr>
                <w:rFonts w:ascii="Times New Roman" w:eastAsia="Arial" w:hAnsi="Times New Roman" w:cs="Times New Roman"/>
                <w:sz w:val="22"/>
                <w:szCs w:val="22"/>
              </w:rPr>
              <w:t>(Increase)</w:t>
            </w:r>
            <w:r>
              <w:rPr>
                <w:rFonts w:ascii="Times New Roman" w:eastAsia="Arial" w:hAnsi="Times New Roman" w:cs="Times New Roman"/>
                <w:sz w:val="22"/>
                <w:szCs w:val="22"/>
              </w:rPr>
              <w:t xml:space="preserve"> d</w:t>
            </w:r>
            <w:r w:rsidRPr="001421D5">
              <w:rPr>
                <w:rFonts w:ascii="Times New Roman" w:eastAsia="Arial" w:hAnsi="Times New Roman" w:cs="Times New Roman"/>
                <w:sz w:val="22"/>
                <w:szCs w:val="22"/>
              </w:rPr>
              <w:t xml:space="preserve">ecrease in other </w:t>
            </w:r>
          </w:p>
          <w:p w14:paraId="7704A362" w14:textId="55AFE07E" w:rsidR="00C24CB0" w:rsidRPr="001421D5" w:rsidRDefault="00C24CB0" w:rsidP="00C24CB0">
            <w:pPr>
              <w:spacing w:line="240" w:lineRule="atLeast"/>
              <w:ind w:left="169" w:hanging="189"/>
              <w:rPr>
                <w:rFonts w:ascii="Times New Roman" w:hAnsi="Times New Roman" w:cs="Times New Roman"/>
                <w:sz w:val="22"/>
                <w:szCs w:val="22"/>
              </w:rPr>
            </w:pPr>
            <w:r>
              <w:rPr>
                <w:rFonts w:ascii="Times New Roman" w:eastAsia="Arial" w:hAnsi="Times New Roman" w:cs="Times New Roman"/>
                <w:sz w:val="22"/>
                <w:szCs w:val="22"/>
              </w:rPr>
              <w:t xml:space="preserve">   </w:t>
            </w:r>
            <w:r w:rsidRPr="001421D5">
              <w:rPr>
                <w:rFonts w:ascii="Times New Roman" w:eastAsia="Arial" w:hAnsi="Times New Roman" w:cs="Times New Roman"/>
                <w:sz w:val="22"/>
                <w:szCs w:val="22"/>
              </w:rPr>
              <w:t>non-current assets</w:t>
            </w:r>
          </w:p>
        </w:tc>
        <w:tc>
          <w:tcPr>
            <w:tcW w:w="1170" w:type="dxa"/>
            <w:vAlign w:val="bottom"/>
          </w:tcPr>
          <w:p w14:paraId="07FCD0DB" w14:textId="57441FE2" w:rsidR="00C24CB0" w:rsidRPr="001421D5" w:rsidRDefault="00C24CB0" w:rsidP="00C24CB0">
            <w:pPr>
              <w:tabs>
                <w:tab w:val="decimal" w:pos="947"/>
              </w:tabs>
              <w:spacing w:line="240" w:lineRule="atLeast"/>
              <w:ind w:left="-110" w:right="-196"/>
              <w:rPr>
                <w:rFonts w:ascii="Times New Roman" w:eastAsia="Arial Unicode MS" w:hAnsi="Times New Roman" w:cs="Times New Roman"/>
                <w:sz w:val="22"/>
                <w:szCs w:val="22"/>
              </w:rPr>
            </w:pPr>
            <w:r w:rsidRPr="006E52FB">
              <w:rPr>
                <w:rFonts w:ascii="Times New Roman" w:eastAsia="Arial Unicode MS" w:hAnsi="Times New Roman" w:cs="Times New Roman"/>
                <w:sz w:val="22"/>
                <w:szCs w:val="22"/>
              </w:rPr>
              <w:t>(78,164)</w:t>
            </w:r>
          </w:p>
        </w:tc>
        <w:tc>
          <w:tcPr>
            <w:tcW w:w="270" w:type="dxa"/>
          </w:tcPr>
          <w:p w14:paraId="08E5048E"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54EC6864" w14:textId="6B880055" w:rsidR="00C24CB0" w:rsidRPr="001421D5" w:rsidRDefault="00C24CB0" w:rsidP="00EF4235">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117,406</w:t>
            </w:r>
          </w:p>
        </w:tc>
        <w:tc>
          <w:tcPr>
            <w:tcW w:w="270" w:type="dxa"/>
          </w:tcPr>
          <w:p w14:paraId="0C6DB5FF"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vAlign w:val="bottom"/>
          </w:tcPr>
          <w:p w14:paraId="67EBC02A" w14:textId="3A00B8A6"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(341)</w:t>
            </w:r>
          </w:p>
        </w:tc>
        <w:tc>
          <w:tcPr>
            <w:tcW w:w="236" w:type="dxa"/>
            <w:gridSpan w:val="2"/>
          </w:tcPr>
          <w:p w14:paraId="5A3804DD"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vAlign w:val="bottom"/>
          </w:tcPr>
          <w:p w14:paraId="321F8AEC" w14:textId="48B88ACD"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4,843</w:t>
            </w:r>
          </w:p>
        </w:tc>
      </w:tr>
      <w:tr w:rsidR="00C24CB0" w:rsidRPr="00E142C8" w14:paraId="335ACEC3" w14:textId="77777777" w:rsidTr="005843ED">
        <w:trPr>
          <w:cantSplit/>
          <w:trHeight w:val="144"/>
        </w:trPr>
        <w:tc>
          <w:tcPr>
            <w:tcW w:w="4230" w:type="dxa"/>
            <w:vAlign w:val="center"/>
          </w:tcPr>
          <w:p w14:paraId="747097BC" w14:textId="77777777" w:rsidR="0058631A" w:rsidRDefault="00C24CB0" w:rsidP="00C24CB0">
            <w:pPr>
              <w:spacing w:line="240" w:lineRule="atLeast"/>
              <w:rPr>
                <w:rFonts w:ascii="Times New Roman" w:eastAsia="Arial" w:hAnsi="Times New Roman" w:cstheme="minorBidi"/>
                <w:sz w:val="22"/>
                <w:szCs w:val="22"/>
              </w:rPr>
            </w:pPr>
            <w:r w:rsidRPr="001421D5">
              <w:rPr>
                <w:rFonts w:ascii="Times New Roman" w:eastAsia="Arial" w:hAnsi="Times New Roman" w:cs="Times New Roman"/>
                <w:sz w:val="22"/>
                <w:szCs w:val="22"/>
              </w:rPr>
              <w:t xml:space="preserve">Increase (decrease) in trade and </w:t>
            </w:r>
            <w:r>
              <w:rPr>
                <w:rFonts w:ascii="Times New Roman" w:eastAsia="Arial" w:hAnsi="Times New Roman" w:cstheme="minorBidi" w:hint="cs"/>
                <w:sz w:val="22"/>
                <w:szCs w:val="22"/>
                <w:cs/>
              </w:rPr>
              <w:t xml:space="preserve">                       </w:t>
            </w:r>
          </w:p>
          <w:p w14:paraId="129B7FB6" w14:textId="210E79A0" w:rsidR="00C24CB0" w:rsidRPr="001421D5" w:rsidRDefault="0058631A" w:rsidP="00C24CB0">
            <w:pPr>
              <w:spacing w:line="240" w:lineRule="atLeast"/>
              <w:rPr>
                <w:rFonts w:ascii="Times New Roman" w:hAnsi="Times New Roman" w:cs="Times New Roman"/>
                <w:sz w:val="22"/>
                <w:szCs w:val="22"/>
              </w:rPr>
            </w:pPr>
            <w:r>
              <w:rPr>
                <w:rFonts w:ascii="Times New Roman" w:eastAsia="Arial" w:hAnsi="Times New Roman" w:cstheme="minorBidi"/>
                <w:sz w:val="22"/>
                <w:szCs w:val="22"/>
              </w:rPr>
              <w:t xml:space="preserve">   </w:t>
            </w:r>
            <w:r w:rsidR="00C24CB0" w:rsidRPr="001421D5">
              <w:rPr>
                <w:rFonts w:ascii="Times New Roman" w:eastAsia="Arial" w:hAnsi="Times New Roman" w:cs="Times New Roman"/>
                <w:sz w:val="22"/>
                <w:szCs w:val="22"/>
              </w:rPr>
              <w:t>other payables</w:t>
            </w:r>
          </w:p>
        </w:tc>
        <w:tc>
          <w:tcPr>
            <w:tcW w:w="1170" w:type="dxa"/>
            <w:vAlign w:val="center"/>
          </w:tcPr>
          <w:p w14:paraId="62292DF0" w14:textId="77777777" w:rsidR="00C24CB0" w:rsidRDefault="00C24CB0" w:rsidP="00C24CB0">
            <w:pPr>
              <w:tabs>
                <w:tab w:val="decimal" w:pos="947"/>
              </w:tabs>
              <w:spacing w:line="240" w:lineRule="atLeast"/>
              <w:ind w:left="-110" w:right="-196"/>
              <w:rPr>
                <w:rFonts w:ascii="Times New Roman" w:eastAsia="Arial Unicode MS" w:hAnsi="Times New Roman" w:cstheme="minorBidi"/>
                <w:sz w:val="22"/>
                <w:szCs w:val="22"/>
              </w:rPr>
            </w:pPr>
          </w:p>
          <w:p w14:paraId="727F15B2" w14:textId="229CF87F" w:rsidR="00C24CB0" w:rsidRPr="00CA06EA" w:rsidRDefault="005843ED" w:rsidP="00C24CB0">
            <w:pPr>
              <w:tabs>
                <w:tab w:val="decimal" w:pos="947"/>
              </w:tabs>
              <w:spacing w:line="240" w:lineRule="atLeast"/>
              <w:ind w:left="-110" w:right="-72"/>
              <w:rPr>
                <w:rFonts w:ascii="Times New Roman" w:eastAsia="Arial Unicode MS" w:hAnsi="Times New Roman" w:cs="Times New Roman"/>
                <w:sz w:val="22"/>
                <w:szCs w:val="22"/>
              </w:rPr>
            </w:pPr>
            <w:r>
              <w:rPr>
                <w:rFonts w:ascii="Times New Roman" w:eastAsia="Arial Unicode MS" w:hAnsi="Times New Roman" w:cs="Times New Roman"/>
                <w:sz w:val="22"/>
                <w:szCs w:val="22"/>
              </w:rPr>
              <w:t>172,854</w:t>
            </w:r>
          </w:p>
        </w:tc>
        <w:tc>
          <w:tcPr>
            <w:tcW w:w="270" w:type="dxa"/>
          </w:tcPr>
          <w:p w14:paraId="107050CB"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3FD82A6D" w14:textId="5BBAED81"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(959,601)</w:t>
            </w:r>
          </w:p>
        </w:tc>
        <w:tc>
          <w:tcPr>
            <w:tcW w:w="270" w:type="dxa"/>
          </w:tcPr>
          <w:p w14:paraId="62E077A7"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tcPr>
          <w:p w14:paraId="284EE2CF" w14:textId="77777777" w:rsidR="00C24CB0" w:rsidRDefault="00C24CB0" w:rsidP="00C24CB0">
            <w:pPr>
              <w:tabs>
                <w:tab w:val="decimal" w:pos="881"/>
              </w:tabs>
              <w:spacing w:line="240" w:lineRule="atLeast"/>
              <w:ind w:left="-110" w:right="-72"/>
              <w:rPr>
                <w:rFonts w:ascii="Times New Roman" w:eastAsia="Arial Unicode MS" w:hAnsi="Times New Roman" w:cstheme="minorBidi"/>
                <w:sz w:val="22"/>
                <w:szCs w:val="22"/>
                <w:lang w:val="en-GB"/>
              </w:rPr>
            </w:pPr>
          </w:p>
          <w:p w14:paraId="585B3CA0" w14:textId="2D366227"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7C09D2">
              <w:rPr>
                <w:rFonts w:ascii="Times New Roman" w:eastAsia="Arial Unicode MS" w:hAnsi="Times New Roman" w:cs="Times New Roman"/>
                <w:sz w:val="22"/>
                <w:szCs w:val="22"/>
                <w:lang w:val="en-GB"/>
              </w:rPr>
              <w:t xml:space="preserve"> (95,515)</w:t>
            </w:r>
          </w:p>
        </w:tc>
        <w:tc>
          <w:tcPr>
            <w:tcW w:w="236" w:type="dxa"/>
            <w:gridSpan w:val="2"/>
          </w:tcPr>
          <w:p w14:paraId="3F31A2BD"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vAlign w:val="bottom"/>
          </w:tcPr>
          <w:p w14:paraId="6E3CF39D" w14:textId="1A60486A"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53,264</w:t>
            </w:r>
          </w:p>
        </w:tc>
      </w:tr>
      <w:tr w:rsidR="00C24CB0" w:rsidRPr="00E142C8" w14:paraId="338BA35D" w14:textId="77777777" w:rsidTr="005843ED">
        <w:trPr>
          <w:cantSplit/>
          <w:trHeight w:val="144"/>
        </w:trPr>
        <w:tc>
          <w:tcPr>
            <w:tcW w:w="4230" w:type="dxa"/>
            <w:vAlign w:val="center"/>
          </w:tcPr>
          <w:p w14:paraId="51F34AED" w14:textId="34C73DFB" w:rsidR="00C24CB0" w:rsidRPr="00492997" w:rsidRDefault="00C24CB0" w:rsidP="00C24CB0">
            <w:pPr>
              <w:spacing w:line="240" w:lineRule="atLeast"/>
              <w:ind w:left="169" w:hanging="189"/>
              <w:rPr>
                <w:rFonts w:ascii="Times New Roman" w:eastAsia="Arial" w:hAnsi="Times New Roman" w:cs="Times New Roman"/>
                <w:sz w:val="22"/>
                <w:szCs w:val="22"/>
              </w:rPr>
            </w:pPr>
            <w:r w:rsidRPr="001421D5">
              <w:rPr>
                <w:rFonts w:ascii="Times New Roman" w:eastAsia="Arial" w:hAnsi="Times New Roman" w:cs="Times New Roman"/>
                <w:sz w:val="22"/>
                <w:szCs w:val="22"/>
              </w:rPr>
              <w:t>Increase (decrease) in other current liabilities</w:t>
            </w:r>
          </w:p>
        </w:tc>
        <w:tc>
          <w:tcPr>
            <w:tcW w:w="1170" w:type="dxa"/>
            <w:vAlign w:val="bottom"/>
          </w:tcPr>
          <w:p w14:paraId="7D8E57D6" w14:textId="06C9A93E" w:rsidR="00C24CB0" w:rsidRPr="00CA06EA" w:rsidRDefault="00C24CB0" w:rsidP="00C24CB0">
            <w:pPr>
              <w:tabs>
                <w:tab w:val="decimal" w:pos="947"/>
              </w:tabs>
              <w:spacing w:line="240" w:lineRule="atLeast"/>
              <w:ind w:left="-110" w:right="-196"/>
              <w:rPr>
                <w:rFonts w:ascii="Times New Roman" w:eastAsia="Arial Unicode MS" w:hAnsi="Times New Roman" w:cs="Times New Roman"/>
                <w:sz w:val="22"/>
                <w:szCs w:val="22"/>
              </w:rPr>
            </w:pPr>
            <w:r w:rsidRPr="00C05525">
              <w:rPr>
                <w:rFonts w:ascii="Times New Roman" w:eastAsia="Arial Unicode MS" w:hAnsi="Times New Roman" w:cs="Times New Roman"/>
                <w:sz w:val="22"/>
                <w:szCs w:val="22"/>
              </w:rPr>
              <w:t>(283,014)</w:t>
            </w:r>
          </w:p>
        </w:tc>
        <w:tc>
          <w:tcPr>
            <w:tcW w:w="270" w:type="dxa"/>
          </w:tcPr>
          <w:p w14:paraId="58CCA29A"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3D86E382" w14:textId="016E5D3C" w:rsidR="00C24CB0" w:rsidRPr="001421D5" w:rsidRDefault="00C24CB0" w:rsidP="005843ED">
            <w:pPr>
              <w:tabs>
                <w:tab w:val="decimal" w:pos="881"/>
              </w:tabs>
              <w:spacing w:line="240" w:lineRule="atLeast"/>
              <w:ind w:left="-110" w:right="-72"/>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(165,991)</w:t>
            </w:r>
          </w:p>
        </w:tc>
        <w:tc>
          <w:tcPr>
            <w:tcW w:w="270" w:type="dxa"/>
          </w:tcPr>
          <w:p w14:paraId="7AD2CBD6"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tcPr>
          <w:p w14:paraId="03E2DA3D" w14:textId="26696E4C" w:rsidR="00C24CB0" w:rsidRPr="001421D5" w:rsidRDefault="00C24CB0" w:rsidP="005843ED">
            <w:pPr>
              <w:tabs>
                <w:tab w:val="decimal" w:pos="854"/>
              </w:tabs>
              <w:spacing w:line="240" w:lineRule="atLeast"/>
              <w:ind w:left="-110" w:right="-72"/>
              <w:rPr>
                <w:rFonts w:ascii="Times New Roman" w:eastAsia="Arial Unicode MS" w:hAnsi="Times New Roman" w:cs="Times New Roman"/>
                <w:sz w:val="22"/>
                <w:szCs w:val="22"/>
                <w:lang w:val="en-GB"/>
              </w:rPr>
            </w:pPr>
            <w:r w:rsidRPr="007C09D2">
              <w:rPr>
                <w:rFonts w:ascii="Times New Roman" w:eastAsia="Arial Unicode MS" w:hAnsi="Times New Roman" w:cs="Times New Roman"/>
                <w:sz w:val="22"/>
                <w:szCs w:val="22"/>
                <w:lang w:val="en-GB"/>
              </w:rPr>
              <w:t>5,005</w:t>
            </w:r>
          </w:p>
        </w:tc>
        <w:tc>
          <w:tcPr>
            <w:tcW w:w="236" w:type="dxa"/>
            <w:gridSpan w:val="2"/>
          </w:tcPr>
          <w:p w14:paraId="30DB15A0"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vAlign w:val="bottom"/>
          </w:tcPr>
          <w:p w14:paraId="5FD96F31" w14:textId="35B9167D"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(36,809)</w:t>
            </w:r>
          </w:p>
        </w:tc>
      </w:tr>
      <w:tr w:rsidR="00C24CB0" w:rsidRPr="00E142C8" w14:paraId="7E0BCA42" w14:textId="77777777" w:rsidTr="005843ED">
        <w:trPr>
          <w:cantSplit/>
          <w:trHeight w:val="144"/>
        </w:trPr>
        <w:tc>
          <w:tcPr>
            <w:tcW w:w="4230" w:type="dxa"/>
            <w:vAlign w:val="center"/>
          </w:tcPr>
          <w:p w14:paraId="7F09A96B" w14:textId="77777777" w:rsidR="00C24CB0" w:rsidRDefault="00C24CB0" w:rsidP="00C24CB0">
            <w:pPr>
              <w:spacing w:line="240" w:lineRule="atLeast"/>
              <w:ind w:left="169" w:hanging="189"/>
              <w:rPr>
                <w:rFonts w:ascii="Times New Roman" w:eastAsia="Arial" w:hAnsi="Times New Roman" w:cs="Times New Roman"/>
                <w:sz w:val="22"/>
                <w:szCs w:val="22"/>
              </w:rPr>
            </w:pPr>
            <w:r w:rsidRPr="001421D5">
              <w:rPr>
                <w:rFonts w:ascii="Times New Roman" w:eastAsia="Arial" w:hAnsi="Times New Roman" w:cs="Times New Roman"/>
                <w:sz w:val="22"/>
                <w:szCs w:val="22"/>
              </w:rPr>
              <w:t xml:space="preserve">Increase (decrease) in other </w:t>
            </w:r>
          </w:p>
          <w:p w14:paraId="36CA7072" w14:textId="18A07F6F" w:rsidR="00C24CB0" w:rsidRPr="001421D5" w:rsidRDefault="00C24CB0" w:rsidP="00C24CB0">
            <w:pPr>
              <w:spacing w:line="240" w:lineRule="atLeast"/>
              <w:ind w:left="169" w:hanging="189"/>
              <w:rPr>
                <w:rFonts w:ascii="Times New Roman" w:hAnsi="Times New Roman" w:cs="Times New Roman"/>
                <w:sz w:val="22"/>
                <w:szCs w:val="22"/>
              </w:rPr>
            </w:pPr>
            <w:r>
              <w:rPr>
                <w:rFonts w:ascii="Times New Roman" w:eastAsia="Arial" w:hAnsi="Times New Roman" w:cs="Times New Roman"/>
                <w:sz w:val="22"/>
                <w:szCs w:val="22"/>
              </w:rPr>
              <w:t xml:space="preserve">   </w:t>
            </w:r>
            <w:r w:rsidRPr="001421D5">
              <w:rPr>
                <w:rFonts w:ascii="Times New Roman" w:eastAsia="Arial" w:hAnsi="Times New Roman" w:cs="Times New Roman"/>
                <w:sz w:val="22"/>
                <w:szCs w:val="22"/>
              </w:rPr>
              <w:t>non-current liabilities</w:t>
            </w:r>
          </w:p>
        </w:tc>
        <w:tc>
          <w:tcPr>
            <w:tcW w:w="1170" w:type="dxa"/>
            <w:vAlign w:val="bottom"/>
          </w:tcPr>
          <w:p w14:paraId="0F489F1B" w14:textId="6045822A" w:rsidR="00C24CB0" w:rsidRPr="00CA06EA" w:rsidRDefault="00C24CB0" w:rsidP="00C24CB0">
            <w:pPr>
              <w:tabs>
                <w:tab w:val="decimal" w:pos="947"/>
              </w:tabs>
              <w:spacing w:line="240" w:lineRule="atLeast"/>
              <w:ind w:left="-110" w:right="-196"/>
              <w:rPr>
                <w:rFonts w:ascii="Times New Roman" w:eastAsia="Arial Unicode MS" w:hAnsi="Times New Roman" w:cs="Times New Roman"/>
                <w:sz w:val="22"/>
                <w:szCs w:val="22"/>
              </w:rPr>
            </w:pPr>
            <w:r w:rsidRPr="00FA54CC">
              <w:rPr>
                <w:rFonts w:ascii="Times New Roman" w:eastAsia="Arial Unicode MS" w:hAnsi="Times New Roman" w:cstheme="minorBidi"/>
                <w:sz w:val="22"/>
                <w:szCs w:val="22"/>
              </w:rPr>
              <w:t>81,612</w:t>
            </w:r>
          </w:p>
        </w:tc>
        <w:tc>
          <w:tcPr>
            <w:tcW w:w="270" w:type="dxa"/>
          </w:tcPr>
          <w:p w14:paraId="700C928B"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2D5EC021" w14:textId="659F71FA" w:rsidR="00C24CB0" w:rsidRPr="001421D5" w:rsidRDefault="00C24CB0" w:rsidP="005843ED">
            <w:pPr>
              <w:tabs>
                <w:tab w:val="decimal" w:pos="881"/>
              </w:tabs>
              <w:spacing w:line="240" w:lineRule="atLeast"/>
              <w:ind w:left="-110" w:right="-72"/>
              <w:rPr>
                <w:rFonts w:ascii="Times New Roman" w:eastAsia="Arial Unicode MS" w:hAnsi="Times New Roman" w:cs="Times New Roman"/>
                <w:sz w:val="22"/>
                <w:szCs w:val="22"/>
              </w:rPr>
            </w:pPr>
            <w:r w:rsidRPr="00147D65">
              <w:rPr>
                <w:rFonts w:ascii="Times New Roman" w:eastAsia="Arial Unicode MS" w:hAnsi="Times New Roman" w:cs="Times New Roman"/>
                <w:sz w:val="22"/>
                <w:szCs w:val="22"/>
                <w:lang w:val="en-GB"/>
              </w:rPr>
              <w:t>(9,014)</w:t>
            </w:r>
          </w:p>
        </w:tc>
        <w:tc>
          <w:tcPr>
            <w:tcW w:w="270" w:type="dxa"/>
          </w:tcPr>
          <w:p w14:paraId="26FD7F8A"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vAlign w:val="bottom"/>
          </w:tcPr>
          <w:p w14:paraId="6612AAE5" w14:textId="30E4732A" w:rsidR="00C24CB0" w:rsidRPr="001421D5" w:rsidRDefault="00C24CB0" w:rsidP="00832B5A">
            <w:pPr>
              <w:tabs>
                <w:tab w:val="decimal" w:pos="881"/>
              </w:tabs>
              <w:spacing w:line="240" w:lineRule="atLeast"/>
              <w:ind w:left="-110" w:right="-72"/>
              <w:rPr>
                <w:rFonts w:ascii="Times New Roman" w:eastAsia="Arial Unicode MS" w:hAnsi="Times New Roman" w:cs="Times New Roman"/>
                <w:sz w:val="22"/>
                <w:szCs w:val="22"/>
                <w:lang w:val="en-GB"/>
              </w:rPr>
            </w:pPr>
            <w:r w:rsidRPr="007C09D2">
              <w:rPr>
                <w:rFonts w:ascii="Times New Roman" w:eastAsia="Arial Unicode MS" w:hAnsi="Times New Roman" w:cs="Times New Roman"/>
                <w:sz w:val="22"/>
                <w:szCs w:val="22"/>
                <w:lang w:val="en-GB"/>
              </w:rPr>
              <w:t>(14,358)</w:t>
            </w:r>
          </w:p>
        </w:tc>
        <w:tc>
          <w:tcPr>
            <w:tcW w:w="236" w:type="dxa"/>
            <w:gridSpan w:val="2"/>
          </w:tcPr>
          <w:p w14:paraId="75330441"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vAlign w:val="bottom"/>
          </w:tcPr>
          <w:p w14:paraId="4137357D" w14:textId="4722E8F3"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22,831</w:t>
            </w:r>
          </w:p>
        </w:tc>
      </w:tr>
      <w:tr w:rsidR="00C24CB0" w:rsidRPr="00E142C8" w14:paraId="7B2DD0B7" w14:textId="77777777" w:rsidTr="005843ED">
        <w:trPr>
          <w:cantSplit/>
          <w:trHeight w:val="144"/>
        </w:trPr>
        <w:tc>
          <w:tcPr>
            <w:tcW w:w="4230" w:type="dxa"/>
            <w:vAlign w:val="center"/>
          </w:tcPr>
          <w:p w14:paraId="7819F22A" w14:textId="1211C89D" w:rsidR="00C24CB0" w:rsidRPr="001421D5" w:rsidRDefault="00C24CB0" w:rsidP="00C24CB0">
            <w:pPr>
              <w:spacing w:line="240" w:lineRule="atLeast"/>
              <w:ind w:left="169" w:hanging="189"/>
              <w:rPr>
                <w:rFonts w:ascii="Times New Roman" w:hAnsi="Times New Roman" w:cs="Times New Roman"/>
                <w:sz w:val="22"/>
                <w:szCs w:val="22"/>
              </w:rPr>
            </w:pPr>
            <w:r w:rsidRPr="001421D5">
              <w:rPr>
                <w:rFonts w:ascii="Times New Roman" w:eastAsia="Arial" w:hAnsi="Times New Roman" w:cs="Times New Roman"/>
                <w:sz w:val="22"/>
                <w:szCs w:val="22"/>
              </w:rPr>
              <w:t>Cash paid for employee benefit obligations</w:t>
            </w:r>
          </w:p>
        </w:tc>
        <w:tc>
          <w:tcPr>
            <w:tcW w:w="1170" w:type="dxa"/>
            <w:vAlign w:val="center"/>
          </w:tcPr>
          <w:p w14:paraId="166C2428" w14:textId="4F49EA14" w:rsidR="00C24CB0" w:rsidRPr="00EA5EAC" w:rsidRDefault="00C24CB0" w:rsidP="00C24CB0">
            <w:pPr>
              <w:tabs>
                <w:tab w:val="decimal" w:pos="947"/>
              </w:tabs>
              <w:spacing w:line="240" w:lineRule="atLeast"/>
              <w:ind w:left="-110" w:right="-196"/>
              <w:rPr>
                <w:rFonts w:ascii="Times New Roman" w:eastAsia="Arial Unicode MS" w:hAnsi="Times New Roman" w:cstheme="minorBidi"/>
                <w:sz w:val="22"/>
                <w:szCs w:val="22"/>
              </w:rPr>
            </w:pPr>
            <w:r w:rsidRPr="00F649C7">
              <w:rPr>
                <w:rFonts w:ascii="Times New Roman" w:eastAsia="Arial Unicode MS" w:hAnsi="Times New Roman" w:cs="Times New Roman"/>
                <w:sz w:val="22"/>
                <w:szCs w:val="22"/>
              </w:rPr>
              <w:t>(72,202)</w:t>
            </w:r>
          </w:p>
        </w:tc>
        <w:tc>
          <w:tcPr>
            <w:tcW w:w="270" w:type="dxa"/>
          </w:tcPr>
          <w:p w14:paraId="4DB3BF6A"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bottom w:val="single" w:sz="4" w:space="0" w:color="auto"/>
            </w:tcBorders>
            <w:vAlign w:val="bottom"/>
          </w:tcPr>
          <w:p w14:paraId="03C317C8" w14:textId="61A5E033"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(41,597)</w:t>
            </w:r>
          </w:p>
        </w:tc>
        <w:tc>
          <w:tcPr>
            <w:tcW w:w="270" w:type="dxa"/>
          </w:tcPr>
          <w:p w14:paraId="6E741810"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vAlign w:val="bottom"/>
          </w:tcPr>
          <w:p w14:paraId="76CC17CB" w14:textId="3396E3B0" w:rsidR="00C24CB0" w:rsidRPr="001421D5" w:rsidRDefault="00C24CB0" w:rsidP="00C24CB0">
            <w:pPr>
              <w:tabs>
                <w:tab w:val="decimal" w:pos="881"/>
              </w:tabs>
              <w:spacing w:line="240" w:lineRule="atLeast"/>
              <w:ind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(32</w:t>
            </w:r>
            <w:r w:rsidRPr="00443CBA">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556)</w:t>
            </w:r>
          </w:p>
        </w:tc>
        <w:tc>
          <w:tcPr>
            <w:tcW w:w="236" w:type="dxa"/>
            <w:gridSpan w:val="2"/>
          </w:tcPr>
          <w:p w14:paraId="0EB9BBDD"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tcBorders>
              <w:bottom w:val="single" w:sz="4" w:space="0" w:color="auto"/>
            </w:tcBorders>
            <w:vAlign w:val="bottom"/>
          </w:tcPr>
          <w:p w14:paraId="0668BD2B" w14:textId="3EA9A4A3"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(16,437)</w:t>
            </w:r>
          </w:p>
        </w:tc>
      </w:tr>
      <w:tr w:rsidR="00C24CB0" w:rsidRPr="00E142C8" w14:paraId="09B8E03C" w14:textId="77777777" w:rsidTr="005843ED">
        <w:trPr>
          <w:cantSplit/>
          <w:trHeight w:val="144"/>
        </w:trPr>
        <w:tc>
          <w:tcPr>
            <w:tcW w:w="4230" w:type="dxa"/>
          </w:tcPr>
          <w:p w14:paraId="1A126397" w14:textId="0D1DE8EB" w:rsidR="00C24CB0" w:rsidRPr="001421D5" w:rsidRDefault="00C24CB0" w:rsidP="00C24CB0">
            <w:pPr>
              <w:spacing w:line="240" w:lineRule="atLeast"/>
              <w:ind w:left="169" w:hanging="189"/>
              <w:rPr>
                <w:rFonts w:ascii="Times New Roman" w:eastAsia="Arial Unicode MS" w:hAnsi="Times New Roman" w:cs="Times New Roman"/>
                <w:sz w:val="22"/>
                <w:szCs w:val="22"/>
                <w:lang w:val="en-GB"/>
              </w:rPr>
            </w:pPr>
            <w:r w:rsidRPr="001421D5">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4E83591E" w14:textId="7AF5D7A8" w:rsidR="00C24CB0" w:rsidRPr="001421D5" w:rsidRDefault="00C24CB0" w:rsidP="00C24CB0">
            <w:pPr>
              <w:tabs>
                <w:tab w:val="decimal" w:pos="947"/>
              </w:tabs>
              <w:spacing w:line="240" w:lineRule="atLeast"/>
              <w:ind w:left="-110" w:right="-196"/>
              <w:rPr>
                <w:rFonts w:ascii="Times New Roman" w:eastAsia="Arial Unicode MS" w:hAnsi="Times New Roman" w:cs="Times New Roman"/>
                <w:sz w:val="22"/>
                <w:szCs w:val="22"/>
              </w:rPr>
            </w:pPr>
            <w:r w:rsidRPr="0002052B">
              <w:rPr>
                <w:rFonts w:ascii="Times New Roman" w:eastAsia="Arial Unicode MS" w:hAnsi="Times New Roman" w:cs="Times New Roman"/>
                <w:b/>
                <w:bCs/>
                <w:sz w:val="22"/>
                <w:szCs w:val="22"/>
              </w:rPr>
              <w:t>(</w:t>
            </w:r>
            <w:r w:rsidR="005843ED">
              <w:rPr>
                <w:rFonts w:ascii="Times New Roman" w:eastAsia="Arial Unicode MS" w:hAnsi="Times New Roman" w:cs="Times New Roman"/>
                <w:b/>
                <w:bCs/>
                <w:sz w:val="22"/>
                <w:szCs w:val="22"/>
              </w:rPr>
              <w:t>2,6</w:t>
            </w:r>
            <w:r w:rsidR="003E56F1">
              <w:rPr>
                <w:rFonts w:ascii="Times New Roman" w:eastAsia="Arial Unicode MS" w:hAnsi="Times New Roman" w:cs="Times New Roman"/>
                <w:b/>
                <w:bCs/>
                <w:sz w:val="22"/>
                <w:szCs w:val="22"/>
              </w:rPr>
              <w:t>6</w:t>
            </w:r>
            <w:r w:rsidR="005843ED">
              <w:rPr>
                <w:rFonts w:ascii="Times New Roman" w:eastAsia="Arial Unicode MS" w:hAnsi="Times New Roman" w:cs="Times New Roman"/>
                <w:b/>
                <w:bCs/>
                <w:sz w:val="22"/>
                <w:szCs w:val="22"/>
              </w:rPr>
              <w:t>5,189</w:t>
            </w:r>
            <w:r w:rsidRPr="0002052B">
              <w:rPr>
                <w:rFonts w:ascii="Times New Roman" w:eastAsia="Arial Unicode MS" w:hAnsi="Times New Roman" w:cs="Times New Roman"/>
                <w:b/>
                <w:bCs/>
                <w:sz w:val="22"/>
                <w:szCs w:val="22"/>
              </w:rPr>
              <w:t>)</w:t>
            </w:r>
          </w:p>
        </w:tc>
        <w:tc>
          <w:tcPr>
            <w:tcW w:w="270" w:type="dxa"/>
          </w:tcPr>
          <w:p w14:paraId="1FFEB5C2"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top w:val="single" w:sz="4" w:space="0" w:color="auto"/>
              <w:bottom w:val="single" w:sz="4" w:space="0" w:color="auto"/>
            </w:tcBorders>
            <w:vAlign w:val="bottom"/>
          </w:tcPr>
          <w:p w14:paraId="098F8F7F" w14:textId="135366A4" w:rsidR="00C24CB0" w:rsidRPr="001421D5" w:rsidDel="0057046F" w:rsidRDefault="00C24CB0" w:rsidP="00EF4235">
            <w:pPr>
              <w:tabs>
                <w:tab w:val="left" w:pos="343"/>
              </w:tabs>
              <w:spacing w:line="240" w:lineRule="atLeast"/>
              <w:ind w:left="-110" w:right="-14"/>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b/>
                <w:bCs/>
                <w:sz w:val="22"/>
                <w:szCs w:val="22"/>
                <w:lang w:val="en-GB"/>
              </w:rPr>
              <w:t>2,684,364</w:t>
            </w:r>
          </w:p>
        </w:tc>
        <w:tc>
          <w:tcPr>
            <w:tcW w:w="270" w:type="dxa"/>
          </w:tcPr>
          <w:p w14:paraId="6380C191"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tcBorders>
              <w:top w:val="single" w:sz="4" w:space="0" w:color="auto"/>
              <w:bottom w:val="single" w:sz="4" w:space="0" w:color="auto"/>
            </w:tcBorders>
            <w:vAlign w:val="bottom"/>
          </w:tcPr>
          <w:p w14:paraId="5D8ECDFC" w14:textId="324862A9" w:rsidR="00C24CB0" w:rsidRPr="001421D5" w:rsidRDefault="00C24CB0" w:rsidP="00EF4235">
            <w:pPr>
              <w:tabs>
                <w:tab w:val="decimal" w:pos="881"/>
              </w:tabs>
              <w:spacing w:line="240" w:lineRule="atLeast"/>
              <w:ind w:left="-110" w:right="-72"/>
              <w:rPr>
                <w:rFonts w:ascii="Times New Roman" w:eastAsia="Arial Unicode MS" w:hAnsi="Times New Roman" w:cs="Times New Roman"/>
                <w:sz w:val="22"/>
                <w:szCs w:val="22"/>
                <w:lang w:val="en-GB"/>
              </w:rPr>
            </w:pPr>
            <w:r w:rsidRPr="004A3730">
              <w:rPr>
                <w:rFonts w:ascii="Times New Roman" w:eastAsia="Arial Unicode MS" w:hAnsi="Times New Roman" w:cs="Times New Roman"/>
                <w:b/>
                <w:bCs/>
                <w:sz w:val="22"/>
                <w:szCs w:val="22"/>
                <w:lang w:val="en-GB"/>
              </w:rPr>
              <w:t>829,713</w:t>
            </w:r>
          </w:p>
        </w:tc>
        <w:tc>
          <w:tcPr>
            <w:tcW w:w="236" w:type="dxa"/>
            <w:gridSpan w:val="2"/>
          </w:tcPr>
          <w:p w14:paraId="4A81357B"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tcBorders>
              <w:top w:val="single" w:sz="4" w:space="0" w:color="auto"/>
              <w:bottom w:val="single" w:sz="4" w:space="0" w:color="auto"/>
            </w:tcBorders>
            <w:vAlign w:val="bottom"/>
          </w:tcPr>
          <w:p w14:paraId="59ED8FF7" w14:textId="1DFDB4A7" w:rsidR="00C24CB0" w:rsidRPr="001421D5" w:rsidDel="0057046F"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b/>
                <w:bCs/>
                <w:sz w:val="22"/>
                <w:szCs w:val="22"/>
                <w:lang w:val="en-GB"/>
              </w:rPr>
              <w:t>1,308,605</w:t>
            </w:r>
          </w:p>
        </w:tc>
      </w:tr>
      <w:tr w:rsidR="00C24CB0" w:rsidRPr="00E142C8" w14:paraId="5CA3BABB" w14:textId="77777777" w:rsidTr="005843ED">
        <w:trPr>
          <w:cantSplit/>
          <w:trHeight w:val="144"/>
        </w:trPr>
        <w:tc>
          <w:tcPr>
            <w:tcW w:w="4230" w:type="dxa"/>
          </w:tcPr>
          <w:p w14:paraId="15EB6E70" w14:textId="29083A8B" w:rsidR="00C24CB0" w:rsidRPr="001421D5" w:rsidRDefault="00C24CB0" w:rsidP="00C24CB0">
            <w:pPr>
              <w:spacing w:line="240" w:lineRule="atLeast"/>
              <w:jc w:val="thaiDistribute"/>
              <w:rPr>
                <w:rFonts w:ascii="Times New Roman" w:eastAsia="Arial Unicode MS" w:hAnsi="Times New Roman" w:cs="Times New Roman"/>
                <w:b/>
                <w:bCs/>
                <w:sz w:val="22"/>
                <w:szCs w:val="22"/>
                <w:lang w:val="en-GB"/>
              </w:rPr>
            </w:pPr>
          </w:p>
        </w:tc>
        <w:tc>
          <w:tcPr>
            <w:tcW w:w="1170" w:type="dxa"/>
            <w:tcBorders>
              <w:top w:val="single" w:sz="4" w:space="0" w:color="auto"/>
            </w:tcBorders>
            <w:vAlign w:val="bottom"/>
          </w:tcPr>
          <w:p w14:paraId="03F87DEE" w14:textId="3BBAB219" w:rsidR="00C24CB0" w:rsidRPr="001421D5" w:rsidRDefault="00C24CB0" w:rsidP="00C24CB0">
            <w:pPr>
              <w:tabs>
                <w:tab w:val="decimal" w:pos="947"/>
              </w:tabs>
              <w:spacing w:line="240" w:lineRule="atLeast"/>
              <w:ind w:left="-110" w:right="-196"/>
              <w:rPr>
                <w:rFonts w:ascii="Times New Roman" w:eastAsia="Arial Unicode MS" w:hAnsi="Times New Roman" w:cs="Times New Roman"/>
                <w:b/>
                <w:bCs/>
                <w:sz w:val="22"/>
                <w:szCs w:val="22"/>
              </w:rPr>
            </w:pPr>
          </w:p>
        </w:tc>
        <w:tc>
          <w:tcPr>
            <w:tcW w:w="270" w:type="dxa"/>
          </w:tcPr>
          <w:p w14:paraId="6F03D29F"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80" w:type="dxa"/>
            <w:tcBorders>
              <w:top w:val="single" w:sz="4" w:space="0" w:color="auto"/>
            </w:tcBorders>
            <w:vAlign w:val="bottom"/>
          </w:tcPr>
          <w:p w14:paraId="00B422B0" w14:textId="044F4D7D" w:rsidR="00C24CB0" w:rsidRPr="001421D5" w:rsidDel="0057046F" w:rsidRDefault="00C24CB0" w:rsidP="00C24CB0">
            <w:pPr>
              <w:tabs>
                <w:tab w:val="decimal" w:pos="1020"/>
              </w:tabs>
              <w:spacing w:line="240" w:lineRule="atLeast"/>
              <w:ind w:left="-110" w:right="-2"/>
              <w:rPr>
                <w:rFonts w:ascii="Times New Roman" w:eastAsia="Arial Unicode MS" w:hAnsi="Times New Roman" w:cs="Times New Roman"/>
                <w:b/>
                <w:bCs/>
                <w:sz w:val="22"/>
                <w:szCs w:val="22"/>
                <w:lang w:val="en-GB"/>
              </w:rPr>
            </w:pPr>
          </w:p>
        </w:tc>
        <w:tc>
          <w:tcPr>
            <w:tcW w:w="270" w:type="dxa"/>
          </w:tcPr>
          <w:p w14:paraId="19A37668"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071" w:type="dxa"/>
            <w:tcBorders>
              <w:top w:val="single" w:sz="4" w:space="0" w:color="auto"/>
            </w:tcBorders>
            <w:vAlign w:val="bottom"/>
          </w:tcPr>
          <w:p w14:paraId="2F023DAA" w14:textId="715C772B" w:rsidR="00C24CB0" w:rsidRPr="009C0C49" w:rsidRDefault="00C24CB0" w:rsidP="00C24CB0">
            <w:pPr>
              <w:tabs>
                <w:tab w:val="decimal" w:pos="886"/>
              </w:tabs>
              <w:spacing w:line="240" w:lineRule="atLeast"/>
              <w:ind w:left="-110" w:right="-72"/>
              <w:rPr>
                <w:rFonts w:ascii="Times New Roman" w:eastAsia="Arial Unicode MS" w:hAnsi="Times New Roman" w:cs="Times New Roman"/>
                <w:b/>
                <w:bCs/>
                <w:sz w:val="22"/>
                <w:szCs w:val="22"/>
                <w:lang w:val="en-GB"/>
              </w:rPr>
            </w:pPr>
          </w:p>
        </w:tc>
        <w:tc>
          <w:tcPr>
            <w:tcW w:w="236" w:type="dxa"/>
            <w:gridSpan w:val="2"/>
          </w:tcPr>
          <w:p w14:paraId="0404657C"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b/>
                <w:bCs/>
                <w:sz w:val="22"/>
                <w:szCs w:val="22"/>
                <w:lang w:val="en-GB"/>
              </w:rPr>
            </w:pPr>
          </w:p>
        </w:tc>
        <w:tc>
          <w:tcPr>
            <w:tcW w:w="1123" w:type="dxa"/>
            <w:gridSpan w:val="2"/>
            <w:tcBorders>
              <w:top w:val="single" w:sz="4" w:space="0" w:color="auto"/>
            </w:tcBorders>
            <w:vAlign w:val="bottom"/>
          </w:tcPr>
          <w:p w14:paraId="37B60327" w14:textId="0354A6C2" w:rsidR="00C24CB0" w:rsidRPr="001421D5" w:rsidDel="0057046F" w:rsidRDefault="00C24CB0" w:rsidP="00C24CB0">
            <w:pPr>
              <w:tabs>
                <w:tab w:val="decimal" w:pos="886"/>
              </w:tabs>
              <w:spacing w:line="240" w:lineRule="atLeast"/>
              <w:ind w:left="-110" w:right="-72"/>
              <w:rPr>
                <w:rFonts w:ascii="Times New Roman" w:eastAsia="Arial Unicode MS" w:hAnsi="Times New Roman" w:cs="Times New Roman"/>
                <w:b/>
                <w:bCs/>
                <w:sz w:val="22"/>
                <w:szCs w:val="22"/>
                <w:lang w:val="en-GB"/>
              </w:rPr>
            </w:pPr>
          </w:p>
        </w:tc>
      </w:tr>
      <w:tr w:rsidR="00C24CB0" w:rsidRPr="00E142C8" w14:paraId="1D257510" w14:textId="77777777" w:rsidTr="005843ED">
        <w:trPr>
          <w:cantSplit/>
          <w:trHeight w:val="144"/>
        </w:trPr>
        <w:tc>
          <w:tcPr>
            <w:tcW w:w="4230" w:type="dxa"/>
          </w:tcPr>
          <w:p w14:paraId="103F8C13" w14:textId="3CC26FE8" w:rsidR="00C24CB0" w:rsidRPr="001421D5" w:rsidRDefault="00C24CB0" w:rsidP="00C24CB0">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Profit before income tax</w:t>
            </w:r>
          </w:p>
        </w:tc>
        <w:tc>
          <w:tcPr>
            <w:tcW w:w="1170" w:type="dxa"/>
            <w:vAlign w:val="bottom"/>
          </w:tcPr>
          <w:p w14:paraId="70ED7D35" w14:textId="0A4BFD1D" w:rsidR="00C24CB0" w:rsidRPr="001421D5" w:rsidRDefault="00C24CB0" w:rsidP="005843ED">
            <w:pPr>
              <w:tabs>
                <w:tab w:val="decimal" w:pos="947"/>
              </w:tabs>
              <w:spacing w:line="240" w:lineRule="atLeast"/>
              <w:ind w:left="-110" w:right="-196"/>
              <w:rPr>
                <w:rFonts w:ascii="Times New Roman" w:eastAsia="Arial Unicode MS" w:hAnsi="Times New Roman" w:cs="Times New Roman"/>
                <w:sz w:val="22"/>
                <w:szCs w:val="22"/>
              </w:rPr>
            </w:pPr>
            <w:r w:rsidRPr="00E904BA">
              <w:rPr>
                <w:rFonts w:ascii="Times New Roman" w:eastAsia="Arial Unicode MS" w:hAnsi="Times New Roman" w:cs="Times New Roman"/>
                <w:sz w:val="22"/>
                <w:szCs w:val="22"/>
              </w:rPr>
              <w:t>2,534,625</w:t>
            </w:r>
          </w:p>
        </w:tc>
        <w:tc>
          <w:tcPr>
            <w:tcW w:w="270" w:type="dxa"/>
          </w:tcPr>
          <w:p w14:paraId="61E93EF5"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4C211BA3" w14:textId="2039EF3E" w:rsidR="00C24CB0" w:rsidRPr="001421D5" w:rsidDel="0057046F" w:rsidRDefault="00C24CB0" w:rsidP="005843ED">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3,080,984</w:t>
            </w:r>
          </w:p>
        </w:tc>
        <w:tc>
          <w:tcPr>
            <w:tcW w:w="270" w:type="dxa"/>
          </w:tcPr>
          <w:p w14:paraId="2D2E25DD"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vAlign w:val="bottom"/>
          </w:tcPr>
          <w:p w14:paraId="5E6F6D78" w14:textId="699BEFB8" w:rsidR="00C24CB0" w:rsidRPr="001421D5" w:rsidRDefault="00C24CB0" w:rsidP="005843ED">
            <w:pPr>
              <w:tabs>
                <w:tab w:val="decimal" w:pos="854"/>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5</w:t>
            </w:r>
            <w:r w:rsidRPr="007A4232">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920</w:t>
            </w:r>
            <w:r w:rsidRPr="007A4232">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845</w:t>
            </w:r>
          </w:p>
        </w:tc>
        <w:tc>
          <w:tcPr>
            <w:tcW w:w="236" w:type="dxa"/>
            <w:gridSpan w:val="2"/>
          </w:tcPr>
          <w:p w14:paraId="73C77ACB"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vAlign w:val="bottom"/>
          </w:tcPr>
          <w:p w14:paraId="46BEB4A8" w14:textId="1E4849A7" w:rsidR="00C24CB0" w:rsidRPr="001421D5" w:rsidDel="0057046F" w:rsidRDefault="00C24CB0" w:rsidP="005843ED">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653,098</w:t>
            </w:r>
          </w:p>
        </w:tc>
      </w:tr>
      <w:tr w:rsidR="00C24CB0" w:rsidRPr="00E142C8" w14:paraId="1CE08E64" w14:textId="77777777" w:rsidTr="005816D2">
        <w:trPr>
          <w:cantSplit/>
          <w:trHeight w:val="144"/>
        </w:trPr>
        <w:tc>
          <w:tcPr>
            <w:tcW w:w="4230" w:type="dxa"/>
          </w:tcPr>
          <w:p w14:paraId="57A7CE14" w14:textId="618E16F3" w:rsidR="00C24CB0" w:rsidRPr="001421D5" w:rsidRDefault="00C24CB0" w:rsidP="00C24CB0">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Adjustment items</w:t>
            </w:r>
          </w:p>
        </w:tc>
        <w:tc>
          <w:tcPr>
            <w:tcW w:w="1170" w:type="dxa"/>
            <w:vAlign w:val="bottom"/>
          </w:tcPr>
          <w:p w14:paraId="5B99AC68" w14:textId="445F38B9" w:rsidR="00C24CB0" w:rsidRPr="001421D5" w:rsidRDefault="005843ED" w:rsidP="00C24CB0">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3,720,094</w:t>
            </w:r>
          </w:p>
        </w:tc>
        <w:tc>
          <w:tcPr>
            <w:tcW w:w="270" w:type="dxa"/>
          </w:tcPr>
          <w:p w14:paraId="3177F523"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vAlign w:val="bottom"/>
          </w:tcPr>
          <w:p w14:paraId="62041402" w14:textId="3529FE15" w:rsidR="00C24CB0" w:rsidRPr="001421D5" w:rsidDel="0057046F"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1,139,423</w:t>
            </w:r>
          </w:p>
        </w:tc>
        <w:tc>
          <w:tcPr>
            <w:tcW w:w="270" w:type="dxa"/>
          </w:tcPr>
          <w:p w14:paraId="518077D4"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vAlign w:val="bottom"/>
          </w:tcPr>
          <w:p w14:paraId="4881D775" w14:textId="4DD55D9F" w:rsidR="00C24CB0" w:rsidRPr="001421D5"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52152C">
              <w:rPr>
                <w:rFonts w:ascii="Times New Roman" w:eastAsia="Arial Unicode MS" w:hAnsi="Times New Roman" w:cs="Times New Roman"/>
                <w:sz w:val="22"/>
                <w:szCs w:val="22"/>
                <w:cs/>
                <w:lang w:val="en-GB"/>
              </w:rPr>
              <w:t>(5</w:t>
            </w:r>
            <w:r w:rsidRPr="0052152C">
              <w:rPr>
                <w:rFonts w:ascii="Times New Roman" w:eastAsia="Arial Unicode MS" w:hAnsi="Times New Roman" w:cs="Times New Roman"/>
                <w:sz w:val="22"/>
                <w:szCs w:val="22"/>
                <w:lang w:val="en-GB"/>
              </w:rPr>
              <w:t>,</w:t>
            </w:r>
            <w:r w:rsidRPr="0052152C">
              <w:rPr>
                <w:rFonts w:ascii="Times New Roman" w:eastAsia="Arial Unicode MS" w:hAnsi="Times New Roman" w:cs="Times New Roman"/>
                <w:sz w:val="22"/>
                <w:szCs w:val="22"/>
                <w:cs/>
                <w:lang w:val="en-GB"/>
              </w:rPr>
              <w:t>355</w:t>
            </w:r>
            <w:r w:rsidRPr="0052152C">
              <w:rPr>
                <w:rFonts w:ascii="Times New Roman" w:eastAsia="Arial Unicode MS" w:hAnsi="Times New Roman" w:cs="Times New Roman"/>
                <w:sz w:val="22"/>
                <w:szCs w:val="22"/>
                <w:lang w:val="en-GB"/>
              </w:rPr>
              <w:t>,</w:t>
            </w:r>
            <w:r w:rsidRPr="0052152C">
              <w:rPr>
                <w:rFonts w:ascii="Times New Roman" w:eastAsia="Arial Unicode MS" w:hAnsi="Times New Roman" w:cs="Times New Roman"/>
                <w:sz w:val="22"/>
                <w:szCs w:val="22"/>
                <w:cs/>
                <w:lang w:val="en-GB"/>
              </w:rPr>
              <w:t>608)</w:t>
            </w:r>
          </w:p>
        </w:tc>
        <w:tc>
          <w:tcPr>
            <w:tcW w:w="236" w:type="dxa"/>
            <w:gridSpan w:val="2"/>
          </w:tcPr>
          <w:p w14:paraId="38337C5F"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vAlign w:val="bottom"/>
          </w:tcPr>
          <w:p w14:paraId="2A370C53" w14:textId="0D758836" w:rsidR="00C24CB0" w:rsidRPr="001421D5" w:rsidDel="0057046F"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(1,730,716)</w:t>
            </w:r>
          </w:p>
        </w:tc>
      </w:tr>
      <w:tr w:rsidR="00C24CB0" w:rsidRPr="00E142C8" w14:paraId="7E7BFBA3" w14:textId="77777777" w:rsidTr="005843ED">
        <w:trPr>
          <w:cantSplit/>
          <w:trHeight w:val="144"/>
        </w:trPr>
        <w:tc>
          <w:tcPr>
            <w:tcW w:w="4230" w:type="dxa"/>
          </w:tcPr>
          <w:p w14:paraId="6DC35BAE" w14:textId="70F74539" w:rsidR="00C24CB0" w:rsidRPr="001421D5" w:rsidRDefault="00C24CB0" w:rsidP="00C24CB0">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sz w:val="22"/>
                <w:szCs w:val="22"/>
              </w:rPr>
              <w:t>Changes in operating assets and liabilities</w:t>
            </w:r>
          </w:p>
        </w:tc>
        <w:tc>
          <w:tcPr>
            <w:tcW w:w="1170" w:type="dxa"/>
            <w:tcBorders>
              <w:bottom w:val="single" w:sz="4" w:space="0" w:color="auto"/>
            </w:tcBorders>
            <w:vAlign w:val="bottom"/>
          </w:tcPr>
          <w:p w14:paraId="7AA11BBE" w14:textId="140FF23E" w:rsidR="00C24CB0" w:rsidRPr="001421D5" w:rsidRDefault="00C24CB0" w:rsidP="00C24CB0">
            <w:pPr>
              <w:tabs>
                <w:tab w:val="decimal" w:pos="947"/>
              </w:tabs>
              <w:spacing w:line="240" w:lineRule="atLeast"/>
              <w:ind w:left="-110" w:right="-196"/>
              <w:rPr>
                <w:rFonts w:ascii="Times New Roman" w:eastAsia="Arial Unicode MS" w:hAnsi="Times New Roman" w:cs="Times New Roman"/>
                <w:sz w:val="22"/>
                <w:szCs w:val="22"/>
              </w:rPr>
            </w:pPr>
            <w:r w:rsidRPr="00BD788D">
              <w:rPr>
                <w:rFonts w:ascii="Times New Roman" w:eastAsia="Arial Unicode MS" w:hAnsi="Times New Roman" w:cs="Times New Roman"/>
                <w:sz w:val="22"/>
                <w:szCs w:val="22"/>
              </w:rPr>
              <w:t>(</w:t>
            </w:r>
            <w:r w:rsidR="005843ED">
              <w:rPr>
                <w:rFonts w:ascii="Times New Roman" w:eastAsia="Arial Unicode MS" w:hAnsi="Times New Roman" w:cs="Times New Roman"/>
                <w:sz w:val="22"/>
                <w:szCs w:val="22"/>
              </w:rPr>
              <w:t>2,6</w:t>
            </w:r>
            <w:r w:rsidR="003E56F1">
              <w:rPr>
                <w:rFonts w:ascii="Times New Roman" w:eastAsia="Arial Unicode MS" w:hAnsi="Times New Roman" w:cs="Times New Roman"/>
                <w:sz w:val="22"/>
                <w:szCs w:val="22"/>
              </w:rPr>
              <w:t>6</w:t>
            </w:r>
            <w:r w:rsidR="005843ED">
              <w:rPr>
                <w:rFonts w:ascii="Times New Roman" w:eastAsia="Arial Unicode MS" w:hAnsi="Times New Roman" w:cs="Times New Roman"/>
                <w:sz w:val="22"/>
                <w:szCs w:val="22"/>
              </w:rPr>
              <w:t>5,189</w:t>
            </w:r>
            <w:r w:rsidRPr="00BD788D">
              <w:rPr>
                <w:rFonts w:ascii="Times New Roman" w:eastAsia="Arial Unicode MS" w:hAnsi="Times New Roman" w:cs="Times New Roman"/>
                <w:sz w:val="22"/>
                <w:szCs w:val="22"/>
              </w:rPr>
              <w:t>)</w:t>
            </w:r>
          </w:p>
        </w:tc>
        <w:tc>
          <w:tcPr>
            <w:tcW w:w="270" w:type="dxa"/>
          </w:tcPr>
          <w:p w14:paraId="11B239D8"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bottom w:val="single" w:sz="4" w:space="0" w:color="auto"/>
            </w:tcBorders>
            <w:vAlign w:val="bottom"/>
          </w:tcPr>
          <w:p w14:paraId="7D61C3A5" w14:textId="5E1C7C42" w:rsidR="00C24CB0" w:rsidRPr="001421D5" w:rsidDel="0057046F"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2,684,364</w:t>
            </w:r>
          </w:p>
        </w:tc>
        <w:tc>
          <w:tcPr>
            <w:tcW w:w="270" w:type="dxa"/>
          </w:tcPr>
          <w:p w14:paraId="2A9B8947"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tcBorders>
              <w:bottom w:val="single" w:sz="4" w:space="0" w:color="auto"/>
            </w:tcBorders>
            <w:vAlign w:val="bottom"/>
          </w:tcPr>
          <w:p w14:paraId="2BEE37D8" w14:textId="3FCD3DC4" w:rsidR="00C24CB0" w:rsidRPr="001421D5" w:rsidRDefault="00C24CB0" w:rsidP="005843ED">
            <w:pPr>
              <w:tabs>
                <w:tab w:val="decimal" w:pos="854"/>
              </w:tabs>
              <w:spacing w:line="240" w:lineRule="atLeast"/>
              <w:ind w:left="-110" w:right="-72"/>
              <w:rPr>
                <w:rFonts w:ascii="Times New Roman" w:eastAsia="Arial Unicode MS" w:hAnsi="Times New Roman" w:cs="Times New Roman"/>
                <w:sz w:val="22"/>
                <w:szCs w:val="22"/>
                <w:lang w:val="en-GB"/>
              </w:rPr>
            </w:pPr>
            <w:r w:rsidRPr="00F4285F">
              <w:rPr>
                <w:rFonts w:ascii="Times New Roman" w:eastAsia="Arial Unicode MS" w:hAnsi="Times New Roman" w:cs="Times New Roman"/>
                <w:sz w:val="22"/>
                <w:szCs w:val="22"/>
                <w:cs/>
                <w:lang w:val="en-GB"/>
              </w:rPr>
              <w:t>829</w:t>
            </w:r>
            <w:r w:rsidRPr="00F4285F">
              <w:rPr>
                <w:rFonts w:ascii="Times New Roman" w:eastAsia="Arial Unicode MS" w:hAnsi="Times New Roman" w:cs="Times New Roman"/>
                <w:sz w:val="22"/>
                <w:szCs w:val="22"/>
                <w:lang w:val="en-GB"/>
              </w:rPr>
              <w:t>,</w:t>
            </w:r>
            <w:r w:rsidRPr="00F4285F">
              <w:rPr>
                <w:rFonts w:ascii="Times New Roman" w:eastAsia="Arial Unicode MS" w:hAnsi="Times New Roman" w:cs="Times New Roman"/>
                <w:sz w:val="22"/>
                <w:szCs w:val="22"/>
                <w:cs/>
                <w:lang w:val="en-GB"/>
              </w:rPr>
              <w:t>713</w:t>
            </w:r>
          </w:p>
        </w:tc>
        <w:tc>
          <w:tcPr>
            <w:tcW w:w="236" w:type="dxa"/>
            <w:gridSpan w:val="2"/>
          </w:tcPr>
          <w:p w14:paraId="6CE12525"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tcBorders>
              <w:bottom w:val="single" w:sz="4" w:space="0" w:color="auto"/>
            </w:tcBorders>
            <w:vAlign w:val="bottom"/>
          </w:tcPr>
          <w:p w14:paraId="145AE7D1" w14:textId="3FC76198" w:rsidR="00C24CB0" w:rsidRPr="001421D5" w:rsidDel="0057046F"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rPr>
              <w:t>1,308,605</w:t>
            </w:r>
          </w:p>
        </w:tc>
      </w:tr>
      <w:tr w:rsidR="00C24CB0" w:rsidRPr="00E142C8" w14:paraId="2F390B48" w14:textId="77777777" w:rsidTr="005843ED">
        <w:trPr>
          <w:cantSplit/>
          <w:trHeight w:val="144"/>
        </w:trPr>
        <w:tc>
          <w:tcPr>
            <w:tcW w:w="4230" w:type="dxa"/>
          </w:tcPr>
          <w:p w14:paraId="5671ABC2" w14:textId="5EF7D271" w:rsidR="00C24CB0" w:rsidRPr="001421D5" w:rsidRDefault="00C24CB0" w:rsidP="00C24CB0">
            <w:pPr>
              <w:spacing w:line="240" w:lineRule="atLeast"/>
              <w:jc w:val="thaiDistribute"/>
              <w:rPr>
                <w:rFonts w:ascii="Times New Roman" w:eastAsia="Arial Unicode MS" w:hAnsi="Times New Roman" w:cs="Times New Roman"/>
                <w:sz w:val="22"/>
                <w:szCs w:val="22"/>
                <w:lang w:val="en-GB"/>
              </w:rPr>
            </w:pPr>
            <w:r w:rsidRPr="00F44A77">
              <w:rPr>
                <w:rFonts w:ascii="Times New Roman" w:hAnsi="Times New Roman" w:cs="Times New Roman"/>
                <w:sz w:val="22"/>
                <w:szCs w:val="22"/>
                <w:lang w:val="en-GB"/>
              </w:rPr>
              <w:t>Cash</w:t>
            </w:r>
            <w:r w:rsidRPr="001421D5">
              <w:rPr>
                <w:rFonts w:ascii="Times New Roman" w:hAnsi="Times New Roman" w:cs="Times New Roman"/>
                <w:sz w:val="22"/>
                <w:szCs w:val="22"/>
              </w:rPr>
              <w:t xml:space="preserve"> flows receipts</w:t>
            </w:r>
            <w:r>
              <w:rPr>
                <w:rFonts w:ascii="Times New Roman" w:hAnsi="Times New Roman" w:cs="Times New Roman"/>
                <w:sz w:val="22"/>
                <w:szCs w:val="22"/>
              </w:rPr>
              <w:t xml:space="preserve"> from</w:t>
            </w:r>
            <w:r w:rsidRPr="001421D5">
              <w:rPr>
                <w:rFonts w:ascii="Times New Roman" w:hAnsi="Times New Roman" w:cs="Times New Roman"/>
                <w:sz w:val="22"/>
                <w:szCs w:val="22"/>
              </w:rPr>
              <w:t xml:space="preserve"> operations</w:t>
            </w:r>
          </w:p>
        </w:tc>
        <w:tc>
          <w:tcPr>
            <w:tcW w:w="1170" w:type="dxa"/>
            <w:tcBorders>
              <w:top w:val="single" w:sz="4" w:space="0" w:color="auto"/>
            </w:tcBorders>
            <w:vAlign w:val="bottom"/>
          </w:tcPr>
          <w:p w14:paraId="61D70253" w14:textId="42CCF09E" w:rsidR="00C24CB0" w:rsidRPr="001421D5" w:rsidRDefault="005843ED" w:rsidP="00C24CB0">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sz w:val="22"/>
                <w:szCs w:val="22"/>
              </w:rPr>
              <w:t>3,5</w:t>
            </w:r>
            <w:r w:rsidR="003E56F1">
              <w:rPr>
                <w:rFonts w:ascii="Times New Roman" w:eastAsia="Arial Unicode MS" w:hAnsi="Times New Roman" w:cs="Angsana New"/>
                <w:sz w:val="22"/>
              </w:rPr>
              <w:t>8</w:t>
            </w:r>
            <w:r>
              <w:rPr>
                <w:rFonts w:ascii="Times New Roman" w:eastAsia="Arial Unicode MS" w:hAnsi="Times New Roman" w:cs="Times New Roman"/>
                <w:sz w:val="22"/>
                <w:szCs w:val="22"/>
              </w:rPr>
              <w:t>9,530</w:t>
            </w:r>
          </w:p>
        </w:tc>
        <w:tc>
          <w:tcPr>
            <w:tcW w:w="270" w:type="dxa"/>
          </w:tcPr>
          <w:p w14:paraId="1081039F"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rPr>
            </w:pPr>
          </w:p>
        </w:tc>
        <w:tc>
          <w:tcPr>
            <w:tcW w:w="1080" w:type="dxa"/>
            <w:tcBorders>
              <w:top w:val="single" w:sz="4" w:space="0" w:color="auto"/>
            </w:tcBorders>
            <w:vAlign w:val="bottom"/>
          </w:tcPr>
          <w:p w14:paraId="40749998" w14:textId="18F1DC9A" w:rsidR="00C24CB0" w:rsidRPr="001421D5" w:rsidDel="0057046F"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 xml:space="preserve"> 6,904,77</w:t>
            </w:r>
            <w:r w:rsidRPr="00147D65">
              <w:rPr>
                <w:rFonts w:ascii="Times New Roman" w:eastAsia="Arial Unicode MS" w:hAnsi="Times New Roman" w:cstheme="minorBidi"/>
                <w:sz w:val="22"/>
                <w:szCs w:val="22"/>
              </w:rPr>
              <w:t>1</w:t>
            </w:r>
          </w:p>
        </w:tc>
        <w:tc>
          <w:tcPr>
            <w:tcW w:w="270" w:type="dxa"/>
          </w:tcPr>
          <w:p w14:paraId="543523D9"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rPr>
            </w:pPr>
          </w:p>
        </w:tc>
        <w:tc>
          <w:tcPr>
            <w:tcW w:w="1071" w:type="dxa"/>
            <w:tcBorders>
              <w:top w:val="single" w:sz="4" w:space="0" w:color="auto"/>
            </w:tcBorders>
            <w:vAlign w:val="bottom"/>
          </w:tcPr>
          <w:p w14:paraId="15AD2E8D" w14:textId="372F0A65" w:rsidR="00C24CB0" w:rsidRPr="001421D5" w:rsidRDefault="00C24CB0" w:rsidP="005843ED">
            <w:pPr>
              <w:tabs>
                <w:tab w:val="decimal" w:pos="854"/>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1</w:t>
            </w:r>
            <w:r w:rsidRPr="00391F59">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394</w:t>
            </w:r>
            <w:r w:rsidRPr="00391F59">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950</w:t>
            </w:r>
          </w:p>
        </w:tc>
        <w:tc>
          <w:tcPr>
            <w:tcW w:w="236" w:type="dxa"/>
            <w:gridSpan w:val="2"/>
          </w:tcPr>
          <w:p w14:paraId="2FDF8E39"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rPr>
            </w:pPr>
          </w:p>
        </w:tc>
        <w:tc>
          <w:tcPr>
            <w:tcW w:w="1123" w:type="dxa"/>
            <w:gridSpan w:val="2"/>
            <w:tcBorders>
              <w:top w:val="single" w:sz="4" w:space="0" w:color="auto"/>
            </w:tcBorders>
            <w:vAlign w:val="bottom"/>
          </w:tcPr>
          <w:p w14:paraId="2E5FE09F" w14:textId="22AE8FC6" w:rsidR="00C24CB0" w:rsidRPr="001421D5" w:rsidDel="0057046F"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230,987</w:t>
            </w:r>
          </w:p>
        </w:tc>
      </w:tr>
      <w:tr w:rsidR="00C24CB0" w:rsidRPr="00E142C8" w14:paraId="588DA622" w14:textId="77777777" w:rsidTr="005843ED">
        <w:trPr>
          <w:cantSplit/>
          <w:trHeight w:val="144"/>
        </w:trPr>
        <w:tc>
          <w:tcPr>
            <w:tcW w:w="4230" w:type="dxa"/>
          </w:tcPr>
          <w:p w14:paraId="3A7282A0" w14:textId="6DE6B809" w:rsidR="00C24CB0" w:rsidRPr="001421D5" w:rsidRDefault="00C24CB0" w:rsidP="00C24CB0">
            <w:pPr>
              <w:spacing w:line="240" w:lineRule="atLeast"/>
              <w:ind w:left="162" w:hanging="162"/>
              <w:rPr>
                <w:rFonts w:ascii="Times New Roman" w:eastAsia="Arial Unicode MS" w:hAnsi="Times New Roman" w:cs="Times New Roman"/>
                <w:sz w:val="22"/>
                <w:szCs w:val="22"/>
                <w:lang w:val="en-GB"/>
              </w:rPr>
            </w:pPr>
            <w:r w:rsidRPr="001421D5">
              <w:rPr>
                <w:rFonts w:ascii="Times New Roman" w:hAnsi="Times New Roman" w:cs="Times New Roman"/>
                <w:sz w:val="22"/>
                <w:szCs w:val="22"/>
              </w:rPr>
              <w:t xml:space="preserve">    - Income tax paid</w:t>
            </w:r>
          </w:p>
        </w:tc>
        <w:tc>
          <w:tcPr>
            <w:tcW w:w="1170" w:type="dxa"/>
            <w:tcBorders>
              <w:bottom w:val="single" w:sz="4" w:space="0" w:color="auto"/>
            </w:tcBorders>
            <w:vAlign w:val="bottom"/>
          </w:tcPr>
          <w:p w14:paraId="560A1A2D" w14:textId="472F1C7E" w:rsidR="00C24CB0" w:rsidRPr="001421D5" w:rsidRDefault="00C24CB0" w:rsidP="00C24CB0">
            <w:pPr>
              <w:tabs>
                <w:tab w:val="decimal" w:pos="947"/>
              </w:tabs>
              <w:spacing w:line="240" w:lineRule="atLeast"/>
              <w:ind w:left="-110" w:right="-196"/>
              <w:rPr>
                <w:rFonts w:ascii="Times New Roman" w:eastAsia="Arial Unicode MS" w:hAnsi="Times New Roman" w:cs="Times New Roman"/>
                <w:sz w:val="22"/>
                <w:szCs w:val="22"/>
              </w:rPr>
            </w:pPr>
            <w:r w:rsidRPr="00DC674E">
              <w:rPr>
                <w:rFonts w:ascii="Times New Roman" w:eastAsia="Arial Unicode MS" w:hAnsi="Times New Roman" w:cs="Times New Roman"/>
                <w:sz w:val="22"/>
                <w:szCs w:val="22"/>
              </w:rPr>
              <w:t>(393,241)</w:t>
            </w:r>
          </w:p>
        </w:tc>
        <w:tc>
          <w:tcPr>
            <w:tcW w:w="270" w:type="dxa"/>
          </w:tcPr>
          <w:p w14:paraId="5C9B1952"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bottom w:val="single" w:sz="4" w:space="0" w:color="auto"/>
            </w:tcBorders>
            <w:vAlign w:val="bottom"/>
          </w:tcPr>
          <w:p w14:paraId="45274AFC" w14:textId="3AAEC85D" w:rsidR="00C24CB0" w:rsidRPr="001421D5" w:rsidDel="0057046F"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(363,630)</w:t>
            </w:r>
          </w:p>
        </w:tc>
        <w:tc>
          <w:tcPr>
            <w:tcW w:w="270" w:type="dxa"/>
          </w:tcPr>
          <w:p w14:paraId="0F748A7B"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tcBorders>
              <w:bottom w:val="single" w:sz="4" w:space="0" w:color="auto"/>
            </w:tcBorders>
            <w:vAlign w:val="bottom"/>
          </w:tcPr>
          <w:p w14:paraId="04F13780" w14:textId="4DC4DFC1" w:rsidR="00C24CB0" w:rsidRPr="001421D5" w:rsidRDefault="00C24CB0" w:rsidP="00EF4235">
            <w:pPr>
              <w:tabs>
                <w:tab w:val="decimal" w:pos="883"/>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sz w:val="22"/>
                <w:szCs w:val="22"/>
                <w:cs/>
                <w:lang w:val="en-GB"/>
              </w:rPr>
              <w:t>(10</w:t>
            </w:r>
            <w:r w:rsidRPr="003A6DD5">
              <w:rPr>
                <w:rFonts w:ascii="Times New Roman" w:eastAsia="Arial Unicode MS" w:hAnsi="Times New Roman" w:cs="Times New Roman"/>
                <w:sz w:val="22"/>
                <w:szCs w:val="22"/>
                <w:lang w:val="en-GB"/>
              </w:rPr>
              <w:t>,</w:t>
            </w:r>
            <w:r w:rsidRPr="009C0C49">
              <w:rPr>
                <w:rFonts w:ascii="Times New Roman" w:eastAsia="Arial Unicode MS" w:hAnsi="Times New Roman" w:cs="Times New Roman"/>
                <w:sz w:val="22"/>
                <w:szCs w:val="22"/>
                <w:cs/>
                <w:lang w:val="en-GB"/>
              </w:rPr>
              <w:t>508)</w:t>
            </w:r>
          </w:p>
        </w:tc>
        <w:tc>
          <w:tcPr>
            <w:tcW w:w="236" w:type="dxa"/>
            <w:gridSpan w:val="2"/>
          </w:tcPr>
          <w:p w14:paraId="34EAE06C"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tcBorders>
              <w:bottom w:val="single" w:sz="4" w:space="0" w:color="auto"/>
            </w:tcBorders>
            <w:vAlign w:val="bottom"/>
          </w:tcPr>
          <w:p w14:paraId="31B06E8B" w14:textId="14C8D4DE" w:rsidR="00C24CB0" w:rsidRPr="001421D5" w:rsidDel="0057046F" w:rsidRDefault="00C24CB0" w:rsidP="00832B5A">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sz w:val="22"/>
                <w:szCs w:val="22"/>
                <w:lang w:val="en-GB"/>
              </w:rPr>
              <w:t>(6,879)</w:t>
            </w:r>
          </w:p>
        </w:tc>
      </w:tr>
      <w:tr w:rsidR="00C24CB0" w:rsidRPr="00E142C8" w14:paraId="5CA4D469" w14:textId="77777777" w:rsidTr="005843ED">
        <w:trPr>
          <w:cantSplit/>
          <w:trHeight w:val="144"/>
        </w:trPr>
        <w:tc>
          <w:tcPr>
            <w:tcW w:w="4230" w:type="dxa"/>
          </w:tcPr>
          <w:p w14:paraId="144A035D" w14:textId="779B15BF" w:rsidR="00C24CB0" w:rsidRPr="001421D5" w:rsidRDefault="00C24CB0" w:rsidP="00C24CB0">
            <w:pPr>
              <w:spacing w:line="240" w:lineRule="atLeast"/>
              <w:jc w:val="thaiDistribute"/>
              <w:rPr>
                <w:rFonts w:ascii="Times New Roman" w:eastAsia="Arial Unicode MS" w:hAnsi="Times New Roman" w:cs="Times New Roman"/>
                <w:sz w:val="22"/>
                <w:szCs w:val="22"/>
                <w:lang w:val="en-GB"/>
              </w:rPr>
            </w:pPr>
            <w:r w:rsidRPr="001421D5">
              <w:rPr>
                <w:rFonts w:ascii="Times New Roman" w:hAnsi="Times New Roman" w:cs="Times New Roman"/>
                <w:b/>
                <w:bCs/>
                <w:sz w:val="22"/>
                <w:szCs w:val="22"/>
              </w:rPr>
              <w:t>Net cash from operating activities</w:t>
            </w:r>
          </w:p>
        </w:tc>
        <w:tc>
          <w:tcPr>
            <w:tcW w:w="1170" w:type="dxa"/>
            <w:tcBorders>
              <w:top w:val="single" w:sz="4" w:space="0" w:color="auto"/>
              <w:bottom w:val="double" w:sz="4" w:space="0" w:color="auto"/>
            </w:tcBorders>
            <w:vAlign w:val="bottom"/>
          </w:tcPr>
          <w:p w14:paraId="766FBF81" w14:textId="4B37AACD" w:rsidR="00C24CB0" w:rsidRPr="001421D5" w:rsidRDefault="005843ED" w:rsidP="00C24CB0">
            <w:pPr>
              <w:tabs>
                <w:tab w:val="decimal" w:pos="947"/>
              </w:tabs>
              <w:spacing w:line="240" w:lineRule="atLeast"/>
              <w:ind w:left="-110" w:right="-196"/>
              <w:rPr>
                <w:rFonts w:ascii="Times New Roman" w:eastAsia="Arial Unicode MS" w:hAnsi="Times New Roman" w:cs="Times New Roman"/>
                <w:sz w:val="22"/>
                <w:szCs w:val="22"/>
              </w:rPr>
            </w:pPr>
            <w:r>
              <w:rPr>
                <w:rFonts w:ascii="Times New Roman" w:eastAsia="Arial Unicode MS" w:hAnsi="Times New Roman" w:cs="Times New Roman"/>
                <w:b/>
                <w:bCs/>
                <w:sz w:val="22"/>
                <w:szCs w:val="22"/>
              </w:rPr>
              <w:t>3,196,289</w:t>
            </w:r>
          </w:p>
        </w:tc>
        <w:tc>
          <w:tcPr>
            <w:tcW w:w="270" w:type="dxa"/>
          </w:tcPr>
          <w:p w14:paraId="3812A4F6"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80" w:type="dxa"/>
            <w:tcBorders>
              <w:top w:val="single" w:sz="4" w:space="0" w:color="auto"/>
              <w:bottom w:val="double" w:sz="4" w:space="0" w:color="auto"/>
            </w:tcBorders>
            <w:vAlign w:val="bottom"/>
          </w:tcPr>
          <w:p w14:paraId="3E4F36D3" w14:textId="3899989B" w:rsidR="00C24CB0" w:rsidRPr="001421D5" w:rsidDel="0057046F" w:rsidRDefault="00C24CB0" w:rsidP="005843ED">
            <w:pPr>
              <w:tabs>
                <w:tab w:val="left" w:pos="343"/>
              </w:tabs>
              <w:spacing w:line="240" w:lineRule="atLeast"/>
              <w:ind w:left="-110" w:right="-14"/>
              <w:jc w:val="right"/>
              <w:rPr>
                <w:rFonts w:ascii="Times New Roman" w:eastAsia="Arial Unicode MS" w:hAnsi="Times New Roman" w:cs="Times New Roman"/>
                <w:sz w:val="22"/>
                <w:szCs w:val="22"/>
                <w:lang w:val="en-GB"/>
              </w:rPr>
            </w:pPr>
            <w:r w:rsidRPr="00147D65">
              <w:rPr>
                <w:rFonts w:ascii="Times New Roman" w:eastAsia="Arial Unicode MS" w:hAnsi="Times New Roman" w:cs="Times New Roman"/>
                <w:b/>
                <w:bCs/>
                <w:sz w:val="22"/>
                <w:szCs w:val="22"/>
                <w:lang w:val="en-GB"/>
              </w:rPr>
              <w:t>6,541,141</w:t>
            </w:r>
          </w:p>
        </w:tc>
        <w:tc>
          <w:tcPr>
            <w:tcW w:w="270" w:type="dxa"/>
          </w:tcPr>
          <w:p w14:paraId="7FF72519"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071" w:type="dxa"/>
            <w:tcBorders>
              <w:top w:val="single" w:sz="4" w:space="0" w:color="auto"/>
              <w:bottom w:val="double" w:sz="4" w:space="0" w:color="auto"/>
            </w:tcBorders>
            <w:vAlign w:val="bottom"/>
          </w:tcPr>
          <w:p w14:paraId="4757383A" w14:textId="1F5C40B6" w:rsidR="00C24CB0" w:rsidRPr="001421D5" w:rsidRDefault="00C24CB0" w:rsidP="005843ED">
            <w:pPr>
              <w:tabs>
                <w:tab w:val="decimal" w:pos="854"/>
              </w:tabs>
              <w:spacing w:line="240" w:lineRule="atLeast"/>
              <w:ind w:left="-110" w:right="-72"/>
              <w:rPr>
                <w:rFonts w:ascii="Times New Roman" w:eastAsia="Arial Unicode MS" w:hAnsi="Times New Roman" w:cs="Times New Roman"/>
                <w:sz w:val="22"/>
                <w:szCs w:val="22"/>
                <w:lang w:val="en-GB"/>
              </w:rPr>
            </w:pPr>
            <w:r w:rsidRPr="009C0C49">
              <w:rPr>
                <w:rFonts w:ascii="Times New Roman" w:eastAsia="Arial Unicode MS" w:hAnsi="Times New Roman" w:cs="Times New Roman"/>
                <w:b/>
                <w:bCs/>
                <w:sz w:val="22"/>
                <w:szCs w:val="22"/>
                <w:cs/>
                <w:lang w:val="en-GB"/>
              </w:rPr>
              <w:t>1</w:t>
            </w:r>
            <w:r w:rsidRPr="009C0C49">
              <w:rPr>
                <w:rFonts w:ascii="Times New Roman" w:eastAsia="Arial Unicode MS" w:hAnsi="Times New Roman" w:cs="Times New Roman"/>
                <w:b/>
                <w:bCs/>
                <w:sz w:val="22"/>
                <w:szCs w:val="22"/>
                <w:lang w:val="en-GB"/>
              </w:rPr>
              <w:t>,</w:t>
            </w:r>
            <w:r w:rsidRPr="009C0C49">
              <w:rPr>
                <w:rFonts w:ascii="Times New Roman" w:eastAsia="Arial Unicode MS" w:hAnsi="Times New Roman" w:cs="Times New Roman"/>
                <w:b/>
                <w:bCs/>
                <w:sz w:val="22"/>
                <w:szCs w:val="22"/>
                <w:cs/>
                <w:lang w:val="en-GB"/>
              </w:rPr>
              <w:t>384</w:t>
            </w:r>
            <w:r w:rsidRPr="009C0C49">
              <w:rPr>
                <w:rFonts w:ascii="Times New Roman" w:eastAsia="Arial Unicode MS" w:hAnsi="Times New Roman" w:cs="Times New Roman"/>
                <w:b/>
                <w:bCs/>
                <w:sz w:val="22"/>
                <w:szCs w:val="22"/>
                <w:lang w:val="en-GB"/>
              </w:rPr>
              <w:t>,</w:t>
            </w:r>
            <w:r w:rsidRPr="009C0C49">
              <w:rPr>
                <w:rFonts w:ascii="Times New Roman" w:eastAsia="Arial Unicode MS" w:hAnsi="Times New Roman" w:cs="Times New Roman"/>
                <w:b/>
                <w:bCs/>
                <w:sz w:val="22"/>
                <w:szCs w:val="22"/>
                <w:cs/>
                <w:lang w:val="en-GB"/>
              </w:rPr>
              <w:t>442</w:t>
            </w:r>
          </w:p>
        </w:tc>
        <w:tc>
          <w:tcPr>
            <w:tcW w:w="236" w:type="dxa"/>
            <w:gridSpan w:val="2"/>
          </w:tcPr>
          <w:p w14:paraId="7814E48E" w14:textId="77777777" w:rsidR="00C24CB0" w:rsidRPr="001421D5" w:rsidRDefault="00C24CB0" w:rsidP="00C24CB0">
            <w:pPr>
              <w:tabs>
                <w:tab w:val="decimal" w:pos="1020"/>
              </w:tabs>
              <w:spacing w:line="240" w:lineRule="atLeast"/>
              <w:ind w:left="-110" w:right="-72"/>
              <w:rPr>
                <w:rFonts w:ascii="Times New Roman" w:eastAsia="Arial Unicode MS" w:hAnsi="Times New Roman" w:cs="Times New Roman"/>
                <w:sz w:val="22"/>
                <w:szCs w:val="22"/>
                <w:lang w:val="en-GB"/>
              </w:rPr>
            </w:pPr>
          </w:p>
        </w:tc>
        <w:tc>
          <w:tcPr>
            <w:tcW w:w="1123" w:type="dxa"/>
            <w:gridSpan w:val="2"/>
            <w:tcBorders>
              <w:top w:val="single" w:sz="4" w:space="0" w:color="auto"/>
              <w:bottom w:val="double" w:sz="4" w:space="0" w:color="auto"/>
            </w:tcBorders>
            <w:vAlign w:val="bottom"/>
          </w:tcPr>
          <w:p w14:paraId="54911378" w14:textId="312B3C11" w:rsidR="00C24CB0" w:rsidRPr="001421D5" w:rsidDel="0057046F" w:rsidRDefault="00C24CB0" w:rsidP="00C24CB0">
            <w:pPr>
              <w:tabs>
                <w:tab w:val="decimal" w:pos="881"/>
              </w:tabs>
              <w:spacing w:line="240" w:lineRule="atLeast"/>
              <w:ind w:left="-110" w:right="-72"/>
              <w:rPr>
                <w:rFonts w:ascii="Times New Roman" w:eastAsia="Arial Unicode MS" w:hAnsi="Times New Roman" w:cs="Times New Roman"/>
                <w:sz w:val="22"/>
                <w:szCs w:val="22"/>
                <w:lang w:val="en-GB"/>
              </w:rPr>
            </w:pPr>
            <w:r w:rsidRPr="00147D65">
              <w:rPr>
                <w:rFonts w:ascii="Times New Roman" w:eastAsia="Arial Unicode MS" w:hAnsi="Times New Roman" w:cs="Times New Roman"/>
                <w:b/>
                <w:bCs/>
                <w:sz w:val="22"/>
                <w:szCs w:val="22"/>
                <w:lang w:val="en-GB"/>
              </w:rPr>
              <w:t>224,108</w:t>
            </w:r>
          </w:p>
        </w:tc>
      </w:tr>
    </w:tbl>
    <w:p w14:paraId="023A755C" w14:textId="77777777" w:rsidR="00D254F6" w:rsidRDefault="00D254F6" w:rsidP="00D254F6">
      <w:pPr>
        <w:spacing w:line="240" w:lineRule="atLeast"/>
        <w:rPr>
          <w:sz w:val="22"/>
          <w:szCs w:val="22"/>
        </w:rPr>
      </w:pPr>
      <w:bookmarkStart w:id="8" w:name="_Hlk161058985"/>
    </w:p>
    <w:p w14:paraId="35B5E5DD" w14:textId="737A9B0E" w:rsidR="00D6452B" w:rsidRPr="00D254F6" w:rsidRDefault="00D6452B" w:rsidP="00D254F6">
      <w:pPr>
        <w:pStyle w:val="Heading1"/>
        <w:spacing w:before="0" w:line="240" w:lineRule="atLeast"/>
        <w:ind w:left="540" w:hanging="540"/>
        <w:rPr>
          <w:szCs w:val="24"/>
        </w:rPr>
      </w:pPr>
      <w:r w:rsidRPr="00D254F6">
        <w:rPr>
          <w:szCs w:val="24"/>
        </w:rPr>
        <w:t>Commitment</w:t>
      </w:r>
      <w:r w:rsidR="006B5936">
        <w:rPr>
          <w:szCs w:val="24"/>
        </w:rPr>
        <w:t>s</w:t>
      </w:r>
      <w:r w:rsidR="00595C08" w:rsidRPr="00D254F6">
        <w:rPr>
          <w:szCs w:val="24"/>
        </w:rPr>
        <w:t xml:space="preserve"> and contingent liabilities</w:t>
      </w:r>
    </w:p>
    <w:p w14:paraId="7764A088" w14:textId="77777777" w:rsidR="00B94518" w:rsidRPr="00D254F6" w:rsidRDefault="00B94518" w:rsidP="00D254F6">
      <w:pPr>
        <w:tabs>
          <w:tab w:val="left" w:pos="540"/>
        </w:tabs>
        <w:spacing w:line="240" w:lineRule="atLeast"/>
        <w:ind w:left="880" w:right="44"/>
        <w:jc w:val="both"/>
        <w:rPr>
          <w:rFonts w:ascii="Times New Roman" w:hAnsi="Times New Roman" w:cs="Times New Roman"/>
          <w:sz w:val="22"/>
          <w:szCs w:val="22"/>
        </w:rPr>
      </w:pPr>
    </w:p>
    <w:p w14:paraId="2C5F816F" w14:textId="46BF92DB" w:rsidR="00393C9E" w:rsidRPr="00D254F6" w:rsidRDefault="009B5DF1" w:rsidP="00D254F6">
      <w:pPr>
        <w:spacing w:line="240" w:lineRule="atLeast"/>
        <w:ind w:right="44"/>
        <w:rPr>
          <w:rFonts w:ascii="Times New Roman" w:hAnsi="Times New Roman" w:cs="Times New Roman"/>
          <w:sz w:val="22"/>
          <w:szCs w:val="22"/>
        </w:rPr>
      </w:pPr>
      <w:r>
        <w:rPr>
          <w:rFonts w:ascii="Times New Roman" w:hAnsi="Times New Roman" w:cs="Times New Roman"/>
          <w:sz w:val="22"/>
          <w:szCs w:val="22"/>
        </w:rPr>
        <w:t>20</w:t>
      </w:r>
      <w:r w:rsidR="00393C9E" w:rsidRPr="00D254F6">
        <w:rPr>
          <w:rFonts w:ascii="Times New Roman" w:hAnsi="Times New Roman" w:cs="Times New Roman"/>
          <w:sz w:val="22"/>
          <w:szCs w:val="22"/>
        </w:rPr>
        <w:t xml:space="preserve">.1 </w:t>
      </w:r>
      <w:r w:rsidR="00CC05B5" w:rsidRPr="00D254F6">
        <w:rPr>
          <w:rFonts w:ascii="Times New Roman" w:hAnsi="Times New Roman" w:cs="Times New Roman"/>
          <w:sz w:val="22"/>
          <w:szCs w:val="22"/>
        </w:rPr>
        <w:t xml:space="preserve"> </w:t>
      </w:r>
      <w:r w:rsidR="0048625D" w:rsidRPr="00D254F6">
        <w:rPr>
          <w:rFonts w:ascii="Times New Roman" w:hAnsi="Times New Roman" w:cs="Times New Roman"/>
          <w:sz w:val="22"/>
          <w:szCs w:val="22"/>
        </w:rPr>
        <w:t xml:space="preserve"> </w:t>
      </w:r>
      <w:r w:rsidR="00393C9E" w:rsidRPr="00D254F6">
        <w:rPr>
          <w:rFonts w:ascii="Times New Roman" w:hAnsi="Times New Roman" w:cs="Times New Roman"/>
          <w:sz w:val="22"/>
          <w:szCs w:val="22"/>
        </w:rPr>
        <w:t>Capital commitments</w:t>
      </w:r>
    </w:p>
    <w:p w14:paraId="22EBE5CC" w14:textId="77777777" w:rsidR="0048625D" w:rsidRPr="00D254F6" w:rsidRDefault="0048625D" w:rsidP="00D254F6">
      <w:pPr>
        <w:spacing w:line="240" w:lineRule="atLeast"/>
        <w:ind w:left="540" w:right="44"/>
        <w:rPr>
          <w:rFonts w:ascii="Times New Roman" w:hAnsi="Times New Roman" w:cs="Times New Roman"/>
          <w:b/>
          <w:bCs/>
          <w:sz w:val="22"/>
          <w:szCs w:val="22"/>
        </w:rPr>
      </w:pPr>
    </w:p>
    <w:p w14:paraId="0BC9C07B" w14:textId="75A8EBEF" w:rsidR="00393C9E" w:rsidRPr="00882195" w:rsidRDefault="0048625D" w:rsidP="00D254F6">
      <w:pPr>
        <w:spacing w:line="240" w:lineRule="atLeast"/>
        <w:ind w:left="540"/>
        <w:jc w:val="thaiDistribute"/>
        <w:rPr>
          <w:rFonts w:ascii="Times New Roman" w:eastAsia="Times New Roman" w:hAnsi="Times New Roman" w:cstheme="minorBidi"/>
          <w:sz w:val="22"/>
        </w:rPr>
      </w:pPr>
      <w:r w:rsidRPr="00D254F6">
        <w:rPr>
          <w:rFonts w:ascii="Times New Roman" w:eastAsia="Times New Roman" w:hAnsi="Times New Roman" w:cs="Times New Roman"/>
          <w:sz w:val="22"/>
          <w:szCs w:val="22"/>
          <w:lang w:val="en-GB" w:bidi="ar-SA"/>
        </w:rPr>
        <w:t xml:space="preserve">The Group </w:t>
      </w:r>
      <w:r w:rsidRPr="00511062">
        <w:rPr>
          <w:rFonts w:ascii="Times New Roman" w:eastAsia="Times New Roman" w:hAnsi="Times New Roman" w:cs="Times New Roman"/>
          <w:sz w:val="22"/>
          <w:szCs w:val="22"/>
          <w:lang w:val="en-GB" w:bidi="ar-SA"/>
        </w:rPr>
        <w:t>had these capital commitments as at the statement of financial position date which were not recognised:</w:t>
      </w:r>
    </w:p>
    <w:bookmarkEnd w:id="8"/>
    <w:p w14:paraId="1E403078" w14:textId="77777777" w:rsidR="00D6452B" w:rsidRPr="00511062" w:rsidRDefault="00D6452B" w:rsidP="00D254F6">
      <w:pPr>
        <w:tabs>
          <w:tab w:val="left" w:pos="540"/>
        </w:tabs>
        <w:spacing w:line="240" w:lineRule="atLeast"/>
        <w:ind w:right="44"/>
        <w:jc w:val="both"/>
        <w:rPr>
          <w:rFonts w:ascii="Times New Roman" w:hAnsi="Times New Roman" w:cstheme="minorBidi"/>
          <w:b/>
          <w:bCs/>
          <w:spacing w:val="-2"/>
          <w:sz w:val="22"/>
          <w:szCs w:val="22"/>
          <w:lang w:val="en-GB"/>
        </w:rPr>
      </w:pPr>
    </w:p>
    <w:tbl>
      <w:tblPr>
        <w:tblW w:w="9180" w:type="dxa"/>
        <w:tblInd w:w="450" w:type="dxa"/>
        <w:tblLayout w:type="fixed"/>
        <w:tblLook w:val="0000" w:firstRow="0" w:lastRow="0" w:firstColumn="0" w:lastColumn="0" w:noHBand="0" w:noVBand="0"/>
      </w:tblPr>
      <w:tblGrid>
        <w:gridCol w:w="4680"/>
        <w:gridCol w:w="1985"/>
        <w:gridCol w:w="266"/>
        <w:gridCol w:w="2249"/>
      </w:tblGrid>
      <w:tr w:rsidR="00511062" w:rsidRPr="00511062" w14:paraId="147D3FE7" w14:textId="77777777" w:rsidTr="007B3C03">
        <w:trPr>
          <w:trHeight w:val="144"/>
          <w:tblHeader/>
        </w:trPr>
        <w:tc>
          <w:tcPr>
            <w:tcW w:w="2549" w:type="pct"/>
            <w:vAlign w:val="bottom"/>
          </w:tcPr>
          <w:p w14:paraId="1F9035A0" w14:textId="77777777" w:rsidR="00D6452B" w:rsidRPr="00511062" w:rsidRDefault="00D6452B">
            <w:pPr>
              <w:rPr>
                <w:rFonts w:ascii="Times New Roman" w:hAnsi="Times New Roman" w:cs="Times New Roman"/>
                <w:i/>
                <w:iCs/>
                <w:sz w:val="22"/>
                <w:szCs w:val="22"/>
                <w:cs/>
              </w:rPr>
            </w:pPr>
          </w:p>
          <w:p w14:paraId="7A660048" w14:textId="576F9B89" w:rsidR="00D6452B" w:rsidRPr="00511062" w:rsidRDefault="00151389">
            <w:pPr>
              <w:rPr>
                <w:rFonts w:ascii="Times New Roman" w:hAnsi="Times New Roman" w:cs="Times New Roman"/>
                <w:b/>
                <w:bCs/>
                <w:i/>
                <w:iCs/>
                <w:sz w:val="22"/>
                <w:szCs w:val="22"/>
              </w:rPr>
            </w:pPr>
            <w:r w:rsidRPr="008867CC">
              <w:rPr>
                <w:rFonts w:ascii="Times New Roman" w:hAnsi="Times New Roman" w:cs="Times New Roman"/>
                <w:b/>
                <w:bCs/>
                <w:i/>
                <w:iCs/>
                <w:sz w:val="22"/>
                <w:szCs w:val="22"/>
              </w:rPr>
              <w:t xml:space="preserve">At </w:t>
            </w:r>
            <w:r w:rsidR="00A84CFE" w:rsidRPr="00A84CFE">
              <w:rPr>
                <w:rFonts w:ascii="Times New Roman" w:hAnsi="Times New Roman" w:cs="Times New Roman"/>
                <w:b/>
                <w:bCs/>
                <w:i/>
                <w:iCs/>
                <w:sz w:val="22"/>
                <w:szCs w:val="22"/>
              </w:rPr>
              <w:t xml:space="preserve">30 June </w:t>
            </w:r>
            <w:r w:rsidRPr="008867CC">
              <w:rPr>
                <w:rFonts w:ascii="Times New Roman" w:hAnsi="Times New Roman" w:cs="Times New Roman"/>
                <w:b/>
                <w:bCs/>
                <w:i/>
                <w:iCs/>
                <w:sz w:val="22"/>
                <w:szCs w:val="22"/>
              </w:rPr>
              <w:t>202</w:t>
            </w:r>
            <w:r>
              <w:rPr>
                <w:rFonts w:ascii="Times New Roman" w:hAnsi="Times New Roman" w:cs="Times New Roman"/>
                <w:b/>
                <w:bCs/>
                <w:i/>
                <w:iCs/>
                <w:sz w:val="22"/>
                <w:szCs w:val="22"/>
              </w:rPr>
              <w:t>5</w:t>
            </w:r>
          </w:p>
        </w:tc>
        <w:tc>
          <w:tcPr>
            <w:tcW w:w="1081" w:type="pct"/>
            <w:vAlign w:val="bottom"/>
          </w:tcPr>
          <w:p w14:paraId="3625BD19"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Consolidated financial statements</w:t>
            </w:r>
          </w:p>
        </w:tc>
        <w:tc>
          <w:tcPr>
            <w:tcW w:w="145" w:type="pct"/>
            <w:vAlign w:val="bottom"/>
          </w:tcPr>
          <w:p w14:paraId="60D43422" w14:textId="77777777" w:rsidR="00D6452B" w:rsidRPr="00511062" w:rsidRDefault="00D6452B">
            <w:pPr>
              <w:pStyle w:val="BodyText"/>
              <w:spacing w:after="0"/>
              <w:ind w:left="-108" w:right="-110"/>
              <w:jc w:val="center"/>
              <w:rPr>
                <w:rFonts w:ascii="Times New Roman" w:hAnsi="Times New Roman" w:cs="Times New Roman"/>
                <w:b/>
                <w:bCs/>
                <w:sz w:val="22"/>
                <w:szCs w:val="22"/>
              </w:rPr>
            </w:pPr>
          </w:p>
        </w:tc>
        <w:tc>
          <w:tcPr>
            <w:tcW w:w="1225" w:type="pct"/>
            <w:vAlign w:val="bottom"/>
          </w:tcPr>
          <w:p w14:paraId="47E0E434"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 xml:space="preserve">Separate </w:t>
            </w:r>
          </w:p>
          <w:p w14:paraId="199F6F4B" w14:textId="77777777" w:rsidR="00D6452B" w:rsidRPr="00511062" w:rsidRDefault="00D6452B">
            <w:pPr>
              <w:pStyle w:val="BodyText"/>
              <w:spacing w:after="0"/>
              <w:ind w:left="-108" w:right="-110"/>
              <w:jc w:val="center"/>
              <w:rPr>
                <w:rFonts w:ascii="Times New Roman" w:hAnsi="Times New Roman" w:cs="Times New Roman"/>
                <w:b/>
                <w:bCs/>
                <w:sz w:val="22"/>
                <w:szCs w:val="22"/>
              </w:rPr>
            </w:pPr>
            <w:r w:rsidRPr="00511062">
              <w:rPr>
                <w:rFonts w:ascii="Times New Roman" w:hAnsi="Times New Roman" w:cs="Times New Roman"/>
                <w:b/>
                <w:bCs/>
                <w:sz w:val="22"/>
                <w:szCs w:val="22"/>
              </w:rPr>
              <w:t>financial statements</w:t>
            </w:r>
          </w:p>
        </w:tc>
      </w:tr>
      <w:tr w:rsidR="00511062" w:rsidRPr="00511062" w14:paraId="6ECF1BDF" w14:textId="77777777" w:rsidTr="007B3C03">
        <w:trPr>
          <w:trHeight w:val="144"/>
          <w:tblHeader/>
        </w:trPr>
        <w:tc>
          <w:tcPr>
            <w:tcW w:w="2549" w:type="pct"/>
          </w:tcPr>
          <w:p w14:paraId="2409487A" w14:textId="77777777" w:rsidR="00D6452B" w:rsidRPr="00511062" w:rsidRDefault="00D6452B">
            <w:pPr>
              <w:pStyle w:val="BodyText"/>
              <w:spacing w:after="0"/>
              <w:ind w:right="-131"/>
              <w:rPr>
                <w:rFonts w:ascii="Times New Roman" w:hAnsi="Times New Roman" w:cs="Times New Roman"/>
                <w:sz w:val="22"/>
                <w:szCs w:val="22"/>
                <w:cs/>
              </w:rPr>
            </w:pPr>
          </w:p>
        </w:tc>
        <w:tc>
          <w:tcPr>
            <w:tcW w:w="2451" w:type="pct"/>
            <w:gridSpan w:val="3"/>
          </w:tcPr>
          <w:p w14:paraId="132E35B5" w14:textId="4E6A390C" w:rsidR="00D6452B" w:rsidRPr="00511062" w:rsidRDefault="00C17D7D">
            <w:pPr>
              <w:pStyle w:val="acctfourfigures"/>
              <w:tabs>
                <w:tab w:val="clear" w:pos="765"/>
              </w:tabs>
              <w:spacing w:line="240" w:lineRule="auto"/>
              <w:jc w:val="center"/>
              <w:rPr>
                <w:i/>
                <w:iCs/>
                <w:szCs w:val="22"/>
                <w:lang w:bidi="th-TH"/>
              </w:rPr>
            </w:pPr>
            <w:r>
              <w:rPr>
                <w:i/>
                <w:iCs/>
                <w:szCs w:val="22"/>
                <w:lang w:bidi="th-TH"/>
              </w:rPr>
              <w:t>(in million)</w:t>
            </w:r>
          </w:p>
        </w:tc>
      </w:tr>
      <w:tr w:rsidR="00511062" w:rsidRPr="00511062" w14:paraId="19C5AC16" w14:textId="77777777" w:rsidTr="007B3C03">
        <w:trPr>
          <w:trHeight w:val="144"/>
        </w:trPr>
        <w:tc>
          <w:tcPr>
            <w:tcW w:w="2549" w:type="pct"/>
          </w:tcPr>
          <w:p w14:paraId="1A6D1FEB" w14:textId="77777777" w:rsidR="00D6452B" w:rsidRPr="00511062" w:rsidRDefault="00D6452B">
            <w:pPr>
              <w:pStyle w:val="BodyText"/>
              <w:spacing w:after="0"/>
              <w:ind w:right="-131"/>
              <w:rPr>
                <w:rFonts w:ascii="Times New Roman" w:hAnsi="Times New Roman" w:cs="Times New Roman"/>
                <w:sz w:val="22"/>
                <w:szCs w:val="22"/>
                <w:cs/>
              </w:rPr>
            </w:pPr>
            <w:r w:rsidRPr="00511062">
              <w:rPr>
                <w:rFonts w:ascii="Times New Roman" w:hAnsi="Times New Roman" w:cs="Times New Roman"/>
                <w:b/>
                <w:bCs/>
                <w:i/>
                <w:iCs/>
                <w:sz w:val="22"/>
                <w:szCs w:val="22"/>
              </w:rPr>
              <w:t>Capital commitments</w:t>
            </w:r>
          </w:p>
        </w:tc>
        <w:tc>
          <w:tcPr>
            <w:tcW w:w="1081" w:type="pct"/>
          </w:tcPr>
          <w:p w14:paraId="676E2F0B" w14:textId="77777777" w:rsidR="00D6452B" w:rsidRPr="00511062" w:rsidRDefault="00D6452B">
            <w:pPr>
              <w:pStyle w:val="acctfourfigures"/>
              <w:tabs>
                <w:tab w:val="clear" w:pos="765"/>
              </w:tabs>
              <w:spacing w:line="240" w:lineRule="auto"/>
              <w:jc w:val="right"/>
              <w:rPr>
                <w:szCs w:val="22"/>
              </w:rPr>
            </w:pPr>
          </w:p>
        </w:tc>
        <w:tc>
          <w:tcPr>
            <w:tcW w:w="145" w:type="pct"/>
          </w:tcPr>
          <w:p w14:paraId="090FAD70" w14:textId="77777777" w:rsidR="00D6452B" w:rsidRPr="00511062" w:rsidRDefault="00D6452B">
            <w:pPr>
              <w:jc w:val="thaiDistribute"/>
              <w:rPr>
                <w:rFonts w:ascii="Times New Roman" w:hAnsi="Times New Roman" w:cs="Times New Roman"/>
                <w:b/>
                <w:sz w:val="22"/>
                <w:szCs w:val="22"/>
              </w:rPr>
            </w:pPr>
          </w:p>
        </w:tc>
        <w:tc>
          <w:tcPr>
            <w:tcW w:w="1225" w:type="pct"/>
          </w:tcPr>
          <w:p w14:paraId="397D5F81" w14:textId="77777777" w:rsidR="00D6452B" w:rsidRPr="00511062" w:rsidRDefault="00D6452B">
            <w:pPr>
              <w:pStyle w:val="acctfourfigures"/>
              <w:tabs>
                <w:tab w:val="clear" w:pos="765"/>
              </w:tabs>
              <w:spacing w:line="240" w:lineRule="auto"/>
              <w:jc w:val="right"/>
              <w:rPr>
                <w:szCs w:val="22"/>
              </w:rPr>
            </w:pPr>
          </w:p>
        </w:tc>
      </w:tr>
      <w:tr w:rsidR="00511062" w:rsidRPr="00511062" w14:paraId="2E440EAA" w14:textId="77777777" w:rsidTr="007B3C03">
        <w:trPr>
          <w:trHeight w:val="144"/>
        </w:trPr>
        <w:tc>
          <w:tcPr>
            <w:tcW w:w="2549" w:type="pct"/>
          </w:tcPr>
          <w:p w14:paraId="2FC8309A" w14:textId="77777777" w:rsidR="00053B98" w:rsidRPr="00511062" w:rsidRDefault="0048625D">
            <w:pPr>
              <w:pStyle w:val="BodyText"/>
              <w:spacing w:after="0"/>
              <w:ind w:right="-131"/>
              <w:rPr>
                <w:rFonts w:ascii="Times New Roman" w:hAnsi="Times New Roman" w:cs="Times New Roman"/>
                <w:sz w:val="22"/>
                <w:szCs w:val="22"/>
              </w:rPr>
            </w:pPr>
            <w:r w:rsidRPr="00511062">
              <w:rPr>
                <w:rFonts w:ascii="Times New Roman" w:hAnsi="Times New Roman" w:cs="Times New Roman"/>
                <w:sz w:val="22"/>
                <w:szCs w:val="22"/>
              </w:rPr>
              <w:t xml:space="preserve">Factory, building and </w:t>
            </w:r>
          </w:p>
          <w:p w14:paraId="4F6781C3" w14:textId="6A9E3FED" w:rsidR="00D6452B" w:rsidRPr="00511062" w:rsidRDefault="00053B98">
            <w:pPr>
              <w:pStyle w:val="BodyText"/>
              <w:spacing w:after="0"/>
              <w:ind w:right="-131"/>
              <w:rPr>
                <w:rFonts w:ascii="Times New Roman" w:hAnsi="Times New Roman" w:cs="Times New Roman"/>
                <w:sz w:val="22"/>
                <w:szCs w:val="22"/>
                <w:cs/>
              </w:rPr>
            </w:pPr>
            <w:r w:rsidRPr="00511062">
              <w:rPr>
                <w:rFonts w:ascii="Times New Roman" w:hAnsi="Times New Roman" w:cs="Times New Roman"/>
                <w:sz w:val="22"/>
                <w:szCs w:val="22"/>
              </w:rPr>
              <w:t xml:space="preserve">   </w:t>
            </w:r>
            <w:r w:rsidR="0048625D" w:rsidRPr="00511062">
              <w:rPr>
                <w:rFonts w:ascii="Times New Roman" w:hAnsi="Times New Roman" w:cs="Times New Roman"/>
                <w:sz w:val="22"/>
                <w:szCs w:val="22"/>
              </w:rPr>
              <w:t>warehouse construction agreements</w:t>
            </w:r>
          </w:p>
        </w:tc>
        <w:tc>
          <w:tcPr>
            <w:tcW w:w="1081" w:type="pct"/>
          </w:tcPr>
          <w:p w14:paraId="17DE8A75" w14:textId="77777777" w:rsidR="006C4F2B" w:rsidRDefault="00B96399" w:rsidP="006C4F2B">
            <w:pPr>
              <w:pStyle w:val="acctfourfigures"/>
              <w:tabs>
                <w:tab w:val="clear" w:pos="765"/>
              </w:tabs>
              <w:spacing w:line="240" w:lineRule="auto"/>
              <w:jc w:val="right"/>
              <w:rPr>
                <w:szCs w:val="22"/>
              </w:rPr>
            </w:pPr>
            <w:r>
              <w:rPr>
                <w:szCs w:val="22"/>
              </w:rPr>
              <w:t xml:space="preserve">Baht </w:t>
            </w:r>
            <w:r w:rsidR="003650CF">
              <w:rPr>
                <w:szCs w:val="22"/>
              </w:rPr>
              <w:t>278</w:t>
            </w:r>
            <w:r w:rsidR="00753769">
              <w:rPr>
                <w:szCs w:val="22"/>
              </w:rPr>
              <w:t>.0</w:t>
            </w:r>
          </w:p>
          <w:p w14:paraId="7D40FBCD" w14:textId="77777777" w:rsidR="00753769" w:rsidRDefault="008F7554" w:rsidP="006C4F2B">
            <w:pPr>
              <w:pStyle w:val="acctfourfigures"/>
              <w:tabs>
                <w:tab w:val="clear" w:pos="765"/>
              </w:tabs>
              <w:spacing w:line="240" w:lineRule="auto"/>
              <w:jc w:val="right"/>
              <w:rPr>
                <w:szCs w:val="22"/>
              </w:rPr>
            </w:pPr>
            <w:r>
              <w:rPr>
                <w:szCs w:val="22"/>
              </w:rPr>
              <w:t>EUR 0.1</w:t>
            </w:r>
          </w:p>
          <w:p w14:paraId="50E9F167" w14:textId="73FAD20B" w:rsidR="006C4F2B" w:rsidRPr="00511062" w:rsidRDefault="00BA683B" w:rsidP="006C4F2B">
            <w:pPr>
              <w:pStyle w:val="acctfourfigures"/>
              <w:tabs>
                <w:tab w:val="clear" w:pos="765"/>
              </w:tabs>
              <w:spacing w:line="240" w:lineRule="auto"/>
              <w:jc w:val="right"/>
              <w:rPr>
                <w:szCs w:val="22"/>
              </w:rPr>
            </w:pPr>
            <w:r>
              <w:rPr>
                <w:szCs w:val="22"/>
              </w:rPr>
              <w:t xml:space="preserve">IDR </w:t>
            </w:r>
            <w:r w:rsidR="00776164">
              <w:rPr>
                <w:szCs w:val="22"/>
              </w:rPr>
              <w:t>36.8</w:t>
            </w:r>
          </w:p>
        </w:tc>
        <w:tc>
          <w:tcPr>
            <w:tcW w:w="145" w:type="pct"/>
          </w:tcPr>
          <w:p w14:paraId="39DED4E9" w14:textId="77777777" w:rsidR="00D6452B" w:rsidRPr="00511062" w:rsidRDefault="00D6452B">
            <w:pPr>
              <w:jc w:val="thaiDistribute"/>
              <w:rPr>
                <w:rFonts w:ascii="Times New Roman" w:hAnsi="Times New Roman" w:cs="Times New Roman"/>
                <w:b/>
                <w:sz w:val="22"/>
                <w:szCs w:val="22"/>
              </w:rPr>
            </w:pPr>
          </w:p>
        </w:tc>
        <w:tc>
          <w:tcPr>
            <w:tcW w:w="1225" w:type="pct"/>
          </w:tcPr>
          <w:p w14:paraId="0A96250E" w14:textId="77777777" w:rsidR="002111AD" w:rsidRDefault="00223A37" w:rsidP="000D49A3">
            <w:pPr>
              <w:pStyle w:val="acctfourfigures"/>
              <w:tabs>
                <w:tab w:val="clear" w:pos="765"/>
              </w:tabs>
              <w:spacing w:line="240" w:lineRule="auto"/>
              <w:jc w:val="right"/>
              <w:rPr>
                <w:rFonts w:cs="Angsana New"/>
                <w:szCs w:val="28"/>
                <w:lang w:val="en-US" w:bidi="th-TH"/>
              </w:rPr>
            </w:pPr>
            <w:r>
              <w:rPr>
                <w:rFonts w:cs="Angsana New"/>
                <w:szCs w:val="28"/>
                <w:lang w:val="en-US" w:bidi="th-TH"/>
              </w:rPr>
              <w:t>-</w:t>
            </w:r>
          </w:p>
          <w:p w14:paraId="033B8ED6" w14:textId="77777777" w:rsidR="00BA683B" w:rsidRDefault="00BA683B" w:rsidP="000D49A3">
            <w:pPr>
              <w:pStyle w:val="acctfourfigures"/>
              <w:tabs>
                <w:tab w:val="clear" w:pos="765"/>
              </w:tabs>
              <w:spacing w:line="240" w:lineRule="auto"/>
              <w:jc w:val="right"/>
              <w:rPr>
                <w:rFonts w:cs="Angsana New"/>
                <w:szCs w:val="28"/>
                <w:lang w:val="en-US" w:bidi="th-TH"/>
              </w:rPr>
            </w:pPr>
            <w:r>
              <w:rPr>
                <w:rFonts w:cs="Angsana New"/>
                <w:szCs w:val="28"/>
                <w:lang w:val="en-US" w:bidi="th-TH"/>
              </w:rPr>
              <w:t>-</w:t>
            </w:r>
          </w:p>
          <w:p w14:paraId="349AB5FA" w14:textId="7BC63854" w:rsidR="002111AD" w:rsidRPr="00511062" w:rsidRDefault="00223A37" w:rsidP="000D49A3">
            <w:pPr>
              <w:pStyle w:val="acctfourfigures"/>
              <w:tabs>
                <w:tab w:val="clear" w:pos="765"/>
              </w:tabs>
              <w:spacing w:line="240" w:lineRule="auto"/>
              <w:jc w:val="right"/>
              <w:rPr>
                <w:rFonts w:cs="Angsana New"/>
                <w:szCs w:val="28"/>
                <w:lang w:val="en-US" w:bidi="th-TH"/>
              </w:rPr>
            </w:pPr>
            <w:r>
              <w:rPr>
                <w:rFonts w:cs="Angsana New"/>
                <w:szCs w:val="28"/>
                <w:lang w:val="en-US" w:bidi="th-TH"/>
              </w:rPr>
              <w:t>-</w:t>
            </w:r>
          </w:p>
        </w:tc>
      </w:tr>
      <w:tr w:rsidR="0048625D" w:rsidRPr="00147D65" w14:paraId="2C16B47B" w14:textId="77777777" w:rsidTr="007B3C03">
        <w:trPr>
          <w:trHeight w:val="144"/>
        </w:trPr>
        <w:tc>
          <w:tcPr>
            <w:tcW w:w="2549" w:type="pct"/>
          </w:tcPr>
          <w:p w14:paraId="2088369A" w14:textId="77777777" w:rsidR="00053B98" w:rsidRPr="00147D65" w:rsidRDefault="0048625D">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Purchase of machinery and </w:t>
            </w:r>
          </w:p>
          <w:p w14:paraId="34AFAB31" w14:textId="71DD0499" w:rsidR="0048625D" w:rsidRPr="00147D65" w:rsidRDefault="00053B98">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 xml:space="preserve">   </w:t>
            </w:r>
            <w:r w:rsidR="0048625D" w:rsidRPr="00147D65">
              <w:rPr>
                <w:rFonts w:ascii="Times New Roman" w:hAnsi="Times New Roman" w:cs="Times New Roman"/>
                <w:sz w:val="22"/>
                <w:szCs w:val="22"/>
              </w:rPr>
              <w:t>equipment agreements</w:t>
            </w:r>
          </w:p>
        </w:tc>
        <w:tc>
          <w:tcPr>
            <w:tcW w:w="1081" w:type="pct"/>
          </w:tcPr>
          <w:p w14:paraId="609EF628" w14:textId="1F5A7515" w:rsidR="00BA683B" w:rsidRDefault="00BA683B" w:rsidP="00BA683B">
            <w:pPr>
              <w:pStyle w:val="acctfourfigures"/>
              <w:tabs>
                <w:tab w:val="clear" w:pos="765"/>
              </w:tabs>
              <w:spacing w:line="240" w:lineRule="auto"/>
              <w:jc w:val="right"/>
              <w:rPr>
                <w:szCs w:val="22"/>
              </w:rPr>
            </w:pPr>
            <w:r>
              <w:rPr>
                <w:szCs w:val="22"/>
              </w:rPr>
              <w:t xml:space="preserve">Baht </w:t>
            </w:r>
            <w:r w:rsidR="00515BA1">
              <w:rPr>
                <w:szCs w:val="22"/>
              </w:rPr>
              <w:t>433</w:t>
            </w:r>
            <w:r>
              <w:rPr>
                <w:szCs w:val="22"/>
              </w:rPr>
              <w:t>.</w:t>
            </w:r>
            <w:r w:rsidR="00515BA1">
              <w:rPr>
                <w:szCs w:val="22"/>
              </w:rPr>
              <w:t>2</w:t>
            </w:r>
          </w:p>
          <w:p w14:paraId="4D563399" w14:textId="0519C7AB" w:rsidR="00BA683B" w:rsidRDefault="00BA683B" w:rsidP="00BA683B">
            <w:pPr>
              <w:pStyle w:val="acctfourfigures"/>
              <w:tabs>
                <w:tab w:val="clear" w:pos="765"/>
              </w:tabs>
              <w:spacing w:line="240" w:lineRule="auto"/>
              <w:jc w:val="right"/>
              <w:rPr>
                <w:szCs w:val="22"/>
              </w:rPr>
            </w:pPr>
            <w:r>
              <w:rPr>
                <w:szCs w:val="22"/>
              </w:rPr>
              <w:t xml:space="preserve">EUR </w:t>
            </w:r>
            <w:r w:rsidR="00A76FF6">
              <w:rPr>
                <w:szCs w:val="22"/>
              </w:rPr>
              <w:t>7</w:t>
            </w:r>
            <w:r>
              <w:rPr>
                <w:szCs w:val="22"/>
              </w:rPr>
              <w:t>.0</w:t>
            </w:r>
          </w:p>
          <w:p w14:paraId="749EC8BF" w14:textId="47A13894" w:rsidR="00AE3104" w:rsidRDefault="008A3928" w:rsidP="00BA683B">
            <w:pPr>
              <w:pStyle w:val="acctfourfigures"/>
              <w:tabs>
                <w:tab w:val="clear" w:pos="765"/>
              </w:tabs>
              <w:spacing w:line="240" w:lineRule="auto"/>
              <w:jc w:val="right"/>
              <w:rPr>
                <w:szCs w:val="22"/>
              </w:rPr>
            </w:pPr>
            <w:r>
              <w:rPr>
                <w:szCs w:val="22"/>
              </w:rPr>
              <w:t xml:space="preserve">USD </w:t>
            </w:r>
            <w:r w:rsidR="00E501F7">
              <w:rPr>
                <w:szCs w:val="22"/>
              </w:rPr>
              <w:t>3</w:t>
            </w:r>
            <w:r>
              <w:rPr>
                <w:szCs w:val="22"/>
              </w:rPr>
              <w:t>.</w:t>
            </w:r>
            <w:r w:rsidR="00E501F7">
              <w:rPr>
                <w:szCs w:val="22"/>
              </w:rPr>
              <w:t>1</w:t>
            </w:r>
          </w:p>
          <w:p w14:paraId="2E68D9B9" w14:textId="77777777" w:rsidR="006C4F2B" w:rsidRDefault="00BA683B" w:rsidP="00BA683B">
            <w:pPr>
              <w:pStyle w:val="acctfourfigures"/>
              <w:tabs>
                <w:tab w:val="clear" w:pos="765"/>
              </w:tabs>
              <w:spacing w:line="240" w:lineRule="auto"/>
              <w:jc w:val="right"/>
              <w:rPr>
                <w:szCs w:val="22"/>
              </w:rPr>
            </w:pPr>
            <w:r>
              <w:rPr>
                <w:szCs w:val="22"/>
              </w:rPr>
              <w:t xml:space="preserve">IDR </w:t>
            </w:r>
            <w:r w:rsidR="000C27A7">
              <w:rPr>
                <w:szCs w:val="22"/>
              </w:rPr>
              <w:t>348</w:t>
            </w:r>
            <w:r>
              <w:rPr>
                <w:szCs w:val="22"/>
              </w:rPr>
              <w:t>.</w:t>
            </w:r>
            <w:r w:rsidR="000C27A7">
              <w:rPr>
                <w:szCs w:val="22"/>
              </w:rPr>
              <w:t>6</w:t>
            </w:r>
          </w:p>
          <w:p w14:paraId="1621CE20" w14:textId="75BAFCDB" w:rsidR="00B2373D" w:rsidRDefault="00B2373D" w:rsidP="00BA683B">
            <w:pPr>
              <w:pStyle w:val="acctfourfigures"/>
              <w:tabs>
                <w:tab w:val="clear" w:pos="765"/>
              </w:tabs>
              <w:spacing w:line="240" w:lineRule="auto"/>
              <w:jc w:val="right"/>
              <w:rPr>
                <w:szCs w:val="22"/>
              </w:rPr>
            </w:pPr>
            <w:r>
              <w:rPr>
                <w:szCs w:val="22"/>
              </w:rPr>
              <w:t xml:space="preserve">JPY </w:t>
            </w:r>
            <w:r w:rsidR="003540C1">
              <w:rPr>
                <w:szCs w:val="22"/>
              </w:rPr>
              <w:t>235.2</w:t>
            </w:r>
          </w:p>
          <w:p w14:paraId="3CACD6F9" w14:textId="3263F1C0" w:rsidR="000C27A7" w:rsidRPr="00614760" w:rsidRDefault="000B7847" w:rsidP="00BA683B">
            <w:pPr>
              <w:pStyle w:val="acctfourfigures"/>
              <w:tabs>
                <w:tab w:val="clear" w:pos="765"/>
              </w:tabs>
              <w:spacing w:line="240" w:lineRule="auto"/>
              <w:jc w:val="right"/>
              <w:rPr>
                <w:rFonts w:cstheme="minorBidi"/>
                <w:szCs w:val="28"/>
                <w:lang w:bidi="th-TH"/>
              </w:rPr>
            </w:pPr>
            <w:r>
              <w:rPr>
                <w:szCs w:val="22"/>
              </w:rPr>
              <w:t xml:space="preserve">CHF </w:t>
            </w:r>
            <w:r w:rsidR="00F1034F">
              <w:rPr>
                <w:szCs w:val="22"/>
              </w:rPr>
              <w:t>0.2</w:t>
            </w:r>
          </w:p>
          <w:p w14:paraId="524752BD" w14:textId="7D4747EA" w:rsidR="006C4F2B" w:rsidRPr="00614760" w:rsidRDefault="00614760" w:rsidP="006C4F2B">
            <w:pPr>
              <w:pStyle w:val="acctfourfigures"/>
              <w:tabs>
                <w:tab w:val="clear" w:pos="765"/>
              </w:tabs>
              <w:spacing w:line="240" w:lineRule="auto"/>
              <w:jc w:val="right"/>
              <w:rPr>
                <w:rFonts w:cs="Angsana New"/>
                <w:szCs w:val="28"/>
                <w:lang w:val="en-US" w:bidi="th-TH"/>
              </w:rPr>
            </w:pPr>
            <w:r>
              <w:rPr>
                <w:rFonts w:cs="Angsana New"/>
                <w:szCs w:val="28"/>
                <w:lang w:val="en-US" w:bidi="th-TH"/>
              </w:rPr>
              <w:t>CNY 0.3</w:t>
            </w:r>
          </w:p>
        </w:tc>
        <w:tc>
          <w:tcPr>
            <w:tcW w:w="145" w:type="pct"/>
          </w:tcPr>
          <w:p w14:paraId="153DF1A2" w14:textId="77777777" w:rsidR="0048625D" w:rsidRPr="00B275D8" w:rsidRDefault="0048625D">
            <w:pPr>
              <w:jc w:val="thaiDistribute"/>
              <w:rPr>
                <w:rFonts w:ascii="Times New Roman" w:hAnsi="Times New Roman" w:cs="Times New Roman"/>
                <w:b/>
                <w:sz w:val="22"/>
                <w:szCs w:val="22"/>
              </w:rPr>
            </w:pPr>
          </w:p>
        </w:tc>
        <w:tc>
          <w:tcPr>
            <w:tcW w:w="1225" w:type="pct"/>
          </w:tcPr>
          <w:p w14:paraId="1C4C5EA9" w14:textId="77777777" w:rsidR="007379B2" w:rsidRDefault="00223A37">
            <w:pPr>
              <w:pStyle w:val="acctfourfigures"/>
              <w:tabs>
                <w:tab w:val="clear" w:pos="765"/>
              </w:tabs>
              <w:spacing w:line="240" w:lineRule="auto"/>
              <w:jc w:val="right"/>
              <w:rPr>
                <w:rFonts w:cs="Angsana New"/>
                <w:szCs w:val="28"/>
                <w:lang w:val="en-US" w:bidi="th-TH"/>
              </w:rPr>
            </w:pPr>
            <w:r>
              <w:rPr>
                <w:rFonts w:cs="Angsana New"/>
                <w:szCs w:val="28"/>
                <w:lang w:val="en-US" w:bidi="th-TH"/>
              </w:rPr>
              <w:t>Baht 34.4</w:t>
            </w:r>
          </w:p>
          <w:p w14:paraId="6D6EC101" w14:textId="77777777" w:rsidR="002450C6" w:rsidRDefault="002450C6">
            <w:pPr>
              <w:pStyle w:val="acctfourfigures"/>
              <w:tabs>
                <w:tab w:val="clear" w:pos="765"/>
              </w:tabs>
              <w:spacing w:line="240" w:lineRule="auto"/>
              <w:jc w:val="right"/>
              <w:rPr>
                <w:szCs w:val="22"/>
              </w:rPr>
            </w:pPr>
            <w:r>
              <w:rPr>
                <w:szCs w:val="22"/>
              </w:rPr>
              <w:t>-</w:t>
            </w:r>
          </w:p>
          <w:p w14:paraId="5A7C9F8F" w14:textId="77777777" w:rsidR="002450C6" w:rsidRDefault="002450C6">
            <w:pPr>
              <w:pStyle w:val="acctfourfigures"/>
              <w:tabs>
                <w:tab w:val="clear" w:pos="765"/>
              </w:tabs>
              <w:spacing w:line="240" w:lineRule="auto"/>
              <w:jc w:val="right"/>
              <w:rPr>
                <w:szCs w:val="22"/>
              </w:rPr>
            </w:pPr>
            <w:r>
              <w:rPr>
                <w:szCs w:val="22"/>
              </w:rPr>
              <w:t>-</w:t>
            </w:r>
          </w:p>
          <w:p w14:paraId="4F11C803" w14:textId="77777777" w:rsidR="002450C6" w:rsidRDefault="002450C6">
            <w:pPr>
              <w:pStyle w:val="acctfourfigures"/>
              <w:tabs>
                <w:tab w:val="clear" w:pos="765"/>
              </w:tabs>
              <w:spacing w:line="240" w:lineRule="auto"/>
              <w:jc w:val="right"/>
              <w:rPr>
                <w:szCs w:val="22"/>
              </w:rPr>
            </w:pPr>
            <w:r>
              <w:rPr>
                <w:szCs w:val="22"/>
              </w:rPr>
              <w:t>-</w:t>
            </w:r>
          </w:p>
          <w:p w14:paraId="4792CF6F" w14:textId="77777777" w:rsidR="002450C6" w:rsidRDefault="002450C6">
            <w:pPr>
              <w:pStyle w:val="acctfourfigures"/>
              <w:tabs>
                <w:tab w:val="clear" w:pos="765"/>
              </w:tabs>
              <w:spacing w:line="240" w:lineRule="auto"/>
              <w:jc w:val="right"/>
              <w:rPr>
                <w:szCs w:val="22"/>
              </w:rPr>
            </w:pPr>
            <w:r>
              <w:rPr>
                <w:szCs w:val="22"/>
              </w:rPr>
              <w:t>-</w:t>
            </w:r>
          </w:p>
          <w:p w14:paraId="463284DD" w14:textId="77777777" w:rsidR="007379B2" w:rsidRDefault="002450C6">
            <w:pPr>
              <w:pStyle w:val="acctfourfigures"/>
              <w:tabs>
                <w:tab w:val="clear" w:pos="765"/>
              </w:tabs>
              <w:spacing w:line="240" w:lineRule="auto"/>
              <w:jc w:val="right"/>
              <w:rPr>
                <w:szCs w:val="22"/>
              </w:rPr>
            </w:pPr>
            <w:r>
              <w:rPr>
                <w:szCs w:val="22"/>
              </w:rPr>
              <w:t>-</w:t>
            </w:r>
          </w:p>
          <w:p w14:paraId="046B8695" w14:textId="1B1FDE44" w:rsidR="003540C1" w:rsidRPr="00B275D8" w:rsidRDefault="003540C1">
            <w:pPr>
              <w:pStyle w:val="acctfourfigures"/>
              <w:tabs>
                <w:tab w:val="clear" w:pos="765"/>
              </w:tabs>
              <w:spacing w:line="240" w:lineRule="auto"/>
              <w:jc w:val="right"/>
              <w:rPr>
                <w:szCs w:val="22"/>
              </w:rPr>
            </w:pPr>
            <w:r>
              <w:rPr>
                <w:szCs w:val="22"/>
              </w:rPr>
              <w:t>-</w:t>
            </w:r>
          </w:p>
        </w:tc>
      </w:tr>
      <w:tr w:rsidR="0048625D" w:rsidRPr="00147D65" w14:paraId="123A8E8A" w14:textId="77777777" w:rsidTr="007B3C03">
        <w:trPr>
          <w:trHeight w:val="144"/>
        </w:trPr>
        <w:tc>
          <w:tcPr>
            <w:tcW w:w="2549" w:type="pct"/>
          </w:tcPr>
          <w:p w14:paraId="44A8D1AF" w14:textId="6CB5CAEA" w:rsidR="0048625D" w:rsidRPr="00147D65" w:rsidRDefault="0048625D">
            <w:pPr>
              <w:pStyle w:val="BodyText"/>
              <w:spacing w:after="0"/>
              <w:ind w:right="-131"/>
              <w:rPr>
                <w:rFonts w:ascii="Times New Roman" w:hAnsi="Times New Roman" w:cs="Times New Roman"/>
                <w:sz w:val="22"/>
                <w:szCs w:val="22"/>
              </w:rPr>
            </w:pPr>
            <w:r w:rsidRPr="00147D65">
              <w:rPr>
                <w:rFonts w:ascii="Times New Roman" w:hAnsi="Times New Roman" w:cs="Times New Roman"/>
                <w:sz w:val="22"/>
                <w:szCs w:val="22"/>
              </w:rPr>
              <w:t>Purchase of intangible assets agreements</w:t>
            </w:r>
          </w:p>
        </w:tc>
        <w:tc>
          <w:tcPr>
            <w:tcW w:w="1081" w:type="pct"/>
          </w:tcPr>
          <w:p w14:paraId="1B811279" w14:textId="1EA06D22" w:rsidR="0048625D" w:rsidRPr="00B275D8" w:rsidRDefault="003B08D7" w:rsidP="006C4F2B">
            <w:pPr>
              <w:pStyle w:val="acctfourfigures"/>
              <w:tabs>
                <w:tab w:val="clear" w:pos="765"/>
              </w:tabs>
              <w:spacing w:line="240" w:lineRule="auto"/>
              <w:jc w:val="right"/>
              <w:rPr>
                <w:rFonts w:cs="Angsana New"/>
                <w:szCs w:val="28"/>
                <w:lang w:val="en-US" w:bidi="th-TH"/>
              </w:rPr>
            </w:pPr>
            <w:r>
              <w:rPr>
                <w:rFonts w:cs="Angsana New"/>
                <w:szCs w:val="28"/>
                <w:lang w:val="en-US" w:bidi="th-TH"/>
              </w:rPr>
              <w:t>Baht 58.8</w:t>
            </w:r>
          </w:p>
        </w:tc>
        <w:tc>
          <w:tcPr>
            <w:tcW w:w="145" w:type="pct"/>
          </w:tcPr>
          <w:p w14:paraId="41AE7503" w14:textId="77777777" w:rsidR="0048625D" w:rsidRPr="00B275D8" w:rsidRDefault="0048625D">
            <w:pPr>
              <w:jc w:val="thaiDistribute"/>
              <w:rPr>
                <w:rFonts w:ascii="Times New Roman" w:hAnsi="Times New Roman" w:cs="Times New Roman"/>
                <w:b/>
                <w:sz w:val="22"/>
                <w:szCs w:val="22"/>
              </w:rPr>
            </w:pPr>
          </w:p>
        </w:tc>
        <w:tc>
          <w:tcPr>
            <w:tcW w:w="1225" w:type="pct"/>
          </w:tcPr>
          <w:p w14:paraId="5CCBD1C0" w14:textId="43B9F051" w:rsidR="0048625D" w:rsidRPr="008A2CF1" w:rsidRDefault="008A2CF1">
            <w:pPr>
              <w:pStyle w:val="acctfourfigures"/>
              <w:tabs>
                <w:tab w:val="clear" w:pos="765"/>
              </w:tabs>
              <w:spacing w:line="240" w:lineRule="auto"/>
              <w:jc w:val="right"/>
              <w:rPr>
                <w:rFonts w:cs="Angsana New"/>
                <w:szCs w:val="28"/>
                <w:lang w:val="en-US" w:bidi="th-TH"/>
              </w:rPr>
            </w:pPr>
            <w:r>
              <w:rPr>
                <w:rFonts w:cs="Angsana New"/>
                <w:szCs w:val="28"/>
                <w:lang w:val="en-US" w:bidi="th-TH"/>
              </w:rPr>
              <w:t>Baht 54.1</w:t>
            </w:r>
          </w:p>
        </w:tc>
      </w:tr>
    </w:tbl>
    <w:p w14:paraId="14B02AED" w14:textId="77777777" w:rsidR="00F03F6E" w:rsidRPr="00147D65" w:rsidRDefault="00F03F6E" w:rsidP="002111AD">
      <w:pPr>
        <w:spacing w:line="240" w:lineRule="atLeast"/>
        <w:ind w:right="44"/>
        <w:rPr>
          <w:rFonts w:ascii="Times New Roman" w:hAnsi="Times New Roman" w:cs="Times New Roman"/>
          <w:sz w:val="22"/>
          <w:szCs w:val="22"/>
        </w:rPr>
      </w:pPr>
    </w:p>
    <w:p w14:paraId="5834897F" w14:textId="28E01558" w:rsidR="00393C9E" w:rsidRPr="00643AD3" w:rsidRDefault="00B84067" w:rsidP="00B84067">
      <w:pPr>
        <w:spacing w:after="160" w:line="259" w:lineRule="auto"/>
        <w:rPr>
          <w:rFonts w:ascii="Times New Roman" w:hAnsi="Times New Roman" w:cstheme="minorBidi"/>
          <w:sz w:val="22"/>
          <w:szCs w:val="22"/>
          <w:cs/>
        </w:rPr>
      </w:pPr>
      <w:r>
        <w:rPr>
          <w:rFonts w:ascii="Times New Roman" w:hAnsi="Times New Roman" w:cs="Times New Roman"/>
          <w:sz w:val="22"/>
          <w:szCs w:val="22"/>
        </w:rPr>
        <w:br w:type="page"/>
      </w:r>
      <w:proofErr w:type="gramStart"/>
      <w:r w:rsidR="009B5DF1">
        <w:rPr>
          <w:rFonts w:ascii="Times New Roman" w:hAnsi="Times New Roman" w:cs="Times New Roman"/>
          <w:sz w:val="22"/>
          <w:szCs w:val="22"/>
        </w:rPr>
        <w:lastRenderedPageBreak/>
        <w:t>20</w:t>
      </w:r>
      <w:r w:rsidR="00393C9E" w:rsidRPr="00147D65">
        <w:rPr>
          <w:rFonts w:ascii="Times New Roman" w:hAnsi="Times New Roman" w:cs="Times New Roman"/>
          <w:sz w:val="22"/>
          <w:szCs w:val="22"/>
        </w:rPr>
        <w:t xml:space="preserve">.2 </w:t>
      </w:r>
      <w:r w:rsidR="0048625D" w:rsidRPr="00147D65">
        <w:rPr>
          <w:rFonts w:ascii="Times New Roman" w:hAnsi="Times New Roman" w:cs="Times New Roman"/>
          <w:sz w:val="22"/>
          <w:szCs w:val="22"/>
        </w:rPr>
        <w:t xml:space="preserve"> </w:t>
      </w:r>
      <w:r w:rsidR="00393C9E" w:rsidRPr="00147D65">
        <w:rPr>
          <w:rFonts w:ascii="Times New Roman" w:hAnsi="Times New Roman" w:cs="Times New Roman"/>
          <w:sz w:val="22"/>
          <w:szCs w:val="22"/>
        </w:rPr>
        <w:t>Gua</w:t>
      </w:r>
      <w:r w:rsidR="008862AE" w:rsidRPr="00147D65">
        <w:rPr>
          <w:rFonts w:ascii="Times New Roman" w:hAnsi="Times New Roman" w:cs="Times New Roman"/>
          <w:sz w:val="22"/>
          <w:szCs w:val="22"/>
        </w:rPr>
        <w:t>r</w:t>
      </w:r>
      <w:r w:rsidR="00393C9E" w:rsidRPr="00147D65">
        <w:rPr>
          <w:rFonts w:ascii="Times New Roman" w:hAnsi="Times New Roman" w:cs="Times New Roman"/>
          <w:sz w:val="22"/>
          <w:szCs w:val="22"/>
        </w:rPr>
        <w:t>antees</w:t>
      </w:r>
      <w:proofErr w:type="gramEnd"/>
    </w:p>
    <w:p w14:paraId="455287CC" w14:textId="2746DB9A"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bookmarkStart w:id="9" w:name="_Hlk193126199"/>
      <w:r w:rsidR="00A84CFE" w:rsidRPr="00147D65">
        <w:rPr>
          <w:rFonts w:ascii="Times New Roman" w:hAnsi="Times New Roman" w:cs="Times New Roman"/>
          <w:sz w:val="22"/>
          <w:szCs w:val="22"/>
        </w:rPr>
        <w:t xml:space="preserve">30 June </w:t>
      </w:r>
      <w:r w:rsidRPr="00147D65">
        <w:rPr>
          <w:rFonts w:ascii="Times New Roman" w:hAnsi="Times New Roman" w:cs="Times New Roman"/>
          <w:sz w:val="22"/>
          <w:szCs w:val="22"/>
        </w:rPr>
        <w:t>202</w:t>
      </w:r>
      <w:r w:rsidR="00151389">
        <w:rPr>
          <w:rFonts w:ascii="Times New Roman" w:hAnsi="Times New Roman" w:cs="Times New Roman"/>
          <w:sz w:val="22"/>
          <w:szCs w:val="22"/>
        </w:rPr>
        <w:t>5</w:t>
      </w:r>
      <w:bookmarkEnd w:id="9"/>
      <w:r w:rsidRPr="00147D65">
        <w:rPr>
          <w:rFonts w:ascii="Times New Roman" w:hAnsi="Times New Roman" w:cs="Times New Roman"/>
          <w:sz w:val="22"/>
          <w:szCs w:val="22"/>
        </w:rPr>
        <w:t xml:space="preserve">, there were outstanding bank guarantees of Baht </w:t>
      </w:r>
      <w:r w:rsidR="009F1987">
        <w:rPr>
          <w:rFonts w:ascii="Times New Roman" w:hAnsi="Times New Roman" w:cs="Times New Roman"/>
          <w:sz w:val="22"/>
          <w:szCs w:val="22"/>
        </w:rPr>
        <w:t>2</w:t>
      </w:r>
      <w:r w:rsidR="0065724C">
        <w:rPr>
          <w:rFonts w:ascii="Times New Roman" w:hAnsi="Times New Roman" w:cs="Times New Roman"/>
          <w:sz w:val="22"/>
          <w:szCs w:val="22"/>
        </w:rPr>
        <w:t>4</w:t>
      </w:r>
      <w:r w:rsidR="009F1987">
        <w:rPr>
          <w:rFonts w:ascii="Times New Roman" w:hAnsi="Times New Roman" w:cs="Times New Roman"/>
          <w:sz w:val="22"/>
          <w:szCs w:val="22"/>
        </w:rPr>
        <w:t>.</w:t>
      </w:r>
      <w:r w:rsidR="0065724C">
        <w:rPr>
          <w:rFonts w:ascii="Times New Roman" w:hAnsi="Times New Roman" w:cs="Times New Roman"/>
          <w:sz w:val="22"/>
          <w:szCs w:val="22"/>
        </w:rPr>
        <w:t>5</w:t>
      </w:r>
      <w:r w:rsidRPr="00147D65">
        <w:rPr>
          <w:rFonts w:ascii="Times New Roman" w:hAnsi="Times New Roman" w:cs="Times New Roman"/>
          <w:sz w:val="22"/>
          <w:szCs w:val="22"/>
        </w:rPr>
        <w:t xml:space="preserve"> million issued on behalf of the Company in the normal course of business.</w:t>
      </w:r>
    </w:p>
    <w:p w14:paraId="1068BB42" w14:textId="097B2756"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A84CFE" w:rsidRPr="00147D65">
        <w:rPr>
          <w:rFonts w:ascii="Times New Roman" w:hAnsi="Times New Roman" w:cs="Times New Roman"/>
          <w:sz w:val="22"/>
          <w:szCs w:val="22"/>
        </w:rPr>
        <w:t xml:space="preserve">30 June </w:t>
      </w:r>
      <w:r w:rsidR="00151389" w:rsidRPr="00151389">
        <w:rPr>
          <w:rFonts w:ascii="Times New Roman" w:hAnsi="Times New Roman" w:cs="Times New Roman"/>
          <w:sz w:val="22"/>
          <w:szCs w:val="22"/>
        </w:rPr>
        <w:t>2025</w:t>
      </w:r>
      <w:r w:rsidRPr="00147D65">
        <w:rPr>
          <w:rFonts w:ascii="Times New Roman" w:hAnsi="Times New Roman" w:cs="Times New Roman"/>
          <w:sz w:val="22"/>
          <w:szCs w:val="22"/>
        </w:rPr>
        <w:t xml:space="preserve"> there were </w:t>
      </w:r>
      <w:r w:rsidRPr="00B275D8">
        <w:rPr>
          <w:rFonts w:ascii="Times New Roman" w:hAnsi="Times New Roman" w:cs="Times New Roman"/>
          <w:sz w:val="22"/>
          <w:szCs w:val="22"/>
        </w:rPr>
        <w:t xml:space="preserve">outstanding bank guarantees of Baht </w:t>
      </w:r>
      <w:r w:rsidR="007166CE">
        <w:rPr>
          <w:rFonts w:ascii="Times New Roman" w:hAnsi="Times New Roman" w:cs="Times New Roman"/>
          <w:sz w:val="22"/>
          <w:szCs w:val="22"/>
        </w:rPr>
        <w:t>104.5</w:t>
      </w:r>
      <w:r w:rsidRPr="00B275D8">
        <w:rPr>
          <w:rFonts w:ascii="Times New Roman" w:hAnsi="Times New Roman" w:cs="Times New Roman"/>
          <w:sz w:val="22"/>
          <w:szCs w:val="22"/>
        </w:rPr>
        <w:t xml:space="preserve"> million,</w:t>
      </w:r>
      <w:r w:rsidRPr="00147D65">
        <w:rPr>
          <w:rFonts w:ascii="Times New Roman" w:hAnsi="Times New Roman" w:cs="Times New Roman"/>
          <w:sz w:val="22"/>
          <w:szCs w:val="22"/>
        </w:rPr>
        <w:t xml:space="preserve"> EUR</w:t>
      </w:r>
      <w:r w:rsidR="000D49A3">
        <w:rPr>
          <w:rFonts w:ascii="Times New Roman" w:hAnsi="Times New Roman" w:cs="Times New Roman"/>
          <w:sz w:val="22"/>
          <w:szCs w:val="22"/>
        </w:rPr>
        <w:t xml:space="preserve"> </w:t>
      </w:r>
      <w:r w:rsidR="007B6CE0" w:rsidRPr="007B6CE0">
        <w:rPr>
          <w:rFonts w:ascii="Times New Roman" w:hAnsi="Times New Roman" w:cs="Angsana New"/>
          <w:sz w:val="22"/>
          <w:szCs w:val="28"/>
        </w:rPr>
        <w:t>7</w:t>
      </w:r>
      <w:r w:rsidR="00911954" w:rsidRPr="007B6CE0">
        <w:rPr>
          <w:rFonts w:ascii="Times New Roman" w:hAnsi="Times New Roman" w:cs="Times New Roman"/>
          <w:sz w:val="22"/>
          <w:szCs w:val="22"/>
        </w:rPr>
        <w:t>.5</w:t>
      </w:r>
      <w:r w:rsidRPr="00147D65">
        <w:rPr>
          <w:rFonts w:ascii="Times New Roman" w:hAnsi="Times New Roman" w:cs="Times New Roman"/>
          <w:sz w:val="22"/>
          <w:szCs w:val="22"/>
        </w:rPr>
        <w:t xml:space="preserve"> million, NOK </w:t>
      </w:r>
      <w:r w:rsidR="008A49EA">
        <w:rPr>
          <w:rFonts w:ascii="Times New Roman" w:hAnsi="Times New Roman" w:cs="Times New Roman"/>
          <w:sz w:val="22"/>
          <w:szCs w:val="22"/>
        </w:rPr>
        <w:t>2.4</w:t>
      </w:r>
      <w:r w:rsidRPr="00147D65">
        <w:rPr>
          <w:rFonts w:ascii="Times New Roman" w:hAnsi="Times New Roman" w:cs="Times New Roman"/>
          <w:sz w:val="22"/>
          <w:szCs w:val="22"/>
        </w:rPr>
        <w:t xml:space="preserve"> million and PLN </w:t>
      </w:r>
      <w:r w:rsidR="008A49EA">
        <w:rPr>
          <w:rFonts w:ascii="Times New Roman" w:hAnsi="Times New Roman" w:cs="Times New Roman"/>
          <w:sz w:val="22"/>
          <w:szCs w:val="22"/>
        </w:rPr>
        <w:t>2.2</w:t>
      </w:r>
      <w:r w:rsidR="00926D57">
        <w:rPr>
          <w:rFonts w:ascii="Times New Roman" w:hAnsi="Times New Roman" w:cs="Times New Roman"/>
          <w:sz w:val="22"/>
          <w:szCs w:val="22"/>
        </w:rPr>
        <w:t xml:space="preserve"> </w:t>
      </w:r>
      <w:r w:rsidRPr="00147D65">
        <w:rPr>
          <w:rFonts w:ascii="Times New Roman" w:hAnsi="Times New Roman" w:cs="Times New Roman"/>
          <w:sz w:val="22"/>
          <w:szCs w:val="22"/>
        </w:rPr>
        <w:t>million issued on behalf of the subsidiaries in the normal course of business.</w:t>
      </w:r>
    </w:p>
    <w:p w14:paraId="54155F2B" w14:textId="2EE660CC" w:rsidR="0070132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A84CFE" w:rsidRPr="00147D65">
        <w:rPr>
          <w:rFonts w:ascii="Times New Roman" w:hAnsi="Times New Roman" w:cs="Times New Roman"/>
          <w:sz w:val="22"/>
          <w:szCs w:val="22"/>
        </w:rPr>
        <w:t xml:space="preserve">30 June </w:t>
      </w:r>
      <w:r w:rsidR="00151389" w:rsidRPr="00151389">
        <w:rPr>
          <w:rFonts w:ascii="Times New Roman" w:hAnsi="Times New Roman" w:cs="Times New Roman"/>
          <w:sz w:val="22"/>
          <w:szCs w:val="22"/>
        </w:rPr>
        <w:t>2025</w:t>
      </w:r>
      <w:r w:rsidRPr="00147D65">
        <w:rPr>
          <w:rFonts w:ascii="Times New Roman" w:hAnsi="Times New Roman" w:cs="Times New Roman"/>
          <w:sz w:val="22"/>
          <w:szCs w:val="22"/>
        </w:rPr>
        <w:t>, there were outstanding letters of guarantees of Baht</w:t>
      </w:r>
      <w:r w:rsidR="00A32158" w:rsidRPr="00147D65">
        <w:rPr>
          <w:rFonts w:ascii="Times New Roman" w:hAnsi="Times New Roman" w:cs="Times New Roman"/>
          <w:sz w:val="22"/>
          <w:szCs w:val="22"/>
        </w:rPr>
        <w:t xml:space="preserve"> </w:t>
      </w:r>
      <w:r w:rsidR="00C528EA">
        <w:rPr>
          <w:rFonts w:ascii="Times New Roman" w:hAnsi="Times New Roman" w:cs="Times New Roman"/>
          <w:sz w:val="22"/>
          <w:szCs w:val="22"/>
        </w:rPr>
        <w:t>354.5</w:t>
      </w:r>
      <w:r w:rsidRPr="00147D65">
        <w:rPr>
          <w:rFonts w:ascii="Times New Roman" w:hAnsi="Times New Roman" w:cs="Times New Roman"/>
          <w:sz w:val="22"/>
          <w:szCs w:val="22"/>
        </w:rPr>
        <w:t xml:space="preserve"> million issued on behalf of the Company and a subsidiary to financial institutions to secure credit</w:t>
      </w:r>
      <w:r w:rsidR="00E675C5" w:rsidRPr="00147D65">
        <w:rPr>
          <w:rFonts w:ascii="Times New Roman" w:hAnsi="Times New Roman" w:cs="Times New Roman"/>
          <w:sz w:val="22"/>
          <w:szCs w:val="22"/>
        </w:rPr>
        <w:t xml:space="preserve"> </w:t>
      </w:r>
      <w:r w:rsidRPr="00147D65">
        <w:rPr>
          <w:rFonts w:ascii="Times New Roman" w:hAnsi="Times New Roman" w:cs="Times New Roman"/>
          <w:sz w:val="22"/>
          <w:szCs w:val="22"/>
        </w:rPr>
        <w:t>facilities of the Group’s joint ventures.</w:t>
      </w:r>
    </w:p>
    <w:p w14:paraId="7FEAE8CD" w14:textId="7858E9C0" w:rsidR="00DE64EA" w:rsidRPr="00147D65" w:rsidRDefault="00EC43E9" w:rsidP="00297FC1">
      <w:pPr>
        <w:pStyle w:val="ListParagraph"/>
        <w:numPr>
          <w:ilvl w:val="0"/>
          <w:numId w:val="4"/>
        </w:numPr>
        <w:tabs>
          <w:tab w:val="left" w:pos="540"/>
        </w:tabs>
        <w:ind w:left="900"/>
        <w:jc w:val="both"/>
        <w:rPr>
          <w:rFonts w:ascii="Times New Roman" w:hAnsi="Times New Roman" w:cs="Times New Roman"/>
          <w:sz w:val="22"/>
          <w:szCs w:val="22"/>
        </w:rPr>
      </w:pPr>
      <w:r w:rsidRPr="00147D65">
        <w:rPr>
          <w:rFonts w:ascii="Times New Roman" w:hAnsi="Times New Roman" w:cs="Times New Roman"/>
          <w:sz w:val="22"/>
          <w:szCs w:val="22"/>
        </w:rPr>
        <w:t xml:space="preserve">As </w:t>
      </w:r>
      <w:proofErr w:type="gramStart"/>
      <w:r w:rsidRPr="00147D65">
        <w:rPr>
          <w:rFonts w:ascii="Times New Roman" w:hAnsi="Times New Roman" w:cs="Times New Roman"/>
          <w:sz w:val="22"/>
          <w:szCs w:val="22"/>
        </w:rPr>
        <w:t>at</w:t>
      </w:r>
      <w:proofErr w:type="gramEnd"/>
      <w:r w:rsidRPr="00147D65">
        <w:rPr>
          <w:rFonts w:ascii="Times New Roman" w:hAnsi="Times New Roman" w:cs="Times New Roman"/>
          <w:sz w:val="22"/>
          <w:szCs w:val="22"/>
        </w:rPr>
        <w:t xml:space="preserve"> </w:t>
      </w:r>
      <w:r w:rsidR="00A84CFE" w:rsidRPr="00147D65">
        <w:rPr>
          <w:rFonts w:ascii="Times New Roman" w:hAnsi="Times New Roman" w:cs="Times New Roman"/>
          <w:sz w:val="22"/>
          <w:szCs w:val="22"/>
        </w:rPr>
        <w:t xml:space="preserve">30 June </w:t>
      </w:r>
      <w:r w:rsidR="00151389" w:rsidRPr="00151389">
        <w:rPr>
          <w:rFonts w:ascii="Times New Roman" w:hAnsi="Times New Roman" w:cs="Times New Roman"/>
          <w:sz w:val="22"/>
          <w:szCs w:val="22"/>
        </w:rPr>
        <w:t>2025</w:t>
      </w:r>
      <w:r w:rsidRPr="00147D65">
        <w:rPr>
          <w:rFonts w:ascii="Times New Roman" w:hAnsi="Times New Roman" w:cs="Times New Roman"/>
          <w:sz w:val="22"/>
          <w:szCs w:val="22"/>
        </w:rPr>
        <w:t xml:space="preserve">, there were outstanding bank guarantees of EUR </w:t>
      </w:r>
      <w:r w:rsidR="00FE2402">
        <w:rPr>
          <w:rFonts w:ascii="Times New Roman" w:hAnsi="Times New Roman" w:cs="Times New Roman"/>
          <w:sz w:val="22"/>
          <w:szCs w:val="22"/>
        </w:rPr>
        <w:t>10.9</w:t>
      </w:r>
      <w:r w:rsidRPr="00147D65">
        <w:rPr>
          <w:rFonts w:ascii="Times New Roman" w:hAnsi="Times New Roman" w:cs="Times New Roman"/>
          <w:sz w:val="22"/>
          <w:szCs w:val="22"/>
        </w:rPr>
        <w:t xml:space="preserve"> million and IDR </w:t>
      </w:r>
      <w:r w:rsidR="00DB3BE2">
        <w:rPr>
          <w:rFonts w:ascii="Times New Roman" w:hAnsi="Times New Roman" w:cs="Times New Roman"/>
          <w:sz w:val="22"/>
          <w:szCs w:val="22"/>
        </w:rPr>
        <w:t>90,750</w:t>
      </w:r>
      <w:r w:rsidRPr="00147D65">
        <w:rPr>
          <w:rFonts w:ascii="Times New Roman" w:hAnsi="Times New Roman" w:cs="Times New Roman"/>
          <w:sz w:val="22"/>
          <w:szCs w:val="22"/>
        </w:rPr>
        <w:t xml:space="preserve"> million issued on behalf of the </w:t>
      </w:r>
      <w:r w:rsidR="003675F4" w:rsidRPr="003675F4">
        <w:rPr>
          <w:rFonts w:ascii="Times New Roman" w:hAnsi="Times New Roman" w:cs="Times New Roman"/>
          <w:sz w:val="22"/>
          <w:szCs w:val="22"/>
        </w:rPr>
        <w:t>subsidiaries</w:t>
      </w:r>
      <w:r w:rsidRPr="00147D65">
        <w:rPr>
          <w:rFonts w:ascii="Times New Roman" w:hAnsi="Times New Roman" w:cs="Times New Roman"/>
          <w:sz w:val="22"/>
          <w:szCs w:val="22"/>
        </w:rPr>
        <w:t xml:space="preserve"> to secure credit facilities of its</w:t>
      </w:r>
      <w:r w:rsidR="008A4D2C" w:rsidRPr="00147D65">
        <w:rPr>
          <w:rFonts w:ascii="Times New Roman" w:hAnsi="Times New Roman" w:cs="Times New Roman"/>
          <w:sz w:val="22"/>
          <w:szCs w:val="22"/>
        </w:rPr>
        <w:t xml:space="preserve"> </w:t>
      </w:r>
      <w:r w:rsidRPr="00147D65">
        <w:rPr>
          <w:rFonts w:ascii="Times New Roman" w:hAnsi="Times New Roman" w:cs="Times New Roman"/>
          <w:sz w:val="22"/>
          <w:szCs w:val="22"/>
        </w:rPr>
        <w:t>subsidiaries.</w:t>
      </w:r>
    </w:p>
    <w:p w14:paraId="3730F186" w14:textId="77777777" w:rsidR="00E52F1A" w:rsidRPr="0066663F" w:rsidRDefault="00E52F1A" w:rsidP="0038672E">
      <w:pPr>
        <w:jc w:val="both"/>
        <w:rPr>
          <w:rFonts w:ascii="Times New Roman" w:hAnsi="Times New Roman" w:cstheme="minorBidi"/>
          <w:sz w:val="22"/>
          <w:szCs w:val="22"/>
          <w:cs/>
        </w:rPr>
      </w:pPr>
    </w:p>
    <w:p w14:paraId="6BFEF460" w14:textId="5743A448" w:rsidR="007C716D" w:rsidRPr="007B3C03" w:rsidRDefault="00B94518" w:rsidP="007B3C03">
      <w:pPr>
        <w:pStyle w:val="Heading1"/>
        <w:spacing w:before="0" w:line="240" w:lineRule="atLeast"/>
        <w:ind w:left="540" w:hanging="540"/>
        <w:rPr>
          <w:szCs w:val="24"/>
        </w:rPr>
      </w:pPr>
      <w:r w:rsidRPr="007B3C03">
        <w:rPr>
          <w:szCs w:val="24"/>
        </w:rPr>
        <w:t>Event</w:t>
      </w:r>
      <w:r w:rsidR="000A264E" w:rsidRPr="007B3C03">
        <w:rPr>
          <w:szCs w:val="24"/>
        </w:rPr>
        <w:t>s</w:t>
      </w:r>
      <w:r w:rsidRPr="007B3C03">
        <w:rPr>
          <w:szCs w:val="24"/>
        </w:rPr>
        <w:t xml:space="preserve"> </w:t>
      </w:r>
      <w:r w:rsidR="00393C9E" w:rsidRPr="007B3C03">
        <w:rPr>
          <w:szCs w:val="24"/>
        </w:rPr>
        <w:t>after the reporting period</w:t>
      </w:r>
    </w:p>
    <w:p w14:paraId="07117EC9" w14:textId="77777777" w:rsidR="000170C9" w:rsidRPr="000170C9" w:rsidRDefault="000170C9" w:rsidP="000170C9">
      <w:pPr>
        <w:jc w:val="both"/>
        <w:rPr>
          <w:rFonts w:ascii="Times New Roman" w:hAnsi="Times New Roman" w:cs="Times New Roman"/>
          <w:sz w:val="22"/>
          <w:szCs w:val="22"/>
          <w:cs/>
        </w:rPr>
      </w:pPr>
    </w:p>
    <w:p w14:paraId="20BBE9DB" w14:textId="77777777" w:rsidR="009B6C90" w:rsidRPr="003675F4" w:rsidRDefault="009B6C90" w:rsidP="009B6C90">
      <w:pPr>
        <w:pStyle w:val="ListParagraph"/>
        <w:numPr>
          <w:ilvl w:val="1"/>
          <w:numId w:val="5"/>
        </w:numPr>
        <w:ind w:left="540" w:hanging="540"/>
        <w:jc w:val="both"/>
        <w:rPr>
          <w:rFonts w:ascii="Times New Roman" w:hAnsi="Times New Roman" w:cs="Times New Roman"/>
          <w:spacing w:val="-4"/>
          <w:sz w:val="22"/>
          <w:szCs w:val="22"/>
        </w:rPr>
      </w:pPr>
      <w:r w:rsidRPr="00573107">
        <w:rPr>
          <w:rFonts w:ascii="Times New Roman" w:hAnsi="Times New Roman" w:cs="Times New Roman"/>
          <w:sz w:val="22"/>
          <w:szCs w:val="22"/>
        </w:rPr>
        <w:t>Effective</w:t>
      </w:r>
      <w:r>
        <w:rPr>
          <w:rFonts w:ascii="Times New Roman" w:hAnsi="Times New Roman" w:cs="Times New Roman"/>
          <w:sz w:val="22"/>
          <w:szCs w:val="22"/>
        </w:rPr>
        <w:t xml:space="preserve"> on</w:t>
      </w:r>
      <w:r w:rsidRPr="00573107">
        <w:rPr>
          <w:rFonts w:ascii="Times New Roman" w:hAnsi="Times New Roman" w:cs="Times New Roman"/>
          <w:sz w:val="22"/>
          <w:szCs w:val="22"/>
        </w:rPr>
        <w:t xml:space="preserve"> 1 August 2025, the United States enacted a </w:t>
      </w:r>
      <w:r>
        <w:rPr>
          <w:rFonts w:ascii="Times New Roman" w:hAnsi="Times New Roman" w:cs="Times New Roman"/>
          <w:sz w:val="22"/>
          <w:szCs w:val="22"/>
        </w:rPr>
        <w:t>19</w:t>
      </w:r>
      <w:r w:rsidRPr="00573107">
        <w:rPr>
          <w:rFonts w:ascii="Times New Roman" w:hAnsi="Times New Roman" w:cs="Times New Roman"/>
          <w:sz w:val="22"/>
          <w:szCs w:val="22"/>
        </w:rPr>
        <w:t xml:space="preserve">% reciprocal tariff on imports from Thailand, providing greater clarity and relief compared to earlier expectations of a higher rate. The impact from such tariffs would </w:t>
      </w:r>
      <w:proofErr w:type="gramStart"/>
      <w:r w:rsidRPr="00573107">
        <w:rPr>
          <w:rFonts w:ascii="Times New Roman" w:hAnsi="Times New Roman" w:cs="Times New Roman"/>
          <w:sz w:val="22"/>
          <w:szCs w:val="22"/>
        </w:rPr>
        <w:t>affect to</w:t>
      </w:r>
      <w:proofErr w:type="gramEnd"/>
      <w:r w:rsidRPr="00573107">
        <w:rPr>
          <w:rFonts w:ascii="Times New Roman" w:hAnsi="Times New Roman" w:cs="Times New Roman"/>
          <w:sz w:val="22"/>
          <w:szCs w:val="22"/>
        </w:rPr>
        <w:t xml:space="preserve"> the overall business, especially for the exporter to the US. The Group's management is closely monitoring the situation to maintain the Group's performance and to </w:t>
      </w:r>
      <w:proofErr w:type="spellStart"/>
      <w:r w:rsidRPr="00573107">
        <w:rPr>
          <w:rFonts w:ascii="Times New Roman" w:hAnsi="Times New Roman" w:cs="Times New Roman"/>
          <w:sz w:val="22"/>
          <w:szCs w:val="22"/>
        </w:rPr>
        <w:t>minimise</w:t>
      </w:r>
      <w:proofErr w:type="spellEnd"/>
      <w:r w:rsidRPr="00573107">
        <w:rPr>
          <w:rFonts w:ascii="Times New Roman" w:hAnsi="Times New Roman" w:cs="Times New Roman"/>
          <w:sz w:val="22"/>
          <w:szCs w:val="22"/>
        </w:rPr>
        <w:t xml:space="preserve"> the potential impact on the Group's operating business.</w:t>
      </w:r>
    </w:p>
    <w:p w14:paraId="64074289" w14:textId="77777777" w:rsidR="009B6C90" w:rsidRPr="00757F84" w:rsidRDefault="009B6C90" w:rsidP="009B6C90">
      <w:pPr>
        <w:pStyle w:val="ListParagraph"/>
        <w:numPr>
          <w:ilvl w:val="1"/>
          <w:numId w:val="5"/>
        </w:numPr>
        <w:ind w:left="540" w:hanging="540"/>
        <w:jc w:val="both"/>
        <w:rPr>
          <w:rFonts w:ascii="Times New Roman" w:hAnsi="Times New Roman" w:cs="Times New Roman"/>
          <w:spacing w:val="-4"/>
          <w:sz w:val="22"/>
          <w:szCs w:val="22"/>
        </w:rPr>
      </w:pPr>
      <w:r w:rsidRPr="00A902EF">
        <w:rPr>
          <w:rFonts w:ascii="Times New Roman" w:hAnsi="Times New Roman" w:cs="Times New Roman"/>
          <w:sz w:val="22"/>
          <w:szCs w:val="22"/>
        </w:rPr>
        <w:t xml:space="preserve">On 4 August 2025, the Board of Directors’ meeting of the Company passed a resolution to approve an </w:t>
      </w:r>
      <w:r w:rsidRPr="00245FBF">
        <w:rPr>
          <w:rFonts w:ascii="Times New Roman" w:hAnsi="Times New Roman" w:cs="Times New Roman"/>
          <w:sz w:val="22"/>
          <w:szCs w:val="22"/>
        </w:rPr>
        <w:t xml:space="preserve">interim dividend payment of </w:t>
      </w:r>
      <w:r w:rsidRPr="00A51C81">
        <w:rPr>
          <w:rFonts w:ascii="Times New Roman" w:hAnsi="Times New Roman" w:cs="Times New Roman"/>
          <w:sz w:val="22"/>
          <w:szCs w:val="22"/>
        </w:rPr>
        <w:t xml:space="preserve">Baht 0.35 per share or totaling of Baht 1,349.3 million to the Company’s shareholders. The interim dividend is expected to be paid on </w:t>
      </w:r>
      <w:r w:rsidRPr="00757F84">
        <w:rPr>
          <w:rFonts w:ascii="Times New Roman" w:hAnsi="Times New Roman" w:cs="Times New Roman"/>
          <w:sz w:val="22"/>
          <w:szCs w:val="22"/>
        </w:rPr>
        <w:t>1 September 2025.</w:t>
      </w:r>
    </w:p>
    <w:p w14:paraId="05906E28" w14:textId="77777777" w:rsidR="009B6C90" w:rsidRPr="00757F84" w:rsidRDefault="009B6C90" w:rsidP="009B6C90">
      <w:pPr>
        <w:pStyle w:val="ListParagraph"/>
        <w:numPr>
          <w:ilvl w:val="1"/>
          <w:numId w:val="5"/>
        </w:numPr>
        <w:ind w:left="540" w:hanging="540"/>
        <w:jc w:val="both"/>
        <w:rPr>
          <w:rFonts w:ascii="Times New Roman" w:hAnsi="Times New Roman" w:cs="Times New Roman"/>
          <w:spacing w:val="-4"/>
          <w:sz w:val="22"/>
          <w:szCs w:val="22"/>
        </w:rPr>
      </w:pPr>
      <w:r w:rsidRPr="00716A64">
        <w:rPr>
          <w:rFonts w:ascii="Times New Roman" w:hAnsi="Times New Roman" w:cs="Times New Roman"/>
          <w:sz w:val="22"/>
          <w:szCs w:val="22"/>
        </w:rPr>
        <w:t>On 4 August 2025, the Board of Directors’ meeting of the Company passed a resolution to approve the Capital and business alliance agreement with a shareholder of the Company resulting in the change in percentage of shareholding of the Company’s shareholders from 6.19% to 20%</w:t>
      </w:r>
      <w:r>
        <w:rPr>
          <w:rFonts w:ascii="Times New Roman" w:hAnsi="Times New Roman" w:cstheme="minorBidi" w:hint="cs"/>
          <w:sz w:val="22"/>
          <w:szCs w:val="22"/>
          <w:cs/>
        </w:rPr>
        <w:t xml:space="preserve"> </w:t>
      </w:r>
      <w:r>
        <w:rPr>
          <w:rFonts w:ascii="Times New Roman" w:hAnsi="Times New Roman" w:cstheme="minorBidi"/>
          <w:sz w:val="22"/>
          <w:szCs w:val="22"/>
        </w:rPr>
        <w:t>(excluding treasury shares)</w:t>
      </w:r>
      <w:r w:rsidRPr="00716A64">
        <w:rPr>
          <w:rFonts w:ascii="Times New Roman" w:hAnsi="Times New Roman" w:cs="Times New Roman"/>
          <w:sz w:val="22"/>
          <w:szCs w:val="22"/>
        </w:rPr>
        <w:t>.</w:t>
      </w:r>
    </w:p>
    <w:p w14:paraId="2E9DCFC8" w14:textId="77777777" w:rsidR="001E0429" w:rsidRPr="009B6C90" w:rsidRDefault="001E0429" w:rsidP="001E0429">
      <w:pPr>
        <w:rPr>
          <w:rFonts w:ascii="Times New Roman" w:hAnsi="Times New Roman" w:cstheme="minorBidi" w:hint="cs"/>
          <w:sz w:val="22"/>
          <w:szCs w:val="22"/>
          <w:cs/>
        </w:rPr>
      </w:pPr>
    </w:p>
    <w:p w14:paraId="4FFC9840" w14:textId="77777777" w:rsidR="00953D54" w:rsidRPr="00D656D1" w:rsidRDefault="00953D54" w:rsidP="007B3C03">
      <w:pPr>
        <w:rPr>
          <w:rFonts w:cs="Times New Roman"/>
        </w:rPr>
      </w:pPr>
    </w:p>
    <w:sectPr w:rsidR="00953D54" w:rsidRPr="00D656D1" w:rsidSect="001421D5">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8EC66" w14:textId="77777777" w:rsidR="00DB23B4" w:rsidRDefault="00DB23B4" w:rsidP="00DB7175">
      <w:r>
        <w:separator/>
      </w:r>
    </w:p>
  </w:endnote>
  <w:endnote w:type="continuationSeparator" w:id="0">
    <w:p w14:paraId="4AF27E51" w14:textId="77777777" w:rsidR="00DB23B4" w:rsidRDefault="00DB23B4" w:rsidP="00DB7175">
      <w:r>
        <w:continuationSeparator/>
      </w:r>
    </w:p>
  </w:endnote>
  <w:endnote w:type="continuationNotice" w:id="1">
    <w:p w14:paraId="081B90C9" w14:textId="77777777" w:rsidR="00DB23B4" w:rsidRDefault="00DB2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828987"/>
      <w:docPartObj>
        <w:docPartGallery w:val="Page Numbers (Bottom of Page)"/>
        <w:docPartUnique/>
      </w:docPartObj>
    </w:sdtPr>
    <w:sdtEndPr>
      <w:rPr>
        <w:rFonts w:ascii="Times New Roman" w:hAnsi="Times New Roman" w:cs="Times New Roman"/>
        <w:noProof/>
        <w:sz w:val="22"/>
        <w:szCs w:val="22"/>
      </w:rPr>
    </w:sdtEndPr>
    <w:sdtContent>
      <w:p w14:paraId="0E2EE489" w14:textId="46309E14" w:rsidR="002A6D95" w:rsidRPr="001421D5" w:rsidRDefault="002A6D95" w:rsidP="001421D5">
        <w:pPr>
          <w:pStyle w:val="Footer"/>
          <w:jc w:val="center"/>
          <w:rPr>
            <w:rFonts w:ascii="Times New Roman" w:hAnsi="Times New Roman" w:cs="Times New Roman"/>
            <w:sz w:val="22"/>
            <w:szCs w:val="22"/>
          </w:rPr>
        </w:pPr>
        <w:r w:rsidRPr="001421D5">
          <w:rPr>
            <w:rFonts w:ascii="Times New Roman" w:hAnsi="Times New Roman" w:cs="Times New Roman"/>
            <w:sz w:val="22"/>
            <w:szCs w:val="22"/>
          </w:rPr>
          <w:fldChar w:fldCharType="begin"/>
        </w:r>
        <w:r w:rsidRPr="001421D5">
          <w:rPr>
            <w:rFonts w:ascii="Times New Roman" w:hAnsi="Times New Roman" w:cs="Times New Roman"/>
            <w:sz w:val="22"/>
            <w:szCs w:val="22"/>
          </w:rPr>
          <w:instrText xml:space="preserve"> PAGE   \* MERGEFORMAT </w:instrText>
        </w:r>
        <w:r w:rsidRPr="001421D5">
          <w:rPr>
            <w:rFonts w:ascii="Times New Roman" w:hAnsi="Times New Roman" w:cs="Times New Roman"/>
            <w:sz w:val="22"/>
            <w:szCs w:val="22"/>
          </w:rPr>
          <w:fldChar w:fldCharType="separate"/>
        </w:r>
        <w:r w:rsidRPr="001421D5">
          <w:rPr>
            <w:rFonts w:ascii="Times New Roman" w:hAnsi="Times New Roman" w:cs="Times New Roman"/>
            <w:noProof/>
            <w:sz w:val="22"/>
            <w:szCs w:val="22"/>
          </w:rPr>
          <w:t>2</w:t>
        </w:r>
        <w:r w:rsidRPr="001421D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4C4A9880" w:rsidR="00D74BD5" w:rsidRPr="00156E4F" w:rsidRDefault="00D74BD5">
        <w:pPr>
          <w:pStyle w:val="Footer"/>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F413E" w14:textId="77777777" w:rsidR="00DB23B4" w:rsidRDefault="00DB23B4" w:rsidP="00DB7175">
      <w:r>
        <w:separator/>
      </w:r>
    </w:p>
  </w:footnote>
  <w:footnote w:type="continuationSeparator" w:id="0">
    <w:p w14:paraId="4AB705E2" w14:textId="77777777" w:rsidR="00DB23B4" w:rsidRDefault="00DB23B4" w:rsidP="00DB7175">
      <w:r>
        <w:continuationSeparator/>
      </w:r>
    </w:p>
  </w:footnote>
  <w:footnote w:type="continuationNotice" w:id="1">
    <w:p w14:paraId="710A30F1" w14:textId="77777777" w:rsidR="00DB23B4" w:rsidRDefault="00DB23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A813F" w14:textId="13E9C7E6" w:rsidR="002A6D95" w:rsidRDefault="002A6D95" w:rsidP="002A6D9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5EDD1CDC" w14:textId="77777777" w:rsidR="002A6D95" w:rsidRDefault="002A6D95" w:rsidP="002A6D9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63A90EFE" w14:textId="5B3663C1" w:rsidR="002A6D95" w:rsidRDefault="00994857" w:rsidP="002A6D95">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Pr>
        <w:rFonts w:ascii="Times New Roman" w:hAnsi="Times New Roman"/>
        <w:b/>
        <w:bCs/>
        <w:sz w:val="24"/>
        <w:szCs w:val="24"/>
      </w:rPr>
      <w:t>three-month and six</w:t>
    </w:r>
    <w:r w:rsidRPr="00EE6870">
      <w:rPr>
        <w:rFonts w:ascii="Times New Roman" w:hAnsi="Times New Roman"/>
        <w:b/>
        <w:bCs/>
        <w:sz w:val="24"/>
        <w:szCs w:val="24"/>
      </w:rPr>
      <w:t>-month</w:t>
    </w:r>
    <w:r>
      <w:rPr>
        <w:rFonts w:ascii="Times New Roman" w:hAnsi="Times New Roman"/>
        <w:b/>
        <w:bCs/>
        <w:sz w:val="24"/>
        <w:szCs w:val="24"/>
      </w:rPr>
      <w:t xml:space="preserve">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June </w:t>
    </w:r>
    <w:r w:rsidR="002A6D95" w:rsidRPr="00BE60E3">
      <w:rPr>
        <w:rFonts w:ascii="Times New Roman" w:hAnsi="Times New Roman"/>
        <w:b/>
        <w:bCs/>
        <w:sz w:val="24"/>
        <w:szCs w:val="24"/>
      </w:rPr>
      <w:t>202</w:t>
    </w:r>
    <w:r w:rsidR="002A6D95">
      <w:rPr>
        <w:rFonts w:ascii="Times New Roman" w:hAnsi="Times New Roman"/>
        <w:b/>
        <w:bCs/>
        <w:sz w:val="24"/>
        <w:szCs w:val="24"/>
      </w:rPr>
      <w:t>5</w:t>
    </w:r>
    <w:r w:rsidR="002A6D95" w:rsidRPr="00BE60E3">
      <w:rPr>
        <w:rFonts w:ascii="Times New Roman" w:hAnsi="Times New Roman"/>
        <w:b/>
        <w:bCs/>
        <w:sz w:val="24"/>
        <w:szCs w:val="24"/>
      </w:rPr>
      <w:t xml:space="preserve"> (Unaudited)</w:t>
    </w:r>
  </w:p>
  <w:p w14:paraId="67B115C4" w14:textId="77777777" w:rsidR="002A6D95" w:rsidRDefault="002A6D95" w:rsidP="002A6D95">
    <w:pPr>
      <w:rPr>
        <w:rFonts w:ascii="Times New Roman" w:hAnsi="Times New Roman"/>
        <w:b/>
        <w:bCs/>
        <w:sz w:val="24"/>
        <w:szCs w:val="24"/>
      </w:rPr>
    </w:pPr>
  </w:p>
  <w:p w14:paraId="0DB1282C" w14:textId="77777777" w:rsidR="002A6D95" w:rsidRPr="001421D5" w:rsidRDefault="002A6D95">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7BC7B" w14:textId="77777777" w:rsidR="00E95835" w:rsidRDefault="00E95835" w:rsidP="00E95835">
    <w:pPr>
      <w:pStyle w:val="Title"/>
      <w:tabs>
        <w:tab w:val="left" w:pos="90"/>
      </w:tabs>
      <w:rPr>
        <w:b/>
        <w:bCs/>
        <w:sz w:val="28"/>
        <w:szCs w:val="28"/>
      </w:rPr>
    </w:pPr>
    <w:r>
      <w:rPr>
        <w:b/>
        <w:bCs/>
        <w:sz w:val="28"/>
        <w:szCs w:val="28"/>
        <w:lang w:val="en-US"/>
      </w:rPr>
      <w:t xml:space="preserve">Thai Union Group </w:t>
    </w:r>
    <w:r w:rsidRPr="009C08A5">
      <w:rPr>
        <w:b/>
        <w:bCs/>
        <w:sz w:val="28"/>
        <w:szCs w:val="28"/>
        <w:lang w:val="en-US"/>
      </w:rPr>
      <w:t>Public Company Limited</w:t>
    </w:r>
    <w:r>
      <w:rPr>
        <w:b/>
        <w:bCs/>
        <w:sz w:val="28"/>
        <w:szCs w:val="28"/>
        <w:lang w:val="en-US"/>
      </w:rPr>
      <w:t xml:space="preserve"> </w:t>
    </w:r>
    <w:r>
      <w:rPr>
        <w:b/>
        <w:bCs/>
        <w:sz w:val="28"/>
        <w:szCs w:val="28"/>
      </w:rPr>
      <w:t>and its Subsidiaries</w:t>
    </w:r>
  </w:p>
  <w:p w14:paraId="66068563" w14:textId="77777777" w:rsidR="00E95835" w:rsidRDefault="00E95835" w:rsidP="00E95835">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2338047A" w14:textId="611E5318" w:rsidR="00E95835" w:rsidRDefault="00C66CD6" w:rsidP="00E95835">
    <w:pPr>
      <w:rPr>
        <w:rFonts w:ascii="Times New Roman" w:hAnsi="Times New Roman"/>
        <w:b/>
        <w:bCs/>
        <w:sz w:val="24"/>
        <w:szCs w:val="24"/>
      </w:rPr>
    </w:pPr>
    <w:r w:rsidRPr="00BE60E3">
      <w:rPr>
        <w:rFonts w:ascii="Times New Roman" w:hAnsi="Times New Roman"/>
        <w:b/>
        <w:bCs/>
        <w:sz w:val="24"/>
        <w:szCs w:val="24"/>
      </w:rPr>
      <w:t xml:space="preserve">For the three-month </w:t>
    </w:r>
    <w:r w:rsidR="00987B2B" w:rsidRPr="00987B2B">
      <w:rPr>
        <w:rFonts w:ascii="Times New Roman" w:hAnsi="Times New Roman"/>
        <w:b/>
        <w:bCs/>
        <w:sz w:val="24"/>
        <w:szCs w:val="24"/>
      </w:rPr>
      <w:t xml:space="preserve">and six-month periods ended 30 June </w:t>
    </w:r>
    <w:r w:rsidRPr="00BE60E3">
      <w:rPr>
        <w:rFonts w:ascii="Times New Roman" w:hAnsi="Times New Roman"/>
        <w:b/>
        <w:bCs/>
        <w:sz w:val="24"/>
        <w:szCs w:val="24"/>
      </w:rPr>
      <w:t>202</w:t>
    </w:r>
    <w:r w:rsidR="002A6D95">
      <w:rPr>
        <w:rFonts w:ascii="Times New Roman" w:hAnsi="Times New Roman"/>
        <w:b/>
        <w:bCs/>
        <w:sz w:val="24"/>
        <w:szCs w:val="24"/>
      </w:rPr>
      <w:t>5</w:t>
    </w:r>
    <w:r w:rsidRPr="00BE60E3">
      <w:rPr>
        <w:rFonts w:ascii="Times New Roman" w:hAnsi="Times New Roman"/>
        <w:b/>
        <w:bCs/>
        <w:sz w:val="24"/>
        <w:szCs w:val="24"/>
      </w:rPr>
      <w:t xml:space="preserve"> (Unaudited)</w:t>
    </w:r>
  </w:p>
  <w:p w14:paraId="35CD8CDF" w14:textId="1F8E6125" w:rsidR="00F72FCD" w:rsidRDefault="00F72FC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3E3E"/>
    <w:multiLevelType w:val="hybridMultilevel"/>
    <w:tmpl w:val="08B6982E"/>
    <w:lvl w:ilvl="0" w:tplc="0409000F">
      <w:start w:val="1"/>
      <w:numFmt w:val="decimal"/>
      <w:lvlText w:val="%1."/>
      <w:lvlJc w:val="left"/>
      <w:pPr>
        <w:ind w:left="1350" w:hanging="360"/>
      </w:p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32E10DE"/>
    <w:multiLevelType w:val="hybridMultilevel"/>
    <w:tmpl w:val="D1AAE804"/>
    <w:lvl w:ilvl="0" w:tplc="81A2A274">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22665696"/>
    <w:multiLevelType w:val="hybridMultilevel"/>
    <w:tmpl w:val="ECC4B974"/>
    <w:lvl w:ilvl="0" w:tplc="04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5" w15:restartNumberingAfterBreak="0">
    <w:nsid w:val="440C46C5"/>
    <w:multiLevelType w:val="hybridMultilevel"/>
    <w:tmpl w:val="51105774"/>
    <w:lvl w:ilvl="0" w:tplc="0420B140">
      <w:start w:val="12"/>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09A2DA0"/>
    <w:multiLevelType w:val="hybridMultilevel"/>
    <w:tmpl w:val="364672F4"/>
    <w:lvl w:ilvl="0" w:tplc="89562638">
      <w:start w:val="1"/>
      <w:numFmt w:val="bullet"/>
      <w:lvlText w:val=""/>
      <w:lvlJc w:val="left"/>
      <w:pPr>
        <w:tabs>
          <w:tab w:val="num" w:pos="720"/>
        </w:tabs>
        <w:ind w:left="720" w:hanging="360"/>
      </w:pPr>
      <w:rPr>
        <w:rFonts w:ascii="Wingdings" w:hAnsi="Wingdings" w:hint="default"/>
      </w:rPr>
    </w:lvl>
    <w:lvl w:ilvl="1" w:tplc="8BA8582E" w:tentative="1">
      <w:start w:val="1"/>
      <w:numFmt w:val="bullet"/>
      <w:lvlText w:val=""/>
      <w:lvlJc w:val="left"/>
      <w:pPr>
        <w:tabs>
          <w:tab w:val="num" w:pos="1440"/>
        </w:tabs>
        <w:ind w:left="1440" w:hanging="360"/>
      </w:pPr>
      <w:rPr>
        <w:rFonts w:ascii="Wingdings" w:hAnsi="Wingdings" w:hint="default"/>
      </w:rPr>
    </w:lvl>
    <w:lvl w:ilvl="2" w:tplc="5794440A" w:tentative="1">
      <w:start w:val="1"/>
      <w:numFmt w:val="bullet"/>
      <w:lvlText w:val=""/>
      <w:lvlJc w:val="left"/>
      <w:pPr>
        <w:tabs>
          <w:tab w:val="num" w:pos="2160"/>
        </w:tabs>
        <w:ind w:left="2160" w:hanging="360"/>
      </w:pPr>
      <w:rPr>
        <w:rFonts w:ascii="Wingdings" w:hAnsi="Wingdings" w:hint="default"/>
      </w:rPr>
    </w:lvl>
    <w:lvl w:ilvl="3" w:tplc="9774BFB6" w:tentative="1">
      <w:start w:val="1"/>
      <w:numFmt w:val="bullet"/>
      <w:lvlText w:val=""/>
      <w:lvlJc w:val="left"/>
      <w:pPr>
        <w:tabs>
          <w:tab w:val="num" w:pos="2880"/>
        </w:tabs>
        <w:ind w:left="2880" w:hanging="360"/>
      </w:pPr>
      <w:rPr>
        <w:rFonts w:ascii="Wingdings" w:hAnsi="Wingdings" w:hint="default"/>
      </w:rPr>
    </w:lvl>
    <w:lvl w:ilvl="4" w:tplc="21D06DD2" w:tentative="1">
      <w:start w:val="1"/>
      <w:numFmt w:val="bullet"/>
      <w:lvlText w:val=""/>
      <w:lvlJc w:val="left"/>
      <w:pPr>
        <w:tabs>
          <w:tab w:val="num" w:pos="3600"/>
        </w:tabs>
        <w:ind w:left="3600" w:hanging="360"/>
      </w:pPr>
      <w:rPr>
        <w:rFonts w:ascii="Wingdings" w:hAnsi="Wingdings" w:hint="default"/>
      </w:rPr>
    </w:lvl>
    <w:lvl w:ilvl="5" w:tplc="9EACB678" w:tentative="1">
      <w:start w:val="1"/>
      <w:numFmt w:val="bullet"/>
      <w:lvlText w:val=""/>
      <w:lvlJc w:val="left"/>
      <w:pPr>
        <w:tabs>
          <w:tab w:val="num" w:pos="4320"/>
        </w:tabs>
        <w:ind w:left="4320" w:hanging="360"/>
      </w:pPr>
      <w:rPr>
        <w:rFonts w:ascii="Wingdings" w:hAnsi="Wingdings" w:hint="default"/>
      </w:rPr>
    </w:lvl>
    <w:lvl w:ilvl="6" w:tplc="9536A186" w:tentative="1">
      <w:start w:val="1"/>
      <w:numFmt w:val="bullet"/>
      <w:lvlText w:val=""/>
      <w:lvlJc w:val="left"/>
      <w:pPr>
        <w:tabs>
          <w:tab w:val="num" w:pos="5040"/>
        </w:tabs>
        <w:ind w:left="5040" w:hanging="360"/>
      </w:pPr>
      <w:rPr>
        <w:rFonts w:ascii="Wingdings" w:hAnsi="Wingdings" w:hint="default"/>
      </w:rPr>
    </w:lvl>
    <w:lvl w:ilvl="7" w:tplc="2C8EA5AA" w:tentative="1">
      <w:start w:val="1"/>
      <w:numFmt w:val="bullet"/>
      <w:lvlText w:val=""/>
      <w:lvlJc w:val="left"/>
      <w:pPr>
        <w:tabs>
          <w:tab w:val="num" w:pos="5760"/>
        </w:tabs>
        <w:ind w:left="5760" w:hanging="360"/>
      </w:pPr>
      <w:rPr>
        <w:rFonts w:ascii="Wingdings" w:hAnsi="Wingdings" w:hint="default"/>
      </w:rPr>
    </w:lvl>
    <w:lvl w:ilvl="8" w:tplc="14B24D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CAA074F"/>
    <w:multiLevelType w:val="hybridMultilevel"/>
    <w:tmpl w:val="DE829BFC"/>
    <w:lvl w:ilvl="0" w:tplc="201889B2">
      <w:start w:val="31"/>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6FD926ED"/>
    <w:multiLevelType w:val="multilevel"/>
    <w:tmpl w:val="C4FEE416"/>
    <w:lvl w:ilvl="0">
      <w:start w:val="1"/>
      <w:numFmt w:val="decimal"/>
      <w:pStyle w:val="Heading1"/>
      <w:lvlText w:val="%1"/>
      <w:lvlJc w:val="left"/>
      <w:pPr>
        <w:ind w:left="720" w:hanging="360"/>
      </w:pPr>
      <w:rPr>
        <w:rFonts w:hint="default"/>
        <w:b/>
        <w:bCs/>
      </w:rPr>
    </w:lvl>
    <w:lvl w:ilvl="1">
      <w:start w:val="1"/>
      <w:numFmt w:val="decimal"/>
      <w:isLgl/>
      <w:lvlText w:val="%1.%2"/>
      <w:lvlJc w:val="left"/>
      <w:pPr>
        <w:ind w:left="99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0" w15:restartNumberingAfterBreak="0">
    <w:nsid w:val="7C3724D9"/>
    <w:multiLevelType w:val="hybridMultilevel"/>
    <w:tmpl w:val="C67ABA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158375682">
    <w:abstractNumId w:val="6"/>
  </w:num>
  <w:num w:numId="2" w16cid:durableId="836503682">
    <w:abstractNumId w:val="3"/>
  </w:num>
  <w:num w:numId="3" w16cid:durableId="1262377666">
    <w:abstractNumId w:val="1"/>
  </w:num>
  <w:num w:numId="4" w16cid:durableId="1901213079">
    <w:abstractNumId w:val="4"/>
  </w:num>
  <w:num w:numId="5" w16cid:durableId="144859391">
    <w:abstractNumId w:val="9"/>
  </w:num>
  <w:num w:numId="6" w16cid:durableId="2082632357">
    <w:abstractNumId w:val="9"/>
  </w:num>
  <w:num w:numId="7" w16cid:durableId="215894424">
    <w:abstractNumId w:val="9"/>
  </w:num>
  <w:num w:numId="8" w16cid:durableId="781537791">
    <w:abstractNumId w:val="9"/>
    <w:lvlOverride w:ilvl="0">
      <w:startOverride w:val="1"/>
    </w:lvlOverride>
  </w:num>
  <w:num w:numId="9" w16cid:durableId="1510868762">
    <w:abstractNumId w:val="9"/>
  </w:num>
  <w:num w:numId="10" w16cid:durableId="49500534">
    <w:abstractNumId w:val="9"/>
  </w:num>
  <w:num w:numId="11" w16cid:durableId="469058667">
    <w:abstractNumId w:val="9"/>
  </w:num>
  <w:num w:numId="12" w16cid:durableId="139154242">
    <w:abstractNumId w:val="7"/>
  </w:num>
  <w:num w:numId="13" w16cid:durableId="1608847237">
    <w:abstractNumId w:val="9"/>
  </w:num>
  <w:num w:numId="14" w16cid:durableId="2436592">
    <w:abstractNumId w:val="8"/>
  </w:num>
  <w:num w:numId="15" w16cid:durableId="1415469511">
    <w:abstractNumId w:val="5"/>
  </w:num>
  <w:num w:numId="16" w16cid:durableId="1448506100">
    <w:abstractNumId w:val="2"/>
  </w:num>
  <w:num w:numId="17" w16cid:durableId="1743798222">
    <w:abstractNumId w:val="9"/>
  </w:num>
  <w:num w:numId="18" w16cid:durableId="1038890507">
    <w:abstractNumId w:val="10"/>
  </w:num>
  <w:num w:numId="19" w16cid:durableId="1646084263">
    <w:abstractNumId w:val="0"/>
  </w:num>
  <w:num w:numId="20" w16cid:durableId="202641825">
    <w:abstractNumId w:val="9"/>
  </w:num>
  <w:num w:numId="21" w16cid:durableId="53585410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084B"/>
    <w:rsid w:val="00000C52"/>
    <w:rsid w:val="000017AF"/>
    <w:rsid w:val="000018AD"/>
    <w:rsid w:val="0000198C"/>
    <w:rsid w:val="000019BC"/>
    <w:rsid w:val="000019DC"/>
    <w:rsid w:val="00001BB1"/>
    <w:rsid w:val="00001FB0"/>
    <w:rsid w:val="00003A2C"/>
    <w:rsid w:val="00003AE7"/>
    <w:rsid w:val="00003B88"/>
    <w:rsid w:val="00004D0C"/>
    <w:rsid w:val="00004D35"/>
    <w:rsid w:val="00005260"/>
    <w:rsid w:val="0000535B"/>
    <w:rsid w:val="00005DA4"/>
    <w:rsid w:val="00005F01"/>
    <w:rsid w:val="00005F9A"/>
    <w:rsid w:val="000061AF"/>
    <w:rsid w:val="000065AA"/>
    <w:rsid w:val="0000689B"/>
    <w:rsid w:val="00006AB8"/>
    <w:rsid w:val="00006ACD"/>
    <w:rsid w:val="00006B4F"/>
    <w:rsid w:val="00006C67"/>
    <w:rsid w:val="000077CC"/>
    <w:rsid w:val="0000789E"/>
    <w:rsid w:val="0000799D"/>
    <w:rsid w:val="00010A12"/>
    <w:rsid w:val="00010DF1"/>
    <w:rsid w:val="0001113F"/>
    <w:rsid w:val="00011551"/>
    <w:rsid w:val="00012109"/>
    <w:rsid w:val="00012370"/>
    <w:rsid w:val="000124B1"/>
    <w:rsid w:val="000126C6"/>
    <w:rsid w:val="00013433"/>
    <w:rsid w:val="00014448"/>
    <w:rsid w:val="0001469F"/>
    <w:rsid w:val="00014724"/>
    <w:rsid w:val="00015E51"/>
    <w:rsid w:val="000165B3"/>
    <w:rsid w:val="00016705"/>
    <w:rsid w:val="00017054"/>
    <w:rsid w:val="000170C9"/>
    <w:rsid w:val="000170CD"/>
    <w:rsid w:val="00017208"/>
    <w:rsid w:val="00017381"/>
    <w:rsid w:val="00017A56"/>
    <w:rsid w:val="00017BCB"/>
    <w:rsid w:val="00017F54"/>
    <w:rsid w:val="0002052B"/>
    <w:rsid w:val="000207A9"/>
    <w:rsid w:val="00020AA4"/>
    <w:rsid w:val="00020ECE"/>
    <w:rsid w:val="00020FDE"/>
    <w:rsid w:val="00021685"/>
    <w:rsid w:val="000218A1"/>
    <w:rsid w:val="00021D2C"/>
    <w:rsid w:val="00022AE9"/>
    <w:rsid w:val="00022D0F"/>
    <w:rsid w:val="000239AA"/>
    <w:rsid w:val="000239DC"/>
    <w:rsid w:val="00023B7F"/>
    <w:rsid w:val="00023EE2"/>
    <w:rsid w:val="00024178"/>
    <w:rsid w:val="00024C25"/>
    <w:rsid w:val="00024E9C"/>
    <w:rsid w:val="000256E0"/>
    <w:rsid w:val="00025C6F"/>
    <w:rsid w:val="00026139"/>
    <w:rsid w:val="00026210"/>
    <w:rsid w:val="00026BA5"/>
    <w:rsid w:val="0002773C"/>
    <w:rsid w:val="00027A50"/>
    <w:rsid w:val="00027C1D"/>
    <w:rsid w:val="00027C24"/>
    <w:rsid w:val="00030351"/>
    <w:rsid w:val="000306B7"/>
    <w:rsid w:val="000311B1"/>
    <w:rsid w:val="00031836"/>
    <w:rsid w:val="00031D80"/>
    <w:rsid w:val="0003208D"/>
    <w:rsid w:val="0003284B"/>
    <w:rsid w:val="00032EE9"/>
    <w:rsid w:val="000331A7"/>
    <w:rsid w:val="00033D3C"/>
    <w:rsid w:val="00033EDB"/>
    <w:rsid w:val="0003442E"/>
    <w:rsid w:val="000344AD"/>
    <w:rsid w:val="00034620"/>
    <w:rsid w:val="00034C0E"/>
    <w:rsid w:val="00034D4E"/>
    <w:rsid w:val="00035007"/>
    <w:rsid w:val="00035AF6"/>
    <w:rsid w:val="00035B51"/>
    <w:rsid w:val="00036089"/>
    <w:rsid w:val="00037048"/>
    <w:rsid w:val="000373CF"/>
    <w:rsid w:val="00040568"/>
    <w:rsid w:val="000405B2"/>
    <w:rsid w:val="00040E90"/>
    <w:rsid w:val="00041348"/>
    <w:rsid w:val="0004144C"/>
    <w:rsid w:val="00041713"/>
    <w:rsid w:val="00041999"/>
    <w:rsid w:val="00042DF7"/>
    <w:rsid w:val="00042E92"/>
    <w:rsid w:val="0004316B"/>
    <w:rsid w:val="0004370B"/>
    <w:rsid w:val="00044358"/>
    <w:rsid w:val="00045AF9"/>
    <w:rsid w:val="00045CC1"/>
    <w:rsid w:val="000463ED"/>
    <w:rsid w:val="000466C0"/>
    <w:rsid w:val="00046730"/>
    <w:rsid w:val="0004680A"/>
    <w:rsid w:val="000469EE"/>
    <w:rsid w:val="00047495"/>
    <w:rsid w:val="00047B83"/>
    <w:rsid w:val="00047D75"/>
    <w:rsid w:val="000507C6"/>
    <w:rsid w:val="000509BD"/>
    <w:rsid w:val="00050BF1"/>
    <w:rsid w:val="00050FB9"/>
    <w:rsid w:val="000510D5"/>
    <w:rsid w:val="0005149C"/>
    <w:rsid w:val="000518FB"/>
    <w:rsid w:val="00051911"/>
    <w:rsid w:val="000519B5"/>
    <w:rsid w:val="00051AAB"/>
    <w:rsid w:val="00052389"/>
    <w:rsid w:val="000524E4"/>
    <w:rsid w:val="0005374C"/>
    <w:rsid w:val="00053A88"/>
    <w:rsid w:val="00053B98"/>
    <w:rsid w:val="00053E4F"/>
    <w:rsid w:val="000554B6"/>
    <w:rsid w:val="00055641"/>
    <w:rsid w:val="000559EE"/>
    <w:rsid w:val="0005600C"/>
    <w:rsid w:val="0005650E"/>
    <w:rsid w:val="00056527"/>
    <w:rsid w:val="00056805"/>
    <w:rsid w:val="0005799E"/>
    <w:rsid w:val="00060477"/>
    <w:rsid w:val="000604BC"/>
    <w:rsid w:val="000605C1"/>
    <w:rsid w:val="00060648"/>
    <w:rsid w:val="00060C22"/>
    <w:rsid w:val="0006100E"/>
    <w:rsid w:val="000617B4"/>
    <w:rsid w:val="00061961"/>
    <w:rsid w:val="00061B6C"/>
    <w:rsid w:val="0006249B"/>
    <w:rsid w:val="0006284B"/>
    <w:rsid w:val="00062D0D"/>
    <w:rsid w:val="00062D53"/>
    <w:rsid w:val="00062DD9"/>
    <w:rsid w:val="0006300E"/>
    <w:rsid w:val="000638DF"/>
    <w:rsid w:val="00063911"/>
    <w:rsid w:val="00063AB9"/>
    <w:rsid w:val="00063D99"/>
    <w:rsid w:val="00063E86"/>
    <w:rsid w:val="00064318"/>
    <w:rsid w:val="0006514F"/>
    <w:rsid w:val="000653D2"/>
    <w:rsid w:val="0006550A"/>
    <w:rsid w:val="00065970"/>
    <w:rsid w:val="00065DDC"/>
    <w:rsid w:val="00065F07"/>
    <w:rsid w:val="000661DC"/>
    <w:rsid w:val="00066664"/>
    <w:rsid w:val="00066FA8"/>
    <w:rsid w:val="000672CD"/>
    <w:rsid w:val="00067533"/>
    <w:rsid w:val="00067DD2"/>
    <w:rsid w:val="00070150"/>
    <w:rsid w:val="00070695"/>
    <w:rsid w:val="00070716"/>
    <w:rsid w:val="0007080C"/>
    <w:rsid w:val="0007104B"/>
    <w:rsid w:val="000719B8"/>
    <w:rsid w:val="00071D9E"/>
    <w:rsid w:val="0007216B"/>
    <w:rsid w:val="00072B77"/>
    <w:rsid w:val="00072E43"/>
    <w:rsid w:val="00073206"/>
    <w:rsid w:val="000732C0"/>
    <w:rsid w:val="00073631"/>
    <w:rsid w:val="0007397E"/>
    <w:rsid w:val="0007438D"/>
    <w:rsid w:val="00074597"/>
    <w:rsid w:val="000754B9"/>
    <w:rsid w:val="0007596B"/>
    <w:rsid w:val="00075BD9"/>
    <w:rsid w:val="00075C61"/>
    <w:rsid w:val="00075DD9"/>
    <w:rsid w:val="00075FF7"/>
    <w:rsid w:val="000761A8"/>
    <w:rsid w:val="000762D7"/>
    <w:rsid w:val="00076352"/>
    <w:rsid w:val="00076385"/>
    <w:rsid w:val="000763FB"/>
    <w:rsid w:val="000764E8"/>
    <w:rsid w:val="00076755"/>
    <w:rsid w:val="00076769"/>
    <w:rsid w:val="000767F9"/>
    <w:rsid w:val="000768AE"/>
    <w:rsid w:val="00077230"/>
    <w:rsid w:val="0007745C"/>
    <w:rsid w:val="000775C8"/>
    <w:rsid w:val="000777D7"/>
    <w:rsid w:val="0007794C"/>
    <w:rsid w:val="00077DC2"/>
    <w:rsid w:val="00077F2E"/>
    <w:rsid w:val="000800AF"/>
    <w:rsid w:val="00080357"/>
    <w:rsid w:val="000807BB"/>
    <w:rsid w:val="000809F9"/>
    <w:rsid w:val="00080F4A"/>
    <w:rsid w:val="00081417"/>
    <w:rsid w:val="000817C5"/>
    <w:rsid w:val="00081AE2"/>
    <w:rsid w:val="00081C8D"/>
    <w:rsid w:val="00081FB3"/>
    <w:rsid w:val="000821A1"/>
    <w:rsid w:val="000821CD"/>
    <w:rsid w:val="000821D9"/>
    <w:rsid w:val="00082744"/>
    <w:rsid w:val="00083EC0"/>
    <w:rsid w:val="00085DB2"/>
    <w:rsid w:val="0008601B"/>
    <w:rsid w:val="0008627C"/>
    <w:rsid w:val="0008642B"/>
    <w:rsid w:val="00087325"/>
    <w:rsid w:val="0008774A"/>
    <w:rsid w:val="000879A7"/>
    <w:rsid w:val="00087C17"/>
    <w:rsid w:val="00087C93"/>
    <w:rsid w:val="00090305"/>
    <w:rsid w:val="0009041D"/>
    <w:rsid w:val="00090A86"/>
    <w:rsid w:val="00090C59"/>
    <w:rsid w:val="000914B2"/>
    <w:rsid w:val="000914C5"/>
    <w:rsid w:val="000914EC"/>
    <w:rsid w:val="00091ED6"/>
    <w:rsid w:val="000926C3"/>
    <w:rsid w:val="0009295D"/>
    <w:rsid w:val="00092B96"/>
    <w:rsid w:val="00092C7F"/>
    <w:rsid w:val="00092F60"/>
    <w:rsid w:val="000930FB"/>
    <w:rsid w:val="000931E4"/>
    <w:rsid w:val="0009356B"/>
    <w:rsid w:val="000936AB"/>
    <w:rsid w:val="00093870"/>
    <w:rsid w:val="000939C6"/>
    <w:rsid w:val="000942EB"/>
    <w:rsid w:val="00094686"/>
    <w:rsid w:val="000950AD"/>
    <w:rsid w:val="0009513C"/>
    <w:rsid w:val="0009541C"/>
    <w:rsid w:val="00095514"/>
    <w:rsid w:val="00096440"/>
    <w:rsid w:val="00096CCC"/>
    <w:rsid w:val="00097076"/>
    <w:rsid w:val="0009708D"/>
    <w:rsid w:val="000973BF"/>
    <w:rsid w:val="00097E9D"/>
    <w:rsid w:val="000A02DB"/>
    <w:rsid w:val="000A045C"/>
    <w:rsid w:val="000A0628"/>
    <w:rsid w:val="000A0772"/>
    <w:rsid w:val="000A0F95"/>
    <w:rsid w:val="000A119C"/>
    <w:rsid w:val="000A15C8"/>
    <w:rsid w:val="000A17D2"/>
    <w:rsid w:val="000A1824"/>
    <w:rsid w:val="000A1ACA"/>
    <w:rsid w:val="000A1BB0"/>
    <w:rsid w:val="000A1BD3"/>
    <w:rsid w:val="000A224C"/>
    <w:rsid w:val="000A25A2"/>
    <w:rsid w:val="000A264E"/>
    <w:rsid w:val="000A282B"/>
    <w:rsid w:val="000A2D90"/>
    <w:rsid w:val="000A2ED4"/>
    <w:rsid w:val="000A3175"/>
    <w:rsid w:val="000A3AE9"/>
    <w:rsid w:val="000A3BA6"/>
    <w:rsid w:val="000A3DE5"/>
    <w:rsid w:val="000A4056"/>
    <w:rsid w:val="000A4196"/>
    <w:rsid w:val="000A4259"/>
    <w:rsid w:val="000A42EB"/>
    <w:rsid w:val="000A4472"/>
    <w:rsid w:val="000A46C5"/>
    <w:rsid w:val="000A4962"/>
    <w:rsid w:val="000A4CAD"/>
    <w:rsid w:val="000A4D48"/>
    <w:rsid w:val="000A5021"/>
    <w:rsid w:val="000A54DF"/>
    <w:rsid w:val="000A55F6"/>
    <w:rsid w:val="000A5B9A"/>
    <w:rsid w:val="000A5C10"/>
    <w:rsid w:val="000A663B"/>
    <w:rsid w:val="000A6C08"/>
    <w:rsid w:val="000A6D10"/>
    <w:rsid w:val="000A6D1E"/>
    <w:rsid w:val="000A71FA"/>
    <w:rsid w:val="000A7366"/>
    <w:rsid w:val="000A739F"/>
    <w:rsid w:val="000A7575"/>
    <w:rsid w:val="000A7809"/>
    <w:rsid w:val="000A78CE"/>
    <w:rsid w:val="000A7ACD"/>
    <w:rsid w:val="000A7B28"/>
    <w:rsid w:val="000B030A"/>
    <w:rsid w:val="000B0380"/>
    <w:rsid w:val="000B05D5"/>
    <w:rsid w:val="000B05E6"/>
    <w:rsid w:val="000B0B2C"/>
    <w:rsid w:val="000B0ED4"/>
    <w:rsid w:val="000B154C"/>
    <w:rsid w:val="000B1629"/>
    <w:rsid w:val="000B1C1C"/>
    <w:rsid w:val="000B1C90"/>
    <w:rsid w:val="000B249C"/>
    <w:rsid w:val="000B25BC"/>
    <w:rsid w:val="000B3122"/>
    <w:rsid w:val="000B3782"/>
    <w:rsid w:val="000B37A7"/>
    <w:rsid w:val="000B397E"/>
    <w:rsid w:val="000B3BFB"/>
    <w:rsid w:val="000B3DCA"/>
    <w:rsid w:val="000B42E6"/>
    <w:rsid w:val="000B4379"/>
    <w:rsid w:val="000B4532"/>
    <w:rsid w:val="000B4541"/>
    <w:rsid w:val="000B5BA6"/>
    <w:rsid w:val="000B5F92"/>
    <w:rsid w:val="000B6057"/>
    <w:rsid w:val="000B695F"/>
    <w:rsid w:val="000B6A9D"/>
    <w:rsid w:val="000B6B60"/>
    <w:rsid w:val="000B6B91"/>
    <w:rsid w:val="000B7847"/>
    <w:rsid w:val="000B7D7C"/>
    <w:rsid w:val="000C055A"/>
    <w:rsid w:val="000C08E7"/>
    <w:rsid w:val="000C144C"/>
    <w:rsid w:val="000C1AF7"/>
    <w:rsid w:val="000C1ED2"/>
    <w:rsid w:val="000C27A7"/>
    <w:rsid w:val="000C2889"/>
    <w:rsid w:val="000C2A2C"/>
    <w:rsid w:val="000C2CB2"/>
    <w:rsid w:val="000C3379"/>
    <w:rsid w:val="000C3EFE"/>
    <w:rsid w:val="000C45CF"/>
    <w:rsid w:val="000C4972"/>
    <w:rsid w:val="000C4EBB"/>
    <w:rsid w:val="000C5673"/>
    <w:rsid w:val="000C5980"/>
    <w:rsid w:val="000C5B76"/>
    <w:rsid w:val="000C5E7A"/>
    <w:rsid w:val="000C60ED"/>
    <w:rsid w:val="000C6278"/>
    <w:rsid w:val="000C66CC"/>
    <w:rsid w:val="000C67CA"/>
    <w:rsid w:val="000C67DF"/>
    <w:rsid w:val="000C6BE8"/>
    <w:rsid w:val="000C73C5"/>
    <w:rsid w:val="000C75DB"/>
    <w:rsid w:val="000C7907"/>
    <w:rsid w:val="000D015B"/>
    <w:rsid w:val="000D01DC"/>
    <w:rsid w:val="000D02DC"/>
    <w:rsid w:val="000D053E"/>
    <w:rsid w:val="000D07C5"/>
    <w:rsid w:val="000D0A52"/>
    <w:rsid w:val="000D1598"/>
    <w:rsid w:val="000D1BA3"/>
    <w:rsid w:val="000D1BC1"/>
    <w:rsid w:val="000D1E0D"/>
    <w:rsid w:val="000D1F03"/>
    <w:rsid w:val="000D274D"/>
    <w:rsid w:val="000D295A"/>
    <w:rsid w:val="000D2A83"/>
    <w:rsid w:val="000D2ADB"/>
    <w:rsid w:val="000D2B7D"/>
    <w:rsid w:val="000D35F6"/>
    <w:rsid w:val="000D35FD"/>
    <w:rsid w:val="000D38B5"/>
    <w:rsid w:val="000D3D6C"/>
    <w:rsid w:val="000D41E7"/>
    <w:rsid w:val="000D45B6"/>
    <w:rsid w:val="000D4682"/>
    <w:rsid w:val="000D46AB"/>
    <w:rsid w:val="000D46F7"/>
    <w:rsid w:val="000D4753"/>
    <w:rsid w:val="000D49A3"/>
    <w:rsid w:val="000D515E"/>
    <w:rsid w:val="000D52BD"/>
    <w:rsid w:val="000D5496"/>
    <w:rsid w:val="000D5501"/>
    <w:rsid w:val="000D5772"/>
    <w:rsid w:val="000D5CCE"/>
    <w:rsid w:val="000D5FFA"/>
    <w:rsid w:val="000D76FF"/>
    <w:rsid w:val="000D792E"/>
    <w:rsid w:val="000D7A63"/>
    <w:rsid w:val="000E0472"/>
    <w:rsid w:val="000E07C5"/>
    <w:rsid w:val="000E07CA"/>
    <w:rsid w:val="000E0B61"/>
    <w:rsid w:val="000E1183"/>
    <w:rsid w:val="000E13BC"/>
    <w:rsid w:val="000E145A"/>
    <w:rsid w:val="000E1524"/>
    <w:rsid w:val="000E154B"/>
    <w:rsid w:val="000E161E"/>
    <w:rsid w:val="000E1847"/>
    <w:rsid w:val="000E211A"/>
    <w:rsid w:val="000E2279"/>
    <w:rsid w:val="000E22A8"/>
    <w:rsid w:val="000E26BC"/>
    <w:rsid w:val="000E292C"/>
    <w:rsid w:val="000E2AF3"/>
    <w:rsid w:val="000E2B1C"/>
    <w:rsid w:val="000E2DA0"/>
    <w:rsid w:val="000E30EC"/>
    <w:rsid w:val="000E3980"/>
    <w:rsid w:val="000E44C3"/>
    <w:rsid w:val="000E45A8"/>
    <w:rsid w:val="000E48BA"/>
    <w:rsid w:val="000E4EB0"/>
    <w:rsid w:val="000E4F33"/>
    <w:rsid w:val="000E4F41"/>
    <w:rsid w:val="000E5114"/>
    <w:rsid w:val="000E5341"/>
    <w:rsid w:val="000E5C48"/>
    <w:rsid w:val="000E5F8B"/>
    <w:rsid w:val="000E6092"/>
    <w:rsid w:val="000E66D3"/>
    <w:rsid w:val="000E6980"/>
    <w:rsid w:val="000E6A83"/>
    <w:rsid w:val="000E6C62"/>
    <w:rsid w:val="000E6D1D"/>
    <w:rsid w:val="000E6D31"/>
    <w:rsid w:val="000E6E53"/>
    <w:rsid w:val="000E75A8"/>
    <w:rsid w:val="000E77E1"/>
    <w:rsid w:val="000F0296"/>
    <w:rsid w:val="000F0616"/>
    <w:rsid w:val="000F123B"/>
    <w:rsid w:val="000F1D7A"/>
    <w:rsid w:val="000F1E7F"/>
    <w:rsid w:val="000F1F03"/>
    <w:rsid w:val="000F248D"/>
    <w:rsid w:val="000F24E8"/>
    <w:rsid w:val="000F2B9A"/>
    <w:rsid w:val="000F2CE7"/>
    <w:rsid w:val="000F2E00"/>
    <w:rsid w:val="000F2E2D"/>
    <w:rsid w:val="000F2FBC"/>
    <w:rsid w:val="000F3040"/>
    <w:rsid w:val="000F35E3"/>
    <w:rsid w:val="000F36E0"/>
    <w:rsid w:val="000F37A6"/>
    <w:rsid w:val="000F384A"/>
    <w:rsid w:val="000F4074"/>
    <w:rsid w:val="000F447D"/>
    <w:rsid w:val="000F4770"/>
    <w:rsid w:val="000F4960"/>
    <w:rsid w:val="000F4CE8"/>
    <w:rsid w:val="000F5655"/>
    <w:rsid w:val="000F5E89"/>
    <w:rsid w:val="000F5F5D"/>
    <w:rsid w:val="000F6081"/>
    <w:rsid w:val="000F6128"/>
    <w:rsid w:val="000F61DF"/>
    <w:rsid w:val="000F687B"/>
    <w:rsid w:val="000F6A58"/>
    <w:rsid w:val="000F6B51"/>
    <w:rsid w:val="000F6E57"/>
    <w:rsid w:val="000F7188"/>
    <w:rsid w:val="000F7550"/>
    <w:rsid w:val="000F7A7C"/>
    <w:rsid w:val="000F7FC2"/>
    <w:rsid w:val="0010028E"/>
    <w:rsid w:val="0010046E"/>
    <w:rsid w:val="001006B3"/>
    <w:rsid w:val="001007BF"/>
    <w:rsid w:val="00100856"/>
    <w:rsid w:val="00100D8F"/>
    <w:rsid w:val="00100E68"/>
    <w:rsid w:val="0010193D"/>
    <w:rsid w:val="00101C72"/>
    <w:rsid w:val="0010264A"/>
    <w:rsid w:val="00102B16"/>
    <w:rsid w:val="0010323B"/>
    <w:rsid w:val="001035D2"/>
    <w:rsid w:val="00104487"/>
    <w:rsid w:val="00104698"/>
    <w:rsid w:val="0010480E"/>
    <w:rsid w:val="00104D73"/>
    <w:rsid w:val="00105014"/>
    <w:rsid w:val="00105427"/>
    <w:rsid w:val="001054D6"/>
    <w:rsid w:val="0010587F"/>
    <w:rsid w:val="0010695D"/>
    <w:rsid w:val="00106AD9"/>
    <w:rsid w:val="00106D7A"/>
    <w:rsid w:val="00107439"/>
    <w:rsid w:val="001076A6"/>
    <w:rsid w:val="0010783B"/>
    <w:rsid w:val="0011036D"/>
    <w:rsid w:val="0011070E"/>
    <w:rsid w:val="00110AE8"/>
    <w:rsid w:val="00110B2B"/>
    <w:rsid w:val="00110CFF"/>
    <w:rsid w:val="00111205"/>
    <w:rsid w:val="0011137C"/>
    <w:rsid w:val="00111929"/>
    <w:rsid w:val="001119DC"/>
    <w:rsid w:val="00111F9F"/>
    <w:rsid w:val="001121B7"/>
    <w:rsid w:val="0011265A"/>
    <w:rsid w:val="001126FF"/>
    <w:rsid w:val="001127A2"/>
    <w:rsid w:val="00112CD1"/>
    <w:rsid w:val="001132ED"/>
    <w:rsid w:val="0011396E"/>
    <w:rsid w:val="0011403A"/>
    <w:rsid w:val="00114692"/>
    <w:rsid w:val="00114743"/>
    <w:rsid w:val="00114845"/>
    <w:rsid w:val="00114899"/>
    <w:rsid w:val="001148A4"/>
    <w:rsid w:val="0011496C"/>
    <w:rsid w:val="00114990"/>
    <w:rsid w:val="001149AB"/>
    <w:rsid w:val="00114B2E"/>
    <w:rsid w:val="00114DF1"/>
    <w:rsid w:val="001153A4"/>
    <w:rsid w:val="001154E9"/>
    <w:rsid w:val="00115709"/>
    <w:rsid w:val="00115767"/>
    <w:rsid w:val="00115BFA"/>
    <w:rsid w:val="00115E83"/>
    <w:rsid w:val="00115ED1"/>
    <w:rsid w:val="001163A8"/>
    <w:rsid w:val="00116755"/>
    <w:rsid w:val="00116B7B"/>
    <w:rsid w:val="00116D73"/>
    <w:rsid w:val="00116DC2"/>
    <w:rsid w:val="00116EA0"/>
    <w:rsid w:val="001172BC"/>
    <w:rsid w:val="001176CF"/>
    <w:rsid w:val="00117F30"/>
    <w:rsid w:val="00120E8D"/>
    <w:rsid w:val="001211CD"/>
    <w:rsid w:val="00121322"/>
    <w:rsid w:val="00121B03"/>
    <w:rsid w:val="00121F39"/>
    <w:rsid w:val="0012202F"/>
    <w:rsid w:val="00122041"/>
    <w:rsid w:val="0012235C"/>
    <w:rsid w:val="001223C6"/>
    <w:rsid w:val="00122879"/>
    <w:rsid w:val="001228B7"/>
    <w:rsid w:val="00122F3A"/>
    <w:rsid w:val="001231DF"/>
    <w:rsid w:val="00123373"/>
    <w:rsid w:val="00123426"/>
    <w:rsid w:val="001234C7"/>
    <w:rsid w:val="001234F5"/>
    <w:rsid w:val="0012378C"/>
    <w:rsid w:val="00123AA2"/>
    <w:rsid w:val="001241E1"/>
    <w:rsid w:val="00124302"/>
    <w:rsid w:val="00124A14"/>
    <w:rsid w:val="00124DC5"/>
    <w:rsid w:val="001250DA"/>
    <w:rsid w:val="00125444"/>
    <w:rsid w:val="001254A6"/>
    <w:rsid w:val="0012572C"/>
    <w:rsid w:val="00125CA6"/>
    <w:rsid w:val="00126055"/>
    <w:rsid w:val="001260AD"/>
    <w:rsid w:val="0012684F"/>
    <w:rsid w:val="00126D18"/>
    <w:rsid w:val="00126EFE"/>
    <w:rsid w:val="00130586"/>
    <w:rsid w:val="00130822"/>
    <w:rsid w:val="00130B37"/>
    <w:rsid w:val="001311C7"/>
    <w:rsid w:val="0013168A"/>
    <w:rsid w:val="001316A7"/>
    <w:rsid w:val="00131708"/>
    <w:rsid w:val="0013181D"/>
    <w:rsid w:val="00131AA4"/>
    <w:rsid w:val="00131FD3"/>
    <w:rsid w:val="001320B6"/>
    <w:rsid w:val="001321F5"/>
    <w:rsid w:val="00132306"/>
    <w:rsid w:val="00132519"/>
    <w:rsid w:val="0013270E"/>
    <w:rsid w:val="001329C7"/>
    <w:rsid w:val="00132F09"/>
    <w:rsid w:val="00132FDB"/>
    <w:rsid w:val="0013323D"/>
    <w:rsid w:val="0013373A"/>
    <w:rsid w:val="0013390E"/>
    <w:rsid w:val="00133932"/>
    <w:rsid w:val="00133C79"/>
    <w:rsid w:val="00134119"/>
    <w:rsid w:val="001344CD"/>
    <w:rsid w:val="00134FAE"/>
    <w:rsid w:val="00135478"/>
    <w:rsid w:val="0013586D"/>
    <w:rsid w:val="00135973"/>
    <w:rsid w:val="00135980"/>
    <w:rsid w:val="0013615C"/>
    <w:rsid w:val="001364E6"/>
    <w:rsid w:val="0013652C"/>
    <w:rsid w:val="00136665"/>
    <w:rsid w:val="0013693A"/>
    <w:rsid w:val="00136D72"/>
    <w:rsid w:val="0013705A"/>
    <w:rsid w:val="0013745E"/>
    <w:rsid w:val="00137787"/>
    <w:rsid w:val="00137AA5"/>
    <w:rsid w:val="00137E08"/>
    <w:rsid w:val="00137EEA"/>
    <w:rsid w:val="0014059F"/>
    <w:rsid w:val="00141013"/>
    <w:rsid w:val="0014122A"/>
    <w:rsid w:val="0014125C"/>
    <w:rsid w:val="00141BB4"/>
    <w:rsid w:val="00141F21"/>
    <w:rsid w:val="001421D5"/>
    <w:rsid w:val="00142CC0"/>
    <w:rsid w:val="001432D6"/>
    <w:rsid w:val="0014336C"/>
    <w:rsid w:val="001433E8"/>
    <w:rsid w:val="00143D8A"/>
    <w:rsid w:val="001446C5"/>
    <w:rsid w:val="00144E10"/>
    <w:rsid w:val="001453DA"/>
    <w:rsid w:val="0014560F"/>
    <w:rsid w:val="0014570B"/>
    <w:rsid w:val="001459E4"/>
    <w:rsid w:val="00145D60"/>
    <w:rsid w:val="00145F1F"/>
    <w:rsid w:val="0014637A"/>
    <w:rsid w:val="001464C9"/>
    <w:rsid w:val="00146509"/>
    <w:rsid w:val="0014655C"/>
    <w:rsid w:val="001469F9"/>
    <w:rsid w:val="00146A4D"/>
    <w:rsid w:val="00146B62"/>
    <w:rsid w:val="00146BF3"/>
    <w:rsid w:val="00146CCA"/>
    <w:rsid w:val="0014716A"/>
    <w:rsid w:val="001475AC"/>
    <w:rsid w:val="00147B75"/>
    <w:rsid w:val="00147D65"/>
    <w:rsid w:val="00147EC2"/>
    <w:rsid w:val="001502F0"/>
    <w:rsid w:val="001512BC"/>
    <w:rsid w:val="00151368"/>
    <w:rsid w:val="00151389"/>
    <w:rsid w:val="00151616"/>
    <w:rsid w:val="00151856"/>
    <w:rsid w:val="00151C6F"/>
    <w:rsid w:val="00152017"/>
    <w:rsid w:val="00152113"/>
    <w:rsid w:val="00152339"/>
    <w:rsid w:val="001529C9"/>
    <w:rsid w:val="00152C93"/>
    <w:rsid w:val="00152F90"/>
    <w:rsid w:val="001530D9"/>
    <w:rsid w:val="001534DE"/>
    <w:rsid w:val="00153757"/>
    <w:rsid w:val="00153776"/>
    <w:rsid w:val="00154065"/>
    <w:rsid w:val="001540A5"/>
    <w:rsid w:val="001544BD"/>
    <w:rsid w:val="00154FAC"/>
    <w:rsid w:val="001550FB"/>
    <w:rsid w:val="0015527D"/>
    <w:rsid w:val="001559F2"/>
    <w:rsid w:val="00155C94"/>
    <w:rsid w:val="00156044"/>
    <w:rsid w:val="0015659C"/>
    <w:rsid w:val="001568E3"/>
    <w:rsid w:val="00156B01"/>
    <w:rsid w:val="00156E4F"/>
    <w:rsid w:val="00157622"/>
    <w:rsid w:val="00157EB6"/>
    <w:rsid w:val="00160047"/>
    <w:rsid w:val="00160D85"/>
    <w:rsid w:val="00160EFC"/>
    <w:rsid w:val="001610A6"/>
    <w:rsid w:val="001610E5"/>
    <w:rsid w:val="00161274"/>
    <w:rsid w:val="00161492"/>
    <w:rsid w:val="00161B85"/>
    <w:rsid w:val="00161DB2"/>
    <w:rsid w:val="00162200"/>
    <w:rsid w:val="00162473"/>
    <w:rsid w:val="00162923"/>
    <w:rsid w:val="0016297F"/>
    <w:rsid w:val="001629D6"/>
    <w:rsid w:val="0016320B"/>
    <w:rsid w:val="001636F7"/>
    <w:rsid w:val="00163A1C"/>
    <w:rsid w:val="00163CBC"/>
    <w:rsid w:val="0016424B"/>
    <w:rsid w:val="001642E5"/>
    <w:rsid w:val="001644CD"/>
    <w:rsid w:val="00164B4D"/>
    <w:rsid w:val="00165123"/>
    <w:rsid w:val="001651D4"/>
    <w:rsid w:val="00165ACB"/>
    <w:rsid w:val="0016681D"/>
    <w:rsid w:val="00166B03"/>
    <w:rsid w:val="00166E2F"/>
    <w:rsid w:val="00167088"/>
    <w:rsid w:val="001670D0"/>
    <w:rsid w:val="0016733D"/>
    <w:rsid w:val="00167843"/>
    <w:rsid w:val="001679ED"/>
    <w:rsid w:val="00167C7C"/>
    <w:rsid w:val="00167D4F"/>
    <w:rsid w:val="00167F35"/>
    <w:rsid w:val="001702DE"/>
    <w:rsid w:val="00170786"/>
    <w:rsid w:val="001707F7"/>
    <w:rsid w:val="0017108B"/>
    <w:rsid w:val="00171319"/>
    <w:rsid w:val="001713EB"/>
    <w:rsid w:val="0017171E"/>
    <w:rsid w:val="00171955"/>
    <w:rsid w:val="00171FF0"/>
    <w:rsid w:val="0017219F"/>
    <w:rsid w:val="00172657"/>
    <w:rsid w:val="00173686"/>
    <w:rsid w:val="0017381F"/>
    <w:rsid w:val="00173889"/>
    <w:rsid w:val="00174505"/>
    <w:rsid w:val="00174D93"/>
    <w:rsid w:val="001757E7"/>
    <w:rsid w:val="0017581F"/>
    <w:rsid w:val="00175A40"/>
    <w:rsid w:val="0017673C"/>
    <w:rsid w:val="00176E0F"/>
    <w:rsid w:val="00177249"/>
    <w:rsid w:val="001772CB"/>
    <w:rsid w:val="00177B05"/>
    <w:rsid w:val="00180A56"/>
    <w:rsid w:val="00180A73"/>
    <w:rsid w:val="00180CE4"/>
    <w:rsid w:val="00180FB7"/>
    <w:rsid w:val="00180FC6"/>
    <w:rsid w:val="00181625"/>
    <w:rsid w:val="001816C0"/>
    <w:rsid w:val="0018176C"/>
    <w:rsid w:val="0018248B"/>
    <w:rsid w:val="00182612"/>
    <w:rsid w:val="00182F5C"/>
    <w:rsid w:val="0018321D"/>
    <w:rsid w:val="0018335D"/>
    <w:rsid w:val="001836C4"/>
    <w:rsid w:val="0018370B"/>
    <w:rsid w:val="00183AD6"/>
    <w:rsid w:val="00184B0F"/>
    <w:rsid w:val="00184DD4"/>
    <w:rsid w:val="0018521C"/>
    <w:rsid w:val="001855CC"/>
    <w:rsid w:val="00185974"/>
    <w:rsid w:val="00185AF1"/>
    <w:rsid w:val="00186370"/>
    <w:rsid w:val="0018754C"/>
    <w:rsid w:val="00187851"/>
    <w:rsid w:val="00187994"/>
    <w:rsid w:val="00187DB9"/>
    <w:rsid w:val="00187FDD"/>
    <w:rsid w:val="0019064C"/>
    <w:rsid w:val="00190790"/>
    <w:rsid w:val="001910B5"/>
    <w:rsid w:val="001914EE"/>
    <w:rsid w:val="0019152B"/>
    <w:rsid w:val="0019157C"/>
    <w:rsid w:val="0019186E"/>
    <w:rsid w:val="00191ABF"/>
    <w:rsid w:val="00193130"/>
    <w:rsid w:val="00193300"/>
    <w:rsid w:val="0019386C"/>
    <w:rsid w:val="001939FE"/>
    <w:rsid w:val="00194344"/>
    <w:rsid w:val="001946BA"/>
    <w:rsid w:val="00194713"/>
    <w:rsid w:val="001947AE"/>
    <w:rsid w:val="001949FA"/>
    <w:rsid w:val="00194DD3"/>
    <w:rsid w:val="00195226"/>
    <w:rsid w:val="001953BE"/>
    <w:rsid w:val="001956A6"/>
    <w:rsid w:val="00195C1B"/>
    <w:rsid w:val="00195D9A"/>
    <w:rsid w:val="00195DBB"/>
    <w:rsid w:val="0019634C"/>
    <w:rsid w:val="001964DC"/>
    <w:rsid w:val="00196C66"/>
    <w:rsid w:val="00196CE3"/>
    <w:rsid w:val="0019704F"/>
    <w:rsid w:val="001971E6"/>
    <w:rsid w:val="001973E0"/>
    <w:rsid w:val="00197575"/>
    <w:rsid w:val="00197C3B"/>
    <w:rsid w:val="00197CC1"/>
    <w:rsid w:val="001A1565"/>
    <w:rsid w:val="001A163D"/>
    <w:rsid w:val="001A193A"/>
    <w:rsid w:val="001A1D26"/>
    <w:rsid w:val="001A2174"/>
    <w:rsid w:val="001A2DB4"/>
    <w:rsid w:val="001A2DFD"/>
    <w:rsid w:val="001A3072"/>
    <w:rsid w:val="001A3191"/>
    <w:rsid w:val="001A321A"/>
    <w:rsid w:val="001A3696"/>
    <w:rsid w:val="001A44F1"/>
    <w:rsid w:val="001A495C"/>
    <w:rsid w:val="001A531E"/>
    <w:rsid w:val="001A53AD"/>
    <w:rsid w:val="001A54E6"/>
    <w:rsid w:val="001A5664"/>
    <w:rsid w:val="001A5B25"/>
    <w:rsid w:val="001A5E3F"/>
    <w:rsid w:val="001A5E80"/>
    <w:rsid w:val="001A5F81"/>
    <w:rsid w:val="001A616D"/>
    <w:rsid w:val="001A6757"/>
    <w:rsid w:val="001A6888"/>
    <w:rsid w:val="001A6A85"/>
    <w:rsid w:val="001A6F0D"/>
    <w:rsid w:val="001A6FB0"/>
    <w:rsid w:val="001A749A"/>
    <w:rsid w:val="001A7B26"/>
    <w:rsid w:val="001A7B91"/>
    <w:rsid w:val="001B064F"/>
    <w:rsid w:val="001B068D"/>
    <w:rsid w:val="001B0770"/>
    <w:rsid w:val="001B07A5"/>
    <w:rsid w:val="001B0866"/>
    <w:rsid w:val="001B0E5A"/>
    <w:rsid w:val="001B1093"/>
    <w:rsid w:val="001B148A"/>
    <w:rsid w:val="001B1BFC"/>
    <w:rsid w:val="001B1FD5"/>
    <w:rsid w:val="001B2111"/>
    <w:rsid w:val="001B27D5"/>
    <w:rsid w:val="001B2E0F"/>
    <w:rsid w:val="001B33CB"/>
    <w:rsid w:val="001B3BCC"/>
    <w:rsid w:val="001B424C"/>
    <w:rsid w:val="001B4B84"/>
    <w:rsid w:val="001B4C2E"/>
    <w:rsid w:val="001B4E16"/>
    <w:rsid w:val="001B4E24"/>
    <w:rsid w:val="001B4F37"/>
    <w:rsid w:val="001B5458"/>
    <w:rsid w:val="001B58AC"/>
    <w:rsid w:val="001B5DF2"/>
    <w:rsid w:val="001B5E4B"/>
    <w:rsid w:val="001B5F6E"/>
    <w:rsid w:val="001B711E"/>
    <w:rsid w:val="001C0BCF"/>
    <w:rsid w:val="001C12D7"/>
    <w:rsid w:val="001C1476"/>
    <w:rsid w:val="001C19A5"/>
    <w:rsid w:val="001C1B1C"/>
    <w:rsid w:val="001C1C6D"/>
    <w:rsid w:val="001C294B"/>
    <w:rsid w:val="001C30CB"/>
    <w:rsid w:val="001C3115"/>
    <w:rsid w:val="001C3BEB"/>
    <w:rsid w:val="001C40A8"/>
    <w:rsid w:val="001C48AF"/>
    <w:rsid w:val="001C48E8"/>
    <w:rsid w:val="001C4C1C"/>
    <w:rsid w:val="001C4FC7"/>
    <w:rsid w:val="001C5538"/>
    <w:rsid w:val="001C55B7"/>
    <w:rsid w:val="001C57C2"/>
    <w:rsid w:val="001C5A13"/>
    <w:rsid w:val="001C5EB7"/>
    <w:rsid w:val="001C609B"/>
    <w:rsid w:val="001C60D9"/>
    <w:rsid w:val="001C67B1"/>
    <w:rsid w:val="001C759E"/>
    <w:rsid w:val="001D0066"/>
    <w:rsid w:val="001D094F"/>
    <w:rsid w:val="001D0A28"/>
    <w:rsid w:val="001D0C69"/>
    <w:rsid w:val="001D105E"/>
    <w:rsid w:val="001D1F76"/>
    <w:rsid w:val="001D21F4"/>
    <w:rsid w:val="001D2631"/>
    <w:rsid w:val="001D29EF"/>
    <w:rsid w:val="001D2D7A"/>
    <w:rsid w:val="001D3A8D"/>
    <w:rsid w:val="001D4435"/>
    <w:rsid w:val="001D4760"/>
    <w:rsid w:val="001D5741"/>
    <w:rsid w:val="001D6277"/>
    <w:rsid w:val="001D688F"/>
    <w:rsid w:val="001D6E7F"/>
    <w:rsid w:val="001D6FE5"/>
    <w:rsid w:val="001D7748"/>
    <w:rsid w:val="001D7D26"/>
    <w:rsid w:val="001E035E"/>
    <w:rsid w:val="001E0429"/>
    <w:rsid w:val="001E0ABC"/>
    <w:rsid w:val="001E0C41"/>
    <w:rsid w:val="001E0DE1"/>
    <w:rsid w:val="001E24D8"/>
    <w:rsid w:val="001E2689"/>
    <w:rsid w:val="001E2753"/>
    <w:rsid w:val="001E2835"/>
    <w:rsid w:val="001E2AD6"/>
    <w:rsid w:val="001E2B4A"/>
    <w:rsid w:val="001E3116"/>
    <w:rsid w:val="001E3199"/>
    <w:rsid w:val="001E3445"/>
    <w:rsid w:val="001E3480"/>
    <w:rsid w:val="001E36A8"/>
    <w:rsid w:val="001E428A"/>
    <w:rsid w:val="001E428D"/>
    <w:rsid w:val="001E4475"/>
    <w:rsid w:val="001E4B48"/>
    <w:rsid w:val="001E4BDB"/>
    <w:rsid w:val="001E5B6B"/>
    <w:rsid w:val="001E5C23"/>
    <w:rsid w:val="001E5D39"/>
    <w:rsid w:val="001E6001"/>
    <w:rsid w:val="001E6084"/>
    <w:rsid w:val="001E6579"/>
    <w:rsid w:val="001E6BDF"/>
    <w:rsid w:val="001E7658"/>
    <w:rsid w:val="001E7DEA"/>
    <w:rsid w:val="001F0660"/>
    <w:rsid w:val="001F08FD"/>
    <w:rsid w:val="001F0B05"/>
    <w:rsid w:val="001F0F81"/>
    <w:rsid w:val="001F0FF4"/>
    <w:rsid w:val="001F180D"/>
    <w:rsid w:val="001F1985"/>
    <w:rsid w:val="001F1A9F"/>
    <w:rsid w:val="001F1B99"/>
    <w:rsid w:val="001F1C81"/>
    <w:rsid w:val="001F1FC6"/>
    <w:rsid w:val="001F2276"/>
    <w:rsid w:val="001F2702"/>
    <w:rsid w:val="001F279A"/>
    <w:rsid w:val="001F2FC6"/>
    <w:rsid w:val="001F347C"/>
    <w:rsid w:val="001F34A4"/>
    <w:rsid w:val="001F3B71"/>
    <w:rsid w:val="001F3BBC"/>
    <w:rsid w:val="001F3C90"/>
    <w:rsid w:val="001F3E98"/>
    <w:rsid w:val="001F422B"/>
    <w:rsid w:val="001F43F3"/>
    <w:rsid w:val="001F5101"/>
    <w:rsid w:val="001F51CD"/>
    <w:rsid w:val="001F53C6"/>
    <w:rsid w:val="001F5415"/>
    <w:rsid w:val="001F5628"/>
    <w:rsid w:val="001F5677"/>
    <w:rsid w:val="001F5956"/>
    <w:rsid w:val="001F5BC9"/>
    <w:rsid w:val="001F60C7"/>
    <w:rsid w:val="001F626C"/>
    <w:rsid w:val="001F65AF"/>
    <w:rsid w:val="001F68A1"/>
    <w:rsid w:val="001F698A"/>
    <w:rsid w:val="001F6D81"/>
    <w:rsid w:val="001F7431"/>
    <w:rsid w:val="001F751F"/>
    <w:rsid w:val="001F7DD4"/>
    <w:rsid w:val="00200AF0"/>
    <w:rsid w:val="002010B2"/>
    <w:rsid w:val="002010B3"/>
    <w:rsid w:val="002012A3"/>
    <w:rsid w:val="0020133C"/>
    <w:rsid w:val="0020179C"/>
    <w:rsid w:val="0020221E"/>
    <w:rsid w:val="00202612"/>
    <w:rsid w:val="0020274F"/>
    <w:rsid w:val="002030E9"/>
    <w:rsid w:val="002031C1"/>
    <w:rsid w:val="002038AF"/>
    <w:rsid w:val="00203C8F"/>
    <w:rsid w:val="00203CBC"/>
    <w:rsid w:val="00203EFD"/>
    <w:rsid w:val="00203F1C"/>
    <w:rsid w:val="00204C08"/>
    <w:rsid w:val="00204DA3"/>
    <w:rsid w:val="00204F0A"/>
    <w:rsid w:val="00205404"/>
    <w:rsid w:val="00205784"/>
    <w:rsid w:val="00205A8C"/>
    <w:rsid w:val="00205CB9"/>
    <w:rsid w:val="002065CD"/>
    <w:rsid w:val="0020737A"/>
    <w:rsid w:val="00207526"/>
    <w:rsid w:val="0020765C"/>
    <w:rsid w:val="00207723"/>
    <w:rsid w:val="00207B0C"/>
    <w:rsid w:val="00207C0B"/>
    <w:rsid w:val="00207F4B"/>
    <w:rsid w:val="00207FEA"/>
    <w:rsid w:val="002100D1"/>
    <w:rsid w:val="002102BE"/>
    <w:rsid w:val="002109E4"/>
    <w:rsid w:val="00210F63"/>
    <w:rsid w:val="00210F68"/>
    <w:rsid w:val="002111AD"/>
    <w:rsid w:val="002117AC"/>
    <w:rsid w:val="00211AA1"/>
    <w:rsid w:val="00211F03"/>
    <w:rsid w:val="00211F85"/>
    <w:rsid w:val="0021210E"/>
    <w:rsid w:val="00212227"/>
    <w:rsid w:val="0021233F"/>
    <w:rsid w:val="002123F3"/>
    <w:rsid w:val="002127C8"/>
    <w:rsid w:val="00213824"/>
    <w:rsid w:val="00213E0E"/>
    <w:rsid w:val="002142B7"/>
    <w:rsid w:val="00214553"/>
    <w:rsid w:val="002149D9"/>
    <w:rsid w:val="00214C87"/>
    <w:rsid w:val="00214E2F"/>
    <w:rsid w:val="002151E6"/>
    <w:rsid w:val="0021542B"/>
    <w:rsid w:val="00215968"/>
    <w:rsid w:val="00215A6D"/>
    <w:rsid w:val="00215B01"/>
    <w:rsid w:val="0021614E"/>
    <w:rsid w:val="00216951"/>
    <w:rsid w:val="00216CEE"/>
    <w:rsid w:val="00216CFB"/>
    <w:rsid w:val="00216F5A"/>
    <w:rsid w:val="00217310"/>
    <w:rsid w:val="00217BAF"/>
    <w:rsid w:val="0022015C"/>
    <w:rsid w:val="002210DC"/>
    <w:rsid w:val="00221119"/>
    <w:rsid w:val="002218A3"/>
    <w:rsid w:val="002219C8"/>
    <w:rsid w:val="00222384"/>
    <w:rsid w:val="00222A62"/>
    <w:rsid w:val="0022330C"/>
    <w:rsid w:val="0022335F"/>
    <w:rsid w:val="00223A37"/>
    <w:rsid w:val="00223A70"/>
    <w:rsid w:val="00224624"/>
    <w:rsid w:val="002247D3"/>
    <w:rsid w:val="0022483C"/>
    <w:rsid w:val="00224B45"/>
    <w:rsid w:val="00224BA8"/>
    <w:rsid w:val="00224C4D"/>
    <w:rsid w:val="00224F08"/>
    <w:rsid w:val="00225261"/>
    <w:rsid w:val="00225341"/>
    <w:rsid w:val="002258B6"/>
    <w:rsid w:val="00225A86"/>
    <w:rsid w:val="00225C79"/>
    <w:rsid w:val="00226326"/>
    <w:rsid w:val="0022645F"/>
    <w:rsid w:val="002275C1"/>
    <w:rsid w:val="00227CA1"/>
    <w:rsid w:val="00227EC1"/>
    <w:rsid w:val="002300F6"/>
    <w:rsid w:val="002304DA"/>
    <w:rsid w:val="00230569"/>
    <w:rsid w:val="002306DC"/>
    <w:rsid w:val="00230CA6"/>
    <w:rsid w:val="002312D9"/>
    <w:rsid w:val="0023168A"/>
    <w:rsid w:val="00231A2A"/>
    <w:rsid w:val="00231B5A"/>
    <w:rsid w:val="00231C1E"/>
    <w:rsid w:val="0023200E"/>
    <w:rsid w:val="002327BD"/>
    <w:rsid w:val="00232CD7"/>
    <w:rsid w:val="00232E12"/>
    <w:rsid w:val="00232ED9"/>
    <w:rsid w:val="00233986"/>
    <w:rsid w:val="00233EA9"/>
    <w:rsid w:val="002341CC"/>
    <w:rsid w:val="0023471E"/>
    <w:rsid w:val="00234AEF"/>
    <w:rsid w:val="00234ED6"/>
    <w:rsid w:val="002353AF"/>
    <w:rsid w:val="00235449"/>
    <w:rsid w:val="00235461"/>
    <w:rsid w:val="0023580D"/>
    <w:rsid w:val="00235E1A"/>
    <w:rsid w:val="0023687E"/>
    <w:rsid w:val="002368C2"/>
    <w:rsid w:val="002368C6"/>
    <w:rsid w:val="002371F2"/>
    <w:rsid w:val="0023760C"/>
    <w:rsid w:val="00237C84"/>
    <w:rsid w:val="002400FB"/>
    <w:rsid w:val="00240178"/>
    <w:rsid w:val="00240200"/>
    <w:rsid w:val="00240821"/>
    <w:rsid w:val="00240C60"/>
    <w:rsid w:val="00240CAB"/>
    <w:rsid w:val="00240DFD"/>
    <w:rsid w:val="00240F75"/>
    <w:rsid w:val="00242070"/>
    <w:rsid w:val="002422B0"/>
    <w:rsid w:val="0024254A"/>
    <w:rsid w:val="002427D7"/>
    <w:rsid w:val="00242E33"/>
    <w:rsid w:val="00242F0B"/>
    <w:rsid w:val="0024338D"/>
    <w:rsid w:val="00243398"/>
    <w:rsid w:val="002439AA"/>
    <w:rsid w:val="00243AC8"/>
    <w:rsid w:val="00243B14"/>
    <w:rsid w:val="00243DDD"/>
    <w:rsid w:val="00244323"/>
    <w:rsid w:val="00244CF4"/>
    <w:rsid w:val="002450C6"/>
    <w:rsid w:val="00245558"/>
    <w:rsid w:val="00245601"/>
    <w:rsid w:val="00245928"/>
    <w:rsid w:val="00245FBF"/>
    <w:rsid w:val="00246499"/>
    <w:rsid w:val="00246C7B"/>
    <w:rsid w:val="00247AB5"/>
    <w:rsid w:val="00247B75"/>
    <w:rsid w:val="00247E0A"/>
    <w:rsid w:val="002508C0"/>
    <w:rsid w:val="00250976"/>
    <w:rsid w:val="00251081"/>
    <w:rsid w:val="002512B9"/>
    <w:rsid w:val="0025155A"/>
    <w:rsid w:val="0025158B"/>
    <w:rsid w:val="0025162C"/>
    <w:rsid w:val="00251A34"/>
    <w:rsid w:val="00251B42"/>
    <w:rsid w:val="00251C22"/>
    <w:rsid w:val="00251F40"/>
    <w:rsid w:val="00251F68"/>
    <w:rsid w:val="002526B6"/>
    <w:rsid w:val="002529CF"/>
    <w:rsid w:val="00252BC8"/>
    <w:rsid w:val="00253392"/>
    <w:rsid w:val="002535CD"/>
    <w:rsid w:val="00253995"/>
    <w:rsid w:val="002540E8"/>
    <w:rsid w:val="00255355"/>
    <w:rsid w:val="00255816"/>
    <w:rsid w:val="00255E7A"/>
    <w:rsid w:val="002565D7"/>
    <w:rsid w:val="002567FC"/>
    <w:rsid w:val="00256819"/>
    <w:rsid w:val="00256BD8"/>
    <w:rsid w:val="00256DA8"/>
    <w:rsid w:val="00256E0E"/>
    <w:rsid w:val="00256E90"/>
    <w:rsid w:val="0025715B"/>
    <w:rsid w:val="0025773D"/>
    <w:rsid w:val="00257807"/>
    <w:rsid w:val="00257AB1"/>
    <w:rsid w:val="00257BF8"/>
    <w:rsid w:val="00257F8E"/>
    <w:rsid w:val="002601F1"/>
    <w:rsid w:val="002606CD"/>
    <w:rsid w:val="00260987"/>
    <w:rsid w:val="0026099A"/>
    <w:rsid w:val="00260DF1"/>
    <w:rsid w:val="00260E69"/>
    <w:rsid w:val="00261074"/>
    <w:rsid w:val="0026120B"/>
    <w:rsid w:val="00261251"/>
    <w:rsid w:val="002617CA"/>
    <w:rsid w:val="002618B1"/>
    <w:rsid w:val="00261E6E"/>
    <w:rsid w:val="00262092"/>
    <w:rsid w:val="002626AE"/>
    <w:rsid w:val="00262E2D"/>
    <w:rsid w:val="00263141"/>
    <w:rsid w:val="00263876"/>
    <w:rsid w:val="00263CFA"/>
    <w:rsid w:val="00263E11"/>
    <w:rsid w:val="00263E35"/>
    <w:rsid w:val="00264A15"/>
    <w:rsid w:val="00264C0D"/>
    <w:rsid w:val="002653DF"/>
    <w:rsid w:val="00265445"/>
    <w:rsid w:val="00265456"/>
    <w:rsid w:val="002654D1"/>
    <w:rsid w:val="00265CD6"/>
    <w:rsid w:val="00265D0A"/>
    <w:rsid w:val="00265E44"/>
    <w:rsid w:val="00266042"/>
    <w:rsid w:val="002662E8"/>
    <w:rsid w:val="00266BF3"/>
    <w:rsid w:val="00266C71"/>
    <w:rsid w:val="00266CDC"/>
    <w:rsid w:val="00266E87"/>
    <w:rsid w:val="00266FE0"/>
    <w:rsid w:val="00267C0D"/>
    <w:rsid w:val="00270017"/>
    <w:rsid w:val="00270151"/>
    <w:rsid w:val="00270951"/>
    <w:rsid w:val="002711F0"/>
    <w:rsid w:val="002716EC"/>
    <w:rsid w:val="002716F6"/>
    <w:rsid w:val="0027197E"/>
    <w:rsid w:val="00271B7A"/>
    <w:rsid w:val="00271D47"/>
    <w:rsid w:val="00272BF4"/>
    <w:rsid w:val="0027331A"/>
    <w:rsid w:val="00273608"/>
    <w:rsid w:val="00273C2D"/>
    <w:rsid w:val="00273DAE"/>
    <w:rsid w:val="00273DFD"/>
    <w:rsid w:val="002748ED"/>
    <w:rsid w:val="00274B1D"/>
    <w:rsid w:val="00274CFF"/>
    <w:rsid w:val="00274D6F"/>
    <w:rsid w:val="0027547E"/>
    <w:rsid w:val="00275F70"/>
    <w:rsid w:val="00275FB6"/>
    <w:rsid w:val="00276391"/>
    <w:rsid w:val="002764E6"/>
    <w:rsid w:val="002768CE"/>
    <w:rsid w:val="00276F36"/>
    <w:rsid w:val="0027711C"/>
    <w:rsid w:val="00277678"/>
    <w:rsid w:val="00280028"/>
    <w:rsid w:val="002809D3"/>
    <w:rsid w:val="00280A58"/>
    <w:rsid w:val="00280EDB"/>
    <w:rsid w:val="00281189"/>
    <w:rsid w:val="002814DE"/>
    <w:rsid w:val="0028151A"/>
    <w:rsid w:val="0028164F"/>
    <w:rsid w:val="002817D8"/>
    <w:rsid w:val="0028192A"/>
    <w:rsid w:val="00281AD8"/>
    <w:rsid w:val="00281D8D"/>
    <w:rsid w:val="002820E9"/>
    <w:rsid w:val="00282A1D"/>
    <w:rsid w:val="00282DB6"/>
    <w:rsid w:val="00282EC5"/>
    <w:rsid w:val="00282F87"/>
    <w:rsid w:val="00283474"/>
    <w:rsid w:val="00283853"/>
    <w:rsid w:val="00283B9C"/>
    <w:rsid w:val="00283CFE"/>
    <w:rsid w:val="00283EB8"/>
    <w:rsid w:val="00283FF6"/>
    <w:rsid w:val="00284170"/>
    <w:rsid w:val="002842EE"/>
    <w:rsid w:val="00284314"/>
    <w:rsid w:val="00284531"/>
    <w:rsid w:val="00284ABB"/>
    <w:rsid w:val="00284D73"/>
    <w:rsid w:val="00284F21"/>
    <w:rsid w:val="002851A8"/>
    <w:rsid w:val="002868E0"/>
    <w:rsid w:val="00286CE8"/>
    <w:rsid w:val="00286F45"/>
    <w:rsid w:val="0028722D"/>
    <w:rsid w:val="00287417"/>
    <w:rsid w:val="002876BE"/>
    <w:rsid w:val="00287868"/>
    <w:rsid w:val="0028796D"/>
    <w:rsid w:val="002908AD"/>
    <w:rsid w:val="00290B28"/>
    <w:rsid w:val="00290CDD"/>
    <w:rsid w:val="00290FC7"/>
    <w:rsid w:val="0029130A"/>
    <w:rsid w:val="00291662"/>
    <w:rsid w:val="002917D4"/>
    <w:rsid w:val="00291B55"/>
    <w:rsid w:val="00291C79"/>
    <w:rsid w:val="002922E7"/>
    <w:rsid w:val="00292358"/>
    <w:rsid w:val="002923CC"/>
    <w:rsid w:val="0029279A"/>
    <w:rsid w:val="00292B14"/>
    <w:rsid w:val="00292F63"/>
    <w:rsid w:val="0029313B"/>
    <w:rsid w:val="00293222"/>
    <w:rsid w:val="002934E4"/>
    <w:rsid w:val="002939EF"/>
    <w:rsid w:val="00293CC3"/>
    <w:rsid w:val="00293D1E"/>
    <w:rsid w:val="00294A5E"/>
    <w:rsid w:val="00295117"/>
    <w:rsid w:val="0029534A"/>
    <w:rsid w:val="002955D7"/>
    <w:rsid w:val="0029574A"/>
    <w:rsid w:val="00295780"/>
    <w:rsid w:val="002957EE"/>
    <w:rsid w:val="00295D49"/>
    <w:rsid w:val="0029633E"/>
    <w:rsid w:val="002967B3"/>
    <w:rsid w:val="002969AB"/>
    <w:rsid w:val="00296D36"/>
    <w:rsid w:val="002977BF"/>
    <w:rsid w:val="00297C20"/>
    <w:rsid w:val="00297FC1"/>
    <w:rsid w:val="00297FF1"/>
    <w:rsid w:val="002A019F"/>
    <w:rsid w:val="002A06FC"/>
    <w:rsid w:val="002A08BE"/>
    <w:rsid w:val="002A0E20"/>
    <w:rsid w:val="002A0E54"/>
    <w:rsid w:val="002A10D9"/>
    <w:rsid w:val="002A12EB"/>
    <w:rsid w:val="002A1A02"/>
    <w:rsid w:val="002A1C49"/>
    <w:rsid w:val="002A1EAE"/>
    <w:rsid w:val="002A296D"/>
    <w:rsid w:val="002A29AC"/>
    <w:rsid w:val="002A31A3"/>
    <w:rsid w:val="002A323C"/>
    <w:rsid w:val="002A3467"/>
    <w:rsid w:val="002A34D9"/>
    <w:rsid w:val="002A36AB"/>
    <w:rsid w:val="002A37AC"/>
    <w:rsid w:val="002A4D9E"/>
    <w:rsid w:val="002A541A"/>
    <w:rsid w:val="002A551F"/>
    <w:rsid w:val="002A5BBD"/>
    <w:rsid w:val="002A5F40"/>
    <w:rsid w:val="002A6182"/>
    <w:rsid w:val="002A6D93"/>
    <w:rsid w:val="002A6D95"/>
    <w:rsid w:val="002A6E20"/>
    <w:rsid w:val="002A6FCE"/>
    <w:rsid w:val="002A6FE9"/>
    <w:rsid w:val="002A7331"/>
    <w:rsid w:val="002A7A07"/>
    <w:rsid w:val="002A7A7D"/>
    <w:rsid w:val="002A7EAE"/>
    <w:rsid w:val="002B099D"/>
    <w:rsid w:val="002B0B5F"/>
    <w:rsid w:val="002B1495"/>
    <w:rsid w:val="002B156E"/>
    <w:rsid w:val="002B1659"/>
    <w:rsid w:val="002B232F"/>
    <w:rsid w:val="002B24F5"/>
    <w:rsid w:val="002B2552"/>
    <w:rsid w:val="002B267E"/>
    <w:rsid w:val="002B279A"/>
    <w:rsid w:val="002B3087"/>
    <w:rsid w:val="002B3516"/>
    <w:rsid w:val="002B38B5"/>
    <w:rsid w:val="002B3910"/>
    <w:rsid w:val="002B3A6C"/>
    <w:rsid w:val="002B3B4F"/>
    <w:rsid w:val="002B3ECF"/>
    <w:rsid w:val="002B438C"/>
    <w:rsid w:val="002B44AC"/>
    <w:rsid w:val="002B497B"/>
    <w:rsid w:val="002B4CC9"/>
    <w:rsid w:val="002B4D66"/>
    <w:rsid w:val="002B53E5"/>
    <w:rsid w:val="002B5A6C"/>
    <w:rsid w:val="002B5E55"/>
    <w:rsid w:val="002B5F86"/>
    <w:rsid w:val="002B69F6"/>
    <w:rsid w:val="002B70BB"/>
    <w:rsid w:val="002B716F"/>
    <w:rsid w:val="002B730D"/>
    <w:rsid w:val="002B7368"/>
    <w:rsid w:val="002B7993"/>
    <w:rsid w:val="002B7B46"/>
    <w:rsid w:val="002B7B55"/>
    <w:rsid w:val="002C0650"/>
    <w:rsid w:val="002C0931"/>
    <w:rsid w:val="002C152E"/>
    <w:rsid w:val="002C22CF"/>
    <w:rsid w:val="002C2B6D"/>
    <w:rsid w:val="002C2DCE"/>
    <w:rsid w:val="002C2EF4"/>
    <w:rsid w:val="002C2F2B"/>
    <w:rsid w:val="002C2F40"/>
    <w:rsid w:val="002C32F8"/>
    <w:rsid w:val="002C3C3D"/>
    <w:rsid w:val="002C3E8D"/>
    <w:rsid w:val="002C3F30"/>
    <w:rsid w:val="002C41AD"/>
    <w:rsid w:val="002C489E"/>
    <w:rsid w:val="002C4F81"/>
    <w:rsid w:val="002C50CE"/>
    <w:rsid w:val="002C520E"/>
    <w:rsid w:val="002C522D"/>
    <w:rsid w:val="002C5743"/>
    <w:rsid w:val="002C5B82"/>
    <w:rsid w:val="002C5C01"/>
    <w:rsid w:val="002C5CB4"/>
    <w:rsid w:val="002C5EAC"/>
    <w:rsid w:val="002C5FD8"/>
    <w:rsid w:val="002C6008"/>
    <w:rsid w:val="002C604C"/>
    <w:rsid w:val="002C6690"/>
    <w:rsid w:val="002C687B"/>
    <w:rsid w:val="002C69FA"/>
    <w:rsid w:val="002C6B53"/>
    <w:rsid w:val="002C6FE9"/>
    <w:rsid w:val="002C715A"/>
    <w:rsid w:val="002C7A9B"/>
    <w:rsid w:val="002C7EC3"/>
    <w:rsid w:val="002D047D"/>
    <w:rsid w:val="002D0706"/>
    <w:rsid w:val="002D07FE"/>
    <w:rsid w:val="002D09C6"/>
    <w:rsid w:val="002D0A59"/>
    <w:rsid w:val="002D0B1A"/>
    <w:rsid w:val="002D0E2A"/>
    <w:rsid w:val="002D0EC9"/>
    <w:rsid w:val="002D1262"/>
    <w:rsid w:val="002D159B"/>
    <w:rsid w:val="002D16E2"/>
    <w:rsid w:val="002D177C"/>
    <w:rsid w:val="002D19FC"/>
    <w:rsid w:val="002D1AC2"/>
    <w:rsid w:val="002D1D9D"/>
    <w:rsid w:val="002D217D"/>
    <w:rsid w:val="002D2542"/>
    <w:rsid w:val="002D263E"/>
    <w:rsid w:val="002D2726"/>
    <w:rsid w:val="002D2EDB"/>
    <w:rsid w:val="002D2F28"/>
    <w:rsid w:val="002D309B"/>
    <w:rsid w:val="002D37AA"/>
    <w:rsid w:val="002D3B8A"/>
    <w:rsid w:val="002D3C7A"/>
    <w:rsid w:val="002D3DCA"/>
    <w:rsid w:val="002D49DF"/>
    <w:rsid w:val="002D4A25"/>
    <w:rsid w:val="002D4F03"/>
    <w:rsid w:val="002D5612"/>
    <w:rsid w:val="002D562C"/>
    <w:rsid w:val="002D5B41"/>
    <w:rsid w:val="002D6149"/>
    <w:rsid w:val="002D64BD"/>
    <w:rsid w:val="002D6679"/>
    <w:rsid w:val="002D6812"/>
    <w:rsid w:val="002D6E4E"/>
    <w:rsid w:val="002D7AC5"/>
    <w:rsid w:val="002D7ECD"/>
    <w:rsid w:val="002D7F4E"/>
    <w:rsid w:val="002E0040"/>
    <w:rsid w:val="002E0380"/>
    <w:rsid w:val="002E03CA"/>
    <w:rsid w:val="002E1298"/>
    <w:rsid w:val="002E1783"/>
    <w:rsid w:val="002E2554"/>
    <w:rsid w:val="002E2704"/>
    <w:rsid w:val="002E28F0"/>
    <w:rsid w:val="002E2A10"/>
    <w:rsid w:val="002E2B46"/>
    <w:rsid w:val="002E30C0"/>
    <w:rsid w:val="002E3301"/>
    <w:rsid w:val="002E3A7C"/>
    <w:rsid w:val="002E4124"/>
    <w:rsid w:val="002E4388"/>
    <w:rsid w:val="002E48F5"/>
    <w:rsid w:val="002E4D50"/>
    <w:rsid w:val="002E4DFD"/>
    <w:rsid w:val="002E4F60"/>
    <w:rsid w:val="002E5107"/>
    <w:rsid w:val="002E523F"/>
    <w:rsid w:val="002E5584"/>
    <w:rsid w:val="002E5724"/>
    <w:rsid w:val="002E5BE7"/>
    <w:rsid w:val="002E660B"/>
    <w:rsid w:val="002E6D85"/>
    <w:rsid w:val="002E752F"/>
    <w:rsid w:val="002E79A5"/>
    <w:rsid w:val="002E7B01"/>
    <w:rsid w:val="002E7BB6"/>
    <w:rsid w:val="002F0C47"/>
    <w:rsid w:val="002F0FB6"/>
    <w:rsid w:val="002F127B"/>
    <w:rsid w:val="002F1288"/>
    <w:rsid w:val="002F1580"/>
    <w:rsid w:val="002F173E"/>
    <w:rsid w:val="002F24F1"/>
    <w:rsid w:val="002F2847"/>
    <w:rsid w:val="002F29A6"/>
    <w:rsid w:val="002F2A2F"/>
    <w:rsid w:val="002F2F4B"/>
    <w:rsid w:val="002F312B"/>
    <w:rsid w:val="002F3549"/>
    <w:rsid w:val="002F35C1"/>
    <w:rsid w:val="002F3681"/>
    <w:rsid w:val="002F3968"/>
    <w:rsid w:val="002F3BFC"/>
    <w:rsid w:val="002F4158"/>
    <w:rsid w:val="002F49EE"/>
    <w:rsid w:val="002F4FF1"/>
    <w:rsid w:val="002F50DC"/>
    <w:rsid w:val="002F5AF3"/>
    <w:rsid w:val="002F5BC3"/>
    <w:rsid w:val="002F608D"/>
    <w:rsid w:val="002F64E0"/>
    <w:rsid w:val="002F65DA"/>
    <w:rsid w:val="002F6A5E"/>
    <w:rsid w:val="002F6C12"/>
    <w:rsid w:val="002F75A4"/>
    <w:rsid w:val="003002AD"/>
    <w:rsid w:val="0030053B"/>
    <w:rsid w:val="00300A6C"/>
    <w:rsid w:val="00300B6A"/>
    <w:rsid w:val="00300ED5"/>
    <w:rsid w:val="00301124"/>
    <w:rsid w:val="0030154D"/>
    <w:rsid w:val="00301BFA"/>
    <w:rsid w:val="003022C1"/>
    <w:rsid w:val="003022EE"/>
    <w:rsid w:val="00302575"/>
    <w:rsid w:val="00303073"/>
    <w:rsid w:val="0030343A"/>
    <w:rsid w:val="00303640"/>
    <w:rsid w:val="003036A4"/>
    <w:rsid w:val="003050BC"/>
    <w:rsid w:val="00305B5D"/>
    <w:rsid w:val="00305CEE"/>
    <w:rsid w:val="00305ED7"/>
    <w:rsid w:val="00305FB1"/>
    <w:rsid w:val="0030605A"/>
    <w:rsid w:val="003061BC"/>
    <w:rsid w:val="003065C8"/>
    <w:rsid w:val="00306690"/>
    <w:rsid w:val="0030686E"/>
    <w:rsid w:val="00306E9A"/>
    <w:rsid w:val="003078DE"/>
    <w:rsid w:val="00307BCD"/>
    <w:rsid w:val="00307E05"/>
    <w:rsid w:val="0031032C"/>
    <w:rsid w:val="00310663"/>
    <w:rsid w:val="00310CFA"/>
    <w:rsid w:val="00311296"/>
    <w:rsid w:val="00311649"/>
    <w:rsid w:val="00311707"/>
    <w:rsid w:val="00311833"/>
    <w:rsid w:val="00311C39"/>
    <w:rsid w:val="00311FF6"/>
    <w:rsid w:val="0031242E"/>
    <w:rsid w:val="003128D7"/>
    <w:rsid w:val="00312D8C"/>
    <w:rsid w:val="00313942"/>
    <w:rsid w:val="00313E03"/>
    <w:rsid w:val="00314053"/>
    <w:rsid w:val="003144AA"/>
    <w:rsid w:val="003145B4"/>
    <w:rsid w:val="003145B5"/>
    <w:rsid w:val="0031523A"/>
    <w:rsid w:val="00315298"/>
    <w:rsid w:val="003157E1"/>
    <w:rsid w:val="003158FB"/>
    <w:rsid w:val="00315D3C"/>
    <w:rsid w:val="00316311"/>
    <w:rsid w:val="00316711"/>
    <w:rsid w:val="00317244"/>
    <w:rsid w:val="003173C8"/>
    <w:rsid w:val="003174B9"/>
    <w:rsid w:val="003176B0"/>
    <w:rsid w:val="00320670"/>
    <w:rsid w:val="00321017"/>
    <w:rsid w:val="003212BC"/>
    <w:rsid w:val="003216ED"/>
    <w:rsid w:val="00321BB2"/>
    <w:rsid w:val="00321CB7"/>
    <w:rsid w:val="00321F14"/>
    <w:rsid w:val="003221E2"/>
    <w:rsid w:val="00322A54"/>
    <w:rsid w:val="0032340E"/>
    <w:rsid w:val="00323619"/>
    <w:rsid w:val="00323929"/>
    <w:rsid w:val="00323BB4"/>
    <w:rsid w:val="003242FC"/>
    <w:rsid w:val="00324CE7"/>
    <w:rsid w:val="00324F68"/>
    <w:rsid w:val="00325092"/>
    <w:rsid w:val="00325EF4"/>
    <w:rsid w:val="003261B6"/>
    <w:rsid w:val="00326303"/>
    <w:rsid w:val="00326398"/>
    <w:rsid w:val="00326881"/>
    <w:rsid w:val="003270D9"/>
    <w:rsid w:val="0032741E"/>
    <w:rsid w:val="00327AAF"/>
    <w:rsid w:val="003300E6"/>
    <w:rsid w:val="0033057D"/>
    <w:rsid w:val="003309A7"/>
    <w:rsid w:val="003315CA"/>
    <w:rsid w:val="003326B4"/>
    <w:rsid w:val="00332ADB"/>
    <w:rsid w:val="00332BB4"/>
    <w:rsid w:val="00333550"/>
    <w:rsid w:val="00333863"/>
    <w:rsid w:val="003341A7"/>
    <w:rsid w:val="003347B1"/>
    <w:rsid w:val="00334895"/>
    <w:rsid w:val="00334EFE"/>
    <w:rsid w:val="00334F66"/>
    <w:rsid w:val="00335064"/>
    <w:rsid w:val="00335149"/>
    <w:rsid w:val="0033559E"/>
    <w:rsid w:val="00335991"/>
    <w:rsid w:val="003360CB"/>
    <w:rsid w:val="00336287"/>
    <w:rsid w:val="00336433"/>
    <w:rsid w:val="003364C6"/>
    <w:rsid w:val="00336514"/>
    <w:rsid w:val="00336655"/>
    <w:rsid w:val="00336CCA"/>
    <w:rsid w:val="00336FAA"/>
    <w:rsid w:val="00337068"/>
    <w:rsid w:val="003370D2"/>
    <w:rsid w:val="003371D9"/>
    <w:rsid w:val="0033724B"/>
    <w:rsid w:val="003373BB"/>
    <w:rsid w:val="0034054A"/>
    <w:rsid w:val="003408BE"/>
    <w:rsid w:val="0034091C"/>
    <w:rsid w:val="00340B46"/>
    <w:rsid w:val="00340CB8"/>
    <w:rsid w:val="00340D71"/>
    <w:rsid w:val="003412BE"/>
    <w:rsid w:val="00341F90"/>
    <w:rsid w:val="00342130"/>
    <w:rsid w:val="00342723"/>
    <w:rsid w:val="003427E2"/>
    <w:rsid w:val="00342930"/>
    <w:rsid w:val="00342D64"/>
    <w:rsid w:val="003432EC"/>
    <w:rsid w:val="0034368D"/>
    <w:rsid w:val="003436DE"/>
    <w:rsid w:val="00343713"/>
    <w:rsid w:val="00343B2B"/>
    <w:rsid w:val="00343B7D"/>
    <w:rsid w:val="00343ED5"/>
    <w:rsid w:val="00344F0B"/>
    <w:rsid w:val="00345159"/>
    <w:rsid w:val="003452FF"/>
    <w:rsid w:val="00345B45"/>
    <w:rsid w:val="003460EC"/>
    <w:rsid w:val="003462BC"/>
    <w:rsid w:val="003464B3"/>
    <w:rsid w:val="00346675"/>
    <w:rsid w:val="00346957"/>
    <w:rsid w:val="00346C95"/>
    <w:rsid w:val="00346E3E"/>
    <w:rsid w:val="0034716A"/>
    <w:rsid w:val="00347294"/>
    <w:rsid w:val="00347BFB"/>
    <w:rsid w:val="003506BE"/>
    <w:rsid w:val="00350991"/>
    <w:rsid w:val="003509DE"/>
    <w:rsid w:val="00350BB9"/>
    <w:rsid w:val="003514B1"/>
    <w:rsid w:val="0035168F"/>
    <w:rsid w:val="003517D4"/>
    <w:rsid w:val="00351A84"/>
    <w:rsid w:val="0035279E"/>
    <w:rsid w:val="00352CFF"/>
    <w:rsid w:val="00353738"/>
    <w:rsid w:val="003538C1"/>
    <w:rsid w:val="003539B6"/>
    <w:rsid w:val="00353E27"/>
    <w:rsid w:val="00353FCC"/>
    <w:rsid w:val="00354004"/>
    <w:rsid w:val="003540C1"/>
    <w:rsid w:val="00354CEE"/>
    <w:rsid w:val="00354D76"/>
    <w:rsid w:val="00354F0E"/>
    <w:rsid w:val="00355563"/>
    <w:rsid w:val="00356233"/>
    <w:rsid w:val="00356A92"/>
    <w:rsid w:val="00356B81"/>
    <w:rsid w:val="0035742C"/>
    <w:rsid w:val="00357433"/>
    <w:rsid w:val="00357E76"/>
    <w:rsid w:val="003602E1"/>
    <w:rsid w:val="0036081C"/>
    <w:rsid w:val="00360E07"/>
    <w:rsid w:val="003610EC"/>
    <w:rsid w:val="0036130E"/>
    <w:rsid w:val="003619E4"/>
    <w:rsid w:val="00361B20"/>
    <w:rsid w:val="00361BD0"/>
    <w:rsid w:val="00361D46"/>
    <w:rsid w:val="00362793"/>
    <w:rsid w:val="003627C5"/>
    <w:rsid w:val="0036341E"/>
    <w:rsid w:val="00363801"/>
    <w:rsid w:val="0036398B"/>
    <w:rsid w:val="003640DF"/>
    <w:rsid w:val="003643A3"/>
    <w:rsid w:val="0036474B"/>
    <w:rsid w:val="003650CF"/>
    <w:rsid w:val="003653A9"/>
    <w:rsid w:val="00365B26"/>
    <w:rsid w:val="00366110"/>
    <w:rsid w:val="003661A8"/>
    <w:rsid w:val="0036669D"/>
    <w:rsid w:val="00366801"/>
    <w:rsid w:val="00366A10"/>
    <w:rsid w:val="003674E1"/>
    <w:rsid w:val="003675F4"/>
    <w:rsid w:val="00367725"/>
    <w:rsid w:val="00370470"/>
    <w:rsid w:val="003710EC"/>
    <w:rsid w:val="0037137C"/>
    <w:rsid w:val="003715A2"/>
    <w:rsid w:val="00371F25"/>
    <w:rsid w:val="003724A5"/>
    <w:rsid w:val="00373435"/>
    <w:rsid w:val="00373FFF"/>
    <w:rsid w:val="0037434A"/>
    <w:rsid w:val="00374644"/>
    <w:rsid w:val="003747B9"/>
    <w:rsid w:val="00374909"/>
    <w:rsid w:val="003750E5"/>
    <w:rsid w:val="0037553F"/>
    <w:rsid w:val="00375675"/>
    <w:rsid w:val="00375B21"/>
    <w:rsid w:val="00376990"/>
    <w:rsid w:val="00376B62"/>
    <w:rsid w:val="00376B81"/>
    <w:rsid w:val="00377066"/>
    <w:rsid w:val="003776B4"/>
    <w:rsid w:val="00377C2C"/>
    <w:rsid w:val="00377CD6"/>
    <w:rsid w:val="00377F35"/>
    <w:rsid w:val="00380409"/>
    <w:rsid w:val="0038059C"/>
    <w:rsid w:val="003809DE"/>
    <w:rsid w:val="00380BB6"/>
    <w:rsid w:val="00380C29"/>
    <w:rsid w:val="00380E1A"/>
    <w:rsid w:val="00381816"/>
    <w:rsid w:val="00381978"/>
    <w:rsid w:val="00381A3F"/>
    <w:rsid w:val="00383020"/>
    <w:rsid w:val="00383A23"/>
    <w:rsid w:val="00383B3A"/>
    <w:rsid w:val="00383B95"/>
    <w:rsid w:val="00383CFA"/>
    <w:rsid w:val="003842E9"/>
    <w:rsid w:val="003843D1"/>
    <w:rsid w:val="003846A3"/>
    <w:rsid w:val="00384768"/>
    <w:rsid w:val="00384EBC"/>
    <w:rsid w:val="003853C8"/>
    <w:rsid w:val="00385434"/>
    <w:rsid w:val="0038556F"/>
    <w:rsid w:val="003860DA"/>
    <w:rsid w:val="003866D4"/>
    <w:rsid w:val="0038672E"/>
    <w:rsid w:val="00386B51"/>
    <w:rsid w:val="00386B68"/>
    <w:rsid w:val="0038724C"/>
    <w:rsid w:val="0038728B"/>
    <w:rsid w:val="0038787E"/>
    <w:rsid w:val="00387BF4"/>
    <w:rsid w:val="00387CDB"/>
    <w:rsid w:val="0039040F"/>
    <w:rsid w:val="003904F3"/>
    <w:rsid w:val="00390650"/>
    <w:rsid w:val="00390A0B"/>
    <w:rsid w:val="00390D18"/>
    <w:rsid w:val="00391333"/>
    <w:rsid w:val="003913F0"/>
    <w:rsid w:val="00391A23"/>
    <w:rsid w:val="00391E7E"/>
    <w:rsid w:val="00391F59"/>
    <w:rsid w:val="003926D4"/>
    <w:rsid w:val="00392704"/>
    <w:rsid w:val="00392E2E"/>
    <w:rsid w:val="00392FEB"/>
    <w:rsid w:val="003930E6"/>
    <w:rsid w:val="003932FC"/>
    <w:rsid w:val="00393651"/>
    <w:rsid w:val="00393C9E"/>
    <w:rsid w:val="00393CD7"/>
    <w:rsid w:val="00393FFC"/>
    <w:rsid w:val="00394116"/>
    <w:rsid w:val="00395295"/>
    <w:rsid w:val="003955B0"/>
    <w:rsid w:val="003964A0"/>
    <w:rsid w:val="0039674F"/>
    <w:rsid w:val="0039697A"/>
    <w:rsid w:val="00396AA9"/>
    <w:rsid w:val="00397926"/>
    <w:rsid w:val="00397A8C"/>
    <w:rsid w:val="003A053B"/>
    <w:rsid w:val="003A0571"/>
    <w:rsid w:val="003A0765"/>
    <w:rsid w:val="003A0AE2"/>
    <w:rsid w:val="003A0BBD"/>
    <w:rsid w:val="003A12A0"/>
    <w:rsid w:val="003A18CE"/>
    <w:rsid w:val="003A1C16"/>
    <w:rsid w:val="003A25C0"/>
    <w:rsid w:val="003A2BB4"/>
    <w:rsid w:val="003A331F"/>
    <w:rsid w:val="003A383B"/>
    <w:rsid w:val="003A4009"/>
    <w:rsid w:val="003A41A2"/>
    <w:rsid w:val="003A435E"/>
    <w:rsid w:val="003A46A2"/>
    <w:rsid w:val="003A4899"/>
    <w:rsid w:val="003A4B7F"/>
    <w:rsid w:val="003A4C02"/>
    <w:rsid w:val="003A4C8B"/>
    <w:rsid w:val="003A55E9"/>
    <w:rsid w:val="003A55FA"/>
    <w:rsid w:val="003A59C4"/>
    <w:rsid w:val="003A5A91"/>
    <w:rsid w:val="003A639D"/>
    <w:rsid w:val="003A6755"/>
    <w:rsid w:val="003A6BFD"/>
    <w:rsid w:val="003A6DD5"/>
    <w:rsid w:val="003A7228"/>
    <w:rsid w:val="003A7646"/>
    <w:rsid w:val="003A7C34"/>
    <w:rsid w:val="003A7D8C"/>
    <w:rsid w:val="003B03BF"/>
    <w:rsid w:val="003B043A"/>
    <w:rsid w:val="003B0606"/>
    <w:rsid w:val="003B078D"/>
    <w:rsid w:val="003B079C"/>
    <w:rsid w:val="003B08D7"/>
    <w:rsid w:val="003B0FB3"/>
    <w:rsid w:val="003B10BA"/>
    <w:rsid w:val="003B1398"/>
    <w:rsid w:val="003B16B9"/>
    <w:rsid w:val="003B1B41"/>
    <w:rsid w:val="003B2186"/>
    <w:rsid w:val="003B2616"/>
    <w:rsid w:val="003B2633"/>
    <w:rsid w:val="003B26D0"/>
    <w:rsid w:val="003B292D"/>
    <w:rsid w:val="003B34C5"/>
    <w:rsid w:val="003B39E8"/>
    <w:rsid w:val="003B3D84"/>
    <w:rsid w:val="003B4197"/>
    <w:rsid w:val="003B427C"/>
    <w:rsid w:val="003B4592"/>
    <w:rsid w:val="003B45FE"/>
    <w:rsid w:val="003B515C"/>
    <w:rsid w:val="003B549B"/>
    <w:rsid w:val="003B5A6C"/>
    <w:rsid w:val="003B5D7B"/>
    <w:rsid w:val="003B6154"/>
    <w:rsid w:val="003B69AC"/>
    <w:rsid w:val="003B6F16"/>
    <w:rsid w:val="003B72AF"/>
    <w:rsid w:val="003B75A0"/>
    <w:rsid w:val="003B7A63"/>
    <w:rsid w:val="003B7AD0"/>
    <w:rsid w:val="003B7C62"/>
    <w:rsid w:val="003B7E7B"/>
    <w:rsid w:val="003C012B"/>
    <w:rsid w:val="003C0252"/>
    <w:rsid w:val="003C06DE"/>
    <w:rsid w:val="003C0E09"/>
    <w:rsid w:val="003C0EF9"/>
    <w:rsid w:val="003C0FFA"/>
    <w:rsid w:val="003C1113"/>
    <w:rsid w:val="003C13F4"/>
    <w:rsid w:val="003C15B6"/>
    <w:rsid w:val="003C1EF3"/>
    <w:rsid w:val="003C1F4C"/>
    <w:rsid w:val="003C20DE"/>
    <w:rsid w:val="003C23A5"/>
    <w:rsid w:val="003C26E3"/>
    <w:rsid w:val="003C2A49"/>
    <w:rsid w:val="003C2E24"/>
    <w:rsid w:val="003C3AB0"/>
    <w:rsid w:val="003C3DFC"/>
    <w:rsid w:val="003C3E0D"/>
    <w:rsid w:val="003C43BE"/>
    <w:rsid w:val="003C4A31"/>
    <w:rsid w:val="003C4E02"/>
    <w:rsid w:val="003C4FFE"/>
    <w:rsid w:val="003C5CD3"/>
    <w:rsid w:val="003C6781"/>
    <w:rsid w:val="003C6ED9"/>
    <w:rsid w:val="003C7614"/>
    <w:rsid w:val="003C76CE"/>
    <w:rsid w:val="003C775D"/>
    <w:rsid w:val="003C7AF6"/>
    <w:rsid w:val="003C7BB5"/>
    <w:rsid w:val="003D0438"/>
    <w:rsid w:val="003D0A03"/>
    <w:rsid w:val="003D197A"/>
    <w:rsid w:val="003D19D6"/>
    <w:rsid w:val="003D1B15"/>
    <w:rsid w:val="003D2207"/>
    <w:rsid w:val="003D2708"/>
    <w:rsid w:val="003D2A4E"/>
    <w:rsid w:val="003D2CB2"/>
    <w:rsid w:val="003D2F38"/>
    <w:rsid w:val="003D303E"/>
    <w:rsid w:val="003D33B8"/>
    <w:rsid w:val="003D3567"/>
    <w:rsid w:val="003D38BA"/>
    <w:rsid w:val="003D3B9D"/>
    <w:rsid w:val="003D4031"/>
    <w:rsid w:val="003D4FD0"/>
    <w:rsid w:val="003D5A4F"/>
    <w:rsid w:val="003D5ACD"/>
    <w:rsid w:val="003D5F7A"/>
    <w:rsid w:val="003D629F"/>
    <w:rsid w:val="003D6395"/>
    <w:rsid w:val="003D63CE"/>
    <w:rsid w:val="003D69BF"/>
    <w:rsid w:val="003D7452"/>
    <w:rsid w:val="003D7EEE"/>
    <w:rsid w:val="003E01E4"/>
    <w:rsid w:val="003E05DA"/>
    <w:rsid w:val="003E0AEC"/>
    <w:rsid w:val="003E0D0D"/>
    <w:rsid w:val="003E0D53"/>
    <w:rsid w:val="003E0FA2"/>
    <w:rsid w:val="003E1222"/>
    <w:rsid w:val="003E12C4"/>
    <w:rsid w:val="003E14A8"/>
    <w:rsid w:val="003E214C"/>
    <w:rsid w:val="003E2F86"/>
    <w:rsid w:val="003E378B"/>
    <w:rsid w:val="003E393A"/>
    <w:rsid w:val="003E45A6"/>
    <w:rsid w:val="003E45EB"/>
    <w:rsid w:val="003E47B0"/>
    <w:rsid w:val="003E4B01"/>
    <w:rsid w:val="003E4BEE"/>
    <w:rsid w:val="003E4D75"/>
    <w:rsid w:val="003E54B9"/>
    <w:rsid w:val="003E5564"/>
    <w:rsid w:val="003E56F1"/>
    <w:rsid w:val="003E594C"/>
    <w:rsid w:val="003E5BA3"/>
    <w:rsid w:val="003E5DE7"/>
    <w:rsid w:val="003E623A"/>
    <w:rsid w:val="003E6400"/>
    <w:rsid w:val="003E668E"/>
    <w:rsid w:val="003E697F"/>
    <w:rsid w:val="003E7A2F"/>
    <w:rsid w:val="003F000E"/>
    <w:rsid w:val="003F0021"/>
    <w:rsid w:val="003F0037"/>
    <w:rsid w:val="003F0057"/>
    <w:rsid w:val="003F0406"/>
    <w:rsid w:val="003F061E"/>
    <w:rsid w:val="003F077B"/>
    <w:rsid w:val="003F1C3C"/>
    <w:rsid w:val="003F1C63"/>
    <w:rsid w:val="003F1CEE"/>
    <w:rsid w:val="003F1E51"/>
    <w:rsid w:val="003F1EB5"/>
    <w:rsid w:val="003F2339"/>
    <w:rsid w:val="003F2343"/>
    <w:rsid w:val="003F260E"/>
    <w:rsid w:val="003F266A"/>
    <w:rsid w:val="003F2792"/>
    <w:rsid w:val="003F2C77"/>
    <w:rsid w:val="003F33B6"/>
    <w:rsid w:val="003F37A2"/>
    <w:rsid w:val="003F3A84"/>
    <w:rsid w:val="003F3D33"/>
    <w:rsid w:val="003F3E3D"/>
    <w:rsid w:val="003F3E98"/>
    <w:rsid w:val="003F4163"/>
    <w:rsid w:val="003F44C1"/>
    <w:rsid w:val="003F4B64"/>
    <w:rsid w:val="003F5267"/>
    <w:rsid w:val="003F53B1"/>
    <w:rsid w:val="003F559B"/>
    <w:rsid w:val="003F5C66"/>
    <w:rsid w:val="003F5CA9"/>
    <w:rsid w:val="003F6AAF"/>
    <w:rsid w:val="003F6D1E"/>
    <w:rsid w:val="003F7AF5"/>
    <w:rsid w:val="00400402"/>
    <w:rsid w:val="00400840"/>
    <w:rsid w:val="00401728"/>
    <w:rsid w:val="0040187F"/>
    <w:rsid w:val="00401BF8"/>
    <w:rsid w:val="00402E31"/>
    <w:rsid w:val="00403314"/>
    <w:rsid w:val="004038AD"/>
    <w:rsid w:val="00404010"/>
    <w:rsid w:val="00404028"/>
    <w:rsid w:val="004042A8"/>
    <w:rsid w:val="004042AC"/>
    <w:rsid w:val="0040492F"/>
    <w:rsid w:val="0040497E"/>
    <w:rsid w:val="00404984"/>
    <w:rsid w:val="00404BC3"/>
    <w:rsid w:val="00404C88"/>
    <w:rsid w:val="00405188"/>
    <w:rsid w:val="004052A4"/>
    <w:rsid w:val="00405410"/>
    <w:rsid w:val="00405DF7"/>
    <w:rsid w:val="00406841"/>
    <w:rsid w:val="00406B76"/>
    <w:rsid w:val="00406DC3"/>
    <w:rsid w:val="00406EFB"/>
    <w:rsid w:val="0040709C"/>
    <w:rsid w:val="004071A5"/>
    <w:rsid w:val="004074F4"/>
    <w:rsid w:val="00407F9C"/>
    <w:rsid w:val="004101D1"/>
    <w:rsid w:val="00410AF7"/>
    <w:rsid w:val="00411034"/>
    <w:rsid w:val="004111A2"/>
    <w:rsid w:val="004111A7"/>
    <w:rsid w:val="00411257"/>
    <w:rsid w:val="00411539"/>
    <w:rsid w:val="004116B9"/>
    <w:rsid w:val="004119E4"/>
    <w:rsid w:val="004120C2"/>
    <w:rsid w:val="004122E1"/>
    <w:rsid w:val="0041238F"/>
    <w:rsid w:val="004123FE"/>
    <w:rsid w:val="0041260C"/>
    <w:rsid w:val="004127CD"/>
    <w:rsid w:val="00412A02"/>
    <w:rsid w:val="00412AFC"/>
    <w:rsid w:val="00412C04"/>
    <w:rsid w:val="00412CA4"/>
    <w:rsid w:val="00413688"/>
    <w:rsid w:val="00413739"/>
    <w:rsid w:val="00413909"/>
    <w:rsid w:val="00413B06"/>
    <w:rsid w:val="00413C07"/>
    <w:rsid w:val="00413C99"/>
    <w:rsid w:val="00413D1C"/>
    <w:rsid w:val="00413E05"/>
    <w:rsid w:val="0041559D"/>
    <w:rsid w:val="00415A7B"/>
    <w:rsid w:val="00415B8C"/>
    <w:rsid w:val="00415FDA"/>
    <w:rsid w:val="0041646B"/>
    <w:rsid w:val="0041713D"/>
    <w:rsid w:val="00417287"/>
    <w:rsid w:val="004175F1"/>
    <w:rsid w:val="004178BB"/>
    <w:rsid w:val="00417959"/>
    <w:rsid w:val="00417976"/>
    <w:rsid w:val="00417AA0"/>
    <w:rsid w:val="00417B15"/>
    <w:rsid w:val="00420162"/>
    <w:rsid w:val="004205F0"/>
    <w:rsid w:val="004208AB"/>
    <w:rsid w:val="00420963"/>
    <w:rsid w:val="00420E8A"/>
    <w:rsid w:val="004217F9"/>
    <w:rsid w:val="00421A30"/>
    <w:rsid w:val="00422B0D"/>
    <w:rsid w:val="00422C20"/>
    <w:rsid w:val="00422EA5"/>
    <w:rsid w:val="00423244"/>
    <w:rsid w:val="00423251"/>
    <w:rsid w:val="004248CD"/>
    <w:rsid w:val="00425260"/>
    <w:rsid w:val="00425496"/>
    <w:rsid w:val="004257BB"/>
    <w:rsid w:val="00426438"/>
    <w:rsid w:val="00426577"/>
    <w:rsid w:val="004265AD"/>
    <w:rsid w:val="00426A31"/>
    <w:rsid w:val="00426A6E"/>
    <w:rsid w:val="00427B78"/>
    <w:rsid w:val="00427D4A"/>
    <w:rsid w:val="0043032D"/>
    <w:rsid w:val="004309A9"/>
    <w:rsid w:val="004309F9"/>
    <w:rsid w:val="00430C21"/>
    <w:rsid w:val="00430D3D"/>
    <w:rsid w:val="00430EC9"/>
    <w:rsid w:val="0043158F"/>
    <w:rsid w:val="0043179D"/>
    <w:rsid w:val="00432106"/>
    <w:rsid w:val="00432219"/>
    <w:rsid w:val="00432FDB"/>
    <w:rsid w:val="0043302C"/>
    <w:rsid w:val="00433256"/>
    <w:rsid w:val="004334EF"/>
    <w:rsid w:val="00433663"/>
    <w:rsid w:val="004340C3"/>
    <w:rsid w:val="004341A5"/>
    <w:rsid w:val="00434677"/>
    <w:rsid w:val="00434ACC"/>
    <w:rsid w:val="0043512D"/>
    <w:rsid w:val="004351B8"/>
    <w:rsid w:val="004354DB"/>
    <w:rsid w:val="004356EF"/>
    <w:rsid w:val="00435DE5"/>
    <w:rsid w:val="004362A9"/>
    <w:rsid w:val="004364E0"/>
    <w:rsid w:val="00436A05"/>
    <w:rsid w:val="00436D57"/>
    <w:rsid w:val="00436E79"/>
    <w:rsid w:val="004371EF"/>
    <w:rsid w:val="00437293"/>
    <w:rsid w:val="00437E33"/>
    <w:rsid w:val="00437EA2"/>
    <w:rsid w:val="00437FB0"/>
    <w:rsid w:val="004404EB"/>
    <w:rsid w:val="00440851"/>
    <w:rsid w:val="00440CCC"/>
    <w:rsid w:val="004410AE"/>
    <w:rsid w:val="0044168E"/>
    <w:rsid w:val="00441B0D"/>
    <w:rsid w:val="00441CD5"/>
    <w:rsid w:val="00442172"/>
    <w:rsid w:val="004429A7"/>
    <w:rsid w:val="00442F42"/>
    <w:rsid w:val="00443572"/>
    <w:rsid w:val="00443CBA"/>
    <w:rsid w:val="004442A5"/>
    <w:rsid w:val="004445C6"/>
    <w:rsid w:val="00444890"/>
    <w:rsid w:val="00444B67"/>
    <w:rsid w:val="00444BF0"/>
    <w:rsid w:val="00444E44"/>
    <w:rsid w:val="00445554"/>
    <w:rsid w:val="0044568E"/>
    <w:rsid w:val="00445ABD"/>
    <w:rsid w:val="00445C25"/>
    <w:rsid w:val="0044642B"/>
    <w:rsid w:val="00446A17"/>
    <w:rsid w:val="00446D41"/>
    <w:rsid w:val="00447158"/>
    <w:rsid w:val="004472CB"/>
    <w:rsid w:val="004477B7"/>
    <w:rsid w:val="00447DF2"/>
    <w:rsid w:val="004508AD"/>
    <w:rsid w:val="0045092C"/>
    <w:rsid w:val="00450B7F"/>
    <w:rsid w:val="00450D07"/>
    <w:rsid w:val="00450DB3"/>
    <w:rsid w:val="0045117A"/>
    <w:rsid w:val="004513FE"/>
    <w:rsid w:val="00451B4A"/>
    <w:rsid w:val="00451B54"/>
    <w:rsid w:val="00451B9F"/>
    <w:rsid w:val="0045262D"/>
    <w:rsid w:val="00452688"/>
    <w:rsid w:val="004528D9"/>
    <w:rsid w:val="00452954"/>
    <w:rsid w:val="00452A23"/>
    <w:rsid w:val="00452B1A"/>
    <w:rsid w:val="00452D0F"/>
    <w:rsid w:val="00452F18"/>
    <w:rsid w:val="0045314E"/>
    <w:rsid w:val="00453BE2"/>
    <w:rsid w:val="00453E9F"/>
    <w:rsid w:val="004543E5"/>
    <w:rsid w:val="00454923"/>
    <w:rsid w:val="0045495B"/>
    <w:rsid w:val="00454A63"/>
    <w:rsid w:val="00454E09"/>
    <w:rsid w:val="00455228"/>
    <w:rsid w:val="00455935"/>
    <w:rsid w:val="0045613C"/>
    <w:rsid w:val="0045636B"/>
    <w:rsid w:val="004566B7"/>
    <w:rsid w:val="00456EF8"/>
    <w:rsid w:val="00457CC9"/>
    <w:rsid w:val="00457CFF"/>
    <w:rsid w:val="00457EFF"/>
    <w:rsid w:val="0046003E"/>
    <w:rsid w:val="00460144"/>
    <w:rsid w:val="0046021A"/>
    <w:rsid w:val="004602E1"/>
    <w:rsid w:val="0046033C"/>
    <w:rsid w:val="0046057A"/>
    <w:rsid w:val="004608D7"/>
    <w:rsid w:val="0046109F"/>
    <w:rsid w:val="0046137F"/>
    <w:rsid w:val="00461450"/>
    <w:rsid w:val="004617F4"/>
    <w:rsid w:val="00461C00"/>
    <w:rsid w:val="004629BE"/>
    <w:rsid w:val="00462DF4"/>
    <w:rsid w:val="00463233"/>
    <w:rsid w:val="004639CE"/>
    <w:rsid w:val="00463D4F"/>
    <w:rsid w:val="00463F81"/>
    <w:rsid w:val="00464160"/>
    <w:rsid w:val="00464937"/>
    <w:rsid w:val="00464D6F"/>
    <w:rsid w:val="004656A2"/>
    <w:rsid w:val="004657C1"/>
    <w:rsid w:val="00465B5D"/>
    <w:rsid w:val="00466079"/>
    <w:rsid w:val="004664D5"/>
    <w:rsid w:val="004664F6"/>
    <w:rsid w:val="00466844"/>
    <w:rsid w:val="00466AA1"/>
    <w:rsid w:val="00466BAE"/>
    <w:rsid w:val="0046715D"/>
    <w:rsid w:val="004674B8"/>
    <w:rsid w:val="0046780C"/>
    <w:rsid w:val="00467871"/>
    <w:rsid w:val="0047100B"/>
    <w:rsid w:val="00471145"/>
    <w:rsid w:val="004713C5"/>
    <w:rsid w:val="004715FB"/>
    <w:rsid w:val="0047188E"/>
    <w:rsid w:val="004718C5"/>
    <w:rsid w:val="00472450"/>
    <w:rsid w:val="00472731"/>
    <w:rsid w:val="00472E25"/>
    <w:rsid w:val="004731E5"/>
    <w:rsid w:val="004732BB"/>
    <w:rsid w:val="0047334B"/>
    <w:rsid w:val="004735A9"/>
    <w:rsid w:val="00473EB7"/>
    <w:rsid w:val="004740D9"/>
    <w:rsid w:val="00474875"/>
    <w:rsid w:val="00474876"/>
    <w:rsid w:val="004748FC"/>
    <w:rsid w:val="00474961"/>
    <w:rsid w:val="00474B72"/>
    <w:rsid w:val="00474E9D"/>
    <w:rsid w:val="0047519A"/>
    <w:rsid w:val="00475256"/>
    <w:rsid w:val="0047546F"/>
    <w:rsid w:val="004755A5"/>
    <w:rsid w:val="004759BB"/>
    <w:rsid w:val="00475C4F"/>
    <w:rsid w:val="00475CFF"/>
    <w:rsid w:val="004764DB"/>
    <w:rsid w:val="00476812"/>
    <w:rsid w:val="00476979"/>
    <w:rsid w:val="00476B79"/>
    <w:rsid w:val="00477FBE"/>
    <w:rsid w:val="004804D9"/>
    <w:rsid w:val="00480709"/>
    <w:rsid w:val="00480EF9"/>
    <w:rsid w:val="004812F4"/>
    <w:rsid w:val="00481461"/>
    <w:rsid w:val="004814E4"/>
    <w:rsid w:val="004816B9"/>
    <w:rsid w:val="00481847"/>
    <w:rsid w:val="00481BDC"/>
    <w:rsid w:val="00482279"/>
    <w:rsid w:val="004822C2"/>
    <w:rsid w:val="004823CD"/>
    <w:rsid w:val="0048258C"/>
    <w:rsid w:val="004826F7"/>
    <w:rsid w:val="00482756"/>
    <w:rsid w:val="0048281B"/>
    <w:rsid w:val="00482943"/>
    <w:rsid w:val="00482F83"/>
    <w:rsid w:val="0048321F"/>
    <w:rsid w:val="004834EF"/>
    <w:rsid w:val="004834F7"/>
    <w:rsid w:val="004838DC"/>
    <w:rsid w:val="00483F22"/>
    <w:rsid w:val="00484175"/>
    <w:rsid w:val="00484191"/>
    <w:rsid w:val="00484321"/>
    <w:rsid w:val="004844F8"/>
    <w:rsid w:val="00484A59"/>
    <w:rsid w:val="00484E7C"/>
    <w:rsid w:val="00484F43"/>
    <w:rsid w:val="004859EF"/>
    <w:rsid w:val="00485F0F"/>
    <w:rsid w:val="004861AF"/>
    <w:rsid w:val="0048625D"/>
    <w:rsid w:val="00486D38"/>
    <w:rsid w:val="004875E0"/>
    <w:rsid w:val="00490180"/>
    <w:rsid w:val="00490573"/>
    <w:rsid w:val="00490700"/>
    <w:rsid w:val="00490ED7"/>
    <w:rsid w:val="004913E8"/>
    <w:rsid w:val="00491423"/>
    <w:rsid w:val="00491AD0"/>
    <w:rsid w:val="004920F8"/>
    <w:rsid w:val="00492306"/>
    <w:rsid w:val="0049250F"/>
    <w:rsid w:val="00492855"/>
    <w:rsid w:val="0049289A"/>
    <w:rsid w:val="00492929"/>
    <w:rsid w:val="00492997"/>
    <w:rsid w:val="00492B6C"/>
    <w:rsid w:val="00492BFD"/>
    <w:rsid w:val="00492DCB"/>
    <w:rsid w:val="00493178"/>
    <w:rsid w:val="004931A0"/>
    <w:rsid w:val="00493667"/>
    <w:rsid w:val="00493A85"/>
    <w:rsid w:val="00493BC0"/>
    <w:rsid w:val="00494BAD"/>
    <w:rsid w:val="00494DF1"/>
    <w:rsid w:val="00494FCE"/>
    <w:rsid w:val="00495113"/>
    <w:rsid w:val="004952C7"/>
    <w:rsid w:val="0049554A"/>
    <w:rsid w:val="0049577F"/>
    <w:rsid w:val="00495C30"/>
    <w:rsid w:val="004962A8"/>
    <w:rsid w:val="00496380"/>
    <w:rsid w:val="0049653F"/>
    <w:rsid w:val="004967C4"/>
    <w:rsid w:val="004970D5"/>
    <w:rsid w:val="004971CD"/>
    <w:rsid w:val="004977B2"/>
    <w:rsid w:val="00497B6B"/>
    <w:rsid w:val="004A04F2"/>
    <w:rsid w:val="004A081F"/>
    <w:rsid w:val="004A0A71"/>
    <w:rsid w:val="004A0F58"/>
    <w:rsid w:val="004A11D1"/>
    <w:rsid w:val="004A1355"/>
    <w:rsid w:val="004A2244"/>
    <w:rsid w:val="004A2559"/>
    <w:rsid w:val="004A28BF"/>
    <w:rsid w:val="004A29C4"/>
    <w:rsid w:val="004A2A2A"/>
    <w:rsid w:val="004A2A3B"/>
    <w:rsid w:val="004A30F1"/>
    <w:rsid w:val="004A3730"/>
    <w:rsid w:val="004A395D"/>
    <w:rsid w:val="004A3DCF"/>
    <w:rsid w:val="004A3F11"/>
    <w:rsid w:val="004A3FCA"/>
    <w:rsid w:val="004A4FC3"/>
    <w:rsid w:val="004A5AC2"/>
    <w:rsid w:val="004A5CD9"/>
    <w:rsid w:val="004A5DC6"/>
    <w:rsid w:val="004A5EB7"/>
    <w:rsid w:val="004A6C46"/>
    <w:rsid w:val="004A6CED"/>
    <w:rsid w:val="004A71BA"/>
    <w:rsid w:val="004A7320"/>
    <w:rsid w:val="004A77D7"/>
    <w:rsid w:val="004A78F1"/>
    <w:rsid w:val="004A7A2A"/>
    <w:rsid w:val="004A7E72"/>
    <w:rsid w:val="004B00B7"/>
    <w:rsid w:val="004B0235"/>
    <w:rsid w:val="004B0769"/>
    <w:rsid w:val="004B0882"/>
    <w:rsid w:val="004B0B15"/>
    <w:rsid w:val="004B1275"/>
    <w:rsid w:val="004B1AE0"/>
    <w:rsid w:val="004B1B2F"/>
    <w:rsid w:val="004B2586"/>
    <w:rsid w:val="004B2860"/>
    <w:rsid w:val="004B2BB7"/>
    <w:rsid w:val="004B2CBB"/>
    <w:rsid w:val="004B34EA"/>
    <w:rsid w:val="004B3713"/>
    <w:rsid w:val="004B4567"/>
    <w:rsid w:val="004B45DB"/>
    <w:rsid w:val="004B4623"/>
    <w:rsid w:val="004B46EF"/>
    <w:rsid w:val="004B47A2"/>
    <w:rsid w:val="004B4809"/>
    <w:rsid w:val="004B4C05"/>
    <w:rsid w:val="004B5204"/>
    <w:rsid w:val="004B5873"/>
    <w:rsid w:val="004B6378"/>
    <w:rsid w:val="004B6733"/>
    <w:rsid w:val="004B6F85"/>
    <w:rsid w:val="004B70AF"/>
    <w:rsid w:val="004B7272"/>
    <w:rsid w:val="004B736A"/>
    <w:rsid w:val="004B7EE8"/>
    <w:rsid w:val="004C00F6"/>
    <w:rsid w:val="004C069E"/>
    <w:rsid w:val="004C0967"/>
    <w:rsid w:val="004C1410"/>
    <w:rsid w:val="004C1450"/>
    <w:rsid w:val="004C15E5"/>
    <w:rsid w:val="004C1876"/>
    <w:rsid w:val="004C2236"/>
    <w:rsid w:val="004C243A"/>
    <w:rsid w:val="004C28C1"/>
    <w:rsid w:val="004C2DC9"/>
    <w:rsid w:val="004C3167"/>
    <w:rsid w:val="004C321E"/>
    <w:rsid w:val="004C3756"/>
    <w:rsid w:val="004C3761"/>
    <w:rsid w:val="004C3CB5"/>
    <w:rsid w:val="004C3CE4"/>
    <w:rsid w:val="004C3E51"/>
    <w:rsid w:val="004C4344"/>
    <w:rsid w:val="004C4B8A"/>
    <w:rsid w:val="004C5091"/>
    <w:rsid w:val="004C6341"/>
    <w:rsid w:val="004C644F"/>
    <w:rsid w:val="004C68C6"/>
    <w:rsid w:val="004C6A7F"/>
    <w:rsid w:val="004C6B44"/>
    <w:rsid w:val="004C6DE8"/>
    <w:rsid w:val="004C6F88"/>
    <w:rsid w:val="004C73D0"/>
    <w:rsid w:val="004C7775"/>
    <w:rsid w:val="004D0082"/>
    <w:rsid w:val="004D1178"/>
    <w:rsid w:val="004D12DF"/>
    <w:rsid w:val="004D136D"/>
    <w:rsid w:val="004D14B5"/>
    <w:rsid w:val="004D1A62"/>
    <w:rsid w:val="004D1C2D"/>
    <w:rsid w:val="004D2204"/>
    <w:rsid w:val="004D22C4"/>
    <w:rsid w:val="004D244C"/>
    <w:rsid w:val="004D25A9"/>
    <w:rsid w:val="004D2975"/>
    <w:rsid w:val="004D2AFB"/>
    <w:rsid w:val="004D2CF0"/>
    <w:rsid w:val="004D326E"/>
    <w:rsid w:val="004D32AD"/>
    <w:rsid w:val="004D3A83"/>
    <w:rsid w:val="004D428A"/>
    <w:rsid w:val="004D42E7"/>
    <w:rsid w:val="004D430D"/>
    <w:rsid w:val="004D47EB"/>
    <w:rsid w:val="004D494A"/>
    <w:rsid w:val="004D4D43"/>
    <w:rsid w:val="004D54D3"/>
    <w:rsid w:val="004D5778"/>
    <w:rsid w:val="004D5B9D"/>
    <w:rsid w:val="004D5E63"/>
    <w:rsid w:val="004D63C4"/>
    <w:rsid w:val="004D68FE"/>
    <w:rsid w:val="004D6AAA"/>
    <w:rsid w:val="004D6AF7"/>
    <w:rsid w:val="004D6B54"/>
    <w:rsid w:val="004D6C17"/>
    <w:rsid w:val="004D6E7D"/>
    <w:rsid w:val="004D6FFA"/>
    <w:rsid w:val="004D7173"/>
    <w:rsid w:val="004D77BC"/>
    <w:rsid w:val="004E1256"/>
    <w:rsid w:val="004E1439"/>
    <w:rsid w:val="004E1D0F"/>
    <w:rsid w:val="004E1DA6"/>
    <w:rsid w:val="004E1EDC"/>
    <w:rsid w:val="004E20A9"/>
    <w:rsid w:val="004E2108"/>
    <w:rsid w:val="004E2171"/>
    <w:rsid w:val="004E2A8D"/>
    <w:rsid w:val="004E2BF5"/>
    <w:rsid w:val="004E2DAC"/>
    <w:rsid w:val="004E2F9F"/>
    <w:rsid w:val="004E349F"/>
    <w:rsid w:val="004E39BF"/>
    <w:rsid w:val="004E41DF"/>
    <w:rsid w:val="004E4607"/>
    <w:rsid w:val="004E4662"/>
    <w:rsid w:val="004E4CE0"/>
    <w:rsid w:val="004E4D81"/>
    <w:rsid w:val="004E5BDB"/>
    <w:rsid w:val="004E60F2"/>
    <w:rsid w:val="004E6114"/>
    <w:rsid w:val="004E620D"/>
    <w:rsid w:val="004E652F"/>
    <w:rsid w:val="004E686C"/>
    <w:rsid w:val="004E6F7A"/>
    <w:rsid w:val="004E7041"/>
    <w:rsid w:val="004E73C9"/>
    <w:rsid w:val="004E7D44"/>
    <w:rsid w:val="004E7DE2"/>
    <w:rsid w:val="004F01DE"/>
    <w:rsid w:val="004F0430"/>
    <w:rsid w:val="004F0487"/>
    <w:rsid w:val="004F05D2"/>
    <w:rsid w:val="004F0869"/>
    <w:rsid w:val="004F0AE7"/>
    <w:rsid w:val="004F11AF"/>
    <w:rsid w:val="004F1D80"/>
    <w:rsid w:val="004F2009"/>
    <w:rsid w:val="004F21AE"/>
    <w:rsid w:val="004F2A8C"/>
    <w:rsid w:val="004F2C05"/>
    <w:rsid w:val="004F2D6A"/>
    <w:rsid w:val="004F2F43"/>
    <w:rsid w:val="004F31CF"/>
    <w:rsid w:val="004F3864"/>
    <w:rsid w:val="004F3D04"/>
    <w:rsid w:val="004F429A"/>
    <w:rsid w:val="004F4406"/>
    <w:rsid w:val="004F49FA"/>
    <w:rsid w:val="004F4E5E"/>
    <w:rsid w:val="004F5117"/>
    <w:rsid w:val="004F5591"/>
    <w:rsid w:val="004F5B58"/>
    <w:rsid w:val="004F63F5"/>
    <w:rsid w:val="004F6907"/>
    <w:rsid w:val="004F6E9C"/>
    <w:rsid w:val="004F729D"/>
    <w:rsid w:val="004F7378"/>
    <w:rsid w:val="004F74A9"/>
    <w:rsid w:val="005001CA"/>
    <w:rsid w:val="0050036B"/>
    <w:rsid w:val="00501781"/>
    <w:rsid w:val="00501791"/>
    <w:rsid w:val="005019D8"/>
    <w:rsid w:val="00501A2A"/>
    <w:rsid w:val="00501C66"/>
    <w:rsid w:val="00501F39"/>
    <w:rsid w:val="005020E5"/>
    <w:rsid w:val="005022D8"/>
    <w:rsid w:val="00502747"/>
    <w:rsid w:val="00502B0E"/>
    <w:rsid w:val="00502D4C"/>
    <w:rsid w:val="00502D8B"/>
    <w:rsid w:val="00502E0A"/>
    <w:rsid w:val="00502FED"/>
    <w:rsid w:val="00503404"/>
    <w:rsid w:val="00503422"/>
    <w:rsid w:val="00503519"/>
    <w:rsid w:val="00503BAF"/>
    <w:rsid w:val="00503BFC"/>
    <w:rsid w:val="00503DFF"/>
    <w:rsid w:val="0050433D"/>
    <w:rsid w:val="00504776"/>
    <w:rsid w:val="00504820"/>
    <w:rsid w:val="00504896"/>
    <w:rsid w:val="00504ED6"/>
    <w:rsid w:val="00504F2F"/>
    <w:rsid w:val="0050592A"/>
    <w:rsid w:val="00505BAB"/>
    <w:rsid w:val="00505BFB"/>
    <w:rsid w:val="00505C6D"/>
    <w:rsid w:val="00505E28"/>
    <w:rsid w:val="00505E47"/>
    <w:rsid w:val="00505F2A"/>
    <w:rsid w:val="00505F9C"/>
    <w:rsid w:val="0050625F"/>
    <w:rsid w:val="00506273"/>
    <w:rsid w:val="00506B60"/>
    <w:rsid w:val="00510410"/>
    <w:rsid w:val="00510508"/>
    <w:rsid w:val="005105DC"/>
    <w:rsid w:val="0051063E"/>
    <w:rsid w:val="00510A21"/>
    <w:rsid w:val="0051101B"/>
    <w:rsid w:val="00511062"/>
    <w:rsid w:val="005113D3"/>
    <w:rsid w:val="0051149E"/>
    <w:rsid w:val="0051151B"/>
    <w:rsid w:val="00511C76"/>
    <w:rsid w:val="00512717"/>
    <w:rsid w:val="00512916"/>
    <w:rsid w:val="0051299B"/>
    <w:rsid w:val="00512BBF"/>
    <w:rsid w:val="00512E08"/>
    <w:rsid w:val="00512E2A"/>
    <w:rsid w:val="005130A5"/>
    <w:rsid w:val="00513227"/>
    <w:rsid w:val="005135E2"/>
    <w:rsid w:val="005143F6"/>
    <w:rsid w:val="00514D33"/>
    <w:rsid w:val="00515506"/>
    <w:rsid w:val="005156E4"/>
    <w:rsid w:val="00515BA1"/>
    <w:rsid w:val="00515EB0"/>
    <w:rsid w:val="00516C6E"/>
    <w:rsid w:val="00516EE5"/>
    <w:rsid w:val="005174DE"/>
    <w:rsid w:val="00517D21"/>
    <w:rsid w:val="005200EA"/>
    <w:rsid w:val="005201E5"/>
    <w:rsid w:val="0052056F"/>
    <w:rsid w:val="00520A2B"/>
    <w:rsid w:val="00520AE6"/>
    <w:rsid w:val="005211AD"/>
    <w:rsid w:val="0052152C"/>
    <w:rsid w:val="005219E3"/>
    <w:rsid w:val="00522105"/>
    <w:rsid w:val="00522343"/>
    <w:rsid w:val="00522392"/>
    <w:rsid w:val="005226FE"/>
    <w:rsid w:val="00522AA3"/>
    <w:rsid w:val="0052347A"/>
    <w:rsid w:val="00523F32"/>
    <w:rsid w:val="00524929"/>
    <w:rsid w:val="00524A2F"/>
    <w:rsid w:val="00524F24"/>
    <w:rsid w:val="00525391"/>
    <w:rsid w:val="005256A6"/>
    <w:rsid w:val="0052630C"/>
    <w:rsid w:val="00526BD5"/>
    <w:rsid w:val="00526D7E"/>
    <w:rsid w:val="00526DD5"/>
    <w:rsid w:val="005273FE"/>
    <w:rsid w:val="0052765E"/>
    <w:rsid w:val="005276B0"/>
    <w:rsid w:val="00527858"/>
    <w:rsid w:val="00527D85"/>
    <w:rsid w:val="005303C0"/>
    <w:rsid w:val="0053058D"/>
    <w:rsid w:val="00530729"/>
    <w:rsid w:val="00530A24"/>
    <w:rsid w:val="00530B02"/>
    <w:rsid w:val="00530B23"/>
    <w:rsid w:val="00531634"/>
    <w:rsid w:val="00531A87"/>
    <w:rsid w:val="00532699"/>
    <w:rsid w:val="00532A84"/>
    <w:rsid w:val="00532B8D"/>
    <w:rsid w:val="00532FE0"/>
    <w:rsid w:val="00533003"/>
    <w:rsid w:val="005330F3"/>
    <w:rsid w:val="005331F1"/>
    <w:rsid w:val="00533B04"/>
    <w:rsid w:val="00533C75"/>
    <w:rsid w:val="00533FC1"/>
    <w:rsid w:val="00534230"/>
    <w:rsid w:val="0053554F"/>
    <w:rsid w:val="00535935"/>
    <w:rsid w:val="00535BC3"/>
    <w:rsid w:val="00536441"/>
    <w:rsid w:val="0053646E"/>
    <w:rsid w:val="0053661E"/>
    <w:rsid w:val="0053673F"/>
    <w:rsid w:val="0053706D"/>
    <w:rsid w:val="005374C0"/>
    <w:rsid w:val="005376AD"/>
    <w:rsid w:val="005379FB"/>
    <w:rsid w:val="00537DAC"/>
    <w:rsid w:val="00540B4C"/>
    <w:rsid w:val="0054155A"/>
    <w:rsid w:val="0054166D"/>
    <w:rsid w:val="00541838"/>
    <w:rsid w:val="0054220B"/>
    <w:rsid w:val="005429A1"/>
    <w:rsid w:val="005429A8"/>
    <w:rsid w:val="00542C41"/>
    <w:rsid w:val="00543A0A"/>
    <w:rsid w:val="00543B04"/>
    <w:rsid w:val="00543DD1"/>
    <w:rsid w:val="00543E71"/>
    <w:rsid w:val="0054402F"/>
    <w:rsid w:val="0054408C"/>
    <w:rsid w:val="0054511B"/>
    <w:rsid w:val="00545369"/>
    <w:rsid w:val="00545554"/>
    <w:rsid w:val="005457D2"/>
    <w:rsid w:val="00545B66"/>
    <w:rsid w:val="00545C4C"/>
    <w:rsid w:val="00545FF7"/>
    <w:rsid w:val="005462C2"/>
    <w:rsid w:val="00546ECB"/>
    <w:rsid w:val="005470C4"/>
    <w:rsid w:val="00547139"/>
    <w:rsid w:val="00547903"/>
    <w:rsid w:val="00547DBC"/>
    <w:rsid w:val="00550BAB"/>
    <w:rsid w:val="00550C03"/>
    <w:rsid w:val="005511F8"/>
    <w:rsid w:val="00551AA8"/>
    <w:rsid w:val="00551D2D"/>
    <w:rsid w:val="00551DB7"/>
    <w:rsid w:val="0055226A"/>
    <w:rsid w:val="0055245D"/>
    <w:rsid w:val="005536F3"/>
    <w:rsid w:val="00553B68"/>
    <w:rsid w:val="00554031"/>
    <w:rsid w:val="005541C3"/>
    <w:rsid w:val="005545B6"/>
    <w:rsid w:val="00554CC7"/>
    <w:rsid w:val="00554D04"/>
    <w:rsid w:val="00554F88"/>
    <w:rsid w:val="0055572B"/>
    <w:rsid w:val="00555B81"/>
    <w:rsid w:val="00555DA0"/>
    <w:rsid w:val="00556A99"/>
    <w:rsid w:val="00556DCD"/>
    <w:rsid w:val="00556FCE"/>
    <w:rsid w:val="00557121"/>
    <w:rsid w:val="00557221"/>
    <w:rsid w:val="0055747A"/>
    <w:rsid w:val="00557B45"/>
    <w:rsid w:val="00557C22"/>
    <w:rsid w:val="00557E0C"/>
    <w:rsid w:val="005604DC"/>
    <w:rsid w:val="0056081E"/>
    <w:rsid w:val="00560944"/>
    <w:rsid w:val="0056096C"/>
    <w:rsid w:val="005609DE"/>
    <w:rsid w:val="005609F4"/>
    <w:rsid w:val="00560A0F"/>
    <w:rsid w:val="00560B35"/>
    <w:rsid w:val="00560BFC"/>
    <w:rsid w:val="00560D00"/>
    <w:rsid w:val="00560EFA"/>
    <w:rsid w:val="0056134D"/>
    <w:rsid w:val="00561CEB"/>
    <w:rsid w:val="00561E5B"/>
    <w:rsid w:val="00562668"/>
    <w:rsid w:val="005626D1"/>
    <w:rsid w:val="005628DC"/>
    <w:rsid w:val="00562AFA"/>
    <w:rsid w:val="00562CA1"/>
    <w:rsid w:val="00562DE0"/>
    <w:rsid w:val="005635BF"/>
    <w:rsid w:val="00563858"/>
    <w:rsid w:val="00563A83"/>
    <w:rsid w:val="00563DF4"/>
    <w:rsid w:val="00564129"/>
    <w:rsid w:val="0056443B"/>
    <w:rsid w:val="005646FD"/>
    <w:rsid w:val="00564862"/>
    <w:rsid w:val="0056487D"/>
    <w:rsid w:val="00564A26"/>
    <w:rsid w:val="00564BD3"/>
    <w:rsid w:val="00564C44"/>
    <w:rsid w:val="00564E28"/>
    <w:rsid w:val="00564F2A"/>
    <w:rsid w:val="00565263"/>
    <w:rsid w:val="0056548E"/>
    <w:rsid w:val="00565A88"/>
    <w:rsid w:val="00565A8F"/>
    <w:rsid w:val="0056652D"/>
    <w:rsid w:val="00566587"/>
    <w:rsid w:val="005667B8"/>
    <w:rsid w:val="00566F5F"/>
    <w:rsid w:val="00566F9C"/>
    <w:rsid w:val="005671F9"/>
    <w:rsid w:val="005673C6"/>
    <w:rsid w:val="00567F76"/>
    <w:rsid w:val="00570136"/>
    <w:rsid w:val="0057026E"/>
    <w:rsid w:val="005702B4"/>
    <w:rsid w:val="0057046F"/>
    <w:rsid w:val="0057051F"/>
    <w:rsid w:val="00570A9B"/>
    <w:rsid w:val="00570C6A"/>
    <w:rsid w:val="00571354"/>
    <w:rsid w:val="00571A41"/>
    <w:rsid w:val="00571C13"/>
    <w:rsid w:val="0057240D"/>
    <w:rsid w:val="00572501"/>
    <w:rsid w:val="005727D8"/>
    <w:rsid w:val="00572AE2"/>
    <w:rsid w:val="00572B35"/>
    <w:rsid w:val="00572C0E"/>
    <w:rsid w:val="00573403"/>
    <w:rsid w:val="00573979"/>
    <w:rsid w:val="0057402E"/>
    <w:rsid w:val="00574371"/>
    <w:rsid w:val="00574388"/>
    <w:rsid w:val="00574535"/>
    <w:rsid w:val="00574822"/>
    <w:rsid w:val="005748D6"/>
    <w:rsid w:val="005752E7"/>
    <w:rsid w:val="00575569"/>
    <w:rsid w:val="005756C2"/>
    <w:rsid w:val="00575CE9"/>
    <w:rsid w:val="00576298"/>
    <w:rsid w:val="0057676A"/>
    <w:rsid w:val="00576D0A"/>
    <w:rsid w:val="00576D0C"/>
    <w:rsid w:val="00576DEB"/>
    <w:rsid w:val="00576DFB"/>
    <w:rsid w:val="00577091"/>
    <w:rsid w:val="005774CF"/>
    <w:rsid w:val="00577544"/>
    <w:rsid w:val="00577760"/>
    <w:rsid w:val="00577AE7"/>
    <w:rsid w:val="005803A8"/>
    <w:rsid w:val="00580446"/>
    <w:rsid w:val="005805DE"/>
    <w:rsid w:val="0058131D"/>
    <w:rsid w:val="005813E4"/>
    <w:rsid w:val="005814B0"/>
    <w:rsid w:val="0058159D"/>
    <w:rsid w:val="0058168A"/>
    <w:rsid w:val="005816D2"/>
    <w:rsid w:val="00581BEE"/>
    <w:rsid w:val="00582016"/>
    <w:rsid w:val="00582127"/>
    <w:rsid w:val="00582B84"/>
    <w:rsid w:val="00582DF7"/>
    <w:rsid w:val="00582E7F"/>
    <w:rsid w:val="0058358E"/>
    <w:rsid w:val="00583C0B"/>
    <w:rsid w:val="00583C1A"/>
    <w:rsid w:val="005843ED"/>
    <w:rsid w:val="00584D1A"/>
    <w:rsid w:val="00584DA1"/>
    <w:rsid w:val="00585146"/>
    <w:rsid w:val="0058631A"/>
    <w:rsid w:val="005863F5"/>
    <w:rsid w:val="005864C3"/>
    <w:rsid w:val="0058661B"/>
    <w:rsid w:val="00586B98"/>
    <w:rsid w:val="00586D8D"/>
    <w:rsid w:val="005870D4"/>
    <w:rsid w:val="00587105"/>
    <w:rsid w:val="0058715C"/>
    <w:rsid w:val="00587A28"/>
    <w:rsid w:val="00587F9A"/>
    <w:rsid w:val="00591176"/>
    <w:rsid w:val="00591178"/>
    <w:rsid w:val="005921E7"/>
    <w:rsid w:val="00592422"/>
    <w:rsid w:val="0059251F"/>
    <w:rsid w:val="0059254C"/>
    <w:rsid w:val="00592EE7"/>
    <w:rsid w:val="00593270"/>
    <w:rsid w:val="005933F8"/>
    <w:rsid w:val="00593940"/>
    <w:rsid w:val="00593EBD"/>
    <w:rsid w:val="00593EE4"/>
    <w:rsid w:val="00593FF3"/>
    <w:rsid w:val="00594307"/>
    <w:rsid w:val="00594B3A"/>
    <w:rsid w:val="00595AD9"/>
    <w:rsid w:val="00595C08"/>
    <w:rsid w:val="005962AB"/>
    <w:rsid w:val="00596503"/>
    <w:rsid w:val="00596B2B"/>
    <w:rsid w:val="00597030"/>
    <w:rsid w:val="00597928"/>
    <w:rsid w:val="00597AF0"/>
    <w:rsid w:val="005A0133"/>
    <w:rsid w:val="005A06CC"/>
    <w:rsid w:val="005A0DCD"/>
    <w:rsid w:val="005A1042"/>
    <w:rsid w:val="005A1245"/>
    <w:rsid w:val="005A1263"/>
    <w:rsid w:val="005A1877"/>
    <w:rsid w:val="005A2188"/>
    <w:rsid w:val="005A2225"/>
    <w:rsid w:val="005A2A8F"/>
    <w:rsid w:val="005A2BAB"/>
    <w:rsid w:val="005A2E4A"/>
    <w:rsid w:val="005A3055"/>
    <w:rsid w:val="005A3597"/>
    <w:rsid w:val="005A392A"/>
    <w:rsid w:val="005A3A27"/>
    <w:rsid w:val="005A3BCE"/>
    <w:rsid w:val="005A3C82"/>
    <w:rsid w:val="005A3CA9"/>
    <w:rsid w:val="005A4E34"/>
    <w:rsid w:val="005A5F12"/>
    <w:rsid w:val="005A6285"/>
    <w:rsid w:val="005A62CB"/>
    <w:rsid w:val="005A71E6"/>
    <w:rsid w:val="005A756D"/>
    <w:rsid w:val="005A7EB4"/>
    <w:rsid w:val="005A7FB1"/>
    <w:rsid w:val="005B0904"/>
    <w:rsid w:val="005B0DC2"/>
    <w:rsid w:val="005B1185"/>
    <w:rsid w:val="005B1A58"/>
    <w:rsid w:val="005B1ECD"/>
    <w:rsid w:val="005B2421"/>
    <w:rsid w:val="005B29D2"/>
    <w:rsid w:val="005B2D7F"/>
    <w:rsid w:val="005B2F27"/>
    <w:rsid w:val="005B32E0"/>
    <w:rsid w:val="005B37F2"/>
    <w:rsid w:val="005B3AD8"/>
    <w:rsid w:val="005B3CFF"/>
    <w:rsid w:val="005B3D7D"/>
    <w:rsid w:val="005B3EFA"/>
    <w:rsid w:val="005B3F77"/>
    <w:rsid w:val="005B3F7D"/>
    <w:rsid w:val="005B4115"/>
    <w:rsid w:val="005B42BA"/>
    <w:rsid w:val="005B43B4"/>
    <w:rsid w:val="005B4481"/>
    <w:rsid w:val="005B4913"/>
    <w:rsid w:val="005B5341"/>
    <w:rsid w:val="005B57BC"/>
    <w:rsid w:val="005B5E9F"/>
    <w:rsid w:val="005B601F"/>
    <w:rsid w:val="005B60BA"/>
    <w:rsid w:val="005B6B33"/>
    <w:rsid w:val="005B6D13"/>
    <w:rsid w:val="005B6F53"/>
    <w:rsid w:val="005B739E"/>
    <w:rsid w:val="005B7D89"/>
    <w:rsid w:val="005B7F84"/>
    <w:rsid w:val="005C0923"/>
    <w:rsid w:val="005C0AF4"/>
    <w:rsid w:val="005C0B12"/>
    <w:rsid w:val="005C16B3"/>
    <w:rsid w:val="005C2CBD"/>
    <w:rsid w:val="005C2F11"/>
    <w:rsid w:val="005C3C04"/>
    <w:rsid w:val="005C4259"/>
    <w:rsid w:val="005C470E"/>
    <w:rsid w:val="005C47D2"/>
    <w:rsid w:val="005C49CB"/>
    <w:rsid w:val="005C4DC2"/>
    <w:rsid w:val="005C5485"/>
    <w:rsid w:val="005C5676"/>
    <w:rsid w:val="005C584B"/>
    <w:rsid w:val="005C5E1D"/>
    <w:rsid w:val="005C6661"/>
    <w:rsid w:val="005C6A71"/>
    <w:rsid w:val="005C6D71"/>
    <w:rsid w:val="005C70CA"/>
    <w:rsid w:val="005C7231"/>
    <w:rsid w:val="005D05AD"/>
    <w:rsid w:val="005D0F76"/>
    <w:rsid w:val="005D10CA"/>
    <w:rsid w:val="005D16E3"/>
    <w:rsid w:val="005D206C"/>
    <w:rsid w:val="005D303B"/>
    <w:rsid w:val="005D34A8"/>
    <w:rsid w:val="005D34EF"/>
    <w:rsid w:val="005D354F"/>
    <w:rsid w:val="005D3FDD"/>
    <w:rsid w:val="005D46CB"/>
    <w:rsid w:val="005D4FD8"/>
    <w:rsid w:val="005D53FC"/>
    <w:rsid w:val="005D5651"/>
    <w:rsid w:val="005D5EC6"/>
    <w:rsid w:val="005D61D4"/>
    <w:rsid w:val="005D671D"/>
    <w:rsid w:val="005D6C1B"/>
    <w:rsid w:val="005D6D97"/>
    <w:rsid w:val="005D6DC7"/>
    <w:rsid w:val="005D6FD1"/>
    <w:rsid w:val="005D720E"/>
    <w:rsid w:val="005D7DE2"/>
    <w:rsid w:val="005E02CD"/>
    <w:rsid w:val="005E044A"/>
    <w:rsid w:val="005E04CE"/>
    <w:rsid w:val="005E07E1"/>
    <w:rsid w:val="005E09E4"/>
    <w:rsid w:val="005E0A60"/>
    <w:rsid w:val="005E1468"/>
    <w:rsid w:val="005E161D"/>
    <w:rsid w:val="005E1F16"/>
    <w:rsid w:val="005E25DE"/>
    <w:rsid w:val="005E26BC"/>
    <w:rsid w:val="005E2B0D"/>
    <w:rsid w:val="005E304A"/>
    <w:rsid w:val="005E310F"/>
    <w:rsid w:val="005E31C0"/>
    <w:rsid w:val="005E4AD6"/>
    <w:rsid w:val="005E5369"/>
    <w:rsid w:val="005E56C0"/>
    <w:rsid w:val="005E5CB6"/>
    <w:rsid w:val="005E5E43"/>
    <w:rsid w:val="005E5ED9"/>
    <w:rsid w:val="005E60E6"/>
    <w:rsid w:val="005E6AF8"/>
    <w:rsid w:val="005E6EE3"/>
    <w:rsid w:val="005E70AF"/>
    <w:rsid w:val="005E74B1"/>
    <w:rsid w:val="005E765F"/>
    <w:rsid w:val="005E7811"/>
    <w:rsid w:val="005E7CFE"/>
    <w:rsid w:val="005F03AA"/>
    <w:rsid w:val="005F0CF3"/>
    <w:rsid w:val="005F1045"/>
    <w:rsid w:val="005F1137"/>
    <w:rsid w:val="005F1906"/>
    <w:rsid w:val="005F193A"/>
    <w:rsid w:val="005F2808"/>
    <w:rsid w:val="005F28D8"/>
    <w:rsid w:val="005F2C17"/>
    <w:rsid w:val="005F33EE"/>
    <w:rsid w:val="005F35D9"/>
    <w:rsid w:val="005F40AA"/>
    <w:rsid w:val="005F46C6"/>
    <w:rsid w:val="005F4A1E"/>
    <w:rsid w:val="005F4A68"/>
    <w:rsid w:val="005F4E18"/>
    <w:rsid w:val="005F5036"/>
    <w:rsid w:val="005F55AD"/>
    <w:rsid w:val="005F5A40"/>
    <w:rsid w:val="005F5E93"/>
    <w:rsid w:val="005F614C"/>
    <w:rsid w:val="005F639F"/>
    <w:rsid w:val="005F6852"/>
    <w:rsid w:val="005F70CA"/>
    <w:rsid w:val="005F7768"/>
    <w:rsid w:val="005F7901"/>
    <w:rsid w:val="00600291"/>
    <w:rsid w:val="00600C2E"/>
    <w:rsid w:val="006011A6"/>
    <w:rsid w:val="00601659"/>
    <w:rsid w:val="00601788"/>
    <w:rsid w:val="00602AB8"/>
    <w:rsid w:val="00602D09"/>
    <w:rsid w:val="0060368E"/>
    <w:rsid w:val="006038E3"/>
    <w:rsid w:val="00603BA3"/>
    <w:rsid w:val="00603C97"/>
    <w:rsid w:val="00604270"/>
    <w:rsid w:val="006047A2"/>
    <w:rsid w:val="00604C07"/>
    <w:rsid w:val="00605442"/>
    <w:rsid w:val="00605811"/>
    <w:rsid w:val="00605B58"/>
    <w:rsid w:val="006064C4"/>
    <w:rsid w:val="00606538"/>
    <w:rsid w:val="0060673F"/>
    <w:rsid w:val="006068CA"/>
    <w:rsid w:val="00606B39"/>
    <w:rsid w:val="00606D11"/>
    <w:rsid w:val="00606D3A"/>
    <w:rsid w:val="0060700C"/>
    <w:rsid w:val="006072CB"/>
    <w:rsid w:val="00607712"/>
    <w:rsid w:val="00607C4F"/>
    <w:rsid w:val="00607D88"/>
    <w:rsid w:val="00607E3D"/>
    <w:rsid w:val="00610551"/>
    <w:rsid w:val="00610A37"/>
    <w:rsid w:val="00610BFF"/>
    <w:rsid w:val="0061102C"/>
    <w:rsid w:val="00611055"/>
    <w:rsid w:val="0061187F"/>
    <w:rsid w:val="00611D28"/>
    <w:rsid w:val="00612300"/>
    <w:rsid w:val="00612765"/>
    <w:rsid w:val="00612828"/>
    <w:rsid w:val="00612D38"/>
    <w:rsid w:val="00612DF7"/>
    <w:rsid w:val="0061354C"/>
    <w:rsid w:val="006135E5"/>
    <w:rsid w:val="00613B49"/>
    <w:rsid w:val="00613C57"/>
    <w:rsid w:val="00613EC9"/>
    <w:rsid w:val="00614192"/>
    <w:rsid w:val="00614303"/>
    <w:rsid w:val="00614362"/>
    <w:rsid w:val="00614502"/>
    <w:rsid w:val="00614760"/>
    <w:rsid w:val="0061487B"/>
    <w:rsid w:val="00614A82"/>
    <w:rsid w:val="00614FA5"/>
    <w:rsid w:val="006150AF"/>
    <w:rsid w:val="006151F1"/>
    <w:rsid w:val="00615A40"/>
    <w:rsid w:val="00615A4C"/>
    <w:rsid w:val="00615AB7"/>
    <w:rsid w:val="00615BCD"/>
    <w:rsid w:val="00615DC4"/>
    <w:rsid w:val="006165F1"/>
    <w:rsid w:val="00616719"/>
    <w:rsid w:val="00616738"/>
    <w:rsid w:val="006168D1"/>
    <w:rsid w:val="00616F09"/>
    <w:rsid w:val="006170CB"/>
    <w:rsid w:val="006170D0"/>
    <w:rsid w:val="006172DC"/>
    <w:rsid w:val="0061748D"/>
    <w:rsid w:val="00617A5E"/>
    <w:rsid w:val="00617ABE"/>
    <w:rsid w:val="00617C6C"/>
    <w:rsid w:val="00620066"/>
    <w:rsid w:val="006200BD"/>
    <w:rsid w:val="0062014B"/>
    <w:rsid w:val="0062025D"/>
    <w:rsid w:val="006203F5"/>
    <w:rsid w:val="00620981"/>
    <w:rsid w:val="00620DA5"/>
    <w:rsid w:val="00621277"/>
    <w:rsid w:val="006218DA"/>
    <w:rsid w:val="00621C0A"/>
    <w:rsid w:val="00621EC2"/>
    <w:rsid w:val="00622120"/>
    <w:rsid w:val="00622233"/>
    <w:rsid w:val="00622393"/>
    <w:rsid w:val="006223AD"/>
    <w:rsid w:val="00622575"/>
    <w:rsid w:val="006226AC"/>
    <w:rsid w:val="006229FF"/>
    <w:rsid w:val="00622F8D"/>
    <w:rsid w:val="00623064"/>
    <w:rsid w:val="00623CDB"/>
    <w:rsid w:val="006248BD"/>
    <w:rsid w:val="00624EA3"/>
    <w:rsid w:val="0062519A"/>
    <w:rsid w:val="006256EF"/>
    <w:rsid w:val="0062591B"/>
    <w:rsid w:val="006263BC"/>
    <w:rsid w:val="006263E9"/>
    <w:rsid w:val="00626419"/>
    <w:rsid w:val="0062641A"/>
    <w:rsid w:val="006267EF"/>
    <w:rsid w:val="00626888"/>
    <w:rsid w:val="00626CCD"/>
    <w:rsid w:val="00626F5F"/>
    <w:rsid w:val="0062726D"/>
    <w:rsid w:val="006274EE"/>
    <w:rsid w:val="00627872"/>
    <w:rsid w:val="006302B0"/>
    <w:rsid w:val="00630DF7"/>
    <w:rsid w:val="006310E7"/>
    <w:rsid w:val="006311F7"/>
    <w:rsid w:val="00631596"/>
    <w:rsid w:val="006316E8"/>
    <w:rsid w:val="00631B0F"/>
    <w:rsid w:val="00631B72"/>
    <w:rsid w:val="0063227C"/>
    <w:rsid w:val="006322DA"/>
    <w:rsid w:val="0063250B"/>
    <w:rsid w:val="0063283D"/>
    <w:rsid w:val="006328ED"/>
    <w:rsid w:val="00632EAD"/>
    <w:rsid w:val="0063320A"/>
    <w:rsid w:val="00633810"/>
    <w:rsid w:val="00633E89"/>
    <w:rsid w:val="00634062"/>
    <w:rsid w:val="0063448F"/>
    <w:rsid w:val="006347B2"/>
    <w:rsid w:val="00634B3C"/>
    <w:rsid w:val="00634FBF"/>
    <w:rsid w:val="00635088"/>
    <w:rsid w:val="0063530B"/>
    <w:rsid w:val="0063578D"/>
    <w:rsid w:val="006358C6"/>
    <w:rsid w:val="00635B13"/>
    <w:rsid w:val="00635E0E"/>
    <w:rsid w:val="00636006"/>
    <w:rsid w:val="0063646F"/>
    <w:rsid w:val="00636837"/>
    <w:rsid w:val="00636884"/>
    <w:rsid w:val="006369A3"/>
    <w:rsid w:val="00636A24"/>
    <w:rsid w:val="00636A68"/>
    <w:rsid w:val="00637183"/>
    <w:rsid w:val="00637380"/>
    <w:rsid w:val="0063778F"/>
    <w:rsid w:val="006379F6"/>
    <w:rsid w:val="006402A7"/>
    <w:rsid w:val="00640762"/>
    <w:rsid w:val="00640972"/>
    <w:rsid w:val="006410F7"/>
    <w:rsid w:val="00641277"/>
    <w:rsid w:val="0064169B"/>
    <w:rsid w:val="00641C0F"/>
    <w:rsid w:val="006426FE"/>
    <w:rsid w:val="006427BE"/>
    <w:rsid w:val="006427D4"/>
    <w:rsid w:val="006428EF"/>
    <w:rsid w:val="006429D7"/>
    <w:rsid w:val="0064306D"/>
    <w:rsid w:val="00643144"/>
    <w:rsid w:val="00643557"/>
    <w:rsid w:val="00643577"/>
    <w:rsid w:val="006435C4"/>
    <w:rsid w:val="006435F9"/>
    <w:rsid w:val="0064376A"/>
    <w:rsid w:val="006437E5"/>
    <w:rsid w:val="00643AD3"/>
    <w:rsid w:val="006440D8"/>
    <w:rsid w:val="006442FD"/>
    <w:rsid w:val="0064455F"/>
    <w:rsid w:val="00644595"/>
    <w:rsid w:val="006447D0"/>
    <w:rsid w:val="00644BF4"/>
    <w:rsid w:val="006453BB"/>
    <w:rsid w:val="0064579C"/>
    <w:rsid w:val="00645B27"/>
    <w:rsid w:val="00645BBE"/>
    <w:rsid w:val="00646293"/>
    <w:rsid w:val="006462A3"/>
    <w:rsid w:val="00646F4F"/>
    <w:rsid w:val="0064751A"/>
    <w:rsid w:val="00647990"/>
    <w:rsid w:val="006479DE"/>
    <w:rsid w:val="00650257"/>
    <w:rsid w:val="00650499"/>
    <w:rsid w:val="006507AE"/>
    <w:rsid w:val="00650AD8"/>
    <w:rsid w:val="00651047"/>
    <w:rsid w:val="0065163B"/>
    <w:rsid w:val="00651CD7"/>
    <w:rsid w:val="0065210E"/>
    <w:rsid w:val="00652125"/>
    <w:rsid w:val="0065230D"/>
    <w:rsid w:val="00652356"/>
    <w:rsid w:val="0065279F"/>
    <w:rsid w:val="00652C14"/>
    <w:rsid w:val="006532FB"/>
    <w:rsid w:val="0065330A"/>
    <w:rsid w:val="00653D72"/>
    <w:rsid w:val="0065501A"/>
    <w:rsid w:val="006552AF"/>
    <w:rsid w:val="006557B5"/>
    <w:rsid w:val="006558FD"/>
    <w:rsid w:val="00655F32"/>
    <w:rsid w:val="00656095"/>
    <w:rsid w:val="006561B3"/>
    <w:rsid w:val="006564E4"/>
    <w:rsid w:val="006564F0"/>
    <w:rsid w:val="006565AE"/>
    <w:rsid w:val="00656B43"/>
    <w:rsid w:val="0065724C"/>
    <w:rsid w:val="006573C8"/>
    <w:rsid w:val="00657ADA"/>
    <w:rsid w:val="00657C76"/>
    <w:rsid w:val="00657DA6"/>
    <w:rsid w:val="00657E68"/>
    <w:rsid w:val="006600BC"/>
    <w:rsid w:val="00660B08"/>
    <w:rsid w:val="00660E4B"/>
    <w:rsid w:val="006619EB"/>
    <w:rsid w:val="00662189"/>
    <w:rsid w:val="00662591"/>
    <w:rsid w:val="006628E1"/>
    <w:rsid w:val="006628FB"/>
    <w:rsid w:val="00662CF3"/>
    <w:rsid w:val="0066334D"/>
    <w:rsid w:val="00663385"/>
    <w:rsid w:val="00663770"/>
    <w:rsid w:val="00663D3D"/>
    <w:rsid w:val="00663E84"/>
    <w:rsid w:val="0066509B"/>
    <w:rsid w:val="006653DA"/>
    <w:rsid w:val="006655C2"/>
    <w:rsid w:val="00665AA9"/>
    <w:rsid w:val="006664CA"/>
    <w:rsid w:val="0066663F"/>
    <w:rsid w:val="00666849"/>
    <w:rsid w:val="00666D1E"/>
    <w:rsid w:val="00667103"/>
    <w:rsid w:val="006676B6"/>
    <w:rsid w:val="00667986"/>
    <w:rsid w:val="00670062"/>
    <w:rsid w:val="006707CB"/>
    <w:rsid w:val="00670981"/>
    <w:rsid w:val="006709B4"/>
    <w:rsid w:val="0067105A"/>
    <w:rsid w:val="00671629"/>
    <w:rsid w:val="00671C62"/>
    <w:rsid w:val="00672286"/>
    <w:rsid w:val="00672E3D"/>
    <w:rsid w:val="00673A38"/>
    <w:rsid w:val="0067404E"/>
    <w:rsid w:val="006744EE"/>
    <w:rsid w:val="00674F5E"/>
    <w:rsid w:val="006759DA"/>
    <w:rsid w:val="00675E68"/>
    <w:rsid w:val="00675E73"/>
    <w:rsid w:val="0067624F"/>
    <w:rsid w:val="0067680C"/>
    <w:rsid w:val="00676913"/>
    <w:rsid w:val="00676CDC"/>
    <w:rsid w:val="0067718F"/>
    <w:rsid w:val="00677A0B"/>
    <w:rsid w:val="00677F23"/>
    <w:rsid w:val="006805A8"/>
    <w:rsid w:val="00680892"/>
    <w:rsid w:val="00680B36"/>
    <w:rsid w:val="00680CF7"/>
    <w:rsid w:val="00680E1E"/>
    <w:rsid w:val="00681ED6"/>
    <w:rsid w:val="00682322"/>
    <w:rsid w:val="006827C4"/>
    <w:rsid w:val="00682A69"/>
    <w:rsid w:val="00682BFC"/>
    <w:rsid w:val="00682D6B"/>
    <w:rsid w:val="0068331C"/>
    <w:rsid w:val="006838AE"/>
    <w:rsid w:val="00683AAF"/>
    <w:rsid w:val="00683E29"/>
    <w:rsid w:val="00683E69"/>
    <w:rsid w:val="00683EC1"/>
    <w:rsid w:val="00684117"/>
    <w:rsid w:val="0068497F"/>
    <w:rsid w:val="00684A2E"/>
    <w:rsid w:val="00684C01"/>
    <w:rsid w:val="00684C3D"/>
    <w:rsid w:val="006850A6"/>
    <w:rsid w:val="006853FD"/>
    <w:rsid w:val="00685721"/>
    <w:rsid w:val="0068631B"/>
    <w:rsid w:val="00686703"/>
    <w:rsid w:val="00686988"/>
    <w:rsid w:val="0068716F"/>
    <w:rsid w:val="0068741B"/>
    <w:rsid w:val="00687462"/>
    <w:rsid w:val="006876A9"/>
    <w:rsid w:val="00687C49"/>
    <w:rsid w:val="00687F7E"/>
    <w:rsid w:val="006906DC"/>
    <w:rsid w:val="00690E2A"/>
    <w:rsid w:val="006915A8"/>
    <w:rsid w:val="0069216C"/>
    <w:rsid w:val="00692182"/>
    <w:rsid w:val="0069250D"/>
    <w:rsid w:val="00692BFA"/>
    <w:rsid w:val="00692F61"/>
    <w:rsid w:val="006936D4"/>
    <w:rsid w:val="00693A76"/>
    <w:rsid w:val="00693E6A"/>
    <w:rsid w:val="00693EF7"/>
    <w:rsid w:val="00694670"/>
    <w:rsid w:val="00694D50"/>
    <w:rsid w:val="006950BE"/>
    <w:rsid w:val="006952D2"/>
    <w:rsid w:val="0069550B"/>
    <w:rsid w:val="006955C6"/>
    <w:rsid w:val="00695615"/>
    <w:rsid w:val="00695AE9"/>
    <w:rsid w:val="00695E10"/>
    <w:rsid w:val="00695FE2"/>
    <w:rsid w:val="006964AB"/>
    <w:rsid w:val="00696B8E"/>
    <w:rsid w:val="00696C98"/>
    <w:rsid w:val="00697685"/>
    <w:rsid w:val="00697699"/>
    <w:rsid w:val="00697C25"/>
    <w:rsid w:val="00697D52"/>
    <w:rsid w:val="00697E08"/>
    <w:rsid w:val="006A0438"/>
    <w:rsid w:val="006A1E4C"/>
    <w:rsid w:val="006A1F40"/>
    <w:rsid w:val="006A27BA"/>
    <w:rsid w:val="006A32C6"/>
    <w:rsid w:val="006A366E"/>
    <w:rsid w:val="006A387E"/>
    <w:rsid w:val="006A40CA"/>
    <w:rsid w:val="006A40FE"/>
    <w:rsid w:val="006A4668"/>
    <w:rsid w:val="006A506F"/>
    <w:rsid w:val="006A548B"/>
    <w:rsid w:val="006A579B"/>
    <w:rsid w:val="006A5A6A"/>
    <w:rsid w:val="006A6269"/>
    <w:rsid w:val="006A62E7"/>
    <w:rsid w:val="006A6437"/>
    <w:rsid w:val="006A64E6"/>
    <w:rsid w:val="006A68AF"/>
    <w:rsid w:val="006A761C"/>
    <w:rsid w:val="006A785D"/>
    <w:rsid w:val="006A7B6D"/>
    <w:rsid w:val="006B0244"/>
    <w:rsid w:val="006B0C46"/>
    <w:rsid w:val="006B0D70"/>
    <w:rsid w:val="006B134D"/>
    <w:rsid w:val="006B1629"/>
    <w:rsid w:val="006B191B"/>
    <w:rsid w:val="006B1A3B"/>
    <w:rsid w:val="006B1A81"/>
    <w:rsid w:val="006B1AAB"/>
    <w:rsid w:val="006B26B0"/>
    <w:rsid w:val="006B2912"/>
    <w:rsid w:val="006B2933"/>
    <w:rsid w:val="006B2C42"/>
    <w:rsid w:val="006B302A"/>
    <w:rsid w:val="006B326C"/>
    <w:rsid w:val="006B3EF4"/>
    <w:rsid w:val="006B3FA1"/>
    <w:rsid w:val="006B4CEF"/>
    <w:rsid w:val="006B51A7"/>
    <w:rsid w:val="006B52BE"/>
    <w:rsid w:val="006B544D"/>
    <w:rsid w:val="006B5635"/>
    <w:rsid w:val="006B56B6"/>
    <w:rsid w:val="006B5936"/>
    <w:rsid w:val="006B5A80"/>
    <w:rsid w:val="006B5DF3"/>
    <w:rsid w:val="006B5FBB"/>
    <w:rsid w:val="006B6225"/>
    <w:rsid w:val="006B6CE8"/>
    <w:rsid w:val="006B6E92"/>
    <w:rsid w:val="006B75B1"/>
    <w:rsid w:val="006B75FF"/>
    <w:rsid w:val="006B765D"/>
    <w:rsid w:val="006B7DF0"/>
    <w:rsid w:val="006B7EA5"/>
    <w:rsid w:val="006C0127"/>
    <w:rsid w:val="006C057B"/>
    <w:rsid w:val="006C0B74"/>
    <w:rsid w:val="006C0F63"/>
    <w:rsid w:val="006C1113"/>
    <w:rsid w:val="006C11A4"/>
    <w:rsid w:val="006C1B1B"/>
    <w:rsid w:val="006C1CC1"/>
    <w:rsid w:val="006C1D27"/>
    <w:rsid w:val="006C1E55"/>
    <w:rsid w:val="006C1FD3"/>
    <w:rsid w:val="006C2182"/>
    <w:rsid w:val="006C2E49"/>
    <w:rsid w:val="006C2EED"/>
    <w:rsid w:val="006C2FD4"/>
    <w:rsid w:val="006C3366"/>
    <w:rsid w:val="006C3CF9"/>
    <w:rsid w:val="006C4028"/>
    <w:rsid w:val="006C41E3"/>
    <w:rsid w:val="006C4387"/>
    <w:rsid w:val="006C4F2B"/>
    <w:rsid w:val="006C5103"/>
    <w:rsid w:val="006C5302"/>
    <w:rsid w:val="006C5C99"/>
    <w:rsid w:val="006C5CED"/>
    <w:rsid w:val="006C5CF8"/>
    <w:rsid w:val="006C5E11"/>
    <w:rsid w:val="006C5EB4"/>
    <w:rsid w:val="006C61AB"/>
    <w:rsid w:val="006C624C"/>
    <w:rsid w:val="006C6588"/>
    <w:rsid w:val="006C6624"/>
    <w:rsid w:val="006C68EF"/>
    <w:rsid w:val="006C6953"/>
    <w:rsid w:val="006C6CF5"/>
    <w:rsid w:val="006C6D9F"/>
    <w:rsid w:val="006C6DA2"/>
    <w:rsid w:val="006C73C4"/>
    <w:rsid w:val="006C7433"/>
    <w:rsid w:val="006C7524"/>
    <w:rsid w:val="006C753F"/>
    <w:rsid w:val="006C7C3D"/>
    <w:rsid w:val="006C7F7F"/>
    <w:rsid w:val="006C7FDB"/>
    <w:rsid w:val="006D04CC"/>
    <w:rsid w:val="006D08B7"/>
    <w:rsid w:val="006D0AA5"/>
    <w:rsid w:val="006D0B21"/>
    <w:rsid w:val="006D0CDE"/>
    <w:rsid w:val="006D0DC7"/>
    <w:rsid w:val="006D117B"/>
    <w:rsid w:val="006D1407"/>
    <w:rsid w:val="006D1846"/>
    <w:rsid w:val="006D1E23"/>
    <w:rsid w:val="006D254E"/>
    <w:rsid w:val="006D2583"/>
    <w:rsid w:val="006D2816"/>
    <w:rsid w:val="006D3188"/>
    <w:rsid w:val="006D324C"/>
    <w:rsid w:val="006D33D7"/>
    <w:rsid w:val="006D3A66"/>
    <w:rsid w:val="006D3AE2"/>
    <w:rsid w:val="006D41D2"/>
    <w:rsid w:val="006D47A3"/>
    <w:rsid w:val="006D483B"/>
    <w:rsid w:val="006D4CEE"/>
    <w:rsid w:val="006D4FBC"/>
    <w:rsid w:val="006D4FDB"/>
    <w:rsid w:val="006D52E4"/>
    <w:rsid w:val="006D5785"/>
    <w:rsid w:val="006D6669"/>
    <w:rsid w:val="006D6864"/>
    <w:rsid w:val="006D6C24"/>
    <w:rsid w:val="006D6D1C"/>
    <w:rsid w:val="006D712B"/>
    <w:rsid w:val="006D727E"/>
    <w:rsid w:val="006D7690"/>
    <w:rsid w:val="006D777B"/>
    <w:rsid w:val="006E0541"/>
    <w:rsid w:val="006E055C"/>
    <w:rsid w:val="006E0DF8"/>
    <w:rsid w:val="006E1047"/>
    <w:rsid w:val="006E14EB"/>
    <w:rsid w:val="006E1B18"/>
    <w:rsid w:val="006E1C45"/>
    <w:rsid w:val="006E2347"/>
    <w:rsid w:val="006E2A62"/>
    <w:rsid w:val="006E2AAA"/>
    <w:rsid w:val="006E2ACC"/>
    <w:rsid w:val="006E3004"/>
    <w:rsid w:val="006E3654"/>
    <w:rsid w:val="006E3896"/>
    <w:rsid w:val="006E38DE"/>
    <w:rsid w:val="006E3A99"/>
    <w:rsid w:val="006E3FA1"/>
    <w:rsid w:val="006E4DF9"/>
    <w:rsid w:val="006E52FB"/>
    <w:rsid w:val="006E544E"/>
    <w:rsid w:val="006E54D2"/>
    <w:rsid w:val="006E5857"/>
    <w:rsid w:val="006E6AD8"/>
    <w:rsid w:val="006E6F13"/>
    <w:rsid w:val="006E78FC"/>
    <w:rsid w:val="006E7A33"/>
    <w:rsid w:val="006E7AB6"/>
    <w:rsid w:val="006F0F7E"/>
    <w:rsid w:val="006F1408"/>
    <w:rsid w:val="006F181F"/>
    <w:rsid w:val="006F1906"/>
    <w:rsid w:val="006F1E68"/>
    <w:rsid w:val="006F2894"/>
    <w:rsid w:val="006F2AC6"/>
    <w:rsid w:val="006F2EDA"/>
    <w:rsid w:val="006F34A6"/>
    <w:rsid w:val="006F4730"/>
    <w:rsid w:val="006F4AEB"/>
    <w:rsid w:val="006F5337"/>
    <w:rsid w:val="006F5BBE"/>
    <w:rsid w:val="006F5EA9"/>
    <w:rsid w:val="006F6296"/>
    <w:rsid w:val="006F661E"/>
    <w:rsid w:val="006F69D4"/>
    <w:rsid w:val="006F6FE9"/>
    <w:rsid w:val="006F7191"/>
    <w:rsid w:val="006F724F"/>
    <w:rsid w:val="006F7338"/>
    <w:rsid w:val="006F7339"/>
    <w:rsid w:val="006F7FC5"/>
    <w:rsid w:val="007002E0"/>
    <w:rsid w:val="0070041B"/>
    <w:rsid w:val="00700B53"/>
    <w:rsid w:val="00700E44"/>
    <w:rsid w:val="0070114E"/>
    <w:rsid w:val="0070132A"/>
    <w:rsid w:val="00701352"/>
    <w:rsid w:val="007021EE"/>
    <w:rsid w:val="00702409"/>
    <w:rsid w:val="007037FC"/>
    <w:rsid w:val="00703896"/>
    <w:rsid w:val="0070392F"/>
    <w:rsid w:val="00703A6F"/>
    <w:rsid w:val="0070414A"/>
    <w:rsid w:val="00704228"/>
    <w:rsid w:val="00704BC1"/>
    <w:rsid w:val="00705209"/>
    <w:rsid w:val="00705495"/>
    <w:rsid w:val="00705665"/>
    <w:rsid w:val="00705714"/>
    <w:rsid w:val="0070575B"/>
    <w:rsid w:val="00705F4A"/>
    <w:rsid w:val="00706468"/>
    <w:rsid w:val="00706501"/>
    <w:rsid w:val="007074A1"/>
    <w:rsid w:val="00707844"/>
    <w:rsid w:val="00707E5B"/>
    <w:rsid w:val="00707E85"/>
    <w:rsid w:val="00710291"/>
    <w:rsid w:val="007102FF"/>
    <w:rsid w:val="007104DF"/>
    <w:rsid w:val="0071079F"/>
    <w:rsid w:val="00710909"/>
    <w:rsid w:val="00710FE8"/>
    <w:rsid w:val="007121E6"/>
    <w:rsid w:val="00712324"/>
    <w:rsid w:val="0071269E"/>
    <w:rsid w:val="00712EC1"/>
    <w:rsid w:val="00713126"/>
    <w:rsid w:val="0071374F"/>
    <w:rsid w:val="00713804"/>
    <w:rsid w:val="00713BBA"/>
    <w:rsid w:val="00713E5C"/>
    <w:rsid w:val="00713F61"/>
    <w:rsid w:val="0071522A"/>
    <w:rsid w:val="00715E09"/>
    <w:rsid w:val="00715F1C"/>
    <w:rsid w:val="00716269"/>
    <w:rsid w:val="007163F9"/>
    <w:rsid w:val="00716661"/>
    <w:rsid w:val="007166CE"/>
    <w:rsid w:val="0071670D"/>
    <w:rsid w:val="0071674D"/>
    <w:rsid w:val="00716BC1"/>
    <w:rsid w:val="00716C5D"/>
    <w:rsid w:val="00716CCE"/>
    <w:rsid w:val="00716F95"/>
    <w:rsid w:val="007170F6"/>
    <w:rsid w:val="007174F3"/>
    <w:rsid w:val="00717AD6"/>
    <w:rsid w:val="00717BB9"/>
    <w:rsid w:val="00717C76"/>
    <w:rsid w:val="00720FB0"/>
    <w:rsid w:val="007214A9"/>
    <w:rsid w:val="00721EF0"/>
    <w:rsid w:val="00722770"/>
    <w:rsid w:val="00722CAD"/>
    <w:rsid w:val="007231A2"/>
    <w:rsid w:val="007234C6"/>
    <w:rsid w:val="00723B8E"/>
    <w:rsid w:val="00723ED5"/>
    <w:rsid w:val="00724175"/>
    <w:rsid w:val="0072477B"/>
    <w:rsid w:val="00726D10"/>
    <w:rsid w:val="00726FE6"/>
    <w:rsid w:val="00727818"/>
    <w:rsid w:val="00727887"/>
    <w:rsid w:val="00727967"/>
    <w:rsid w:val="00727E44"/>
    <w:rsid w:val="00727F9C"/>
    <w:rsid w:val="00730381"/>
    <w:rsid w:val="00730A93"/>
    <w:rsid w:val="00730A9C"/>
    <w:rsid w:val="00730CE3"/>
    <w:rsid w:val="00730D4C"/>
    <w:rsid w:val="007312CD"/>
    <w:rsid w:val="00731379"/>
    <w:rsid w:val="007315A8"/>
    <w:rsid w:val="007320D5"/>
    <w:rsid w:val="007326EB"/>
    <w:rsid w:val="00732A11"/>
    <w:rsid w:val="00732BAA"/>
    <w:rsid w:val="007330BC"/>
    <w:rsid w:val="00733134"/>
    <w:rsid w:val="0073321B"/>
    <w:rsid w:val="007332BD"/>
    <w:rsid w:val="00733841"/>
    <w:rsid w:val="00733C15"/>
    <w:rsid w:val="00733E90"/>
    <w:rsid w:val="007347CE"/>
    <w:rsid w:val="007348E5"/>
    <w:rsid w:val="00734D19"/>
    <w:rsid w:val="00734DE3"/>
    <w:rsid w:val="00734E32"/>
    <w:rsid w:val="007350F9"/>
    <w:rsid w:val="0073543B"/>
    <w:rsid w:val="00735B36"/>
    <w:rsid w:val="00736811"/>
    <w:rsid w:val="00736C37"/>
    <w:rsid w:val="007370A8"/>
    <w:rsid w:val="00737520"/>
    <w:rsid w:val="007379B2"/>
    <w:rsid w:val="00737AD9"/>
    <w:rsid w:val="0074050A"/>
    <w:rsid w:val="007405C3"/>
    <w:rsid w:val="00740885"/>
    <w:rsid w:val="00740A39"/>
    <w:rsid w:val="00741330"/>
    <w:rsid w:val="0074169B"/>
    <w:rsid w:val="0074185D"/>
    <w:rsid w:val="00741C71"/>
    <w:rsid w:val="007426DA"/>
    <w:rsid w:val="00743068"/>
    <w:rsid w:val="00743694"/>
    <w:rsid w:val="007436E3"/>
    <w:rsid w:val="00743D5B"/>
    <w:rsid w:val="00743FD0"/>
    <w:rsid w:val="007440D3"/>
    <w:rsid w:val="00744166"/>
    <w:rsid w:val="007443E3"/>
    <w:rsid w:val="00744C49"/>
    <w:rsid w:val="00745923"/>
    <w:rsid w:val="00746B0A"/>
    <w:rsid w:val="0074735D"/>
    <w:rsid w:val="0074754D"/>
    <w:rsid w:val="0074755A"/>
    <w:rsid w:val="007479AF"/>
    <w:rsid w:val="00750889"/>
    <w:rsid w:val="007508F4"/>
    <w:rsid w:val="00750FDA"/>
    <w:rsid w:val="00751063"/>
    <w:rsid w:val="007511FE"/>
    <w:rsid w:val="00751A6A"/>
    <w:rsid w:val="00751E6B"/>
    <w:rsid w:val="00752928"/>
    <w:rsid w:val="00752C7E"/>
    <w:rsid w:val="00752D17"/>
    <w:rsid w:val="0075341A"/>
    <w:rsid w:val="007535D3"/>
    <w:rsid w:val="00753769"/>
    <w:rsid w:val="00753A92"/>
    <w:rsid w:val="00753EE8"/>
    <w:rsid w:val="007540BC"/>
    <w:rsid w:val="007541E3"/>
    <w:rsid w:val="007547BD"/>
    <w:rsid w:val="00754940"/>
    <w:rsid w:val="007549A6"/>
    <w:rsid w:val="00755662"/>
    <w:rsid w:val="00755989"/>
    <w:rsid w:val="00755C15"/>
    <w:rsid w:val="00756C06"/>
    <w:rsid w:val="00756DBB"/>
    <w:rsid w:val="00757D52"/>
    <w:rsid w:val="00757E2B"/>
    <w:rsid w:val="00761107"/>
    <w:rsid w:val="007613C4"/>
    <w:rsid w:val="00761815"/>
    <w:rsid w:val="007620E9"/>
    <w:rsid w:val="00762436"/>
    <w:rsid w:val="00762452"/>
    <w:rsid w:val="00762AE2"/>
    <w:rsid w:val="00762DF6"/>
    <w:rsid w:val="00762E3C"/>
    <w:rsid w:val="00763500"/>
    <w:rsid w:val="00763A57"/>
    <w:rsid w:val="00763B69"/>
    <w:rsid w:val="00763DE1"/>
    <w:rsid w:val="00763E65"/>
    <w:rsid w:val="007640F4"/>
    <w:rsid w:val="00764B20"/>
    <w:rsid w:val="00764C4E"/>
    <w:rsid w:val="0076585C"/>
    <w:rsid w:val="0076648B"/>
    <w:rsid w:val="007669BB"/>
    <w:rsid w:val="00766A75"/>
    <w:rsid w:val="00766E0D"/>
    <w:rsid w:val="00766FA3"/>
    <w:rsid w:val="00766FC6"/>
    <w:rsid w:val="00767635"/>
    <w:rsid w:val="0076790D"/>
    <w:rsid w:val="00767B04"/>
    <w:rsid w:val="0077032A"/>
    <w:rsid w:val="0077054B"/>
    <w:rsid w:val="007707A9"/>
    <w:rsid w:val="0077080E"/>
    <w:rsid w:val="00770A3A"/>
    <w:rsid w:val="00770EF8"/>
    <w:rsid w:val="00770F5A"/>
    <w:rsid w:val="00771062"/>
    <w:rsid w:val="00771200"/>
    <w:rsid w:val="00771564"/>
    <w:rsid w:val="007718AF"/>
    <w:rsid w:val="007718B1"/>
    <w:rsid w:val="00771933"/>
    <w:rsid w:val="00771BF0"/>
    <w:rsid w:val="00771C99"/>
    <w:rsid w:val="0077229A"/>
    <w:rsid w:val="007722E9"/>
    <w:rsid w:val="00772920"/>
    <w:rsid w:val="00772CBC"/>
    <w:rsid w:val="00772F14"/>
    <w:rsid w:val="00773773"/>
    <w:rsid w:val="00773E5E"/>
    <w:rsid w:val="00773F80"/>
    <w:rsid w:val="00773FE9"/>
    <w:rsid w:val="00774178"/>
    <w:rsid w:val="00774A40"/>
    <w:rsid w:val="00774C83"/>
    <w:rsid w:val="00774DB8"/>
    <w:rsid w:val="00775262"/>
    <w:rsid w:val="0077570A"/>
    <w:rsid w:val="00775F01"/>
    <w:rsid w:val="00775F96"/>
    <w:rsid w:val="00776164"/>
    <w:rsid w:val="007765C4"/>
    <w:rsid w:val="00776E5B"/>
    <w:rsid w:val="00776E93"/>
    <w:rsid w:val="00777510"/>
    <w:rsid w:val="00780222"/>
    <w:rsid w:val="00780228"/>
    <w:rsid w:val="00780316"/>
    <w:rsid w:val="00780388"/>
    <w:rsid w:val="00780A09"/>
    <w:rsid w:val="00780A32"/>
    <w:rsid w:val="00780F8E"/>
    <w:rsid w:val="00780FC2"/>
    <w:rsid w:val="007811CE"/>
    <w:rsid w:val="00781559"/>
    <w:rsid w:val="00781596"/>
    <w:rsid w:val="007818BF"/>
    <w:rsid w:val="00781AF8"/>
    <w:rsid w:val="00781B1C"/>
    <w:rsid w:val="00781C73"/>
    <w:rsid w:val="0078244C"/>
    <w:rsid w:val="00782B6F"/>
    <w:rsid w:val="00782D19"/>
    <w:rsid w:val="007834ED"/>
    <w:rsid w:val="00783945"/>
    <w:rsid w:val="00783F87"/>
    <w:rsid w:val="007848B5"/>
    <w:rsid w:val="007848C2"/>
    <w:rsid w:val="007848C7"/>
    <w:rsid w:val="00784E63"/>
    <w:rsid w:val="00784FDE"/>
    <w:rsid w:val="0078503B"/>
    <w:rsid w:val="00785961"/>
    <w:rsid w:val="00785B64"/>
    <w:rsid w:val="0078649B"/>
    <w:rsid w:val="0078681F"/>
    <w:rsid w:val="007869EB"/>
    <w:rsid w:val="00786EE3"/>
    <w:rsid w:val="00787C5B"/>
    <w:rsid w:val="00787F5C"/>
    <w:rsid w:val="007901D4"/>
    <w:rsid w:val="007907D9"/>
    <w:rsid w:val="00790B13"/>
    <w:rsid w:val="00791AFE"/>
    <w:rsid w:val="00791C1F"/>
    <w:rsid w:val="00791D94"/>
    <w:rsid w:val="007920F6"/>
    <w:rsid w:val="00792323"/>
    <w:rsid w:val="007925C6"/>
    <w:rsid w:val="007927AC"/>
    <w:rsid w:val="007929AD"/>
    <w:rsid w:val="00792C09"/>
    <w:rsid w:val="00792CAB"/>
    <w:rsid w:val="00792D64"/>
    <w:rsid w:val="007930A0"/>
    <w:rsid w:val="00793605"/>
    <w:rsid w:val="00793D1E"/>
    <w:rsid w:val="00793D69"/>
    <w:rsid w:val="007941F9"/>
    <w:rsid w:val="00794594"/>
    <w:rsid w:val="0079496E"/>
    <w:rsid w:val="00794D5B"/>
    <w:rsid w:val="00794DD4"/>
    <w:rsid w:val="007950ED"/>
    <w:rsid w:val="00795D6C"/>
    <w:rsid w:val="007962E6"/>
    <w:rsid w:val="007963FA"/>
    <w:rsid w:val="00796A40"/>
    <w:rsid w:val="00797869"/>
    <w:rsid w:val="00797D3F"/>
    <w:rsid w:val="00797D9F"/>
    <w:rsid w:val="00797FEA"/>
    <w:rsid w:val="007A00AF"/>
    <w:rsid w:val="007A0125"/>
    <w:rsid w:val="007A03FD"/>
    <w:rsid w:val="007A104A"/>
    <w:rsid w:val="007A1149"/>
    <w:rsid w:val="007A12D0"/>
    <w:rsid w:val="007A1447"/>
    <w:rsid w:val="007A1CC1"/>
    <w:rsid w:val="007A1DB8"/>
    <w:rsid w:val="007A1E87"/>
    <w:rsid w:val="007A2169"/>
    <w:rsid w:val="007A227D"/>
    <w:rsid w:val="007A2834"/>
    <w:rsid w:val="007A2991"/>
    <w:rsid w:val="007A2C50"/>
    <w:rsid w:val="007A2FEC"/>
    <w:rsid w:val="007A312F"/>
    <w:rsid w:val="007A339D"/>
    <w:rsid w:val="007A3A8E"/>
    <w:rsid w:val="007A422C"/>
    <w:rsid w:val="007A4232"/>
    <w:rsid w:val="007A443B"/>
    <w:rsid w:val="007A4CBD"/>
    <w:rsid w:val="007A51BF"/>
    <w:rsid w:val="007A523C"/>
    <w:rsid w:val="007A5CD5"/>
    <w:rsid w:val="007A634D"/>
    <w:rsid w:val="007A6408"/>
    <w:rsid w:val="007A640F"/>
    <w:rsid w:val="007A64A5"/>
    <w:rsid w:val="007A64CF"/>
    <w:rsid w:val="007A64F0"/>
    <w:rsid w:val="007A6540"/>
    <w:rsid w:val="007A65DB"/>
    <w:rsid w:val="007A67D5"/>
    <w:rsid w:val="007A6A41"/>
    <w:rsid w:val="007A6AA3"/>
    <w:rsid w:val="007A6BB5"/>
    <w:rsid w:val="007A6C9D"/>
    <w:rsid w:val="007A6DB1"/>
    <w:rsid w:val="007A7486"/>
    <w:rsid w:val="007A74FA"/>
    <w:rsid w:val="007A7576"/>
    <w:rsid w:val="007A76E0"/>
    <w:rsid w:val="007A77E0"/>
    <w:rsid w:val="007B0269"/>
    <w:rsid w:val="007B02AE"/>
    <w:rsid w:val="007B06DE"/>
    <w:rsid w:val="007B08D4"/>
    <w:rsid w:val="007B0CA8"/>
    <w:rsid w:val="007B1356"/>
    <w:rsid w:val="007B1500"/>
    <w:rsid w:val="007B1533"/>
    <w:rsid w:val="007B184D"/>
    <w:rsid w:val="007B1A8D"/>
    <w:rsid w:val="007B1DD9"/>
    <w:rsid w:val="007B1EAF"/>
    <w:rsid w:val="007B25ED"/>
    <w:rsid w:val="007B2837"/>
    <w:rsid w:val="007B2F02"/>
    <w:rsid w:val="007B30F4"/>
    <w:rsid w:val="007B3C03"/>
    <w:rsid w:val="007B3C81"/>
    <w:rsid w:val="007B4F76"/>
    <w:rsid w:val="007B5490"/>
    <w:rsid w:val="007B559D"/>
    <w:rsid w:val="007B5852"/>
    <w:rsid w:val="007B5945"/>
    <w:rsid w:val="007B5D3A"/>
    <w:rsid w:val="007B602F"/>
    <w:rsid w:val="007B616E"/>
    <w:rsid w:val="007B6222"/>
    <w:rsid w:val="007B6855"/>
    <w:rsid w:val="007B686B"/>
    <w:rsid w:val="007B6CE0"/>
    <w:rsid w:val="007B6DD2"/>
    <w:rsid w:val="007B6F26"/>
    <w:rsid w:val="007B76EC"/>
    <w:rsid w:val="007B7A42"/>
    <w:rsid w:val="007B7EF5"/>
    <w:rsid w:val="007C01EC"/>
    <w:rsid w:val="007C07AB"/>
    <w:rsid w:val="007C09D2"/>
    <w:rsid w:val="007C0F4D"/>
    <w:rsid w:val="007C1690"/>
    <w:rsid w:val="007C1908"/>
    <w:rsid w:val="007C1BF7"/>
    <w:rsid w:val="007C1D76"/>
    <w:rsid w:val="007C201E"/>
    <w:rsid w:val="007C2120"/>
    <w:rsid w:val="007C2177"/>
    <w:rsid w:val="007C25A2"/>
    <w:rsid w:val="007C2BBA"/>
    <w:rsid w:val="007C30BE"/>
    <w:rsid w:val="007C31A0"/>
    <w:rsid w:val="007C3267"/>
    <w:rsid w:val="007C339B"/>
    <w:rsid w:val="007C3A7E"/>
    <w:rsid w:val="007C3C13"/>
    <w:rsid w:val="007C4146"/>
    <w:rsid w:val="007C4749"/>
    <w:rsid w:val="007C4957"/>
    <w:rsid w:val="007C4CB9"/>
    <w:rsid w:val="007C5199"/>
    <w:rsid w:val="007C5A80"/>
    <w:rsid w:val="007C5A96"/>
    <w:rsid w:val="007C5D7F"/>
    <w:rsid w:val="007C6327"/>
    <w:rsid w:val="007C6405"/>
    <w:rsid w:val="007C6468"/>
    <w:rsid w:val="007C65AF"/>
    <w:rsid w:val="007C6788"/>
    <w:rsid w:val="007C6F56"/>
    <w:rsid w:val="007C716D"/>
    <w:rsid w:val="007C71CE"/>
    <w:rsid w:val="007C7879"/>
    <w:rsid w:val="007C7A2D"/>
    <w:rsid w:val="007D0DB5"/>
    <w:rsid w:val="007D11C4"/>
    <w:rsid w:val="007D1BC0"/>
    <w:rsid w:val="007D1F48"/>
    <w:rsid w:val="007D26B7"/>
    <w:rsid w:val="007D28F0"/>
    <w:rsid w:val="007D29D9"/>
    <w:rsid w:val="007D30C5"/>
    <w:rsid w:val="007D3187"/>
    <w:rsid w:val="007D3335"/>
    <w:rsid w:val="007D35E5"/>
    <w:rsid w:val="007D38C2"/>
    <w:rsid w:val="007D38D8"/>
    <w:rsid w:val="007D3B38"/>
    <w:rsid w:val="007D40E0"/>
    <w:rsid w:val="007D46A5"/>
    <w:rsid w:val="007D490E"/>
    <w:rsid w:val="007D4B99"/>
    <w:rsid w:val="007D5156"/>
    <w:rsid w:val="007D59F0"/>
    <w:rsid w:val="007D5C48"/>
    <w:rsid w:val="007D5C61"/>
    <w:rsid w:val="007D6370"/>
    <w:rsid w:val="007D6DDE"/>
    <w:rsid w:val="007D6E95"/>
    <w:rsid w:val="007D77EC"/>
    <w:rsid w:val="007D7D10"/>
    <w:rsid w:val="007E0182"/>
    <w:rsid w:val="007E0215"/>
    <w:rsid w:val="007E030A"/>
    <w:rsid w:val="007E05C9"/>
    <w:rsid w:val="007E07E3"/>
    <w:rsid w:val="007E101C"/>
    <w:rsid w:val="007E17F8"/>
    <w:rsid w:val="007E1B4C"/>
    <w:rsid w:val="007E1D27"/>
    <w:rsid w:val="007E2329"/>
    <w:rsid w:val="007E24B4"/>
    <w:rsid w:val="007E24BF"/>
    <w:rsid w:val="007E26C4"/>
    <w:rsid w:val="007E2A35"/>
    <w:rsid w:val="007E3B01"/>
    <w:rsid w:val="007E477B"/>
    <w:rsid w:val="007E49C9"/>
    <w:rsid w:val="007E4BBF"/>
    <w:rsid w:val="007E533B"/>
    <w:rsid w:val="007E54CB"/>
    <w:rsid w:val="007E5642"/>
    <w:rsid w:val="007E5F05"/>
    <w:rsid w:val="007E6234"/>
    <w:rsid w:val="007E62B9"/>
    <w:rsid w:val="007E69AF"/>
    <w:rsid w:val="007E6D5A"/>
    <w:rsid w:val="007E73D4"/>
    <w:rsid w:val="007E785B"/>
    <w:rsid w:val="007E7ADC"/>
    <w:rsid w:val="007E7BD0"/>
    <w:rsid w:val="007E7CCD"/>
    <w:rsid w:val="007F00E1"/>
    <w:rsid w:val="007F0584"/>
    <w:rsid w:val="007F0606"/>
    <w:rsid w:val="007F1273"/>
    <w:rsid w:val="007F1337"/>
    <w:rsid w:val="007F144D"/>
    <w:rsid w:val="007F172D"/>
    <w:rsid w:val="007F177D"/>
    <w:rsid w:val="007F17B7"/>
    <w:rsid w:val="007F1939"/>
    <w:rsid w:val="007F1D5E"/>
    <w:rsid w:val="007F1DDF"/>
    <w:rsid w:val="007F1F41"/>
    <w:rsid w:val="007F2029"/>
    <w:rsid w:val="007F2165"/>
    <w:rsid w:val="007F2362"/>
    <w:rsid w:val="007F2585"/>
    <w:rsid w:val="007F27E4"/>
    <w:rsid w:val="007F2B22"/>
    <w:rsid w:val="007F2F8C"/>
    <w:rsid w:val="007F3524"/>
    <w:rsid w:val="007F37D0"/>
    <w:rsid w:val="007F3871"/>
    <w:rsid w:val="007F3A28"/>
    <w:rsid w:val="007F400D"/>
    <w:rsid w:val="007F48FD"/>
    <w:rsid w:val="007F4964"/>
    <w:rsid w:val="007F4C8C"/>
    <w:rsid w:val="007F4D15"/>
    <w:rsid w:val="007F4EBA"/>
    <w:rsid w:val="007F5402"/>
    <w:rsid w:val="007F58C9"/>
    <w:rsid w:val="007F5940"/>
    <w:rsid w:val="007F5A64"/>
    <w:rsid w:val="007F642E"/>
    <w:rsid w:val="007F64CA"/>
    <w:rsid w:val="007F6E03"/>
    <w:rsid w:val="007F6FBF"/>
    <w:rsid w:val="007F7865"/>
    <w:rsid w:val="007F7E3A"/>
    <w:rsid w:val="008001C5"/>
    <w:rsid w:val="008003EC"/>
    <w:rsid w:val="0080043D"/>
    <w:rsid w:val="0080048C"/>
    <w:rsid w:val="00800A3D"/>
    <w:rsid w:val="00800AA2"/>
    <w:rsid w:val="00800DFD"/>
    <w:rsid w:val="00800F97"/>
    <w:rsid w:val="00800FE6"/>
    <w:rsid w:val="008012FE"/>
    <w:rsid w:val="0080173B"/>
    <w:rsid w:val="00801801"/>
    <w:rsid w:val="00801837"/>
    <w:rsid w:val="00801C4B"/>
    <w:rsid w:val="00802504"/>
    <w:rsid w:val="00802570"/>
    <w:rsid w:val="00802B5C"/>
    <w:rsid w:val="008036E8"/>
    <w:rsid w:val="008037C9"/>
    <w:rsid w:val="008037F2"/>
    <w:rsid w:val="0080386A"/>
    <w:rsid w:val="00803896"/>
    <w:rsid w:val="008039D9"/>
    <w:rsid w:val="00804775"/>
    <w:rsid w:val="00805344"/>
    <w:rsid w:val="008055EE"/>
    <w:rsid w:val="008056B8"/>
    <w:rsid w:val="008056D2"/>
    <w:rsid w:val="008058A3"/>
    <w:rsid w:val="00805B1C"/>
    <w:rsid w:val="00806C68"/>
    <w:rsid w:val="00807100"/>
    <w:rsid w:val="00807850"/>
    <w:rsid w:val="00807E09"/>
    <w:rsid w:val="00810118"/>
    <w:rsid w:val="00810168"/>
    <w:rsid w:val="00810472"/>
    <w:rsid w:val="008107F1"/>
    <w:rsid w:val="00810E34"/>
    <w:rsid w:val="00810EAC"/>
    <w:rsid w:val="00810FB6"/>
    <w:rsid w:val="00811409"/>
    <w:rsid w:val="00811C3F"/>
    <w:rsid w:val="00811D0C"/>
    <w:rsid w:val="00811FAB"/>
    <w:rsid w:val="00812336"/>
    <w:rsid w:val="00812584"/>
    <w:rsid w:val="00812A5B"/>
    <w:rsid w:val="00812AE7"/>
    <w:rsid w:val="00812FAB"/>
    <w:rsid w:val="0081380C"/>
    <w:rsid w:val="008140A5"/>
    <w:rsid w:val="00814C9D"/>
    <w:rsid w:val="00814DFF"/>
    <w:rsid w:val="00814FE9"/>
    <w:rsid w:val="008153C1"/>
    <w:rsid w:val="00815463"/>
    <w:rsid w:val="00815588"/>
    <w:rsid w:val="00815814"/>
    <w:rsid w:val="00815C42"/>
    <w:rsid w:val="00815C8F"/>
    <w:rsid w:val="0081615C"/>
    <w:rsid w:val="008167AF"/>
    <w:rsid w:val="00816843"/>
    <w:rsid w:val="008169D3"/>
    <w:rsid w:val="00816A3E"/>
    <w:rsid w:val="00816B82"/>
    <w:rsid w:val="00816D1C"/>
    <w:rsid w:val="00816FE6"/>
    <w:rsid w:val="00817268"/>
    <w:rsid w:val="008177F5"/>
    <w:rsid w:val="0082033A"/>
    <w:rsid w:val="008203C6"/>
    <w:rsid w:val="00820875"/>
    <w:rsid w:val="008208FC"/>
    <w:rsid w:val="0082094A"/>
    <w:rsid w:val="00820C3C"/>
    <w:rsid w:val="00820DAB"/>
    <w:rsid w:val="008210AE"/>
    <w:rsid w:val="00821A6C"/>
    <w:rsid w:val="00821BE2"/>
    <w:rsid w:val="00821D57"/>
    <w:rsid w:val="00821FE8"/>
    <w:rsid w:val="008222AE"/>
    <w:rsid w:val="00822683"/>
    <w:rsid w:val="008226CA"/>
    <w:rsid w:val="0082275D"/>
    <w:rsid w:val="00822A8D"/>
    <w:rsid w:val="00822AAB"/>
    <w:rsid w:val="008237AD"/>
    <w:rsid w:val="008238BF"/>
    <w:rsid w:val="00823EBA"/>
    <w:rsid w:val="00823EDD"/>
    <w:rsid w:val="0082482C"/>
    <w:rsid w:val="00825846"/>
    <w:rsid w:val="00825A12"/>
    <w:rsid w:val="00825DB3"/>
    <w:rsid w:val="00825F34"/>
    <w:rsid w:val="008263BA"/>
    <w:rsid w:val="00826B8A"/>
    <w:rsid w:val="00826DC9"/>
    <w:rsid w:val="00826E52"/>
    <w:rsid w:val="008274C3"/>
    <w:rsid w:val="0082785C"/>
    <w:rsid w:val="0083008D"/>
    <w:rsid w:val="0083054D"/>
    <w:rsid w:val="008306ED"/>
    <w:rsid w:val="00830A73"/>
    <w:rsid w:val="00830BFB"/>
    <w:rsid w:val="00830D29"/>
    <w:rsid w:val="00830FEC"/>
    <w:rsid w:val="008319CC"/>
    <w:rsid w:val="00831F14"/>
    <w:rsid w:val="00832B5A"/>
    <w:rsid w:val="00832C2D"/>
    <w:rsid w:val="00833015"/>
    <w:rsid w:val="00833057"/>
    <w:rsid w:val="008330D8"/>
    <w:rsid w:val="008331EB"/>
    <w:rsid w:val="008333DF"/>
    <w:rsid w:val="008337DC"/>
    <w:rsid w:val="00833A10"/>
    <w:rsid w:val="00833EAE"/>
    <w:rsid w:val="00833FBB"/>
    <w:rsid w:val="00834154"/>
    <w:rsid w:val="00834167"/>
    <w:rsid w:val="0083461A"/>
    <w:rsid w:val="00834A82"/>
    <w:rsid w:val="00834E16"/>
    <w:rsid w:val="008351E0"/>
    <w:rsid w:val="008353C7"/>
    <w:rsid w:val="0083549B"/>
    <w:rsid w:val="00835698"/>
    <w:rsid w:val="00835F3B"/>
    <w:rsid w:val="008363FC"/>
    <w:rsid w:val="008364C0"/>
    <w:rsid w:val="008368B4"/>
    <w:rsid w:val="00836A31"/>
    <w:rsid w:val="0083730B"/>
    <w:rsid w:val="00837353"/>
    <w:rsid w:val="00837D60"/>
    <w:rsid w:val="00840710"/>
    <w:rsid w:val="00840A6F"/>
    <w:rsid w:val="00840AB1"/>
    <w:rsid w:val="00840CBF"/>
    <w:rsid w:val="00840F4E"/>
    <w:rsid w:val="00841387"/>
    <w:rsid w:val="0084184B"/>
    <w:rsid w:val="008419B2"/>
    <w:rsid w:val="00841C54"/>
    <w:rsid w:val="008424AF"/>
    <w:rsid w:val="008429EA"/>
    <w:rsid w:val="00843602"/>
    <w:rsid w:val="0084391B"/>
    <w:rsid w:val="00843B14"/>
    <w:rsid w:val="00843F12"/>
    <w:rsid w:val="008444C9"/>
    <w:rsid w:val="008445BF"/>
    <w:rsid w:val="00844766"/>
    <w:rsid w:val="00844961"/>
    <w:rsid w:val="00844ADB"/>
    <w:rsid w:val="00844D93"/>
    <w:rsid w:val="00844E87"/>
    <w:rsid w:val="008456AB"/>
    <w:rsid w:val="00845909"/>
    <w:rsid w:val="00846D66"/>
    <w:rsid w:val="00847461"/>
    <w:rsid w:val="00847810"/>
    <w:rsid w:val="008478B0"/>
    <w:rsid w:val="008478B6"/>
    <w:rsid w:val="00847A28"/>
    <w:rsid w:val="00847AAD"/>
    <w:rsid w:val="008500CA"/>
    <w:rsid w:val="008502B2"/>
    <w:rsid w:val="008504B9"/>
    <w:rsid w:val="0085053D"/>
    <w:rsid w:val="00850640"/>
    <w:rsid w:val="00851B9C"/>
    <w:rsid w:val="00852498"/>
    <w:rsid w:val="00852930"/>
    <w:rsid w:val="00852C41"/>
    <w:rsid w:val="00852EC3"/>
    <w:rsid w:val="008530D7"/>
    <w:rsid w:val="008535DB"/>
    <w:rsid w:val="0085395E"/>
    <w:rsid w:val="00853AD5"/>
    <w:rsid w:val="00853D71"/>
    <w:rsid w:val="00854102"/>
    <w:rsid w:val="008543B7"/>
    <w:rsid w:val="00854712"/>
    <w:rsid w:val="00854ADB"/>
    <w:rsid w:val="00854B44"/>
    <w:rsid w:val="00854B59"/>
    <w:rsid w:val="00855291"/>
    <w:rsid w:val="008552CD"/>
    <w:rsid w:val="00855B0C"/>
    <w:rsid w:val="0085782A"/>
    <w:rsid w:val="00857A59"/>
    <w:rsid w:val="00860D57"/>
    <w:rsid w:val="008611B7"/>
    <w:rsid w:val="008615E3"/>
    <w:rsid w:val="00861E90"/>
    <w:rsid w:val="008625A5"/>
    <w:rsid w:val="00862A9A"/>
    <w:rsid w:val="00863C31"/>
    <w:rsid w:val="00863F68"/>
    <w:rsid w:val="00864087"/>
    <w:rsid w:val="00864264"/>
    <w:rsid w:val="008642D3"/>
    <w:rsid w:val="0086432D"/>
    <w:rsid w:val="008651C5"/>
    <w:rsid w:val="0086552B"/>
    <w:rsid w:val="008655CD"/>
    <w:rsid w:val="0086574D"/>
    <w:rsid w:val="008659CB"/>
    <w:rsid w:val="00865F95"/>
    <w:rsid w:val="008663FA"/>
    <w:rsid w:val="008666EB"/>
    <w:rsid w:val="00866BA5"/>
    <w:rsid w:val="00866D0F"/>
    <w:rsid w:val="00866E4F"/>
    <w:rsid w:val="00867B78"/>
    <w:rsid w:val="008703B4"/>
    <w:rsid w:val="00870AE3"/>
    <w:rsid w:val="00870C16"/>
    <w:rsid w:val="00870F46"/>
    <w:rsid w:val="00871180"/>
    <w:rsid w:val="0087176C"/>
    <w:rsid w:val="00871A19"/>
    <w:rsid w:val="00871AF0"/>
    <w:rsid w:val="00871D1D"/>
    <w:rsid w:val="00871D26"/>
    <w:rsid w:val="00872250"/>
    <w:rsid w:val="0087349F"/>
    <w:rsid w:val="00873993"/>
    <w:rsid w:val="00873BB7"/>
    <w:rsid w:val="00873C87"/>
    <w:rsid w:val="00873EBA"/>
    <w:rsid w:val="008741FD"/>
    <w:rsid w:val="008744E2"/>
    <w:rsid w:val="008745F2"/>
    <w:rsid w:val="008746EE"/>
    <w:rsid w:val="0087518A"/>
    <w:rsid w:val="00875FCA"/>
    <w:rsid w:val="008762E5"/>
    <w:rsid w:val="00876330"/>
    <w:rsid w:val="00876420"/>
    <w:rsid w:val="00876B21"/>
    <w:rsid w:val="0087707C"/>
    <w:rsid w:val="0087760F"/>
    <w:rsid w:val="0087769C"/>
    <w:rsid w:val="0087777B"/>
    <w:rsid w:val="008777E6"/>
    <w:rsid w:val="00877806"/>
    <w:rsid w:val="00877F47"/>
    <w:rsid w:val="00880446"/>
    <w:rsid w:val="00880490"/>
    <w:rsid w:val="00881121"/>
    <w:rsid w:val="00881266"/>
    <w:rsid w:val="008813AD"/>
    <w:rsid w:val="0088174A"/>
    <w:rsid w:val="00881B3F"/>
    <w:rsid w:val="00881B98"/>
    <w:rsid w:val="00881D41"/>
    <w:rsid w:val="00881FC2"/>
    <w:rsid w:val="008820F8"/>
    <w:rsid w:val="00882195"/>
    <w:rsid w:val="00882401"/>
    <w:rsid w:val="00882498"/>
    <w:rsid w:val="00882A2E"/>
    <w:rsid w:val="00882FDD"/>
    <w:rsid w:val="00883C1A"/>
    <w:rsid w:val="00883CAA"/>
    <w:rsid w:val="00884160"/>
    <w:rsid w:val="008841BE"/>
    <w:rsid w:val="0088428D"/>
    <w:rsid w:val="00884B53"/>
    <w:rsid w:val="00885785"/>
    <w:rsid w:val="008858D3"/>
    <w:rsid w:val="00885BC5"/>
    <w:rsid w:val="00885D73"/>
    <w:rsid w:val="00885EA6"/>
    <w:rsid w:val="00885EF3"/>
    <w:rsid w:val="008862AE"/>
    <w:rsid w:val="008867CC"/>
    <w:rsid w:val="00886860"/>
    <w:rsid w:val="00886AC5"/>
    <w:rsid w:val="00886F64"/>
    <w:rsid w:val="0088761E"/>
    <w:rsid w:val="00887787"/>
    <w:rsid w:val="00887F5E"/>
    <w:rsid w:val="00890280"/>
    <w:rsid w:val="00890393"/>
    <w:rsid w:val="00890533"/>
    <w:rsid w:val="00890D02"/>
    <w:rsid w:val="00890F0F"/>
    <w:rsid w:val="00890FAA"/>
    <w:rsid w:val="008916BF"/>
    <w:rsid w:val="0089203D"/>
    <w:rsid w:val="00892400"/>
    <w:rsid w:val="0089272D"/>
    <w:rsid w:val="00892BBB"/>
    <w:rsid w:val="00892D39"/>
    <w:rsid w:val="008937A4"/>
    <w:rsid w:val="00893EE1"/>
    <w:rsid w:val="0089463C"/>
    <w:rsid w:val="00894A9D"/>
    <w:rsid w:val="00895376"/>
    <w:rsid w:val="008953C7"/>
    <w:rsid w:val="0089540E"/>
    <w:rsid w:val="008955F0"/>
    <w:rsid w:val="00895CC1"/>
    <w:rsid w:val="008962F9"/>
    <w:rsid w:val="00896612"/>
    <w:rsid w:val="00896935"/>
    <w:rsid w:val="008969AB"/>
    <w:rsid w:val="00896C42"/>
    <w:rsid w:val="00896CC2"/>
    <w:rsid w:val="00896F43"/>
    <w:rsid w:val="0089700B"/>
    <w:rsid w:val="00897875"/>
    <w:rsid w:val="008979C4"/>
    <w:rsid w:val="00897D9E"/>
    <w:rsid w:val="008A020D"/>
    <w:rsid w:val="008A0335"/>
    <w:rsid w:val="008A065F"/>
    <w:rsid w:val="008A0C83"/>
    <w:rsid w:val="008A0DC0"/>
    <w:rsid w:val="008A0DED"/>
    <w:rsid w:val="008A0E36"/>
    <w:rsid w:val="008A0FDF"/>
    <w:rsid w:val="008A111A"/>
    <w:rsid w:val="008A14E7"/>
    <w:rsid w:val="008A1DEB"/>
    <w:rsid w:val="008A1EBB"/>
    <w:rsid w:val="008A2398"/>
    <w:rsid w:val="008A23D6"/>
    <w:rsid w:val="008A28B6"/>
    <w:rsid w:val="008A2CF1"/>
    <w:rsid w:val="008A3002"/>
    <w:rsid w:val="008A30FF"/>
    <w:rsid w:val="008A34E9"/>
    <w:rsid w:val="008A3928"/>
    <w:rsid w:val="008A3BD7"/>
    <w:rsid w:val="008A4988"/>
    <w:rsid w:val="008A49EA"/>
    <w:rsid w:val="008A4D2C"/>
    <w:rsid w:val="008A4DD5"/>
    <w:rsid w:val="008A5290"/>
    <w:rsid w:val="008A5E8B"/>
    <w:rsid w:val="008A652A"/>
    <w:rsid w:val="008A6F52"/>
    <w:rsid w:val="008A756C"/>
    <w:rsid w:val="008A7B6D"/>
    <w:rsid w:val="008A7F1B"/>
    <w:rsid w:val="008B0044"/>
    <w:rsid w:val="008B01F7"/>
    <w:rsid w:val="008B0618"/>
    <w:rsid w:val="008B07A3"/>
    <w:rsid w:val="008B102C"/>
    <w:rsid w:val="008B14F8"/>
    <w:rsid w:val="008B1E50"/>
    <w:rsid w:val="008B22EF"/>
    <w:rsid w:val="008B25E1"/>
    <w:rsid w:val="008B26D1"/>
    <w:rsid w:val="008B2DC7"/>
    <w:rsid w:val="008B3723"/>
    <w:rsid w:val="008B3C39"/>
    <w:rsid w:val="008B4119"/>
    <w:rsid w:val="008B4A74"/>
    <w:rsid w:val="008B4CE2"/>
    <w:rsid w:val="008B4DDB"/>
    <w:rsid w:val="008B4E69"/>
    <w:rsid w:val="008B4EE7"/>
    <w:rsid w:val="008B50A0"/>
    <w:rsid w:val="008B5AB6"/>
    <w:rsid w:val="008B6214"/>
    <w:rsid w:val="008B63B3"/>
    <w:rsid w:val="008B646D"/>
    <w:rsid w:val="008B68C8"/>
    <w:rsid w:val="008B6A79"/>
    <w:rsid w:val="008B6C28"/>
    <w:rsid w:val="008B6DB9"/>
    <w:rsid w:val="008B6EBA"/>
    <w:rsid w:val="008B723C"/>
    <w:rsid w:val="008B745E"/>
    <w:rsid w:val="008B7560"/>
    <w:rsid w:val="008B76F6"/>
    <w:rsid w:val="008B790A"/>
    <w:rsid w:val="008B7FEE"/>
    <w:rsid w:val="008C094B"/>
    <w:rsid w:val="008C10A1"/>
    <w:rsid w:val="008C16BC"/>
    <w:rsid w:val="008C1F20"/>
    <w:rsid w:val="008C224D"/>
    <w:rsid w:val="008C23F0"/>
    <w:rsid w:val="008C26FA"/>
    <w:rsid w:val="008C2BCF"/>
    <w:rsid w:val="008C30A7"/>
    <w:rsid w:val="008C315E"/>
    <w:rsid w:val="008C3679"/>
    <w:rsid w:val="008C3A0D"/>
    <w:rsid w:val="008C3CC3"/>
    <w:rsid w:val="008C3DD3"/>
    <w:rsid w:val="008C40FA"/>
    <w:rsid w:val="008C426C"/>
    <w:rsid w:val="008C437F"/>
    <w:rsid w:val="008C4601"/>
    <w:rsid w:val="008C4F75"/>
    <w:rsid w:val="008C528C"/>
    <w:rsid w:val="008C560E"/>
    <w:rsid w:val="008C5799"/>
    <w:rsid w:val="008C57FA"/>
    <w:rsid w:val="008C59BD"/>
    <w:rsid w:val="008C621E"/>
    <w:rsid w:val="008C62D6"/>
    <w:rsid w:val="008C64B5"/>
    <w:rsid w:val="008C64BF"/>
    <w:rsid w:val="008C653A"/>
    <w:rsid w:val="008C6974"/>
    <w:rsid w:val="008C6AAC"/>
    <w:rsid w:val="008C6F9C"/>
    <w:rsid w:val="008C7012"/>
    <w:rsid w:val="008C73D6"/>
    <w:rsid w:val="008C7420"/>
    <w:rsid w:val="008C76ED"/>
    <w:rsid w:val="008D007B"/>
    <w:rsid w:val="008D02BC"/>
    <w:rsid w:val="008D0399"/>
    <w:rsid w:val="008D0B0C"/>
    <w:rsid w:val="008D149E"/>
    <w:rsid w:val="008D1800"/>
    <w:rsid w:val="008D1A2F"/>
    <w:rsid w:val="008D2B53"/>
    <w:rsid w:val="008D2FA2"/>
    <w:rsid w:val="008D34A7"/>
    <w:rsid w:val="008D3F84"/>
    <w:rsid w:val="008D467D"/>
    <w:rsid w:val="008D4F06"/>
    <w:rsid w:val="008D4F35"/>
    <w:rsid w:val="008D5046"/>
    <w:rsid w:val="008D5428"/>
    <w:rsid w:val="008D5558"/>
    <w:rsid w:val="008D5877"/>
    <w:rsid w:val="008D5B92"/>
    <w:rsid w:val="008D64D4"/>
    <w:rsid w:val="008D6553"/>
    <w:rsid w:val="008D6880"/>
    <w:rsid w:val="008D6CFD"/>
    <w:rsid w:val="008D7960"/>
    <w:rsid w:val="008D7A46"/>
    <w:rsid w:val="008D7A80"/>
    <w:rsid w:val="008D7D10"/>
    <w:rsid w:val="008D7E02"/>
    <w:rsid w:val="008E03F8"/>
    <w:rsid w:val="008E0459"/>
    <w:rsid w:val="008E0507"/>
    <w:rsid w:val="008E08F0"/>
    <w:rsid w:val="008E0D90"/>
    <w:rsid w:val="008E154F"/>
    <w:rsid w:val="008E1A7E"/>
    <w:rsid w:val="008E1B22"/>
    <w:rsid w:val="008E1F36"/>
    <w:rsid w:val="008E3007"/>
    <w:rsid w:val="008E31AF"/>
    <w:rsid w:val="008E3CE3"/>
    <w:rsid w:val="008E4A24"/>
    <w:rsid w:val="008E53D8"/>
    <w:rsid w:val="008E54F3"/>
    <w:rsid w:val="008E59F1"/>
    <w:rsid w:val="008E5B44"/>
    <w:rsid w:val="008E5C77"/>
    <w:rsid w:val="008E60AC"/>
    <w:rsid w:val="008E6766"/>
    <w:rsid w:val="008E7026"/>
    <w:rsid w:val="008E7271"/>
    <w:rsid w:val="008E72ED"/>
    <w:rsid w:val="008E7812"/>
    <w:rsid w:val="008E7F90"/>
    <w:rsid w:val="008F0324"/>
    <w:rsid w:val="008F0993"/>
    <w:rsid w:val="008F0A83"/>
    <w:rsid w:val="008F1470"/>
    <w:rsid w:val="008F16EF"/>
    <w:rsid w:val="008F1D3B"/>
    <w:rsid w:val="008F1EFD"/>
    <w:rsid w:val="008F2168"/>
    <w:rsid w:val="008F2BEC"/>
    <w:rsid w:val="008F2BF8"/>
    <w:rsid w:val="008F2F00"/>
    <w:rsid w:val="008F32A6"/>
    <w:rsid w:val="008F3410"/>
    <w:rsid w:val="008F34DD"/>
    <w:rsid w:val="008F3685"/>
    <w:rsid w:val="008F3694"/>
    <w:rsid w:val="008F36CF"/>
    <w:rsid w:val="008F4257"/>
    <w:rsid w:val="008F43E9"/>
    <w:rsid w:val="008F5AF1"/>
    <w:rsid w:val="008F5B17"/>
    <w:rsid w:val="008F684D"/>
    <w:rsid w:val="008F6ADE"/>
    <w:rsid w:val="008F7011"/>
    <w:rsid w:val="008F7168"/>
    <w:rsid w:val="008F7300"/>
    <w:rsid w:val="008F7554"/>
    <w:rsid w:val="008F7B9C"/>
    <w:rsid w:val="008F7D53"/>
    <w:rsid w:val="00900994"/>
    <w:rsid w:val="0090125F"/>
    <w:rsid w:val="00901360"/>
    <w:rsid w:val="00901BA2"/>
    <w:rsid w:val="00901D33"/>
    <w:rsid w:val="0090278E"/>
    <w:rsid w:val="00902861"/>
    <w:rsid w:val="009029F0"/>
    <w:rsid w:val="00902E57"/>
    <w:rsid w:val="009030DD"/>
    <w:rsid w:val="009032D5"/>
    <w:rsid w:val="009034DA"/>
    <w:rsid w:val="009036CB"/>
    <w:rsid w:val="00903B19"/>
    <w:rsid w:val="0090423F"/>
    <w:rsid w:val="0090431F"/>
    <w:rsid w:val="00904A57"/>
    <w:rsid w:val="00905182"/>
    <w:rsid w:val="0090527A"/>
    <w:rsid w:val="009055A0"/>
    <w:rsid w:val="00905807"/>
    <w:rsid w:val="00905937"/>
    <w:rsid w:val="00905B43"/>
    <w:rsid w:val="00905B60"/>
    <w:rsid w:val="00905EFF"/>
    <w:rsid w:val="009060E9"/>
    <w:rsid w:val="00906712"/>
    <w:rsid w:val="00906961"/>
    <w:rsid w:val="0090736C"/>
    <w:rsid w:val="009073EA"/>
    <w:rsid w:val="00907AC0"/>
    <w:rsid w:val="00907B87"/>
    <w:rsid w:val="00907D99"/>
    <w:rsid w:val="00907DA4"/>
    <w:rsid w:val="00907E9F"/>
    <w:rsid w:val="00910010"/>
    <w:rsid w:val="00910C1B"/>
    <w:rsid w:val="00910EF3"/>
    <w:rsid w:val="00911839"/>
    <w:rsid w:val="00911913"/>
    <w:rsid w:val="00911954"/>
    <w:rsid w:val="00911D45"/>
    <w:rsid w:val="00911D47"/>
    <w:rsid w:val="00911F4D"/>
    <w:rsid w:val="00912639"/>
    <w:rsid w:val="0091283E"/>
    <w:rsid w:val="009128F7"/>
    <w:rsid w:val="00912B70"/>
    <w:rsid w:val="00913540"/>
    <w:rsid w:val="00913E0B"/>
    <w:rsid w:val="0091444D"/>
    <w:rsid w:val="009145D2"/>
    <w:rsid w:val="0091554F"/>
    <w:rsid w:val="00915726"/>
    <w:rsid w:val="00915B38"/>
    <w:rsid w:val="00915FD3"/>
    <w:rsid w:val="00916238"/>
    <w:rsid w:val="00916E48"/>
    <w:rsid w:val="00916EA1"/>
    <w:rsid w:val="00916EB6"/>
    <w:rsid w:val="00917B7D"/>
    <w:rsid w:val="00917C31"/>
    <w:rsid w:val="00917C81"/>
    <w:rsid w:val="00917E7D"/>
    <w:rsid w:val="00920286"/>
    <w:rsid w:val="009202BD"/>
    <w:rsid w:val="00920544"/>
    <w:rsid w:val="00920904"/>
    <w:rsid w:val="00920A74"/>
    <w:rsid w:val="00920B30"/>
    <w:rsid w:val="00920F42"/>
    <w:rsid w:val="0092155E"/>
    <w:rsid w:val="009219BD"/>
    <w:rsid w:val="00921A0F"/>
    <w:rsid w:val="00921A3E"/>
    <w:rsid w:val="00921F1F"/>
    <w:rsid w:val="00922189"/>
    <w:rsid w:val="009223FF"/>
    <w:rsid w:val="0092293E"/>
    <w:rsid w:val="009229E7"/>
    <w:rsid w:val="00922FEB"/>
    <w:rsid w:val="009233AD"/>
    <w:rsid w:val="00923613"/>
    <w:rsid w:val="009236A1"/>
    <w:rsid w:val="00923892"/>
    <w:rsid w:val="00923A51"/>
    <w:rsid w:val="00923C53"/>
    <w:rsid w:val="00924ABC"/>
    <w:rsid w:val="009253C1"/>
    <w:rsid w:val="00925550"/>
    <w:rsid w:val="009258D5"/>
    <w:rsid w:val="00926BDC"/>
    <w:rsid w:val="00926D57"/>
    <w:rsid w:val="00926FCD"/>
    <w:rsid w:val="009275AB"/>
    <w:rsid w:val="00927761"/>
    <w:rsid w:val="00927A18"/>
    <w:rsid w:val="00927F87"/>
    <w:rsid w:val="009307B2"/>
    <w:rsid w:val="009309D8"/>
    <w:rsid w:val="00930C9A"/>
    <w:rsid w:val="0093150F"/>
    <w:rsid w:val="00931513"/>
    <w:rsid w:val="00931D7D"/>
    <w:rsid w:val="0093228D"/>
    <w:rsid w:val="00932375"/>
    <w:rsid w:val="00932C3E"/>
    <w:rsid w:val="00932C4B"/>
    <w:rsid w:val="00933094"/>
    <w:rsid w:val="0093351A"/>
    <w:rsid w:val="00933571"/>
    <w:rsid w:val="00933A7F"/>
    <w:rsid w:val="00933D23"/>
    <w:rsid w:val="00933D36"/>
    <w:rsid w:val="00935081"/>
    <w:rsid w:val="009354C7"/>
    <w:rsid w:val="00935876"/>
    <w:rsid w:val="009359FE"/>
    <w:rsid w:val="00935A38"/>
    <w:rsid w:val="00936051"/>
    <w:rsid w:val="0093606C"/>
    <w:rsid w:val="009362A1"/>
    <w:rsid w:val="00936430"/>
    <w:rsid w:val="009364BA"/>
    <w:rsid w:val="0093663B"/>
    <w:rsid w:val="00936C2D"/>
    <w:rsid w:val="00936F08"/>
    <w:rsid w:val="009374AA"/>
    <w:rsid w:val="00937955"/>
    <w:rsid w:val="00937A26"/>
    <w:rsid w:val="00940294"/>
    <w:rsid w:val="009404ED"/>
    <w:rsid w:val="00940549"/>
    <w:rsid w:val="00940BDB"/>
    <w:rsid w:val="009413C6"/>
    <w:rsid w:val="00941731"/>
    <w:rsid w:val="00941F52"/>
    <w:rsid w:val="00941FD4"/>
    <w:rsid w:val="009426DB"/>
    <w:rsid w:val="0094298D"/>
    <w:rsid w:val="00942A43"/>
    <w:rsid w:val="00942DB3"/>
    <w:rsid w:val="00943503"/>
    <w:rsid w:val="009438E1"/>
    <w:rsid w:val="00943903"/>
    <w:rsid w:val="00943C2C"/>
    <w:rsid w:val="0094436C"/>
    <w:rsid w:val="009443D6"/>
    <w:rsid w:val="00944950"/>
    <w:rsid w:val="00945258"/>
    <w:rsid w:val="009452F5"/>
    <w:rsid w:val="009456A9"/>
    <w:rsid w:val="0094616C"/>
    <w:rsid w:val="00946454"/>
    <w:rsid w:val="009468CF"/>
    <w:rsid w:val="009469B6"/>
    <w:rsid w:val="00947B1B"/>
    <w:rsid w:val="00947D5A"/>
    <w:rsid w:val="009500E0"/>
    <w:rsid w:val="0095014D"/>
    <w:rsid w:val="009503FB"/>
    <w:rsid w:val="009505C8"/>
    <w:rsid w:val="009505FA"/>
    <w:rsid w:val="00950D1C"/>
    <w:rsid w:val="009510BD"/>
    <w:rsid w:val="0095160E"/>
    <w:rsid w:val="00951903"/>
    <w:rsid w:val="009523DA"/>
    <w:rsid w:val="00952478"/>
    <w:rsid w:val="00952553"/>
    <w:rsid w:val="00952784"/>
    <w:rsid w:val="00953072"/>
    <w:rsid w:val="00953736"/>
    <w:rsid w:val="00953A6A"/>
    <w:rsid w:val="00953B4C"/>
    <w:rsid w:val="00953D54"/>
    <w:rsid w:val="009551D5"/>
    <w:rsid w:val="00955308"/>
    <w:rsid w:val="00955B9E"/>
    <w:rsid w:val="00955DF0"/>
    <w:rsid w:val="009561BD"/>
    <w:rsid w:val="00956609"/>
    <w:rsid w:val="009567C0"/>
    <w:rsid w:val="009575DD"/>
    <w:rsid w:val="00957939"/>
    <w:rsid w:val="00957AB5"/>
    <w:rsid w:val="00957EB5"/>
    <w:rsid w:val="009605C3"/>
    <w:rsid w:val="009608D9"/>
    <w:rsid w:val="0096110A"/>
    <w:rsid w:val="009614FF"/>
    <w:rsid w:val="00961966"/>
    <w:rsid w:val="00962BC6"/>
    <w:rsid w:val="00962C45"/>
    <w:rsid w:val="00962DDD"/>
    <w:rsid w:val="00962F13"/>
    <w:rsid w:val="00963069"/>
    <w:rsid w:val="00963144"/>
    <w:rsid w:val="0096319B"/>
    <w:rsid w:val="0096358B"/>
    <w:rsid w:val="009637BA"/>
    <w:rsid w:val="00963B9E"/>
    <w:rsid w:val="00964104"/>
    <w:rsid w:val="0096445B"/>
    <w:rsid w:val="009656A2"/>
    <w:rsid w:val="00965798"/>
    <w:rsid w:val="0096585E"/>
    <w:rsid w:val="0096640C"/>
    <w:rsid w:val="00966496"/>
    <w:rsid w:val="00967127"/>
    <w:rsid w:val="009677F9"/>
    <w:rsid w:val="00967858"/>
    <w:rsid w:val="00967C30"/>
    <w:rsid w:val="00967F28"/>
    <w:rsid w:val="009700F6"/>
    <w:rsid w:val="00970166"/>
    <w:rsid w:val="00971391"/>
    <w:rsid w:val="00972041"/>
    <w:rsid w:val="00972282"/>
    <w:rsid w:val="009727A7"/>
    <w:rsid w:val="009729F3"/>
    <w:rsid w:val="00972B1F"/>
    <w:rsid w:val="0097344A"/>
    <w:rsid w:val="009735A2"/>
    <w:rsid w:val="009735DD"/>
    <w:rsid w:val="009738D6"/>
    <w:rsid w:val="0097409E"/>
    <w:rsid w:val="00975328"/>
    <w:rsid w:val="00976191"/>
    <w:rsid w:val="009763F7"/>
    <w:rsid w:val="00976703"/>
    <w:rsid w:val="009769B7"/>
    <w:rsid w:val="00976DE0"/>
    <w:rsid w:val="00976FA5"/>
    <w:rsid w:val="009770DA"/>
    <w:rsid w:val="009773D2"/>
    <w:rsid w:val="00977FD0"/>
    <w:rsid w:val="00980167"/>
    <w:rsid w:val="00980AFA"/>
    <w:rsid w:val="00980B08"/>
    <w:rsid w:val="00980D8F"/>
    <w:rsid w:val="009810CA"/>
    <w:rsid w:val="00981324"/>
    <w:rsid w:val="009815B5"/>
    <w:rsid w:val="0098191E"/>
    <w:rsid w:val="00981EE3"/>
    <w:rsid w:val="00981F6E"/>
    <w:rsid w:val="00982521"/>
    <w:rsid w:val="009827EA"/>
    <w:rsid w:val="0098287B"/>
    <w:rsid w:val="00982C1C"/>
    <w:rsid w:val="00982C24"/>
    <w:rsid w:val="00982C39"/>
    <w:rsid w:val="009835A6"/>
    <w:rsid w:val="00983C18"/>
    <w:rsid w:val="00983EE3"/>
    <w:rsid w:val="00984111"/>
    <w:rsid w:val="009844FA"/>
    <w:rsid w:val="00984955"/>
    <w:rsid w:val="00984B82"/>
    <w:rsid w:val="00984BCB"/>
    <w:rsid w:val="00985197"/>
    <w:rsid w:val="009852CD"/>
    <w:rsid w:val="009854EC"/>
    <w:rsid w:val="009857C2"/>
    <w:rsid w:val="00985840"/>
    <w:rsid w:val="00985CFE"/>
    <w:rsid w:val="00985E7B"/>
    <w:rsid w:val="00986084"/>
    <w:rsid w:val="009864BE"/>
    <w:rsid w:val="00986572"/>
    <w:rsid w:val="009866CB"/>
    <w:rsid w:val="0098670A"/>
    <w:rsid w:val="0098720D"/>
    <w:rsid w:val="00987ACF"/>
    <w:rsid w:val="00987B2B"/>
    <w:rsid w:val="00987D4C"/>
    <w:rsid w:val="00987E07"/>
    <w:rsid w:val="00987E34"/>
    <w:rsid w:val="009903DE"/>
    <w:rsid w:val="00990539"/>
    <w:rsid w:val="00990C73"/>
    <w:rsid w:val="00990EC4"/>
    <w:rsid w:val="0099101C"/>
    <w:rsid w:val="00991455"/>
    <w:rsid w:val="009923DA"/>
    <w:rsid w:val="00992808"/>
    <w:rsid w:val="00992864"/>
    <w:rsid w:val="00992AFD"/>
    <w:rsid w:val="00992D60"/>
    <w:rsid w:val="00992E4A"/>
    <w:rsid w:val="00992E6E"/>
    <w:rsid w:val="009930C6"/>
    <w:rsid w:val="00993268"/>
    <w:rsid w:val="0099330F"/>
    <w:rsid w:val="0099394F"/>
    <w:rsid w:val="00993966"/>
    <w:rsid w:val="009939D4"/>
    <w:rsid w:val="00993EA3"/>
    <w:rsid w:val="00993FC5"/>
    <w:rsid w:val="009942AA"/>
    <w:rsid w:val="0099461B"/>
    <w:rsid w:val="00994780"/>
    <w:rsid w:val="009947D3"/>
    <w:rsid w:val="00994857"/>
    <w:rsid w:val="00994B15"/>
    <w:rsid w:val="00994E7D"/>
    <w:rsid w:val="00995223"/>
    <w:rsid w:val="009952B6"/>
    <w:rsid w:val="009956C5"/>
    <w:rsid w:val="009958A3"/>
    <w:rsid w:val="009959BF"/>
    <w:rsid w:val="00995E39"/>
    <w:rsid w:val="00995F44"/>
    <w:rsid w:val="0099642F"/>
    <w:rsid w:val="00996B83"/>
    <w:rsid w:val="00997317"/>
    <w:rsid w:val="00997417"/>
    <w:rsid w:val="009974E0"/>
    <w:rsid w:val="0099788C"/>
    <w:rsid w:val="00997A6B"/>
    <w:rsid w:val="009A03F8"/>
    <w:rsid w:val="009A05C4"/>
    <w:rsid w:val="009A0633"/>
    <w:rsid w:val="009A153E"/>
    <w:rsid w:val="009A1A97"/>
    <w:rsid w:val="009A268F"/>
    <w:rsid w:val="009A3518"/>
    <w:rsid w:val="009A3827"/>
    <w:rsid w:val="009A3D15"/>
    <w:rsid w:val="009A404E"/>
    <w:rsid w:val="009A42C3"/>
    <w:rsid w:val="009A45F0"/>
    <w:rsid w:val="009A4656"/>
    <w:rsid w:val="009A520E"/>
    <w:rsid w:val="009A56F3"/>
    <w:rsid w:val="009A5B5A"/>
    <w:rsid w:val="009A5EC4"/>
    <w:rsid w:val="009A6398"/>
    <w:rsid w:val="009A6803"/>
    <w:rsid w:val="009A710B"/>
    <w:rsid w:val="009A758F"/>
    <w:rsid w:val="009A7F96"/>
    <w:rsid w:val="009B0032"/>
    <w:rsid w:val="009B0C91"/>
    <w:rsid w:val="009B0D7F"/>
    <w:rsid w:val="009B1383"/>
    <w:rsid w:val="009B18E2"/>
    <w:rsid w:val="009B1A84"/>
    <w:rsid w:val="009B1D3F"/>
    <w:rsid w:val="009B2167"/>
    <w:rsid w:val="009B227F"/>
    <w:rsid w:val="009B28F2"/>
    <w:rsid w:val="009B2C43"/>
    <w:rsid w:val="009B3B4F"/>
    <w:rsid w:val="009B3CDA"/>
    <w:rsid w:val="009B4168"/>
    <w:rsid w:val="009B4182"/>
    <w:rsid w:val="009B42E4"/>
    <w:rsid w:val="009B4C68"/>
    <w:rsid w:val="009B57B0"/>
    <w:rsid w:val="009B5924"/>
    <w:rsid w:val="009B5DED"/>
    <w:rsid w:val="009B5DF1"/>
    <w:rsid w:val="009B5F4F"/>
    <w:rsid w:val="009B623D"/>
    <w:rsid w:val="009B66CF"/>
    <w:rsid w:val="009B674A"/>
    <w:rsid w:val="009B686F"/>
    <w:rsid w:val="009B6BEF"/>
    <w:rsid w:val="009B6C6E"/>
    <w:rsid w:val="009B6C90"/>
    <w:rsid w:val="009B6D10"/>
    <w:rsid w:val="009B7326"/>
    <w:rsid w:val="009B7447"/>
    <w:rsid w:val="009B7594"/>
    <w:rsid w:val="009B75FA"/>
    <w:rsid w:val="009B7B71"/>
    <w:rsid w:val="009C0068"/>
    <w:rsid w:val="009C05A7"/>
    <w:rsid w:val="009C08A5"/>
    <w:rsid w:val="009C0C49"/>
    <w:rsid w:val="009C1339"/>
    <w:rsid w:val="009C1987"/>
    <w:rsid w:val="009C1992"/>
    <w:rsid w:val="009C1CE3"/>
    <w:rsid w:val="009C209C"/>
    <w:rsid w:val="009C2105"/>
    <w:rsid w:val="009C24E7"/>
    <w:rsid w:val="009C2D2D"/>
    <w:rsid w:val="009C3206"/>
    <w:rsid w:val="009C3CF8"/>
    <w:rsid w:val="009C41EA"/>
    <w:rsid w:val="009C447B"/>
    <w:rsid w:val="009C470D"/>
    <w:rsid w:val="009C4D3A"/>
    <w:rsid w:val="009C5042"/>
    <w:rsid w:val="009C5AE5"/>
    <w:rsid w:val="009C5D96"/>
    <w:rsid w:val="009C5E4A"/>
    <w:rsid w:val="009C5EFD"/>
    <w:rsid w:val="009C606D"/>
    <w:rsid w:val="009C64F6"/>
    <w:rsid w:val="009C695F"/>
    <w:rsid w:val="009C69CE"/>
    <w:rsid w:val="009C78E1"/>
    <w:rsid w:val="009C7BFE"/>
    <w:rsid w:val="009D058B"/>
    <w:rsid w:val="009D0717"/>
    <w:rsid w:val="009D087C"/>
    <w:rsid w:val="009D0D59"/>
    <w:rsid w:val="009D0F78"/>
    <w:rsid w:val="009D139A"/>
    <w:rsid w:val="009D1A09"/>
    <w:rsid w:val="009D1AF5"/>
    <w:rsid w:val="009D20D2"/>
    <w:rsid w:val="009D27CD"/>
    <w:rsid w:val="009D2A69"/>
    <w:rsid w:val="009D2D1A"/>
    <w:rsid w:val="009D31CC"/>
    <w:rsid w:val="009D31F2"/>
    <w:rsid w:val="009D3227"/>
    <w:rsid w:val="009D387C"/>
    <w:rsid w:val="009D387E"/>
    <w:rsid w:val="009D390B"/>
    <w:rsid w:val="009D3AB2"/>
    <w:rsid w:val="009D3EC0"/>
    <w:rsid w:val="009D3EFE"/>
    <w:rsid w:val="009D4206"/>
    <w:rsid w:val="009D445A"/>
    <w:rsid w:val="009D49BE"/>
    <w:rsid w:val="009D4C62"/>
    <w:rsid w:val="009D4D9F"/>
    <w:rsid w:val="009D5842"/>
    <w:rsid w:val="009D5B78"/>
    <w:rsid w:val="009D5C8D"/>
    <w:rsid w:val="009D5D01"/>
    <w:rsid w:val="009D6100"/>
    <w:rsid w:val="009D66A5"/>
    <w:rsid w:val="009D6786"/>
    <w:rsid w:val="009D6B92"/>
    <w:rsid w:val="009D7019"/>
    <w:rsid w:val="009D70E4"/>
    <w:rsid w:val="009D7497"/>
    <w:rsid w:val="009D74BA"/>
    <w:rsid w:val="009E0649"/>
    <w:rsid w:val="009E0833"/>
    <w:rsid w:val="009E0E1D"/>
    <w:rsid w:val="009E10B9"/>
    <w:rsid w:val="009E12C0"/>
    <w:rsid w:val="009E1316"/>
    <w:rsid w:val="009E16E5"/>
    <w:rsid w:val="009E1798"/>
    <w:rsid w:val="009E1C49"/>
    <w:rsid w:val="009E1FD4"/>
    <w:rsid w:val="009E2648"/>
    <w:rsid w:val="009E30CD"/>
    <w:rsid w:val="009E3434"/>
    <w:rsid w:val="009E3640"/>
    <w:rsid w:val="009E38E1"/>
    <w:rsid w:val="009E3963"/>
    <w:rsid w:val="009E3EE0"/>
    <w:rsid w:val="009E42CA"/>
    <w:rsid w:val="009E4367"/>
    <w:rsid w:val="009E47CC"/>
    <w:rsid w:val="009E47FC"/>
    <w:rsid w:val="009E49FC"/>
    <w:rsid w:val="009E4AC0"/>
    <w:rsid w:val="009E4AED"/>
    <w:rsid w:val="009E4C41"/>
    <w:rsid w:val="009E5832"/>
    <w:rsid w:val="009E5A08"/>
    <w:rsid w:val="009E6761"/>
    <w:rsid w:val="009E6905"/>
    <w:rsid w:val="009E7049"/>
    <w:rsid w:val="009E7321"/>
    <w:rsid w:val="009E7657"/>
    <w:rsid w:val="009F0386"/>
    <w:rsid w:val="009F0391"/>
    <w:rsid w:val="009F06F5"/>
    <w:rsid w:val="009F13AC"/>
    <w:rsid w:val="009F15BB"/>
    <w:rsid w:val="009F1987"/>
    <w:rsid w:val="009F1E99"/>
    <w:rsid w:val="009F1F0F"/>
    <w:rsid w:val="009F2405"/>
    <w:rsid w:val="009F28E5"/>
    <w:rsid w:val="009F2D0F"/>
    <w:rsid w:val="009F2D99"/>
    <w:rsid w:val="009F3125"/>
    <w:rsid w:val="009F330D"/>
    <w:rsid w:val="009F3514"/>
    <w:rsid w:val="009F3E39"/>
    <w:rsid w:val="009F41D4"/>
    <w:rsid w:val="009F4398"/>
    <w:rsid w:val="009F444B"/>
    <w:rsid w:val="009F4686"/>
    <w:rsid w:val="009F47A6"/>
    <w:rsid w:val="009F493A"/>
    <w:rsid w:val="009F4B3A"/>
    <w:rsid w:val="009F5085"/>
    <w:rsid w:val="009F5129"/>
    <w:rsid w:val="009F52A7"/>
    <w:rsid w:val="009F614F"/>
    <w:rsid w:val="009F626C"/>
    <w:rsid w:val="009F6923"/>
    <w:rsid w:val="009F6E03"/>
    <w:rsid w:val="009F6FC2"/>
    <w:rsid w:val="009F6FF7"/>
    <w:rsid w:val="009F700D"/>
    <w:rsid w:val="009F76EC"/>
    <w:rsid w:val="009F7948"/>
    <w:rsid w:val="009F79CF"/>
    <w:rsid w:val="009F7FC0"/>
    <w:rsid w:val="00A00347"/>
    <w:rsid w:val="00A009B1"/>
    <w:rsid w:val="00A00F6B"/>
    <w:rsid w:val="00A00F8E"/>
    <w:rsid w:val="00A01141"/>
    <w:rsid w:val="00A015CF"/>
    <w:rsid w:val="00A021E4"/>
    <w:rsid w:val="00A027EE"/>
    <w:rsid w:val="00A02A8C"/>
    <w:rsid w:val="00A02B62"/>
    <w:rsid w:val="00A03253"/>
    <w:rsid w:val="00A03325"/>
    <w:rsid w:val="00A042C0"/>
    <w:rsid w:val="00A04343"/>
    <w:rsid w:val="00A04706"/>
    <w:rsid w:val="00A04CAB"/>
    <w:rsid w:val="00A05633"/>
    <w:rsid w:val="00A05983"/>
    <w:rsid w:val="00A05D50"/>
    <w:rsid w:val="00A05F13"/>
    <w:rsid w:val="00A060BB"/>
    <w:rsid w:val="00A06400"/>
    <w:rsid w:val="00A06C6C"/>
    <w:rsid w:val="00A06E3C"/>
    <w:rsid w:val="00A06F65"/>
    <w:rsid w:val="00A071D6"/>
    <w:rsid w:val="00A0755C"/>
    <w:rsid w:val="00A100FF"/>
    <w:rsid w:val="00A101B5"/>
    <w:rsid w:val="00A1034E"/>
    <w:rsid w:val="00A10528"/>
    <w:rsid w:val="00A109A5"/>
    <w:rsid w:val="00A10BA0"/>
    <w:rsid w:val="00A10EA5"/>
    <w:rsid w:val="00A110B4"/>
    <w:rsid w:val="00A110F8"/>
    <w:rsid w:val="00A11405"/>
    <w:rsid w:val="00A11CA3"/>
    <w:rsid w:val="00A12362"/>
    <w:rsid w:val="00A12376"/>
    <w:rsid w:val="00A12568"/>
    <w:rsid w:val="00A1281A"/>
    <w:rsid w:val="00A12CD4"/>
    <w:rsid w:val="00A12CD5"/>
    <w:rsid w:val="00A12FB0"/>
    <w:rsid w:val="00A134B3"/>
    <w:rsid w:val="00A13834"/>
    <w:rsid w:val="00A13D3E"/>
    <w:rsid w:val="00A141E3"/>
    <w:rsid w:val="00A14334"/>
    <w:rsid w:val="00A15961"/>
    <w:rsid w:val="00A1626B"/>
    <w:rsid w:val="00A16329"/>
    <w:rsid w:val="00A163CB"/>
    <w:rsid w:val="00A16874"/>
    <w:rsid w:val="00A16D19"/>
    <w:rsid w:val="00A17654"/>
    <w:rsid w:val="00A17719"/>
    <w:rsid w:val="00A17CB1"/>
    <w:rsid w:val="00A17F9F"/>
    <w:rsid w:val="00A206E2"/>
    <w:rsid w:val="00A20F94"/>
    <w:rsid w:val="00A211B0"/>
    <w:rsid w:val="00A21732"/>
    <w:rsid w:val="00A2188C"/>
    <w:rsid w:val="00A220E1"/>
    <w:rsid w:val="00A223C3"/>
    <w:rsid w:val="00A23BE3"/>
    <w:rsid w:val="00A24154"/>
    <w:rsid w:val="00A247AA"/>
    <w:rsid w:val="00A2482E"/>
    <w:rsid w:val="00A24B6E"/>
    <w:rsid w:val="00A24BAF"/>
    <w:rsid w:val="00A25819"/>
    <w:rsid w:val="00A25ADC"/>
    <w:rsid w:val="00A2604D"/>
    <w:rsid w:val="00A2607D"/>
    <w:rsid w:val="00A26685"/>
    <w:rsid w:val="00A26943"/>
    <w:rsid w:val="00A26A9B"/>
    <w:rsid w:val="00A26C15"/>
    <w:rsid w:val="00A26DA4"/>
    <w:rsid w:val="00A278D3"/>
    <w:rsid w:val="00A279DA"/>
    <w:rsid w:val="00A27AB0"/>
    <w:rsid w:val="00A27B36"/>
    <w:rsid w:val="00A30D74"/>
    <w:rsid w:val="00A30F29"/>
    <w:rsid w:val="00A3208F"/>
    <w:rsid w:val="00A32158"/>
    <w:rsid w:val="00A32593"/>
    <w:rsid w:val="00A3265A"/>
    <w:rsid w:val="00A33147"/>
    <w:rsid w:val="00A33E9B"/>
    <w:rsid w:val="00A34394"/>
    <w:rsid w:val="00A344FC"/>
    <w:rsid w:val="00A3467F"/>
    <w:rsid w:val="00A3495E"/>
    <w:rsid w:val="00A34FC0"/>
    <w:rsid w:val="00A35289"/>
    <w:rsid w:val="00A3544A"/>
    <w:rsid w:val="00A35693"/>
    <w:rsid w:val="00A35C9F"/>
    <w:rsid w:val="00A35D11"/>
    <w:rsid w:val="00A35FBD"/>
    <w:rsid w:val="00A368F6"/>
    <w:rsid w:val="00A36A42"/>
    <w:rsid w:val="00A36E51"/>
    <w:rsid w:val="00A36E82"/>
    <w:rsid w:val="00A3708D"/>
    <w:rsid w:val="00A3708F"/>
    <w:rsid w:val="00A377D9"/>
    <w:rsid w:val="00A40030"/>
    <w:rsid w:val="00A4024B"/>
    <w:rsid w:val="00A404BA"/>
    <w:rsid w:val="00A40889"/>
    <w:rsid w:val="00A4095B"/>
    <w:rsid w:val="00A40969"/>
    <w:rsid w:val="00A40B84"/>
    <w:rsid w:val="00A41354"/>
    <w:rsid w:val="00A415B8"/>
    <w:rsid w:val="00A417DD"/>
    <w:rsid w:val="00A41DD3"/>
    <w:rsid w:val="00A41E6D"/>
    <w:rsid w:val="00A4204A"/>
    <w:rsid w:val="00A4216B"/>
    <w:rsid w:val="00A423F1"/>
    <w:rsid w:val="00A424C8"/>
    <w:rsid w:val="00A42682"/>
    <w:rsid w:val="00A426A4"/>
    <w:rsid w:val="00A42B3D"/>
    <w:rsid w:val="00A43226"/>
    <w:rsid w:val="00A43576"/>
    <w:rsid w:val="00A43F80"/>
    <w:rsid w:val="00A4428C"/>
    <w:rsid w:val="00A4431D"/>
    <w:rsid w:val="00A445C2"/>
    <w:rsid w:val="00A446CA"/>
    <w:rsid w:val="00A44CA9"/>
    <w:rsid w:val="00A4500A"/>
    <w:rsid w:val="00A45314"/>
    <w:rsid w:val="00A45560"/>
    <w:rsid w:val="00A45670"/>
    <w:rsid w:val="00A45712"/>
    <w:rsid w:val="00A46977"/>
    <w:rsid w:val="00A46D72"/>
    <w:rsid w:val="00A47247"/>
    <w:rsid w:val="00A475F5"/>
    <w:rsid w:val="00A47788"/>
    <w:rsid w:val="00A5009E"/>
    <w:rsid w:val="00A508C3"/>
    <w:rsid w:val="00A50989"/>
    <w:rsid w:val="00A528FA"/>
    <w:rsid w:val="00A52BCD"/>
    <w:rsid w:val="00A5324A"/>
    <w:rsid w:val="00A534FA"/>
    <w:rsid w:val="00A53FD0"/>
    <w:rsid w:val="00A549D0"/>
    <w:rsid w:val="00A54B2E"/>
    <w:rsid w:val="00A54C60"/>
    <w:rsid w:val="00A54FE7"/>
    <w:rsid w:val="00A556CA"/>
    <w:rsid w:val="00A55D13"/>
    <w:rsid w:val="00A56930"/>
    <w:rsid w:val="00A56B83"/>
    <w:rsid w:val="00A56C36"/>
    <w:rsid w:val="00A56DEA"/>
    <w:rsid w:val="00A5727A"/>
    <w:rsid w:val="00A573BA"/>
    <w:rsid w:val="00A57742"/>
    <w:rsid w:val="00A579A3"/>
    <w:rsid w:val="00A57ADA"/>
    <w:rsid w:val="00A601D5"/>
    <w:rsid w:val="00A605E8"/>
    <w:rsid w:val="00A60747"/>
    <w:rsid w:val="00A60970"/>
    <w:rsid w:val="00A60CF8"/>
    <w:rsid w:val="00A61472"/>
    <w:rsid w:val="00A61854"/>
    <w:rsid w:val="00A6191B"/>
    <w:rsid w:val="00A61B6A"/>
    <w:rsid w:val="00A62791"/>
    <w:rsid w:val="00A63203"/>
    <w:rsid w:val="00A633C4"/>
    <w:rsid w:val="00A636A6"/>
    <w:rsid w:val="00A655E9"/>
    <w:rsid w:val="00A65FBC"/>
    <w:rsid w:val="00A66340"/>
    <w:rsid w:val="00A66969"/>
    <w:rsid w:val="00A66B49"/>
    <w:rsid w:val="00A670FF"/>
    <w:rsid w:val="00A672D2"/>
    <w:rsid w:val="00A672FA"/>
    <w:rsid w:val="00A679F1"/>
    <w:rsid w:val="00A67DAD"/>
    <w:rsid w:val="00A67FEC"/>
    <w:rsid w:val="00A70000"/>
    <w:rsid w:val="00A7039E"/>
    <w:rsid w:val="00A704A4"/>
    <w:rsid w:val="00A70574"/>
    <w:rsid w:val="00A7082E"/>
    <w:rsid w:val="00A70A70"/>
    <w:rsid w:val="00A70CF7"/>
    <w:rsid w:val="00A70E2C"/>
    <w:rsid w:val="00A70F73"/>
    <w:rsid w:val="00A70FCF"/>
    <w:rsid w:val="00A71592"/>
    <w:rsid w:val="00A7162A"/>
    <w:rsid w:val="00A71C3B"/>
    <w:rsid w:val="00A71FC5"/>
    <w:rsid w:val="00A72695"/>
    <w:rsid w:val="00A7290D"/>
    <w:rsid w:val="00A72FC1"/>
    <w:rsid w:val="00A73612"/>
    <w:rsid w:val="00A74449"/>
    <w:rsid w:val="00A748DE"/>
    <w:rsid w:val="00A74B4F"/>
    <w:rsid w:val="00A74F03"/>
    <w:rsid w:val="00A75096"/>
    <w:rsid w:val="00A75799"/>
    <w:rsid w:val="00A75941"/>
    <w:rsid w:val="00A75D63"/>
    <w:rsid w:val="00A7638C"/>
    <w:rsid w:val="00A76C8B"/>
    <w:rsid w:val="00A76D90"/>
    <w:rsid w:val="00A76D99"/>
    <w:rsid w:val="00A76FF6"/>
    <w:rsid w:val="00A77127"/>
    <w:rsid w:val="00A77753"/>
    <w:rsid w:val="00A77891"/>
    <w:rsid w:val="00A7798B"/>
    <w:rsid w:val="00A77B34"/>
    <w:rsid w:val="00A80941"/>
    <w:rsid w:val="00A80B52"/>
    <w:rsid w:val="00A8112E"/>
    <w:rsid w:val="00A815D2"/>
    <w:rsid w:val="00A818C0"/>
    <w:rsid w:val="00A818FB"/>
    <w:rsid w:val="00A81AA2"/>
    <w:rsid w:val="00A82C80"/>
    <w:rsid w:val="00A83051"/>
    <w:rsid w:val="00A83154"/>
    <w:rsid w:val="00A83216"/>
    <w:rsid w:val="00A8343F"/>
    <w:rsid w:val="00A8421D"/>
    <w:rsid w:val="00A84627"/>
    <w:rsid w:val="00A84965"/>
    <w:rsid w:val="00A84988"/>
    <w:rsid w:val="00A84A56"/>
    <w:rsid w:val="00A84CFE"/>
    <w:rsid w:val="00A84D17"/>
    <w:rsid w:val="00A84D3C"/>
    <w:rsid w:val="00A85584"/>
    <w:rsid w:val="00A856EC"/>
    <w:rsid w:val="00A863D9"/>
    <w:rsid w:val="00A865EF"/>
    <w:rsid w:val="00A87511"/>
    <w:rsid w:val="00A87B67"/>
    <w:rsid w:val="00A902EF"/>
    <w:rsid w:val="00A903AE"/>
    <w:rsid w:val="00A905D8"/>
    <w:rsid w:val="00A90EDE"/>
    <w:rsid w:val="00A90FB2"/>
    <w:rsid w:val="00A913F9"/>
    <w:rsid w:val="00A918E7"/>
    <w:rsid w:val="00A91A9F"/>
    <w:rsid w:val="00A91EBD"/>
    <w:rsid w:val="00A925CE"/>
    <w:rsid w:val="00A92E93"/>
    <w:rsid w:val="00A93049"/>
    <w:rsid w:val="00A933A4"/>
    <w:rsid w:val="00A93D6A"/>
    <w:rsid w:val="00A9437C"/>
    <w:rsid w:val="00A9445F"/>
    <w:rsid w:val="00A94C29"/>
    <w:rsid w:val="00A95244"/>
    <w:rsid w:val="00A9583F"/>
    <w:rsid w:val="00A95930"/>
    <w:rsid w:val="00A9639F"/>
    <w:rsid w:val="00A96435"/>
    <w:rsid w:val="00A96766"/>
    <w:rsid w:val="00A9678C"/>
    <w:rsid w:val="00A96B8E"/>
    <w:rsid w:val="00A96C7E"/>
    <w:rsid w:val="00A96DC7"/>
    <w:rsid w:val="00A973DD"/>
    <w:rsid w:val="00A976FE"/>
    <w:rsid w:val="00A97B84"/>
    <w:rsid w:val="00A97E59"/>
    <w:rsid w:val="00AA01FE"/>
    <w:rsid w:val="00AA03EA"/>
    <w:rsid w:val="00AA062B"/>
    <w:rsid w:val="00AA0DC1"/>
    <w:rsid w:val="00AA0FF3"/>
    <w:rsid w:val="00AA1331"/>
    <w:rsid w:val="00AA144D"/>
    <w:rsid w:val="00AA1F94"/>
    <w:rsid w:val="00AA20DB"/>
    <w:rsid w:val="00AA22B5"/>
    <w:rsid w:val="00AA29E6"/>
    <w:rsid w:val="00AA2CB1"/>
    <w:rsid w:val="00AA2CCD"/>
    <w:rsid w:val="00AA3D53"/>
    <w:rsid w:val="00AA3E29"/>
    <w:rsid w:val="00AA4A5B"/>
    <w:rsid w:val="00AA4C07"/>
    <w:rsid w:val="00AA5030"/>
    <w:rsid w:val="00AA5191"/>
    <w:rsid w:val="00AA5648"/>
    <w:rsid w:val="00AA5A1C"/>
    <w:rsid w:val="00AA5C2D"/>
    <w:rsid w:val="00AA5F3D"/>
    <w:rsid w:val="00AA61FB"/>
    <w:rsid w:val="00AA6238"/>
    <w:rsid w:val="00AA63BC"/>
    <w:rsid w:val="00AA684F"/>
    <w:rsid w:val="00AA687D"/>
    <w:rsid w:val="00AA69C6"/>
    <w:rsid w:val="00AA6DF8"/>
    <w:rsid w:val="00AA6F1A"/>
    <w:rsid w:val="00AA6F90"/>
    <w:rsid w:val="00AA763A"/>
    <w:rsid w:val="00AA7B60"/>
    <w:rsid w:val="00AB04B4"/>
    <w:rsid w:val="00AB0ADF"/>
    <w:rsid w:val="00AB0B08"/>
    <w:rsid w:val="00AB0B58"/>
    <w:rsid w:val="00AB0BB3"/>
    <w:rsid w:val="00AB15D5"/>
    <w:rsid w:val="00AB23EF"/>
    <w:rsid w:val="00AB28D0"/>
    <w:rsid w:val="00AB2D25"/>
    <w:rsid w:val="00AB326A"/>
    <w:rsid w:val="00AB40CE"/>
    <w:rsid w:val="00AB42CB"/>
    <w:rsid w:val="00AB439E"/>
    <w:rsid w:val="00AB4495"/>
    <w:rsid w:val="00AB47E0"/>
    <w:rsid w:val="00AB47EF"/>
    <w:rsid w:val="00AB4BE5"/>
    <w:rsid w:val="00AB509A"/>
    <w:rsid w:val="00AB5247"/>
    <w:rsid w:val="00AB536E"/>
    <w:rsid w:val="00AB5B45"/>
    <w:rsid w:val="00AB6208"/>
    <w:rsid w:val="00AB658E"/>
    <w:rsid w:val="00AB6A00"/>
    <w:rsid w:val="00AB6EB5"/>
    <w:rsid w:val="00AB70EC"/>
    <w:rsid w:val="00AB742D"/>
    <w:rsid w:val="00AB74A9"/>
    <w:rsid w:val="00AB7695"/>
    <w:rsid w:val="00AB781C"/>
    <w:rsid w:val="00AC014B"/>
    <w:rsid w:val="00AC02A9"/>
    <w:rsid w:val="00AC0840"/>
    <w:rsid w:val="00AC1556"/>
    <w:rsid w:val="00AC1645"/>
    <w:rsid w:val="00AC16EC"/>
    <w:rsid w:val="00AC187A"/>
    <w:rsid w:val="00AC1EC8"/>
    <w:rsid w:val="00AC1F0E"/>
    <w:rsid w:val="00AC1F1F"/>
    <w:rsid w:val="00AC21A0"/>
    <w:rsid w:val="00AC24B5"/>
    <w:rsid w:val="00AC2573"/>
    <w:rsid w:val="00AC2670"/>
    <w:rsid w:val="00AC2B81"/>
    <w:rsid w:val="00AC2E32"/>
    <w:rsid w:val="00AC340F"/>
    <w:rsid w:val="00AC3AB7"/>
    <w:rsid w:val="00AC4240"/>
    <w:rsid w:val="00AC4B5D"/>
    <w:rsid w:val="00AC4B8B"/>
    <w:rsid w:val="00AC4D29"/>
    <w:rsid w:val="00AC5157"/>
    <w:rsid w:val="00AC529E"/>
    <w:rsid w:val="00AC5FCA"/>
    <w:rsid w:val="00AC68C7"/>
    <w:rsid w:val="00AC6A1C"/>
    <w:rsid w:val="00AC6ACB"/>
    <w:rsid w:val="00AC6C86"/>
    <w:rsid w:val="00AC6FC1"/>
    <w:rsid w:val="00AC718F"/>
    <w:rsid w:val="00AC7540"/>
    <w:rsid w:val="00AC7C62"/>
    <w:rsid w:val="00AD0C0D"/>
    <w:rsid w:val="00AD0EE8"/>
    <w:rsid w:val="00AD1932"/>
    <w:rsid w:val="00AD1D6B"/>
    <w:rsid w:val="00AD1D71"/>
    <w:rsid w:val="00AD1FEF"/>
    <w:rsid w:val="00AD23AB"/>
    <w:rsid w:val="00AD28D8"/>
    <w:rsid w:val="00AD2A2D"/>
    <w:rsid w:val="00AD2AEF"/>
    <w:rsid w:val="00AD2DBE"/>
    <w:rsid w:val="00AD395B"/>
    <w:rsid w:val="00AD3CAE"/>
    <w:rsid w:val="00AD5201"/>
    <w:rsid w:val="00AD52DE"/>
    <w:rsid w:val="00AD5660"/>
    <w:rsid w:val="00AD5886"/>
    <w:rsid w:val="00AD5987"/>
    <w:rsid w:val="00AD59EC"/>
    <w:rsid w:val="00AD5BCF"/>
    <w:rsid w:val="00AD5F16"/>
    <w:rsid w:val="00AD70E4"/>
    <w:rsid w:val="00AD7101"/>
    <w:rsid w:val="00AD74CC"/>
    <w:rsid w:val="00AD74EF"/>
    <w:rsid w:val="00AD7910"/>
    <w:rsid w:val="00AD7C61"/>
    <w:rsid w:val="00AD7E60"/>
    <w:rsid w:val="00AD7F64"/>
    <w:rsid w:val="00AE0566"/>
    <w:rsid w:val="00AE0571"/>
    <w:rsid w:val="00AE0764"/>
    <w:rsid w:val="00AE0CE5"/>
    <w:rsid w:val="00AE0DC5"/>
    <w:rsid w:val="00AE11DA"/>
    <w:rsid w:val="00AE1C57"/>
    <w:rsid w:val="00AE2711"/>
    <w:rsid w:val="00AE2899"/>
    <w:rsid w:val="00AE2D24"/>
    <w:rsid w:val="00AE2F33"/>
    <w:rsid w:val="00AE2F46"/>
    <w:rsid w:val="00AE3104"/>
    <w:rsid w:val="00AE31BA"/>
    <w:rsid w:val="00AE345A"/>
    <w:rsid w:val="00AE3717"/>
    <w:rsid w:val="00AE389D"/>
    <w:rsid w:val="00AE3923"/>
    <w:rsid w:val="00AE3934"/>
    <w:rsid w:val="00AE405D"/>
    <w:rsid w:val="00AE408F"/>
    <w:rsid w:val="00AE47F2"/>
    <w:rsid w:val="00AE4BF6"/>
    <w:rsid w:val="00AE4D09"/>
    <w:rsid w:val="00AE5A65"/>
    <w:rsid w:val="00AE5BEC"/>
    <w:rsid w:val="00AE6011"/>
    <w:rsid w:val="00AE6489"/>
    <w:rsid w:val="00AE6527"/>
    <w:rsid w:val="00AE721A"/>
    <w:rsid w:val="00AE7428"/>
    <w:rsid w:val="00AE74DF"/>
    <w:rsid w:val="00AE7B69"/>
    <w:rsid w:val="00AF0A78"/>
    <w:rsid w:val="00AF0B5F"/>
    <w:rsid w:val="00AF0FF4"/>
    <w:rsid w:val="00AF1E21"/>
    <w:rsid w:val="00AF2208"/>
    <w:rsid w:val="00AF227C"/>
    <w:rsid w:val="00AF267D"/>
    <w:rsid w:val="00AF285C"/>
    <w:rsid w:val="00AF2EA6"/>
    <w:rsid w:val="00AF306F"/>
    <w:rsid w:val="00AF36D9"/>
    <w:rsid w:val="00AF3770"/>
    <w:rsid w:val="00AF3892"/>
    <w:rsid w:val="00AF3ACB"/>
    <w:rsid w:val="00AF3CF9"/>
    <w:rsid w:val="00AF401A"/>
    <w:rsid w:val="00AF4353"/>
    <w:rsid w:val="00AF464B"/>
    <w:rsid w:val="00AF4755"/>
    <w:rsid w:val="00AF4D57"/>
    <w:rsid w:val="00AF56EC"/>
    <w:rsid w:val="00AF5E0D"/>
    <w:rsid w:val="00AF6017"/>
    <w:rsid w:val="00AF60C7"/>
    <w:rsid w:val="00AF6B9D"/>
    <w:rsid w:val="00AF6D82"/>
    <w:rsid w:val="00AF7011"/>
    <w:rsid w:val="00AF76B9"/>
    <w:rsid w:val="00AF7D66"/>
    <w:rsid w:val="00B006D0"/>
    <w:rsid w:val="00B00A8E"/>
    <w:rsid w:val="00B00AA7"/>
    <w:rsid w:val="00B00CFC"/>
    <w:rsid w:val="00B00FEA"/>
    <w:rsid w:val="00B01401"/>
    <w:rsid w:val="00B016ED"/>
    <w:rsid w:val="00B0195C"/>
    <w:rsid w:val="00B01EB1"/>
    <w:rsid w:val="00B0226D"/>
    <w:rsid w:val="00B026A0"/>
    <w:rsid w:val="00B02778"/>
    <w:rsid w:val="00B02B4A"/>
    <w:rsid w:val="00B02C56"/>
    <w:rsid w:val="00B02CA3"/>
    <w:rsid w:val="00B02CFA"/>
    <w:rsid w:val="00B02D3F"/>
    <w:rsid w:val="00B0399A"/>
    <w:rsid w:val="00B03F79"/>
    <w:rsid w:val="00B04024"/>
    <w:rsid w:val="00B0463C"/>
    <w:rsid w:val="00B04963"/>
    <w:rsid w:val="00B049D6"/>
    <w:rsid w:val="00B04BBC"/>
    <w:rsid w:val="00B04C36"/>
    <w:rsid w:val="00B04F23"/>
    <w:rsid w:val="00B05A67"/>
    <w:rsid w:val="00B05BF0"/>
    <w:rsid w:val="00B06820"/>
    <w:rsid w:val="00B06D7D"/>
    <w:rsid w:val="00B06DC6"/>
    <w:rsid w:val="00B06F65"/>
    <w:rsid w:val="00B07A39"/>
    <w:rsid w:val="00B07FAD"/>
    <w:rsid w:val="00B10A47"/>
    <w:rsid w:val="00B10EF8"/>
    <w:rsid w:val="00B111C4"/>
    <w:rsid w:val="00B113F7"/>
    <w:rsid w:val="00B11BC2"/>
    <w:rsid w:val="00B11FDE"/>
    <w:rsid w:val="00B12362"/>
    <w:rsid w:val="00B12633"/>
    <w:rsid w:val="00B1288E"/>
    <w:rsid w:val="00B12A34"/>
    <w:rsid w:val="00B130D0"/>
    <w:rsid w:val="00B1346A"/>
    <w:rsid w:val="00B134BC"/>
    <w:rsid w:val="00B13512"/>
    <w:rsid w:val="00B13B85"/>
    <w:rsid w:val="00B14663"/>
    <w:rsid w:val="00B1467C"/>
    <w:rsid w:val="00B14B72"/>
    <w:rsid w:val="00B14EE4"/>
    <w:rsid w:val="00B1531C"/>
    <w:rsid w:val="00B15614"/>
    <w:rsid w:val="00B1561A"/>
    <w:rsid w:val="00B15EC1"/>
    <w:rsid w:val="00B15FF2"/>
    <w:rsid w:val="00B1670C"/>
    <w:rsid w:val="00B1779B"/>
    <w:rsid w:val="00B17827"/>
    <w:rsid w:val="00B179FE"/>
    <w:rsid w:val="00B17A57"/>
    <w:rsid w:val="00B20646"/>
    <w:rsid w:val="00B2098B"/>
    <w:rsid w:val="00B20C2A"/>
    <w:rsid w:val="00B20E24"/>
    <w:rsid w:val="00B20F0F"/>
    <w:rsid w:val="00B20F45"/>
    <w:rsid w:val="00B21699"/>
    <w:rsid w:val="00B21CBC"/>
    <w:rsid w:val="00B21F74"/>
    <w:rsid w:val="00B232A2"/>
    <w:rsid w:val="00B2373D"/>
    <w:rsid w:val="00B24316"/>
    <w:rsid w:val="00B245A3"/>
    <w:rsid w:val="00B24632"/>
    <w:rsid w:val="00B2487E"/>
    <w:rsid w:val="00B24A80"/>
    <w:rsid w:val="00B24CEA"/>
    <w:rsid w:val="00B25416"/>
    <w:rsid w:val="00B25659"/>
    <w:rsid w:val="00B258E2"/>
    <w:rsid w:val="00B25B30"/>
    <w:rsid w:val="00B26193"/>
    <w:rsid w:val="00B26520"/>
    <w:rsid w:val="00B26827"/>
    <w:rsid w:val="00B2730B"/>
    <w:rsid w:val="00B2736A"/>
    <w:rsid w:val="00B275D8"/>
    <w:rsid w:val="00B277BF"/>
    <w:rsid w:val="00B27880"/>
    <w:rsid w:val="00B2792F"/>
    <w:rsid w:val="00B27AC1"/>
    <w:rsid w:val="00B27F93"/>
    <w:rsid w:val="00B306A0"/>
    <w:rsid w:val="00B30720"/>
    <w:rsid w:val="00B309B8"/>
    <w:rsid w:val="00B30C91"/>
    <w:rsid w:val="00B319B5"/>
    <w:rsid w:val="00B31BE0"/>
    <w:rsid w:val="00B31EE2"/>
    <w:rsid w:val="00B31FA8"/>
    <w:rsid w:val="00B32664"/>
    <w:rsid w:val="00B32986"/>
    <w:rsid w:val="00B3326B"/>
    <w:rsid w:val="00B334CC"/>
    <w:rsid w:val="00B336B6"/>
    <w:rsid w:val="00B3376A"/>
    <w:rsid w:val="00B33AE2"/>
    <w:rsid w:val="00B33BE9"/>
    <w:rsid w:val="00B33CF7"/>
    <w:rsid w:val="00B33D73"/>
    <w:rsid w:val="00B34994"/>
    <w:rsid w:val="00B357D6"/>
    <w:rsid w:val="00B35A32"/>
    <w:rsid w:val="00B362BB"/>
    <w:rsid w:val="00B365E1"/>
    <w:rsid w:val="00B375D1"/>
    <w:rsid w:val="00B37C6F"/>
    <w:rsid w:val="00B40103"/>
    <w:rsid w:val="00B40108"/>
    <w:rsid w:val="00B403BD"/>
    <w:rsid w:val="00B405D4"/>
    <w:rsid w:val="00B41850"/>
    <w:rsid w:val="00B4188F"/>
    <w:rsid w:val="00B41906"/>
    <w:rsid w:val="00B41B2D"/>
    <w:rsid w:val="00B41C33"/>
    <w:rsid w:val="00B41C64"/>
    <w:rsid w:val="00B41DF8"/>
    <w:rsid w:val="00B42013"/>
    <w:rsid w:val="00B42176"/>
    <w:rsid w:val="00B42390"/>
    <w:rsid w:val="00B4274E"/>
    <w:rsid w:val="00B43539"/>
    <w:rsid w:val="00B43AAC"/>
    <w:rsid w:val="00B43D1D"/>
    <w:rsid w:val="00B43DB8"/>
    <w:rsid w:val="00B43FE1"/>
    <w:rsid w:val="00B44077"/>
    <w:rsid w:val="00B44084"/>
    <w:rsid w:val="00B4430E"/>
    <w:rsid w:val="00B44A6B"/>
    <w:rsid w:val="00B450B0"/>
    <w:rsid w:val="00B452EF"/>
    <w:rsid w:val="00B457D3"/>
    <w:rsid w:val="00B45AEB"/>
    <w:rsid w:val="00B45C43"/>
    <w:rsid w:val="00B45ED6"/>
    <w:rsid w:val="00B4603E"/>
    <w:rsid w:val="00B46356"/>
    <w:rsid w:val="00B464D1"/>
    <w:rsid w:val="00B46560"/>
    <w:rsid w:val="00B465D1"/>
    <w:rsid w:val="00B46717"/>
    <w:rsid w:val="00B46B60"/>
    <w:rsid w:val="00B46CC5"/>
    <w:rsid w:val="00B46F01"/>
    <w:rsid w:val="00B47180"/>
    <w:rsid w:val="00B4763E"/>
    <w:rsid w:val="00B4774A"/>
    <w:rsid w:val="00B5016F"/>
    <w:rsid w:val="00B5031C"/>
    <w:rsid w:val="00B50393"/>
    <w:rsid w:val="00B50682"/>
    <w:rsid w:val="00B50905"/>
    <w:rsid w:val="00B50B87"/>
    <w:rsid w:val="00B50BAE"/>
    <w:rsid w:val="00B50D12"/>
    <w:rsid w:val="00B51368"/>
    <w:rsid w:val="00B51A66"/>
    <w:rsid w:val="00B51DC1"/>
    <w:rsid w:val="00B528FC"/>
    <w:rsid w:val="00B52BA6"/>
    <w:rsid w:val="00B52F0D"/>
    <w:rsid w:val="00B532D1"/>
    <w:rsid w:val="00B53B31"/>
    <w:rsid w:val="00B53D40"/>
    <w:rsid w:val="00B53F86"/>
    <w:rsid w:val="00B54298"/>
    <w:rsid w:val="00B54399"/>
    <w:rsid w:val="00B544DD"/>
    <w:rsid w:val="00B54B76"/>
    <w:rsid w:val="00B54F12"/>
    <w:rsid w:val="00B551D3"/>
    <w:rsid w:val="00B553DD"/>
    <w:rsid w:val="00B55407"/>
    <w:rsid w:val="00B55597"/>
    <w:rsid w:val="00B56704"/>
    <w:rsid w:val="00B56E2B"/>
    <w:rsid w:val="00B57BCA"/>
    <w:rsid w:val="00B600E0"/>
    <w:rsid w:val="00B60BD9"/>
    <w:rsid w:val="00B61153"/>
    <w:rsid w:val="00B6124E"/>
    <w:rsid w:val="00B6130B"/>
    <w:rsid w:val="00B6158D"/>
    <w:rsid w:val="00B61A1B"/>
    <w:rsid w:val="00B6214D"/>
    <w:rsid w:val="00B621CD"/>
    <w:rsid w:val="00B621CE"/>
    <w:rsid w:val="00B621F4"/>
    <w:rsid w:val="00B62256"/>
    <w:rsid w:val="00B62B5A"/>
    <w:rsid w:val="00B630C1"/>
    <w:rsid w:val="00B6394E"/>
    <w:rsid w:val="00B639CB"/>
    <w:rsid w:val="00B63E1D"/>
    <w:rsid w:val="00B640DD"/>
    <w:rsid w:val="00B6463A"/>
    <w:rsid w:val="00B647B7"/>
    <w:rsid w:val="00B64955"/>
    <w:rsid w:val="00B64AD6"/>
    <w:rsid w:val="00B64F6A"/>
    <w:rsid w:val="00B6512E"/>
    <w:rsid w:val="00B65426"/>
    <w:rsid w:val="00B65FBE"/>
    <w:rsid w:val="00B665E2"/>
    <w:rsid w:val="00B665E3"/>
    <w:rsid w:val="00B666E4"/>
    <w:rsid w:val="00B66F6E"/>
    <w:rsid w:val="00B66FA9"/>
    <w:rsid w:val="00B6751B"/>
    <w:rsid w:val="00B6799E"/>
    <w:rsid w:val="00B67AD2"/>
    <w:rsid w:val="00B67DEA"/>
    <w:rsid w:val="00B67F20"/>
    <w:rsid w:val="00B7014F"/>
    <w:rsid w:val="00B703E3"/>
    <w:rsid w:val="00B7043E"/>
    <w:rsid w:val="00B70767"/>
    <w:rsid w:val="00B707D0"/>
    <w:rsid w:val="00B71142"/>
    <w:rsid w:val="00B715D7"/>
    <w:rsid w:val="00B715F5"/>
    <w:rsid w:val="00B7197B"/>
    <w:rsid w:val="00B726B0"/>
    <w:rsid w:val="00B72CDD"/>
    <w:rsid w:val="00B72E3E"/>
    <w:rsid w:val="00B73464"/>
    <w:rsid w:val="00B73492"/>
    <w:rsid w:val="00B73940"/>
    <w:rsid w:val="00B73D23"/>
    <w:rsid w:val="00B74137"/>
    <w:rsid w:val="00B7439B"/>
    <w:rsid w:val="00B74594"/>
    <w:rsid w:val="00B746A3"/>
    <w:rsid w:val="00B74A12"/>
    <w:rsid w:val="00B74BF3"/>
    <w:rsid w:val="00B74E3E"/>
    <w:rsid w:val="00B74E51"/>
    <w:rsid w:val="00B751AA"/>
    <w:rsid w:val="00B751E0"/>
    <w:rsid w:val="00B75391"/>
    <w:rsid w:val="00B75667"/>
    <w:rsid w:val="00B757C6"/>
    <w:rsid w:val="00B75B76"/>
    <w:rsid w:val="00B75DB7"/>
    <w:rsid w:val="00B75F52"/>
    <w:rsid w:val="00B75F99"/>
    <w:rsid w:val="00B76103"/>
    <w:rsid w:val="00B76255"/>
    <w:rsid w:val="00B76330"/>
    <w:rsid w:val="00B76576"/>
    <w:rsid w:val="00B767C4"/>
    <w:rsid w:val="00B77D19"/>
    <w:rsid w:val="00B77F47"/>
    <w:rsid w:val="00B80248"/>
    <w:rsid w:val="00B80280"/>
    <w:rsid w:val="00B80492"/>
    <w:rsid w:val="00B80BD6"/>
    <w:rsid w:val="00B80FD5"/>
    <w:rsid w:val="00B812C2"/>
    <w:rsid w:val="00B81458"/>
    <w:rsid w:val="00B81BEC"/>
    <w:rsid w:val="00B81D1D"/>
    <w:rsid w:val="00B82230"/>
    <w:rsid w:val="00B82914"/>
    <w:rsid w:val="00B82BD5"/>
    <w:rsid w:val="00B82D3C"/>
    <w:rsid w:val="00B8311F"/>
    <w:rsid w:val="00B83351"/>
    <w:rsid w:val="00B83400"/>
    <w:rsid w:val="00B8353E"/>
    <w:rsid w:val="00B83ABC"/>
    <w:rsid w:val="00B84067"/>
    <w:rsid w:val="00B845AE"/>
    <w:rsid w:val="00B845F7"/>
    <w:rsid w:val="00B84606"/>
    <w:rsid w:val="00B8469C"/>
    <w:rsid w:val="00B847E5"/>
    <w:rsid w:val="00B849B0"/>
    <w:rsid w:val="00B84C4F"/>
    <w:rsid w:val="00B84F2B"/>
    <w:rsid w:val="00B85755"/>
    <w:rsid w:val="00B86448"/>
    <w:rsid w:val="00B86835"/>
    <w:rsid w:val="00B87D6D"/>
    <w:rsid w:val="00B87E78"/>
    <w:rsid w:val="00B87EF0"/>
    <w:rsid w:val="00B911D9"/>
    <w:rsid w:val="00B9191F"/>
    <w:rsid w:val="00B9193A"/>
    <w:rsid w:val="00B91D02"/>
    <w:rsid w:val="00B91FEC"/>
    <w:rsid w:val="00B92030"/>
    <w:rsid w:val="00B92588"/>
    <w:rsid w:val="00B92A6A"/>
    <w:rsid w:val="00B92CAA"/>
    <w:rsid w:val="00B92E85"/>
    <w:rsid w:val="00B92FCA"/>
    <w:rsid w:val="00B93A4A"/>
    <w:rsid w:val="00B93AB8"/>
    <w:rsid w:val="00B93D2A"/>
    <w:rsid w:val="00B944B2"/>
    <w:rsid w:val="00B94518"/>
    <w:rsid w:val="00B94AED"/>
    <w:rsid w:val="00B94E7A"/>
    <w:rsid w:val="00B950AE"/>
    <w:rsid w:val="00B9542F"/>
    <w:rsid w:val="00B95BD6"/>
    <w:rsid w:val="00B95C63"/>
    <w:rsid w:val="00B96289"/>
    <w:rsid w:val="00B96399"/>
    <w:rsid w:val="00B96785"/>
    <w:rsid w:val="00B96A31"/>
    <w:rsid w:val="00B96E63"/>
    <w:rsid w:val="00B971DB"/>
    <w:rsid w:val="00B97FF3"/>
    <w:rsid w:val="00BA06D9"/>
    <w:rsid w:val="00BA0915"/>
    <w:rsid w:val="00BA0A74"/>
    <w:rsid w:val="00BA0CE9"/>
    <w:rsid w:val="00BA13F6"/>
    <w:rsid w:val="00BA1783"/>
    <w:rsid w:val="00BA1870"/>
    <w:rsid w:val="00BA1A7F"/>
    <w:rsid w:val="00BA1E5A"/>
    <w:rsid w:val="00BA1EB4"/>
    <w:rsid w:val="00BA2D71"/>
    <w:rsid w:val="00BA2E0C"/>
    <w:rsid w:val="00BA2FD1"/>
    <w:rsid w:val="00BA320C"/>
    <w:rsid w:val="00BA35B8"/>
    <w:rsid w:val="00BA3BF9"/>
    <w:rsid w:val="00BA4294"/>
    <w:rsid w:val="00BA46D5"/>
    <w:rsid w:val="00BA47C8"/>
    <w:rsid w:val="00BA4B56"/>
    <w:rsid w:val="00BA540A"/>
    <w:rsid w:val="00BA586E"/>
    <w:rsid w:val="00BA5D57"/>
    <w:rsid w:val="00BA5F76"/>
    <w:rsid w:val="00BA6502"/>
    <w:rsid w:val="00BA683A"/>
    <w:rsid w:val="00BA683B"/>
    <w:rsid w:val="00BA68D9"/>
    <w:rsid w:val="00BA6A16"/>
    <w:rsid w:val="00BA6C68"/>
    <w:rsid w:val="00BA75FA"/>
    <w:rsid w:val="00BA7A4E"/>
    <w:rsid w:val="00BB024B"/>
    <w:rsid w:val="00BB0BB5"/>
    <w:rsid w:val="00BB18B5"/>
    <w:rsid w:val="00BB197B"/>
    <w:rsid w:val="00BB1B04"/>
    <w:rsid w:val="00BB1D67"/>
    <w:rsid w:val="00BB26C3"/>
    <w:rsid w:val="00BB2838"/>
    <w:rsid w:val="00BB2C65"/>
    <w:rsid w:val="00BB2D57"/>
    <w:rsid w:val="00BB2DEB"/>
    <w:rsid w:val="00BB3206"/>
    <w:rsid w:val="00BB3F07"/>
    <w:rsid w:val="00BB420D"/>
    <w:rsid w:val="00BB462F"/>
    <w:rsid w:val="00BB4C58"/>
    <w:rsid w:val="00BB4DA9"/>
    <w:rsid w:val="00BB568E"/>
    <w:rsid w:val="00BB5CC8"/>
    <w:rsid w:val="00BB623E"/>
    <w:rsid w:val="00BB623F"/>
    <w:rsid w:val="00BB6356"/>
    <w:rsid w:val="00BB67DF"/>
    <w:rsid w:val="00BB68D8"/>
    <w:rsid w:val="00BB6FE7"/>
    <w:rsid w:val="00BB721D"/>
    <w:rsid w:val="00BB7740"/>
    <w:rsid w:val="00BB78CB"/>
    <w:rsid w:val="00BB7A0E"/>
    <w:rsid w:val="00BB7A38"/>
    <w:rsid w:val="00BC0208"/>
    <w:rsid w:val="00BC06C9"/>
    <w:rsid w:val="00BC1440"/>
    <w:rsid w:val="00BC17B0"/>
    <w:rsid w:val="00BC19F9"/>
    <w:rsid w:val="00BC1B42"/>
    <w:rsid w:val="00BC1D3D"/>
    <w:rsid w:val="00BC251E"/>
    <w:rsid w:val="00BC2584"/>
    <w:rsid w:val="00BC2E90"/>
    <w:rsid w:val="00BC30D6"/>
    <w:rsid w:val="00BC3205"/>
    <w:rsid w:val="00BC35A2"/>
    <w:rsid w:val="00BC3F93"/>
    <w:rsid w:val="00BC42B5"/>
    <w:rsid w:val="00BC4335"/>
    <w:rsid w:val="00BC4407"/>
    <w:rsid w:val="00BC4787"/>
    <w:rsid w:val="00BC48B3"/>
    <w:rsid w:val="00BC4B63"/>
    <w:rsid w:val="00BC4B82"/>
    <w:rsid w:val="00BC4CCC"/>
    <w:rsid w:val="00BC4E28"/>
    <w:rsid w:val="00BC4EC7"/>
    <w:rsid w:val="00BC6D4B"/>
    <w:rsid w:val="00BC6ECF"/>
    <w:rsid w:val="00BC73A0"/>
    <w:rsid w:val="00BC7AD4"/>
    <w:rsid w:val="00BC7CDE"/>
    <w:rsid w:val="00BC7D7E"/>
    <w:rsid w:val="00BD0680"/>
    <w:rsid w:val="00BD0733"/>
    <w:rsid w:val="00BD0789"/>
    <w:rsid w:val="00BD0BEC"/>
    <w:rsid w:val="00BD0BFB"/>
    <w:rsid w:val="00BD0D42"/>
    <w:rsid w:val="00BD0FD0"/>
    <w:rsid w:val="00BD11FC"/>
    <w:rsid w:val="00BD2486"/>
    <w:rsid w:val="00BD2C7B"/>
    <w:rsid w:val="00BD2D49"/>
    <w:rsid w:val="00BD2D8D"/>
    <w:rsid w:val="00BD2ECE"/>
    <w:rsid w:val="00BD36EA"/>
    <w:rsid w:val="00BD374B"/>
    <w:rsid w:val="00BD3791"/>
    <w:rsid w:val="00BD3892"/>
    <w:rsid w:val="00BD3F6D"/>
    <w:rsid w:val="00BD442E"/>
    <w:rsid w:val="00BD4529"/>
    <w:rsid w:val="00BD47AB"/>
    <w:rsid w:val="00BD4C2F"/>
    <w:rsid w:val="00BD4E23"/>
    <w:rsid w:val="00BD54CE"/>
    <w:rsid w:val="00BD56FC"/>
    <w:rsid w:val="00BD5717"/>
    <w:rsid w:val="00BD5CCA"/>
    <w:rsid w:val="00BD6471"/>
    <w:rsid w:val="00BD64EF"/>
    <w:rsid w:val="00BD65BB"/>
    <w:rsid w:val="00BD6B2E"/>
    <w:rsid w:val="00BD6FC2"/>
    <w:rsid w:val="00BD788D"/>
    <w:rsid w:val="00BD7908"/>
    <w:rsid w:val="00BE02BE"/>
    <w:rsid w:val="00BE02F9"/>
    <w:rsid w:val="00BE0476"/>
    <w:rsid w:val="00BE04F0"/>
    <w:rsid w:val="00BE04F6"/>
    <w:rsid w:val="00BE0814"/>
    <w:rsid w:val="00BE0A13"/>
    <w:rsid w:val="00BE0AB7"/>
    <w:rsid w:val="00BE0ADD"/>
    <w:rsid w:val="00BE0F9C"/>
    <w:rsid w:val="00BE11F5"/>
    <w:rsid w:val="00BE157B"/>
    <w:rsid w:val="00BE18A1"/>
    <w:rsid w:val="00BE1951"/>
    <w:rsid w:val="00BE1BF1"/>
    <w:rsid w:val="00BE1C3D"/>
    <w:rsid w:val="00BE1D67"/>
    <w:rsid w:val="00BE1DFD"/>
    <w:rsid w:val="00BE2893"/>
    <w:rsid w:val="00BE2A5F"/>
    <w:rsid w:val="00BE2CB2"/>
    <w:rsid w:val="00BE2DE1"/>
    <w:rsid w:val="00BE2F35"/>
    <w:rsid w:val="00BE2F74"/>
    <w:rsid w:val="00BE2F7B"/>
    <w:rsid w:val="00BE31C1"/>
    <w:rsid w:val="00BE322C"/>
    <w:rsid w:val="00BE32E8"/>
    <w:rsid w:val="00BE333D"/>
    <w:rsid w:val="00BE3603"/>
    <w:rsid w:val="00BE3678"/>
    <w:rsid w:val="00BE3E70"/>
    <w:rsid w:val="00BE3F8E"/>
    <w:rsid w:val="00BE495A"/>
    <w:rsid w:val="00BE4ABF"/>
    <w:rsid w:val="00BE516F"/>
    <w:rsid w:val="00BE51AA"/>
    <w:rsid w:val="00BE54E3"/>
    <w:rsid w:val="00BE55AD"/>
    <w:rsid w:val="00BE5682"/>
    <w:rsid w:val="00BE5946"/>
    <w:rsid w:val="00BE5B31"/>
    <w:rsid w:val="00BE603B"/>
    <w:rsid w:val="00BE60E3"/>
    <w:rsid w:val="00BE6C2C"/>
    <w:rsid w:val="00BE6D52"/>
    <w:rsid w:val="00BE6D86"/>
    <w:rsid w:val="00BE6ECC"/>
    <w:rsid w:val="00BE7860"/>
    <w:rsid w:val="00BE79E1"/>
    <w:rsid w:val="00BE7A49"/>
    <w:rsid w:val="00BE7FEA"/>
    <w:rsid w:val="00BF0192"/>
    <w:rsid w:val="00BF0645"/>
    <w:rsid w:val="00BF0859"/>
    <w:rsid w:val="00BF08AB"/>
    <w:rsid w:val="00BF0A16"/>
    <w:rsid w:val="00BF10A6"/>
    <w:rsid w:val="00BF1BC5"/>
    <w:rsid w:val="00BF21F7"/>
    <w:rsid w:val="00BF2625"/>
    <w:rsid w:val="00BF317E"/>
    <w:rsid w:val="00BF3229"/>
    <w:rsid w:val="00BF3234"/>
    <w:rsid w:val="00BF32FE"/>
    <w:rsid w:val="00BF3BB0"/>
    <w:rsid w:val="00BF4166"/>
    <w:rsid w:val="00BF43FA"/>
    <w:rsid w:val="00BF4BD1"/>
    <w:rsid w:val="00BF51B3"/>
    <w:rsid w:val="00BF54AB"/>
    <w:rsid w:val="00BF5518"/>
    <w:rsid w:val="00BF575B"/>
    <w:rsid w:val="00BF587B"/>
    <w:rsid w:val="00BF5C7E"/>
    <w:rsid w:val="00BF5F15"/>
    <w:rsid w:val="00BF61A6"/>
    <w:rsid w:val="00BF6B82"/>
    <w:rsid w:val="00BF6C41"/>
    <w:rsid w:val="00BF6EFB"/>
    <w:rsid w:val="00BF70D0"/>
    <w:rsid w:val="00BF7719"/>
    <w:rsid w:val="00BF7743"/>
    <w:rsid w:val="00BF79E3"/>
    <w:rsid w:val="00BF79F4"/>
    <w:rsid w:val="00BF7B4D"/>
    <w:rsid w:val="00C005AC"/>
    <w:rsid w:val="00C006FC"/>
    <w:rsid w:val="00C007D8"/>
    <w:rsid w:val="00C00E5E"/>
    <w:rsid w:val="00C0142F"/>
    <w:rsid w:val="00C016F5"/>
    <w:rsid w:val="00C01F95"/>
    <w:rsid w:val="00C020E3"/>
    <w:rsid w:val="00C02108"/>
    <w:rsid w:val="00C02518"/>
    <w:rsid w:val="00C02A2B"/>
    <w:rsid w:val="00C02AEC"/>
    <w:rsid w:val="00C03967"/>
    <w:rsid w:val="00C03BBB"/>
    <w:rsid w:val="00C04473"/>
    <w:rsid w:val="00C0530C"/>
    <w:rsid w:val="00C05525"/>
    <w:rsid w:val="00C05C3F"/>
    <w:rsid w:val="00C065A7"/>
    <w:rsid w:val="00C06828"/>
    <w:rsid w:val="00C06DF3"/>
    <w:rsid w:val="00C06EA4"/>
    <w:rsid w:val="00C06F25"/>
    <w:rsid w:val="00C102A0"/>
    <w:rsid w:val="00C10482"/>
    <w:rsid w:val="00C10512"/>
    <w:rsid w:val="00C1072B"/>
    <w:rsid w:val="00C10B1D"/>
    <w:rsid w:val="00C10C28"/>
    <w:rsid w:val="00C11750"/>
    <w:rsid w:val="00C13D1A"/>
    <w:rsid w:val="00C13E4E"/>
    <w:rsid w:val="00C1444A"/>
    <w:rsid w:val="00C14903"/>
    <w:rsid w:val="00C14F3D"/>
    <w:rsid w:val="00C15D38"/>
    <w:rsid w:val="00C16109"/>
    <w:rsid w:val="00C164C8"/>
    <w:rsid w:val="00C16B16"/>
    <w:rsid w:val="00C16CFC"/>
    <w:rsid w:val="00C171B8"/>
    <w:rsid w:val="00C17BB1"/>
    <w:rsid w:val="00C17D7D"/>
    <w:rsid w:val="00C208FB"/>
    <w:rsid w:val="00C20C2C"/>
    <w:rsid w:val="00C21FE1"/>
    <w:rsid w:val="00C2229F"/>
    <w:rsid w:val="00C22E36"/>
    <w:rsid w:val="00C23041"/>
    <w:rsid w:val="00C230D8"/>
    <w:rsid w:val="00C234C4"/>
    <w:rsid w:val="00C23C33"/>
    <w:rsid w:val="00C23F6D"/>
    <w:rsid w:val="00C240D6"/>
    <w:rsid w:val="00C24134"/>
    <w:rsid w:val="00C246CF"/>
    <w:rsid w:val="00C248BB"/>
    <w:rsid w:val="00C24CB0"/>
    <w:rsid w:val="00C24E61"/>
    <w:rsid w:val="00C24FBC"/>
    <w:rsid w:val="00C250AA"/>
    <w:rsid w:val="00C26201"/>
    <w:rsid w:val="00C264FC"/>
    <w:rsid w:val="00C26963"/>
    <w:rsid w:val="00C27139"/>
    <w:rsid w:val="00C27290"/>
    <w:rsid w:val="00C2747D"/>
    <w:rsid w:val="00C3006A"/>
    <w:rsid w:val="00C31101"/>
    <w:rsid w:val="00C31418"/>
    <w:rsid w:val="00C31EE0"/>
    <w:rsid w:val="00C31FCD"/>
    <w:rsid w:val="00C320F5"/>
    <w:rsid w:val="00C328F8"/>
    <w:rsid w:val="00C33309"/>
    <w:rsid w:val="00C3406E"/>
    <w:rsid w:val="00C34538"/>
    <w:rsid w:val="00C34BDE"/>
    <w:rsid w:val="00C35747"/>
    <w:rsid w:val="00C359A9"/>
    <w:rsid w:val="00C359FB"/>
    <w:rsid w:val="00C35E5C"/>
    <w:rsid w:val="00C364EB"/>
    <w:rsid w:val="00C364F8"/>
    <w:rsid w:val="00C36555"/>
    <w:rsid w:val="00C365DF"/>
    <w:rsid w:val="00C36931"/>
    <w:rsid w:val="00C36AC0"/>
    <w:rsid w:val="00C36B37"/>
    <w:rsid w:val="00C36D18"/>
    <w:rsid w:val="00C37DF4"/>
    <w:rsid w:val="00C37F20"/>
    <w:rsid w:val="00C40830"/>
    <w:rsid w:val="00C410F1"/>
    <w:rsid w:val="00C41190"/>
    <w:rsid w:val="00C424CC"/>
    <w:rsid w:val="00C42B69"/>
    <w:rsid w:val="00C42C16"/>
    <w:rsid w:val="00C43DF0"/>
    <w:rsid w:val="00C43E2C"/>
    <w:rsid w:val="00C4409F"/>
    <w:rsid w:val="00C443B1"/>
    <w:rsid w:val="00C44A7C"/>
    <w:rsid w:val="00C44B87"/>
    <w:rsid w:val="00C44F1D"/>
    <w:rsid w:val="00C45182"/>
    <w:rsid w:val="00C455FB"/>
    <w:rsid w:val="00C4563C"/>
    <w:rsid w:val="00C4588A"/>
    <w:rsid w:val="00C45924"/>
    <w:rsid w:val="00C45A9E"/>
    <w:rsid w:val="00C45D0F"/>
    <w:rsid w:val="00C45EFC"/>
    <w:rsid w:val="00C4657E"/>
    <w:rsid w:val="00C46AF0"/>
    <w:rsid w:val="00C46CD1"/>
    <w:rsid w:val="00C46DF4"/>
    <w:rsid w:val="00C46E2D"/>
    <w:rsid w:val="00C47470"/>
    <w:rsid w:val="00C4767E"/>
    <w:rsid w:val="00C479BC"/>
    <w:rsid w:val="00C47BBC"/>
    <w:rsid w:val="00C47D10"/>
    <w:rsid w:val="00C47EE9"/>
    <w:rsid w:val="00C50243"/>
    <w:rsid w:val="00C50388"/>
    <w:rsid w:val="00C506AC"/>
    <w:rsid w:val="00C51274"/>
    <w:rsid w:val="00C513EE"/>
    <w:rsid w:val="00C51436"/>
    <w:rsid w:val="00C51E80"/>
    <w:rsid w:val="00C51EA7"/>
    <w:rsid w:val="00C51F14"/>
    <w:rsid w:val="00C5203D"/>
    <w:rsid w:val="00C52274"/>
    <w:rsid w:val="00C522E1"/>
    <w:rsid w:val="00C5267F"/>
    <w:rsid w:val="00C52837"/>
    <w:rsid w:val="00C528EA"/>
    <w:rsid w:val="00C52E8B"/>
    <w:rsid w:val="00C53090"/>
    <w:rsid w:val="00C53496"/>
    <w:rsid w:val="00C53768"/>
    <w:rsid w:val="00C53AC9"/>
    <w:rsid w:val="00C53CB1"/>
    <w:rsid w:val="00C53DF3"/>
    <w:rsid w:val="00C53EBC"/>
    <w:rsid w:val="00C540B5"/>
    <w:rsid w:val="00C5495E"/>
    <w:rsid w:val="00C54D24"/>
    <w:rsid w:val="00C54DE8"/>
    <w:rsid w:val="00C550CB"/>
    <w:rsid w:val="00C556F3"/>
    <w:rsid w:val="00C56497"/>
    <w:rsid w:val="00C566BF"/>
    <w:rsid w:val="00C571C5"/>
    <w:rsid w:val="00C57250"/>
    <w:rsid w:val="00C572C6"/>
    <w:rsid w:val="00C57553"/>
    <w:rsid w:val="00C600FF"/>
    <w:rsid w:val="00C60281"/>
    <w:rsid w:val="00C605D7"/>
    <w:rsid w:val="00C615EE"/>
    <w:rsid w:val="00C61B51"/>
    <w:rsid w:val="00C61D39"/>
    <w:rsid w:val="00C61EEF"/>
    <w:rsid w:val="00C62A6F"/>
    <w:rsid w:val="00C62D3C"/>
    <w:rsid w:val="00C633EB"/>
    <w:rsid w:val="00C63647"/>
    <w:rsid w:val="00C63866"/>
    <w:rsid w:val="00C63C1D"/>
    <w:rsid w:val="00C64BC4"/>
    <w:rsid w:val="00C6502E"/>
    <w:rsid w:val="00C65883"/>
    <w:rsid w:val="00C65899"/>
    <w:rsid w:val="00C658E1"/>
    <w:rsid w:val="00C65DB5"/>
    <w:rsid w:val="00C66723"/>
    <w:rsid w:val="00C66B2D"/>
    <w:rsid w:val="00C66C47"/>
    <w:rsid w:val="00C66CD6"/>
    <w:rsid w:val="00C67207"/>
    <w:rsid w:val="00C674B9"/>
    <w:rsid w:val="00C674CD"/>
    <w:rsid w:val="00C67580"/>
    <w:rsid w:val="00C67706"/>
    <w:rsid w:val="00C67C1D"/>
    <w:rsid w:val="00C67E46"/>
    <w:rsid w:val="00C67FEA"/>
    <w:rsid w:val="00C70649"/>
    <w:rsid w:val="00C706F0"/>
    <w:rsid w:val="00C70A42"/>
    <w:rsid w:val="00C70DD3"/>
    <w:rsid w:val="00C71271"/>
    <w:rsid w:val="00C712DC"/>
    <w:rsid w:val="00C71613"/>
    <w:rsid w:val="00C72336"/>
    <w:rsid w:val="00C7268F"/>
    <w:rsid w:val="00C72987"/>
    <w:rsid w:val="00C72AB3"/>
    <w:rsid w:val="00C72B70"/>
    <w:rsid w:val="00C72D3C"/>
    <w:rsid w:val="00C72F3E"/>
    <w:rsid w:val="00C74455"/>
    <w:rsid w:val="00C744B4"/>
    <w:rsid w:val="00C7487F"/>
    <w:rsid w:val="00C74BBC"/>
    <w:rsid w:val="00C75438"/>
    <w:rsid w:val="00C7543C"/>
    <w:rsid w:val="00C75B73"/>
    <w:rsid w:val="00C75E5F"/>
    <w:rsid w:val="00C75F88"/>
    <w:rsid w:val="00C75FD5"/>
    <w:rsid w:val="00C76656"/>
    <w:rsid w:val="00C76764"/>
    <w:rsid w:val="00C76948"/>
    <w:rsid w:val="00C76986"/>
    <w:rsid w:val="00C76CA5"/>
    <w:rsid w:val="00C76F99"/>
    <w:rsid w:val="00C76FB2"/>
    <w:rsid w:val="00C7719E"/>
    <w:rsid w:val="00C77281"/>
    <w:rsid w:val="00C773B9"/>
    <w:rsid w:val="00C77AE4"/>
    <w:rsid w:val="00C77B14"/>
    <w:rsid w:val="00C77B78"/>
    <w:rsid w:val="00C77BA3"/>
    <w:rsid w:val="00C801D8"/>
    <w:rsid w:val="00C809B0"/>
    <w:rsid w:val="00C80E0E"/>
    <w:rsid w:val="00C80EE1"/>
    <w:rsid w:val="00C80FE8"/>
    <w:rsid w:val="00C8144D"/>
    <w:rsid w:val="00C817EF"/>
    <w:rsid w:val="00C81A0D"/>
    <w:rsid w:val="00C81AC6"/>
    <w:rsid w:val="00C81CE1"/>
    <w:rsid w:val="00C823EC"/>
    <w:rsid w:val="00C83153"/>
    <w:rsid w:val="00C83280"/>
    <w:rsid w:val="00C8386C"/>
    <w:rsid w:val="00C839DE"/>
    <w:rsid w:val="00C839EB"/>
    <w:rsid w:val="00C83C59"/>
    <w:rsid w:val="00C844A8"/>
    <w:rsid w:val="00C844B6"/>
    <w:rsid w:val="00C8462F"/>
    <w:rsid w:val="00C84685"/>
    <w:rsid w:val="00C846BB"/>
    <w:rsid w:val="00C8472D"/>
    <w:rsid w:val="00C8491D"/>
    <w:rsid w:val="00C849A3"/>
    <w:rsid w:val="00C84D50"/>
    <w:rsid w:val="00C85588"/>
    <w:rsid w:val="00C856B5"/>
    <w:rsid w:val="00C862B4"/>
    <w:rsid w:val="00C862FC"/>
    <w:rsid w:val="00C8662D"/>
    <w:rsid w:val="00C86800"/>
    <w:rsid w:val="00C86862"/>
    <w:rsid w:val="00C86B05"/>
    <w:rsid w:val="00C87532"/>
    <w:rsid w:val="00C87598"/>
    <w:rsid w:val="00C876E3"/>
    <w:rsid w:val="00C87DED"/>
    <w:rsid w:val="00C90030"/>
    <w:rsid w:val="00C900E3"/>
    <w:rsid w:val="00C910ED"/>
    <w:rsid w:val="00C9123F"/>
    <w:rsid w:val="00C91295"/>
    <w:rsid w:val="00C91A84"/>
    <w:rsid w:val="00C91B9D"/>
    <w:rsid w:val="00C91D07"/>
    <w:rsid w:val="00C91E05"/>
    <w:rsid w:val="00C92168"/>
    <w:rsid w:val="00C92220"/>
    <w:rsid w:val="00C931A3"/>
    <w:rsid w:val="00C93258"/>
    <w:rsid w:val="00C934DD"/>
    <w:rsid w:val="00C93E77"/>
    <w:rsid w:val="00C942F6"/>
    <w:rsid w:val="00C94924"/>
    <w:rsid w:val="00C94A61"/>
    <w:rsid w:val="00C95615"/>
    <w:rsid w:val="00C9566D"/>
    <w:rsid w:val="00C959B5"/>
    <w:rsid w:val="00C959F9"/>
    <w:rsid w:val="00C95EF7"/>
    <w:rsid w:val="00C960B8"/>
    <w:rsid w:val="00C960BC"/>
    <w:rsid w:val="00C96172"/>
    <w:rsid w:val="00C9642F"/>
    <w:rsid w:val="00C9682D"/>
    <w:rsid w:val="00C96AB3"/>
    <w:rsid w:val="00C96BF0"/>
    <w:rsid w:val="00C9701B"/>
    <w:rsid w:val="00C97331"/>
    <w:rsid w:val="00C9740A"/>
    <w:rsid w:val="00C974E4"/>
    <w:rsid w:val="00C97837"/>
    <w:rsid w:val="00C97CEA"/>
    <w:rsid w:val="00C97DFE"/>
    <w:rsid w:val="00C97F1C"/>
    <w:rsid w:val="00CA00A3"/>
    <w:rsid w:val="00CA023A"/>
    <w:rsid w:val="00CA06EA"/>
    <w:rsid w:val="00CA0908"/>
    <w:rsid w:val="00CA1AE1"/>
    <w:rsid w:val="00CA1B21"/>
    <w:rsid w:val="00CA1C59"/>
    <w:rsid w:val="00CA2126"/>
    <w:rsid w:val="00CA35EC"/>
    <w:rsid w:val="00CA39AD"/>
    <w:rsid w:val="00CA4856"/>
    <w:rsid w:val="00CA4D56"/>
    <w:rsid w:val="00CA51AF"/>
    <w:rsid w:val="00CA59B7"/>
    <w:rsid w:val="00CA5A48"/>
    <w:rsid w:val="00CA5C88"/>
    <w:rsid w:val="00CA61C6"/>
    <w:rsid w:val="00CA63F2"/>
    <w:rsid w:val="00CA6742"/>
    <w:rsid w:val="00CA6993"/>
    <w:rsid w:val="00CA6EBA"/>
    <w:rsid w:val="00CA6F13"/>
    <w:rsid w:val="00CA7331"/>
    <w:rsid w:val="00CA7A9D"/>
    <w:rsid w:val="00CA7B40"/>
    <w:rsid w:val="00CB0154"/>
    <w:rsid w:val="00CB051D"/>
    <w:rsid w:val="00CB08B1"/>
    <w:rsid w:val="00CB08C4"/>
    <w:rsid w:val="00CB0D4E"/>
    <w:rsid w:val="00CB0E54"/>
    <w:rsid w:val="00CB1178"/>
    <w:rsid w:val="00CB124E"/>
    <w:rsid w:val="00CB1EF9"/>
    <w:rsid w:val="00CB27FB"/>
    <w:rsid w:val="00CB2C27"/>
    <w:rsid w:val="00CB2D4B"/>
    <w:rsid w:val="00CB33EB"/>
    <w:rsid w:val="00CB35AE"/>
    <w:rsid w:val="00CB3A4E"/>
    <w:rsid w:val="00CB3D6E"/>
    <w:rsid w:val="00CB3F76"/>
    <w:rsid w:val="00CB4199"/>
    <w:rsid w:val="00CB4417"/>
    <w:rsid w:val="00CB4479"/>
    <w:rsid w:val="00CB4674"/>
    <w:rsid w:val="00CB5C04"/>
    <w:rsid w:val="00CB5CBF"/>
    <w:rsid w:val="00CB5DA3"/>
    <w:rsid w:val="00CB601A"/>
    <w:rsid w:val="00CB61D3"/>
    <w:rsid w:val="00CB6360"/>
    <w:rsid w:val="00CB6E11"/>
    <w:rsid w:val="00CB6EE5"/>
    <w:rsid w:val="00CB70A7"/>
    <w:rsid w:val="00CB796A"/>
    <w:rsid w:val="00CB79D7"/>
    <w:rsid w:val="00CB7D3D"/>
    <w:rsid w:val="00CC05B5"/>
    <w:rsid w:val="00CC06CD"/>
    <w:rsid w:val="00CC0B4D"/>
    <w:rsid w:val="00CC0F31"/>
    <w:rsid w:val="00CC1053"/>
    <w:rsid w:val="00CC165A"/>
    <w:rsid w:val="00CC18FD"/>
    <w:rsid w:val="00CC23FD"/>
    <w:rsid w:val="00CC2767"/>
    <w:rsid w:val="00CC29CE"/>
    <w:rsid w:val="00CC2CBF"/>
    <w:rsid w:val="00CC3711"/>
    <w:rsid w:val="00CC3D53"/>
    <w:rsid w:val="00CC420D"/>
    <w:rsid w:val="00CC463E"/>
    <w:rsid w:val="00CC4968"/>
    <w:rsid w:val="00CC49D2"/>
    <w:rsid w:val="00CC4A18"/>
    <w:rsid w:val="00CC4BFE"/>
    <w:rsid w:val="00CC5025"/>
    <w:rsid w:val="00CC527D"/>
    <w:rsid w:val="00CC56E2"/>
    <w:rsid w:val="00CC5814"/>
    <w:rsid w:val="00CC5FAD"/>
    <w:rsid w:val="00CC64D8"/>
    <w:rsid w:val="00CC673F"/>
    <w:rsid w:val="00CC6787"/>
    <w:rsid w:val="00CC68D2"/>
    <w:rsid w:val="00CC6D76"/>
    <w:rsid w:val="00CC74E2"/>
    <w:rsid w:val="00CC7634"/>
    <w:rsid w:val="00CC7BF5"/>
    <w:rsid w:val="00CD00F0"/>
    <w:rsid w:val="00CD05B9"/>
    <w:rsid w:val="00CD060A"/>
    <w:rsid w:val="00CD0B7D"/>
    <w:rsid w:val="00CD0D07"/>
    <w:rsid w:val="00CD1301"/>
    <w:rsid w:val="00CD1379"/>
    <w:rsid w:val="00CD1DE9"/>
    <w:rsid w:val="00CD1EAD"/>
    <w:rsid w:val="00CD22A0"/>
    <w:rsid w:val="00CD24F5"/>
    <w:rsid w:val="00CD27C8"/>
    <w:rsid w:val="00CD2C29"/>
    <w:rsid w:val="00CD2E18"/>
    <w:rsid w:val="00CD3406"/>
    <w:rsid w:val="00CD3A35"/>
    <w:rsid w:val="00CD3DE8"/>
    <w:rsid w:val="00CD3E8B"/>
    <w:rsid w:val="00CD4226"/>
    <w:rsid w:val="00CD42DE"/>
    <w:rsid w:val="00CD47F8"/>
    <w:rsid w:val="00CD490D"/>
    <w:rsid w:val="00CD4C0F"/>
    <w:rsid w:val="00CD51A9"/>
    <w:rsid w:val="00CD550D"/>
    <w:rsid w:val="00CD558F"/>
    <w:rsid w:val="00CD5A25"/>
    <w:rsid w:val="00CD603B"/>
    <w:rsid w:val="00CD624B"/>
    <w:rsid w:val="00CD6430"/>
    <w:rsid w:val="00CD6465"/>
    <w:rsid w:val="00CD64DC"/>
    <w:rsid w:val="00CD6598"/>
    <w:rsid w:val="00CD6B12"/>
    <w:rsid w:val="00CD6C18"/>
    <w:rsid w:val="00CD6E1A"/>
    <w:rsid w:val="00CD7105"/>
    <w:rsid w:val="00CD770B"/>
    <w:rsid w:val="00CD7724"/>
    <w:rsid w:val="00CD78B0"/>
    <w:rsid w:val="00CD7C05"/>
    <w:rsid w:val="00CD7D7E"/>
    <w:rsid w:val="00CD7DE5"/>
    <w:rsid w:val="00CE03B4"/>
    <w:rsid w:val="00CE0616"/>
    <w:rsid w:val="00CE08A8"/>
    <w:rsid w:val="00CE096F"/>
    <w:rsid w:val="00CE09A3"/>
    <w:rsid w:val="00CE0B27"/>
    <w:rsid w:val="00CE0C99"/>
    <w:rsid w:val="00CE0F46"/>
    <w:rsid w:val="00CE125E"/>
    <w:rsid w:val="00CE1544"/>
    <w:rsid w:val="00CE19CA"/>
    <w:rsid w:val="00CE2767"/>
    <w:rsid w:val="00CE2E4B"/>
    <w:rsid w:val="00CE2F8F"/>
    <w:rsid w:val="00CE3717"/>
    <w:rsid w:val="00CE3CA3"/>
    <w:rsid w:val="00CE452D"/>
    <w:rsid w:val="00CE45B6"/>
    <w:rsid w:val="00CE4B8E"/>
    <w:rsid w:val="00CE5508"/>
    <w:rsid w:val="00CE56B1"/>
    <w:rsid w:val="00CE589D"/>
    <w:rsid w:val="00CE5EC4"/>
    <w:rsid w:val="00CE611A"/>
    <w:rsid w:val="00CE6338"/>
    <w:rsid w:val="00CE692E"/>
    <w:rsid w:val="00CE6B9D"/>
    <w:rsid w:val="00CE7343"/>
    <w:rsid w:val="00CE7F26"/>
    <w:rsid w:val="00CF044B"/>
    <w:rsid w:val="00CF0614"/>
    <w:rsid w:val="00CF0623"/>
    <w:rsid w:val="00CF0D55"/>
    <w:rsid w:val="00CF14E4"/>
    <w:rsid w:val="00CF197F"/>
    <w:rsid w:val="00CF1C8C"/>
    <w:rsid w:val="00CF1ED2"/>
    <w:rsid w:val="00CF2399"/>
    <w:rsid w:val="00CF246B"/>
    <w:rsid w:val="00CF283D"/>
    <w:rsid w:val="00CF2E67"/>
    <w:rsid w:val="00CF2F28"/>
    <w:rsid w:val="00CF31CA"/>
    <w:rsid w:val="00CF3573"/>
    <w:rsid w:val="00CF37A7"/>
    <w:rsid w:val="00CF386B"/>
    <w:rsid w:val="00CF39DC"/>
    <w:rsid w:val="00CF4199"/>
    <w:rsid w:val="00CF4C1C"/>
    <w:rsid w:val="00CF4D26"/>
    <w:rsid w:val="00CF504E"/>
    <w:rsid w:val="00CF5549"/>
    <w:rsid w:val="00CF615A"/>
    <w:rsid w:val="00CF6458"/>
    <w:rsid w:val="00CF65FB"/>
    <w:rsid w:val="00CF6E79"/>
    <w:rsid w:val="00CF6EC2"/>
    <w:rsid w:val="00CF780A"/>
    <w:rsid w:val="00CF7C47"/>
    <w:rsid w:val="00D00263"/>
    <w:rsid w:val="00D008B8"/>
    <w:rsid w:val="00D00F4C"/>
    <w:rsid w:val="00D0142E"/>
    <w:rsid w:val="00D01BEF"/>
    <w:rsid w:val="00D01C80"/>
    <w:rsid w:val="00D01F64"/>
    <w:rsid w:val="00D02428"/>
    <w:rsid w:val="00D02BE9"/>
    <w:rsid w:val="00D02C2C"/>
    <w:rsid w:val="00D03170"/>
    <w:rsid w:val="00D033DC"/>
    <w:rsid w:val="00D0342B"/>
    <w:rsid w:val="00D04A0D"/>
    <w:rsid w:val="00D06189"/>
    <w:rsid w:val="00D06672"/>
    <w:rsid w:val="00D06952"/>
    <w:rsid w:val="00D06AB2"/>
    <w:rsid w:val="00D06BD0"/>
    <w:rsid w:val="00D075ED"/>
    <w:rsid w:val="00D07AE3"/>
    <w:rsid w:val="00D07B10"/>
    <w:rsid w:val="00D07BD2"/>
    <w:rsid w:val="00D1072A"/>
    <w:rsid w:val="00D108F7"/>
    <w:rsid w:val="00D10B0E"/>
    <w:rsid w:val="00D11080"/>
    <w:rsid w:val="00D11522"/>
    <w:rsid w:val="00D11640"/>
    <w:rsid w:val="00D11E52"/>
    <w:rsid w:val="00D125C0"/>
    <w:rsid w:val="00D126AB"/>
    <w:rsid w:val="00D133AD"/>
    <w:rsid w:val="00D14164"/>
    <w:rsid w:val="00D1431D"/>
    <w:rsid w:val="00D15957"/>
    <w:rsid w:val="00D160E0"/>
    <w:rsid w:val="00D16323"/>
    <w:rsid w:val="00D163F1"/>
    <w:rsid w:val="00D166CE"/>
    <w:rsid w:val="00D1729A"/>
    <w:rsid w:val="00D176A9"/>
    <w:rsid w:val="00D17994"/>
    <w:rsid w:val="00D17D3D"/>
    <w:rsid w:val="00D20432"/>
    <w:rsid w:val="00D2048D"/>
    <w:rsid w:val="00D208F3"/>
    <w:rsid w:val="00D20BAC"/>
    <w:rsid w:val="00D20D39"/>
    <w:rsid w:val="00D212C7"/>
    <w:rsid w:val="00D21602"/>
    <w:rsid w:val="00D217AF"/>
    <w:rsid w:val="00D21ABC"/>
    <w:rsid w:val="00D22008"/>
    <w:rsid w:val="00D239D6"/>
    <w:rsid w:val="00D23DD3"/>
    <w:rsid w:val="00D24651"/>
    <w:rsid w:val="00D247ED"/>
    <w:rsid w:val="00D24A46"/>
    <w:rsid w:val="00D24C30"/>
    <w:rsid w:val="00D252FF"/>
    <w:rsid w:val="00D25361"/>
    <w:rsid w:val="00D253F0"/>
    <w:rsid w:val="00D254F6"/>
    <w:rsid w:val="00D25AEF"/>
    <w:rsid w:val="00D25C39"/>
    <w:rsid w:val="00D25EB8"/>
    <w:rsid w:val="00D25F6B"/>
    <w:rsid w:val="00D2647A"/>
    <w:rsid w:val="00D26955"/>
    <w:rsid w:val="00D26A4A"/>
    <w:rsid w:val="00D26E78"/>
    <w:rsid w:val="00D26ED9"/>
    <w:rsid w:val="00D26FA8"/>
    <w:rsid w:val="00D27141"/>
    <w:rsid w:val="00D27645"/>
    <w:rsid w:val="00D27671"/>
    <w:rsid w:val="00D276E9"/>
    <w:rsid w:val="00D2773D"/>
    <w:rsid w:val="00D27D15"/>
    <w:rsid w:val="00D27E48"/>
    <w:rsid w:val="00D3053E"/>
    <w:rsid w:val="00D3179A"/>
    <w:rsid w:val="00D31B85"/>
    <w:rsid w:val="00D32318"/>
    <w:rsid w:val="00D3288F"/>
    <w:rsid w:val="00D32F4B"/>
    <w:rsid w:val="00D3315E"/>
    <w:rsid w:val="00D33381"/>
    <w:rsid w:val="00D33490"/>
    <w:rsid w:val="00D33B32"/>
    <w:rsid w:val="00D33D24"/>
    <w:rsid w:val="00D33E47"/>
    <w:rsid w:val="00D3478E"/>
    <w:rsid w:val="00D34952"/>
    <w:rsid w:val="00D34956"/>
    <w:rsid w:val="00D34AFC"/>
    <w:rsid w:val="00D35384"/>
    <w:rsid w:val="00D354D2"/>
    <w:rsid w:val="00D35732"/>
    <w:rsid w:val="00D35A67"/>
    <w:rsid w:val="00D35F13"/>
    <w:rsid w:val="00D36284"/>
    <w:rsid w:val="00D364E3"/>
    <w:rsid w:val="00D36FF9"/>
    <w:rsid w:val="00D374C7"/>
    <w:rsid w:val="00D4053A"/>
    <w:rsid w:val="00D40A79"/>
    <w:rsid w:val="00D40F66"/>
    <w:rsid w:val="00D41224"/>
    <w:rsid w:val="00D41921"/>
    <w:rsid w:val="00D419CE"/>
    <w:rsid w:val="00D4259E"/>
    <w:rsid w:val="00D445CB"/>
    <w:rsid w:val="00D4481A"/>
    <w:rsid w:val="00D44841"/>
    <w:rsid w:val="00D4520A"/>
    <w:rsid w:val="00D45689"/>
    <w:rsid w:val="00D4632D"/>
    <w:rsid w:val="00D465BF"/>
    <w:rsid w:val="00D4668E"/>
    <w:rsid w:val="00D466BD"/>
    <w:rsid w:val="00D4700A"/>
    <w:rsid w:val="00D47BCD"/>
    <w:rsid w:val="00D50645"/>
    <w:rsid w:val="00D50845"/>
    <w:rsid w:val="00D50A93"/>
    <w:rsid w:val="00D5159E"/>
    <w:rsid w:val="00D5168C"/>
    <w:rsid w:val="00D517A3"/>
    <w:rsid w:val="00D51861"/>
    <w:rsid w:val="00D518FE"/>
    <w:rsid w:val="00D51FEF"/>
    <w:rsid w:val="00D5213D"/>
    <w:rsid w:val="00D5229D"/>
    <w:rsid w:val="00D52988"/>
    <w:rsid w:val="00D529F1"/>
    <w:rsid w:val="00D52DC7"/>
    <w:rsid w:val="00D52F48"/>
    <w:rsid w:val="00D53059"/>
    <w:rsid w:val="00D5411B"/>
    <w:rsid w:val="00D5497E"/>
    <w:rsid w:val="00D549CB"/>
    <w:rsid w:val="00D558D2"/>
    <w:rsid w:val="00D55C34"/>
    <w:rsid w:val="00D56AB7"/>
    <w:rsid w:val="00D56B51"/>
    <w:rsid w:val="00D56EA7"/>
    <w:rsid w:val="00D5702C"/>
    <w:rsid w:val="00D57178"/>
    <w:rsid w:val="00D57DFB"/>
    <w:rsid w:val="00D57E46"/>
    <w:rsid w:val="00D57E70"/>
    <w:rsid w:val="00D6016B"/>
    <w:rsid w:val="00D601D9"/>
    <w:rsid w:val="00D605F7"/>
    <w:rsid w:val="00D6066B"/>
    <w:rsid w:val="00D60770"/>
    <w:rsid w:val="00D60C17"/>
    <w:rsid w:val="00D60C19"/>
    <w:rsid w:val="00D60D3A"/>
    <w:rsid w:val="00D60FAA"/>
    <w:rsid w:val="00D6155A"/>
    <w:rsid w:val="00D615FF"/>
    <w:rsid w:val="00D61774"/>
    <w:rsid w:val="00D61D06"/>
    <w:rsid w:val="00D62173"/>
    <w:rsid w:val="00D622B8"/>
    <w:rsid w:val="00D6268C"/>
    <w:rsid w:val="00D626BC"/>
    <w:rsid w:val="00D62A2E"/>
    <w:rsid w:val="00D62EB6"/>
    <w:rsid w:val="00D635D6"/>
    <w:rsid w:val="00D635E5"/>
    <w:rsid w:val="00D63A33"/>
    <w:rsid w:val="00D63B26"/>
    <w:rsid w:val="00D6452B"/>
    <w:rsid w:val="00D64634"/>
    <w:rsid w:val="00D6466D"/>
    <w:rsid w:val="00D64DB0"/>
    <w:rsid w:val="00D64EA3"/>
    <w:rsid w:val="00D6529F"/>
    <w:rsid w:val="00D652BB"/>
    <w:rsid w:val="00D65487"/>
    <w:rsid w:val="00D65578"/>
    <w:rsid w:val="00D656D1"/>
    <w:rsid w:val="00D65BE5"/>
    <w:rsid w:val="00D65D49"/>
    <w:rsid w:val="00D66EAE"/>
    <w:rsid w:val="00D674AC"/>
    <w:rsid w:val="00D67653"/>
    <w:rsid w:val="00D67747"/>
    <w:rsid w:val="00D677B6"/>
    <w:rsid w:val="00D6783F"/>
    <w:rsid w:val="00D67C22"/>
    <w:rsid w:val="00D700BD"/>
    <w:rsid w:val="00D701D4"/>
    <w:rsid w:val="00D70505"/>
    <w:rsid w:val="00D70753"/>
    <w:rsid w:val="00D70971"/>
    <w:rsid w:val="00D70C06"/>
    <w:rsid w:val="00D70C86"/>
    <w:rsid w:val="00D7130D"/>
    <w:rsid w:val="00D716D5"/>
    <w:rsid w:val="00D718A9"/>
    <w:rsid w:val="00D71A47"/>
    <w:rsid w:val="00D72055"/>
    <w:rsid w:val="00D724C2"/>
    <w:rsid w:val="00D72EDA"/>
    <w:rsid w:val="00D72FEF"/>
    <w:rsid w:val="00D731F3"/>
    <w:rsid w:val="00D731F8"/>
    <w:rsid w:val="00D73201"/>
    <w:rsid w:val="00D732B6"/>
    <w:rsid w:val="00D736F0"/>
    <w:rsid w:val="00D73932"/>
    <w:rsid w:val="00D74334"/>
    <w:rsid w:val="00D74796"/>
    <w:rsid w:val="00D748D8"/>
    <w:rsid w:val="00D74BD3"/>
    <w:rsid w:val="00D74BD5"/>
    <w:rsid w:val="00D75A95"/>
    <w:rsid w:val="00D760E9"/>
    <w:rsid w:val="00D76A76"/>
    <w:rsid w:val="00D76EA5"/>
    <w:rsid w:val="00D770D9"/>
    <w:rsid w:val="00D7710A"/>
    <w:rsid w:val="00D77204"/>
    <w:rsid w:val="00D77644"/>
    <w:rsid w:val="00D8070C"/>
    <w:rsid w:val="00D808A2"/>
    <w:rsid w:val="00D809E9"/>
    <w:rsid w:val="00D80A1B"/>
    <w:rsid w:val="00D811D4"/>
    <w:rsid w:val="00D81637"/>
    <w:rsid w:val="00D81766"/>
    <w:rsid w:val="00D81835"/>
    <w:rsid w:val="00D819D2"/>
    <w:rsid w:val="00D82311"/>
    <w:rsid w:val="00D8253A"/>
    <w:rsid w:val="00D827DA"/>
    <w:rsid w:val="00D82BFE"/>
    <w:rsid w:val="00D835CE"/>
    <w:rsid w:val="00D83F60"/>
    <w:rsid w:val="00D8439D"/>
    <w:rsid w:val="00D846CA"/>
    <w:rsid w:val="00D848DE"/>
    <w:rsid w:val="00D84CC8"/>
    <w:rsid w:val="00D84EDF"/>
    <w:rsid w:val="00D85033"/>
    <w:rsid w:val="00D85333"/>
    <w:rsid w:val="00D8572D"/>
    <w:rsid w:val="00D8574E"/>
    <w:rsid w:val="00D85DB8"/>
    <w:rsid w:val="00D85F42"/>
    <w:rsid w:val="00D86213"/>
    <w:rsid w:val="00D86253"/>
    <w:rsid w:val="00D86A33"/>
    <w:rsid w:val="00D86ABF"/>
    <w:rsid w:val="00D87063"/>
    <w:rsid w:val="00D87495"/>
    <w:rsid w:val="00D878CF"/>
    <w:rsid w:val="00D87E9A"/>
    <w:rsid w:val="00D90265"/>
    <w:rsid w:val="00D9048C"/>
    <w:rsid w:val="00D909EE"/>
    <w:rsid w:val="00D90B05"/>
    <w:rsid w:val="00D90B0A"/>
    <w:rsid w:val="00D90E18"/>
    <w:rsid w:val="00D9116C"/>
    <w:rsid w:val="00D91426"/>
    <w:rsid w:val="00D9158B"/>
    <w:rsid w:val="00D917A9"/>
    <w:rsid w:val="00D91AB8"/>
    <w:rsid w:val="00D9246D"/>
    <w:rsid w:val="00D926F6"/>
    <w:rsid w:val="00D93126"/>
    <w:rsid w:val="00D931EA"/>
    <w:rsid w:val="00D93BD9"/>
    <w:rsid w:val="00D93CC0"/>
    <w:rsid w:val="00D93CEC"/>
    <w:rsid w:val="00D9462B"/>
    <w:rsid w:val="00D94E54"/>
    <w:rsid w:val="00D94E8E"/>
    <w:rsid w:val="00D94F2F"/>
    <w:rsid w:val="00D95095"/>
    <w:rsid w:val="00D95BA3"/>
    <w:rsid w:val="00D9690B"/>
    <w:rsid w:val="00D96993"/>
    <w:rsid w:val="00D97080"/>
    <w:rsid w:val="00D972E4"/>
    <w:rsid w:val="00D979D2"/>
    <w:rsid w:val="00D97F13"/>
    <w:rsid w:val="00D97F3B"/>
    <w:rsid w:val="00DA00D9"/>
    <w:rsid w:val="00DA0170"/>
    <w:rsid w:val="00DA041A"/>
    <w:rsid w:val="00DA09C4"/>
    <w:rsid w:val="00DA0AB2"/>
    <w:rsid w:val="00DA0DB9"/>
    <w:rsid w:val="00DA0E79"/>
    <w:rsid w:val="00DA0EE0"/>
    <w:rsid w:val="00DA1351"/>
    <w:rsid w:val="00DA14B4"/>
    <w:rsid w:val="00DA1534"/>
    <w:rsid w:val="00DA1AFB"/>
    <w:rsid w:val="00DA1C60"/>
    <w:rsid w:val="00DA2178"/>
    <w:rsid w:val="00DA2695"/>
    <w:rsid w:val="00DA2DC1"/>
    <w:rsid w:val="00DA2F01"/>
    <w:rsid w:val="00DA2F4A"/>
    <w:rsid w:val="00DA3071"/>
    <w:rsid w:val="00DA3181"/>
    <w:rsid w:val="00DA377B"/>
    <w:rsid w:val="00DA4035"/>
    <w:rsid w:val="00DA40FD"/>
    <w:rsid w:val="00DA4661"/>
    <w:rsid w:val="00DA4CC2"/>
    <w:rsid w:val="00DA4CCF"/>
    <w:rsid w:val="00DA4D70"/>
    <w:rsid w:val="00DA4EFC"/>
    <w:rsid w:val="00DA5434"/>
    <w:rsid w:val="00DA5797"/>
    <w:rsid w:val="00DA5C88"/>
    <w:rsid w:val="00DA5D13"/>
    <w:rsid w:val="00DA5EE3"/>
    <w:rsid w:val="00DA5F21"/>
    <w:rsid w:val="00DA6541"/>
    <w:rsid w:val="00DA7986"/>
    <w:rsid w:val="00DB01F7"/>
    <w:rsid w:val="00DB0290"/>
    <w:rsid w:val="00DB0BEA"/>
    <w:rsid w:val="00DB0EFC"/>
    <w:rsid w:val="00DB112B"/>
    <w:rsid w:val="00DB1206"/>
    <w:rsid w:val="00DB23B4"/>
    <w:rsid w:val="00DB2430"/>
    <w:rsid w:val="00DB2460"/>
    <w:rsid w:val="00DB3099"/>
    <w:rsid w:val="00DB3159"/>
    <w:rsid w:val="00DB33B8"/>
    <w:rsid w:val="00DB354C"/>
    <w:rsid w:val="00DB3788"/>
    <w:rsid w:val="00DB37C8"/>
    <w:rsid w:val="00DB3B2F"/>
    <w:rsid w:val="00DB3BE2"/>
    <w:rsid w:val="00DB453E"/>
    <w:rsid w:val="00DB4579"/>
    <w:rsid w:val="00DB4589"/>
    <w:rsid w:val="00DB49B0"/>
    <w:rsid w:val="00DB4B74"/>
    <w:rsid w:val="00DB505B"/>
    <w:rsid w:val="00DB5A45"/>
    <w:rsid w:val="00DB5F00"/>
    <w:rsid w:val="00DB62D4"/>
    <w:rsid w:val="00DB6544"/>
    <w:rsid w:val="00DB6CA9"/>
    <w:rsid w:val="00DB712F"/>
    <w:rsid w:val="00DB7175"/>
    <w:rsid w:val="00DB71A5"/>
    <w:rsid w:val="00DB765A"/>
    <w:rsid w:val="00DB76B6"/>
    <w:rsid w:val="00DB777D"/>
    <w:rsid w:val="00DB77A8"/>
    <w:rsid w:val="00DB7DEA"/>
    <w:rsid w:val="00DB7F61"/>
    <w:rsid w:val="00DC0502"/>
    <w:rsid w:val="00DC08B3"/>
    <w:rsid w:val="00DC0E63"/>
    <w:rsid w:val="00DC1127"/>
    <w:rsid w:val="00DC125C"/>
    <w:rsid w:val="00DC1DCA"/>
    <w:rsid w:val="00DC225C"/>
    <w:rsid w:val="00DC25E1"/>
    <w:rsid w:val="00DC354B"/>
    <w:rsid w:val="00DC3557"/>
    <w:rsid w:val="00DC3586"/>
    <w:rsid w:val="00DC41AB"/>
    <w:rsid w:val="00DC4C22"/>
    <w:rsid w:val="00DC4DBC"/>
    <w:rsid w:val="00DC5060"/>
    <w:rsid w:val="00DC51AB"/>
    <w:rsid w:val="00DC51F3"/>
    <w:rsid w:val="00DC5418"/>
    <w:rsid w:val="00DC565C"/>
    <w:rsid w:val="00DC5FEA"/>
    <w:rsid w:val="00DC5FFD"/>
    <w:rsid w:val="00DC6249"/>
    <w:rsid w:val="00DC6718"/>
    <w:rsid w:val="00DC674E"/>
    <w:rsid w:val="00DC6BD3"/>
    <w:rsid w:val="00DC6ED9"/>
    <w:rsid w:val="00DC70E8"/>
    <w:rsid w:val="00DC7116"/>
    <w:rsid w:val="00DC71E7"/>
    <w:rsid w:val="00DC725B"/>
    <w:rsid w:val="00DC75FE"/>
    <w:rsid w:val="00DC767F"/>
    <w:rsid w:val="00DC7798"/>
    <w:rsid w:val="00DC7958"/>
    <w:rsid w:val="00DD06CC"/>
    <w:rsid w:val="00DD08DC"/>
    <w:rsid w:val="00DD08E0"/>
    <w:rsid w:val="00DD14A9"/>
    <w:rsid w:val="00DD199E"/>
    <w:rsid w:val="00DD1B7C"/>
    <w:rsid w:val="00DD1EA0"/>
    <w:rsid w:val="00DD2308"/>
    <w:rsid w:val="00DD25EC"/>
    <w:rsid w:val="00DD34A0"/>
    <w:rsid w:val="00DD3AB7"/>
    <w:rsid w:val="00DD3B0B"/>
    <w:rsid w:val="00DD403A"/>
    <w:rsid w:val="00DD4BD1"/>
    <w:rsid w:val="00DD4E4D"/>
    <w:rsid w:val="00DD53CE"/>
    <w:rsid w:val="00DD5559"/>
    <w:rsid w:val="00DD5805"/>
    <w:rsid w:val="00DD5837"/>
    <w:rsid w:val="00DD5958"/>
    <w:rsid w:val="00DD599C"/>
    <w:rsid w:val="00DD5D56"/>
    <w:rsid w:val="00DD5DA6"/>
    <w:rsid w:val="00DD5E14"/>
    <w:rsid w:val="00DD5EDA"/>
    <w:rsid w:val="00DD6486"/>
    <w:rsid w:val="00DD69AA"/>
    <w:rsid w:val="00DD6BE5"/>
    <w:rsid w:val="00DD6D81"/>
    <w:rsid w:val="00DD6FEB"/>
    <w:rsid w:val="00DD74B3"/>
    <w:rsid w:val="00DD7B0B"/>
    <w:rsid w:val="00DE00AF"/>
    <w:rsid w:val="00DE011E"/>
    <w:rsid w:val="00DE026D"/>
    <w:rsid w:val="00DE0477"/>
    <w:rsid w:val="00DE07B3"/>
    <w:rsid w:val="00DE08B7"/>
    <w:rsid w:val="00DE0D5A"/>
    <w:rsid w:val="00DE101E"/>
    <w:rsid w:val="00DE1500"/>
    <w:rsid w:val="00DE19E0"/>
    <w:rsid w:val="00DE19E7"/>
    <w:rsid w:val="00DE22BC"/>
    <w:rsid w:val="00DE24E3"/>
    <w:rsid w:val="00DE25B4"/>
    <w:rsid w:val="00DE26E2"/>
    <w:rsid w:val="00DE3183"/>
    <w:rsid w:val="00DE3195"/>
    <w:rsid w:val="00DE31D9"/>
    <w:rsid w:val="00DE3A8E"/>
    <w:rsid w:val="00DE3B9C"/>
    <w:rsid w:val="00DE3CED"/>
    <w:rsid w:val="00DE3DD9"/>
    <w:rsid w:val="00DE4685"/>
    <w:rsid w:val="00DE4A27"/>
    <w:rsid w:val="00DE594C"/>
    <w:rsid w:val="00DE5C94"/>
    <w:rsid w:val="00DE6302"/>
    <w:rsid w:val="00DE64EA"/>
    <w:rsid w:val="00DE6603"/>
    <w:rsid w:val="00DE692C"/>
    <w:rsid w:val="00DE729A"/>
    <w:rsid w:val="00DE79A1"/>
    <w:rsid w:val="00DF00E6"/>
    <w:rsid w:val="00DF03BD"/>
    <w:rsid w:val="00DF0DDD"/>
    <w:rsid w:val="00DF0F24"/>
    <w:rsid w:val="00DF12C0"/>
    <w:rsid w:val="00DF1461"/>
    <w:rsid w:val="00DF1678"/>
    <w:rsid w:val="00DF1826"/>
    <w:rsid w:val="00DF1967"/>
    <w:rsid w:val="00DF1AF2"/>
    <w:rsid w:val="00DF213D"/>
    <w:rsid w:val="00DF29F7"/>
    <w:rsid w:val="00DF2F95"/>
    <w:rsid w:val="00DF311A"/>
    <w:rsid w:val="00DF3E5E"/>
    <w:rsid w:val="00DF3F20"/>
    <w:rsid w:val="00DF4512"/>
    <w:rsid w:val="00DF4ACC"/>
    <w:rsid w:val="00DF4D21"/>
    <w:rsid w:val="00DF5612"/>
    <w:rsid w:val="00DF57B0"/>
    <w:rsid w:val="00DF5FCF"/>
    <w:rsid w:val="00DF6170"/>
    <w:rsid w:val="00DF62DA"/>
    <w:rsid w:val="00DF6453"/>
    <w:rsid w:val="00DF652A"/>
    <w:rsid w:val="00DF6BD0"/>
    <w:rsid w:val="00DF7209"/>
    <w:rsid w:val="00DF754B"/>
    <w:rsid w:val="00DF7DD1"/>
    <w:rsid w:val="00DF7FAF"/>
    <w:rsid w:val="00E000A2"/>
    <w:rsid w:val="00E003C8"/>
    <w:rsid w:val="00E0044F"/>
    <w:rsid w:val="00E008E3"/>
    <w:rsid w:val="00E01226"/>
    <w:rsid w:val="00E01617"/>
    <w:rsid w:val="00E01A3B"/>
    <w:rsid w:val="00E020D5"/>
    <w:rsid w:val="00E02770"/>
    <w:rsid w:val="00E0282C"/>
    <w:rsid w:val="00E029C6"/>
    <w:rsid w:val="00E02B2A"/>
    <w:rsid w:val="00E02CE4"/>
    <w:rsid w:val="00E0313E"/>
    <w:rsid w:val="00E0349B"/>
    <w:rsid w:val="00E037AD"/>
    <w:rsid w:val="00E03E8D"/>
    <w:rsid w:val="00E03FEC"/>
    <w:rsid w:val="00E047A7"/>
    <w:rsid w:val="00E04ACB"/>
    <w:rsid w:val="00E04C2F"/>
    <w:rsid w:val="00E05162"/>
    <w:rsid w:val="00E05300"/>
    <w:rsid w:val="00E053B1"/>
    <w:rsid w:val="00E05B4B"/>
    <w:rsid w:val="00E05B55"/>
    <w:rsid w:val="00E05C42"/>
    <w:rsid w:val="00E063DB"/>
    <w:rsid w:val="00E068C5"/>
    <w:rsid w:val="00E06AC2"/>
    <w:rsid w:val="00E07835"/>
    <w:rsid w:val="00E0795E"/>
    <w:rsid w:val="00E07C19"/>
    <w:rsid w:val="00E10D63"/>
    <w:rsid w:val="00E112E7"/>
    <w:rsid w:val="00E11940"/>
    <w:rsid w:val="00E11DB4"/>
    <w:rsid w:val="00E1221B"/>
    <w:rsid w:val="00E1269F"/>
    <w:rsid w:val="00E129D5"/>
    <w:rsid w:val="00E12C15"/>
    <w:rsid w:val="00E1380E"/>
    <w:rsid w:val="00E13832"/>
    <w:rsid w:val="00E13871"/>
    <w:rsid w:val="00E142C8"/>
    <w:rsid w:val="00E14321"/>
    <w:rsid w:val="00E14B7D"/>
    <w:rsid w:val="00E154BE"/>
    <w:rsid w:val="00E15D3A"/>
    <w:rsid w:val="00E15EEE"/>
    <w:rsid w:val="00E15F55"/>
    <w:rsid w:val="00E165DC"/>
    <w:rsid w:val="00E16657"/>
    <w:rsid w:val="00E16AB6"/>
    <w:rsid w:val="00E16AF1"/>
    <w:rsid w:val="00E16CC8"/>
    <w:rsid w:val="00E16FE6"/>
    <w:rsid w:val="00E1752A"/>
    <w:rsid w:val="00E1755A"/>
    <w:rsid w:val="00E17823"/>
    <w:rsid w:val="00E17BEE"/>
    <w:rsid w:val="00E20053"/>
    <w:rsid w:val="00E2045C"/>
    <w:rsid w:val="00E2085A"/>
    <w:rsid w:val="00E20A07"/>
    <w:rsid w:val="00E20B82"/>
    <w:rsid w:val="00E2102C"/>
    <w:rsid w:val="00E21103"/>
    <w:rsid w:val="00E21C5A"/>
    <w:rsid w:val="00E22EE1"/>
    <w:rsid w:val="00E2351D"/>
    <w:rsid w:val="00E23672"/>
    <w:rsid w:val="00E23C03"/>
    <w:rsid w:val="00E240BF"/>
    <w:rsid w:val="00E2474B"/>
    <w:rsid w:val="00E247B2"/>
    <w:rsid w:val="00E24B3E"/>
    <w:rsid w:val="00E24DF6"/>
    <w:rsid w:val="00E25247"/>
    <w:rsid w:val="00E258BE"/>
    <w:rsid w:val="00E2599D"/>
    <w:rsid w:val="00E25F08"/>
    <w:rsid w:val="00E263D8"/>
    <w:rsid w:val="00E266D1"/>
    <w:rsid w:val="00E27CAA"/>
    <w:rsid w:val="00E30DD4"/>
    <w:rsid w:val="00E31000"/>
    <w:rsid w:val="00E3125C"/>
    <w:rsid w:val="00E31495"/>
    <w:rsid w:val="00E31C8E"/>
    <w:rsid w:val="00E32A6F"/>
    <w:rsid w:val="00E32B9E"/>
    <w:rsid w:val="00E32F4C"/>
    <w:rsid w:val="00E3344D"/>
    <w:rsid w:val="00E3352F"/>
    <w:rsid w:val="00E33716"/>
    <w:rsid w:val="00E33FE2"/>
    <w:rsid w:val="00E34419"/>
    <w:rsid w:val="00E34717"/>
    <w:rsid w:val="00E34D95"/>
    <w:rsid w:val="00E35231"/>
    <w:rsid w:val="00E3595A"/>
    <w:rsid w:val="00E359F0"/>
    <w:rsid w:val="00E35C47"/>
    <w:rsid w:val="00E35F84"/>
    <w:rsid w:val="00E36C2F"/>
    <w:rsid w:val="00E3778D"/>
    <w:rsid w:val="00E37BBD"/>
    <w:rsid w:val="00E37BC1"/>
    <w:rsid w:val="00E37E9C"/>
    <w:rsid w:val="00E37F2E"/>
    <w:rsid w:val="00E40369"/>
    <w:rsid w:val="00E409D9"/>
    <w:rsid w:val="00E40F51"/>
    <w:rsid w:val="00E415AC"/>
    <w:rsid w:val="00E41604"/>
    <w:rsid w:val="00E4163D"/>
    <w:rsid w:val="00E41835"/>
    <w:rsid w:val="00E419A8"/>
    <w:rsid w:val="00E41AC0"/>
    <w:rsid w:val="00E41DE1"/>
    <w:rsid w:val="00E42675"/>
    <w:rsid w:val="00E42686"/>
    <w:rsid w:val="00E42D7E"/>
    <w:rsid w:val="00E42EEB"/>
    <w:rsid w:val="00E431CA"/>
    <w:rsid w:val="00E4332C"/>
    <w:rsid w:val="00E43C45"/>
    <w:rsid w:val="00E43DB0"/>
    <w:rsid w:val="00E4403C"/>
    <w:rsid w:val="00E44065"/>
    <w:rsid w:val="00E442B3"/>
    <w:rsid w:val="00E442DA"/>
    <w:rsid w:val="00E44619"/>
    <w:rsid w:val="00E44664"/>
    <w:rsid w:val="00E446BB"/>
    <w:rsid w:val="00E44B40"/>
    <w:rsid w:val="00E45148"/>
    <w:rsid w:val="00E452EA"/>
    <w:rsid w:val="00E45690"/>
    <w:rsid w:val="00E45918"/>
    <w:rsid w:val="00E45B33"/>
    <w:rsid w:val="00E4621D"/>
    <w:rsid w:val="00E46524"/>
    <w:rsid w:val="00E467DB"/>
    <w:rsid w:val="00E46D43"/>
    <w:rsid w:val="00E46E5B"/>
    <w:rsid w:val="00E471C3"/>
    <w:rsid w:val="00E476E2"/>
    <w:rsid w:val="00E4779F"/>
    <w:rsid w:val="00E47849"/>
    <w:rsid w:val="00E47DCF"/>
    <w:rsid w:val="00E47F3B"/>
    <w:rsid w:val="00E47F6F"/>
    <w:rsid w:val="00E501F7"/>
    <w:rsid w:val="00E50249"/>
    <w:rsid w:val="00E50423"/>
    <w:rsid w:val="00E504FB"/>
    <w:rsid w:val="00E51018"/>
    <w:rsid w:val="00E514A7"/>
    <w:rsid w:val="00E515AB"/>
    <w:rsid w:val="00E51909"/>
    <w:rsid w:val="00E52421"/>
    <w:rsid w:val="00E52F1A"/>
    <w:rsid w:val="00E530E1"/>
    <w:rsid w:val="00E53455"/>
    <w:rsid w:val="00E53909"/>
    <w:rsid w:val="00E53AA3"/>
    <w:rsid w:val="00E53D35"/>
    <w:rsid w:val="00E5464B"/>
    <w:rsid w:val="00E54747"/>
    <w:rsid w:val="00E54EDE"/>
    <w:rsid w:val="00E54F09"/>
    <w:rsid w:val="00E55104"/>
    <w:rsid w:val="00E552C1"/>
    <w:rsid w:val="00E55338"/>
    <w:rsid w:val="00E5571A"/>
    <w:rsid w:val="00E557C1"/>
    <w:rsid w:val="00E558B7"/>
    <w:rsid w:val="00E55E94"/>
    <w:rsid w:val="00E5621C"/>
    <w:rsid w:val="00E56445"/>
    <w:rsid w:val="00E56DC4"/>
    <w:rsid w:val="00E56DF7"/>
    <w:rsid w:val="00E56E28"/>
    <w:rsid w:val="00E57422"/>
    <w:rsid w:val="00E575BC"/>
    <w:rsid w:val="00E576D2"/>
    <w:rsid w:val="00E57B64"/>
    <w:rsid w:val="00E6034C"/>
    <w:rsid w:val="00E61140"/>
    <w:rsid w:val="00E613BF"/>
    <w:rsid w:val="00E613DA"/>
    <w:rsid w:val="00E618F2"/>
    <w:rsid w:val="00E61C81"/>
    <w:rsid w:val="00E62BAA"/>
    <w:rsid w:val="00E62F13"/>
    <w:rsid w:val="00E6301D"/>
    <w:rsid w:val="00E63349"/>
    <w:rsid w:val="00E63992"/>
    <w:rsid w:val="00E63BC4"/>
    <w:rsid w:val="00E63EDD"/>
    <w:rsid w:val="00E64164"/>
    <w:rsid w:val="00E64C2D"/>
    <w:rsid w:val="00E64CF6"/>
    <w:rsid w:val="00E6517C"/>
    <w:rsid w:val="00E65194"/>
    <w:rsid w:val="00E65D0B"/>
    <w:rsid w:val="00E6641E"/>
    <w:rsid w:val="00E66597"/>
    <w:rsid w:val="00E6668B"/>
    <w:rsid w:val="00E66FB9"/>
    <w:rsid w:val="00E671B0"/>
    <w:rsid w:val="00E67372"/>
    <w:rsid w:val="00E675C5"/>
    <w:rsid w:val="00E6762A"/>
    <w:rsid w:val="00E67992"/>
    <w:rsid w:val="00E67F6E"/>
    <w:rsid w:val="00E70509"/>
    <w:rsid w:val="00E70B15"/>
    <w:rsid w:val="00E71C0A"/>
    <w:rsid w:val="00E72DF9"/>
    <w:rsid w:val="00E731F5"/>
    <w:rsid w:val="00E73781"/>
    <w:rsid w:val="00E73AFF"/>
    <w:rsid w:val="00E74166"/>
    <w:rsid w:val="00E74358"/>
    <w:rsid w:val="00E74555"/>
    <w:rsid w:val="00E7462F"/>
    <w:rsid w:val="00E7499E"/>
    <w:rsid w:val="00E75350"/>
    <w:rsid w:val="00E759BB"/>
    <w:rsid w:val="00E75AF5"/>
    <w:rsid w:val="00E75EA0"/>
    <w:rsid w:val="00E75F66"/>
    <w:rsid w:val="00E76212"/>
    <w:rsid w:val="00E76238"/>
    <w:rsid w:val="00E76E09"/>
    <w:rsid w:val="00E76E5E"/>
    <w:rsid w:val="00E76E72"/>
    <w:rsid w:val="00E77133"/>
    <w:rsid w:val="00E77A62"/>
    <w:rsid w:val="00E77C16"/>
    <w:rsid w:val="00E8009A"/>
    <w:rsid w:val="00E805E9"/>
    <w:rsid w:val="00E80852"/>
    <w:rsid w:val="00E809B3"/>
    <w:rsid w:val="00E80C17"/>
    <w:rsid w:val="00E810F8"/>
    <w:rsid w:val="00E81940"/>
    <w:rsid w:val="00E81C1C"/>
    <w:rsid w:val="00E8228C"/>
    <w:rsid w:val="00E824C1"/>
    <w:rsid w:val="00E8297D"/>
    <w:rsid w:val="00E82EE4"/>
    <w:rsid w:val="00E8357D"/>
    <w:rsid w:val="00E836DA"/>
    <w:rsid w:val="00E83C5C"/>
    <w:rsid w:val="00E84325"/>
    <w:rsid w:val="00E8498D"/>
    <w:rsid w:val="00E84CED"/>
    <w:rsid w:val="00E85412"/>
    <w:rsid w:val="00E854A1"/>
    <w:rsid w:val="00E855FA"/>
    <w:rsid w:val="00E85769"/>
    <w:rsid w:val="00E858CE"/>
    <w:rsid w:val="00E85A74"/>
    <w:rsid w:val="00E85DF6"/>
    <w:rsid w:val="00E86026"/>
    <w:rsid w:val="00E8629A"/>
    <w:rsid w:val="00E86334"/>
    <w:rsid w:val="00E865AB"/>
    <w:rsid w:val="00E866FD"/>
    <w:rsid w:val="00E86850"/>
    <w:rsid w:val="00E86875"/>
    <w:rsid w:val="00E86915"/>
    <w:rsid w:val="00E87419"/>
    <w:rsid w:val="00E87549"/>
    <w:rsid w:val="00E876BF"/>
    <w:rsid w:val="00E87AA5"/>
    <w:rsid w:val="00E87CD5"/>
    <w:rsid w:val="00E87D26"/>
    <w:rsid w:val="00E904BA"/>
    <w:rsid w:val="00E90912"/>
    <w:rsid w:val="00E90A3B"/>
    <w:rsid w:val="00E913BA"/>
    <w:rsid w:val="00E91F33"/>
    <w:rsid w:val="00E91FB8"/>
    <w:rsid w:val="00E92147"/>
    <w:rsid w:val="00E92A00"/>
    <w:rsid w:val="00E92ADE"/>
    <w:rsid w:val="00E92E2B"/>
    <w:rsid w:val="00E92E8E"/>
    <w:rsid w:val="00E92ECB"/>
    <w:rsid w:val="00E93329"/>
    <w:rsid w:val="00E9332B"/>
    <w:rsid w:val="00E9337C"/>
    <w:rsid w:val="00E94DAD"/>
    <w:rsid w:val="00E95835"/>
    <w:rsid w:val="00E95C64"/>
    <w:rsid w:val="00E95DAB"/>
    <w:rsid w:val="00E95E44"/>
    <w:rsid w:val="00E9630D"/>
    <w:rsid w:val="00E964C2"/>
    <w:rsid w:val="00E966E9"/>
    <w:rsid w:val="00E96A03"/>
    <w:rsid w:val="00E96C26"/>
    <w:rsid w:val="00E97144"/>
    <w:rsid w:val="00E973C9"/>
    <w:rsid w:val="00E97746"/>
    <w:rsid w:val="00E9779D"/>
    <w:rsid w:val="00E97A52"/>
    <w:rsid w:val="00E97D46"/>
    <w:rsid w:val="00EA0201"/>
    <w:rsid w:val="00EA02CF"/>
    <w:rsid w:val="00EA0397"/>
    <w:rsid w:val="00EA03B9"/>
    <w:rsid w:val="00EA0527"/>
    <w:rsid w:val="00EA07F3"/>
    <w:rsid w:val="00EA0A57"/>
    <w:rsid w:val="00EA0E2F"/>
    <w:rsid w:val="00EA1CF8"/>
    <w:rsid w:val="00EA1E32"/>
    <w:rsid w:val="00EA21D5"/>
    <w:rsid w:val="00EA2492"/>
    <w:rsid w:val="00EA26B2"/>
    <w:rsid w:val="00EA270D"/>
    <w:rsid w:val="00EA3063"/>
    <w:rsid w:val="00EA3073"/>
    <w:rsid w:val="00EA316F"/>
    <w:rsid w:val="00EA31F9"/>
    <w:rsid w:val="00EA3A44"/>
    <w:rsid w:val="00EA41AF"/>
    <w:rsid w:val="00EA483C"/>
    <w:rsid w:val="00EA4917"/>
    <w:rsid w:val="00EA493A"/>
    <w:rsid w:val="00EA4E56"/>
    <w:rsid w:val="00EA4FCF"/>
    <w:rsid w:val="00EA5174"/>
    <w:rsid w:val="00EA5192"/>
    <w:rsid w:val="00EA5463"/>
    <w:rsid w:val="00EA556F"/>
    <w:rsid w:val="00EA5EAC"/>
    <w:rsid w:val="00EA61EB"/>
    <w:rsid w:val="00EA6295"/>
    <w:rsid w:val="00EA6B08"/>
    <w:rsid w:val="00EA6D6D"/>
    <w:rsid w:val="00EA74E1"/>
    <w:rsid w:val="00EA7F17"/>
    <w:rsid w:val="00EB0AFA"/>
    <w:rsid w:val="00EB0CEC"/>
    <w:rsid w:val="00EB0F3B"/>
    <w:rsid w:val="00EB11F9"/>
    <w:rsid w:val="00EB13B7"/>
    <w:rsid w:val="00EB1485"/>
    <w:rsid w:val="00EB1D07"/>
    <w:rsid w:val="00EB1EEF"/>
    <w:rsid w:val="00EB265F"/>
    <w:rsid w:val="00EB2689"/>
    <w:rsid w:val="00EB279C"/>
    <w:rsid w:val="00EB2B11"/>
    <w:rsid w:val="00EB3042"/>
    <w:rsid w:val="00EB30FB"/>
    <w:rsid w:val="00EB3568"/>
    <w:rsid w:val="00EB3DEE"/>
    <w:rsid w:val="00EB452D"/>
    <w:rsid w:val="00EB4E40"/>
    <w:rsid w:val="00EB4F7E"/>
    <w:rsid w:val="00EB5024"/>
    <w:rsid w:val="00EB5857"/>
    <w:rsid w:val="00EB5918"/>
    <w:rsid w:val="00EB63A8"/>
    <w:rsid w:val="00EB6662"/>
    <w:rsid w:val="00EB66D8"/>
    <w:rsid w:val="00EB6860"/>
    <w:rsid w:val="00EB6F9A"/>
    <w:rsid w:val="00EB71BD"/>
    <w:rsid w:val="00EB7209"/>
    <w:rsid w:val="00EB72F1"/>
    <w:rsid w:val="00EB77EC"/>
    <w:rsid w:val="00EB78B3"/>
    <w:rsid w:val="00EB7A7E"/>
    <w:rsid w:val="00EB7CD5"/>
    <w:rsid w:val="00EB7E89"/>
    <w:rsid w:val="00EB7F62"/>
    <w:rsid w:val="00EC037F"/>
    <w:rsid w:val="00EC0695"/>
    <w:rsid w:val="00EC0A37"/>
    <w:rsid w:val="00EC0B9E"/>
    <w:rsid w:val="00EC0CB3"/>
    <w:rsid w:val="00EC0D10"/>
    <w:rsid w:val="00EC0E57"/>
    <w:rsid w:val="00EC115C"/>
    <w:rsid w:val="00EC1437"/>
    <w:rsid w:val="00EC18F3"/>
    <w:rsid w:val="00EC2170"/>
    <w:rsid w:val="00EC22D3"/>
    <w:rsid w:val="00EC2998"/>
    <w:rsid w:val="00EC2A39"/>
    <w:rsid w:val="00EC2B4F"/>
    <w:rsid w:val="00EC2BF4"/>
    <w:rsid w:val="00EC2D19"/>
    <w:rsid w:val="00EC30E8"/>
    <w:rsid w:val="00EC32E2"/>
    <w:rsid w:val="00EC3839"/>
    <w:rsid w:val="00EC3D10"/>
    <w:rsid w:val="00EC3F5E"/>
    <w:rsid w:val="00EC403A"/>
    <w:rsid w:val="00EC411C"/>
    <w:rsid w:val="00EC43E9"/>
    <w:rsid w:val="00EC48B8"/>
    <w:rsid w:val="00EC546B"/>
    <w:rsid w:val="00EC580F"/>
    <w:rsid w:val="00EC6708"/>
    <w:rsid w:val="00EC6BF2"/>
    <w:rsid w:val="00EC6DC1"/>
    <w:rsid w:val="00EC7069"/>
    <w:rsid w:val="00EC7328"/>
    <w:rsid w:val="00EC7418"/>
    <w:rsid w:val="00EC7B13"/>
    <w:rsid w:val="00EC7F51"/>
    <w:rsid w:val="00ED03EF"/>
    <w:rsid w:val="00ED04A4"/>
    <w:rsid w:val="00ED1127"/>
    <w:rsid w:val="00ED134B"/>
    <w:rsid w:val="00ED18B4"/>
    <w:rsid w:val="00ED1F4F"/>
    <w:rsid w:val="00ED24D7"/>
    <w:rsid w:val="00ED2BD5"/>
    <w:rsid w:val="00ED369A"/>
    <w:rsid w:val="00ED384D"/>
    <w:rsid w:val="00ED3A64"/>
    <w:rsid w:val="00ED3D27"/>
    <w:rsid w:val="00ED3D7B"/>
    <w:rsid w:val="00ED3DA6"/>
    <w:rsid w:val="00ED3EEC"/>
    <w:rsid w:val="00ED4A4C"/>
    <w:rsid w:val="00ED4EEB"/>
    <w:rsid w:val="00ED4F8F"/>
    <w:rsid w:val="00ED5039"/>
    <w:rsid w:val="00ED5733"/>
    <w:rsid w:val="00ED58EA"/>
    <w:rsid w:val="00ED5CFE"/>
    <w:rsid w:val="00ED5E8C"/>
    <w:rsid w:val="00ED5F04"/>
    <w:rsid w:val="00ED6E24"/>
    <w:rsid w:val="00ED727C"/>
    <w:rsid w:val="00ED7474"/>
    <w:rsid w:val="00ED753A"/>
    <w:rsid w:val="00ED75BB"/>
    <w:rsid w:val="00ED764F"/>
    <w:rsid w:val="00ED7DCC"/>
    <w:rsid w:val="00EE03A3"/>
    <w:rsid w:val="00EE042C"/>
    <w:rsid w:val="00EE04DC"/>
    <w:rsid w:val="00EE07FA"/>
    <w:rsid w:val="00EE0840"/>
    <w:rsid w:val="00EE0E24"/>
    <w:rsid w:val="00EE0F9A"/>
    <w:rsid w:val="00EE12F2"/>
    <w:rsid w:val="00EE1DA8"/>
    <w:rsid w:val="00EE2A06"/>
    <w:rsid w:val="00EE2C6A"/>
    <w:rsid w:val="00EE2DDE"/>
    <w:rsid w:val="00EE3F0A"/>
    <w:rsid w:val="00EE3F3C"/>
    <w:rsid w:val="00EE40D0"/>
    <w:rsid w:val="00EE464B"/>
    <w:rsid w:val="00EE4D09"/>
    <w:rsid w:val="00EE4E65"/>
    <w:rsid w:val="00EE5493"/>
    <w:rsid w:val="00EE5A24"/>
    <w:rsid w:val="00EE63EF"/>
    <w:rsid w:val="00EE658F"/>
    <w:rsid w:val="00EE6721"/>
    <w:rsid w:val="00EE6B62"/>
    <w:rsid w:val="00EE6F24"/>
    <w:rsid w:val="00EE7215"/>
    <w:rsid w:val="00EE74B9"/>
    <w:rsid w:val="00EE76B3"/>
    <w:rsid w:val="00EE7879"/>
    <w:rsid w:val="00EE7E69"/>
    <w:rsid w:val="00EE7F58"/>
    <w:rsid w:val="00EF0139"/>
    <w:rsid w:val="00EF0544"/>
    <w:rsid w:val="00EF0FCD"/>
    <w:rsid w:val="00EF104B"/>
    <w:rsid w:val="00EF105C"/>
    <w:rsid w:val="00EF10D1"/>
    <w:rsid w:val="00EF1241"/>
    <w:rsid w:val="00EF182A"/>
    <w:rsid w:val="00EF1F44"/>
    <w:rsid w:val="00EF2D29"/>
    <w:rsid w:val="00EF2E29"/>
    <w:rsid w:val="00EF320F"/>
    <w:rsid w:val="00EF365C"/>
    <w:rsid w:val="00EF3DC2"/>
    <w:rsid w:val="00EF4010"/>
    <w:rsid w:val="00EF417F"/>
    <w:rsid w:val="00EF4235"/>
    <w:rsid w:val="00EF457D"/>
    <w:rsid w:val="00EF4B3C"/>
    <w:rsid w:val="00EF5298"/>
    <w:rsid w:val="00EF5318"/>
    <w:rsid w:val="00EF532C"/>
    <w:rsid w:val="00EF5551"/>
    <w:rsid w:val="00EF579E"/>
    <w:rsid w:val="00EF59AD"/>
    <w:rsid w:val="00EF59C0"/>
    <w:rsid w:val="00EF5F44"/>
    <w:rsid w:val="00EF63B4"/>
    <w:rsid w:val="00EF643D"/>
    <w:rsid w:val="00EF69B1"/>
    <w:rsid w:val="00EF6D88"/>
    <w:rsid w:val="00EF717D"/>
    <w:rsid w:val="00EF71D8"/>
    <w:rsid w:val="00EF75D0"/>
    <w:rsid w:val="00EF75FC"/>
    <w:rsid w:val="00EF78E1"/>
    <w:rsid w:val="00EF7BD7"/>
    <w:rsid w:val="00F00044"/>
    <w:rsid w:val="00F0016E"/>
    <w:rsid w:val="00F005EB"/>
    <w:rsid w:val="00F008C7"/>
    <w:rsid w:val="00F00FAB"/>
    <w:rsid w:val="00F01357"/>
    <w:rsid w:val="00F016AF"/>
    <w:rsid w:val="00F022A0"/>
    <w:rsid w:val="00F02327"/>
    <w:rsid w:val="00F0233F"/>
    <w:rsid w:val="00F026D1"/>
    <w:rsid w:val="00F02927"/>
    <w:rsid w:val="00F02B88"/>
    <w:rsid w:val="00F0350F"/>
    <w:rsid w:val="00F039CC"/>
    <w:rsid w:val="00F03BD4"/>
    <w:rsid w:val="00F03F6E"/>
    <w:rsid w:val="00F03FA5"/>
    <w:rsid w:val="00F03FB5"/>
    <w:rsid w:val="00F03FDF"/>
    <w:rsid w:val="00F040B6"/>
    <w:rsid w:val="00F0422D"/>
    <w:rsid w:val="00F043E4"/>
    <w:rsid w:val="00F04425"/>
    <w:rsid w:val="00F04845"/>
    <w:rsid w:val="00F04854"/>
    <w:rsid w:val="00F04CD7"/>
    <w:rsid w:val="00F04DE8"/>
    <w:rsid w:val="00F04F92"/>
    <w:rsid w:val="00F05012"/>
    <w:rsid w:val="00F050B7"/>
    <w:rsid w:val="00F05299"/>
    <w:rsid w:val="00F0573A"/>
    <w:rsid w:val="00F06230"/>
    <w:rsid w:val="00F065D2"/>
    <w:rsid w:val="00F06748"/>
    <w:rsid w:val="00F06816"/>
    <w:rsid w:val="00F06869"/>
    <w:rsid w:val="00F06B91"/>
    <w:rsid w:val="00F07037"/>
    <w:rsid w:val="00F0739B"/>
    <w:rsid w:val="00F075EB"/>
    <w:rsid w:val="00F07A28"/>
    <w:rsid w:val="00F10048"/>
    <w:rsid w:val="00F1024C"/>
    <w:rsid w:val="00F1034F"/>
    <w:rsid w:val="00F10487"/>
    <w:rsid w:val="00F11512"/>
    <w:rsid w:val="00F117D0"/>
    <w:rsid w:val="00F11A59"/>
    <w:rsid w:val="00F11AB2"/>
    <w:rsid w:val="00F11BE9"/>
    <w:rsid w:val="00F11D76"/>
    <w:rsid w:val="00F12565"/>
    <w:rsid w:val="00F12A7B"/>
    <w:rsid w:val="00F12AFE"/>
    <w:rsid w:val="00F12C0F"/>
    <w:rsid w:val="00F12EAB"/>
    <w:rsid w:val="00F13012"/>
    <w:rsid w:val="00F13383"/>
    <w:rsid w:val="00F13526"/>
    <w:rsid w:val="00F144EC"/>
    <w:rsid w:val="00F146D9"/>
    <w:rsid w:val="00F14790"/>
    <w:rsid w:val="00F14CBC"/>
    <w:rsid w:val="00F1579E"/>
    <w:rsid w:val="00F15A80"/>
    <w:rsid w:val="00F15C1C"/>
    <w:rsid w:val="00F15C98"/>
    <w:rsid w:val="00F165B3"/>
    <w:rsid w:val="00F1764D"/>
    <w:rsid w:val="00F17879"/>
    <w:rsid w:val="00F17BC1"/>
    <w:rsid w:val="00F2007C"/>
    <w:rsid w:val="00F20227"/>
    <w:rsid w:val="00F2025B"/>
    <w:rsid w:val="00F20E7C"/>
    <w:rsid w:val="00F216F7"/>
    <w:rsid w:val="00F21AB1"/>
    <w:rsid w:val="00F21CBE"/>
    <w:rsid w:val="00F21F2B"/>
    <w:rsid w:val="00F2245A"/>
    <w:rsid w:val="00F2274A"/>
    <w:rsid w:val="00F22F10"/>
    <w:rsid w:val="00F23002"/>
    <w:rsid w:val="00F236B9"/>
    <w:rsid w:val="00F236C7"/>
    <w:rsid w:val="00F23BA7"/>
    <w:rsid w:val="00F24660"/>
    <w:rsid w:val="00F24DCA"/>
    <w:rsid w:val="00F24E82"/>
    <w:rsid w:val="00F25311"/>
    <w:rsid w:val="00F257E7"/>
    <w:rsid w:val="00F258A1"/>
    <w:rsid w:val="00F2593C"/>
    <w:rsid w:val="00F25F06"/>
    <w:rsid w:val="00F25F3E"/>
    <w:rsid w:val="00F2621B"/>
    <w:rsid w:val="00F26747"/>
    <w:rsid w:val="00F268B1"/>
    <w:rsid w:val="00F26D49"/>
    <w:rsid w:val="00F27361"/>
    <w:rsid w:val="00F27672"/>
    <w:rsid w:val="00F27782"/>
    <w:rsid w:val="00F27838"/>
    <w:rsid w:val="00F279C3"/>
    <w:rsid w:val="00F27B12"/>
    <w:rsid w:val="00F27C28"/>
    <w:rsid w:val="00F27CDE"/>
    <w:rsid w:val="00F30793"/>
    <w:rsid w:val="00F30E20"/>
    <w:rsid w:val="00F31353"/>
    <w:rsid w:val="00F31505"/>
    <w:rsid w:val="00F31C8F"/>
    <w:rsid w:val="00F31CDB"/>
    <w:rsid w:val="00F32073"/>
    <w:rsid w:val="00F32401"/>
    <w:rsid w:val="00F3277E"/>
    <w:rsid w:val="00F32AC2"/>
    <w:rsid w:val="00F32EF9"/>
    <w:rsid w:val="00F3332B"/>
    <w:rsid w:val="00F334AA"/>
    <w:rsid w:val="00F33AF8"/>
    <w:rsid w:val="00F34574"/>
    <w:rsid w:val="00F348D5"/>
    <w:rsid w:val="00F34D41"/>
    <w:rsid w:val="00F35654"/>
    <w:rsid w:val="00F35BE3"/>
    <w:rsid w:val="00F35E39"/>
    <w:rsid w:val="00F360C2"/>
    <w:rsid w:val="00F36105"/>
    <w:rsid w:val="00F36743"/>
    <w:rsid w:val="00F3676B"/>
    <w:rsid w:val="00F36BE9"/>
    <w:rsid w:val="00F36F28"/>
    <w:rsid w:val="00F37608"/>
    <w:rsid w:val="00F3768A"/>
    <w:rsid w:val="00F400A3"/>
    <w:rsid w:val="00F40491"/>
    <w:rsid w:val="00F4118C"/>
    <w:rsid w:val="00F41648"/>
    <w:rsid w:val="00F4167C"/>
    <w:rsid w:val="00F418D4"/>
    <w:rsid w:val="00F41A4A"/>
    <w:rsid w:val="00F42127"/>
    <w:rsid w:val="00F4285F"/>
    <w:rsid w:val="00F42F84"/>
    <w:rsid w:val="00F43160"/>
    <w:rsid w:val="00F431BF"/>
    <w:rsid w:val="00F436D2"/>
    <w:rsid w:val="00F4378E"/>
    <w:rsid w:val="00F43A29"/>
    <w:rsid w:val="00F43B63"/>
    <w:rsid w:val="00F43BDE"/>
    <w:rsid w:val="00F4447C"/>
    <w:rsid w:val="00F448DE"/>
    <w:rsid w:val="00F449F1"/>
    <w:rsid w:val="00F44A2C"/>
    <w:rsid w:val="00F44A77"/>
    <w:rsid w:val="00F45BD1"/>
    <w:rsid w:val="00F465DC"/>
    <w:rsid w:val="00F474CB"/>
    <w:rsid w:val="00F47517"/>
    <w:rsid w:val="00F47581"/>
    <w:rsid w:val="00F47943"/>
    <w:rsid w:val="00F47D28"/>
    <w:rsid w:val="00F50049"/>
    <w:rsid w:val="00F50616"/>
    <w:rsid w:val="00F506F2"/>
    <w:rsid w:val="00F509BF"/>
    <w:rsid w:val="00F510FE"/>
    <w:rsid w:val="00F51651"/>
    <w:rsid w:val="00F51FFC"/>
    <w:rsid w:val="00F52043"/>
    <w:rsid w:val="00F52120"/>
    <w:rsid w:val="00F5235D"/>
    <w:rsid w:val="00F53334"/>
    <w:rsid w:val="00F534FC"/>
    <w:rsid w:val="00F540F7"/>
    <w:rsid w:val="00F546CB"/>
    <w:rsid w:val="00F55297"/>
    <w:rsid w:val="00F55615"/>
    <w:rsid w:val="00F55BA7"/>
    <w:rsid w:val="00F55FBC"/>
    <w:rsid w:val="00F56041"/>
    <w:rsid w:val="00F56BA2"/>
    <w:rsid w:val="00F56C31"/>
    <w:rsid w:val="00F5710B"/>
    <w:rsid w:val="00F571AF"/>
    <w:rsid w:val="00F572B6"/>
    <w:rsid w:val="00F574DB"/>
    <w:rsid w:val="00F5777A"/>
    <w:rsid w:val="00F5793A"/>
    <w:rsid w:val="00F57C66"/>
    <w:rsid w:val="00F6018A"/>
    <w:rsid w:val="00F605D5"/>
    <w:rsid w:val="00F60BC4"/>
    <w:rsid w:val="00F61071"/>
    <w:rsid w:val="00F6138C"/>
    <w:rsid w:val="00F614FA"/>
    <w:rsid w:val="00F6175A"/>
    <w:rsid w:val="00F619D8"/>
    <w:rsid w:val="00F61C99"/>
    <w:rsid w:val="00F61E91"/>
    <w:rsid w:val="00F61F58"/>
    <w:rsid w:val="00F62487"/>
    <w:rsid w:val="00F628AE"/>
    <w:rsid w:val="00F631DD"/>
    <w:rsid w:val="00F63D28"/>
    <w:rsid w:val="00F640FD"/>
    <w:rsid w:val="00F643A6"/>
    <w:rsid w:val="00F643BB"/>
    <w:rsid w:val="00F64706"/>
    <w:rsid w:val="00F649C7"/>
    <w:rsid w:val="00F64C74"/>
    <w:rsid w:val="00F652CD"/>
    <w:rsid w:val="00F6539A"/>
    <w:rsid w:val="00F653D2"/>
    <w:rsid w:val="00F653F2"/>
    <w:rsid w:val="00F6562F"/>
    <w:rsid w:val="00F656A0"/>
    <w:rsid w:val="00F656C7"/>
    <w:rsid w:val="00F65B3B"/>
    <w:rsid w:val="00F65D16"/>
    <w:rsid w:val="00F660EE"/>
    <w:rsid w:val="00F66EEC"/>
    <w:rsid w:val="00F66FC5"/>
    <w:rsid w:val="00F67600"/>
    <w:rsid w:val="00F679E3"/>
    <w:rsid w:val="00F67CD6"/>
    <w:rsid w:val="00F70857"/>
    <w:rsid w:val="00F70CB7"/>
    <w:rsid w:val="00F71B0D"/>
    <w:rsid w:val="00F71E3C"/>
    <w:rsid w:val="00F71E83"/>
    <w:rsid w:val="00F72335"/>
    <w:rsid w:val="00F7249B"/>
    <w:rsid w:val="00F7293F"/>
    <w:rsid w:val="00F72952"/>
    <w:rsid w:val="00F72B73"/>
    <w:rsid w:val="00F72FCD"/>
    <w:rsid w:val="00F73338"/>
    <w:rsid w:val="00F73342"/>
    <w:rsid w:val="00F733CF"/>
    <w:rsid w:val="00F7388E"/>
    <w:rsid w:val="00F73E4D"/>
    <w:rsid w:val="00F73EC4"/>
    <w:rsid w:val="00F7440C"/>
    <w:rsid w:val="00F74BA8"/>
    <w:rsid w:val="00F74F96"/>
    <w:rsid w:val="00F75079"/>
    <w:rsid w:val="00F75145"/>
    <w:rsid w:val="00F75223"/>
    <w:rsid w:val="00F7552F"/>
    <w:rsid w:val="00F7574A"/>
    <w:rsid w:val="00F75765"/>
    <w:rsid w:val="00F75969"/>
    <w:rsid w:val="00F759AD"/>
    <w:rsid w:val="00F75EA9"/>
    <w:rsid w:val="00F76185"/>
    <w:rsid w:val="00F763C2"/>
    <w:rsid w:val="00F76DE2"/>
    <w:rsid w:val="00F76E16"/>
    <w:rsid w:val="00F772DB"/>
    <w:rsid w:val="00F77343"/>
    <w:rsid w:val="00F77C47"/>
    <w:rsid w:val="00F77C51"/>
    <w:rsid w:val="00F800E5"/>
    <w:rsid w:val="00F80105"/>
    <w:rsid w:val="00F806A8"/>
    <w:rsid w:val="00F80EAE"/>
    <w:rsid w:val="00F81642"/>
    <w:rsid w:val="00F81CCB"/>
    <w:rsid w:val="00F81D95"/>
    <w:rsid w:val="00F826FE"/>
    <w:rsid w:val="00F82823"/>
    <w:rsid w:val="00F832B0"/>
    <w:rsid w:val="00F83E87"/>
    <w:rsid w:val="00F83FD3"/>
    <w:rsid w:val="00F84087"/>
    <w:rsid w:val="00F842D4"/>
    <w:rsid w:val="00F845D2"/>
    <w:rsid w:val="00F8488A"/>
    <w:rsid w:val="00F85055"/>
    <w:rsid w:val="00F8514C"/>
    <w:rsid w:val="00F85528"/>
    <w:rsid w:val="00F85781"/>
    <w:rsid w:val="00F85A67"/>
    <w:rsid w:val="00F869EE"/>
    <w:rsid w:val="00F86EC0"/>
    <w:rsid w:val="00F87209"/>
    <w:rsid w:val="00F8768C"/>
    <w:rsid w:val="00F87786"/>
    <w:rsid w:val="00F8783F"/>
    <w:rsid w:val="00F87EAE"/>
    <w:rsid w:val="00F90342"/>
    <w:rsid w:val="00F90957"/>
    <w:rsid w:val="00F90ECD"/>
    <w:rsid w:val="00F91103"/>
    <w:rsid w:val="00F9115F"/>
    <w:rsid w:val="00F9128B"/>
    <w:rsid w:val="00F912B5"/>
    <w:rsid w:val="00F913B0"/>
    <w:rsid w:val="00F913D7"/>
    <w:rsid w:val="00F91447"/>
    <w:rsid w:val="00F91B0E"/>
    <w:rsid w:val="00F91DCD"/>
    <w:rsid w:val="00F91EFB"/>
    <w:rsid w:val="00F92303"/>
    <w:rsid w:val="00F92C8B"/>
    <w:rsid w:val="00F93353"/>
    <w:rsid w:val="00F93ABF"/>
    <w:rsid w:val="00F93BF6"/>
    <w:rsid w:val="00F93E23"/>
    <w:rsid w:val="00F93ED0"/>
    <w:rsid w:val="00F94274"/>
    <w:rsid w:val="00F95145"/>
    <w:rsid w:val="00F9514A"/>
    <w:rsid w:val="00F951D5"/>
    <w:rsid w:val="00F95502"/>
    <w:rsid w:val="00F955AB"/>
    <w:rsid w:val="00F95AAD"/>
    <w:rsid w:val="00F95B5B"/>
    <w:rsid w:val="00F96A36"/>
    <w:rsid w:val="00F96E4C"/>
    <w:rsid w:val="00F97297"/>
    <w:rsid w:val="00F977CA"/>
    <w:rsid w:val="00FA0010"/>
    <w:rsid w:val="00FA0584"/>
    <w:rsid w:val="00FA088F"/>
    <w:rsid w:val="00FA08F8"/>
    <w:rsid w:val="00FA092A"/>
    <w:rsid w:val="00FA0AD3"/>
    <w:rsid w:val="00FA10DA"/>
    <w:rsid w:val="00FA1356"/>
    <w:rsid w:val="00FA1431"/>
    <w:rsid w:val="00FA19B8"/>
    <w:rsid w:val="00FA1EBC"/>
    <w:rsid w:val="00FA2000"/>
    <w:rsid w:val="00FA24E1"/>
    <w:rsid w:val="00FA2F80"/>
    <w:rsid w:val="00FA30EA"/>
    <w:rsid w:val="00FA3A55"/>
    <w:rsid w:val="00FA3C62"/>
    <w:rsid w:val="00FA3EA7"/>
    <w:rsid w:val="00FA41D4"/>
    <w:rsid w:val="00FA4331"/>
    <w:rsid w:val="00FA4684"/>
    <w:rsid w:val="00FA4C72"/>
    <w:rsid w:val="00FA4D84"/>
    <w:rsid w:val="00FA54CC"/>
    <w:rsid w:val="00FA5B1A"/>
    <w:rsid w:val="00FA5CF3"/>
    <w:rsid w:val="00FA5E6F"/>
    <w:rsid w:val="00FA6D36"/>
    <w:rsid w:val="00FA6DFB"/>
    <w:rsid w:val="00FA7540"/>
    <w:rsid w:val="00FA7571"/>
    <w:rsid w:val="00FA7584"/>
    <w:rsid w:val="00FA79A0"/>
    <w:rsid w:val="00FB097B"/>
    <w:rsid w:val="00FB0A25"/>
    <w:rsid w:val="00FB0D55"/>
    <w:rsid w:val="00FB1128"/>
    <w:rsid w:val="00FB1903"/>
    <w:rsid w:val="00FB2456"/>
    <w:rsid w:val="00FB24FC"/>
    <w:rsid w:val="00FB2EE2"/>
    <w:rsid w:val="00FB340D"/>
    <w:rsid w:val="00FB3661"/>
    <w:rsid w:val="00FB3A6C"/>
    <w:rsid w:val="00FB3B2B"/>
    <w:rsid w:val="00FB40F7"/>
    <w:rsid w:val="00FB41C0"/>
    <w:rsid w:val="00FB4598"/>
    <w:rsid w:val="00FB46FF"/>
    <w:rsid w:val="00FB4D99"/>
    <w:rsid w:val="00FB512C"/>
    <w:rsid w:val="00FB52E1"/>
    <w:rsid w:val="00FB56D5"/>
    <w:rsid w:val="00FB5D16"/>
    <w:rsid w:val="00FB6043"/>
    <w:rsid w:val="00FB632E"/>
    <w:rsid w:val="00FB679D"/>
    <w:rsid w:val="00FB6882"/>
    <w:rsid w:val="00FB70B6"/>
    <w:rsid w:val="00FB75C6"/>
    <w:rsid w:val="00FB7634"/>
    <w:rsid w:val="00FB76A5"/>
    <w:rsid w:val="00FB76F3"/>
    <w:rsid w:val="00FB7AB4"/>
    <w:rsid w:val="00FB7CE2"/>
    <w:rsid w:val="00FB7F58"/>
    <w:rsid w:val="00FC0496"/>
    <w:rsid w:val="00FC04E0"/>
    <w:rsid w:val="00FC077D"/>
    <w:rsid w:val="00FC0867"/>
    <w:rsid w:val="00FC088B"/>
    <w:rsid w:val="00FC097B"/>
    <w:rsid w:val="00FC0C34"/>
    <w:rsid w:val="00FC0DBE"/>
    <w:rsid w:val="00FC105F"/>
    <w:rsid w:val="00FC14B9"/>
    <w:rsid w:val="00FC16AF"/>
    <w:rsid w:val="00FC1988"/>
    <w:rsid w:val="00FC21D9"/>
    <w:rsid w:val="00FC2891"/>
    <w:rsid w:val="00FC28E2"/>
    <w:rsid w:val="00FC3F06"/>
    <w:rsid w:val="00FC3FCA"/>
    <w:rsid w:val="00FC42D9"/>
    <w:rsid w:val="00FC438D"/>
    <w:rsid w:val="00FC44F7"/>
    <w:rsid w:val="00FC4795"/>
    <w:rsid w:val="00FC4866"/>
    <w:rsid w:val="00FC5506"/>
    <w:rsid w:val="00FC5555"/>
    <w:rsid w:val="00FC55B4"/>
    <w:rsid w:val="00FC561E"/>
    <w:rsid w:val="00FC5C71"/>
    <w:rsid w:val="00FC5CC0"/>
    <w:rsid w:val="00FC5FA1"/>
    <w:rsid w:val="00FC6288"/>
    <w:rsid w:val="00FC6348"/>
    <w:rsid w:val="00FC66E4"/>
    <w:rsid w:val="00FC674C"/>
    <w:rsid w:val="00FC68B7"/>
    <w:rsid w:val="00FC6AFA"/>
    <w:rsid w:val="00FC6F98"/>
    <w:rsid w:val="00FC72EC"/>
    <w:rsid w:val="00FC7698"/>
    <w:rsid w:val="00FC7BD3"/>
    <w:rsid w:val="00FD00CC"/>
    <w:rsid w:val="00FD01FA"/>
    <w:rsid w:val="00FD080A"/>
    <w:rsid w:val="00FD1276"/>
    <w:rsid w:val="00FD1473"/>
    <w:rsid w:val="00FD1E68"/>
    <w:rsid w:val="00FD20B9"/>
    <w:rsid w:val="00FD2176"/>
    <w:rsid w:val="00FD2526"/>
    <w:rsid w:val="00FD3C27"/>
    <w:rsid w:val="00FD3E82"/>
    <w:rsid w:val="00FD4536"/>
    <w:rsid w:val="00FD466A"/>
    <w:rsid w:val="00FD4B57"/>
    <w:rsid w:val="00FD4D6A"/>
    <w:rsid w:val="00FD51D0"/>
    <w:rsid w:val="00FD5532"/>
    <w:rsid w:val="00FD5A3D"/>
    <w:rsid w:val="00FD63AD"/>
    <w:rsid w:val="00FD6845"/>
    <w:rsid w:val="00FD6868"/>
    <w:rsid w:val="00FD6B23"/>
    <w:rsid w:val="00FD6EB3"/>
    <w:rsid w:val="00FD718D"/>
    <w:rsid w:val="00FD78BD"/>
    <w:rsid w:val="00FD7A1F"/>
    <w:rsid w:val="00FD7D73"/>
    <w:rsid w:val="00FE0114"/>
    <w:rsid w:val="00FE0732"/>
    <w:rsid w:val="00FE08B7"/>
    <w:rsid w:val="00FE13F5"/>
    <w:rsid w:val="00FE156B"/>
    <w:rsid w:val="00FE16B6"/>
    <w:rsid w:val="00FE1D74"/>
    <w:rsid w:val="00FE1EB7"/>
    <w:rsid w:val="00FE22A2"/>
    <w:rsid w:val="00FE2302"/>
    <w:rsid w:val="00FE2402"/>
    <w:rsid w:val="00FE274E"/>
    <w:rsid w:val="00FE2848"/>
    <w:rsid w:val="00FE2AF3"/>
    <w:rsid w:val="00FE3203"/>
    <w:rsid w:val="00FE3285"/>
    <w:rsid w:val="00FE3475"/>
    <w:rsid w:val="00FE348D"/>
    <w:rsid w:val="00FE3644"/>
    <w:rsid w:val="00FE3AF0"/>
    <w:rsid w:val="00FE4087"/>
    <w:rsid w:val="00FE418C"/>
    <w:rsid w:val="00FE41B9"/>
    <w:rsid w:val="00FE4772"/>
    <w:rsid w:val="00FE4AEB"/>
    <w:rsid w:val="00FE4B98"/>
    <w:rsid w:val="00FE5701"/>
    <w:rsid w:val="00FE5818"/>
    <w:rsid w:val="00FE5B04"/>
    <w:rsid w:val="00FE62C8"/>
    <w:rsid w:val="00FE639B"/>
    <w:rsid w:val="00FE68CF"/>
    <w:rsid w:val="00FE6979"/>
    <w:rsid w:val="00FE6DE2"/>
    <w:rsid w:val="00FE73EB"/>
    <w:rsid w:val="00FE73FF"/>
    <w:rsid w:val="00FE7556"/>
    <w:rsid w:val="00FE783B"/>
    <w:rsid w:val="00FE7C04"/>
    <w:rsid w:val="00FE7DF3"/>
    <w:rsid w:val="00FE7E02"/>
    <w:rsid w:val="00FF00E6"/>
    <w:rsid w:val="00FF02A8"/>
    <w:rsid w:val="00FF031E"/>
    <w:rsid w:val="00FF03B8"/>
    <w:rsid w:val="00FF0A2C"/>
    <w:rsid w:val="00FF0DF5"/>
    <w:rsid w:val="00FF126A"/>
    <w:rsid w:val="00FF134C"/>
    <w:rsid w:val="00FF29D5"/>
    <w:rsid w:val="00FF2AEA"/>
    <w:rsid w:val="00FF2B87"/>
    <w:rsid w:val="00FF2E5E"/>
    <w:rsid w:val="00FF3047"/>
    <w:rsid w:val="00FF3111"/>
    <w:rsid w:val="00FF333A"/>
    <w:rsid w:val="00FF3B71"/>
    <w:rsid w:val="00FF3E01"/>
    <w:rsid w:val="00FF4792"/>
    <w:rsid w:val="00FF4F5E"/>
    <w:rsid w:val="00FF598E"/>
    <w:rsid w:val="00FF5D52"/>
    <w:rsid w:val="00FF5E2A"/>
    <w:rsid w:val="00FF5EFC"/>
    <w:rsid w:val="00FF6694"/>
    <w:rsid w:val="00FF6773"/>
    <w:rsid w:val="00FF6FA4"/>
    <w:rsid w:val="00FF73E7"/>
    <w:rsid w:val="00FF7B5F"/>
    <w:rsid w:val="00FF7C9C"/>
    <w:rsid w:val="00FF7F9A"/>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AB162AAF-DF2D-45A8-AC13-38C416A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CD6"/>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9"/>
    <w:qFormat/>
    <w:rsid w:val="008C437F"/>
    <w:pPr>
      <w:keepNext/>
      <w:keepLines/>
      <w:numPr>
        <w:numId w:val="5"/>
      </w:numPr>
      <w:spacing w:before="240"/>
      <w:outlineLvl w:val="0"/>
    </w:pPr>
    <w:rPr>
      <w:rFonts w:ascii="Times New Roman" w:eastAsiaTheme="majorEastAsia" w:hAnsi="Times New Roman" w:cstheme="majorBidi"/>
      <w:b/>
      <w:sz w:val="24"/>
      <w:szCs w:val="40"/>
    </w:rPr>
  </w:style>
  <w:style w:type="paragraph" w:styleId="Heading2">
    <w:name w:val="heading 2"/>
    <w:basedOn w:val="Normal"/>
    <w:next w:val="Normal"/>
    <w:link w:val="Heading2Char"/>
    <w:uiPriority w:val="9"/>
    <w:unhideWhenUsed/>
    <w:qFormat/>
    <w:rsid w:val="00566F9C"/>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TableofAuthorities"/>
    <w:link w:val="TitleChar"/>
    <w:qFormat/>
    <w:rsid w:val="00F91103"/>
    <w:pPr>
      <w:ind w:right="389"/>
    </w:pPr>
    <w:rPr>
      <w:rFonts w:ascii="Times New Roman" w:hAnsi="Times New Roman"/>
      <w:sz w:val="24"/>
      <w:szCs w:val="32"/>
      <w:lang w:val="x-none" w:eastAsia="x-none"/>
    </w:rPr>
  </w:style>
  <w:style w:type="character" w:customStyle="1" w:styleId="TitleChar">
    <w:name w:val="Title Char"/>
    <w:basedOn w:val="DefaultParagraphFont"/>
    <w:link w:val="Title"/>
    <w:rsid w:val="00F91103"/>
    <w:rPr>
      <w:rFonts w:ascii="Times New Roman" w:eastAsia="Times New Roman" w:hAnsi="Times New Roman" w:cs="Angsana New"/>
      <w:sz w:val="24"/>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BT"/>
    <w:basedOn w:val="Normal"/>
    <w:link w:val="BodyTextChar"/>
    <w:unhideWhenUsed/>
    <w:rsid w:val="00983EE3"/>
    <w:pPr>
      <w:spacing w:after="120"/>
    </w:pPr>
    <w:rPr>
      <w:szCs w:val="35"/>
    </w:rPr>
  </w:style>
  <w:style w:type="character" w:customStyle="1" w:styleId="BodyTextChar">
    <w:name w:val="Body Text Char"/>
    <w:aliases w:val="bt Char,body text Char,Body Char,BT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uiPriority w:val="99"/>
    <w:rsid w:val="008C437F"/>
    <w:rPr>
      <w:rFonts w:ascii="Times New Roman" w:eastAsiaTheme="majorEastAsia" w:hAnsi="Times New Roman" w:cstheme="majorBidi"/>
      <w:b/>
      <w:sz w:val="24"/>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8C437F"/>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character" w:customStyle="1" w:styleId="Heading2Char">
    <w:name w:val="Heading 2 Char"/>
    <w:basedOn w:val="DefaultParagraphFont"/>
    <w:link w:val="Heading2"/>
    <w:uiPriority w:val="9"/>
    <w:rsid w:val="00566F9C"/>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77531536">
      <w:bodyDiv w:val="1"/>
      <w:marLeft w:val="0"/>
      <w:marRight w:val="0"/>
      <w:marTop w:val="0"/>
      <w:marBottom w:val="0"/>
      <w:divBdr>
        <w:top w:val="none" w:sz="0" w:space="0" w:color="auto"/>
        <w:left w:val="none" w:sz="0" w:space="0" w:color="auto"/>
        <w:bottom w:val="none" w:sz="0" w:space="0" w:color="auto"/>
        <w:right w:val="none" w:sz="0" w:space="0" w:color="auto"/>
      </w:divBdr>
    </w:div>
    <w:div w:id="267392469">
      <w:bodyDiv w:val="1"/>
      <w:marLeft w:val="0"/>
      <w:marRight w:val="0"/>
      <w:marTop w:val="0"/>
      <w:marBottom w:val="0"/>
      <w:divBdr>
        <w:top w:val="none" w:sz="0" w:space="0" w:color="auto"/>
        <w:left w:val="none" w:sz="0" w:space="0" w:color="auto"/>
        <w:bottom w:val="none" w:sz="0" w:space="0" w:color="auto"/>
        <w:right w:val="none" w:sz="0" w:space="0" w:color="auto"/>
      </w:divBdr>
    </w:div>
    <w:div w:id="450634841">
      <w:bodyDiv w:val="1"/>
      <w:marLeft w:val="0"/>
      <w:marRight w:val="0"/>
      <w:marTop w:val="0"/>
      <w:marBottom w:val="0"/>
      <w:divBdr>
        <w:top w:val="none" w:sz="0" w:space="0" w:color="auto"/>
        <w:left w:val="none" w:sz="0" w:space="0" w:color="auto"/>
        <w:bottom w:val="none" w:sz="0" w:space="0" w:color="auto"/>
        <w:right w:val="none" w:sz="0" w:space="0" w:color="auto"/>
      </w:divBdr>
      <w:divsChild>
        <w:div w:id="2137597108">
          <w:marLeft w:val="778"/>
          <w:marRight w:val="0"/>
          <w:marTop w:val="0"/>
          <w:marBottom w:val="0"/>
          <w:divBdr>
            <w:top w:val="none" w:sz="0" w:space="0" w:color="auto"/>
            <w:left w:val="none" w:sz="0" w:space="0" w:color="auto"/>
            <w:bottom w:val="none" w:sz="0" w:space="0" w:color="auto"/>
            <w:right w:val="none" w:sz="0" w:space="0" w:color="auto"/>
          </w:divBdr>
        </w:div>
      </w:divsChild>
    </w:div>
    <w:div w:id="722337815">
      <w:bodyDiv w:val="1"/>
      <w:marLeft w:val="0"/>
      <w:marRight w:val="0"/>
      <w:marTop w:val="0"/>
      <w:marBottom w:val="0"/>
      <w:divBdr>
        <w:top w:val="none" w:sz="0" w:space="0" w:color="auto"/>
        <w:left w:val="none" w:sz="0" w:space="0" w:color="auto"/>
        <w:bottom w:val="none" w:sz="0" w:space="0" w:color="auto"/>
        <w:right w:val="none" w:sz="0" w:space="0" w:color="auto"/>
      </w:divBdr>
    </w:div>
    <w:div w:id="761414183">
      <w:bodyDiv w:val="1"/>
      <w:marLeft w:val="0"/>
      <w:marRight w:val="0"/>
      <w:marTop w:val="0"/>
      <w:marBottom w:val="0"/>
      <w:divBdr>
        <w:top w:val="none" w:sz="0" w:space="0" w:color="auto"/>
        <w:left w:val="none" w:sz="0" w:space="0" w:color="auto"/>
        <w:bottom w:val="none" w:sz="0" w:space="0" w:color="auto"/>
        <w:right w:val="none" w:sz="0" w:space="0" w:color="auto"/>
      </w:divBdr>
    </w:div>
    <w:div w:id="762578869">
      <w:bodyDiv w:val="1"/>
      <w:marLeft w:val="0"/>
      <w:marRight w:val="0"/>
      <w:marTop w:val="0"/>
      <w:marBottom w:val="0"/>
      <w:divBdr>
        <w:top w:val="none" w:sz="0" w:space="0" w:color="auto"/>
        <w:left w:val="none" w:sz="0" w:space="0" w:color="auto"/>
        <w:bottom w:val="none" w:sz="0" w:space="0" w:color="auto"/>
        <w:right w:val="none" w:sz="0" w:space="0" w:color="auto"/>
      </w:divBdr>
    </w:div>
    <w:div w:id="790823313">
      <w:bodyDiv w:val="1"/>
      <w:marLeft w:val="0"/>
      <w:marRight w:val="0"/>
      <w:marTop w:val="0"/>
      <w:marBottom w:val="0"/>
      <w:divBdr>
        <w:top w:val="none" w:sz="0" w:space="0" w:color="auto"/>
        <w:left w:val="none" w:sz="0" w:space="0" w:color="auto"/>
        <w:bottom w:val="none" w:sz="0" w:space="0" w:color="auto"/>
        <w:right w:val="none" w:sz="0" w:space="0" w:color="auto"/>
      </w:divBdr>
    </w:div>
    <w:div w:id="807936782">
      <w:bodyDiv w:val="1"/>
      <w:marLeft w:val="0"/>
      <w:marRight w:val="0"/>
      <w:marTop w:val="0"/>
      <w:marBottom w:val="0"/>
      <w:divBdr>
        <w:top w:val="none" w:sz="0" w:space="0" w:color="auto"/>
        <w:left w:val="none" w:sz="0" w:space="0" w:color="auto"/>
        <w:bottom w:val="none" w:sz="0" w:space="0" w:color="auto"/>
        <w:right w:val="none" w:sz="0" w:space="0" w:color="auto"/>
      </w:divBdr>
    </w:div>
    <w:div w:id="1005867504">
      <w:bodyDiv w:val="1"/>
      <w:marLeft w:val="0"/>
      <w:marRight w:val="0"/>
      <w:marTop w:val="0"/>
      <w:marBottom w:val="0"/>
      <w:divBdr>
        <w:top w:val="none" w:sz="0" w:space="0" w:color="auto"/>
        <w:left w:val="none" w:sz="0" w:space="0" w:color="auto"/>
        <w:bottom w:val="none" w:sz="0" w:space="0" w:color="auto"/>
        <w:right w:val="none" w:sz="0" w:space="0" w:color="auto"/>
      </w:divBdr>
      <w:divsChild>
        <w:div w:id="427628180">
          <w:marLeft w:val="1354"/>
          <w:marRight w:val="0"/>
          <w:marTop w:val="0"/>
          <w:marBottom w:val="0"/>
          <w:divBdr>
            <w:top w:val="none" w:sz="0" w:space="0" w:color="auto"/>
            <w:left w:val="none" w:sz="0" w:space="0" w:color="auto"/>
            <w:bottom w:val="none" w:sz="0" w:space="0" w:color="auto"/>
            <w:right w:val="none" w:sz="0" w:space="0" w:color="auto"/>
          </w:divBdr>
        </w:div>
      </w:divsChild>
    </w:div>
    <w:div w:id="1046763067">
      <w:bodyDiv w:val="1"/>
      <w:marLeft w:val="0"/>
      <w:marRight w:val="0"/>
      <w:marTop w:val="0"/>
      <w:marBottom w:val="0"/>
      <w:divBdr>
        <w:top w:val="none" w:sz="0" w:space="0" w:color="auto"/>
        <w:left w:val="none" w:sz="0" w:space="0" w:color="auto"/>
        <w:bottom w:val="none" w:sz="0" w:space="0" w:color="auto"/>
        <w:right w:val="none" w:sz="0" w:space="0" w:color="auto"/>
      </w:divBdr>
    </w:div>
    <w:div w:id="1143501385">
      <w:bodyDiv w:val="1"/>
      <w:marLeft w:val="0"/>
      <w:marRight w:val="0"/>
      <w:marTop w:val="0"/>
      <w:marBottom w:val="0"/>
      <w:divBdr>
        <w:top w:val="none" w:sz="0" w:space="0" w:color="auto"/>
        <w:left w:val="none" w:sz="0" w:space="0" w:color="auto"/>
        <w:bottom w:val="none" w:sz="0" w:space="0" w:color="auto"/>
        <w:right w:val="none" w:sz="0" w:space="0" w:color="auto"/>
      </w:divBdr>
    </w:div>
    <w:div w:id="1218975803">
      <w:bodyDiv w:val="1"/>
      <w:marLeft w:val="0"/>
      <w:marRight w:val="0"/>
      <w:marTop w:val="0"/>
      <w:marBottom w:val="0"/>
      <w:divBdr>
        <w:top w:val="none" w:sz="0" w:space="0" w:color="auto"/>
        <w:left w:val="none" w:sz="0" w:space="0" w:color="auto"/>
        <w:bottom w:val="none" w:sz="0" w:space="0" w:color="auto"/>
        <w:right w:val="none" w:sz="0" w:space="0" w:color="auto"/>
      </w:divBdr>
    </w:div>
    <w:div w:id="1219821841">
      <w:bodyDiv w:val="1"/>
      <w:marLeft w:val="0"/>
      <w:marRight w:val="0"/>
      <w:marTop w:val="0"/>
      <w:marBottom w:val="0"/>
      <w:divBdr>
        <w:top w:val="none" w:sz="0" w:space="0" w:color="auto"/>
        <w:left w:val="none" w:sz="0" w:space="0" w:color="auto"/>
        <w:bottom w:val="none" w:sz="0" w:space="0" w:color="auto"/>
        <w:right w:val="none" w:sz="0" w:space="0" w:color="auto"/>
      </w:divBdr>
    </w:div>
    <w:div w:id="1318218863">
      <w:bodyDiv w:val="1"/>
      <w:marLeft w:val="0"/>
      <w:marRight w:val="0"/>
      <w:marTop w:val="0"/>
      <w:marBottom w:val="0"/>
      <w:divBdr>
        <w:top w:val="none" w:sz="0" w:space="0" w:color="auto"/>
        <w:left w:val="none" w:sz="0" w:space="0" w:color="auto"/>
        <w:bottom w:val="none" w:sz="0" w:space="0" w:color="auto"/>
        <w:right w:val="none" w:sz="0" w:space="0" w:color="auto"/>
      </w:divBdr>
    </w:div>
    <w:div w:id="1403525820">
      <w:bodyDiv w:val="1"/>
      <w:marLeft w:val="0"/>
      <w:marRight w:val="0"/>
      <w:marTop w:val="0"/>
      <w:marBottom w:val="0"/>
      <w:divBdr>
        <w:top w:val="none" w:sz="0" w:space="0" w:color="auto"/>
        <w:left w:val="none" w:sz="0" w:space="0" w:color="auto"/>
        <w:bottom w:val="none" w:sz="0" w:space="0" w:color="auto"/>
        <w:right w:val="none" w:sz="0" w:space="0" w:color="auto"/>
      </w:divBdr>
    </w:div>
    <w:div w:id="1496536043">
      <w:bodyDiv w:val="1"/>
      <w:marLeft w:val="0"/>
      <w:marRight w:val="0"/>
      <w:marTop w:val="0"/>
      <w:marBottom w:val="0"/>
      <w:divBdr>
        <w:top w:val="none" w:sz="0" w:space="0" w:color="auto"/>
        <w:left w:val="none" w:sz="0" w:space="0" w:color="auto"/>
        <w:bottom w:val="none" w:sz="0" w:space="0" w:color="auto"/>
        <w:right w:val="none" w:sz="0" w:space="0" w:color="auto"/>
      </w:divBdr>
    </w:div>
    <w:div w:id="1550915907">
      <w:bodyDiv w:val="1"/>
      <w:marLeft w:val="0"/>
      <w:marRight w:val="0"/>
      <w:marTop w:val="0"/>
      <w:marBottom w:val="0"/>
      <w:divBdr>
        <w:top w:val="none" w:sz="0" w:space="0" w:color="auto"/>
        <w:left w:val="none" w:sz="0" w:space="0" w:color="auto"/>
        <w:bottom w:val="none" w:sz="0" w:space="0" w:color="auto"/>
        <w:right w:val="none" w:sz="0" w:space="0" w:color="auto"/>
      </w:divBdr>
    </w:div>
    <w:div w:id="1570574811">
      <w:bodyDiv w:val="1"/>
      <w:marLeft w:val="0"/>
      <w:marRight w:val="0"/>
      <w:marTop w:val="0"/>
      <w:marBottom w:val="0"/>
      <w:divBdr>
        <w:top w:val="none" w:sz="0" w:space="0" w:color="auto"/>
        <w:left w:val="none" w:sz="0" w:space="0" w:color="auto"/>
        <w:bottom w:val="none" w:sz="0" w:space="0" w:color="auto"/>
        <w:right w:val="none" w:sz="0" w:space="0" w:color="auto"/>
      </w:divBdr>
    </w:div>
    <w:div w:id="1641231268">
      <w:bodyDiv w:val="1"/>
      <w:marLeft w:val="0"/>
      <w:marRight w:val="0"/>
      <w:marTop w:val="0"/>
      <w:marBottom w:val="0"/>
      <w:divBdr>
        <w:top w:val="none" w:sz="0" w:space="0" w:color="auto"/>
        <w:left w:val="none" w:sz="0" w:space="0" w:color="auto"/>
        <w:bottom w:val="none" w:sz="0" w:space="0" w:color="auto"/>
        <w:right w:val="none" w:sz="0" w:space="0" w:color="auto"/>
      </w:divBdr>
    </w:div>
    <w:div w:id="1674139721">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 w:id="1770735253">
      <w:bodyDiv w:val="1"/>
      <w:marLeft w:val="0"/>
      <w:marRight w:val="0"/>
      <w:marTop w:val="0"/>
      <w:marBottom w:val="0"/>
      <w:divBdr>
        <w:top w:val="none" w:sz="0" w:space="0" w:color="auto"/>
        <w:left w:val="none" w:sz="0" w:space="0" w:color="auto"/>
        <w:bottom w:val="none" w:sz="0" w:space="0" w:color="auto"/>
        <w:right w:val="none" w:sz="0" w:space="0" w:color="auto"/>
      </w:divBdr>
    </w:div>
    <w:div w:id="198950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FF425-006A-4ED8-8636-F02E78B54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3.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6623</Words>
  <Characters>37752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Nuttaporn, Tammakitsirichok</cp:lastModifiedBy>
  <cp:revision>2</cp:revision>
  <cp:lastPrinted>2025-07-18T21:18:00Z</cp:lastPrinted>
  <dcterms:created xsi:type="dcterms:W3CDTF">2025-08-04T01:35:00Z</dcterms:created>
  <dcterms:modified xsi:type="dcterms:W3CDTF">2025-08-04T01:35:00Z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820b82efa8ba0baa18caafc2db4d194d029bb1651c572a3c9a5ba58e17ed6308</vt:lpwstr>
  </property>
</Properties>
</file>