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EF7CEF" w:rsidRDefault="009E0797" w:rsidP="00E6161E">
      <w:pPr>
        <w:pStyle w:val="IndexHeading1"/>
        <w:tabs>
          <w:tab w:val="left" w:pos="90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rsidR="007C017D" w:rsidRPr="00EF7CEF" w:rsidRDefault="007C017D" w:rsidP="00DE2910">
      <w:pPr>
        <w:pStyle w:val="IndexHeading1"/>
        <w:tabs>
          <w:tab w:val="left" w:pos="1170"/>
        </w:tabs>
        <w:spacing w:after="0" w:line="240" w:lineRule="atLeast"/>
        <w:ind w:left="0" w:firstLine="0"/>
        <w:outlineLvl w:val="0"/>
        <w:rPr>
          <w:sz w:val="24"/>
          <w:szCs w:val="24"/>
        </w:rPr>
      </w:pPr>
    </w:p>
    <w:p w:rsidR="009E0797" w:rsidRPr="00EF7CEF" w:rsidRDefault="009E0797" w:rsidP="00DE2910">
      <w:pPr>
        <w:pStyle w:val="index"/>
        <w:tabs>
          <w:tab w:val="clear" w:pos="432"/>
          <w:tab w:val="left" w:pos="1170"/>
        </w:tabs>
        <w:spacing w:after="0" w:line="240" w:lineRule="atLeast"/>
        <w:ind w:left="907" w:hanging="907"/>
        <w:outlineLvl w:val="0"/>
      </w:pPr>
      <w:r w:rsidRPr="00EF7CEF">
        <w:t>Basis of preparation</w:t>
      </w:r>
      <w:r w:rsidR="0035790F" w:rsidRPr="00EF7CEF">
        <w:t xml:space="preserve"> of</w:t>
      </w:r>
      <w:r w:rsidR="00AB013D" w:rsidRPr="00EF7CEF">
        <w:t>the</w:t>
      </w:r>
      <w:r w:rsidR="00C351C3" w:rsidRPr="00EF7CEF">
        <w:t xml:space="preserve"> interim</w:t>
      </w:r>
      <w:r w:rsidR="000F4316" w:rsidRPr="00EF7CEF">
        <w:t>financial statements</w:t>
      </w:r>
    </w:p>
    <w:p w:rsidR="003910E2" w:rsidRPr="00EF7CEF" w:rsidRDefault="003910E2" w:rsidP="003910E2">
      <w:pPr>
        <w:pStyle w:val="index"/>
        <w:tabs>
          <w:tab w:val="clear" w:pos="432"/>
          <w:tab w:val="left" w:pos="1170"/>
        </w:tabs>
        <w:spacing w:after="0" w:line="240" w:lineRule="atLeast"/>
        <w:ind w:left="907" w:hanging="907"/>
        <w:outlineLvl w:val="0"/>
      </w:pPr>
      <w:r w:rsidRPr="00EF7CEF">
        <w:t>Related parties</w:t>
      </w:r>
    </w:p>
    <w:p w:rsidR="00C76EB8" w:rsidRPr="00EF7CEF" w:rsidRDefault="00C76EB8" w:rsidP="00DE2910">
      <w:pPr>
        <w:pStyle w:val="index"/>
        <w:tabs>
          <w:tab w:val="clear" w:pos="432"/>
          <w:tab w:val="left" w:pos="1170"/>
        </w:tabs>
        <w:spacing w:after="0" w:line="240" w:lineRule="atLeast"/>
        <w:ind w:left="907" w:hanging="907"/>
        <w:outlineLvl w:val="0"/>
      </w:pPr>
      <w:r w:rsidRPr="00EF7CEF">
        <w:t>Trade accounts receivable</w:t>
      </w:r>
    </w:p>
    <w:p w:rsidR="00723718" w:rsidRPr="00EF7CEF" w:rsidRDefault="00723718" w:rsidP="00DE2910">
      <w:pPr>
        <w:pStyle w:val="index"/>
        <w:tabs>
          <w:tab w:val="clear" w:pos="432"/>
          <w:tab w:val="left" w:pos="1170"/>
        </w:tabs>
        <w:spacing w:after="0" w:line="240" w:lineRule="atLeast"/>
        <w:ind w:left="907" w:hanging="907"/>
        <w:outlineLvl w:val="0"/>
      </w:pPr>
      <w:r w:rsidRPr="00EF7CEF">
        <w:t>Property, plant and equipment</w:t>
      </w:r>
    </w:p>
    <w:p w:rsidR="007C017D" w:rsidRPr="00A35D5F" w:rsidRDefault="007C017D" w:rsidP="007C017D">
      <w:pPr>
        <w:pStyle w:val="index"/>
        <w:tabs>
          <w:tab w:val="clear" w:pos="432"/>
          <w:tab w:val="left" w:pos="1170"/>
        </w:tabs>
        <w:spacing w:after="0" w:line="240" w:lineRule="atLeast"/>
        <w:ind w:left="907" w:hanging="907"/>
        <w:outlineLvl w:val="0"/>
      </w:pPr>
      <w:r w:rsidRPr="00EF7CEF">
        <w:rPr>
          <w:shd w:val="clear" w:color="auto" w:fill="FFFFFF"/>
        </w:rPr>
        <w:t>Segment information</w:t>
      </w:r>
      <w:r w:rsidR="007959E6" w:rsidRPr="00EF7CEF">
        <w:rPr>
          <w:shd w:val="clear" w:color="auto" w:fill="FFFFFF"/>
        </w:rPr>
        <w:t xml:space="preserve"> and disaggregation of revenue</w:t>
      </w:r>
    </w:p>
    <w:p w:rsidR="00A35D5F" w:rsidRPr="00EF7CEF" w:rsidRDefault="00A35D5F" w:rsidP="007C017D">
      <w:pPr>
        <w:pStyle w:val="index"/>
        <w:tabs>
          <w:tab w:val="clear" w:pos="432"/>
          <w:tab w:val="left" w:pos="1170"/>
        </w:tabs>
        <w:spacing w:after="0" w:line="240" w:lineRule="atLeast"/>
        <w:ind w:left="907" w:hanging="907"/>
        <w:outlineLvl w:val="0"/>
      </w:pPr>
      <w:r>
        <w:rPr>
          <w:shd w:val="clear" w:color="auto" w:fill="FFFFFF"/>
        </w:rPr>
        <w:t>Dividends</w:t>
      </w:r>
    </w:p>
    <w:p w:rsidR="003C7851" w:rsidRPr="00EF7CEF" w:rsidRDefault="003C7851" w:rsidP="003C7851">
      <w:pPr>
        <w:pStyle w:val="index"/>
        <w:tabs>
          <w:tab w:val="clear" w:pos="432"/>
          <w:tab w:val="left" w:pos="1170"/>
        </w:tabs>
        <w:spacing w:after="0" w:line="240" w:lineRule="atLeast"/>
        <w:ind w:left="907" w:hanging="907"/>
        <w:outlineLvl w:val="0"/>
      </w:pPr>
      <w:r w:rsidRPr="00EF7CEF">
        <w:t xml:space="preserve">Financial instruments </w:t>
      </w:r>
    </w:p>
    <w:p w:rsidR="003C7851" w:rsidRPr="00EA44EB" w:rsidRDefault="003C7851" w:rsidP="003C7851">
      <w:pPr>
        <w:pStyle w:val="index"/>
        <w:tabs>
          <w:tab w:val="clear" w:pos="432"/>
          <w:tab w:val="left" w:pos="1170"/>
        </w:tabs>
        <w:spacing w:after="0" w:line="240" w:lineRule="atLeast"/>
        <w:ind w:left="907" w:hanging="907"/>
        <w:outlineLvl w:val="0"/>
        <w:rPr>
          <w:szCs w:val="22"/>
        </w:rPr>
      </w:pPr>
      <w:r w:rsidRPr="00EF7CEF">
        <w:rPr>
          <w:szCs w:val="22"/>
        </w:rPr>
        <w:t>Commitments with non-related parties</w:t>
      </w:r>
    </w:p>
    <w:p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DA19C1" w:rsidRPr="00EF7CEF">
        <w:t xml:space="preserve">interim </w:t>
      </w:r>
      <w:r w:rsidRPr="00EF7CEF">
        <w:t>financial statements.</w:t>
      </w:r>
    </w:p>
    <w:p w:rsidR="003910E2" w:rsidRPr="00EF7CEF" w:rsidRDefault="003910E2" w:rsidP="001D47ED">
      <w:pPr>
        <w:tabs>
          <w:tab w:val="left" w:pos="1170"/>
        </w:tabs>
        <w:spacing w:line="246" w:lineRule="exact"/>
        <w:ind w:left="540" w:right="-45"/>
        <w:jc w:val="thaiDistribute"/>
      </w:pPr>
    </w:p>
    <w:p w:rsidR="009E0797" w:rsidRPr="00EF7CEF" w:rsidRDefault="003F79C0" w:rsidP="001D47ED">
      <w:pPr>
        <w:tabs>
          <w:tab w:val="left" w:pos="1170"/>
        </w:tabs>
        <w:spacing w:line="246" w:lineRule="exact"/>
        <w:ind w:left="540" w:right="-27"/>
        <w:jc w:val="thaiDistribute"/>
        <w:rPr>
          <w:cs/>
        </w:rPr>
      </w:pPr>
      <w:r w:rsidRPr="00EF7CEF">
        <w:t xml:space="preserve">The interim financial statements issued for Thai regulatory reporting purposes are prepared in the Thai language. These English language financial statements have been prepared from the Thai language </w:t>
      </w:r>
      <w:r w:rsidRPr="00625940">
        <w:t>statutory financial statementsand were approved and authorised for issue by the Board of Directors</w:t>
      </w:r>
      <w:r w:rsidR="00A236BA" w:rsidRPr="00625940">
        <w:t xml:space="preserve"> on</w:t>
      </w:r>
      <w:r w:rsidR="005A03AC">
        <w:rPr>
          <w:lang w:val="en-US"/>
        </w:rPr>
        <w:t>8</w:t>
      </w:r>
      <w:r w:rsidR="00977DD4">
        <w:t>August</w:t>
      </w:r>
      <w:r w:rsidR="00A0564D" w:rsidRPr="00625940">
        <w:t>202</w:t>
      </w:r>
      <w:r w:rsidR="00435E0F" w:rsidRPr="00625940">
        <w:t>5</w:t>
      </w:r>
      <w:r w:rsidR="00221061" w:rsidRPr="00625940">
        <w:t>.</w:t>
      </w:r>
    </w:p>
    <w:p w:rsidR="009E0797" w:rsidRPr="00521AB3" w:rsidRDefault="009E0797" w:rsidP="001D47ED">
      <w:pPr>
        <w:tabs>
          <w:tab w:val="left" w:pos="540"/>
          <w:tab w:val="left" w:pos="1170"/>
        </w:tabs>
        <w:spacing w:line="246" w:lineRule="exact"/>
        <w:ind w:left="540" w:right="-45"/>
        <w:jc w:val="thaiDistribute"/>
        <w:rPr>
          <w:rFonts w:cs="Times New Roman"/>
          <w:sz w:val="24"/>
          <w:szCs w:val="24"/>
        </w:rPr>
      </w:pPr>
    </w:p>
    <w:p w:rsidR="009E0797" w:rsidRPr="00EF7CEF" w:rsidRDefault="00EC6A80" w:rsidP="001D47ED">
      <w:pPr>
        <w:tabs>
          <w:tab w:val="left" w:pos="540"/>
          <w:tab w:val="left" w:pos="1170"/>
        </w:tabs>
        <w:spacing w:line="246" w:lineRule="exact"/>
        <w:ind w:right="18"/>
        <w:jc w:val="thaiDistribute"/>
        <w:rPr>
          <w:rFonts w:cs="Times New Roman"/>
          <w:b/>
          <w:bCs/>
          <w:sz w:val="24"/>
          <w:szCs w:val="24"/>
          <w:lang w:val="en-US"/>
        </w:rPr>
      </w:pPr>
      <w:r w:rsidRPr="00EF7CEF">
        <w:rPr>
          <w:rFonts w:cs="Times New Roman"/>
          <w:b/>
          <w:bCs/>
          <w:sz w:val="24"/>
          <w:szCs w:val="24"/>
          <w:lang w:val="en-US"/>
        </w:rPr>
        <w:t>1</w:t>
      </w:r>
      <w:r w:rsidR="009E0797" w:rsidRPr="00EF7CEF">
        <w:rPr>
          <w:rFonts w:cs="Times New Roman"/>
          <w:b/>
          <w:bCs/>
          <w:sz w:val="24"/>
          <w:szCs w:val="24"/>
          <w:lang w:val="en-US"/>
        </w:rPr>
        <w:tab/>
        <w:t xml:space="preserve">Basis of preparation of </w:t>
      </w:r>
      <w:r w:rsidR="00C76EB8" w:rsidRPr="00EF7CEF">
        <w:rPr>
          <w:rFonts w:cs="Times New Roman"/>
          <w:b/>
          <w:bCs/>
          <w:sz w:val="24"/>
          <w:szCs w:val="24"/>
          <w:lang w:val="en-US"/>
        </w:rPr>
        <w:t xml:space="preserve">the </w:t>
      </w:r>
      <w:r w:rsidR="00CA0925" w:rsidRPr="00EF7CEF">
        <w:rPr>
          <w:rFonts w:cs="Times New Roman"/>
          <w:b/>
          <w:bCs/>
          <w:sz w:val="24"/>
          <w:szCs w:val="24"/>
          <w:lang w:val="en-US"/>
        </w:rPr>
        <w:t xml:space="preserve">interim </w:t>
      </w:r>
      <w:r w:rsidR="009E0797" w:rsidRPr="00EF7CEF">
        <w:rPr>
          <w:rFonts w:cs="Times New Roman"/>
          <w:b/>
          <w:bCs/>
          <w:sz w:val="24"/>
          <w:szCs w:val="24"/>
          <w:lang w:val="en-US"/>
        </w:rPr>
        <w:t>financial statements</w:t>
      </w:r>
    </w:p>
    <w:p w:rsidR="0032655A" w:rsidRPr="00521AB3" w:rsidRDefault="0032655A" w:rsidP="1C80B08B">
      <w:pPr>
        <w:tabs>
          <w:tab w:val="left" w:pos="540"/>
          <w:tab w:val="left" w:pos="1170"/>
        </w:tabs>
        <w:spacing w:line="246" w:lineRule="exact"/>
        <w:ind w:right="-45"/>
        <w:jc w:val="both"/>
        <w:rPr>
          <w:rFonts w:cs="Times New Roman"/>
          <w:b/>
          <w:bCs/>
          <w:sz w:val="24"/>
          <w:szCs w:val="24"/>
          <w:lang w:val="en-US"/>
        </w:rPr>
      </w:pPr>
    </w:p>
    <w:p w:rsidR="006700AA" w:rsidRPr="00EF7CEF" w:rsidRDefault="7BD1F3EC" w:rsidP="0049017D">
      <w:pPr>
        <w:pStyle w:val="BodyText"/>
        <w:spacing w:after="0" w:line="246" w:lineRule="exact"/>
        <w:ind w:left="540"/>
        <w:jc w:val="both"/>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1C80B08B">
        <w:rPr>
          <w:i/>
          <w:iCs/>
        </w:rPr>
        <w:t>Interim Financial Reporting</w:t>
      </w:r>
      <w:r>
        <w:t>, guidelines promulgated by the Federation of Accounting Professions and applicable rules and regulations of the Thai Securities and Exchange Commission. The interim financial statementsfocus on new activities, events and circumstances to avoid repetition of information previouslyreported in annual financial statements. Accordingly, these interim financial statements shouldberead in conjunction with the financial statements of the Company for the year ended 31 December 202</w:t>
      </w:r>
      <w:r w:rsidR="698C923C">
        <w:t>4</w:t>
      </w:r>
      <w:r>
        <w:t>.</w:t>
      </w:r>
    </w:p>
    <w:p w:rsidR="00422568" w:rsidRPr="00EF7CEF" w:rsidRDefault="00422568" w:rsidP="0049017D">
      <w:pPr>
        <w:pStyle w:val="BodyText"/>
        <w:spacing w:after="0" w:line="246" w:lineRule="exact"/>
        <w:jc w:val="both"/>
      </w:pPr>
    </w:p>
    <w:p w:rsidR="00252F60" w:rsidRPr="00EF7CEF" w:rsidRDefault="13638109" w:rsidP="0049017D">
      <w:pPr>
        <w:pStyle w:val="BodyText"/>
        <w:spacing w:after="0" w:line="246" w:lineRule="exact"/>
        <w:ind w:left="540"/>
        <w:jc w:val="both"/>
      </w:pPr>
      <w:r>
        <w:t>In preparing these interim financial statements, judgements and estimates are made by managementin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698C923C">
        <w:t>4</w:t>
      </w:r>
      <w:r>
        <w:t>.</w:t>
      </w:r>
    </w:p>
    <w:p w:rsidR="00663949" w:rsidRPr="00521AB3" w:rsidRDefault="00663949" w:rsidP="00EC6A80">
      <w:pPr>
        <w:pStyle w:val="BodyText"/>
        <w:spacing w:after="0" w:line="246" w:lineRule="exact"/>
        <w:jc w:val="both"/>
        <w:rPr>
          <w:rFonts w:cs="Times New Roman"/>
          <w:sz w:val="24"/>
          <w:szCs w:val="24"/>
        </w:rPr>
      </w:pPr>
    </w:p>
    <w:p w:rsidR="00FB49D2" w:rsidRPr="00EF7CEF" w:rsidRDefault="00EC6A80" w:rsidP="001D47ED">
      <w:pPr>
        <w:pStyle w:val="BodyText"/>
        <w:tabs>
          <w:tab w:val="left" w:pos="540"/>
        </w:tabs>
        <w:spacing w:after="0" w:line="246" w:lineRule="exact"/>
      </w:pPr>
      <w:r w:rsidRPr="00EF7CEF">
        <w:rPr>
          <w:b/>
          <w:bCs/>
          <w:sz w:val="24"/>
          <w:szCs w:val="24"/>
        </w:rPr>
        <w:t>2</w:t>
      </w:r>
      <w:r w:rsidR="009929A4" w:rsidRPr="00EF7CEF">
        <w:rPr>
          <w:b/>
          <w:bCs/>
          <w:sz w:val="24"/>
          <w:szCs w:val="24"/>
        </w:rPr>
        <w:tab/>
      </w:r>
      <w:bookmarkStart w:id="0" w:name="_Hlk167787739"/>
      <w:r w:rsidR="00FB49D2" w:rsidRPr="00EF7CEF">
        <w:rPr>
          <w:rFonts w:cs="Times New Roman"/>
          <w:b/>
          <w:sz w:val="24"/>
          <w:szCs w:val="24"/>
        </w:rPr>
        <w:t>Related part</w:t>
      </w:r>
      <w:r w:rsidR="006C5A29" w:rsidRPr="00EF7CEF">
        <w:rPr>
          <w:rFonts w:cs="Times New Roman"/>
          <w:b/>
          <w:sz w:val="24"/>
          <w:szCs w:val="24"/>
        </w:rPr>
        <w:t>ies</w:t>
      </w:r>
    </w:p>
    <w:bookmarkEnd w:id="0"/>
    <w:p w:rsidR="00E00133" w:rsidRPr="00521AB3" w:rsidRDefault="00E00133" w:rsidP="004959FA">
      <w:pPr>
        <w:spacing w:line="246" w:lineRule="exact"/>
        <w:jc w:val="both"/>
        <w:rPr>
          <w:sz w:val="24"/>
          <w:szCs w:val="24"/>
        </w:rPr>
      </w:pPr>
    </w:p>
    <w:tbl>
      <w:tblPr>
        <w:tblW w:w="9090" w:type="dxa"/>
        <w:tblInd w:w="423" w:type="dxa"/>
        <w:tblLayout w:type="fixed"/>
        <w:tblLook w:val="01E0"/>
      </w:tblPr>
      <w:tblGrid>
        <w:gridCol w:w="6093"/>
        <w:gridCol w:w="1350"/>
        <w:gridCol w:w="270"/>
        <w:gridCol w:w="1377"/>
      </w:tblGrid>
      <w:tr w:rsidR="00952503" w:rsidRPr="00EF7CEF" w:rsidTr="001B236E">
        <w:trPr>
          <w:tblHeader/>
        </w:trPr>
        <w:tc>
          <w:tcPr>
            <w:tcW w:w="6093" w:type="dxa"/>
          </w:tcPr>
          <w:p w:rsidR="00952503" w:rsidRPr="00EF7CEF" w:rsidRDefault="00952503" w:rsidP="001B236E">
            <w:pPr>
              <w:spacing w:line="240" w:lineRule="atLeast"/>
              <w:ind w:right="-108"/>
              <w:rPr>
                <w:rFonts w:cs="Times New Roman"/>
                <w:b/>
                <w:bCs/>
                <w:i/>
                <w:iCs/>
              </w:rPr>
            </w:pPr>
          </w:p>
        </w:tc>
        <w:tc>
          <w:tcPr>
            <w:tcW w:w="2997" w:type="dxa"/>
            <w:gridSpan w:val="3"/>
          </w:tcPr>
          <w:p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Financial statements in which</w:t>
            </w:r>
          </w:p>
        </w:tc>
      </w:tr>
      <w:tr w:rsidR="00952503" w:rsidRPr="00EF7CEF" w:rsidTr="001B236E">
        <w:trPr>
          <w:tblHeader/>
        </w:trPr>
        <w:tc>
          <w:tcPr>
            <w:tcW w:w="6093" w:type="dxa"/>
          </w:tcPr>
          <w:p w:rsidR="00952503" w:rsidRPr="00EF7CEF" w:rsidRDefault="00952503" w:rsidP="001B236E">
            <w:pPr>
              <w:spacing w:line="240" w:lineRule="atLeast"/>
              <w:ind w:right="-108"/>
              <w:rPr>
                <w:rFonts w:cstheme="minorBidi"/>
                <w:b/>
                <w:bCs/>
                <w:cs/>
              </w:rPr>
            </w:pPr>
          </w:p>
        </w:tc>
        <w:tc>
          <w:tcPr>
            <w:tcW w:w="2997" w:type="dxa"/>
            <w:gridSpan w:val="3"/>
          </w:tcPr>
          <w:p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the equity method is applied/</w:t>
            </w:r>
          </w:p>
        </w:tc>
      </w:tr>
      <w:tr w:rsidR="00952503" w:rsidRPr="00EF7CEF" w:rsidTr="001B236E">
        <w:trPr>
          <w:tblHeader/>
        </w:trPr>
        <w:tc>
          <w:tcPr>
            <w:tcW w:w="6093" w:type="dxa"/>
          </w:tcPr>
          <w:p w:rsidR="00952503" w:rsidRPr="00EF7CEF" w:rsidRDefault="00952503" w:rsidP="001B236E">
            <w:pPr>
              <w:spacing w:line="240" w:lineRule="atLeast"/>
              <w:ind w:right="-108"/>
              <w:rPr>
                <w:rFonts w:cs="Times New Roman"/>
                <w:b/>
                <w:bCs/>
              </w:rPr>
            </w:pPr>
          </w:p>
        </w:tc>
        <w:tc>
          <w:tcPr>
            <w:tcW w:w="2997" w:type="dxa"/>
            <w:gridSpan w:val="3"/>
          </w:tcPr>
          <w:p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 statements</w:t>
            </w:r>
          </w:p>
        </w:tc>
      </w:tr>
      <w:tr w:rsidR="00952503" w:rsidRPr="00EF7CEF" w:rsidTr="001B236E">
        <w:trPr>
          <w:tblHeader/>
        </w:trPr>
        <w:tc>
          <w:tcPr>
            <w:tcW w:w="6093" w:type="dxa"/>
          </w:tcPr>
          <w:p w:rsidR="00952503" w:rsidRPr="00EF7CEF" w:rsidRDefault="00952503" w:rsidP="001B236E">
            <w:pPr>
              <w:spacing w:line="240" w:lineRule="atLeast"/>
              <w:ind w:right="-108"/>
              <w:rPr>
                <w:rFonts w:cs="Times New Roman"/>
                <w:b/>
                <w:bCs/>
                <w:i/>
                <w:iCs/>
                <w:lang w:val="en-US"/>
              </w:rPr>
            </w:pPr>
            <w:r>
              <w:rPr>
                <w:rFonts w:cs="Times New Roman"/>
                <w:b/>
                <w:bCs/>
                <w:i/>
                <w:iCs/>
                <w:lang w:val="en-US"/>
              </w:rPr>
              <w:t>Three-month period ended 30 June</w:t>
            </w:r>
          </w:p>
        </w:tc>
        <w:tc>
          <w:tcPr>
            <w:tcW w:w="1350" w:type="dxa"/>
          </w:tcPr>
          <w:p w:rsidR="00952503" w:rsidRPr="00EF7CEF" w:rsidRDefault="00952503" w:rsidP="001B236E">
            <w:pPr>
              <w:spacing w:line="240" w:lineRule="atLeast"/>
              <w:ind w:left="-108" w:right="-108"/>
              <w:jc w:val="center"/>
              <w:rPr>
                <w:rFonts w:cs="Times New Roman"/>
                <w:lang w:val="en-US"/>
              </w:rPr>
            </w:pPr>
            <w:r w:rsidRPr="00EF7CEF">
              <w:rPr>
                <w:rFonts w:cs="Times New Roman"/>
                <w:lang w:val="en-US"/>
              </w:rPr>
              <w:t>202</w:t>
            </w:r>
            <w:r w:rsidR="004B3ECF">
              <w:rPr>
                <w:rFonts w:cs="Times New Roman"/>
                <w:lang w:val="en-US"/>
              </w:rPr>
              <w:t>5</w:t>
            </w:r>
          </w:p>
        </w:tc>
        <w:tc>
          <w:tcPr>
            <w:tcW w:w="270" w:type="dxa"/>
          </w:tcPr>
          <w:p w:rsidR="00952503" w:rsidRPr="00EF7CEF" w:rsidRDefault="00952503" w:rsidP="001B236E">
            <w:pPr>
              <w:spacing w:line="240" w:lineRule="atLeast"/>
              <w:ind w:left="-108" w:right="-108"/>
              <w:jc w:val="both"/>
              <w:rPr>
                <w:rFonts w:cs="Times New Roman"/>
                <w:lang w:val="en-US"/>
              </w:rPr>
            </w:pPr>
          </w:p>
        </w:tc>
        <w:tc>
          <w:tcPr>
            <w:tcW w:w="1377" w:type="dxa"/>
          </w:tcPr>
          <w:p w:rsidR="00952503" w:rsidRPr="00EF7CEF" w:rsidRDefault="00952503" w:rsidP="001B236E">
            <w:pPr>
              <w:spacing w:line="240" w:lineRule="atLeast"/>
              <w:ind w:left="-108" w:right="-108"/>
              <w:jc w:val="center"/>
              <w:rPr>
                <w:rFonts w:cs="Times New Roman"/>
                <w:lang w:val="en-US"/>
              </w:rPr>
            </w:pPr>
            <w:r w:rsidRPr="00EF7CEF">
              <w:rPr>
                <w:rFonts w:cs="Times New Roman"/>
                <w:lang w:val="en-US"/>
              </w:rPr>
              <w:t>202</w:t>
            </w:r>
            <w:r w:rsidR="004B3ECF">
              <w:rPr>
                <w:rFonts w:cs="Times New Roman"/>
                <w:lang w:val="en-US"/>
              </w:rPr>
              <w:t>4</w:t>
            </w:r>
          </w:p>
        </w:tc>
      </w:tr>
      <w:tr w:rsidR="00952503" w:rsidRPr="00EF7CEF" w:rsidTr="001B236E">
        <w:trPr>
          <w:tblHeader/>
        </w:trPr>
        <w:tc>
          <w:tcPr>
            <w:tcW w:w="6093" w:type="dxa"/>
          </w:tcPr>
          <w:p w:rsidR="00952503" w:rsidRPr="00EF7CEF" w:rsidRDefault="00952503" w:rsidP="001B236E">
            <w:pPr>
              <w:spacing w:line="240" w:lineRule="atLeast"/>
              <w:ind w:right="-108"/>
              <w:rPr>
                <w:rFonts w:cs="Times New Roman"/>
                <w:b/>
                <w:bCs/>
              </w:rPr>
            </w:pPr>
          </w:p>
        </w:tc>
        <w:tc>
          <w:tcPr>
            <w:tcW w:w="2997" w:type="dxa"/>
            <w:gridSpan w:val="3"/>
          </w:tcPr>
          <w:p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952503" w:rsidRPr="00EF7CEF" w:rsidTr="001B236E">
        <w:tc>
          <w:tcPr>
            <w:tcW w:w="6093" w:type="dxa"/>
          </w:tcPr>
          <w:p w:rsidR="00952503" w:rsidRPr="00EF7CEF" w:rsidRDefault="00952503" w:rsidP="001B236E">
            <w:pPr>
              <w:spacing w:line="240" w:lineRule="atLeast"/>
              <w:ind w:right="-108"/>
              <w:rPr>
                <w:rFonts w:cs="Times New Roman"/>
                <w:lang w:val="en-US"/>
              </w:rPr>
            </w:pPr>
            <w:r w:rsidRPr="00EF7CEF">
              <w:rPr>
                <w:rFonts w:cs="Times New Roman"/>
                <w:b/>
                <w:bCs/>
              </w:rPr>
              <w:t>Associate</w:t>
            </w:r>
          </w:p>
        </w:tc>
        <w:tc>
          <w:tcPr>
            <w:tcW w:w="1350" w:type="dxa"/>
          </w:tcPr>
          <w:p w:rsidR="00952503" w:rsidRPr="00EF7CEF" w:rsidRDefault="00952503" w:rsidP="001B236E">
            <w:pPr>
              <w:tabs>
                <w:tab w:val="decimal" w:pos="972"/>
              </w:tabs>
              <w:spacing w:line="240" w:lineRule="atLeast"/>
              <w:ind w:right="-45"/>
              <w:rPr>
                <w:rFonts w:cs="Times New Roman"/>
                <w:lang w:val="en-US"/>
              </w:rPr>
            </w:pPr>
          </w:p>
        </w:tc>
        <w:tc>
          <w:tcPr>
            <w:tcW w:w="270" w:type="dxa"/>
          </w:tcPr>
          <w:p w:rsidR="00952503" w:rsidRPr="00EF7CEF" w:rsidRDefault="00952503" w:rsidP="001B236E">
            <w:pPr>
              <w:tabs>
                <w:tab w:val="decimal" w:pos="972"/>
              </w:tabs>
              <w:spacing w:line="240" w:lineRule="atLeast"/>
              <w:ind w:right="-45"/>
              <w:rPr>
                <w:rFonts w:cs="Times New Roman"/>
                <w:lang w:val="en-US"/>
              </w:rPr>
            </w:pPr>
          </w:p>
        </w:tc>
        <w:tc>
          <w:tcPr>
            <w:tcW w:w="1377" w:type="dxa"/>
          </w:tcPr>
          <w:p w:rsidR="00952503" w:rsidRPr="00EF7CEF" w:rsidRDefault="00952503" w:rsidP="001B236E">
            <w:pPr>
              <w:tabs>
                <w:tab w:val="decimal" w:pos="972"/>
              </w:tabs>
              <w:spacing w:line="240" w:lineRule="atLeast"/>
              <w:ind w:right="-45"/>
              <w:rPr>
                <w:rFonts w:cs="Times New Roman"/>
                <w:lang w:val="en-US"/>
              </w:rPr>
            </w:pPr>
          </w:p>
        </w:tc>
      </w:tr>
      <w:tr w:rsidR="004B3ECF" w:rsidRPr="00EF7CEF" w:rsidTr="001B236E">
        <w:tc>
          <w:tcPr>
            <w:tcW w:w="6093" w:type="dxa"/>
          </w:tcPr>
          <w:p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Sale of goods</w:t>
            </w:r>
          </w:p>
        </w:tc>
        <w:tc>
          <w:tcPr>
            <w:tcW w:w="1350" w:type="dxa"/>
          </w:tcPr>
          <w:p w:rsidR="004B3ECF" w:rsidRPr="008A395E" w:rsidRDefault="00B253EA" w:rsidP="00CD3868">
            <w:pPr>
              <w:tabs>
                <w:tab w:val="decimal" w:pos="932"/>
              </w:tabs>
              <w:spacing w:line="240" w:lineRule="atLeast"/>
              <w:ind w:right="-45"/>
              <w:rPr>
                <w:rFonts w:cstheme="minorBidi"/>
                <w:lang w:val="en-US"/>
              </w:rPr>
            </w:pPr>
            <w:r>
              <w:rPr>
                <w:rFonts w:cs="Times New Roman"/>
                <w:lang w:val="en-US"/>
              </w:rPr>
              <w:t>13,55</w:t>
            </w:r>
            <w:r w:rsidR="008A395E">
              <w:rPr>
                <w:rFonts w:cstheme="minorBidi"/>
                <w:lang w:val="en-US"/>
              </w:rPr>
              <w:t>3</w:t>
            </w: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right="-45"/>
              <w:rPr>
                <w:rFonts w:cs="Times New Roman"/>
                <w:lang w:val="en-US"/>
              </w:rPr>
            </w:pPr>
            <w:r>
              <w:rPr>
                <w:rFonts w:cs="Times New Roman"/>
                <w:lang w:val="en-US"/>
              </w:rPr>
              <w:t>17,942</w:t>
            </w:r>
          </w:p>
        </w:tc>
      </w:tr>
      <w:tr w:rsidR="00CD3868" w:rsidRPr="00EF7CEF" w:rsidTr="00596F3D">
        <w:tc>
          <w:tcPr>
            <w:tcW w:w="6093" w:type="dxa"/>
          </w:tcPr>
          <w:p w:rsidR="00CD3868" w:rsidRPr="00EF7CEF" w:rsidRDefault="00CD3868" w:rsidP="00596F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EF7CEF">
              <w:rPr>
                <w:szCs w:val="22"/>
              </w:rPr>
              <w:t>Rental income</w:t>
            </w:r>
          </w:p>
        </w:tc>
        <w:tc>
          <w:tcPr>
            <w:tcW w:w="1350" w:type="dxa"/>
          </w:tcPr>
          <w:p w:rsidR="00CD3868" w:rsidRPr="00EF7CEF" w:rsidRDefault="00CD3868" w:rsidP="00CD3868">
            <w:pPr>
              <w:tabs>
                <w:tab w:val="decimal" w:pos="932"/>
              </w:tabs>
              <w:spacing w:line="240" w:lineRule="atLeast"/>
              <w:ind w:right="-45"/>
              <w:rPr>
                <w:rFonts w:cs="Times New Roman"/>
                <w:lang w:val="en-US"/>
              </w:rPr>
            </w:pPr>
            <w:r>
              <w:rPr>
                <w:rFonts w:cs="Times New Roman"/>
                <w:lang w:val="en-US"/>
              </w:rPr>
              <w:t>77</w:t>
            </w:r>
            <w:r w:rsidR="008A395E">
              <w:rPr>
                <w:rFonts w:cs="Times New Roman"/>
                <w:lang w:val="en-US"/>
              </w:rPr>
              <w:t>1</w:t>
            </w:r>
          </w:p>
        </w:tc>
        <w:tc>
          <w:tcPr>
            <w:tcW w:w="270" w:type="dxa"/>
          </w:tcPr>
          <w:p w:rsidR="00CD3868" w:rsidRPr="00EF7CEF" w:rsidRDefault="00CD3868" w:rsidP="00596F3D">
            <w:pPr>
              <w:tabs>
                <w:tab w:val="decimal" w:pos="972"/>
              </w:tabs>
              <w:spacing w:line="240" w:lineRule="atLeast"/>
              <w:ind w:right="-45"/>
              <w:rPr>
                <w:rFonts w:cs="Times New Roman"/>
                <w:lang w:val="en-US"/>
              </w:rPr>
            </w:pPr>
          </w:p>
        </w:tc>
        <w:tc>
          <w:tcPr>
            <w:tcW w:w="1377" w:type="dxa"/>
          </w:tcPr>
          <w:p w:rsidR="00CD3868" w:rsidRPr="00EF7CEF" w:rsidRDefault="00CD3868" w:rsidP="00596F3D">
            <w:pPr>
              <w:tabs>
                <w:tab w:val="decimal" w:pos="972"/>
              </w:tabs>
              <w:spacing w:line="240" w:lineRule="atLeast"/>
              <w:ind w:right="-45"/>
              <w:rPr>
                <w:rFonts w:cs="Times New Roman"/>
                <w:lang w:val="en-US"/>
              </w:rPr>
            </w:pPr>
            <w:r>
              <w:rPr>
                <w:rFonts w:cs="Times New Roman"/>
                <w:lang w:val="en-US"/>
              </w:rPr>
              <w:t>771</w:t>
            </w:r>
          </w:p>
        </w:tc>
      </w:tr>
      <w:tr w:rsidR="004B3ECF" w:rsidRPr="00EF7CEF" w:rsidTr="001B236E">
        <w:trPr>
          <w:trHeight w:val="218"/>
        </w:trPr>
        <w:tc>
          <w:tcPr>
            <w:tcW w:w="6093" w:type="dxa"/>
          </w:tcPr>
          <w:p w:rsidR="004B3ECF" w:rsidRPr="00EF7CEF" w:rsidRDefault="004B3ECF" w:rsidP="00D65EC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EF7CEF">
              <w:rPr>
                <w:szCs w:val="22"/>
              </w:rPr>
              <w:t>Interest income</w:t>
            </w:r>
          </w:p>
        </w:tc>
        <w:tc>
          <w:tcPr>
            <w:tcW w:w="1350" w:type="dxa"/>
          </w:tcPr>
          <w:p w:rsidR="004B3ECF" w:rsidRPr="00EF7CEF" w:rsidRDefault="00B253EA" w:rsidP="00CD3868">
            <w:pPr>
              <w:tabs>
                <w:tab w:val="decimal" w:pos="932"/>
              </w:tabs>
              <w:spacing w:line="240" w:lineRule="atLeast"/>
              <w:ind w:right="-45"/>
              <w:rPr>
                <w:rFonts w:cs="Times New Roman"/>
                <w:lang w:val="en-US"/>
              </w:rPr>
            </w:pPr>
            <w:r>
              <w:rPr>
                <w:rFonts w:cs="Times New Roman"/>
                <w:lang w:val="en-US"/>
              </w:rPr>
              <w:t>41</w:t>
            </w: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left="-108" w:right="-114"/>
              <w:rPr>
                <w:rFonts w:cs="Times New Roman"/>
                <w:lang w:val="en-US"/>
              </w:rPr>
            </w:pPr>
            <w:r>
              <w:rPr>
                <w:rFonts w:cs="Times New Roman"/>
                <w:lang w:val="en-US"/>
              </w:rPr>
              <w:t>52</w:t>
            </w:r>
          </w:p>
        </w:tc>
      </w:tr>
      <w:tr w:rsidR="004B3ECF" w:rsidRPr="00EF7CEF" w:rsidTr="001B236E">
        <w:tc>
          <w:tcPr>
            <w:tcW w:w="6093" w:type="dxa"/>
          </w:tcPr>
          <w:p w:rsidR="004B3ECF" w:rsidRPr="00EF7CEF" w:rsidRDefault="00D65EC2" w:rsidP="00D65EC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D65EC2">
              <w:rPr>
                <w:szCs w:val="22"/>
              </w:rPr>
              <w:t>Other income</w:t>
            </w:r>
          </w:p>
        </w:tc>
        <w:tc>
          <w:tcPr>
            <w:tcW w:w="1350" w:type="dxa"/>
          </w:tcPr>
          <w:p w:rsidR="004B3ECF" w:rsidRPr="00EF7CEF" w:rsidRDefault="00B253EA" w:rsidP="00CD3868">
            <w:pPr>
              <w:tabs>
                <w:tab w:val="decimal" w:pos="932"/>
              </w:tabs>
              <w:spacing w:line="240" w:lineRule="atLeast"/>
              <w:ind w:right="-45"/>
              <w:rPr>
                <w:rFonts w:cs="Times New Roman"/>
                <w:lang w:val="en-US"/>
              </w:rPr>
            </w:pPr>
            <w:r>
              <w:rPr>
                <w:rFonts w:cs="Times New Roman"/>
                <w:lang w:val="en-US"/>
              </w:rPr>
              <w:t>7,350</w:t>
            </w: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right="-45"/>
              <w:rPr>
                <w:rFonts w:cs="Times New Roman"/>
                <w:lang w:val="en-US"/>
              </w:rPr>
            </w:pPr>
            <w:r>
              <w:rPr>
                <w:rFonts w:cs="Times New Roman"/>
                <w:lang w:val="en-US"/>
              </w:rPr>
              <w:t>5,974</w:t>
            </w:r>
          </w:p>
        </w:tc>
      </w:tr>
      <w:tr w:rsidR="004B3ECF" w:rsidRPr="00EF7CEF" w:rsidTr="001B236E">
        <w:tc>
          <w:tcPr>
            <w:tcW w:w="6093" w:type="dxa"/>
          </w:tcPr>
          <w:p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350" w:type="dxa"/>
          </w:tcPr>
          <w:p w:rsidR="004B3ECF" w:rsidRPr="00EF7CEF" w:rsidRDefault="004B3ECF" w:rsidP="00CE1844">
            <w:pPr>
              <w:tabs>
                <w:tab w:val="decimal" w:pos="972"/>
                <w:tab w:val="decimal" w:pos="1022"/>
              </w:tabs>
              <w:spacing w:line="240" w:lineRule="atLeast"/>
              <w:ind w:right="-45"/>
              <w:rPr>
                <w:rFonts w:cs="Times New Roman"/>
                <w:lang w:val="en-US"/>
              </w:rPr>
            </w:pP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right="-45"/>
              <w:rPr>
                <w:rFonts w:cs="Times New Roman"/>
                <w:lang w:val="en-US"/>
              </w:rPr>
            </w:pPr>
          </w:p>
        </w:tc>
      </w:tr>
      <w:tr w:rsidR="004B3ECF" w:rsidRPr="00EF7CEF" w:rsidTr="001B236E">
        <w:tc>
          <w:tcPr>
            <w:tcW w:w="6093" w:type="dxa"/>
          </w:tcPr>
          <w:p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b/>
                <w:bCs/>
              </w:rPr>
              <w:t>Key management personnel</w:t>
            </w:r>
          </w:p>
        </w:tc>
        <w:tc>
          <w:tcPr>
            <w:tcW w:w="1350" w:type="dxa"/>
          </w:tcPr>
          <w:p w:rsidR="004B3ECF" w:rsidRPr="00EF7CEF" w:rsidRDefault="004B3ECF" w:rsidP="00CE1844">
            <w:pPr>
              <w:tabs>
                <w:tab w:val="decimal" w:pos="972"/>
                <w:tab w:val="decimal" w:pos="1022"/>
              </w:tabs>
              <w:spacing w:line="240" w:lineRule="atLeast"/>
              <w:ind w:right="-45"/>
              <w:rPr>
                <w:rFonts w:cs="Times New Roman"/>
                <w:lang w:val="en-US"/>
              </w:rPr>
            </w:pP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right="-45"/>
              <w:rPr>
                <w:rFonts w:cs="Times New Roman"/>
                <w:lang w:val="en-US"/>
              </w:rPr>
            </w:pPr>
          </w:p>
        </w:tc>
      </w:tr>
      <w:tr w:rsidR="004B3ECF" w:rsidRPr="00EF7CEF" w:rsidTr="001B236E">
        <w:tc>
          <w:tcPr>
            <w:tcW w:w="6093" w:type="dxa"/>
          </w:tcPr>
          <w:p w:rsidR="004B3ECF" w:rsidRPr="00EF7CEF" w:rsidRDefault="004B3ECF" w:rsidP="004B3EC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t>Key management personnel compensation</w:t>
            </w:r>
          </w:p>
        </w:tc>
        <w:tc>
          <w:tcPr>
            <w:tcW w:w="1350" w:type="dxa"/>
          </w:tcPr>
          <w:p w:rsidR="004B3ECF" w:rsidRPr="008A395E" w:rsidRDefault="004B3ECF" w:rsidP="00CE1844">
            <w:pPr>
              <w:tabs>
                <w:tab w:val="decimal" w:pos="972"/>
                <w:tab w:val="decimal" w:pos="1022"/>
              </w:tabs>
              <w:spacing w:line="240" w:lineRule="atLeast"/>
              <w:ind w:right="-45"/>
              <w:rPr>
                <w:rFonts w:cstheme="minorBidi"/>
                <w:cs/>
                <w:lang w:val="en-US"/>
              </w:rPr>
            </w:pP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right="-45"/>
              <w:rPr>
                <w:rFonts w:cs="Times New Roman"/>
                <w:lang w:val="en-US"/>
              </w:rPr>
            </w:pPr>
          </w:p>
        </w:tc>
      </w:tr>
      <w:tr w:rsidR="004B3ECF" w:rsidRPr="00EF7CEF" w:rsidTr="001B236E">
        <w:tc>
          <w:tcPr>
            <w:tcW w:w="6093" w:type="dxa"/>
          </w:tcPr>
          <w:p w:rsidR="004B3ECF" w:rsidRPr="00EF7CEF" w:rsidRDefault="004B3ECF" w:rsidP="004B3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EF7CEF">
              <w:rPr>
                <w:rFonts w:cs="Times New Roman"/>
              </w:rPr>
              <w:t>Short-term employee benefit</w:t>
            </w:r>
          </w:p>
        </w:tc>
        <w:tc>
          <w:tcPr>
            <w:tcW w:w="1350" w:type="dxa"/>
            <w:shd w:val="clear" w:color="auto" w:fill="auto"/>
          </w:tcPr>
          <w:p w:rsidR="004B3ECF" w:rsidRPr="00EF7CEF" w:rsidRDefault="00B253EA" w:rsidP="00CD3868">
            <w:pPr>
              <w:tabs>
                <w:tab w:val="decimal" w:pos="932"/>
              </w:tabs>
              <w:spacing w:line="240" w:lineRule="atLeast"/>
              <w:ind w:right="-45"/>
              <w:rPr>
                <w:rFonts w:cstheme="minorBidi"/>
                <w:lang w:val="en-US"/>
              </w:rPr>
            </w:pPr>
            <w:r>
              <w:rPr>
                <w:rFonts w:cstheme="minorBidi"/>
                <w:lang w:val="en-US"/>
              </w:rPr>
              <w:t>9,939</w:t>
            </w: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right="-45"/>
              <w:rPr>
                <w:rFonts w:cstheme="minorBidi"/>
                <w:lang w:val="en-US"/>
              </w:rPr>
            </w:pPr>
            <w:r>
              <w:rPr>
                <w:rFonts w:cstheme="minorBidi"/>
                <w:lang w:val="en-US"/>
              </w:rPr>
              <w:t>10,482</w:t>
            </w:r>
          </w:p>
        </w:tc>
      </w:tr>
      <w:tr w:rsidR="004B3ECF" w:rsidRPr="00EF7CEF" w:rsidTr="001B236E">
        <w:tc>
          <w:tcPr>
            <w:tcW w:w="6093" w:type="dxa"/>
          </w:tcPr>
          <w:p w:rsidR="004B3ECF" w:rsidRPr="00EF7CEF" w:rsidRDefault="004B3ECF" w:rsidP="004B3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EF7CEF">
              <w:rPr>
                <w:rFonts w:cs="Times New Roman"/>
              </w:rPr>
              <w:t>Post-employment benefits</w:t>
            </w:r>
          </w:p>
        </w:tc>
        <w:tc>
          <w:tcPr>
            <w:tcW w:w="1350" w:type="dxa"/>
            <w:shd w:val="clear" w:color="auto" w:fill="auto"/>
          </w:tcPr>
          <w:p w:rsidR="004B3ECF" w:rsidRPr="00EF7CEF" w:rsidRDefault="00B253EA" w:rsidP="00CD3868">
            <w:pPr>
              <w:tabs>
                <w:tab w:val="decimal" w:pos="932"/>
              </w:tabs>
              <w:spacing w:line="240" w:lineRule="atLeast"/>
              <w:ind w:right="-45"/>
              <w:rPr>
                <w:rFonts w:cs="Times New Roman"/>
                <w:lang w:val="en-US"/>
              </w:rPr>
            </w:pPr>
            <w:r>
              <w:rPr>
                <w:rFonts w:cs="Times New Roman"/>
                <w:lang w:val="en-US"/>
              </w:rPr>
              <w:t>83</w:t>
            </w: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Pr>
          <w:p w:rsidR="004B3ECF" w:rsidRPr="00EF7CEF" w:rsidRDefault="004B3ECF" w:rsidP="004B3ECF">
            <w:pPr>
              <w:tabs>
                <w:tab w:val="decimal" w:pos="972"/>
              </w:tabs>
              <w:spacing w:line="240" w:lineRule="atLeast"/>
              <w:ind w:right="-45"/>
              <w:rPr>
                <w:rFonts w:cs="Times New Roman"/>
                <w:lang w:val="en-US"/>
              </w:rPr>
            </w:pPr>
            <w:r>
              <w:rPr>
                <w:rFonts w:cs="Times New Roman"/>
                <w:lang w:val="en-US"/>
              </w:rPr>
              <w:t>68</w:t>
            </w:r>
          </w:p>
        </w:tc>
      </w:tr>
      <w:tr w:rsidR="004B3ECF" w:rsidRPr="00EF7CEF" w:rsidTr="001B236E">
        <w:tc>
          <w:tcPr>
            <w:tcW w:w="6093" w:type="dxa"/>
          </w:tcPr>
          <w:p w:rsidR="004B3ECF" w:rsidRPr="00EF7CEF" w:rsidRDefault="004B3ECF" w:rsidP="004B3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EF7CEF">
              <w:rPr>
                <w:rFonts w:cs="Times New Roman"/>
              </w:rPr>
              <w:t>Other long-term benefits</w:t>
            </w:r>
          </w:p>
        </w:tc>
        <w:tc>
          <w:tcPr>
            <w:tcW w:w="1350" w:type="dxa"/>
            <w:tcBorders>
              <w:bottom w:val="single" w:sz="4" w:space="0" w:color="auto"/>
            </w:tcBorders>
            <w:shd w:val="clear" w:color="auto" w:fill="auto"/>
          </w:tcPr>
          <w:p w:rsidR="004B3ECF" w:rsidRPr="00EF7CEF" w:rsidRDefault="00B253EA" w:rsidP="00CD3868">
            <w:pPr>
              <w:tabs>
                <w:tab w:val="decimal" w:pos="932"/>
              </w:tabs>
              <w:spacing w:line="240" w:lineRule="atLeast"/>
              <w:ind w:right="-45"/>
              <w:rPr>
                <w:rFonts w:cs="Times New Roman"/>
                <w:lang w:val="en-US"/>
              </w:rPr>
            </w:pPr>
            <w:r>
              <w:rPr>
                <w:rFonts w:cs="Times New Roman"/>
                <w:lang w:val="en-US"/>
              </w:rPr>
              <w:t>3</w:t>
            </w:r>
          </w:p>
        </w:tc>
        <w:tc>
          <w:tcPr>
            <w:tcW w:w="270" w:type="dxa"/>
          </w:tcPr>
          <w:p w:rsidR="004B3ECF" w:rsidRPr="00EF7CEF" w:rsidRDefault="004B3ECF" w:rsidP="004B3ECF">
            <w:pPr>
              <w:tabs>
                <w:tab w:val="decimal" w:pos="972"/>
              </w:tabs>
              <w:spacing w:line="240" w:lineRule="atLeast"/>
              <w:ind w:right="-45"/>
              <w:rPr>
                <w:rFonts w:cs="Times New Roman"/>
                <w:lang w:val="en-US"/>
              </w:rPr>
            </w:pPr>
          </w:p>
        </w:tc>
        <w:tc>
          <w:tcPr>
            <w:tcW w:w="1377" w:type="dxa"/>
            <w:tcBorders>
              <w:bottom w:val="single" w:sz="4" w:space="0" w:color="auto"/>
            </w:tcBorders>
          </w:tcPr>
          <w:p w:rsidR="004B3ECF" w:rsidRPr="00EF7CEF" w:rsidRDefault="004B3ECF" w:rsidP="004B3ECF">
            <w:pPr>
              <w:tabs>
                <w:tab w:val="decimal" w:pos="972"/>
              </w:tabs>
              <w:spacing w:line="240" w:lineRule="atLeast"/>
              <w:ind w:right="-45"/>
              <w:rPr>
                <w:rFonts w:cs="Times New Roman"/>
                <w:lang w:val="en-US"/>
              </w:rPr>
            </w:pPr>
            <w:r>
              <w:rPr>
                <w:rFonts w:cs="Times New Roman"/>
                <w:lang w:val="en-US"/>
              </w:rPr>
              <w:t>2</w:t>
            </w:r>
          </w:p>
        </w:tc>
      </w:tr>
      <w:tr w:rsidR="004B3ECF" w:rsidRPr="00EF7CEF" w:rsidTr="001B236E">
        <w:tc>
          <w:tcPr>
            <w:tcW w:w="6093" w:type="dxa"/>
          </w:tcPr>
          <w:p w:rsidR="004B3ECF" w:rsidRPr="00EF7CEF" w:rsidRDefault="004B3ECF" w:rsidP="004B3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EF7CEF">
              <w:rPr>
                <w:rFonts w:cs="Times New Roman"/>
                <w:b/>
                <w:bCs/>
              </w:rPr>
              <w:t>Total key management personnel compensation</w:t>
            </w:r>
          </w:p>
        </w:tc>
        <w:tc>
          <w:tcPr>
            <w:tcW w:w="1350" w:type="dxa"/>
            <w:tcBorders>
              <w:bottom w:val="double" w:sz="4" w:space="0" w:color="auto"/>
            </w:tcBorders>
            <w:shd w:val="clear" w:color="auto" w:fill="auto"/>
          </w:tcPr>
          <w:p w:rsidR="004B3ECF" w:rsidRPr="00EF7CEF" w:rsidRDefault="00B253EA" w:rsidP="00CD3868">
            <w:pPr>
              <w:tabs>
                <w:tab w:val="decimal" w:pos="932"/>
              </w:tabs>
              <w:spacing w:line="240" w:lineRule="atLeast"/>
              <w:ind w:right="-45"/>
              <w:rPr>
                <w:rFonts w:cstheme="minorBidi"/>
                <w:b/>
                <w:bCs/>
                <w:lang w:val="en-US"/>
              </w:rPr>
            </w:pPr>
            <w:r>
              <w:rPr>
                <w:rFonts w:cstheme="minorBidi"/>
                <w:b/>
                <w:bCs/>
                <w:lang w:val="en-US"/>
              </w:rPr>
              <w:t>10,025</w:t>
            </w:r>
          </w:p>
        </w:tc>
        <w:tc>
          <w:tcPr>
            <w:tcW w:w="270" w:type="dxa"/>
          </w:tcPr>
          <w:p w:rsidR="004B3ECF" w:rsidRPr="00EF7CEF" w:rsidRDefault="004B3ECF" w:rsidP="004B3ECF">
            <w:pPr>
              <w:tabs>
                <w:tab w:val="decimal" w:pos="972"/>
              </w:tabs>
              <w:spacing w:line="240" w:lineRule="atLeast"/>
              <w:ind w:right="-45"/>
              <w:rPr>
                <w:rFonts w:cstheme="minorBidi"/>
                <w:b/>
                <w:bCs/>
                <w:lang w:val="en-US"/>
              </w:rPr>
            </w:pPr>
          </w:p>
        </w:tc>
        <w:tc>
          <w:tcPr>
            <w:tcW w:w="1377" w:type="dxa"/>
            <w:tcBorders>
              <w:bottom w:val="double" w:sz="4" w:space="0" w:color="auto"/>
            </w:tcBorders>
          </w:tcPr>
          <w:p w:rsidR="004B3ECF" w:rsidRPr="00EF7CEF" w:rsidRDefault="004B3ECF" w:rsidP="004B3ECF">
            <w:pPr>
              <w:tabs>
                <w:tab w:val="decimal" w:pos="972"/>
              </w:tabs>
              <w:spacing w:line="240" w:lineRule="atLeast"/>
              <w:ind w:right="-45"/>
              <w:rPr>
                <w:rFonts w:cstheme="minorBidi"/>
                <w:b/>
                <w:bCs/>
                <w:lang w:val="en-US"/>
              </w:rPr>
            </w:pPr>
            <w:r>
              <w:rPr>
                <w:rFonts w:cstheme="minorBidi"/>
                <w:b/>
                <w:bCs/>
                <w:lang w:val="en-US"/>
              </w:rPr>
              <w:t>10,552</w:t>
            </w:r>
          </w:p>
        </w:tc>
      </w:tr>
    </w:tbl>
    <w:p w:rsidR="002D77D8" w:rsidRDefault="002D77D8" w:rsidP="002D77D8">
      <w:pPr>
        <w:spacing w:line="240" w:lineRule="auto"/>
        <w:rPr>
          <w:rFonts w:cs="Times New Roman"/>
          <w:b/>
          <w:bCs/>
        </w:rPr>
      </w:pPr>
    </w:p>
    <w:p w:rsidR="00D65EC2" w:rsidRDefault="00D65EC2" w:rsidP="002D77D8">
      <w:pPr>
        <w:spacing w:line="240" w:lineRule="auto"/>
        <w:rPr>
          <w:rFonts w:cs="Times New Roman"/>
          <w:b/>
          <w:bCs/>
        </w:rPr>
      </w:pPr>
    </w:p>
    <w:p w:rsidR="00D65EC2" w:rsidRDefault="00D65EC2" w:rsidP="002D77D8">
      <w:pPr>
        <w:spacing w:line="240" w:lineRule="auto"/>
        <w:rPr>
          <w:rFonts w:cs="Times New Roman"/>
          <w:b/>
          <w:bCs/>
        </w:rPr>
      </w:pPr>
    </w:p>
    <w:p w:rsidR="00D65EC2" w:rsidRDefault="00D65EC2" w:rsidP="002D77D8">
      <w:pPr>
        <w:spacing w:line="240" w:lineRule="auto"/>
        <w:rPr>
          <w:rFonts w:cstheme="minorBidi" w:hint="cs"/>
          <w:b/>
          <w:bCs/>
        </w:rPr>
      </w:pPr>
    </w:p>
    <w:p w:rsidR="00AA102E" w:rsidRPr="00AA102E" w:rsidRDefault="00AA102E" w:rsidP="002D77D8">
      <w:pPr>
        <w:spacing w:line="240" w:lineRule="auto"/>
        <w:rPr>
          <w:rFonts w:cstheme="minorBidi" w:hint="cs"/>
          <w:b/>
          <w:bCs/>
        </w:rPr>
      </w:pPr>
    </w:p>
    <w:p w:rsidR="00D65EC2" w:rsidRDefault="00D65EC2" w:rsidP="002D77D8">
      <w:pPr>
        <w:spacing w:line="240" w:lineRule="auto"/>
        <w:rPr>
          <w:rFonts w:cs="Times New Roman"/>
          <w:b/>
          <w:bCs/>
        </w:rPr>
      </w:pPr>
    </w:p>
    <w:p w:rsidR="00D65EC2" w:rsidRDefault="00D65EC2" w:rsidP="002D77D8">
      <w:pPr>
        <w:spacing w:line="240" w:lineRule="auto"/>
        <w:rPr>
          <w:rFonts w:cs="Times New Roman"/>
          <w:b/>
          <w:bCs/>
        </w:rPr>
      </w:pPr>
    </w:p>
    <w:p w:rsidR="00D65EC2" w:rsidRDefault="00D65EC2" w:rsidP="002D77D8">
      <w:pPr>
        <w:spacing w:line="240" w:lineRule="auto"/>
        <w:rPr>
          <w:rFonts w:cs="Times New Roman"/>
          <w:b/>
          <w:bCs/>
        </w:rPr>
      </w:pPr>
    </w:p>
    <w:p w:rsidR="00D65EC2" w:rsidRDefault="00D65EC2" w:rsidP="002D77D8">
      <w:pPr>
        <w:spacing w:line="240" w:lineRule="auto"/>
        <w:rPr>
          <w:rFonts w:cs="Times New Roman"/>
          <w:b/>
          <w:bCs/>
        </w:rPr>
      </w:pPr>
    </w:p>
    <w:p w:rsidR="00D65EC2" w:rsidRDefault="00D65EC2" w:rsidP="002D77D8">
      <w:pPr>
        <w:spacing w:line="240" w:lineRule="auto"/>
        <w:rPr>
          <w:rFonts w:cs="Times New Roman"/>
          <w:b/>
          <w:bCs/>
        </w:rPr>
      </w:pPr>
    </w:p>
    <w:p w:rsidR="00D65EC2" w:rsidRDefault="00D65EC2" w:rsidP="002D77D8">
      <w:pPr>
        <w:spacing w:line="240" w:lineRule="auto"/>
        <w:rPr>
          <w:rFonts w:cs="Times New Roman"/>
          <w:b/>
          <w:bCs/>
        </w:rPr>
      </w:pPr>
    </w:p>
    <w:tbl>
      <w:tblPr>
        <w:tblW w:w="9165" w:type="dxa"/>
        <w:tblInd w:w="468" w:type="dxa"/>
        <w:tblLayout w:type="fixed"/>
        <w:tblLook w:val="04A0"/>
      </w:tblPr>
      <w:tblGrid>
        <w:gridCol w:w="5025"/>
        <w:gridCol w:w="1170"/>
        <w:gridCol w:w="1350"/>
        <w:gridCol w:w="270"/>
        <w:gridCol w:w="1350"/>
      </w:tblGrid>
      <w:tr w:rsidR="004B3ECF" w:rsidTr="001B236E">
        <w:trPr>
          <w:tblHeader/>
        </w:trPr>
        <w:tc>
          <w:tcPr>
            <w:tcW w:w="6195" w:type="dxa"/>
            <w:gridSpan w:val="2"/>
          </w:tcPr>
          <w:p w:rsidR="004B3ECF" w:rsidRPr="00382AAE" w:rsidRDefault="004B3ECF" w:rsidP="001B236E">
            <w:pPr>
              <w:tabs>
                <w:tab w:val="left" w:pos="540"/>
                <w:tab w:val="left" w:pos="1170"/>
              </w:tabs>
              <w:spacing w:line="246" w:lineRule="exact"/>
              <w:ind w:right="29"/>
              <w:jc w:val="both"/>
              <w:rPr>
                <w:rFonts w:cs="Times New Roman"/>
                <w:b/>
                <w:bCs/>
                <w:i/>
                <w:iCs/>
                <w:lang w:val="en-US"/>
              </w:rPr>
            </w:pPr>
          </w:p>
        </w:tc>
        <w:tc>
          <w:tcPr>
            <w:tcW w:w="2970" w:type="dxa"/>
            <w:gridSpan w:val="3"/>
            <w:hideMark/>
          </w:tcPr>
          <w:p w:rsidR="004B3ECF" w:rsidRDefault="004B3ECF" w:rsidP="001B236E">
            <w:pPr>
              <w:spacing w:line="246" w:lineRule="exact"/>
              <w:ind w:left="-101" w:right="-108"/>
              <w:jc w:val="center"/>
              <w:rPr>
                <w:rFonts w:cs="Times New Roman"/>
                <w:b/>
                <w:bCs/>
              </w:rPr>
            </w:pPr>
            <w:r>
              <w:rPr>
                <w:rFonts w:cs="Times New Roman"/>
                <w:b/>
                <w:bCs/>
              </w:rPr>
              <w:t>Financial statements in which</w:t>
            </w:r>
          </w:p>
        </w:tc>
      </w:tr>
      <w:tr w:rsidR="004B3ECF" w:rsidTr="001B236E">
        <w:trPr>
          <w:tblHeader/>
        </w:trPr>
        <w:tc>
          <w:tcPr>
            <w:tcW w:w="6195" w:type="dxa"/>
            <w:gridSpan w:val="2"/>
          </w:tcPr>
          <w:p w:rsidR="004B3ECF" w:rsidRDefault="004B3ECF" w:rsidP="001B236E">
            <w:pPr>
              <w:tabs>
                <w:tab w:val="left" w:pos="540"/>
                <w:tab w:val="left" w:pos="1170"/>
              </w:tabs>
              <w:spacing w:line="246" w:lineRule="exact"/>
              <w:ind w:right="29"/>
              <w:jc w:val="both"/>
              <w:rPr>
                <w:rFonts w:cs="Times New Roman"/>
                <w:lang w:val="en-US"/>
              </w:rPr>
            </w:pPr>
          </w:p>
        </w:tc>
        <w:tc>
          <w:tcPr>
            <w:tcW w:w="2970" w:type="dxa"/>
            <w:gridSpan w:val="3"/>
            <w:hideMark/>
          </w:tcPr>
          <w:p w:rsidR="004B3ECF" w:rsidRDefault="004B3ECF" w:rsidP="001B236E">
            <w:pPr>
              <w:spacing w:line="246" w:lineRule="exact"/>
              <w:ind w:left="-101" w:right="-108"/>
              <w:jc w:val="center"/>
              <w:rPr>
                <w:rFonts w:cs="Times New Roman"/>
                <w:b/>
                <w:bCs/>
              </w:rPr>
            </w:pPr>
            <w:r>
              <w:rPr>
                <w:rFonts w:cs="Times New Roman"/>
                <w:b/>
                <w:bCs/>
              </w:rPr>
              <w:t>the equity method is applied/</w:t>
            </w:r>
          </w:p>
        </w:tc>
      </w:tr>
      <w:tr w:rsidR="004B3ECF" w:rsidTr="001B236E">
        <w:trPr>
          <w:trHeight w:val="76"/>
          <w:tblHeader/>
        </w:trPr>
        <w:tc>
          <w:tcPr>
            <w:tcW w:w="6195" w:type="dxa"/>
            <w:gridSpan w:val="2"/>
          </w:tcPr>
          <w:p w:rsidR="004B3ECF" w:rsidRDefault="004B3ECF" w:rsidP="001B236E">
            <w:pPr>
              <w:tabs>
                <w:tab w:val="left" w:pos="540"/>
                <w:tab w:val="left" w:pos="1170"/>
              </w:tabs>
              <w:spacing w:line="246" w:lineRule="exact"/>
              <w:ind w:right="29"/>
              <w:jc w:val="both"/>
              <w:rPr>
                <w:rFonts w:cs="Times New Roman"/>
                <w:lang w:val="en-US"/>
              </w:rPr>
            </w:pPr>
          </w:p>
        </w:tc>
        <w:tc>
          <w:tcPr>
            <w:tcW w:w="2970" w:type="dxa"/>
            <w:gridSpan w:val="3"/>
            <w:hideMark/>
          </w:tcPr>
          <w:p w:rsidR="004B3ECF" w:rsidRDefault="004B3ECF" w:rsidP="001B236E">
            <w:pPr>
              <w:spacing w:line="246" w:lineRule="exact"/>
              <w:ind w:left="-101" w:right="-108"/>
              <w:jc w:val="center"/>
              <w:rPr>
                <w:rFonts w:cs="Times New Roman"/>
                <w:b/>
                <w:bCs/>
              </w:rPr>
            </w:pPr>
            <w:r>
              <w:rPr>
                <w:rFonts w:cs="Times New Roman"/>
                <w:b/>
                <w:bCs/>
              </w:rPr>
              <w:t>Separate financial statements</w:t>
            </w:r>
          </w:p>
        </w:tc>
      </w:tr>
      <w:tr w:rsidR="004B3ECF" w:rsidTr="001B236E">
        <w:tc>
          <w:tcPr>
            <w:tcW w:w="6195" w:type="dxa"/>
            <w:gridSpan w:val="2"/>
            <w:hideMark/>
          </w:tcPr>
          <w:p w:rsidR="004B3ECF" w:rsidRDefault="004B3ECF" w:rsidP="001B236E">
            <w:pPr>
              <w:tabs>
                <w:tab w:val="left" w:pos="540"/>
                <w:tab w:val="left" w:pos="1170"/>
              </w:tabs>
              <w:spacing w:line="246" w:lineRule="exact"/>
              <w:ind w:right="29"/>
              <w:jc w:val="both"/>
              <w:rPr>
                <w:rFonts w:cs="Times New Roman"/>
                <w:b/>
                <w:bCs/>
                <w:i/>
                <w:iCs/>
                <w:lang w:val="en-US"/>
              </w:rPr>
            </w:pPr>
            <w:r>
              <w:rPr>
                <w:b/>
                <w:bCs/>
                <w:i/>
                <w:iCs/>
                <w:szCs w:val="28"/>
                <w:lang w:val="en-US"/>
              </w:rPr>
              <w:t>Six</w:t>
            </w:r>
            <w:r>
              <w:rPr>
                <w:rFonts w:cs="Times New Roman"/>
                <w:b/>
                <w:bCs/>
                <w:i/>
                <w:iCs/>
                <w:lang w:val="en-US"/>
              </w:rPr>
              <w:t>-month period ended 30 June</w:t>
            </w:r>
          </w:p>
        </w:tc>
        <w:tc>
          <w:tcPr>
            <w:tcW w:w="1350" w:type="dxa"/>
          </w:tcPr>
          <w:p w:rsidR="004B3ECF" w:rsidRDefault="004B3ECF" w:rsidP="001B236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2025</w:t>
            </w:r>
          </w:p>
        </w:tc>
        <w:tc>
          <w:tcPr>
            <w:tcW w:w="270" w:type="dxa"/>
          </w:tcPr>
          <w:p w:rsidR="004B3ECF" w:rsidRDefault="004B3ECF" w:rsidP="001B236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rsidR="004B3ECF" w:rsidRDefault="004B3ECF" w:rsidP="001B236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2024</w:t>
            </w:r>
          </w:p>
        </w:tc>
      </w:tr>
      <w:tr w:rsidR="004B3ECF" w:rsidTr="001B236E">
        <w:tc>
          <w:tcPr>
            <w:tcW w:w="5025" w:type="dxa"/>
          </w:tcPr>
          <w:p w:rsidR="004B3ECF" w:rsidRDefault="004B3ECF" w:rsidP="001B236E">
            <w:pPr>
              <w:tabs>
                <w:tab w:val="left" w:pos="1170"/>
              </w:tabs>
              <w:spacing w:line="246" w:lineRule="exact"/>
              <w:ind w:right="25"/>
              <w:jc w:val="both"/>
              <w:rPr>
                <w:rFonts w:cs="Times New Roman"/>
                <w:lang w:val="en-US"/>
              </w:rPr>
            </w:pPr>
          </w:p>
        </w:tc>
        <w:tc>
          <w:tcPr>
            <w:tcW w:w="1170" w:type="dxa"/>
          </w:tcPr>
          <w:p w:rsidR="004B3ECF" w:rsidRDefault="004B3ECF" w:rsidP="001B236E">
            <w:pPr>
              <w:tabs>
                <w:tab w:val="left" w:pos="1170"/>
              </w:tabs>
              <w:spacing w:line="246" w:lineRule="exact"/>
              <w:ind w:right="25"/>
              <w:jc w:val="center"/>
              <w:rPr>
                <w:rFonts w:cs="Times New Roman"/>
                <w:i/>
                <w:iCs/>
                <w:lang w:val="en-US"/>
              </w:rPr>
            </w:pPr>
          </w:p>
        </w:tc>
        <w:tc>
          <w:tcPr>
            <w:tcW w:w="2970" w:type="dxa"/>
            <w:gridSpan w:val="3"/>
            <w:hideMark/>
          </w:tcPr>
          <w:p w:rsidR="004B3ECF" w:rsidRDefault="004B3ECF" w:rsidP="001B236E">
            <w:pPr>
              <w:spacing w:line="246" w:lineRule="exact"/>
              <w:ind w:left="-108" w:right="-108"/>
              <w:jc w:val="center"/>
              <w:rPr>
                <w:rFonts w:cs="Times New Roman"/>
                <w:i/>
                <w:iCs/>
                <w:lang w:val="en-US"/>
              </w:rPr>
            </w:pPr>
            <w:r>
              <w:rPr>
                <w:rFonts w:cs="Times New Roman"/>
                <w:i/>
                <w:iCs/>
                <w:lang w:val="en-US"/>
              </w:rPr>
              <w:t>(in thousand Baht)</w:t>
            </w:r>
          </w:p>
        </w:tc>
      </w:tr>
      <w:tr w:rsidR="004B3ECF" w:rsidTr="001B236E">
        <w:tc>
          <w:tcPr>
            <w:tcW w:w="5025" w:type="dxa"/>
          </w:tcPr>
          <w:p w:rsidR="004B3ECF" w:rsidRPr="00860E48" w:rsidRDefault="004B3ECF" w:rsidP="001B236E">
            <w:pPr>
              <w:spacing w:line="240" w:lineRule="atLeast"/>
              <w:ind w:right="-108"/>
              <w:rPr>
                <w:rFonts w:cstheme="minorBidi"/>
                <w:b/>
                <w:bCs/>
              </w:rPr>
            </w:pPr>
            <w:r>
              <w:rPr>
                <w:rFonts w:cs="Times New Roman"/>
                <w:b/>
                <w:bCs/>
              </w:rPr>
              <w:t>Associate</w:t>
            </w:r>
          </w:p>
        </w:tc>
        <w:tc>
          <w:tcPr>
            <w:tcW w:w="1170" w:type="dxa"/>
          </w:tcPr>
          <w:p w:rsidR="004B3ECF" w:rsidRDefault="004B3ECF" w:rsidP="001B236E">
            <w:pPr>
              <w:tabs>
                <w:tab w:val="decimal" w:pos="882"/>
              </w:tabs>
              <w:spacing w:line="240" w:lineRule="atLeast"/>
              <w:ind w:right="-45"/>
              <w:rPr>
                <w:rFonts w:cs="Times New Roman"/>
                <w:lang w:val="en-US"/>
              </w:rPr>
            </w:pPr>
          </w:p>
        </w:tc>
        <w:tc>
          <w:tcPr>
            <w:tcW w:w="1350" w:type="dxa"/>
          </w:tcPr>
          <w:p w:rsidR="004B3ECF" w:rsidRDefault="004B3ECF" w:rsidP="001B236E">
            <w:pPr>
              <w:tabs>
                <w:tab w:val="decimal" w:pos="972"/>
              </w:tabs>
              <w:spacing w:line="240" w:lineRule="atLeast"/>
              <w:ind w:right="-45"/>
              <w:rPr>
                <w:rFonts w:cs="Times New Roman"/>
                <w:lang w:val="en-US"/>
              </w:rPr>
            </w:pPr>
          </w:p>
        </w:tc>
        <w:tc>
          <w:tcPr>
            <w:tcW w:w="270" w:type="dxa"/>
          </w:tcPr>
          <w:p w:rsidR="004B3ECF" w:rsidRDefault="004B3ECF" w:rsidP="001B236E">
            <w:pPr>
              <w:tabs>
                <w:tab w:val="decimal" w:pos="972"/>
              </w:tabs>
              <w:spacing w:line="240" w:lineRule="atLeast"/>
              <w:ind w:right="-45"/>
              <w:rPr>
                <w:rFonts w:cs="Times New Roman"/>
                <w:lang w:val="en-US"/>
              </w:rPr>
            </w:pPr>
          </w:p>
        </w:tc>
        <w:tc>
          <w:tcPr>
            <w:tcW w:w="1350" w:type="dxa"/>
          </w:tcPr>
          <w:p w:rsidR="004B3ECF" w:rsidRDefault="004B3ECF" w:rsidP="001B236E">
            <w:pPr>
              <w:tabs>
                <w:tab w:val="decimal" w:pos="972"/>
              </w:tabs>
              <w:spacing w:line="240" w:lineRule="atLeast"/>
              <w:ind w:right="-45"/>
              <w:rPr>
                <w:rFonts w:cs="Times New Roman"/>
                <w:lang w:val="en-US"/>
              </w:rPr>
            </w:pPr>
          </w:p>
        </w:tc>
      </w:tr>
      <w:tr w:rsidR="004B3ECF" w:rsidTr="001B236E">
        <w:tc>
          <w:tcPr>
            <w:tcW w:w="5025" w:type="dxa"/>
            <w:hideMark/>
          </w:tcPr>
          <w:p w:rsidR="004B3ECF" w:rsidRDefault="004B3ECF" w:rsidP="004B3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 of goods</w:t>
            </w:r>
          </w:p>
        </w:tc>
        <w:tc>
          <w:tcPr>
            <w:tcW w:w="1170" w:type="dxa"/>
          </w:tcPr>
          <w:p w:rsidR="004B3ECF" w:rsidRDefault="004B3ECF" w:rsidP="004B3ECF">
            <w:pPr>
              <w:tabs>
                <w:tab w:val="decimal" w:pos="882"/>
              </w:tabs>
              <w:spacing w:line="240" w:lineRule="atLeast"/>
              <w:ind w:right="-45"/>
              <w:rPr>
                <w:rFonts w:cs="Times New Roman"/>
                <w:lang w:val="en-US"/>
              </w:rPr>
            </w:pPr>
          </w:p>
        </w:tc>
        <w:tc>
          <w:tcPr>
            <w:tcW w:w="1350" w:type="dxa"/>
          </w:tcPr>
          <w:p w:rsidR="00B253EA" w:rsidRDefault="00B253EA" w:rsidP="00CD3868">
            <w:pPr>
              <w:tabs>
                <w:tab w:val="decimal" w:pos="875"/>
              </w:tabs>
              <w:spacing w:line="240" w:lineRule="atLeast"/>
              <w:ind w:right="-45"/>
              <w:rPr>
                <w:rFonts w:cs="Times New Roman"/>
                <w:lang w:val="en-US"/>
              </w:rPr>
            </w:pPr>
            <w:r>
              <w:rPr>
                <w:rFonts w:cs="Times New Roman"/>
                <w:lang w:val="en-US"/>
              </w:rPr>
              <w:t>30,524</w:t>
            </w:r>
          </w:p>
        </w:tc>
        <w:tc>
          <w:tcPr>
            <w:tcW w:w="270" w:type="dxa"/>
          </w:tcPr>
          <w:p w:rsidR="004B3ECF" w:rsidRDefault="004B3ECF" w:rsidP="004B3ECF">
            <w:pPr>
              <w:tabs>
                <w:tab w:val="decimal" w:pos="972"/>
              </w:tabs>
              <w:spacing w:line="240" w:lineRule="atLeast"/>
              <w:ind w:right="-45"/>
              <w:rPr>
                <w:rFonts w:cs="Times New Roman"/>
                <w:lang w:val="en-US"/>
              </w:rPr>
            </w:pPr>
          </w:p>
        </w:tc>
        <w:tc>
          <w:tcPr>
            <w:tcW w:w="1350" w:type="dxa"/>
            <w:hideMark/>
          </w:tcPr>
          <w:p w:rsidR="004B3ECF" w:rsidRDefault="004B3ECF" w:rsidP="004B3ECF">
            <w:pPr>
              <w:tabs>
                <w:tab w:val="decimal" w:pos="972"/>
              </w:tabs>
              <w:spacing w:line="240" w:lineRule="atLeast"/>
              <w:ind w:right="-45"/>
              <w:rPr>
                <w:rFonts w:cs="Times New Roman"/>
                <w:lang w:val="en-US"/>
              </w:rPr>
            </w:pPr>
            <w:r>
              <w:rPr>
                <w:rFonts w:cs="Times New Roman"/>
                <w:lang w:val="en-US"/>
              </w:rPr>
              <w:t>34,405</w:t>
            </w:r>
          </w:p>
        </w:tc>
      </w:tr>
      <w:tr w:rsidR="00CD3868" w:rsidTr="001B236E">
        <w:tc>
          <w:tcPr>
            <w:tcW w:w="5025" w:type="dxa"/>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Rental income</w:t>
            </w: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Pr>
          <w:p w:rsidR="00CD3868" w:rsidRDefault="00CD3868" w:rsidP="00CD3868">
            <w:pPr>
              <w:tabs>
                <w:tab w:val="decimal" w:pos="875"/>
              </w:tabs>
              <w:spacing w:line="240" w:lineRule="atLeast"/>
              <w:ind w:right="-45"/>
              <w:rPr>
                <w:rFonts w:cs="Times New Roman"/>
                <w:lang w:val="en-US"/>
              </w:rPr>
            </w:pPr>
            <w:r>
              <w:rPr>
                <w:rFonts w:cs="Times New Roman"/>
                <w:lang w:val="en-US"/>
              </w:rPr>
              <w:t>1,543</w:t>
            </w: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r>
              <w:rPr>
                <w:rFonts w:cs="Times New Roman"/>
                <w:lang w:val="en-US"/>
              </w:rPr>
              <w:t>1,543</w:t>
            </w:r>
          </w:p>
        </w:tc>
      </w:tr>
      <w:tr w:rsidR="00CD3868" w:rsidTr="001B236E">
        <w:tc>
          <w:tcPr>
            <w:tcW w:w="5025" w:type="dxa"/>
          </w:tcPr>
          <w:p w:rsidR="00CD3868" w:rsidRDefault="00CD3868" w:rsidP="00CD3868">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Interest income</w:t>
            </w: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Pr>
          <w:p w:rsidR="00CD3868" w:rsidRDefault="00CD3868" w:rsidP="00CD3868">
            <w:pPr>
              <w:tabs>
                <w:tab w:val="decimal" w:pos="875"/>
              </w:tabs>
              <w:spacing w:line="240" w:lineRule="atLeast"/>
              <w:ind w:right="-45"/>
              <w:rPr>
                <w:rFonts w:cs="Times New Roman"/>
                <w:lang w:val="en-US"/>
              </w:rPr>
            </w:pPr>
            <w:r>
              <w:rPr>
                <w:rFonts w:cs="Times New Roman"/>
                <w:lang w:val="en-US"/>
              </w:rPr>
              <w:t>91</w:t>
            </w: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r>
              <w:rPr>
                <w:rFonts w:cs="Times New Roman"/>
                <w:lang w:val="en-US"/>
              </w:rPr>
              <w:t>141</w:t>
            </w:r>
          </w:p>
        </w:tc>
      </w:tr>
      <w:tr w:rsidR="00CD3868" w:rsidTr="001B236E">
        <w:tc>
          <w:tcPr>
            <w:tcW w:w="5025" w:type="dxa"/>
            <w:hideMark/>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Pr>
          <w:p w:rsidR="00CD3868" w:rsidRDefault="00CD3868" w:rsidP="00CD3868">
            <w:pPr>
              <w:tabs>
                <w:tab w:val="decimal" w:pos="875"/>
              </w:tabs>
              <w:spacing w:line="240" w:lineRule="atLeast"/>
              <w:ind w:right="-45"/>
              <w:rPr>
                <w:rFonts w:cs="Times New Roman"/>
                <w:lang w:val="en-US"/>
              </w:rPr>
            </w:pPr>
            <w:r>
              <w:rPr>
                <w:rFonts w:cs="Times New Roman"/>
                <w:lang w:val="en-US"/>
              </w:rPr>
              <w:t>14,930</w:t>
            </w: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hideMark/>
          </w:tcPr>
          <w:p w:rsidR="00CD3868" w:rsidRDefault="00CD3868" w:rsidP="00CD3868">
            <w:pPr>
              <w:tabs>
                <w:tab w:val="decimal" w:pos="972"/>
              </w:tabs>
              <w:spacing w:line="240" w:lineRule="atLeast"/>
              <w:ind w:right="-45"/>
              <w:rPr>
                <w:rFonts w:cs="Times New Roman"/>
                <w:lang w:val="en-US"/>
              </w:rPr>
            </w:pPr>
            <w:r>
              <w:rPr>
                <w:rFonts w:cs="Times New Roman"/>
                <w:lang w:val="en-US"/>
              </w:rPr>
              <w:t>10,935</w:t>
            </w:r>
          </w:p>
        </w:tc>
      </w:tr>
      <w:tr w:rsidR="00CD3868" w:rsidTr="001B236E">
        <w:tc>
          <w:tcPr>
            <w:tcW w:w="5025" w:type="dxa"/>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p>
        </w:tc>
      </w:tr>
      <w:tr w:rsidR="00CD3868" w:rsidTr="001B236E">
        <w:tc>
          <w:tcPr>
            <w:tcW w:w="5025" w:type="dxa"/>
            <w:hideMark/>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70" w:type="dxa"/>
          </w:tcPr>
          <w:p w:rsidR="00CD3868" w:rsidRDefault="00CD3868" w:rsidP="00CD386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p>
        </w:tc>
      </w:tr>
      <w:tr w:rsidR="00CD3868" w:rsidTr="001B236E">
        <w:tc>
          <w:tcPr>
            <w:tcW w:w="5025" w:type="dxa"/>
            <w:hideMark/>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70" w:type="dxa"/>
          </w:tcPr>
          <w:p w:rsidR="00CD3868" w:rsidRDefault="00CD3868" w:rsidP="00CD386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tcPr>
          <w:p w:rsidR="00CD3868" w:rsidRDefault="00CD3868" w:rsidP="00CD3868">
            <w:pPr>
              <w:tabs>
                <w:tab w:val="decimal" w:pos="972"/>
              </w:tabs>
              <w:spacing w:line="240" w:lineRule="atLeast"/>
              <w:ind w:right="-45"/>
              <w:rPr>
                <w:rFonts w:cs="Times New Roman"/>
                <w:lang w:val="en-US"/>
              </w:rPr>
            </w:pPr>
          </w:p>
        </w:tc>
      </w:tr>
      <w:tr w:rsidR="00CD3868" w:rsidTr="001B236E">
        <w:tc>
          <w:tcPr>
            <w:tcW w:w="5025" w:type="dxa"/>
            <w:hideMark/>
          </w:tcPr>
          <w:p w:rsidR="00CD3868" w:rsidRPr="0041391F" w:rsidRDefault="00CD3868" w:rsidP="00B75F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Pr>
                <w:rFonts w:cs="Times New Roman"/>
              </w:rPr>
              <w:t xml:space="preserve">Short-term employee benefit </w:t>
            </w: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Pr>
          <w:p w:rsidR="00CD3868" w:rsidRDefault="00CD3868" w:rsidP="00CD3868">
            <w:pPr>
              <w:tabs>
                <w:tab w:val="decimal" w:pos="875"/>
              </w:tabs>
              <w:spacing w:line="240" w:lineRule="atLeast"/>
              <w:ind w:right="-45"/>
              <w:rPr>
                <w:rFonts w:cs="Times New Roman"/>
                <w:lang w:val="en-US"/>
              </w:rPr>
            </w:pPr>
            <w:r>
              <w:rPr>
                <w:rFonts w:cs="Times New Roman"/>
                <w:lang w:val="en-US"/>
              </w:rPr>
              <w:t>14,980</w:t>
            </w: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hideMark/>
          </w:tcPr>
          <w:p w:rsidR="00CD3868" w:rsidRDefault="00CD3868" w:rsidP="00CD3868">
            <w:pPr>
              <w:tabs>
                <w:tab w:val="decimal" w:pos="972"/>
              </w:tabs>
              <w:spacing w:line="240" w:lineRule="atLeast"/>
              <w:ind w:right="-45"/>
              <w:rPr>
                <w:rFonts w:cs="Times New Roman"/>
                <w:lang w:val="en-US"/>
              </w:rPr>
            </w:pPr>
            <w:r>
              <w:rPr>
                <w:rFonts w:cs="Times New Roman"/>
                <w:lang w:val="en-US"/>
              </w:rPr>
              <w:t>16,252</w:t>
            </w:r>
          </w:p>
        </w:tc>
      </w:tr>
      <w:tr w:rsidR="00CD3868" w:rsidTr="001B236E">
        <w:tc>
          <w:tcPr>
            <w:tcW w:w="5025" w:type="dxa"/>
            <w:hideMark/>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Pr>
          <w:p w:rsidR="00CD3868" w:rsidRDefault="00CD3868" w:rsidP="00CD3868">
            <w:pPr>
              <w:tabs>
                <w:tab w:val="decimal" w:pos="875"/>
              </w:tabs>
              <w:spacing w:line="240" w:lineRule="atLeast"/>
              <w:ind w:right="-45"/>
              <w:rPr>
                <w:rFonts w:cs="Times New Roman"/>
                <w:lang w:val="en-US"/>
              </w:rPr>
            </w:pPr>
            <w:r>
              <w:rPr>
                <w:rFonts w:cs="Times New Roman"/>
                <w:lang w:val="en-US"/>
              </w:rPr>
              <w:t>166</w:t>
            </w: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hideMark/>
          </w:tcPr>
          <w:p w:rsidR="00CD3868" w:rsidRDefault="00CD3868" w:rsidP="00CD3868">
            <w:pPr>
              <w:tabs>
                <w:tab w:val="decimal" w:pos="972"/>
              </w:tabs>
              <w:spacing w:line="240" w:lineRule="atLeast"/>
              <w:ind w:right="-45"/>
              <w:rPr>
                <w:rFonts w:cs="Times New Roman"/>
                <w:lang w:val="en-US"/>
              </w:rPr>
            </w:pPr>
            <w:r>
              <w:rPr>
                <w:rFonts w:cs="Times New Roman"/>
                <w:lang w:val="en-US"/>
              </w:rPr>
              <w:t>136</w:t>
            </w:r>
          </w:p>
        </w:tc>
      </w:tr>
      <w:tr w:rsidR="00CD3868" w:rsidTr="001B236E">
        <w:tc>
          <w:tcPr>
            <w:tcW w:w="5025" w:type="dxa"/>
            <w:hideMark/>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Borders>
              <w:top w:val="nil"/>
              <w:left w:val="nil"/>
              <w:bottom w:val="single" w:sz="4" w:space="0" w:color="auto"/>
              <w:right w:val="nil"/>
            </w:tcBorders>
          </w:tcPr>
          <w:p w:rsidR="00CD3868" w:rsidRDefault="00CD3868" w:rsidP="00CD3868">
            <w:pPr>
              <w:tabs>
                <w:tab w:val="decimal" w:pos="875"/>
              </w:tabs>
              <w:spacing w:line="240" w:lineRule="atLeast"/>
              <w:ind w:right="-45"/>
              <w:rPr>
                <w:rFonts w:cs="Times New Roman"/>
                <w:lang w:val="en-US"/>
              </w:rPr>
            </w:pPr>
            <w:r>
              <w:rPr>
                <w:rFonts w:cs="Times New Roman"/>
                <w:lang w:val="en-US"/>
              </w:rPr>
              <w:t>6</w:t>
            </w:r>
          </w:p>
        </w:tc>
        <w:tc>
          <w:tcPr>
            <w:tcW w:w="270" w:type="dxa"/>
          </w:tcPr>
          <w:p w:rsidR="00CD3868" w:rsidRDefault="00CD3868" w:rsidP="00CD3868">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hideMark/>
          </w:tcPr>
          <w:p w:rsidR="00CD3868" w:rsidRDefault="00CD3868" w:rsidP="00CD3868">
            <w:pPr>
              <w:tabs>
                <w:tab w:val="decimal" w:pos="972"/>
              </w:tabs>
              <w:spacing w:line="240" w:lineRule="atLeast"/>
              <w:ind w:right="-45"/>
              <w:rPr>
                <w:rFonts w:cs="Times New Roman"/>
                <w:lang w:val="en-US"/>
              </w:rPr>
            </w:pPr>
            <w:r>
              <w:rPr>
                <w:rFonts w:cs="Times New Roman"/>
                <w:lang w:val="en-US"/>
              </w:rPr>
              <w:t>5</w:t>
            </w:r>
          </w:p>
        </w:tc>
      </w:tr>
      <w:tr w:rsidR="00CD3868" w:rsidTr="001B236E">
        <w:tc>
          <w:tcPr>
            <w:tcW w:w="5025" w:type="dxa"/>
            <w:hideMark/>
          </w:tcPr>
          <w:p w:rsidR="00CD3868" w:rsidRDefault="00CD3868" w:rsidP="00CD3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p>
        </w:tc>
        <w:tc>
          <w:tcPr>
            <w:tcW w:w="1170" w:type="dxa"/>
          </w:tcPr>
          <w:p w:rsidR="00CD3868" w:rsidRDefault="00CD3868" w:rsidP="00CD3868">
            <w:pPr>
              <w:tabs>
                <w:tab w:val="decimal" w:pos="882"/>
              </w:tabs>
              <w:spacing w:line="240" w:lineRule="atLeast"/>
              <w:ind w:right="-45"/>
              <w:rPr>
                <w:rFonts w:cs="Times New Roman"/>
                <w:lang w:val="en-US"/>
              </w:rPr>
            </w:pPr>
          </w:p>
        </w:tc>
        <w:tc>
          <w:tcPr>
            <w:tcW w:w="1350" w:type="dxa"/>
            <w:tcBorders>
              <w:top w:val="nil"/>
              <w:left w:val="nil"/>
              <w:bottom w:val="double" w:sz="4" w:space="0" w:color="auto"/>
              <w:right w:val="nil"/>
            </w:tcBorders>
          </w:tcPr>
          <w:p w:rsidR="00CD3868" w:rsidRPr="00422568" w:rsidRDefault="00CD3868" w:rsidP="00CD3868">
            <w:pPr>
              <w:tabs>
                <w:tab w:val="decimal" w:pos="875"/>
              </w:tabs>
              <w:spacing w:line="240" w:lineRule="atLeast"/>
              <w:ind w:right="-45"/>
              <w:rPr>
                <w:rFonts w:cs="Times New Roman"/>
                <w:b/>
                <w:bCs/>
                <w:lang w:val="en-US"/>
              </w:rPr>
            </w:pPr>
            <w:r>
              <w:rPr>
                <w:rFonts w:cs="Times New Roman"/>
                <w:b/>
                <w:bCs/>
                <w:lang w:val="en-US"/>
              </w:rPr>
              <w:t>15,152</w:t>
            </w:r>
          </w:p>
        </w:tc>
        <w:tc>
          <w:tcPr>
            <w:tcW w:w="270" w:type="dxa"/>
          </w:tcPr>
          <w:p w:rsidR="00CD3868" w:rsidRPr="00422568" w:rsidRDefault="00CD3868" w:rsidP="00CD3868">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hideMark/>
          </w:tcPr>
          <w:p w:rsidR="00CD3868" w:rsidRPr="00422568" w:rsidRDefault="00CD3868" w:rsidP="00CD3868">
            <w:pPr>
              <w:tabs>
                <w:tab w:val="decimal" w:pos="972"/>
              </w:tabs>
              <w:spacing w:line="240" w:lineRule="atLeast"/>
              <w:ind w:right="-45"/>
              <w:rPr>
                <w:rFonts w:cs="Times New Roman"/>
                <w:b/>
                <w:bCs/>
                <w:lang w:val="en-US"/>
              </w:rPr>
            </w:pPr>
            <w:r>
              <w:rPr>
                <w:rFonts w:cs="Times New Roman"/>
                <w:b/>
                <w:bCs/>
                <w:lang w:val="en-US"/>
              </w:rPr>
              <w:t>16,393</w:t>
            </w:r>
          </w:p>
        </w:tc>
      </w:tr>
    </w:tbl>
    <w:p w:rsidR="004959FA" w:rsidRDefault="004959FA" w:rsidP="002D77D8">
      <w:pPr>
        <w:spacing w:line="240" w:lineRule="auto"/>
      </w:pPr>
    </w:p>
    <w:tbl>
      <w:tblPr>
        <w:tblW w:w="9180" w:type="dxa"/>
        <w:tblInd w:w="450" w:type="dxa"/>
        <w:tblLayout w:type="fixed"/>
        <w:tblLook w:val="01E0"/>
      </w:tblPr>
      <w:tblGrid>
        <w:gridCol w:w="6210"/>
        <w:gridCol w:w="1350"/>
        <w:gridCol w:w="270"/>
        <w:gridCol w:w="1350"/>
      </w:tblGrid>
      <w:tr w:rsidR="00C01E1B" w:rsidRPr="00EF7CEF" w:rsidTr="00D65EC2">
        <w:tc>
          <w:tcPr>
            <w:tcW w:w="621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rsidTr="00D65EC2">
        <w:tc>
          <w:tcPr>
            <w:tcW w:w="621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p>
        </w:tc>
      </w:tr>
      <w:tr w:rsidR="00C01E1B" w:rsidRPr="00EF7CEF" w:rsidTr="00D65EC2">
        <w:tc>
          <w:tcPr>
            <w:tcW w:w="621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rsidTr="00D65EC2">
        <w:tc>
          <w:tcPr>
            <w:tcW w:w="621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C01E1B" w:rsidRPr="00EF7CEF" w:rsidRDefault="006D5002"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C01E1B" w:rsidRPr="00EF7CEF" w:rsidTr="00D65EC2">
        <w:tc>
          <w:tcPr>
            <w:tcW w:w="6210" w:type="dxa"/>
          </w:tcPr>
          <w:p w:rsidR="00C01E1B" w:rsidRPr="00985159" w:rsidRDefault="00985159"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sidRPr="00985159">
              <w:rPr>
                <w:rFonts w:cs="Times New Roman"/>
                <w:b/>
                <w:bCs/>
                <w:i/>
                <w:iCs/>
                <w:lang w:val="en-US"/>
              </w:rPr>
              <w:t>As at</w:t>
            </w:r>
          </w:p>
        </w:tc>
        <w:tc>
          <w:tcPr>
            <w:tcW w:w="135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435E0F">
              <w:rPr>
                <w:rFonts w:cs="Times New Roman"/>
                <w:lang w:val="en-US"/>
              </w:rPr>
              <w:t>5</w:t>
            </w:r>
          </w:p>
        </w:tc>
        <w:tc>
          <w:tcPr>
            <w:tcW w:w="270" w:type="dxa"/>
          </w:tcPr>
          <w:p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435E0F">
              <w:rPr>
                <w:rFonts w:cs="Times New Roman"/>
                <w:lang w:val="en-US"/>
              </w:rPr>
              <w:t>4</w:t>
            </w:r>
          </w:p>
        </w:tc>
      </w:tr>
      <w:tr w:rsidR="00C01E1B" w:rsidRPr="00EF7CEF" w:rsidTr="00D65EC2">
        <w:tc>
          <w:tcPr>
            <w:tcW w:w="6210" w:type="dxa"/>
          </w:tcPr>
          <w:p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(in thousand Baht)</w:t>
            </w:r>
          </w:p>
        </w:tc>
      </w:tr>
      <w:tr w:rsidR="00F849AE" w:rsidRPr="00EF7CEF" w:rsidTr="00D65EC2">
        <w:tc>
          <w:tcPr>
            <w:tcW w:w="6210" w:type="dxa"/>
          </w:tcPr>
          <w:p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350" w:type="dxa"/>
          </w:tcPr>
          <w:p w:rsidR="00F849AE" w:rsidRPr="00EF7CEF" w:rsidRDefault="00F849AE" w:rsidP="00F849AE">
            <w:pPr>
              <w:tabs>
                <w:tab w:val="decimal" w:pos="864"/>
              </w:tabs>
              <w:spacing w:line="240" w:lineRule="atLeast"/>
              <w:ind w:left="-108" w:right="-114"/>
              <w:rPr>
                <w:rFonts w:cs="Times New Roman"/>
                <w:lang w:val="en-US"/>
              </w:rPr>
            </w:pPr>
          </w:p>
        </w:tc>
        <w:tc>
          <w:tcPr>
            <w:tcW w:w="270" w:type="dxa"/>
          </w:tcPr>
          <w:p w:rsidR="00F849AE" w:rsidRPr="00EF7CEF" w:rsidRDefault="00F849AE" w:rsidP="00F849AE">
            <w:pPr>
              <w:tabs>
                <w:tab w:val="decimal" w:pos="864"/>
              </w:tabs>
              <w:spacing w:line="240" w:lineRule="atLeast"/>
              <w:ind w:left="-108" w:right="-114"/>
              <w:rPr>
                <w:rFonts w:cs="Times New Roman"/>
                <w:lang w:val="en-US"/>
              </w:rPr>
            </w:pPr>
          </w:p>
        </w:tc>
        <w:tc>
          <w:tcPr>
            <w:tcW w:w="1350" w:type="dxa"/>
          </w:tcPr>
          <w:p w:rsidR="00F849AE" w:rsidRPr="00EF7CEF" w:rsidRDefault="00F849AE" w:rsidP="00F849AE">
            <w:pPr>
              <w:tabs>
                <w:tab w:val="decimal" w:pos="971"/>
              </w:tabs>
              <w:spacing w:line="240" w:lineRule="atLeast"/>
              <w:ind w:left="-108" w:right="-114"/>
              <w:rPr>
                <w:rFonts w:cs="Times New Roman"/>
                <w:lang w:val="en-US"/>
              </w:rPr>
            </w:pPr>
          </w:p>
        </w:tc>
      </w:tr>
      <w:tr w:rsidR="00D234BC" w:rsidRPr="00EF7CEF" w:rsidTr="00D65EC2">
        <w:tc>
          <w:tcPr>
            <w:tcW w:w="6210" w:type="dxa"/>
          </w:tcPr>
          <w:p w:rsidR="00D234BC" w:rsidRPr="00EF7CEF" w:rsidRDefault="00D234BC" w:rsidP="00D234BC">
            <w:pPr>
              <w:spacing w:line="240" w:lineRule="atLeast"/>
              <w:rPr>
                <w:rFonts w:cs="Times New Roman"/>
                <w:cs/>
              </w:rPr>
            </w:pPr>
            <w:r w:rsidRPr="00EF7CEF">
              <w:rPr>
                <w:rFonts w:cs="Times New Roman"/>
              </w:rPr>
              <w:t>Trade accounts receivable</w:t>
            </w:r>
          </w:p>
        </w:tc>
        <w:tc>
          <w:tcPr>
            <w:tcW w:w="1350" w:type="dxa"/>
            <w:shd w:val="clear" w:color="auto" w:fill="auto"/>
          </w:tcPr>
          <w:p w:rsidR="00D234BC" w:rsidRPr="00EF7CEF" w:rsidRDefault="00B253EA" w:rsidP="00CD3868">
            <w:pPr>
              <w:tabs>
                <w:tab w:val="decimal" w:pos="974"/>
              </w:tabs>
              <w:spacing w:line="240" w:lineRule="atLeast"/>
              <w:ind w:left="-108" w:right="-114"/>
              <w:rPr>
                <w:rFonts w:cs="Times New Roman"/>
                <w:lang w:val="en-US"/>
              </w:rPr>
            </w:pPr>
            <w:r>
              <w:rPr>
                <w:rFonts w:cs="Times New Roman"/>
                <w:lang w:val="en-US"/>
              </w:rPr>
              <w:t>32,603</w:t>
            </w:r>
          </w:p>
        </w:tc>
        <w:tc>
          <w:tcPr>
            <w:tcW w:w="270" w:type="dxa"/>
          </w:tcPr>
          <w:p w:rsidR="00D234BC" w:rsidRPr="00EF7CEF" w:rsidRDefault="00D234BC" w:rsidP="00D234BC">
            <w:pPr>
              <w:tabs>
                <w:tab w:val="decimal" w:pos="864"/>
              </w:tabs>
              <w:spacing w:line="240" w:lineRule="atLeast"/>
              <w:ind w:left="-108" w:right="-114"/>
              <w:rPr>
                <w:rFonts w:cs="Times New Roman"/>
                <w:lang w:val="en-US"/>
              </w:rPr>
            </w:pPr>
          </w:p>
        </w:tc>
        <w:tc>
          <w:tcPr>
            <w:tcW w:w="1350" w:type="dxa"/>
          </w:tcPr>
          <w:p w:rsidR="00D234BC" w:rsidRPr="00EF7CEF" w:rsidRDefault="00435E0F" w:rsidP="00CD3868">
            <w:pPr>
              <w:tabs>
                <w:tab w:val="decimal" w:pos="974"/>
              </w:tabs>
              <w:spacing w:line="240" w:lineRule="atLeast"/>
              <w:ind w:left="-108" w:right="-114"/>
              <w:rPr>
                <w:rFonts w:cs="Times New Roman"/>
                <w:lang w:val="en-US"/>
              </w:rPr>
            </w:pPr>
            <w:r>
              <w:rPr>
                <w:rFonts w:cs="Times New Roman"/>
                <w:lang w:val="en-US"/>
              </w:rPr>
              <w:t>16,001</w:t>
            </w:r>
          </w:p>
        </w:tc>
      </w:tr>
      <w:tr w:rsidR="00D234BC" w:rsidRPr="00EF7CEF" w:rsidTr="00D65EC2">
        <w:tc>
          <w:tcPr>
            <w:tcW w:w="6210" w:type="dxa"/>
          </w:tcPr>
          <w:p w:rsidR="00D234BC" w:rsidRPr="00EF7CEF" w:rsidRDefault="00D234BC" w:rsidP="00D234BC">
            <w:pPr>
              <w:spacing w:line="240" w:lineRule="atLeast"/>
              <w:rPr>
                <w:rFonts w:cs="Times New Roman"/>
              </w:rPr>
            </w:pPr>
            <w:r w:rsidRPr="00EF7CEF">
              <w:t>Other current assets</w:t>
            </w:r>
          </w:p>
        </w:tc>
        <w:tc>
          <w:tcPr>
            <w:tcW w:w="1350" w:type="dxa"/>
            <w:shd w:val="clear" w:color="auto" w:fill="auto"/>
          </w:tcPr>
          <w:p w:rsidR="00D234BC" w:rsidRPr="00EF7CEF" w:rsidRDefault="00B253EA" w:rsidP="00CD3868">
            <w:pPr>
              <w:tabs>
                <w:tab w:val="decimal" w:pos="974"/>
              </w:tabs>
              <w:spacing w:line="240" w:lineRule="atLeast"/>
              <w:ind w:left="-108" w:right="-114"/>
              <w:rPr>
                <w:rFonts w:cs="Times New Roman"/>
                <w:lang w:val="en-US"/>
              </w:rPr>
            </w:pPr>
            <w:r>
              <w:rPr>
                <w:rFonts w:cs="Times New Roman"/>
                <w:lang w:val="en-US"/>
              </w:rPr>
              <w:t>25</w:t>
            </w:r>
          </w:p>
        </w:tc>
        <w:tc>
          <w:tcPr>
            <w:tcW w:w="270" w:type="dxa"/>
          </w:tcPr>
          <w:p w:rsidR="00D234BC" w:rsidRPr="00EF7CEF" w:rsidRDefault="00D234BC" w:rsidP="00D234BC">
            <w:pPr>
              <w:tabs>
                <w:tab w:val="decimal" w:pos="864"/>
              </w:tabs>
              <w:spacing w:line="240" w:lineRule="atLeast"/>
              <w:ind w:left="-108" w:right="-114"/>
              <w:rPr>
                <w:rFonts w:cs="Times New Roman"/>
                <w:lang w:val="en-US"/>
              </w:rPr>
            </w:pPr>
          </w:p>
        </w:tc>
        <w:tc>
          <w:tcPr>
            <w:tcW w:w="1350" w:type="dxa"/>
          </w:tcPr>
          <w:p w:rsidR="00D234BC" w:rsidRPr="00EF7CEF" w:rsidRDefault="00435E0F" w:rsidP="00CD3868">
            <w:pPr>
              <w:tabs>
                <w:tab w:val="decimal" w:pos="974"/>
              </w:tabs>
              <w:spacing w:line="240" w:lineRule="atLeast"/>
              <w:ind w:left="-108" w:right="-114"/>
              <w:rPr>
                <w:rFonts w:cs="Times New Roman"/>
                <w:lang w:val="en-US"/>
              </w:rPr>
            </w:pPr>
            <w:r>
              <w:rPr>
                <w:rFonts w:cs="Times New Roman"/>
                <w:lang w:val="en-US"/>
              </w:rPr>
              <w:t>39</w:t>
            </w:r>
          </w:p>
        </w:tc>
      </w:tr>
      <w:tr w:rsidR="00D234BC" w:rsidRPr="00EF7CEF" w:rsidTr="00D65EC2">
        <w:tc>
          <w:tcPr>
            <w:tcW w:w="6210" w:type="dxa"/>
          </w:tcPr>
          <w:p w:rsidR="00D234BC" w:rsidRPr="00EF7CEF" w:rsidRDefault="00D234BC" w:rsidP="00D234BC">
            <w:pPr>
              <w:spacing w:line="240" w:lineRule="atLeast"/>
              <w:rPr>
                <w:rFonts w:cs="Times New Roman"/>
              </w:rPr>
            </w:pPr>
            <w:r w:rsidRPr="00EF7CEF">
              <w:rPr>
                <w:rFonts w:cs="Times New Roman"/>
              </w:rPr>
              <w:t>Long-term loan</w:t>
            </w:r>
            <w:r w:rsidR="00985159">
              <w:rPr>
                <w:rFonts w:cs="Times New Roman"/>
              </w:rPr>
              <w:t>s</w:t>
            </w:r>
          </w:p>
        </w:tc>
        <w:tc>
          <w:tcPr>
            <w:tcW w:w="1350" w:type="dxa"/>
            <w:shd w:val="clear" w:color="auto" w:fill="auto"/>
          </w:tcPr>
          <w:p w:rsidR="00D234BC" w:rsidRPr="00EF7CEF" w:rsidRDefault="00B253EA" w:rsidP="00CD3868">
            <w:pPr>
              <w:tabs>
                <w:tab w:val="decimal" w:pos="974"/>
              </w:tabs>
              <w:spacing w:line="240" w:lineRule="atLeast"/>
              <w:ind w:left="-108" w:right="-114"/>
              <w:rPr>
                <w:rFonts w:cs="Times New Roman"/>
                <w:lang w:val="en-US"/>
              </w:rPr>
            </w:pPr>
            <w:r>
              <w:rPr>
                <w:rFonts w:cs="Times New Roman"/>
                <w:lang w:val="en-US"/>
              </w:rPr>
              <w:t>2,000</w:t>
            </w:r>
          </w:p>
        </w:tc>
        <w:tc>
          <w:tcPr>
            <w:tcW w:w="270" w:type="dxa"/>
          </w:tcPr>
          <w:p w:rsidR="00D234BC" w:rsidRPr="00EF7CEF" w:rsidRDefault="00D234BC" w:rsidP="00D234BC">
            <w:pPr>
              <w:tabs>
                <w:tab w:val="decimal" w:pos="864"/>
              </w:tabs>
              <w:spacing w:line="240" w:lineRule="atLeast"/>
              <w:ind w:left="-108" w:right="-114"/>
              <w:rPr>
                <w:rFonts w:cs="Times New Roman"/>
                <w:lang w:val="en-US"/>
              </w:rPr>
            </w:pPr>
          </w:p>
        </w:tc>
        <w:tc>
          <w:tcPr>
            <w:tcW w:w="1350" w:type="dxa"/>
          </w:tcPr>
          <w:p w:rsidR="00D234BC" w:rsidRPr="00EF7CEF" w:rsidRDefault="00435E0F" w:rsidP="00CD3868">
            <w:pPr>
              <w:tabs>
                <w:tab w:val="decimal" w:pos="974"/>
              </w:tabs>
              <w:spacing w:line="240" w:lineRule="atLeast"/>
              <w:ind w:left="-108" w:right="-114"/>
              <w:rPr>
                <w:rFonts w:cs="Times New Roman"/>
                <w:lang w:val="en-US"/>
              </w:rPr>
            </w:pPr>
            <w:r>
              <w:rPr>
                <w:rFonts w:cs="Times New Roman"/>
                <w:lang w:val="en-US"/>
              </w:rPr>
              <w:t>3,000</w:t>
            </w:r>
          </w:p>
        </w:tc>
      </w:tr>
      <w:tr w:rsidR="00D234BC" w:rsidRPr="00EF7CEF" w:rsidTr="00D65EC2">
        <w:tc>
          <w:tcPr>
            <w:tcW w:w="6210" w:type="dxa"/>
          </w:tcPr>
          <w:p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350" w:type="dxa"/>
            <w:shd w:val="clear" w:color="auto" w:fill="auto"/>
          </w:tcPr>
          <w:p w:rsidR="00D234BC" w:rsidRPr="00EF7CEF" w:rsidRDefault="00B253EA" w:rsidP="00CD3868">
            <w:pPr>
              <w:tabs>
                <w:tab w:val="decimal" w:pos="974"/>
              </w:tabs>
              <w:spacing w:line="240" w:lineRule="atLeast"/>
              <w:ind w:left="-108" w:right="-114"/>
              <w:rPr>
                <w:rFonts w:cstheme="minorBidi"/>
                <w:lang w:val="en-US"/>
              </w:rPr>
            </w:pPr>
            <w:r>
              <w:rPr>
                <w:rFonts w:cstheme="minorBidi"/>
                <w:lang w:val="en-US"/>
              </w:rPr>
              <w:t>475</w:t>
            </w:r>
          </w:p>
        </w:tc>
        <w:tc>
          <w:tcPr>
            <w:tcW w:w="270" w:type="dxa"/>
          </w:tcPr>
          <w:p w:rsidR="00D234BC" w:rsidRPr="00EF7CEF" w:rsidRDefault="00D234BC" w:rsidP="00D234BC">
            <w:pPr>
              <w:tabs>
                <w:tab w:val="decimal" w:pos="864"/>
              </w:tabs>
              <w:spacing w:line="240" w:lineRule="atLeast"/>
              <w:ind w:left="-108" w:right="-114"/>
              <w:rPr>
                <w:rFonts w:cs="Times New Roman"/>
                <w:lang w:val="en-US"/>
              </w:rPr>
            </w:pPr>
          </w:p>
        </w:tc>
        <w:tc>
          <w:tcPr>
            <w:tcW w:w="1350" w:type="dxa"/>
          </w:tcPr>
          <w:p w:rsidR="00D234BC" w:rsidRPr="00EF7CEF" w:rsidRDefault="00435E0F" w:rsidP="00CD3868">
            <w:pPr>
              <w:tabs>
                <w:tab w:val="decimal" w:pos="974"/>
              </w:tabs>
              <w:spacing w:line="240" w:lineRule="atLeast"/>
              <w:ind w:left="-108" w:right="-114"/>
              <w:rPr>
                <w:rFonts w:cstheme="minorBidi"/>
                <w:lang w:val="en-US"/>
              </w:rPr>
            </w:pPr>
            <w:r>
              <w:rPr>
                <w:rFonts w:cstheme="minorBidi"/>
                <w:lang w:val="en-US"/>
              </w:rPr>
              <w:t>528</w:t>
            </w:r>
          </w:p>
        </w:tc>
      </w:tr>
      <w:tr w:rsidR="00D234BC" w:rsidRPr="00EF7CEF" w:rsidTr="00D65EC2">
        <w:tc>
          <w:tcPr>
            <w:tcW w:w="6210" w:type="dxa"/>
          </w:tcPr>
          <w:p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w:t>
            </w:r>
            <w:r w:rsidR="00365D87">
              <w:rPr>
                <w:szCs w:val="22"/>
              </w:rPr>
              <w:t xml:space="preserve"> current </w:t>
            </w:r>
            <w:r w:rsidRPr="00EF7CEF">
              <w:rPr>
                <w:szCs w:val="22"/>
              </w:rPr>
              <w:t>payables</w:t>
            </w:r>
          </w:p>
        </w:tc>
        <w:tc>
          <w:tcPr>
            <w:tcW w:w="1350" w:type="dxa"/>
            <w:shd w:val="clear" w:color="auto" w:fill="auto"/>
          </w:tcPr>
          <w:p w:rsidR="00D234BC" w:rsidRPr="00EF7CEF" w:rsidRDefault="00B253EA" w:rsidP="00CD3868">
            <w:pPr>
              <w:tabs>
                <w:tab w:val="decimal" w:pos="974"/>
              </w:tabs>
              <w:spacing w:line="240" w:lineRule="atLeast"/>
              <w:ind w:left="-108" w:right="-114"/>
              <w:rPr>
                <w:rFonts w:cs="Times New Roman"/>
                <w:lang w:val="en-US"/>
              </w:rPr>
            </w:pPr>
            <w:r>
              <w:rPr>
                <w:rFonts w:cs="Times New Roman"/>
                <w:lang w:val="en-US"/>
              </w:rPr>
              <w:t>620</w:t>
            </w:r>
          </w:p>
        </w:tc>
        <w:tc>
          <w:tcPr>
            <w:tcW w:w="270" w:type="dxa"/>
          </w:tcPr>
          <w:p w:rsidR="00D234BC" w:rsidRPr="00EF7CEF" w:rsidRDefault="00D234BC" w:rsidP="00D234BC">
            <w:pPr>
              <w:tabs>
                <w:tab w:val="decimal" w:pos="864"/>
              </w:tabs>
              <w:spacing w:line="240" w:lineRule="atLeast"/>
              <w:ind w:left="-108" w:right="-114"/>
              <w:rPr>
                <w:rFonts w:cs="Times New Roman"/>
                <w:lang w:val="en-US"/>
              </w:rPr>
            </w:pPr>
          </w:p>
        </w:tc>
        <w:tc>
          <w:tcPr>
            <w:tcW w:w="1350" w:type="dxa"/>
          </w:tcPr>
          <w:p w:rsidR="00D234BC" w:rsidRPr="00EF7CEF" w:rsidRDefault="00435E0F" w:rsidP="00CD3868">
            <w:pPr>
              <w:tabs>
                <w:tab w:val="decimal" w:pos="974"/>
              </w:tabs>
              <w:spacing w:line="240" w:lineRule="atLeast"/>
              <w:ind w:left="-108" w:right="-114"/>
              <w:rPr>
                <w:rFonts w:cs="Times New Roman"/>
                <w:lang w:val="en-US"/>
              </w:rPr>
            </w:pPr>
            <w:r>
              <w:rPr>
                <w:rFonts w:cs="Times New Roman"/>
                <w:lang w:val="en-US"/>
              </w:rPr>
              <w:t>620</w:t>
            </w:r>
          </w:p>
        </w:tc>
      </w:tr>
    </w:tbl>
    <w:p w:rsidR="0049017D" w:rsidRPr="00521AB3" w:rsidRDefault="0049017D">
      <w:pPr>
        <w:spacing w:line="240" w:lineRule="auto"/>
        <w:rPr>
          <w:rFonts w:cs="Times New Roman"/>
          <w:b/>
          <w:bCs/>
          <w:sz w:val="24"/>
          <w:szCs w:val="24"/>
          <w:lang w:val="en-US"/>
        </w:rPr>
      </w:pPr>
    </w:p>
    <w:p w:rsidR="002D77D8" w:rsidRDefault="002D77D8" w:rsidP="002D77D8">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3</w:t>
      </w:r>
      <w:r w:rsidRPr="00EF7CEF">
        <w:rPr>
          <w:rFonts w:cs="Times New Roman"/>
          <w:b/>
          <w:bCs/>
          <w:sz w:val="24"/>
          <w:szCs w:val="24"/>
          <w:lang w:val="en-US"/>
        </w:rPr>
        <w:tab/>
      </w:r>
      <w:r w:rsidRPr="00880748">
        <w:rPr>
          <w:rFonts w:cs="Times New Roman"/>
          <w:b/>
          <w:bCs/>
          <w:sz w:val="24"/>
          <w:szCs w:val="24"/>
          <w:lang w:val="en-US"/>
        </w:rPr>
        <w:t>Trade accounts receivable</w:t>
      </w:r>
    </w:p>
    <w:p w:rsidR="00AF7DB5" w:rsidRPr="00521AB3" w:rsidRDefault="00AF7DB5" w:rsidP="002D77D8">
      <w:pPr>
        <w:tabs>
          <w:tab w:val="left" w:pos="540"/>
          <w:tab w:val="left" w:pos="1170"/>
        </w:tabs>
        <w:spacing w:line="240" w:lineRule="atLeast"/>
        <w:ind w:right="-45"/>
        <w:jc w:val="both"/>
        <w:rPr>
          <w:rFonts w:cs="Times New Roman"/>
          <w:b/>
          <w:bCs/>
          <w:sz w:val="24"/>
          <w:szCs w:val="24"/>
          <w:lang w:val="en-US"/>
        </w:rPr>
      </w:pPr>
    </w:p>
    <w:tbl>
      <w:tblPr>
        <w:tblW w:w="9180" w:type="dxa"/>
        <w:tblInd w:w="450" w:type="dxa"/>
        <w:tblLayout w:type="fixed"/>
        <w:tblLook w:val="0000"/>
      </w:tblPr>
      <w:tblGrid>
        <w:gridCol w:w="5670"/>
        <w:gridCol w:w="540"/>
        <w:gridCol w:w="1350"/>
        <w:gridCol w:w="270"/>
        <w:gridCol w:w="1350"/>
      </w:tblGrid>
      <w:tr w:rsidR="00AF7DB5" w:rsidRPr="005C6119" w:rsidTr="00D65EC2">
        <w:trPr>
          <w:tblHeader/>
        </w:trPr>
        <w:tc>
          <w:tcPr>
            <w:tcW w:w="5670" w:type="dxa"/>
          </w:tcPr>
          <w:p w:rsidR="00AF7DB5" w:rsidRPr="005C6119" w:rsidRDefault="00AF7DB5" w:rsidP="00102577">
            <w:pPr>
              <w:tabs>
                <w:tab w:val="left" w:pos="540"/>
                <w:tab w:val="left" w:pos="1170"/>
              </w:tabs>
              <w:spacing w:line="240" w:lineRule="atLeast"/>
              <w:ind w:left="-19" w:right="29" w:firstLine="19"/>
              <w:jc w:val="both"/>
              <w:rPr>
                <w:rFonts w:cs="Times New Roman"/>
                <w:lang w:val="en-US"/>
              </w:rPr>
            </w:pPr>
          </w:p>
        </w:tc>
        <w:tc>
          <w:tcPr>
            <w:tcW w:w="540" w:type="dxa"/>
          </w:tcPr>
          <w:p w:rsidR="00AF7DB5" w:rsidRPr="005C6119" w:rsidRDefault="00AF7DB5" w:rsidP="00A52ACE">
            <w:pPr>
              <w:spacing w:line="240" w:lineRule="atLeast"/>
              <w:ind w:left="-108" w:right="-108"/>
              <w:jc w:val="center"/>
              <w:rPr>
                <w:rFonts w:cs="Times New Roman"/>
                <w:b/>
                <w:bCs/>
              </w:rPr>
            </w:pPr>
          </w:p>
        </w:tc>
        <w:tc>
          <w:tcPr>
            <w:tcW w:w="2970" w:type="dxa"/>
            <w:gridSpan w:val="3"/>
          </w:tcPr>
          <w:p w:rsidR="00AF7DB5" w:rsidRPr="005C6119" w:rsidRDefault="00AF7DB5" w:rsidP="00A52ACE">
            <w:pPr>
              <w:spacing w:line="240" w:lineRule="atLeast"/>
              <w:ind w:left="-108" w:right="-108"/>
              <w:jc w:val="center"/>
              <w:rPr>
                <w:rFonts w:cs="Times New Roman"/>
                <w:b/>
                <w:bCs/>
              </w:rPr>
            </w:pPr>
            <w:r w:rsidRPr="005C6119">
              <w:rPr>
                <w:rFonts w:cs="Times New Roman"/>
                <w:b/>
                <w:bCs/>
              </w:rPr>
              <w:t>Financial statements in which</w:t>
            </w:r>
          </w:p>
        </w:tc>
      </w:tr>
      <w:tr w:rsidR="00AF7DB5" w:rsidRPr="005C6119" w:rsidTr="00D65EC2">
        <w:trPr>
          <w:tblHeader/>
        </w:trPr>
        <w:tc>
          <w:tcPr>
            <w:tcW w:w="5670" w:type="dxa"/>
          </w:tcPr>
          <w:p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rsidR="00AF7DB5" w:rsidRPr="005C6119" w:rsidRDefault="00AF7DB5" w:rsidP="00A52ACE">
            <w:pPr>
              <w:spacing w:line="240" w:lineRule="atLeast"/>
              <w:ind w:left="-108" w:right="-108"/>
              <w:jc w:val="center"/>
              <w:rPr>
                <w:rFonts w:cs="Times New Roman"/>
                <w:b/>
                <w:bCs/>
              </w:rPr>
            </w:pPr>
          </w:p>
        </w:tc>
        <w:tc>
          <w:tcPr>
            <w:tcW w:w="2970" w:type="dxa"/>
            <w:gridSpan w:val="3"/>
          </w:tcPr>
          <w:p w:rsidR="00AF7DB5" w:rsidRPr="005C6119" w:rsidRDefault="00AF7DB5" w:rsidP="00A52ACE">
            <w:pPr>
              <w:spacing w:line="240" w:lineRule="atLeast"/>
              <w:ind w:left="-108" w:right="-108"/>
              <w:jc w:val="center"/>
              <w:rPr>
                <w:rFonts w:cs="Times New Roman"/>
                <w:b/>
                <w:bCs/>
              </w:rPr>
            </w:pPr>
            <w:r w:rsidRPr="005C6119">
              <w:rPr>
                <w:rFonts w:cs="Times New Roman"/>
                <w:b/>
                <w:bCs/>
              </w:rPr>
              <w:t>the equity method is applied/</w:t>
            </w:r>
          </w:p>
        </w:tc>
      </w:tr>
      <w:tr w:rsidR="00AF7DB5" w:rsidRPr="005C6119" w:rsidTr="00D65EC2">
        <w:trPr>
          <w:trHeight w:val="60"/>
          <w:tblHeader/>
        </w:trPr>
        <w:tc>
          <w:tcPr>
            <w:tcW w:w="5670" w:type="dxa"/>
          </w:tcPr>
          <w:p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rsidR="00AF7DB5" w:rsidRPr="005C6119" w:rsidRDefault="00AF7DB5" w:rsidP="00A52ACE">
            <w:pPr>
              <w:spacing w:line="240" w:lineRule="atLeast"/>
              <w:ind w:left="-108" w:right="-108"/>
              <w:jc w:val="center"/>
              <w:rPr>
                <w:rFonts w:cs="Times New Roman"/>
                <w:b/>
                <w:bCs/>
              </w:rPr>
            </w:pPr>
          </w:p>
        </w:tc>
        <w:tc>
          <w:tcPr>
            <w:tcW w:w="2970" w:type="dxa"/>
            <w:gridSpan w:val="3"/>
          </w:tcPr>
          <w:p w:rsidR="00AF7DB5" w:rsidRPr="005C6119" w:rsidRDefault="00AF7DB5" w:rsidP="00A52ACE">
            <w:pPr>
              <w:spacing w:line="240" w:lineRule="atLeast"/>
              <w:ind w:left="-108" w:right="-108"/>
              <w:jc w:val="center"/>
              <w:rPr>
                <w:rFonts w:cs="Times New Roman"/>
                <w:b/>
                <w:bCs/>
              </w:rPr>
            </w:pPr>
            <w:r w:rsidRPr="005C6119">
              <w:rPr>
                <w:rFonts w:cs="Times New Roman"/>
                <w:b/>
                <w:bCs/>
              </w:rPr>
              <w:t>Separate financial statements</w:t>
            </w:r>
          </w:p>
        </w:tc>
      </w:tr>
      <w:tr w:rsidR="0052041B" w:rsidRPr="005C6119" w:rsidTr="00D65EC2">
        <w:trPr>
          <w:tblHeader/>
        </w:trPr>
        <w:tc>
          <w:tcPr>
            <w:tcW w:w="5670" w:type="dxa"/>
          </w:tcPr>
          <w:p w:rsidR="0052041B" w:rsidRPr="005C6119"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350" w:type="dxa"/>
          </w:tcPr>
          <w:p w:rsidR="0052041B" w:rsidRPr="005C6119" w:rsidRDefault="002B2F0A"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52041B" w:rsidRPr="005C6119" w:rsidTr="00D65EC2">
        <w:trPr>
          <w:tblHeader/>
        </w:trPr>
        <w:tc>
          <w:tcPr>
            <w:tcW w:w="5670" w:type="dxa"/>
          </w:tcPr>
          <w:p w:rsidR="0052041B"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350" w:type="dxa"/>
          </w:tcPr>
          <w:p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Pr>
                <w:rFonts w:cs="Times New Roman"/>
                <w:lang w:val="en-US"/>
              </w:rPr>
              <w:t>5</w:t>
            </w:r>
          </w:p>
        </w:tc>
        <w:tc>
          <w:tcPr>
            <w:tcW w:w="270" w:type="dxa"/>
          </w:tcPr>
          <w:p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Pr>
                <w:rFonts w:cs="Times New Roman"/>
                <w:lang w:val="en-US"/>
              </w:rPr>
              <w:t>4</w:t>
            </w:r>
          </w:p>
        </w:tc>
      </w:tr>
      <w:tr w:rsidR="00AF7DB5" w:rsidRPr="005C6119" w:rsidTr="00D65EC2">
        <w:trPr>
          <w:tblHeader/>
        </w:trPr>
        <w:tc>
          <w:tcPr>
            <w:tcW w:w="5670" w:type="dxa"/>
          </w:tcPr>
          <w:p w:rsidR="00AF7DB5" w:rsidRPr="005C6119" w:rsidRDefault="00AF7DB5" w:rsidP="00A52ACE">
            <w:pPr>
              <w:tabs>
                <w:tab w:val="left" w:pos="540"/>
                <w:tab w:val="left" w:pos="1170"/>
              </w:tabs>
              <w:spacing w:line="240" w:lineRule="atLeast"/>
              <w:ind w:left="540" w:right="29"/>
              <w:jc w:val="both"/>
              <w:rPr>
                <w:rFonts w:cs="Times New Roman"/>
                <w:lang w:val="en-US"/>
              </w:rPr>
            </w:pPr>
          </w:p>
        </w:tc>
        <w:tc>
          <w:tcPr>
            <w:tcW w:w="540" w:type="dxa"/>
          </w:tcPr>
          <w:p w:rsidR="00AF7DB5" w:rsidRPr="005C6119" w:rsidRDefault="00AF7DB5" w:rsidP="00A52ACE">
            <w:pPr>
              <w:spacing w:line="240" w:lineRule="atLeast"/>
              <w:ind w:left="-108" w:right="-108"/>
              <w:jc w:val="center"/>
              <w:rPr>
                <w:rFonts w:cs="Times New Roman"/>
                <w:i/>
                <w:iCs/>
                <w:lang w:val="en-US"/>
              </w:rPr>
            </w:pPr>
          </w:p>
        </w:tc>
        <w:tc>
          <w:tcPr>
            <w:tcW w:w="2970" w:type="dxa"/>
            <w:gridSpan w:val="3"/>
          </w:tcPr>
          <w:p w:rsidR="00AF7DB5" w:rsidRPr="005C6119" w:rsidRDefault="00AF7DB5" w:rsidP="00A52ACE">
            <w:pPr>
              <w:spacing w:line="240" w:lineRule="atLeast"/>
              <w:ind w:left="-108" w:right="-108"/>
              <w:jc w:val="center"/>
              <w:rPr>
                <w:rFonts w:cs="Times New Roman"/>
                <w:i/>
                <w:iCs/>
                <w:lang w:val="en-US"/>
              </w:rPr>
            </w:pPr>
            <w:r w:rsidRPr="005C6119">
              <w:rPr>
                <w:rFonts w:cs="Times New Roman"/>
                <w:i/>
                <w:iCs/>
                <w:lang w:val="en-US"/>
              </w:rPr>
              <w:t>(in thousand Baht)</w:t>
            </w:r>
          </w:p>
        </w:tc>
      </w:tr>
      <w:tr w:rsidR="00F11A94" w:rsidRPr="005C6119" w:rsidTr="00D65EC2">
        <w:trPr>
          <w:tblHeader/>
        </w:trPr>
        <w:tc>
          <w:tcPr>
            <w:tcW w:w="5670" w:type="dxa"/>
          </w:tcPr>
          <w:p w:rsidR="00F11A94" w:rsidRPr="005C6119" w:rsidRDefault="00F11A94" w:rsidP="00A52ACE">
            <w:pPr>
              <w:tabs>
                <w:tab w:val="left" w:pos="540"/>
                <w:tab w:val="left" w:pos="1170"/>
              </w:tabs>
              <w:spacing w:line="240" w:lineRule="atLeast"/>
              <w:ind w:left="540" w:right="29"/>
              <w:jc w:val="both"/>
              <w:rPr>
                <w:rFonts w:cs="Times New Roman"/>
                <w:lang w:val="en-US"/>
              </w:rPr>
            </w:pPr>
          </w:p>
        </w:tc>
        <w:tc>
          <w:tcPr>
            <w:tcW w:w="540" w:type="dxa"/>
          </w:tcPr>
          <w:p w:rsidR="00F11A94" w:rsidRPr="005C6119" w:rsidRDefault="00F11A94" w:rsidP="00A52ACE">
            <w:pPr>
              <w:spacing w:line="240" w:lineRule="atLeast"/>
              <w:ind w:left="-108" w:right="-108"/>
              <w:jc w:val="center"/>
              <w:rPr>
                <w:rFonts w:cs="Times New Roman"/>
                <w:i/>
                <w:iCs/>
                <w:lang w:val="en-US"/>
              </w:rPr>
            </w:pPr>
          </w:p>
        </w:tc>
        <w:tc>
          <w:tcPr>
            <w:tcW w:w="2970" w:type="dxa"/>
            <w:gridSpan w:val="3"/>
          </w:tcPr>
          <w:p w:rsidR="00F11A94" w:rsidRPr="005C6119" w:rsidRDefault="00F11A94" w:rsidP="00A52ACE">
            <w:pPr>
              <w:spacing w:line="240" w:lineRule="atLeast"/>
              <w:ind w:left="-108" w:right="-108"/>
              <w:jc w:val="center"/>
              <w:rPr>
                <w:rFonts w:cs="Times New Roman"/>
                <w:i/>
                <w:iCs/>
                <w:lang w:val="en-US"/>
              </w:rPr>
            </w:pPr>
          </w:p>
        </w:tc>
      </w:tr>
      <w:tr w:rsidR="00AF7DB5" w:rsidRPr="005C6119" w:rsidTr="00D65EC2">
        <w:tc>
          <w:tcPr>
            <w:tcW w:w="5670" w:type="dxa"/>
          </w:tcPr>
          <w:p w:rsidR="00AF7DB5" w:rsidRPr="005C6119" w:rsidRDefault="00AF7DB5" w:rsidP="00A52ACE">
            <w:pPr>
              <w:tabs>
                <w:tab w:val="left" w:pos="522"/>
              </w:tabs>
              <w:spacing w:line="240" w:lineRule="atLeast"/>
              <w:ind w:left="-18" w:right="29"/>
              <w:jc w:val="both"/>
              <w:rPr>
                <w:rFonts w:cs="Times New Roman"/>
                <w:lang w:val="en-US"/>
              </w:rPr>
            </w:pPr>
            <w:r w:rsidRPr="005C6119">
              <w:rPr>
                <w:rFonts w:cs="Times New Roman"/>
              </w:rPr>
              <w:t>Within credit terms</w:t>
            </w:r>
          </w:p>
        </w:tc>
        <w:tc>
          <w:tcPr>
            <w:tcW w:w="540" w:type="dxa"/>
          </w:tcPr>
          <w:p w:rsidR="00AF7DB5" w:rsidRPr="005C6119" w:rsidRDefault="00AF7DB5" w:rsidP="00A52ACE">
            <w:pPr>
              <w:tabs>
                <w:tab w:val="decimal" w:pos="1062"/>
              </w:tabs>
              <w:spacing w:line="240" w:lineRule="atLeast"/>
              <w:ind w:left="-108" w:right="-108"/>
              <w:jc w:val="both"/>
              <w:rPr>
                <w:rFonts w:cs="Times New Roman"/>
                <w:lang w:val="en-US"/>
              </w:rPr>
            </w:pPr>
          </w:p>
        </w:tc>
        <w:tc>
          <w:tcPr>
            <w:tcW w:w="1350" w:type="dxa"/>
            <w:shd w:val="clear" w:color="auto" w:fill="auto"/>
            <w:vAlign w:val="bottom"/>
          </w:tcPr>
          <w:p w:rsidR="00AF7DB5" w:rsidRPr="005C6119" w:rsidRDefault="00043AC2" w:rsidP="008019C6">
            <w:pPr>
              <w:tabs>
                <w:tab w:val="decimal" w:pos="1064"/>
              </w:tabs>
              <w:spacing w:line="240" w:lineRule="atLeast"/>
              <w:ind w:left="-108" w:right="-108"/>
              <w:rPr>
                <w:rFonts w:cs="Times New Roman"/>
                <w:lang w:val="en-US"/>
              </w:rPr>
            </w:pPr>
            <w:r>
              <w:rPr>
                <w:rFonts w:cs="Times New Roman"/>
                <w:lang w:val="en-US"/>
              </w:rPr>
              <w:t>238,510</w:t>
            </w:r>
          </w:p>
        </w:tc>
        <w:tc>
          <w:tcPr>
            <w:tcW w:w="270" w:type="dxa"/>
            <w:vAlign w:val="bottom"/>
          </w:tcPr>
          <w:p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rsidR="00AF7DB5" w:rsidRPr="005C6119" w:rsidRDefault="0052041B" w:rsidP="00CD3868">
            <w:pPr>
              <w:tabs>
                <w:tab w:val="decimal" w:pos="1055"/>
              </w:tabs>
              <w:spacing w:line="240" w:lineRule="atLeast"/>
              <w:ind w:left="-108" w:right="-108"/>
              <w:rPr>
                <w:rFonts w:cs="Times New Roman"/>
                <w:lang w:val="en-US"/>
              </w:rPr>
            </w:pPr>
            <w:r>
              <w:rPr>
                <w:rFonts w:cs="Times New Roman"/>
                <w:lang w:val="en-US"/>
              </w:rPr>
              <w:t>247,018</w:t>
            </w:r>
          </w:p>
        </w:tc>
      </w:tr>
      <w:tr w:rsidR="00AF7DB5" w:rsidRPr="005C6119" w:rsidTr="00D65EC2">
        <w:tc>
          <w:tcPr>
            <w:tcW w:w="5670" w:type="dxa"/>
          </w:tcPr>
          <w:p w:rsidR="00AF7DB5" w:rsidRPr="005C6119" w:rsidRDefault="00AF7DB5" w:rsidP="00A52ACE">
            <w:pPr>
              <w:tabs>
                <w:tab w:val="left" w:pos="522"/>
              </w:tabs>
              <w:spacing w:line="240" w:lineRule="atLeast"/>
              <w:ind w:left="-18" w:right="29"/>
              <w:jc w:val="both"/>
              <w:rPr>
                <w:rFonts w:cs="Times New Roman"/>
                <w:lang w:val="en-US"/>
              </w:rPr>
            </w:pPr>
            <w:r w:rsidRPr="005C6119">
              <w:rPr>
                <w:rFonts w:cs="Times New Roman"/>
                <w:lang w:val="en-US"/>
              </w:rPr>
              <w:t>Overdue:</w:t>
            </w:r>
          </w:p>
        </w:tc>
        <w:tc>
          <w:tcPr>
            <w:tcW w:w="540" w:type="dxa"/>
          </w:tcPr>
          <w:p w:rsidR="00AF7DB5" w:rsidRPr="005C6119" w:rsidRDefault="00AF7DB5" w:rsidP="00A52ACE">
            <w:pPr>
              <w:tabs>
                <w:tab w:val="decimal" w:pos="1062"/>
              </w:tabs>
              <w:spacing w:line="240" w:lineRule="atLeast"/>
              <w:ind w:left="-108" w:right="-108"/>
              <w:jc w:val="both"/>
              <w:rPr>
                <w:rFonts w:cs="Times New Roman"/>
                <w:lang w:val="en-US"/>
              </w:rPr>
            </w:pPr>
          </w:p>
        </w:tc>
        <w:tc>
          <w:tcPr>
            <w:tcW w:w="1350" w:type="dxa"/>
            <w:shd w:val="clear" w:color="auto" w:fill="auto"/>
            <w:vAlign w:val="bottom"/>
          </w:tcPr>
          <w:p w:rsidR="00AF7DB5" w:rsidRPr="005C6119" w:rsidRDefault="00AF7DB5" w:rsidP="00CE7DC7">
            <w:pPr>
              <w:tabs>
                <w:tab w:val="decimal" w:pos="1146"/>
              </w:tabs>
              <w:spacing w:line="240" w:lineRule="atLeast"/>
              <w:ind w:left="-108" w:right="-108"/>
              <w:rPr>
                <w:rFonts w:cs="Times New Roman"/>
                <w:lang w:val="en-US"/>
              </w:rPr>
            </w:pPr>
          </w:p>
        </w:tc>
        <w:tc>
          <w:tcPr>
            <w:tcW w:w="270" w:type="dxa"/>
            <w:vAlign w:val="bottom"/>
          </w:tcPr>
          <w:p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rsidR="00AF7DB5" w:rsidRPr="005C6119" w:rsidRDefault="00AF7DB5" w:rsidP="003E140D">
            <w:pPr>
              <w:tabs>
                <w:tab w:val="decimal" w:pos="1055"/>
              </w:tabs>
              <w:spacing w:line="240" w:lineRule="atLeast"/>
              <w:ind w:left="-108" w:right="-108"/>
              <w:rPr>
                <w:rFonts w:cs="Times New Roman"/>
                <w:lang w:val="en-US"/>
              </w:rPr>
            </w:pPr>
          </w:p>
        </w:tc>
      </w:tr>
      <w:tr w:rsidR="00AF7DB5" w:rsidRPr="005C6119" w:rsidTr="00D65EC2">
        <w:tc>
          <w:tcPr>
            <w:tcW w:w="5670" w:type="dxa"/>
          </w:tcPr>
          <w:p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Less than 3 months</w:t>
            </w:r>
          </w:p>
        </w:tc>
        <w:tc>
          <w:tcPr>
            <w:tcW w:w="540" w:type="dxa"/>
          </w:tcPr>
          <w:p w:rsidR="00AF7DB5" w:rsidRPr="005C6119" w:rsidRDefault="00AF7DB5" w:rsidP="00A52ACE">
            <w:pPr>
              <w:tabs>
                <w:tab w:val="decimal" w:pos="1062"/>
              </w:tabs>
              <w:spacing w:line="240" w:lineRule="atLeast"/>
              <w:ind w:left="-108" w:right="-108"/>
              <w:jc w:val="both"/>
              <w:rPr>
                <w:rFonts w:cs="Times New Roman"/>
                <w:lang w:val="en-US"/>
              </w:rPr>
            </w:pPr>
          </w:p>
        </w:tc>
        <w:tc>
          <w:tcPr>
            <w:tcW w:w="1350" w:type="dxa"/>
            <w:shd w:val="clear" w:color="auto" w:fill="auto"/>
          </w:tcPr>
          <w:p w:rsidR="00AF7DB5" w:rsidRPr="005C6119" w:rsidRDefault="00043AC2" w:rsidP="00CD3868">
            <w:pPr>
              <w:tabs>
                <w:tab w:val="decimal" w:pos="1064"/>
              </w:tabs>
              <w:spacing w:line="240" w:lineRule="atLeast"/>
              <w:ind w:left="-108" w:right="-108"/>
              <w:rPr>
                <w:rFonts w:cs="Times New Roman"/>
                <w:lang w:val="en-US"/>
              </w:rPr>
            </w:pPr>
            <w:r>
              <w:rPr>
                <w:rFonts w:cs="Times New Roman"/>
                <w:lang w:val="en-US"/>
              </w:rPr>
              <w:t>150,410</w:t>
            </w:r>
          </w:p>
        </w:tc>
        <w:tc>
          <w:tcPr>
            <w:tcW w:w="270" w:type="dxa"/>
            <w:vAlign w:val="bottom"/>
          </w:tcPr>
          <w:p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138,034</w:t>
            </w:r>
          </w:p>
        </w:tc>
      </w:tr>
      <w:tr w:rsidR="00AF7DB5" w:rsidRPr="005C6119" w:rsidTr="00D65EC2">
        <w:tc>
          <w:tcPr>
            <w:tcW w:w="5670" w:type="dxa"/>
          </w:tcPr>
          <w:p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3 - 6 months</w:t>
            </w:r>
          </w:p>
        </w:tc>
        <w:tc>
          <w:tcPr>
            <w:tcW w:w="540" w:type="dxa"/>
          </w:tcPr>
          <w:p w:rsidR="00AF7DB5" w:rsidRPr="005C6119" w:rsidRDefault="00AF7DB5" w:rsidP="00A52ACE">
            <w:pPr>
              <w:tabs>
                <w:tab w:val="decimal" w:pos="780"/>
              </w:tabs>
              <w:spacing w:line="240" w:lineRule="atLeast"/>
              <w:ind w:left="-108" w:right="-108"/>
              <w:jc w:val="both"/>
              <w:rPr>
                <w:rFonts w:cs="Times New Roman"/>
                <w:lang w:val="en-US"/>
              </w:rPr>
            </w:pPr>
          </w:p>
        </w:tc>
        <w:tc>
          <w:tcPr>
            <w:tcW w:w="1350" w:type="dxa"/>
            <w:shd w:val="clear" w:color="auto" w:fill="auto"/>
          </w:tcPr>
          <w:p w:rsidR="00AF7DB5" w:rsidRPr="005C6119" w:rsidRDefault="00043AC2" w:rsidP="00CD3868">
            <w:pPr>
              <w:tabs>
                <w:tab w:val="decimal" w:pos="1064"/>
              </w:tabs>
              <w:spacing w:line="240" w:lineRule="atLeast"/>
              <w:ind w:left="-108" w:right="-108"/>
              <w:rPr>
                <w:rFonts w:cs="Times New Roman"/>
                <w:lang w:val="en-US"/>
              </w:rPr>
            </w:pPr>
            <w:r>
              <w:rPr>
                <w:rFonts w:cs="Times New Roman"/>
                <w:lang w:val="en-US"/>
              </w:rPr>
              <w:t>7</w:t>
            </w:r>
          </w:p>
        </w:tc>
        <w:tc>
          <w:tcPr>
            <w:tcW w:w="270" w:type="dxa"/>
            <w:vAlign w:val="bottom"/>
          </w:tcPr>
          <w:p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185</w:t>
            </w:r>
          </w:p>
        </w:tc>
      </w:tr>
      <w:tr w:rsidR="00AF7DB5" w:rsidRPr="005C6119" w:rsidTr="00D65EC2">
        <w:tc>
          <w:tcPr>
            <w:tcW w:w="5670" w:type="dxa"/>
          </w:tcPr>
          <w:p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 xml:space="preserve">       6 - 12 months</w:t>
            </w:r>
          </w:p>
        </w:tc>
        <w:tc>
          <w:tcPr>
            <w:tcW w:w="540" w:type="dxa"/>
          </w:tcPr>
          <w:p w:rsidR="00AF7DB5" w:rsidRPr="005C6119" w:rsidRDefault="00AF7DB5" w:rsidP="00A52ACE">
            <w:pPr>
              <w:tabs>
                <w:tab w:val="decimal" w:pos="780"/>
              </w:tabs>
              <w:spacing w:line="240" w:lineRule="atLeast"/>
              <w:ind w:left="-108" w:right="-108"/>
              <w:jc w:val="both"/>
              <w:rPr>
                <w:rFonts w:cs="Times New Roman"/>
                <w:lang w:val="en-US"/>
              </w:rPr>
            </w:pPr>
          </w:p>
        </w:tc>
        <w:tc>
          <w:tcPr>
            <w:tcW w:w="1350" w:type="dxa"/>
            <w:shd w:val="clear" w:color="auto" w:fill="auto"/>
          </w:tcPr>
          <w:p w:rsidR="00AF7DB5" w:rsidRPr="005C6119" w:rsidRDefault="00043AC2" w:rsidP="00CD3868">
            <w:pPr>
              <w:tabs>
                <w:tab w:val="decimal" w:pos="1064"/>
              </w:tabs>
              <w:spacing w:line="240" w:lineRule="atLeast"/>
              <w:ind w:left="-108" w:right="-108"/>
              <w:rPr>
                <w:rFonts w:cs="Times New Roman"/>
                <w:lang w:val="en-US"/>
              </w:rPr>
            </w:pPr>
            <w:r>
              <w:rPr>
                <w:rFonts w:cs="Times New Roman"/>
                <w:lang w:val="en-US"/>
              </w:rPr>
              <w:t>104</w:t>
            </w:r>
          </w:p>
        </w:tc>
        <w:tc>
          <w:tcPr>
            <w:tcW w:w="270" w:type="dxa"/>
            <w:vAlign w:val="bottom"/>
          </w:tcPr>
          <w:p w:rsidR="00AF7DB5" w:rsidRPr="005C6119" w:rsidRDefault="00AF7DB5" w:rsidP="00A52ACE">
            <w:pPr>
              <w:tabs>
                <w:tab w:val="decimal" w:pos="1062"/>
              </w:tabs>
              <w:spacing w:line="240" w:lineRule="atLeast"/>
              <w:ind w:right="-108"/>
              <w:rPr>
                <w:rFonts w:cs="Times New Roman"/>
                <w:lang w:val="en-US"/>
              </w:rPr>
            </w:pPr>
          </w:p>
        </w:tc>
        <w:tc>
          <w:tcPr>
            <w:tcW w:w="1350" w:type="dxa"/>
            <w:vAlign w:val="bottom"/>
          </w:tcPr>
          <w:p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56</w:t>
            </w:r>
          </w:p>
        </w:tc>
      </w:tr>
      <w:tr w:rsidR="00AF7DB5" w:rsidRPr="005C6119" w:rsidTr="00D65EC2">
        <w:tc>
          <w:tcPr>
            <w:tcW w:w="5670" w:type="dxa"/>
          </w:tcPr>
          <w:p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Over 12 months</w:t>
            </w:r>
          </w:p>
        </w:tc>
        <w:tc>
          <w:tcPr>
            <w:tcW w:w="540" w:type="dxa"/>
          </w:tcPr>
          <w:p w:rsidR="00AF7DB5" w:rsidRPr="005C6119" w:rsidRDefault="00AF7DB5" w:rsidP="00A52ACE">
            <w:pPr>
              <w:tabs>
                <w:tab w:val="decimal" w:pos="1062"/>
              </w:tabs>
              <w:spacing w:line="240" w:lineRule="atLeast"/>
              <w:ind w:left="-108" w:right="-108"/>
              <w:jc w:val="both"/>
              <w:rPr>
                <w:rFonts w:cs="Times New Roman"/>
                <w:lang w:val="en-US"/>
              </w:rPr>
            </w:pPr>
          </w:p>
        </w:tc>
        <w:tc>
          <w:tcPr>
            <w:tcW w:w="1350" w:type="dxa"/>
            <w:tcBorders>
              <w:bottom w:val="single" w:sz="4" w:space="0" w:color="auto"/>
            </w:tcBorders>
            <w:shd w:val="clear" w:color="auto" w:fill="auto"/>
          </w:tcPr>
          <w:p w:rsidR="00AF7DB5" w:rsidRPr="005C6119" w:rsidRDefault="00043AC2" w:rsidP="00CD3868">
            <w:pPr>
              <w:tabs>
                <w:tab w:val="decimal" w:pos="1064"/>
              </w:tabs>
              <w:spacing w:line="240" w:lineRule="atLeast"/>
              <w:ind w:left="-108" w:right="-108"/>
              <w:rPr>
                <w:rFonts w:cs="Times New Roman"/>
                <w:lang w:val="en-US"/>
              </w:rPr>
            </w:pPr>
            <w:r>
              <w:rPr>
                <w:rFonts w:cs="Times New Roman"/>
                <w:lang w:val="en-US"/>
              </w:rPr>
              <w:t>2,448</w:t>
            </w:r>
          </w:p>
        </w:tc>
        <w:tc>
          <w:tcPr>
            <w:tcW w:w="270" w:type="dxa"/>
            <w:vAlign w:val="bottom"/>
          </w:tcPr>
          <w:p w:rsidR="00AF7DB5" w:rsidRPr="005C6119" w:rsidRDefault="00AF7DB5" w:rsidP="00A52ACE">
            <w:pPr>
              <w:tabs>
                <w:tab w:val="decimal" w:pos="1062"/>
              </w:tabs>
              <w:spacing w:line="240" w:lineRule="atLeast"/>
              <w:ind w:right="-108"/>
              <w:rPr>
                <w:rFonts w:cs="Times New Roman"/>
                <w:lang w:val="en-US"/>
              </w:rPr>
            </w:pPr>
          </w:p>
        </w:tc>
        <w:tc>
          <w:tcPr>
            <w:tcW w:w="1350" w:type="dxa"/>
            <w:tcBorders>
              <w:bottom w:val="single" w:sz="4" w:space="0" w:color="auto"/>
            </w:tcBorders>
            <w:vAlign w:val="bottom"/>
          </w:tcPr>
          <w:p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2,515</w:t>
            </w:r>
          </w:p>
        </w:tc>
      </w:tr>
      <w:tr w:rsidR="00AF7DB5" w:rsidRPr="005C6119" w:rsidTr="00D65EC2">
        <w:tc>
          <w:tcPr>
            <w:tcW w:w="5670" w:type="dxa"/>
          </w:tcPr>
          <w:p w:rsidR="00AF7DB5" w:rsidRPr="005C6119" w:rsidRDefault="00AF7DB5" w:rsidP="00A52ACE">
            <w:pPr>
              <w:tabs>
                <w:tab w:val="left" w:pos="522"/>
              </w:tabs>
              <w:spacing w:line="240" w:lineRule="atLeast"/>
              <w:ind w:left="-18" w:right="29"/>
              <w:jc w:val="both"/>
              <w:rPr>
                <w:rFonts w:cs="Times New Roman"/>
                <w:b/>
                <w:bCs/>
                <w:lang w:val="en-US"/>
              </w:rPr>
            </w:pPr>
            <w:r w:rsidRPr="005C6119">
              <w:rPr>
                <w:rFonts w:cs="Times New Roman"/>
                <w:b/>
                <w:bCs/>
                <w:lang w:val="en-US"/>
              </w:rPr>
              <w:t>Total</w:t>
            </w:r>
          </w:p>
        </w:tc>
        <w:tc>
          <w:tcPr>
            <w:tcW w:w="540" w:type="dxa"/>
          </w:tcPr>
          <w:p w:rsidR="00AF7DB5" w:rsidRPr="005C6119" w:rsidRDefault="00AF7DB5" w:rsidP="00A52ACE">
            <w:pPr>
              <w:tabs>
                <w:tab w:val="decimal" w:pos="1062"/>
              </w:tabs>
              <w:spacing w:line="240" w:lineRule="atLeast"/>
              <w:ind w:left="-108" w:right="-108"/>
              <w:jc w:val="both"/>
              <w:rPr>
                <w:rFonts w:cs="Times New Roman"/>
                <w:lang w:val="en-US"/>
              </w:rPr>
            </w:pPr>
          </w:p>
        </w:tc>
        <w:tc>
          <w:tcPr>
            <w:tcW w:w="1350" w:type="dxa"/>
            <w:tcBorders>
              <w:top w:val="single" w:sz="4" w:space="0" w:color="auto"/>
            </w:tcBorders>
            <w:shd w:val="clear" w:color="auto" w:fill="auto"/>
            <w:vAlign w:val="bottom"/>
          </w:tcPr>
          <w:p w:rsidR="00AF7DB5" w:rsidRPr="005C6119" w:rsidRDefault="00043AC2" w:rsidP="00CD3868">
            <w:pPr>
              <w:tabs>
                <w:tab w:val="decimal" w:pos="1064"/>
              </w:tabs>
              <w:spacing w:line="240" w:lineRule="atLeast"/>
              <w:ind w:left="-108" w:right="-108"/>
              <w:rPr>
                <w:rFonts w:cs="Times New Roman"/>
                <w:b/>
                <w:bCs/>
                <w:lang w:val="en-US"/>
              </w:rPr>
            </w:pPr>
            <w:r>
              <w:rPr>
                <w:rFonts w:cs="Times New Roman"/>
                <w:b/>
                <w:bCs/>
                <w:lang w:val="en-US"/>
              </w:rPr>
              <w:t>391,479</w:t>
            </w:r>
          </w:p>
        </w:tc>
        <w:tc>
          <w:tcPr>
            <w:tcW w:w="270" w:type="dxa"/>
            <w:vAlign w:val="bottom"/>
          </w:tcPr>
          <w:p w:rsidR="00AF7DB5" w:rsidRPr="005C6119" w:rsidRDefault="00AF7DB5" w:rsidP="00A52ACE">
            <w:pPr>
              <w:tabs>
                <w:tab w:val="decimal" w:pos="1062"/>
              </w:tabs>
              <w:spacing w:line="240" w:lineRule="atLeast"/>
              <w:ind w:right="-108"/>
              <w:rPr>
                <w:rFonts w:cs="Times New Roman"/>
                <w:b/>
                <w:bCs/>
                <w:lang w:val="en-US"/>
              </w:rPr>
            </w:pPr>
          </w:p>
        </w:tc>
        <w:tc>
          <w:tcPr>
            <w:tcW w:w="1350" w:type="dxa"/>
            <w:tcBorders>
              <w:top w:val="single" w:sz="4" w:space="0" w:color="auto"/>
            </w:tcBorders>
            <w:vAlign w:val="bottom"/>
          </w:tcPr>
          <w:p w:rsidR="00AF7DB5" w:rsidRPr="005C6119" w:rsidRDefault="0052041B" w:rsidP="003E140D">
            <w:pPr>
              <w:tabs>
                <w:tab w:val="decimal" w:pos="1055"/>
              </w:tabs>
              <w:spacing w:line="240" w:lineRule="atLeast"/>
              <w:ind w:left="-108" w:right="-108"/>
              <w:rPr>
                <w:rFonts w:cs="Times New Roman"/>
                <w:b/>
                <w:bCs/>
                <w:lang w:val="en-US"/>
              </w:rPr>
            </w:pPr>
            <w:r>
              <w:rPr>
                <w:rFonts w:cs="Times New Roman"/>
                <w:b/>
                <w:bCs/>
                <w:lang w:val="en-US"/>
              </w:rPr>
              <w:t>387,808</w:t>
            </w:r>
          </w:p>
        </w:tc>
      </w:tr>
      <w:tr w:rsidR="00AF7DB5" w:rsidRPr="005C6119" w:rsidTr="00D65EC2">
        <w:trPr>
          <w:trHeight w:val="362"/>
        </w:trPr>
        <w:tc>
          <w:tcPr>
            <w:tcW w:w="5670" w:type="dxa"/>
            <w:vAlign w:val="bottom"/>
          </w:tcPr>
          <w:p w:rsidR="00AF7DB5" w:rsidRPr="005C6119" w:rsidRDefault="00AF7DB5" w:rsidP="003638D4">
            <w:pPr>
              <w:tabs>
                <w:tab w:val="left" w:pos="342"/>
              </w:tabs>
              <w:spacing w:line="240" w:lineRule="atLeast"/>
              <w:ind w:left="-18" w:right="29"/>
              <w:rPr>
                <w:rFonts w:cs="Times New Roman"/>
                <w:lang w:val="en-US"/>
              </w:rPr>
            </w:pPr>
            <w:r w:rsidRPr="003638D4">
              <w:rPr>
                <w:rFonts w:cs="Times New Roman"/>
                <w:i/>
                <w:iCs/>
                <w:lang w:val="en-US"/>
              </w:rPr>
              <w:t>Less</w:t>
            </w:r>
            <w:r w:rsidRPr="005C6119">
              <w:rPr>
                <w:rFonts w:cs="Times New Roman"/>
                <w:lang w:val="en-US"/>
              </w:rPr>
              <w:t xml:space="preserve"> allowance for expected credit loss</w:t>
            </w:r>
          </w:p>
        </w:tc>
        <w:tc>
          <w:tcPr>
            <w:tcW w:w="540" w:type="dxa"/>
          </w:tcPr>
          <w:p w:rsidR="00AF7DB5" w:rsidRPr="005C6119" w:rsidRDefault="00AF7DB5" w:rsidP="00A52ACE">
            <w:pPr>
              <w:tabs>
                <w:tab w:val="decimal" w:pos="1062"/>
              </w:tabs>
              <w:spacing w:line="240" w:lineRule="atLeast"/>
              <w:ind w:left="-108" w:right="-108"/>
              <w:jc w:val="both"/>
              <w:rPr>
                <w:rFonts w:cs="Times New Roman"/>
                <w:lang w:val="en-US"/>
              </w:rPr>
            </w:pPr>
          </w:p>
        </w:tc>
        <w:tc>
          <w:tcPr>
            <w:tcW w:w="1350" w:type="dxa"/>
            <w:tcBorders>
              <w:bottom w:val="single" w:sz="4" w:space="0" w:color="auto"/>
            </w:tcBorders>
            <w:shd w:val="clear" w:color="auto" w:fill="auto"/>
            <w:vAlign w:val="bottom"/>
          </w:tcPr>
          <w:p w:rsidR="00AF7DB5" w:rsidRPr="005C6119" w:rsidRDefault="00043AC2" w:rsidP="00CD3868">
            <w:pPr>
              <w:tabs>
                <w:tab w:val="decimal" w:pos="1064"/>
              </w:tabs>
              <w:spacing w:line="240" w:lineRule="atLeast"/>
              <w:ind w:left="-108" w:right="-108"/>
              <w:rPr>
                <w:rFonts w:cs="Times New Roman"/>
                <w:lang w:val="en-US"/>
              </w:rPr>
            </w:pPr>
            <w:r>
              <w:rPr>
                <w:rFonts w:cs="Times New Roman"/>
                <w:lang w:val="en-US"/>
              </w:rPr>
              <w:t>(2,753)</w:t>
            </w:r>
          </w:p>
        </w:tc>
        <w:tc>
          <w:tcPr>
            <w:tcW w:w="270" w:type="dxa"/>
            <w:vAlign w:val="bottom"/>
          </w:tcPr>
          <w:p w:rsidR="00AF7DB5" w:rsidRPr="005C6119" w:rsidRDefault="00AF7DB5" w:rsidP="00A52ACE">
            <w:pPr>
              <w:tabs>
                <w:tab w:val="decimal" w:pos="1062"/>
              </w:tabs>
              <w:spacing w:line="240" w:lineRule="atLeast"/>
              <w:ind w:right="-108"/>
              <w:rPr>
                <w:rFonts w:cs="Times New Roman"/>
                <w:lang w:val="en-US"/>
              </w:rPr>
            </w:pPr>
          </w:p>
        </w:tc>
        <w:tc>
          <w:tcPr>
            <w:tcW w:w="1350" w:type="dxa"/>
            <w:tcBorders>
              <w:bottom w:val="single" w:sz="4" w:space="0" w:color="auto"/>
            </w:tcBorders>
            <w:vAlign w:val="bottom"/>
          </w:tcPr>
          <w:p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(3,903)</w:t>
            </w:r>
          </w:p>
        </w:tc>
      </w:tr>
      <w:tr w:rsidR="00AF7DB5" w:rsidRPr="005C6119" w:rsidTr="00D65EC2">
        <w:trPr>
          <w:trHeight w:val="352"/>
        </w:trPr>
        <w:tc>
          <w:tcPr>
            <w:tcW w:w="5670" w:type="dxa"/>
            <w:vAlign w:val="bottom"/>
          </w:tcPr>
          <w:p w:rsidR="00AF7DB5" w:rsidRPr="005C6119" w:rsidRDefault="00AF7DB5" w:rsidP="00A52ACE">
            <w:pPr>
              <w:tabs>
                <w:tab w:val="left" w:pos="522"/>
              </w:tabs>
              <w:spacing w:line="240" w:lineRule="atLeast"/>
              <w:ind w:left="-18" w:right="29"/>
              <w:rPr>
                <w:rFonts w:cs="Times New Roman"/>
                <w:b/>
                <w:bCs/>
                <w:lang w:val="en-US"/>
              </w:rPr>
            </w:pPr>
            <w:r w:rsidRPr="005C6119">
              <w:rPr>
                <w:rFonts w:cs="Times New Roman"/>
                <w:b/>
                <w:bCs/>
                <w:lang w:val="en-US"/>
              </w:rPr>
              <w:t>Net</w:t>
            </w:r>
          </w:p>
        </w:tc>
        <w:tc>
          <w:tcPr>
            <w:tcW w:w="540" w:type="dxa"/>
          </w:tcPr>
          <w:p w:rsidR="00AF7DB5" w:rsidRPr="005C6119" w:rsidRDefault="00AF7DB5" w:rsidP="00A52ACE">
            <w:pPr>
              <w:tabs>
                <w:tab w:val="decimal" w:pos="1062"/>
              </w:tabs>
              <w:spacing w:line="240" w:lineRule="atLeast"/>
              <w:ind w:left="-108" w:right="-108"/>
              <w:jc w:val="both"/>
              <w:rPr>
                <w:rFonts w:cs="Times New Roman"/>
                <w:b/>
                <w:bCs/>
                <w:lang w:val="en-US"/>
              </w:rPr>
            </w:pPr>
          </w:p>
        </w:tc>
        <w:tc>
          <w:tcPr>
            <w:tcW w:w="1350" w:type="dxa"/>
            <w:tcBorders>
              <w:bottom w:val="double" w:sz="4" w:space="0" w:color="auto"/>
            </w:tcBorders>
            <w:shd w:val="clear" w:color="auto" w:fill="auto"/>
            <w:vAlign w:val="bottom"/>
          </w:tcPr>
          <w:p w:rsidR="00AF7DB5" w:rsidRPr="005C6119" w:rsidRDefault="00043AC2" w:rsidP="00CD3868">
            <w:pPr>
              <w:tabs>
                <w:tab w:val="decimal" w:pos="1064"/>
              </w:tabs>
              <w:spacing w:line="240" w:lineRule="atLeast"/>
              <w:ind w:left="-108" w:right="-108"/>
              <w:rPr>
                <w:rFonts w:cs="Times New Roman"/>
                <w:b/>
                <w:bCs/>
                <w:lang w:val="en-US"/>
              </w:rPr>
            </w:pPr>
            <w:r>
              <w:rPr>
                <w:rFonts w:cs="Times New Roman"/>
                <w:b/>
                <w:bCs/>
                <w:lang w:val="en-US"/>
              </w:rPr>
              <w:t>388,276</w:t>
            </w:r>
          </w:p>
        </w:tc>
        <w:tc>
          <w:tcPr>
            <w:tcW w:w="270" w:type="dxa"/>
            <w:vAlign w:val="bottom"/>
          </w:tcPr>
          <w:p w:rsidR="00AF7DB5" w:rsidRPr="005C6119" w:rsidRDefault="00AF7DB5" w:rsidP="00A52ACE">
            <w:pPr>
              <w:tabs>
                <w:tab w:val="decimal" w:pos="1062"/>
              </w:tabs>
              <w:spacing w:line="240" w:lineRule="atLeast"/>
              <w:ind w:right="-108"/>
              <w:rPr>
                <w:rFonts w:cs="Times New Roman"/>
                <w:b/>
                <w:bCs/>
                <w:lang w:val="en-US"/>
              </w:rPr>
            </w:pPr>
          </w:p>
        </w:tc>
        <w:tc>
          <w:tcPr>
            <w:tcW w:w="1350" w:type="dxa"/>
            <w:tcBorders>
              <w:bottom w:val="double" w:sz="4" w:space="0" w:color="auto"/>
            </w:tcBorders>
            <w:vAlign w:val="bottom"/>
          </w:tcPr>
          <w:p w:rsidR="00AF7DB5" w:rsidRPr="005C6119" w:rsidRDefault="0052041B" w:rsidP="003E140D">
            <w:pPr>
              <w:tabs>
                <w:tab w:val="decimal" w:pos="1055"/>
              </w:tabs>
              <w:spacing w:line="240" w:lineRule="atLeast"/>
              <w:ind w:left="-108" w:right="-108"/>
              <w:rPr>
                <w:rFonts w:cs="Times New Roman"/>
                <w:b/>
                <w:bCs/>
                <w:lang w:val="en-US"/>
              </w:rPr>
            </w:pPr>
            <w:r>
              <w:rPr>
                <w:rFonts w:cs="Times New Roman"/>
                <w:b/>
                <w:bCs/>
                <w:lang w:val="en-US"/>
              </w:rPr>
              <w:t>383,905</w:t>
            </w:r>
          </w:p>
        </w:tc>
      </w:tr>
    </w:tbl>
    <w:p w:rsidR="00DA7357" w:rsidRDefault="00DA7357" w:rsidP="00896E45">
      <w:pPr>
        <w:spacing w:line="240" w:lineRule="auto"/>
        <w:rPr>
          <w:lang w:val="en-US"/>
        </w:rPr>
      </w:pPr>
    </w:p>
    <w:p w:rsidR="002B2F0A" w:rsidRDefault="002B2F0A" w:rsidP="00896E45">
      <w:pPr>
        <w:spacing w:line="240" w:lineRule="auto"/>
        <w:rPr>
          <w:lang w:val="en-US"/>
        </w:rPr>
      </w:pPr>
    </w:p>
    <w:p w:rsidR="002B2F0A" w:rsidRDefault="002B2F0A" w:rsidP="00896E45">
      <w:pPr>
        <w:spacing w:line="240" w:lineRule="auto"/>
        <w:rPr>
          <w:lang w:val="en-US"/>
        </w:rPr>
      </w:pPr>
    </w:p>
    <w:p w:rsidR="00B75F98" w:rsidRDefault="00B75F98" w:rsidP="00896E45">
      <w:pPr>
        <w:spacing w:line="240" w:lineRule="auto"/>
        <w:rPr>
          <w:lang w:val="en-US"/>
        </w:rPr>
      </w:pPr>
    </w:p>
    <w:p w:rsidR="00FF6580" w:rsidRPr="00EF7CEF" w:rsidRDefault="004959FA" w:rsidP="00E04A9D">
      <w:pPr>
        <w:pStyle w:val="BodyText"/>
        <w:tabs>
          <w:tab w:val="left" w:pos="540"/>
          <w:tab w:val="left" w:pos="1170"/>
        </w:tabs>
        <w:spacing w:after="0" w:line="240" w:lineRule="atLeast"/>
        <w:ind w:right="-45"/>
        <w:jc w:val="thaiDistribute"/>
      </w:pPr>
      <w:r>
        <w:rPr>
          <w:b/>
          <w:bCs/>
          <w:sz w:val="24"/>
          <w:szCs w:val="30"/>
          <w:lang w:val="en-US"/>
        </w:rPr>
        <w:lastRenderedPageBreak/>
        <w:t>4</w:t>
      </w:r>
      <w:r w:rsidR="0045278A" w:rsidRPr="00EF7CEF">
        <w:rPr>
          <w:rFonts w:cs="Times New Roman"/>
          <w:b/>
          <w:bCs/>
          <w:sz w:val="24"/>
          <w:szCs w:val="24"/>
        </w:rPr>
        <w:tab/>
      </w:r>
      <w:r w:rsidR="00FF6580" w:rsidRPr="00EF7CEF">
        <w:rPr>
          <w:rFonts w:cs="Times New Roman"/>
          <w:b/>
          <w:bCs/>
          <w:sz w:val="24"/>
          <w:szCs w:val="24"/>
        </w:rPr>
        <w:t>Property, plant and equipment</w:t>
      </w:r>
    </w:p>
    <w:p w:rsidR="00273291" w:rsidRPr="00521AB3" w:rsidRDefault="00273291" w:rsidP="004959FA">
      <w:pPr>
        <w:pStyle w:val="BodyText"/>
        <w:shd w:val="clear" w:color="auto" w:fill="FFFFFF"/>
        <w:spacing w:after="0" w:line="240" w:lineRule="atLeast"/>
        <w:ind w:right="-27"/>
        <w:jc w:val="thaiDistribute"/>
        <w:rPr>
          <w:sz w:val="24"/>
          <w:szCs w:val="24"/>
          <w:lang w:val="en-US"/>
        </w:rPr>
      </w:pPr>
    </w:p>
    <w:tbl>
      <w:tblPr>
        <w:tblW w:w="9180" w:type="dxa"/>
        <w:tblInd w:w="450" w:type="dxa"/>
        <w:tblLayout w:type="fixed"/>
        <w:tblLook w:val="04A0"/>
      </w:tblPr>
      <w:tblGrid>
        <w:gridCol w:w="5760"/>
        <w:gridCol w:w="1620"/>
        <w:gridCol w:w="270"/>
        <w:gridCol w:w="1530"/>
      </w:tblGrid>
      <w:tr w:rsidR="00273291" w:rsidRPr="00EF7CEF" w:rsidTr="00CE7DC7">
        <w:tc>
          <w:tcPr>
            <w:tcW w:w="5760" w:type="dxa"/>
          </w:tcPr>
          <w:p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rsidTr="00CE7DC7">
        <w:tc>
          <w:tcPr>
            <w:tcW w:w="5760" w:type="dxa"/>
          </w:tcPr>
          <w:p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p>
        </w:tc>
      </w:tr>
      <w:tr w:rsidR="00273291" w:rsidRPr="00EF7CEF" w:rsidTr="00CE7DC7">
        <w:tc>
          <w:tcPr>
            <w:tcW w:w="5760" w:type="dxa"/>
          </w:tcPr>
          <w:p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rsidR="00273291" w:rsidRPr="00EF7CEF" w:rsidRDefault="00273291" w:rsidP="00D70388">
            <w:pPr>
              <w:spacing w:line="240" w:lineRule="atLeast"/>
              <w:ind w:left="-108" w:right="-108"/>
              <w:jc w:val="center"/>
              <w:rPr>
                <w:rFonts w:cs="Times New Roman"/>
                <w:b/>
                <w:bCs/>
                <w:cs/>
              </w:rPr>
            </w:pPr>
            <w:r w:rsidRPr="00EF7CEF">
              <w:rPr>
                <w:rFonts w:cs="Times New Roman"/>
                <w:b/>
                <w:bCs/>
              </w:rPr>
              <w:t>Separate financial statements</w:t>
            </w:r>
          </w:p>
        </w:tc>
      </w:tr>
      <w:tr w:rsidR="00273291" w:rsidRPr="00EF7CEF" w:rsidTr="00CE7DC7">
        <w:tc>
          <w:tcPr>
            <w:tcW w:w="5760" w:type="dxa"/>
          </w:tcPr>
          <w:p w:rsidR="00273291" w:rsidRDefault="00273291" w:rsidP="00D70388">
            <w:pPr>
              <w:tabs>
                <w:tab w:val="left" w:pos="540"/>
              </w:tabs>
              <w:spacing w:line="240" w:lineRule="atLeast"/>
              <w:jc w:val="thaiDistribute"/>
              <w:rPr>
                <w:rFonts w:cs="Times New Roman"/>
              </w:rPr>
            </w:pPr>
          </w:p>
          <w:p w:rsidR="004959FA" w:rsidRDefault="004959FA" w:rsidP="00D70388">
            <w:pPr>
              <w:tabs>
                <w:tab w:val="left" w:pos="540"/>
              </w:tabs>
              <w:spacing w:line="240" w:lineRule="atLeast"/>
              <w:jc w:val="thaiDistribute"/>
              <w:rPr>
                <w:rFonts w:cs="Times New Roman"/>
              </w:rPr>
            </w:pPr>
          </w:p>
          <w:p w:rsidR="004959FA" w:rsidRPr="00EF7CEF" w:rsidRDefault="00317D27" w:rsidP="00D70388">
            <w:pPr>
              <w:tabs>
                <w:tab w:val="left" w:pos="540"/>
              </w:tabs>
              <w:spacing w:line="240" w:lineRule="atLeast"/>
              <w:jc w:val="thaiDistribute"/>
              <w:rPr>
                <w:rFonts w:cs="Times New Roman"/>
              </w:rPr>
            </w:pPr>
            <w:r>
              <w:rPr>
                <w:b/>
                <w:bCs/>
                <w:i/>
                <w:iCs/>
                <w:sz w:val="20"/>
                <w:szCs w:val="25"/>
                <w:lang w:val="en-US"/>
              </w:rPr>
              <w:t>Six</w:t>
            </w:r>
            <w:r w:rsidR="004959FA" w:rsidRPr="00F56D20">
              <w:rPr>
                <w:b/>
                <w:bCs/>
                <w:i/>
                <w:iCs/>
                <w:sz w:val="20"/>
                <w:lang w:val="en-US"/>
              </w:rPr>
              <w:t xml:space="preserve">-month period ended </w:t>
            </w:r>
            <w:r>
              <w:rPr>
                <w:b/>
                <w:bCs/>
                <w:i/>
                <w:iCs/>
                <w:sz w:val="20"/>
                <w:lang w:val="en-US"/>
              </w:rPr>
              <w:t>30 June</w:t>
            </w:r>
            <w:r w:rsidR="004959FA">
              <w:rPr>
                <w:b/>
                <w:bCs/>
                <w:i/>
                <w:iCs/>
                <w:sz w:val="20"/>
                <w:lang w:val="en-US"/>
              </w:rPr>
              <w:t>2025</w:t>
            </w:r>
          </w:p>
        </w:tc>
        <w:tc>
          <w:tcPr>
            <w:tcW w:w="1620" w:type="dxa"/>
            <w:hideMark/>
          </w:tcPr>
          <w:p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270" w:type="dxa"/>
          </w:tcPr>
          <w:p w:rsidR="00273291" w:rsidRPr="00EF7CEF" w:rsidRDefault="00273291" w:rsidP="00D70388">
            <w:pPr>
              <w:spacing w:line="240" w:lineRule="atLeast"/>
              <w:ind w:left="-108" w:right="-108"/>
              <w:rPr>
                <w:rFonts w:cs="Times New Roman"/>
              </w:rPr>
            </w:pPr>
          </w:p>
        </w:tc>
        <w:tc>
          <w:tcPr>
            <w:tcW w:w="1530" w:type="dxa"/>
            <w:hideMark/>
          </w:tcPr>
          <w:p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rsidR="00273291" w:rsidRPr="00EF7CEF" w:rsidRDefault="00273291" w:rsidP="00D70388">
            <w:pPr>
              <w:spacing w:line="240" w:lineRule="atLeast"/>
              <w:ind w:left="-108" w:right="-108"/>
              <w:jc w:val="center"/>
              <w:rPr>
                <w:rFonts w:cs="Times New Roman"/>
              </w:rPr>
            </w:pPr>
            <w:r w:rsidRPr="00EF7CEF">
              <w:rPr>
                <w:rFonts w:cs="Times New Roman"/>
              </w:rPr>
              <w:t xml:space="preserve">transfers out </w:t>
            </w:r>
          </w:p>
          <w:p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rsidTr="00CE7DC7">
        <w:tc>
          <w:tcPr>
            <w:tcW w:w="5760" w:type="dxa"/>
          </w:tcPr>
          <w:p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(in thousand Baht)</w:t>
            </w:r>
          </w:p>
        </w:tc>
      </w:tr>
      <w:tr w:rsidR="00B0459B" w:rsidRPr="00EF7CEF" w:rsidTr="00CE7DC7">
        <w:tc>
          <w:tcPr>
            <w:tcW w:w="5760" w:type="dxa"/>
          </w:tcPr>
          <w:p w:rsidR="00B0459B" w:rsidRPr="00EF7CEF" w:rsidRDefault="00B0459B" w:rsidP="00F77842">
            <w:pPr>
              <w:tabs>
                <w:tab w:val="left" w:pos="540"/>
              </w:tabs>
              <w:spacing w:line="240" w:lineRule="atLeast"/>
              <w:jc w:val="thaiDistribute"/>
              <w:rPr>
                <w:rFonts w:cs="Times New Roman"/>
              </w:rPr>
            </w:pPr>
            <w:r>
              <w:rPr>
                <w:rFonts w:cs="Times New Roman"/>
              </w:rPr>
              <w:t>Land improvements</w:t>
            </w:r>
          </w:p>
        </w:tc>
        <w:tc>
          <w:tcPr>
            <w:tcW w:w="1620" w:type="dxa"/>
            <w:shd w:val="clear" w:color="auto" w:fill="auto"/>
          </w:tcPr>
          <w:p w:rsidR="00B0459B" w:rsidRDefault="00B0459B" w:rsidP="00CE7DC7">
            <w:pPr>
              <w:tabs>
                <w:tab w:val="decimal" w:pos="786"/>
              </w:tabs>
              <w:spacing w:line="240" w:lineRule="atLeast"/>
              <w:ind w:left="-108" w:right="256" w:hanging="270"/>
              <w:jc w:val="right"/>
              <w:rPr>
                <w:rFonts w:cs="Times New Roman"/>
                <w:lang w:val="en-US"/>
              </w:rPr>
            </w:pPr>
            <w:r>
              <w:rPr>
                <w:rFonts w:cs="Times New Roman"/>
                <w:lang w:val="en-US"/>
              </w:rPr>
              <w:t>2,688</w:t>
            </w:r>
          </w:p>
        </w:tc>
        <w:tc>
          <w:tcPr>
            <w:tcW w:w="270" w:type="dxa"/>
            <w:shd w:val="clear" w:color="auto" w:fill="auto"/>
          </w:tcPr>
          <w:p w:rsidR="00B0459B" w:rsidRPr="004866D3" w:rsidRDefault="00B0459B" w:rsidP="00F77842">
            <w:pPr>
              <w:tabs>
                <w:tab w:val="decimal" w:pos="882"/>
                <w:tab w:val="decimal" w:pos="1044"/>
              </w:tabs>
              <w:spacing w:line="240" w:lineRule="atLeast"/>
              <w:ind w:left="-108" w:right="-39" w:hanging="270"/>
              <w:jc w:val="right"/>
              <w:rPr>
                <w:rFonts w:cs="Times New Roman"/>
                <w:cs/>
                <w:lang w:val="en-US"/>
              </w:rPr>
            </w:pPr>
          </w:p>
        </w:tc>
        <w:tc>
          <w:tcPr>
            <w:tcW w:w="1530" w:type="dxa"/>
            <w:shd w:val="clear" w:color="auto" w:fill="auto"/>
          </w:tcPr>
          <w:p w:rsidR="00B0459B" w:rsidRPr="007E210B" w:rsidRDefault="00B0459B" w:rsidP="00576961">
            <w:pPr>
              <w:tabs>
                <w:tab w:val="decimal" w:pos="605"/>
              </w:tabs>
              <w:spacing w:line="240" w:lineRule="atLeast"/>
              <w:ind w:left="-108" w:right="426" w:hanging="270"/>
              <w:jc w:val="right"/>
              <w:rPr>
                <w:rFonts w:cstheme="minorBidi"/>
                <w:cs/>
                <w:lang w:val="en-US"/>
              </w:rPr>
            </w:pPr>
            <w:r>
              <w:rPr>
                <w:rFonts w:cs="Times New Roman"/>
                <w:lang w:val="en-US"/>
              </w:rPr>
              <w:t>-</w:t>
            </w:r>
          </w:p>
        </w:tc>
      </w:tr>
      <w:tr w:rsidR="00746D63" w:rsidRPr="00EF7CEF" w:rsidTr="00CE7DC7">
        <w:tc>
          <w:tcPr>
            <w:tcW w:w="5760" w:type="dxa"/>
          </w:tcPr>
          <w:p w:rsidR="00746D63" w:rsidRPr="00EF7CEF" w:rsidRDefault="00746D63" w:rsidP="00F77842">
            <w:pPr>
              <w:tabs>
                <w:tab w:val="left" w:pos="540"/>
              </w:tabs>
              <w:spacing w:line="240" w:lineRule="atLeast"/>
              <w:jc w:val="thaiDistribute"/>
              <w:rPr>
                <w:rFonts w:cs="Times New Roman"/>
              </w:rPr>
            </w:pPr>
            <w:r w:rsidRPr="00EF7CEF">
              <w:rPr>
                <w:rFonts w:cs="Times New Roman"/>
              </w:rPr>
              <w:t>Building and</w:t>
            </w:r>
            <w:r w:rsidR="003638D4">
              <w:rPr>
                <w:rFonts w:cs="Times New Roman"/>
              </w:rPr>
              <w:t xml:space="preserve"> building</w:t>
            </w:r>
            <w:r w:rsidRPr="00EF7CEF">
              <w:rPr>
                <w:rFonts w:cs="Times New Roman"/>
              </w:rPr>
              <w:t xml:space="preserve"> improvements</w:t>
            </w:r>
          </w:p>
        </w:tc>
        <w:tc>
          <w:tcPr>
            <w:tcW w:w="1620" w:type="dxa"/>
            <w:shd w:val="clear" w:color="auto" w:fill="auto"/>
          </w:tcPr>
          <w:p w:rsidR="00746D63" w:rsidRPr="004866D3" w:rsidRDefault="00B0459B" w:rsidP="00CE7DC7">
            <w:pPr>
              <w:tabs>
                <w:tab w:val="decimal" w:pos="786"/>
              </w:tabs>
              <w:spacing w:line="240" w:lineRule="atLeast"/>
              <w:ind w:left="-108" w:right="256" w:hanging="270"/>
              <w:jc w:val="right"/>
              <w:rPr>
                <w:rFonts w:cs="Times New Roman"/>
                <w:lang w:val="en-US"/>
              </w:rPr>
            </w:pPr>
            <w:r>
              <w:rPr>
                <w:rFonts w:cs="Times New Roman"/>
                <w:lang w:val="en-US"/>
              </w:rPr>
              <w:t>4,719</w:t>
            </w:r>
          </w:p>
        </w:tc>
        <w:tc>
          <w:tcPr>
            <w:tcW w:w="270" w:type="dxa"/>
            <w:shd w:val="clear" w:color="auto" w:fill="auto"/>
          </w:tcPr>
          <w:p w:rsidR="00746D63" w:rsidRPr="004866D3" w:rsidRDefault="00746D63" w:rsidP="00F77842">
            <w:pPr>
              <w:tabs>
                <w:tab w:val="decimal" w:pos="882"/>
                <w:tab w:val="decimal" w:pos="1044"/>
              </w:tabs>
              <w:spacing w:line="240" w:lineRule="atLeast"/>
              <w:ind w:left="-108" w:right="-39" w:hanging="270"/>
              <w:jc w:val="right"/>
              <w:rPr>
                <w:rFonts w:cs="Times New Roman"/>
                <w:cs/>
                <w:lang w:val="en-US"/>
              </w:rPr>
            </w:pPr>
          </w:p>
        </w:tc>
        <w:tc>
          <w:tcPr>
            <w:tcW w:w="1530" w:type="dxa"/>
            <w:shd w:val="clear" w:color="auto" w:fill="auto"/>
          </w:tcPr>
          <w:p w:rsidR="00746D63" w:rsidRPr="003638D4" w:rsidRDefault="00043AC2" w:rsidP="00576961">
            <w:pPr>
              <w:tabs>
                <w:tab w:val="decimal" w:pos="605"/>
              </w:tabs>
              <w:spacing w:line="240" w:lineRule="atLeast"/>
              <w:ind w:left="-108" w:right="426" w:hanging="270"/>
              <w:jc w:val="right"/>
              <w:rPr>
                <w:rFonts w:cs="Times New Roman"/>
                <w:lang w:val="en-US"/>
              </w:rPr>
            </w:pPr>
            <w:r>
              <w:rPr>
                <w:rFonts w:cs="Times New Roman"/>
                <w:lang w:val="en-US"/>
              </w:rPr>
              <w:t>-</w:t>
            </w:r>
          </w:p>
        </w:tc>
      </w:tr>
      <w:tr w:rsidR="00F77842" w:rsidRPr="00EF7CEF" w:rsidTr="00CE7DC7">
        <w:tc>
          <w:tcPr>
            <w:tcW w:w="5760" w:type="dxa"/>
            <w:hideMark/>
          </w:tcPr>
          <w:p w:rsidR="00F77842" w:rsidRPr="00EF7CEF" w:rsidRDefault="00F77842" w:rsidP="00F77842">
            <w:pPr>
              <w:tabs>
                <w:tab w:val="left" w:pos="540"/>
              </w:tabs>
              <w:spacing w:line="240" w:lineRule="atLeast"/>
              <w:jc w:val="thaiDistribute"/>
              <w:rPr>
                <w:rFonts w:cs="Times New Roman"/>
              </w:rPr>
            </w:pPr>
            <w:r w:rsidRPr="00EF7CEF">
              <w:rPr>
                <w:rFonts w:cs="Times New Roman"/>
              </w:rPr>
              <w:t>Machinery and equipment</w:t>
            </w:r>
          </w:p>
        </w:tc>
        <w:tc>
          <w:tcPr>
            <w:tcW w:w="1620" w:type="dxa"/>
            <w:shd w:val="clear" w:color="auto" w:fill="auto"/>
          </w:tcPr>
          <w:p w:rsidR="007F11D4" w:rsidRPr="004866D3" w:rsidRDefault="00043AC2" w:rsidP="00CE7DC7">
            <w:pPr>
              <w:tabs>
                <w:tab w:val="decimal" w:pos="786"/>
              </w:tabs>
              <w:spacing w:line="240" w:lineRule="atLeast"/>
              <w:ind w:left="-108" w:right="256" w:hanging="270"/>
              <w:jc w:val="right"/>
              <w:rPr>
                <w:rFonts w:cs="Times New Roman"/>
                <w:cs/>
                <w:lang w:val="en-US"/>
              </w:rPr>
            </w:pPr>
            <w:r>
              <w:rPr>
                <w:rFonts w:cs="Times New Roman"/>
                <w:lang w:val="en-US"/>
              </w:rPr>
              <w:t>8,718</w:t>
            </w:r>
          </w:p>
        </w:tc>
        <w:tc>
          <w:tcPr>
            <w:tcW w:w="270" w:type="dxa"/>
            <w:shd w:val="clear" w:color="auto" w:fill="auto"/>
          </w:tcPr>
          <w:p w:rsidR="00F77842" w:rsidRPr="004866D3" w:rsidRDefault="00F77842" w:rsidP="00F77842">
            <w:pPr>
              <w:tabs>
                <w:tab w:val="decimal" w:pos="882"/>
                <w:tab w:val="decimal" w:pos="1044"/>
              </w:tabs>
              <w:spacing w:line="240" w:lineRule="atLeast"/>
              <w:ind w:left="-108" w:right="-39" w:hanging="270"/>
              <w:jc w:val="right"/>
              <w:rPr>
                <w:rFonts w:cs="Times New Roman"/>
                <w:cs/>
                <w:lang w:val="en-US"/>
              </w:rPr>
            </w:pPr>
          </w:p>
        </w:tc>
        <w:tc>
          <w:tcPr>
            <w:tcW w:w="1530" w:type="dxa"/>
            <w:shd w:val="clear" w:color="auto" w:fill="auto"/>
          </w:tcPr>
          <w:p w:rsidR="007F11D4" w:rsidRPr="004866D3" w:rsidRDefault="00043AC2" w:rsidP="00043AC2">
            <w:pPr>
              <w:tabs>
                <w:tab w:val="decimal" w:pos="786"/>
              </w:tabs>
              <w:spacing w:line="240" w:lineRule="atLeast"/>
              <w:ind w:left="-108" w:right="256" w:hanging="270"/>
              <w:jc w:val="right"/>
              <w:rPr>
                <w:rFonts w:cs="Times New Roman"/>
                <w:lang w:val="en-US"/>
              </w:rPr>
            </w:pPr>
            <w:r>
              <w:rPr>
                <w:rFonts w:cs="Times New Roman"/>
                <w:lang w:val="en-US"/>
              </w:rPr>
              <w:t>1,074</w:t>
            </w:r>
          </w:p>
        </w:tc>
      </w:tr>
      <w:tr w:rsidR="00F77842" w:rsidRPr="00EF7CEF" w:rsidTr="00CE7DC7">
        <w:tc>
          <w:tcPr>
            <w:tcW w:w="5760" w:type="dxa"/>
            <w:hideMark/>
          </w:tcPr>
          <w:p w:rsidR="00F77842" w:rsidRPr="00EF7CEF" w:rsidRDefault="00F77842" w:rsidP="00F77842">
            <w:pPr>
              <w:tabs>
                <w:tab w:val="left" w:pos="540"/>
              </w:tabs>
              <w:spacing w:line="240" w:lineRule="atLeast"/>
              <w:jc w:val="thaiDistribute"/>
              <w:rPr>
                <w:rFonts w:cs="Times New Roman"/>
              </w:rPr>
            </w:pPr>
            <w:r w:rsidRPr="00EF7CEF">
              <w:rPr>
                <w:rFonts w:cs="Times New Roman"/>
              </w:rPr>
              <w:t>Furniture, fixtures and office equipment</w:t>
            </w:r>
          </w:p>
        </w:tc>
        <w:tc>
          <w:tcPr>
            <w:tcW w:w="1620" w:type="dxa"/>
            <w:shd w:val="clear" w:color="auto" w:fill="auto"/>
          </w:tcPr>
          <w:p w:rsidR="003C4C35" w:rsidRPr="00AA30ED" w:rsidRDefault="00043AC2" w:rsidP="00CE7DC7">
            <w:pPr>
              <w:tabs>
                <w:tab w:val="decimal" w:pos="786"/>
              </w:tabs>
              <w:spacing w:line="240" w:lineRule="atLeast"/>
              <w:ind w:left="-108" w:right="256" w:hanging="270"/>
              <w:jc w:val="right"/>
              <w:rPr>
                <w:rFonts w:cstheme="minorBidi"/>
                <w:lang w:val="en-US"/>
              </w:rPr>
            </w:pPr>
            <w:r>
              <w:rPr>
                <w:rFonts w:cstheme="minorBidi"/>
                <w:lang w:val="en-US"/>
              </w:rPr>
              <w:t>482</w:t>
            </w:r>
          </w:p>
        </w:tc>
        <w:tc>
          <w:tcPr>
            <w:tcW w:w="270" w:type="dxa"/>
            <w:shd w:val="clear" w:color="auto" w:fill="auto"/>
          </w:tcPr>
          <w:p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rsidR="00F77842" w:rsidRPr="004866D3" w:rsidRDefault="00043AC2" w:rsidP="00043AC2">
            <w:pPr>
              <w:tabs>
                <w:tab w:val="decimal" w:pos="786"/>
              </w:tabs>
              <w:spacing w:line="240" w:lineRule="atLeast"/>
              <w:ind w:left="-108" w:right="256" w:hanging="270"/>
              <w:jc w:val="right"/>
              <w:rPr>
                <w:rFonts w:cs="Times New Roman"/>
                <w:lang w:val="en-US"/>
              </w:rPr>
            </w:pPr>
            <w:r>
              <w:rPr>
                <w:rFonts w:cs="Times New Roman"/>
                <w:lang w:val="en-US"/>
              </w:rPr>
              <w:t>38</w:t>
            </w:r>
          </w:p>
        </w:tc>
      </w:tr>
      <w:tr w:rsidR="00F77842" w:rsidRPr="00EF7CEF" w:rsidTr="00CE7DC7">
        <w:tc>
          <w:tcPr>
            <w:tcW w:w="5760" w:type="dxa"/>
            <w:hideMark/>
          </w:tcPr>
          <w:p w:rsidR="00F77842" w:rsidRPr="00EF7CEF" w:rsidRDefault="00F77842" w:rsidP="00F77842">
            <w:pPr>
              <w:tabs>
                <w:tab w:val="left" w:pos="540"/>
              </w:tabs>
              <w:spacing w:line="240" w:lineRule="atLeast"/>
              <w:jc w:val="thaiDistribute"/>
              <w:rPr>
                <w:rFonts w:cs="Times New Roman"/>
              </w:rPr>
            </w:pPr>
            <w:r w:rsidRPr="00EF7CEF">
              <w:rPr>
                <w:rFonts w:cs="Times New Roman"/>
              </w:rPr>
              <w:t>Vehicles</w:t>
            </w:r>
          </w:p>
        </w:tc>
        <w:tc>
          <w:tcPr>
            <w:tcW w:w="1620" w:type="dxa"/>
            <w:shd w:val="clear" w:color="auto" w:fill="auto"/>
          </w:tcPr>
          <w:p w:rsidR="00F77842" w:rsidRPr="004866D3" w:rsidRDefault="00043AC2" w:rsidP="00CE7DC7">
            <w:pPr>
              <w:tabs>
                <w:tab w:val="decimal" w:pos="786"/>
              </w:tabs>
              <w:spacing w:line="240" w:lineRule="atLeast"/>
              <w:ind w:left="-108" w:right="256" w:hanging="270"/>
              <w:jc w:val="right"/>
              <w:rPr>
                <w:rFonts w:cs="Times New Roman"/>
                <w:lang w:val="en-US"/>
              </w:rPr>
            </w:pPr>
            <w:r>
              <w:rPr>
                <w:rFonts w:cs="Times New Roman"/>
                <w:lang w:val="en-US"/>
              </w:rPr>
              <w:t>2,942</w:t>
            </w:r>
          </w:p>
        </w:tc>
        <w:tc>
          <w:tcPr>
            <w:tcW w:w="270" w:type="dxa"/>
            <w:shd w:val="clear" w:color="auto" w:fill="auto"/>
          </w:tcPr>
          <w:p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rsidR="00F77842" w:rsidRPr="004866D3" w:rsidRDefault="00043AC2" w:rsidP="00043AC2">
            <w:pPr>
              <w:tabs>
                <w:tab w:val="decimal" w:pos="786"/>
              </w:tabs>
              <w:spacing w:line="240" w:lineRule="atLeast"/>
              <w:ind w:left="-108" w:right="256" w:hanging="270"/>
              <w:jc w:val="right"/>
              <w:rPr>
                <w:rFonts w:cs="Times New Roman"/>
                <w:lang w:val="en-US"/>
              </w:rPr>
            </w:pPr>
            <w:r>
              <w:rPr>
                <w:rFonts w:cs="Times New Roman"/>
                <w:lang w:val="en-US"/>
              </w:rPr>
              <w:t>1,369</w:t>
            </w:r>
          </w:p>
        </w:tc>
      </w:tr>
      <w:tr w:rsidR="00F77842" w:rsidRPr="00EF7CEF" w:rsidTr="00CE7DC7">
        <w:tc>
          <w:tcPr>
            <w:tcW w:w="5760" w:type="dxa"/>
            <w:hideMark/>
          </w:tcPr>
          <w:p w:rsidR="00F77842" w:rsidRPr="00EF7CEF" w:rsidRDefault="00F77842" w:rsidP="00F77842">
            <w:pPr>
              <w:tabs>
                <w:tab w:val="left" w:pos="540"/>
              </w:tabs>
              <w:spacing w:line="240" w:lineRule="atLeast"/>
              <w:jc w:val="thaiDistribute"/>
              <w:rPr>
                <w:rFonts w:cs="Times New Roman"/>
              </w:rPr>
            </w:pPr>
            <w:r w:rsidRPr="00EF7CEF">
              <w:rPr>
                <w:rFonts w:cs="Times New Roman"/>
              </w:rPr>
              <w:t>Construction in progress</w:t>
            </w:r>
          </w:p>
        </w:tc>
        <w:tc>
          <w:tcPr>
            <w:tcW w:w="1620" w:type="dxa"/>
            <w:shd w:val="clear" w:color="auto" w:fill="auto"/>
          </w:tcPr>
          <w:p w:rsidR="00F77842" w:rsidRPr="004866D3" w:rsidRDefault="00043AC2" w:rsidP="00CE7DC7">
            <w:pPr>
              <w:tabs>
                <w:tab w:val="decimal" w:pos="786"/>
              </w:tabs>
              <w:spacing w:line="240" w:lineRule="atLeast"/>
              <w:ind w:left="-108" w:right="256" w:hanging="270"/>
              <w:jc w:val="right"/>
              <w:rPr>
                <w:rFonts w:cs="Times New Roman"/>
                <w:lang w:val="en-US"/>
              </w:rPr>
            </w:pPr>
            <w:r>
              <w:rPr>
                <w:rFonts w:cs="Times New Roman"/>
                <w:lang w:val="en-US"/>
              </w:rPr>
              <w:t>6,190</w:t>
            </w:r>
          </w:p>
        </w:tc>
        <w:tc>
          <w:tcPr>
            <w:tcW w:w="270" w:type="dxa"/>
            <w:shd w:val="clear" w:color="auto" w:fill="auto"/>
          </w:tcPr>
          <w:p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rsidR="00F77842" w:rsidRPr="004866D3" w:rsidRDefault="00043AC2" w:rsidP="00043AC2">
            <w:pPr>
              <w:tabs>
                <w:tab w:val="decimal" w:pos="786"/>
              </w:tabs>
              <w:spacing w:line="240" w:lineRule="atLeast"/>
              <w:ind w:left="-108" w:right="256" w:hanging="270"/>
              <w:jc w:val="right"/>
              <w:rPr>
                <w:rFonts w:cs="Times New Roman"/>
                <w:lang w:val="en-US"/>
              </w:rPr>
            </w:pPr>
            <w:r>
              <w:rPr>
                <w:rFonts w:cs="Times New Roman"/>
                <w:lang w:val="en-US"/>
              </w:rPr>
              <w:t>9,639</w:t>
            </w:r>
          </w:p>
        </w:tc>
      </w:tr>
      <w:tr w:rsidR="00273291" w:rsidRPr="00EF7CEF" w:rsidTr="00CE7DC7">
        <w:tc>
          <w:tcPr>
            <w:tcW w:w="5760" w:type="dxa"/>
            <w:hideMark/>
          </w:tcPr>
          <w:p w:rsidR="00273291" w:rsidRPr="00EF7CEF" w:rsidRDefault="00273291" w:rsidP="00D70388">
            <w:pPr>
              <w:tabs>
                <w:tab w:val="left" w:pos="540"/>
              </w:tabs>
              <w:spacing w:line="240" w:lineRule="atLeast"/>
              <w:jc w:val="thaiDistribute"/>
              <w:rPr>
                <w:rFonts w:cs="Times New Roman"/>
              </w:rPr>
            </w:pPr>
            <w:r w:rsidRPr="00EF7CEF">
              <w:rPr>
                <w:rFonts w:cs="Times New Roman"/>
              </w:rPr>
              <w:t>Advance payment for machinery</w:t>
            </w:r>
          </w:p>
        </w:tc>
        <w:tc>
          <w:tcPr>
            <w:tcW w:w="1620" w:type="dxa"/>
            <w:shd w:val="clear" w:color="auto" w:fill="auto"/>
          </w:tcPr>
          <w:p w:rsidR="00273291" w:rsidRPr="004866D3" w:rsidRDefault="00043AC2" w:rsidP="00CE7DC7">
            <w:pPr>
              <w:tabs>
                <w:tab w:val="decimal" w:pos="786"/>
              </w:tabs>
              <w:spacing w:line="240" w:lineRule="atLeast"/>
              <w:ind w:left="-108" w:right="256" w:hanging="270"/>
              <w:jc w:val="right"/>
              <w:rPr>
                <w:rFonts w:cs="Times New Roman"/>
                <w:lang w:val="en-US"/>
              </w:rPr>
            </w:pPr>
            <w:r>
              <w:rPr>
                <w:rFonts w:cs="Times New Roman"/>
                <w:lang w:val="en-US"/>
              </w:rPr>
              <w:t>39,567</w:t>
            </w:r>
          </w:p>
        </w:tc>
        <w:tc>
          <w:tcPr>
            <w:tcW w:w="270" w:type="dxa"/>
            <w:shd w:val="clear" w:color="auto" w:fill="auto"/>
          </w:tcPr>
          <w:p w:rsidR="00273291" w:rsidRPr="004866D3"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rsidR="00273291" w:rsidRPr="004866D3" w:rsidRDefault="00043AC2" w:rsidP="00043AC2">
            <w:pPr>
              <w:tabs>
                <w:tab w:val="decimal" w:pos="786"/>
              </w:tabs>
              <w:spacing w:line="240" w:lineRule="atLeast"/>
              <w:ind w:left="-108" w:right="256" w:hanging="270"/>
              <w:jc w:val="right"/>
              <w:rPr>
                <w:rFonts w:cs="Times New Roman"/>
                <w:lang w:val="en-US"/>
              </w:rPr>
            </w:pPr>
            <w:r>
              <w:rPr>
                <w:rFonts w:cs="Times New Roman"/>
                <w:lang w:val="en-US"/>
              </w:rPr>
              <w:t>2,432</w:t>
            </w:r>
          </w:p>
        </w:tc>
      </w:tr>
      <w:tr w:rsidR="00273291" w:rsidRPr="00EF7CEF" w:rsidTr="00CE7DC7">
        <w:trPr>
          <w:trHeight w:val="70"/>
        </w:trPr>
        <w:tc>
          <w:tcPr>
            <w:tcW w:w="5760" w:type="dxa"/>
            <w:hideMark/>
          </w:tcPr>
          <w:p w:rsidR="00273291" w:rsidRPr="00EF7CEF" w:rsidRDefault="00273291" w:rsidP="00D70388">
            <w:pPr>
              <w:tabs>
                <w:tab w:val="left" w:pos="540"/>
              </w:tabs>
              <w:spacing w:line="240" w:lineRule="atLeast"/>
              <w:jc w:val="thaiDistribute"/>
              <w:rPr>
                <w:rFonts w:cs="Times New Roman"/>
                <w:b/>
                <w:bCs/>
              </w:rPr>
            </w:pPr>
            <w:r w:rsidRPr="00EF7CEF">
              <w:rPr>
                <w:rFonts w:cs="Times New Roman"/>
                <w:b/>
                <w:bCs/>
              </w:rPr>
              <w:t>Total</w:t>
            </w:r>
          </w:p>
        </w:tc>
        <w:tc>
          <w:tcPr>
            <w:tcW w:w="1620" w:type="dxa"/>
            <w:tcBorders>
              <w:top w:val="single" w:sz="4" w:space="0" w:color="auto"/>
              <w:left w:val="nil"/>
              <w:bottom w:val="double" w:sz="4" w:space="0" w:color="auto"/>
              <w:right w:val="nil"/>
            </w:tcBorders>
            <w:shd w:val="clear" w:color="auto" w:fill="auto"/>
          </w:tcPr>
          <w:p w:rsidR="00273291" w:rsidRPr="00EF7CEF" w:rsidRDefault="00043AC2" w:rsidP="00CE7DC7">
            <w:pPr>
              <w:tabs>
                <w:tab w:val="decimal" w:pos="786"/>
              </w:tabs>
              <w:spacing w:line="240" w:lineRule="atLeast"/>
              <w:ind w:left="-108" w:right="256" w:hanging="270"/>
              <w:jc w:val="right"/>
              <w:rPr>
                <w:rFonts w:cs="Times New Roman"/>
                <w:b/>
                <w:bCs/>
                <w:cs/>
                <w:lang w:val="en-US"/>
              </w:rPr>
            </w:pPr>
            <w:r>
              <w:rPr>
                <w:rFonts w:cs="Times New Roman"/>
                <w:b/>
                <w:bCs/>
                <w:lang w:val="en-US"/>
              </w:rPr>
              <w:t>65,306</w:t>
            </w:r>
          </w:p>
        </w:tc>
        <w:tc>
          <w:tcPr>
            <w:tcW w:w="270" w:type="dxa"/>
            <w:shd w:val="clear" w:color="auto" w:fill="auto"/>
          </w:tcPr>
          <w:p w:rsidR="00273291" w:rsidRPr="00EF7CEF"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shd w:val="clear" w:color="auto" w:fill="auto"/>
          </w:tcPr>
          <w:p w:rsidR="00273291" w:rsidRPr="00043AC2" w:rsidRDefault="00043AC2" w:rsidP="00043AC2">
            <w:pPr>
              <w:tabs>
                <w:tab w:val="decimal" w:pos="786"/>
              </w:tabs>
              <w:spacing w:line="240" w:lineRule="atLeast"/>
              <w:ind w:left="-108" w:right="256" w:hanging="270"/>
              <w:jc w:val="right"/>
              <w:rPr>
                <w:rFonts w:cs="Times New Roman"/>
                <w:lang w:val="en-US"/>
              </w:rPr>
            </w:pPr>
            <w:r w:rsidRPr="00043AC2">
              <w:rPr>
                <w:rFonts w:cs="Times New Roman"/>
                <w:b/>
                <w:bCs/>
                <w:lang w:val="en-US"/>
              </w:rPr>
              <w:t>14,552</w:t>
            </w:r>
          </w:p>
        </w:tc>
      </w:tr>
    </w:tbl>
    <w:p w:rsidR="004959FA" w:rsidRPr="00521AB3" w:rsidRDefault="004959FA" w:rsidP="00F11A94">
      <w:pPr>
        <w:pStyle w:val="BodyText"/>
        <w:shd w:val="clear" w:color="auto" w:fill="FFFFFF"/>
        <w:spacing w:after="0" w:line="240" w:lineRule="atLeast"/>
        <w:ind w:right="-27"/>
        <w:jc w:val="thaiDistribute"/>
        <w:rPr>
          <w:sz w:val="24"/>
          <w:szCs w:val="24"/>
          <w:lang w:val="en-US"/>
        </w:rPr>
      </w:pPr>
    </w:p>
    <w:p w:rsidR="00B25F6D" w:rsidRPr="00EF7CEF" w:rsidRDefault="004959FA" w:rsidP="00652529">
      <w:pPr>
        <w:spacing w:line="240" w:lineRule="auto"/>
        <w:ind w:left="540" w:hanging="540"/>
        <w:rPr>
          <w:rFonts w:cstheme="minorBidi"/>
          <w:b/>
          <w:bCs/>
          <w:sz w:val="24"/>
          <w:szCs w:val="24"/>
          <w:cs/>
        </w:rPr>
      </w:pPr>
      <w:r>
        <w:rPr>
          <w:rFonts w:cs="Times New Roman"/>
          <w:b/>
          <w:bCs/>
          <w:sz w:val="24"/>
          <w:szCs w:val="24"/>
        </w:rPr>
        <w:t>5</w:t>
      </w:r>
      <w:r w:rsidR="00652529" w:rsidRPr="00EF7CEF">
        <w:rPr>
          <w:rFonts w:cs="Times New Roman"/>
          <w:b/>
          <w:bCs/>
          <w:sz w:val="24"/>
          <w:szCs w:val="24"/>
        </w:rPr>
        <w:tab/>
      </w:r>
      <w:r w:rsidR="00B25F6D" w:rsidRPr="00EF7CEF">
        <w:rPr>
          <w:rFonts w:cs="Times New Roman"/>
          <w:b/>
          <w:bCs/>
          <w:sz w:val="24"/>
          <w:szCs w:val="24"/>
        </w:rPr>
        <w:t>Segment information</w:t>
      </w:r>
      <w:r w:rsidR="002F5BAE" w:rsidRPr="00EF7CEF">
        <w:rPr>
          <w:rFonts w:cs="Times New Roman"/>
          <w:b/>
          <w:bCs/>
          <w:sz w:val="24"/>
          <w:szCs w:val="24"/>
        </w:rPr>
        <w:t xml:space="preserve"> and disaggregation of revenue</w:t>
      </w:r>
    </w:p>
    <w:p w:rsidR="00273291" w:rsidRPr="00521AB3" w:rsidRDefault="00273291" w:rsidP="00273291">
      <w:pPr>
        <w:spacing w:line="240" w:lineRule="atLeast"/>
        <w:ind w:left="547" w:right="-45"/>
        <w:jc w:val="thaiDistribute"/>
        <w:rPr>
          <w:rFonts w:cs="Times New Roman"/>
          <w:sz w:val="24"/>
          <w:szCs w:val="24"/>
        </w:rPr>
      </w:pPr>
    </w:p>
    <w:p w:rsidR="00C975B3" w:rsidRPr="004959FA" w:rsidRDefault="00C975B3" w:rsidP="009161EA">
      <w:pPr>
        <w:tabs>
          <w:tab w:val="left" w:pos="810"/>
        </w:tabs>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rsidR="003378B9" w:rsidRPr="00EF7CEF" w:rsidRDefault="003378B9" w:rsidP="00273291">
      <w:pPr>
        <w:pStyle w:val="BodyText"/>
        <w:spacing w:after="0" w:line="240" w:lineRule="atLeast"/>
        <w:ind w:left="547"/>
        <w:jc w:val="thaiDistribute"/>
        <w:rPr>
          <w:rFonts w:cstheme="minorBidi"/>
        </w:rPr>
      </w:pPr>
    </w:p>
    <w:tbl>
      <w:tblPr>
        <w:tblW w:w="9180" w:type="dxa"/>
        <w:tblInd w:w="450" w:type="dxa"/>
        <w:tblLayout w:type="fixed"/>
        <w:tblLook w:val="0000"/>
      </w:tblPr>
      <w:tblGrid>
        <w:gridCol w:w="6210"/>
        <w:gridCol w:w="1350"/>
        <w:gridCol w:w="270"/>
        <w:gridCol w:w="1350"/>
      </w:tblGrid>
      <w:tr w:rsidR="00DC08A6" w:rsidRPr="00EF7CEF" w:rsidTr="00D65EC2">
        <w:tc>
          <w:tcPr>
            <w:tcW w:w="6210" w:type="dxa"/>
          </w:tcPr>
          <w:p w:rsidR="00DC08A6" w:rsidRPr="00EF7CEF" w:rsidRDefault="00DC08A6" w:rsidP="001B236E">
            <w:pPr>
              <w:tabs>
                <w:tab w:val="left" w:pos="540"/>
              </w:tabs>
              <w:jc w:val="thaiDistribute"/>
              <w:rPr>
                <w:rFonts w:cs="Times New Roman"/>
                <w:cs/>
              </w:rPr>
            </w:pPr>
          </w:p>
        </w:tc>
        <w:tc>
          <w:tcPr>
            <w:tcW w:w="2970" w:type="dxa"/>
            <w:gridSpan w:val="3"/>
          </w:tcPr>
          <w:p w:rsidR="00DC08A6" w:rsidRPr="00EF7CEF" w:rsidRDefault="00DC08A6" w:rsidP="001B236E">
            <w:pPr>
              <w:spacing w:line="240" w:lineRule="atLeast"/>
              <w:ind w:left="-108" w:right="-108"/>
              <w:jc w:val="center"/>
              <w:rPr>
                <w:rFonts w:cs="Times New Roman"/>
                <w:b/>
                <w:bCs/>
              </w:rPr>
            </w:pPr>
            <w:r w:rsidRPr="00EF7CEF">
              <w:rPr>
                <w:rFonts w:cs="Times New Roman"/>
                <w:b/>
                <w:bCs/>
              </w:rPr>
              <w:t>Financial statements in which</w:t>
            </w:r>
          </w:p>
        </w:tc>
      </w:tr>
      <w:tr w:rsidR="00DC08A6" w:rsidRPr="00EF7CEF" w:rsidTr="00D65EC2">
        <w:tc>
          <w:tcPr>
            <w:tcW w:w="6210" w:type="dxa"/>
          </w:tcPr>
          <w:p w:rsidR="00DC08A6" w:rsidRPr="00EF7CEF" w:rsidRDefault="00DC08A6" w:rsidP="001B236E">
            <w:pPr>
              <w:tabs>
                <w:tab w:val="left" w:pos="540"/>
              </w:tabs>
              <w:jc w:val="thaiDistribute"/>
              <w:rPr>
                <w:rFonts w:cs="Times New Roman"/>
                <w:cs/>
              </w:rPr>
            </w:pPr>
          </w:p>
        </w:tc>
        <w:tc>
          <w:tcPr>
            <w:tcW w:w="2970" w:type="dxa"/>
            <w:gridSpan w:val="3"/>
          </w:tcPr>
          <w:p w:rsidR="00DC08A6" w:rsidRPr="00EF7CEF" w:rsidRDefault="00DC08A6" w:rsidP="001B236E">
            <w:pPr>
              <w:spacing w:line="240" w:lineRule="atLeast"/>
              <w:ind w:left="-108" w:right="-108"/>
              <w:jc w:val="center"/>
              <w:rPr>
                <w:rFonts w:cs="Times New Roman"/>
                <w:b/>
                <w:bCs/>
              </w:rPr>
            </w:pPr>
            <w:r w:rsidRPr="00EF7CEF">
              <w:rPr>
                <w:rFonts w:cs="Times New Roman"/>
                <w:b/>
                <w:bCs/>
              </w:rPr>
              <w:t>the equity method is applied/</w:t>
            </w:r>
          </w:p>
        </w:tc>
      </w:tr>
      <w:tr w:rsidR="00DC08A6" w:rsidRPr="00EF7CEF" w:rsidTr="00D65EC2">
        <w:tc>
          <w:tcPr>
            <w:tcW w:w="6210" w:type="dxa"/>
          </w:tcPr>
          <w:p w:rsidR="00DC08A6" w:rsidRPr="00EF7CEF" w:rsidRDefault="00DC08A6" w:rsidP="001B236E">
            <w:pPr>
              <w:tabs>
                <w:tab w:val="left" w:pos="540"/>
              </w:tabs>
              <w:jc w:val="thaiDistribute"/>
              <w:rPr>
                <w:rFonts w:cs="Times New Roman"/>
                <w:cs/>
              </w:rPr>
            </w:pPr>
          </w:p>
        </w:tc>
        <w:tc>
          <w:tcPr>
            <w:tcW w:w="2970" w:type="dxa"/>
            <w:gridSpan w:val="3"/>
          </w:tcPr>
          <w:p w:rsidR="00DC08A6" w:rsidRPr="00EF7CEF" w:rsidRDefault="00DC08A6" w:rsidP="001B236E">
            <w:pPr>
              <w:spacing w:line="240" w:lineRule="atLeast"/>
              <w:ind w:left="-108" w:right="-108"/>
              <w:jc w:val="center"/>
              <w:rPr>
                <w:rFonts w:cs="Times New Roman"/>
                <w:b/>
                <w:bCs/>
              </w:rPr>
            </w:pPr>
            <w:r w:rsidRPr="00EF7CEF">
              <w:rPr>
                <w:rFonts w:cs="Times New Roman"/>
                <w:b/>
                <w:bCs/>
              </w:rPr>
              <w:t>Separate financial statements</w:t>
            </w:r>
          </w:p>
        </w:tc>
      </w:tr>
      <w:tr w:rsidR="00DC08A6" w:rsidRPr="00EF7CEF" w:rsidTr="00D65EC2">
        <w:tc>
          <w:tcPr>
            <w:tcW w:w="6210" w:type="dxa"/>
          </w:tcPr>
          <w:p w:rsidR="00DC08A6" w:rsidRPr="00EF7CEF" w:rsidRDefault="00DC08A6" w:rsidP="001B236E">
            <w:pPr>
              <w:spacing w:line="240" w:lineRule="auto"/>
              <w:jc w:val="thaiDistribute"/>
              <w:rPr>
                <w:rFonts w:cs="Times New Roman"/>
                <w:b/>
                <w:bCs/>
                <w:i/>
                <w:iCs/>
                <w:cs/>
                <w:lang w:val="en-US"/>
              </w:rPr>
            </w:pPr>
            <w:r w:rsidRPr="009B748B">
              <w:rPr>
                <w:b/>
                <w:bCs/>
                <w:i/>
                <w:iCs/>
              </w:rPr>
              <w:t>Three-month period ended 30 June</w:t>
            </w:r>
          </w:p>
        </w:tc>
        <w:tc>
          <w:tcPr>
            <w:tcW w:w="1350" w:type="dxa"/>
          </w:tcPr>
          <w:p w:rsidR="00DC08A6" w:rsidRPr="00EF7CEF" w:rsidRDefault="00DC08A6" w:rsidP="001B236E">
            <w:pPr>
              <w:spacing w:line="240" w:lineRule="atLeast"/>
              <w:ind w:left="-108" w:right="-108"/>
              <w:jc w:val="center"/>
              <w:rPr>
                <w:rFonts w:cs="Times New Roman"/>
              </w:rPr>
            </w:pPr>
            <w:r w:rsidRPr="00EF7CEF">
              <w:rPr>
                <w:rFonts w:cs="Times New Roman"/>
              </w:rPr>
              <w:t>202</w:t>
            </w:r>
            <w:r w:rsidR="00060D81">
              <w:rPr>
                <w:rFonts w:cs="Times New Roman"/>
              </w:rPr>
              <w:t>5</w:t>
            </w:r>
          </w:p>
        </w:tc>
        <w:tc>
          <w:tcPr>
            <w:tcW w:w="270" w:type="dxa"/>
          </w:tcPr>
          <w:p w:rsidR="00DC08A6" w:rsidRPr="00EF7CEF" w:rsidRDefault="00DC08A6" w:rsidP="001B236E">
            <w:pPr>
              <w:spacing w:line="240" w:lineRule="atLeast"/>
              <w:ind w:left="-108" w:right="-108"/>
              <w:rPr>
                <w:rFonts w:cs="Times New Roman"/>
              </w:rPr>
            </w:pPr>
          </w:p>
        </w:tc>
        <w:tc>
          <w:tcPr>
            <w:tcW w:w="1350" w:type="dxa"/>
          </w:tcPr>
          <w:p w:rsidR="00DC08A6" w:rsidRPr="00EF7CEF" w:rsidRDefault="00DC08A6" w:rsidP="001B236E">
            <w:pPr>
              <w:spacing w:line="240" w:lineRule="atLeast"/>
              <w:ind w:left="-108" w:right="-108"/>
              <w:jc w:val="center"/>
              <w:rPr>
                <w:rFonts w:cs="Times New Roman"/>
              </w:rPr>
            </w:pPr>
            <w:r w:rsidRPr="00EF7CEF">
              <w:rPr>
                <w:rFonts w:cs="Times New Roman"/>
              </w:rPr>
              <w:t>202</w:t>
            </w:r>
            <w:r w:rsidR="00060D81">
              <w:rPr>
                <w:rFonts w:cs="Times New Roman"/>
              </w:rPr>
              <w:t>4</w:t>
            </w:r>
          </w:p>
        </w:tc>
      </w:tr>
      <w:tr w:rsidR="00DC08A6" w:rsidRPr="00EF7CEF" w:rsidTr="00D65EC2">
        <w:tc>
          <w:tcPr>
            <w:tcW w:w="6210" w:type="dxa"/>
          </w:tcPr>
          <w:p w:rsidR="00DC08A6" w:rsidRPr="00EF7CEF" w:rsidRDefault="00DC08A6" w:rsidP="001B236E">
            <w:pPr>
              <w:tabs>
                <w:tab w:val="left" w:pos="540"/>
              </w:tabs>
              <w:jc w:val="thaiDistribute"/>
              <w:rPr>
                <w:rFonts w:cs="Times New Roman"/>
                <w:cs/>
              </w:rPr>
            </w:pPr>
          </w:p>
        </w:tc>
        <w:tc>
          <w:tcPr>
            <w:tcW w:w="2970" w:type="dxa"/>
            <w:gridSpan w:val="3"/>
          </w:tcPr>
          <w:p w:rsidR="00DC08A6" w:rsidRPr="00EF7CEF" w:rsidRDefault="00DC08A6" w:rsidP="001B236E">
            <w:pPr>
              <w:pStyle w:val="BodyText"/>
              <w:tabs>
                <w:tab w:val="left" w:pos="540"/>
              </w:tabs>
              <w:spacing w:after="0"/>
              <w:ind w:left="-61" w:right="-86"/>
              <w:jc w:val="center"/>
              <w:rPr>
                <w:rFonts w:cs="Times New Roman"/>
              </w:rPr>
            </w:pPr>
            <w:r w:rsidRPr="00EF7CEF">
              <w:rPr>
                <w:rFonts w:cs="Times New Roman"/>
                <w:i/>
                <w:iCs/>
              </w:rPr>
              <w:t>(in thousand Baht)</w:t>
            </w:r>
          </w:p>
        </w:tc>
      </w:tr>
      <w:tr w:rsidR="00DC08A6" w:rsidRPr="00EF7CEF" w:rsidTr="00D65EC2">
        <w:tc>
          <w:tcPr>
            <w:tcW w:w="6210" w:type="dxa"/>
          </w:tcPr>
          <w:p w:rsidR="00DC08A6" w:rsidRPr="004F2AF4" w:rsidRDefault="004F2AF4" w:rsidP="001B236E">
            <w:pPr>
              <w:tabs>
                <w:tab w:val="left" w:pos="540"/>
              </w:tabs>
              <w:jc w:val="thaiDistribute"/>
              <w:rPr>
                <w:rFonts w:cs="Times New Roman"/>
                <w:b/>
                <w:bCs/>
                <w:i/>
                <w:iCs/>
                <w:lang w:val="en-US"/>
              </w:rPr>
            </w:pPr>
            <w:r w:rsidRPr="004F2AF4">
              <w:rPr>
                <w:rFonts w:cs="Times New Roman"/>
                <w:b/>
                <w:bCs/>
                <w:i/>
                <w:iCs/>
                <w:lang w:val="en-AU"/>
              </w:rPr>
              <w:t>Disaggregation of revenue</w:t>
            </w:r>
          </w:p>
        </w:tc>
        <w:tc>
          <w:tcPr>
            <w:tcW w:w="1350" w:type="dxa"/>
            <w:shd w:val="clear" w:color="auto" w:fill="auto"/>
            <w:vAlign w:val="center"/>
          </w:tcPr>
          <w:p w:rsidR="00DC08A6" w:rsidRPr="00EF7CEF" w:rsidRDefault="00DC08A6" w:rsidP="001B236E">
            <w:pPr>
              <w:tabs>
                <w:tab w:val="decimal" w:pos="1089"/>
              </w:tabs>
              <w:ind w:left="-108"/>
              <w:rPr>
                <w:rFonts w:cs="Times New Roman"/>
              </w:rPr>
            </w:pPr>
          </w:p>
        </w:tc>
        <w:tc>
          <w:tcPr>
            <w:tcW w:w="270" w:type="dxa"/>
          </w:tcPr>
          <w:p w:rsidR="00DC08A6" w:rsidRPr="00EF7CEF" w:rsidRDefault="00DC08A6" w:rsidP="001B236E">
            <w:pPr>
              <w:tabs>
                <w:tab w:val="decimal" w:pos="1044"/>
              </w:tabs>
              <w:rPr>
                <w:rFonts w:cs="Times New Roman"/>
              </w:rPr>
            </w:pPr>
          </w:p>
        </w:tc>
        <w:tc>
          <w:tcPr>
            <w:tcW w:w="1350" w:type="dxa"/>
            <w:vAlign w:val="center"/>
          </w:tcPr>
          <w:p w:rsidR="00DC08A6" w:rsidRPr="00EF7CEF" w:rsidRDefault="00DC08A6" w:rsidP="001B236E">
            <w:pPr>
              <w:tabs>
                <w:tab w:val="decimal" w:pos="1089"/>
              </w:tabs>
              <w:ind w:left="-108"/>
              <w:rPr>
                <w:rFonts w:cs="Times New Roman"/>
              </w:rPr>
            </w:pPr>
          </w:p>
        </w:tc>
      </w:tr>
      <w:tr w:rsidR="004F2AF4" w:rsidRPr="00EF7CEF" w:rsidTr="00D65EC2">
        <w:tc>
          <w:tcPr>
            <w:tcW w:w="6210" w:type="dxa"/>
          </w:tcPr>
          <w:p w:rsidR="004F2AF4" w:rsidRPr="00EF7CEF" w:rsidRDefault="004F2AF4" w:rsidP="001B236E">
            <w:pPr>
              <w:tabs>
                <w:tab w:val="left" w:pos="540"/>
              </w:tabs>
              <w:jc w:val="thaiDistribute"/>
              <w:rPr>
                <w:rFonts w:cs="Times New Roman"/>
                <w:b/>
                <w:bCs/>
                <w:lang w:val="en-AU"/>
              </w:rPr>
            </w:pPr>
            <w:r w:rsidRPr="00EF7CEF">
              <w:rPr>
                <w:rFonts w:cs="Times New Roman"/>
                <w:b/>
                <w:bCs/>
                <w:lang w:val="en-AU"/>
              </w:rPr>
              <w:t>Primary geographical market</w:t>
            </w:r>
          </w:p>
        </w:tc>
        <w:tc>
          <w:tcPr>
            <w:tcW w:w="1350" w:type="dxa"/>
            <w:shd w:val="clear" w:color="auto" w:fill="auto"/>
            <w:vAlign w:val="center"/>
          </w:tcPr>
          <w:p w:rsidR="004F2AF4" w:rsidRPr="00EF7CEF" w:rsidRDefault="004F2AF4" w:rsidP="001B236E">
            <w:pPr>
              <w:tabs>
                <w:tab w:val="decimal" w:pos="1089"/>
              </w:tabs>
              <w:ind w:left="-108"/>
              <w:rPr>
                <w:rFonts w:cs="Times New Roman"/>
              </w:rPr>
            </w:pPr>
          </w:p>
        </w:tc>
        <w:tc>
          <w:tcPr>
            <w:tcW w:w="270" w:type="dxa"/>
          </w:tcPr>
          <w:p w:rsidR="004F2AF4" w:rsidRPr="00EF7CEF" w:rsidRDefault="004F2AF4" w:rsidP="001B236E">
            <w:pPr>
              <w:tabs>
                <w:tab w:val="decimal" w:pos="1044"/>
              </w:tabs>
              <w:rPr>
                <w:rFonts w:cs="Times New Roman"/>
              </w:rPr>
            </w:pPr>
          </w:p>
        </w:tc>
        <w:tc>
          <w:tcPr>
            <w:tcW w:w="1350" w:type="dxa"/>
            <w:vAlign w:val="center"/>
          </w:tcPr>
          <w:p w:rsidR="004F2AF4" w:rsidRPr="00EF7CEF" w:rsidRDefault="004F2AF4" w:rsidP="001B236E">
            <w:pPr>
              <w:tabs>
                <w:tab w:val="decimal" w:pos="1089"/>
              </w:tabs>
              <w:ind w:left="-108"/>
              <w:rPr>
                <w:rFonts w:cs="Times New Roman"/>
              </w:rPr>
            </w:pPr>
          </w:p>
        </w:tc>
      </w:tr>
      <w:tr w:rsidR="00060D81" w:rsidRPr="00EF7CEF" w:rsidTr="00D65EC2">
        <w:tc>
          <w:tcPr>
            <w:tcW w:w="6210" w:type="dxa"/>
          </w:tcPr>
          <w:p w:rsidR="00060D81" w:rsidRPr="00EF7CEF" w:rsidRDefault="00060D81" w:rsidP="00060D81">
            <w:pPr>
              <w:tabs>
                <w:tab w:val="left" w:pos="540"/>
              </w:tabs>
              <w:jc w:val="thaiDistribute"/>
              <w:rPr>
                <w:rFonts w:cs="Times New Roman"/>
              </w:rPr>
            </w:pPr>
            <w:r w:rsidRPr="00EF7CEF">
              <w:rPr>
                <w:rFonts w:cs="Times New Roman"/>
                <w:lang w:val="en-US"/>
              </w:rPr>
              <w:t>Thailand</w:t>
            </w:r>
          </w:p>
        </w:tc>
        <w:tc>
          <w:tcPr>
            <w:tcW w:w="1350" w:type="dxa"/>
            <w:shd w:val="clear" w:color="auto" w:fill="auto"/>
            <w:vAlign w:val="center"/>
          </w:tcPr>
          <w:p w:rsidR="00060D81" w:rsidRPr="00EF7CEF" w:rsidRDefault="00576961" w:rsidP="008019C6">
            <w:pPr>
              <w:tabs>
                <w:tab w:val="decimal" w:pos="1064"/>
              </w:tabs>
              <w:ind w:left="-108"/>
            </w:pPr>
            <w:r>
              <w:t>74</w:t>
            </w:r>
            <w:r w:rsidR="005A03AC">
              <w:t>4,136</w:t>
            </w:r>
          </w:p>
        </w:tc>
        <w:tc>
          <w:tcPr>
            <w:tcW w:w="270" w:type="dxa"/>
          </w:tcPr>
          <w:p w:rsidR="00060D81" w:rsidRPr="00EF7CEF" w:rsidRDefault="00060D81" w:rsidP="00060D81">
            <w:pPr>
              <w:tabs>
                <w:tab w:val="decimal" w:pos="1044"/>
              </w:tabs>
            </w:pPr>
          </w:p>
        </w:tc>
        <w:tc>
          <w:tcPr>
            <w:tcW w:w="1350" w:type="dxa"/>
            <w:vAlign w:val="center"/>
          </w:tcPr>
          <w:p w:rsidR="00060D81" w:rsidRPr="00EF7CEF" w:rsidRDefault="00060D81" w:rsidP="008019C6">
            <w:pPr>
              <w:tabs>
                <w:tab w:val="decimal" w:pos="1080"/>
              </w:tabs>
              <w:ind w:left="-108"/>
            </w:pPr>
            <w:r>
              <w:t>772,621</w:t>
            </w:r>
          </w:p>
        </w:tc>
      </w:tr>
      <w:tr w:rsidR="00060D81" w:rsidRPr="00EF7CEF" w:rsidTr="00D65EC2">
        <w:tc>
          <w:tcPr>
            <w:tcW w:w="6210" w:type="dxa"/>
          </w:tcPr>
          <w:p w:rsidR="00060D81" w:rsidRPr="00EF7CEF" w:rsidRDefault="00060D81" w:rsidP="00060D81">
            <w:pPr>
              <w:tabs>
                <w:tab w:val="left" w:pos="540"/>
              </w:tabs>
              <w:jc w:val="thaiDistribute"/>
              <w:rPr>
                <w:rFonts w:cs="Times New Roman"/>
                <w:lang w:val="en-US"/>
              </w:rPr>
            </w:pPr>
            <w:r w:rsidRPr="00EF7CEF">
              <w:rPr>
                <w:rFonts w:cs="Times New Roman"/>
              </w:rPr>
              <w:t>International</w:t>
            </w:r>
          </w:p>
        </w:tc>
        <w:tc>
          <w:tcPr>
            <w:tcW w:w="1350" w:type="dxa"/>
            <w:tcBorders>
              <w:bottom w:val="single" w:sz="4" w:space="0" w:color="auto"/>
            </w:tcBorders>
            <w:shd w:val="clear" w:color="auto" w:fill="auto"/>
            <w:vAlign w:val="center"/>
          </w:tcPr>
          <w:p w:rsidR="00060D81" w:rsidRPr="00EF7CEF" w:rsidRDefault="00576961" w:rsidP="008019C6">
            <w:pPr>
              <w:tabs>
                <w:tab w:val="decimal" w:pos="1064"/>
              </w:tabs>
              <w:ind w:left="-108"/>
              <w:rPr>
                <w:rFonts w:cs="Times New Roman"/>
              </w:rPr>
            </w:pPr>
            <w:r>
              <w:rPr>
                <w:rFonts w:cs="Times New Roman"/>
              </w:rPr>
              <w:t>78,417</w:t>
            </w:r>
          </w:p>
        </w:tc>
        <w:tc>
          <w:tcPr>
            <w:tcW w:w="270" w:type="dxa"/>
          </w:tcPr>
          <w:p w:rsidR="00060D81" w:rsidRPr="00EF7CEF" w:rsidRDefault="00060D81" w:rsidP="00060D81">
            <w:pPr>
              <w:tabs>
                <w:tab w:val="decimal" w:pos="1044"/>
                <w:tab w:val="decimal" w:pos="1179"/>
              </w:tabs>
              <w:rPr>
                <w:rFonts w:cs="Times New Roman"/>
              </w:rPr>
            </w:pPr>
          </w:p>
        </w:tc>
        <w:tc>
          <w:tcPr>
            <w:tcW w:w="1350" w:type="dxa"/>
            <w:tcBorders>
              <w:bottom w:val="single" w:sz="4" w:space="0" w:color="auto"/>
            </w:tcBorders>
            <w:vAlign w:val="center"/>
          </w:tcPr>
          <w:p w:rsidR="00060D81" w:rsidRPr="00DF2E6F" w:rsidRDefault="00060D81" w:rsidP="00060D81">
            <w:pPr>
              <w:tabs>
                <w:tab w:val="decimal" w:pos="1080"/>
              </w:tabs>
              <w:ind w:left="-108"/>
            </w:pPr>
            <w:r>
              <w:rPr>
                <w:rFonts w:cs="Times New Roman"/>
              </w:rPr>
              <w:t>93,328</w:t>
            </w:r>
          </w:p>
        </w:tc>
      </w:tr>
      <w:tr w:rsidR="00060D81" w:rsidRPr="00EF7CEF" w:rsidTr="00D65EC2">
        <w:tc>
          <w:tcPr>
            <w:tcW w:w="6210" w:type="dxa"/>
          </w:tcPr>
          <w:p w:rsidR="00060D81" w:rsidRPr="00EF7CEF" w:rsidRDefault="00060D81" w:rsidP="00060D81">
            <w:pPr>
              <w:tabs>
                <w:tab w:val="left" w:pos="540"/>
              </w:tabs>
              <w:jc w:val="thaiDistribute"/>
              <w:rPr>
                <w:rFonts w:cs="Times New Roman"/>
              </w:rPr>
            </w:pPr>
            <w:r w:rsidRPr="00EF7CEF">
              <w:rPr>
                <w:rFonts w:cs="Times New Roman"/>
                <w:b/>
                <w:bCs/>
              </w:rPr>
              <w:t>Total</w:t>
            </w:r>
          </w:p>
        </w:tc>
        <w:tc>
          <w:tcPr>
            <w:tcW w:w="1350" w:type="dxa"/>
            <w:tcBorders>
              <w:top w:val="single" w:sz="4" w:space="0" w:color="auto"/>
            </w:tcBorders>
          </w:tcPr>
          <w:p w:rsidR="00060D81" w:rsidRPr="00DF2E6F" w:rsidRDefault="00576961" w:rsidP="008019C6">
            <w:pPr>
              <w:tabs>
                <w:tab w:val="decimal" w:pos="1064"/>
              </w:tabs>
              <w:spacing w:line="240" w:lineRule="atLeast"/>
              <w:ind w:left="-110" w:right="-107"/>
              <w:rPr>
                <w:rFonts w:cs="Times New Roman"/>
                <w:b/>
                <w:bCs/>
              </w:rPr>
            </w:pPr>
            <w:r>
              <w:rPr>
                <w:rFonts w:cs="Times New Roman"/>
                <w:b/>
                <w:bCs/>
              </w:rPr>
              <w:t>82</w:t>
            </w:r>
            <w:r w:rsidR="005A03AC">
              <w:rPr>
                <w:rFonts w:cs="Times New Roman"/>
                <w:b/>
                <w:bCs/>
              </w:rPr>
              <w:t>2,553</w:t>
            </w:r>
          </w:p>
        </w:tc>
        <w:tc>
          <w:tcPr>
            <w:tcW w:w="270" w:type="dxa"/>
          </w:tcPr>
          <w:p w:rsidR="00060D81" w:rsidRPr="00EF7CEF" w:rsidRDefault="00060D81" w:rsidP="00060D81">
            <w:pPr>
              <w:tabs>
                <w:tab w:val="decimal" w:pos="1044"/>
                <w:tab w:val="decimal" w:pos="1179"/>
              </w:tabs>
              <w:rPr>
                <w:rFonts w:cs="Times New Roman"/>
                <w:b/>
                <w:bCs/>
              </w:rPr>
            </w:pPr>
          </w:p>
        </w:tc>
        <w:tc>
          <w:tcPr>
            <w:tcW w:w="1350" w:type="dxa"/>
            <w:tcBorders>
              <w:top w:val="single" w:sz="4" w:space="0" w:color="auto"/>
            </w:tcBorders>
          </w:tcPr>
          <w:p w:rsidR="00060D81" w:rsidRPr="00DF2E6F" w:rsidRDefault="00060D81" w:rsidP="00060D81">
            <w:pPr>
              <w:tabs>
                <w:tab w:val="decimal" w:pos="1080"/>
              </w:tabs>
              <w:ind w:left="-108"/>
              <w:rPr>
                <w:b/>
                <w:bCs/>
              </w:rPr>
            </w:pPr>
            <w:r>
              <w:rPr>
                <w:rFonts w:cs="Times New Roman"/>
                <w:b/>
                <w:bCs/>
              </w:rPr>
              <w:t>865,949</w:t>
            </w:r>
          </w:p>
        </w:tc>
      </w:tr>
      <w:tr w:rsidR="00060D81" w:rsidRPr="00EF7CEF" w:rsidTr="00D65EC2">
        <w:tc>
          <w:tcPr>
            <w:tcW w:w="6210" w:type="dxa"/>
          </w:tcPr>
          <w:p w:rsidR="00060D81" w:rsidRPr="00EF7CEF" w:rsidRDefault="00060D81" w:rsidP="00060D81">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350" w:type="dxa"/>
            <w:tcBorders>
              <w:bottom w:val="single" w:sz="4" w:space="0" w:color="auto"/>
            </w:tcBorders>
          </w:tcPr>
          <w:p w:rsidR="00060D81" w:rsidRPr="00DF2E6F" w:rsidRDefault="00576961" w:rsidP="008019C6">
            <w:pPr>
              <w:tabs>
                <w:tab w:val="decimal" w:pos="1134"/>
              </w:tabs>
              <w:ind w:left="-108"/>
              <w:rPr>
                <w:rFonts w:cs="Times New Roman"/>
              </w:rPr>
            </w:pPr>
            <w:r>
              <w:rPr>
                <w:rFonts w:cs="Times New Roman"/>
              </w:rPr>
              <w:t>(23,82</w:t>
            </w:r>
            <w:r w:rsidR="009161EA">
              <w:rPr>
                <w:rFonts w:cstheme="minorBidi"/>
                <w:lang w:val="en-US"/>
              </w:rPr>
              <w:t>2</w:t>
            </w:r>
            <w:r>
              <w:rPr>
                <w:rFonts w:cs="Times New Roman"/>
              </w:rPr>
              <w:t>)</w:t>
            </w:r>
          </w:p>
        </w:tc>
        <w:tc>
          <w:tcPr>
            <w:tcW w:w="270" w:type="dxa"/>
          </w:tcPr>
          <w:p w:rsidR="00060D81" w:rsidRPr="00EF7CEF" w:rsidRDefault="00060D81" w:rsidP="00060D81">
            <w:pPr>
              <w:tabs>
                <w:tab w:val="decimal" w:pos="1044"/>
                <w:tab w:val="decimal" w:pos="1179"/>
              </w:tabs>
              <w:rPr>
                <w:rFonts w:cs="Times New Roman"/>
              </w:rPr>
            </w:pPr>
          </w:p>
        </w:tc>
        <w:tc>
          <w:tcPr>
            <w:tcW w:w="1350" w:type="dxa"/>
            <w:tcBorders>
              <w:bottom w:val="single" w:sz="4" w:space="0" w:color="auto"/>
            </w:tcBorders>
          </w:tcPr>
          <w:p w:rsidR="00060D81" w:rsidRPr="00DF2E6F" w:rsidRDefault="00060D81" w:rsidP="00060D81">
            <w:pPr>
              <w:tabs>
                <w:tab w:val="decimal" w:pos="1134"/>
              </w:tabs>
              <w:ind w:left="-108"/>
            </w:pPr>
            <w:r>
              <w:rPr>
                <w:rFonts w:cs="Times New Roman"/>
              </w:rPr>
              <w:t>(10,228)</w:t>
            </w:r>
          </w:p>
        </w:tc>
      </w:tr>
      <w:tr w:rsidR="00060D81" w:rsidRPr="00EF7CEF" w:rsidTr="00D65EC2">
        <w:tc>
          <w:tcPr>
            <w:tcW w:w="6210" w:type="dxa"/>
          </w:tcPr>
          <w:p w:rsidR="00060D81" w:rsidRPr="00EF7CEF" w:rsidRDefault="00060D81" w:rsidP="00060D81">
            <w:pPr>
              <w:tabs>
                <w:tab w:val="left" w:pos="540"/>
              </w:tabs>
              <w:jc w:val="thaiDistribute"/>
              <w:rPr>
                <w:rFonts w:cs="Times New Roman"/>
                <w:b/>
                <w:bCs/>
              </w:rPr>
            </w:pPr>
            <w:r w:rsidRPr="00EF7CEF">
              <w:rPr>
                <w:rFonts w:cs="Times New Roman"/>
                <w:b/>
                <w:bCs/>
              </w:rPr>
              <w:t>Net</w:t>
            </w:r>
          </w:p>
        </w:tc>
        <w:tc>
          <w:tcPr>
            <w:tcW w:w="1350" w:type="dxa"/>
            <w:tcBorders>
              <w:top w:val="single" w:sz="4" w:space="0" w:color="auto"/>
              <w:bottom w:val="double" w:sz="4" w:space="0" w:color="auto"/>
            </w:tcBorders>
          </w:tcPr>
          <w:p w:rsidR="00060D81" w:rsidRPr="00EF7CEF" w:rsidRDefault="00576961" w:rsidP="008019C6">
            <w:pPr>
              <w:tabs>
                <w:tab w:val="decimal" w:pos="1064"/>
              </w:tabs>
              <w:ind w:left="-108"/>
              <w:rPr>
                <w:rFonts w:cs="Times New Roman"/>
                <w:b/>
                <w:bCs/>
              </w:rPr>
            </w:pPr>
            <w:r>
              <w:rPr>
                <w:rFonts w:cs="Times New Roman"/>
                <w:b/>
                <w:bCs/>
              </w:rPr>
              <w:t>79</w:t>
            </w:r>
            <w:r w:rsidR="005A03AC">
              <w:rPr>
                <w:rFonts w:cs="Times New Roman"/>
                <w:b/>
                <w:bCs/>
              </w:rPr>
              <w:t>8,73</w:t>
            </w:r>
            <w:r w:rsidR="009161EA">
              <w:rPr>
                <w:rFonts w:cs="Times New Roman"/>
                <w:b/>
                <w:bCs/>
              </w:rPr>
              <w:t>1</w:t>
            </w:r>
          </w:p>
        </w:tc>
        <w:tc>
          <w:tcPr>
            <w:tcW w:w="270" w:type="dxa"/>
          </w:tcPr>
          <w:p w:rsidR="00060D81" w:rsidRPr="00EF7CEF" w:rsidRDefault="00060D81" w:rsidP="00060D81">
            <w:pPr>
              <w:tabs>
                <w:tab w:val="decimal" w:pos="1044"/>
                <w:tab w:val="decimal" w:pos="1179"/>
              </w:tabs>
              <w:rPr>
                <w:rFonts w:cs="Times New Roman"/>
              </w:rPr>
            </w:pPr>
          </w:p>
        </w:tc>
        <w:tc>
          <w:tcPr>
            <w:tcW w:w="1350" w:type="dxa"/>
            <w:tcBorders>
              <w:top w:val="single" w:sz="4" w:space="0" w:color="auto"/>
              <w:bottom w:val="double" w:sz="4" w:space="0" w:color="auto"/>
            </w:tcBorders>
          </w:tcPr>
          <w:p w:rsidR="00060D81" w:rsidRPr="00DF2E6F" w:rsidRDefault="00060D81" w:rsidP="00060D81">
            <w:pPr>
              <w:tabs>
                <w:tab w:val="decimal" w:pos="1080"/>
              </w:tabs>
              <w:ind w:left="-108"/>
              <w:rPr>
                <w:b/>
                <w:bCs/>
              </w:rPr>
            </w:pPr>
            <w:r>
              <w:rPr>
                <w:rFonts w:cs="Times New Roman"/>
                <w:b/>
                <w:bCs/>
              </w:rPr>
              <w:t>855,721</w:t>
            </w:r>
          </w:p>
        </w:tc>
      </w:tr>
      <w:tr w:rsidR="00060D81" w:rsidRPr="00EF7CEF" w:rsidTr="004F2AF4">
        <w:trPr>
          <w:trHeight w:val="251"/>
        </w:trPr>
        <w:tc>
          <w:tcPr>
            <w:tcW w:w="6210" w:type="dxa"/>
          </w:tcPr>
          <w:p w:rsidR="00060D81" w:rsidRPr="002210B9" w:rsidRDefault="00060D81" w:rsidP="00060D81">
            <w:pPr>
              <w:tabs>
                <w:tab w:val="left" w:pos="540"/>
              </w:tabs>
              <w:spacing w:line="720" w:lineRule="auto"/>
              <w:jc w:val="thaiDistribute"/>
              <w:rPr>
                <w:rFonts w:cs="Times New Roman"/>
                <w:b/>
                <w:bCs/>
                <w:sz w:val="4"/>
                <w:szCs w:val="4"/>
              </w:rPr>
            </w:pPr>
          </w:p>
        </w:tc>
        <w:tc>
          <w:tcPr>
            <w:tcW w:w="1350" w:type="dxa"/>
            <w:tcBorders>
              <w:top w:val="double" w:sz="4" w:space="0" w:color="auto"/>
            </w:tcBorders>
          </w:tcPr>
          <w:p w:rsidR="00060D81" w:rsidRPr="002210B9" w:rsidRDefault="00060D81" w:rsidP="00060D81">
            <w:pPr>
              <w:tabs>
                <w:tab w:val="decimal" w:pos="1235"/>
              </w:tabs>
              <w:spacing w:line="720" w:lineRule="auto"/>
              <w:ind w:left="-108"/>
              <w:rPr>
                <w:rFonts w:cs="Times New Roman"/>
                <w:b/>
                <w:bCs/>
                <w:sz w:val="4"/>
                <w:szCs w:val="4"/>
              </w:rPr>
            </w:pPr>
          </w:p>
        </w:tc>
        <w:tc>
          <w:tcPr>
            <w:tcW w:w="270" w:type="dxa"/>
          </w:tcPr>
          <w:p w:rsidR="00060D81" w:rsidRPr="002210B9" w:rsidRDefault="00060D81" w:rsidP="00060D81">
            <w:pPr>
              <w:tabs>
                <w:tab w:val="decimal" w:pos="1044"/>
                <w:tab w:val="decimal" w:pos="1179"/>
              </w:tabs>
              <w:spacing w:line="720" w:lineRule="auto"/>
              <w:rPr>
                <w:rFonts w:cs="Times New Roman"/>
                <w:sz w:val="4"/>
                <w:szCs w:val="4"/>
              </w:rPr>
            </w:pPr>
          </w:p>
        </w:tc>
        <w:tc>
          <w:tcPr>
            <w:tcW w:w="1350" w:type="dxa"/>
            <w:tcBorders>
              <w:top w:val="double" w:sz="4" w:space="0" w:color="auto"/>
            </w:tcBorders>
          </w:tcPr>
          <w:p w:rsidR="00060D81" w:rsidRPr="002210B9" w:rsidRDefault="00060D81" w:rsidP="00060D81">
            <w:pPr>
              <w:tabs>
                <w:tab w:val="decimal" w:pos="1089"/>
              </w:tabs>
              <w:spacing w:line="720" w:lineRule="auto"/>
              <w:ind w:left="-108"/>
              <w:rPr>
                <w:rFonts w:cs="Times New Roman"/>
                <w:b/>
                <w:bCs/>
                <w:sz w:val="4"/>
                <w:szCs w:val="4"/>
              </w:rPr>
            </w:pPr>
          </w:p>
        </w:tc>
      </w:tr>
      <w:tr w:rsidR="00060D81" w:rsidRPr="00EF7CEF" w:rsidTr="00D65EC2">
        <w:tc>
          <w:tcPr>
            <w:tcW w:w="6210" w:type="dxa"/>
          </w:tcPr>
          <w:p w:rsidR="00060D81" w:rsidRPr="00EF7CEF" w:rsidRDefault="00060D81" w:rsidP="00060D81">
            <w:pPr>
              <w:tabs>
                <w:tab w:val="left" w:pos="540"/>
              </w:tabs>
              <w:jc w:val="thaiDistribute"/>
              <w:rPr>
                <w:rFonts w:cs="Times New Roman"/>
                <w:b/>
                <w:bCs/>
                <w:lang w:val="en-US"/>
              </w:rPr>
            </w:pPr>
            <w:r w:rsidRPr="00EF7CEF">
              <w:rPr>
                <w:rFonts w:cs="Times New Roman"/>
                <w:b/>
                <w:bCs/>
                <w:lang w:val="en-US"/>
              </w:rPr>
              <w:t>Distribution channels</w:t>
            </w:r>
          </w:p>
        </w:tc>
        <w:tc>
          <w:tcPr>
            <w:tcW w:w="1350" w:type="dxa"/>
          </w:tcPr>
          <w:p w:rsidR="00060D81" w:rsidRPr="00EF7CEF" w:rsidRDefault="00060D81" w:rsidP="00060D81">
            <w:pPr>
              <w:tabs>
                <w:tab w:val="decimal" w:pos="1235"/>
              </w:tabs>
              <w:spacing w:line="240" w:lineRule="atLeast"/>
              <w:ind w:left="-108" w:right="-108"/>
              <w:jc w:val="center"/>
              <w:rPr>
                <w:rFonts w:cs="Times New Roman"/>
                <w:lang w:val="en-US"/>
              </w:rPr>
            </w:pPr>
          </w:p>
        </w:tc>
        <w:tc>
          <w:tcPr>
            <w:tcW w:w="270" w:type="dxa"/>
          </w:tcPr>
          <w:p w:rsidR="00060D81" w:rsidRPr="00EF7CEF" w:rsidRDefault="00060D81" w:rsidP="00060D81">
            <w:pPr>
              <w:spacing w:line="240" w:lineRule="atLeast"/>
              <w:ind w:left="-108" w:right="-108"/>
              <w:rPr>
                <w:rFonts w:cs="Times New Roman"/>
                <w:lang w:val="en-US"/>
              </w:rPr>
            </w:pPr>
          </w:p>
        </w:tc>
        <w:tc>
          <w:tcPr>
            <w:tcW w:w="1350" w:type="dxa"/>
          </w:tcPr>
          <w:p w:rsidR="00060D81" w:rsidRPr="00EF7CEF" w:rsidRDefault="00060D81" w:rsidP="00060D81">
            <w:pPr>
              <w:spacing w:line="240" w:lineRule="atLeast"/>
              <w:ind w:left="-108" w:right="-108"/>
              <w:jc w:val="center"/>
              <w:rPr>
                <w:rFonts w:cs="Times New Roman"/>
                <w:lang w:val="en-US"/>
              </w:rPr>
            </w:pPr>
          </w:p>
        </w:tc>
      </w:tr>
      <w:tr w:rsidR="00060D81" w:rsidRPr="00EF7CEF" w:rsidTr="00D65EC2">
        <w:tc>
          <w:tcPr>
            <w:tcW w:w="6210" w:type="dxa"/>
          </w:tcPr>
          <w:p w:rsidR="00060D81" w:rsidRPr="00EF7CEF" w:rsidRDefault="00060D81" w:rsidP="00060D81">
            <w:pPr>
              <w:tabs>
                <w:tab w:val="left" w:pos="540"/>
              </w:tabs>
              <w:jc w:val="thaiDistribute"/>
              <w:rPr>
                <w:rFonts w:cs="Times New Roman"/>
              </w:rPr>
            </w:pPr>
            <w:r w:rsidRPr="00EF7CEF">
              <w:rPr>
                <w:rFonts w:cs="Times New Roman"/>
                <w:lang w:val="en-US"/>
              </w:rPr>
              <w:t>Domestic sales</w:t>
            </w:r>
          </w:p>
        </w:tc>
        <w:tc>
          <w:tcPr>
            <w:tcW w:w="1350" w:type="dxa"/>
            <w:vAlign w:val="center"/>
          </w:tcPr>
          <w:p w:rsidR="00060D81" w:rsidRPr="00EF7CEF" w:rsidRDefault="00576961" w:rsidP="008019C6">
            <w:pPr>
              <w:tabs>
                <w:tab w:val="decimal" w:pos="1064"/>
              </w:tabs>
              <w:ind w:left="-108"/>
              <w:rPr>
                <w:rFonts w:cs="Times New Roman"/>
              </w:rPr>
            </w:pPr>
            <w:r>
              <w:rPr>
                <w:rFonts w:cs="Times New Roman"/>
              </w:rPr>
              <w:t>62</w:t>
            </w:r>
            <w:r w:rsidR="006B0947">
              <w:rPr>
                <w:rFonts w:cstheme="minorBidi"/>
                <w:lang w:val="en-US"/>
              </w:rPr>
              <w:t>6</w:t>
            </w:r>
            <w:r>
              <w:rPr>
                <w:rFonts w:cs="Times New Roman"/>
              </w:rPr>
              <w:t>,10</w:t>
            </w:r>
            <w:r w:rsidR="009161EA">
              <w:rPr>
                <w:rFonts w:cs="Times New Roman"/>
              </w:rPr>
              <w:t>2</w:t>
            </w:r>
          </w:p>
        </w:tc>
        <w:tc>
          <w:tcPr>
            <w:tcW w:w="270" w:type="dxa"/>
          </w:tcPr>
          <w:p w:rsidR="00060D81" w:rsidRPr="00EF7CEF" w:rsidRDefault="00060D81" w:rsidP="00060D81">
            <w:pPr>
              <w:tabs>
                <w:tab w:val="decimal" w:pos="1044"/>
              </w:tabs>
              <w:rPr>
                <w:rFonts w:cs="Times New Roman"/>
              </w:rPr>
            </w:pPr>
          </w:p>
        </w:tc>
        <w:tc>
          <w:tcPr>
            <w:tcW w:w="1350" w:type="dxa"/>
            <w:vAlign w:val="center"/>
          </w:tcPr>
          <w:p w:rsidR="00060D81" w:rsidRPr="00EF7CEF" w:rsidRDefault="00060D81" w:rsidP="00060D81">
            <w:pPr>
              <w:tabs>
                <w:tab w:val="decimal" w:pos="1089"/>
              </w:tabs>
              <w:ind w:left="-108"/>
              <w:rPr>
                <w:rFonts w:cs="Times New Roman"/>
              </w:rPr>
            </w:pPr>
            <w:r>
              <w:rPr>
                <w:rFonts w:cs="Times New Roman"/>
              </w:rPr>
              <w:t>657,432</w:t>
            </w:r>
          </w:p>
        </w:tc>
      </w:tr>
      <w:tr w:rsidR="00060D81" w:rsidRPr="00EF7CEF" w:rsidTr="00D65EC2">
        <w:tc>
          <w:tcPr>
            <w:tcW w:w="6210" w:type="dxa"/>
          </w:tcPr>
          <w:p w:rsidR="00060D81" w:rsidRPr="00EF7CEF" w:rsidRDefault="00060D81" w:rsidP="00060D81">
            <w:pPr>
              <w:tabs>
                <w:tab w:val="left" w:pos="540"/>
              </w:tabs>
              <w:jc w:val="thaiDistribute"/>
              <w:rPr>
                <w:rFonts w:cs="Times New Roman"/>
              </w:rPr>
            </w:pPr>
            <w:r w:rsidRPr="00EF7CEF">
              <w:rPr>
                <w:rFonts w:cs="Times New Roman"/>
              </w:rPr>
              <w:t>Industrial</w:t>
            </w:r>
          </w:p>
        </w:tc>
        <w:tc>
          <w:tcPr>
            <w:tcW w:w="1350" w:type="dxa"/>
            <w:vAlign w:val="center"/>
          </w:tcPr>
          <w:p w:rsidR="00060D81" w:rsidRPr="00EF7CEF" w:rsidRDefault="00576961" w:rsidP="008019C6">
            <w:pPr>
              <w:tabs>
                <w:tab w:val="decimal" w:pos="1064"/>
              </w:tabs>
              <w:ind w:left="-108"/>
              <w:rPr>
                <w:rFonts w:cs="Times New Roman"/>
              </w:rPr>
            </w:pPr>
            <w:r>
              <w:rPr>
                <w:rFonts w:cs="Times New Roman"/>
              </w:rPr>
              <w:t>10</w:t>
            </w:r>
            <w:r w:rsidR="005A03AC">
              <w:rPr>
                <w:rFonts w:cs="Times New Roman"/>
              </w:rPr>
              <w:t>4</w:t>
            </w:r>
            <w:r>
              <w:rPr>
                <w:rFonts w:cs="Times New Roman"/>
              </w:rPr>
              <w:t>,</w:t>
            </w:r>
            <w:r w:rsidR="005A03AC">
              <w:rPr>
                <w:rFonts w:cs="Times New Roman"/>
              </w:rPr>
              <w:t>481</w:t>
            </w:r>
          </w:p>
        </w:tc>
        <w:tc>
          <w:tcPr>
            <w:tcW w:w="270" w:type="dxa"/>
          </w:tcPr>
          <w:p w:rsidR="00060D81" w:rsidRPr="00EF7CEF" w:rsidRDefault="00060D81" w:rsidP="00060D81">
            <w:pPr>
              <w:tabs>
                <w:tab w:val="decimal" w:pos="1044"/>
                <w:tab w:val="decimal" w:pos="1179"/>
              </w:tabs>
              <w:rPr>
                <w:rFonts w:cs="Times New Roman"/>
              </w:rPr>
            </w:pPr>
          </w:p>
        </w:tc>
        <w:tc>
          <w:tcPr>
            <w:tcW w:w="1350" w:type="dxa"/>
            <w:vAlign w:val="center"/>
          </w:tcPr>
          <w:p w:rsidR="00060D81" w:rsidRPr="00EF7CEF" w:rsidRDefault="00060D81" w:rsidP="00060D81">
            <w:pPr>
              <w:tabs>
                <w:tab w:val="decimal" w:pos="1089"/>
              </w:tabs>
              <w:ind w:left="-108"/>
              <w:rPr>
                <w:rFonts w:cs="Times New Roman"/>
              </w:rPr>
            </w:pPr>
            <w:r>
              <w:rPr>
                <w:rFonts w:cs="Times New Roman"/>
              </w:rPr>
              <w:t>97,247</w:t>
            </w:r>
          </w:p>
        </w:tc>
      </w:tr>
      <w:tr w:rsidR="00060D81" w:rsidRPr="00EF7CEF" w:rsidTr="00D65EC2">
        <w:tc>
          <w:tcPr>
            <w:tcW w:w="6210" w:type="dxa"/>
          </w:tcPr>
          <w:p w:rsidR="00060D81" w:rsidRPr="00EF7CEF" w:rsidRDefault="00060D81" w:rsidP="00060D81">
            <w:pPr>
              <w:tabs>
                <w:tab w:val="left" w:pos="540"/>
              </w:tabs>
              <w:jc w:val="thaiDistribute"/>
              <w:rPr>
                <w:rFonts w:cs="Times New Roman"/>
              </w:rPr>
            </w:pPr>
            <w:r w:rsidRPr="00EF7CEF">
              <w:rPr>
                <w:rFonts w:cs="Times New Roman"/>
              </w:rPr>
              <w:t>Associate</w:t>
            </w:r>
          </w:p>
        </w:tc>
        <w:tc>
          <w:tcPr>
            <w:tcW w:w="1350" w:type="dxa"/>
            <w:vAlign w:val="center"/>
          </w:tcPr>
          <w:p w:rsidR="00060D81" w:rsidRPr="00DF2E6F" w:rsidRDefault="00576961" w:rsidP="008019C6">
            <w:pPr>
              <w:tabs>
                <w:tab w:val="decimal" w:pos="1064"/>
              </w:tabs>
              <w:ind w:left="-108"/>
            </w:pPr>
            <w:r>
              <w:t>13,55</w:t>
            </w:r>
            <w:r w:rsidR="009161EA">
              <w:t>3</w:t>
            </w:r>
          </w:p>
        </w:tc>
        <w:tc>
          <w:tcPr>
            <w:tcW w:w="270" w:type="dxa"/>
          </w:tcPr>
          <w:p w:rsidR="00060D81" w:rsidRPr="00EF7CEF" w:rsidRDefault="00060D81" w:rsidP="00060D81">
            <w:pPr>
              <w:tabs>
                <w:tab w:val="decimal" w:pos="1044"/>
                <w:tab w:val="decimal" w:pos="1179"/>
              </w:tabs>
              <w:rPr>
                <w:rFonts w:cs="Times New Roman"/>
              </w:rPr>
            </w:pPr>
          </w:p>
        </w:tc>
        <w:tc>
          <w:tcPr>
            <w:tcW w:w="1350" w:type="dxa"/>
            <w:vAlign w:val="center"/>
          </w:tcPr>
          <w:p w:rsidR="00060D81" w:rsidRPr="00EF7CEF" w:rsidRDefault="00060D81" w:rsidP="00060D81">
            <w:pPr>
              <w:tabs>
                <w:tab w:val="decimal" w:pos="1089"/>
              </w:tabs>
              <w:ind w:left="-108"/>
              <w:rPr>
                <w:rFonts w:cs="Times New Roman"/>
              </w:rPr>
            </w:pPr>
            <w:r>
              <w:t>17,942</w:t>
            </w:r>
          </w:p>
        </w:tc>
      </w:tr>
      <w:tr w:rsidR="00060D81" w:rsidRPr="00EF7CEF" w:rsidTr="00D65EC2">
        <w:tc>
          <w:tcPr>
            <w:tcW w:w="6210" w:type="dxa"/>
          </w:tcPr>
          <w:p w:rsidR="00060D81" w:rsidRPr="00EF7CEF" w:rsidRDefault="00060D81" w:rsidP="00060D81">
            <w:pPr>
              <w:tabs>
                <w:tab w:val="left" w:pos="540"/>
              </w:tabs>
              <w:jc w:val="thaiDistribute"/>
              <w:rPr>
                <w:rFonts w:cs="Times New Roman"/>
                <w:cs/>
                <w:lang w:val="en-US"/>
              </w:rPr>
            </w:pPr>
            <w:r w:rsidRPr="00EF7CEF">
              <w:rPr>
                <w:rFonts w:cs="Times New Roman"/>
              </w:rPr>
              <w:t>International</w:t>
            </w:r>
          </w:p>
        </w:tc>
        <w:tc>
          <w:tcPr>
            <w:tcW w:w="1350" w:type="dxa"/>
            <w:tcBorders>
              <w:bottom w:val="single" w:sz="4" w:space="0" w:color="auto"/>
            </w:tcBorders>
            <w:vAlign w:val="center"/>
          </w:tcPr>
          <w:p w:rsidR="00060D81" w:rsidRPr="00DF2E6F" w:rsidRDefault="00576961" w:rsidP="008019C6">
            <w:pPr>
              <w:tabs>
                <w:tab w:val="decimal" w:pos="1064"/>
              </w:tabs>
              <w:ind w:left="-108"/>
            </w:pPr>
            <w:r>
              <w:t>78,417</w:t>
            </w:r>
          </w:p>
        </w:tc>
        <w:tc>
          <w:tcPr>
            <w:tcW w:w="270" w:type="dxa"/>
          </w:tcPr>
          <w:p w:rsidR="00060D81" w:rsidRPr="00EF7CEF" w:rsidRDefault="00060D81" w:rsidP="00060D81">
            <w:pPr>
              <w:tabs>
                <w:tab w:val="decimal" w:pos="1044"/>
                <w:tab w:val="decimal" w:pos="1179"/>
              </w:tabs>
              <w:rPr>
                <w:rFonts w:cs="Times New Roman"/>
              </w:rPr>
            </w:pPr>
          </w:p>
        </w:tc>
        <w:tc>
          <w:tcPr>
            <w:tcW w:w="1350" w:type="dxa"/>
            <w:tcBorders>
              <w:bottom w:val="single" w:sz="4" w:space="0" w:color="auto"/>
            </w:tcBorders>
            <w:vAlign w:val="center"/>
          </w:tcPr>
          <w:p w:rsidR="00060D81" w:rsidRPr="00EF7CEF" w:rsidRDefault="00060D81" w:rsidP="00060D81">
            <w:pPr>
              <w:tabs>
                <w:tab w:val="decimal" w:pos="1089"/>
              </w:tabs>
              <w:ind w:left="-108"/>
              <w:rPr>
                <w:rFonts w:cs="Times New Roman"/>
              </w:rPr>
            </w:pPr>
            <w:r>
              <w:t>93,328</w:t>
            </w:r>
          </w:p>
        </w:tc>
      </w:tr>
      <w:tr w:rsidR="00060D81" w:rsidRPr="00EF7CEF" w:rsidTr="00D65EC2">
        <w:tc>
          <w:tcPr>
            <w:tcW w:w="6210" w:type="dxa"/>
          </w:tcPr>
          <w:p w:rsidR="00060D81" w:rsidRPr="00EF7CEF" w:rsidRDefault="00060D81" w:rsidP="00060D81">
            <w:pPr>
              <w:tabs>
                <w:tab w:val="left" w:pos="540"/>
              </w:tabs>
              <w:jc w:val="thaiDistribute"/>
              <w:rPr>
                <w:rFonts w:cs="Times New Roman"/>
              </w:rPr>
            </w:pPr>
            <w:r w:rsidRPr="00EF7CEF">
              <w:rPr>
                <w:rFonts w:cs="Times New Roman"/>
                <w:b/>
                <w:bCs/>
              </w:rPr>
              <w:t>Total</w:t>
            </w:r>
          </w:p>
        </w:tc>
        <w:tc>
          <w:tcPr>
            <w:tcW w:w="1350" w:type="dxa"/>
            <w:tcBorders>
              <w:top w:val="single" w:sz="4" w:space="0" w:color="auto"/>
            </w:tcBorders>
          </w:tcPr>
          <w:p w:rsidR="00060D81" w:rsidRPr="00DF2E6F" w:rsidRDefault="00576961" w:rsidP="008019C6">
            <w:pPr>
              <w:tabs>
                <w:tab w:val="decimal" w:pos="1235"/>
              </w:tabs>
              <w:ind w:left="-108" w:right="74"/>
              <w:rPr>
                <w:b/>
                <w:bCs/>
              </w:rPr>
            </w:pPr>
            <w:r>
              <w:rPr>
                <w:b/>
                <w:bCs/>
              </w:rPr>
              <w:t>82</w:t>
            </w:r>
            <w:r w:rsidR="005A03AC">
              <w:rPr>
                <w:b/>
                <w:bCs/>
              </w:rPr>
              <w:t>2,553</w:t>
            </w:r>
          </w:p>
        </w:tc>
        <w:tc>
          <w:tcPr>
            <w:tcW w:w="270" w:type="dxa"/>
          </w:tcPr>
          <w:p w:rsidR="00060D81" w:rsidRPr="00EF7CEF" w:rsidRDefault="00060D81" w:rsidP="00060D81">
            <w:pPr>
              <w:tabs>
                <w:tab w:val="decimal" w:pos="1044"/>
                <w:tab w:val="decimal" w:pos="1179"/>
              </w:tabs>
              <w:rPr>
                <w:rFonts w:cs="Times New Roman"/>
                <w:b/>
                <w:bCs/>
              </w:rPr>
            </w:pPr>
          </w:p>
        </w:tc>
        <w:tc>
          <w:tcPr>
            <w:tcW w:w="1350" w:type="dxa"/>
            <w:tcBorders>
              <w:top w:val="single" w:sz="4" w:space="0" w:color="auto"/>
            </w:tcBorders>
          </w:tcPr>
          <w:p w:rsidR="00060D81" w:rsidRPr="00EF7CEF" w:rsidRDefault="00060D81" w:rsidP="00060D81">
            <w:pPr>
              <w:tabs>
                <w:tab w:val="decimal" w:pos="1089"/>
              </w:tabs>
              <w:ind w:left="-108"/>
              <w:rPr>
                <w:rFonts w:cs="Times New Roman"/>
                <w:b/>
                <w:bCs/>
              </w:rPr>
            </w:pPr>
            <w:r>
              <w:rPr>
                <w:b/>
                <w:bCs/>
              </w:rPr>
              <w:t>865,949</w:t>
            </w:r>
          </w:p>
        </w:tc>
      </w:tr>
      <w:tr w:rsidR="00060D81" w:rsidRPr="00EF7CEF" w:rsidTr="00D65EC2">
        <w:tc>
          <w:tcPr>
            <w:tcW w:w="6210" w:type="dxa"/>
          </w:tcPr>
          <w:p w:rsidR="00060D81" w:rsidRPr="00EF7CEF" w:rsidRDefault="00060D81" w:rsidP="00060D81">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350" w:type="dxa"/>
            <w:tcBorders>
              <w:bottom w:val="single" w:sz="4" w:space="0" w:color="auto"/>
            </w:tcBorders>
          </w:tcPr>
          <w:p w:rsidR="00060D81" w:rsidRPr="00DF2E6F" w:rsidRDefault="00576961" w:rsidP="008019C6">
            <w:pPr>
              <w:tabs>
                <w:tab w:val="decimal" w:pos="1138"/>
              </w:tabs>
              <w:ind w:left="-108"/>
            </w:pPr>
            <w:r>
              <w:t>(23,82</w:t>
            </w:r>
            <w:r w:rsidR="009161EA">
              <w:t>2</w:t>
            </w:r>
            <w:r>
              <w:t>)</w:t>
            </w:r>
          </w:p>
        </w:tc>
        <w:tc>
          <w:tcPr>
            <w:tcW w:w="270" w:type="dxa"/>
          </w:tcPr>
          <w:p w:rsidR="00060D81" w:rsidRPr="00EF7CEF" w:rsidRDefault="00060D81" w:rsidP="00060D81">
            <w:pPr>
              <w:tabs>
                <w:tab w:val="decimal" w:pos="1044"/>
                <w:tab w:val="decimal" w:pos="1179"/>
              </w:tabs>
              <w:rPr>
                <w:rFonts w:cs="Times New Roman"/>
              </w:rPr>
            </w:pPr>
          </w:p>
        </w:tc>
        <w:tc>
          <w:tcPr>
            <w:tcW w:w="1350" w:type="dxa"/>
            <w:tcBorders>
              <w:bottom w:val="single" w:sz="4" w:space="0" w:color="auto"/>
            </w:tcBorders>
          </w:tcPr>
          <w:p w:rsidR="00060D81" w:rsidRPr="00EF7CEF" w:rsidRDefault="00060D81" w:rsidP="009161EA">
            <w:pPr>
              <w:tabs>
                <w:tab w:val="decimal" w:pos="1089"/>
              </w:tabs>
              <w:ind w:left="-108"/>
              <w:rPr>
                <w:rFonts w:cs="Times New Roman"/>
              </w:rPr>
            </w:pPr>
            <w:r>
              <w:t>(10,228)</w:t>
            </w:r>
          </w:p>
        </w:tc>
      </w:tr>
      <w:tr w:rsidR="00060D81" w:rsidRPr="00EF7CEF" w:rsidTr="00D65EC2">
        <w:tc>
          <w:tcPr>
            <w:tcW w:w="6210" w:type="dxa"/>
          </w:tcPr>
          <w:p w:rsidR="00060D81" w:rsidRPr="00EF7CEF" w:rsidRDefault="00060D81" w:rsidP="00060D81">
            <w:pPr>
              <w:tabs>
                <w:tab w:val="left" w:pos="540"/>
              </w:tabs>
              <w:jc w:val="thaiDistribute"/>
              <w:rPr>
                <w:rFonts w:cs="Times New Roman"/>
                <w:b/>
                <w:bCs/>
              </w:rPr>
            </w:pPr>
            <w:r w:rsidRPr="00EF7CEF">
              <w:rPr>
                <w:rFonts w:cs="Times New Roman"/>
                <w:b/>
                <w:bCs/>
              </w:rPr>
              <w:t>Net</w:t>
            </w:r>
          </w:p>
        </w:tc>
        <w:tc>
          <w:tcPr>
            <w:tcW w:w="1350" w:type="dxa"/>
            <w:tcBorders>
              <w:top w:val="single" w:sz="4" w:space="0" w:color="auto"/>
              <w:bottom w:val="double" w:sz="4" w:space="0" w:color="auto"/>
            </w:tcBorders>
          </w:tcPr>
          <w:p w:rsidR="00060D81" w:rsidRPr="00DF2E6F" w:rsidRDefault="00576961" w:rsidP="008019C6">
            <w:pPr>
              <w:tabs>
                <w:tab w:val="decimal" w:pos="1064"/>
              </w:tabs>
              <w:ind w:left="-108"/>
              <w:rPr>
                <w:b/>
                <w:bCs/>
              </w:rPr>
            </w:pPr>
            <w:r>
              <w:rPr>
                <w:b/>
                <w:bCs/>
              </w:rPr>
              <w:t>79</w:t>
            </w:r>
            <w:r w:rsidR="005A03AC">
              <w:rPr>
                <w:b/>
                <w:bCs/>
              </w:rPr>
              <w:t>8,73</w:t>
            </w:r>
            <w:r w:rsidR="009161EA">
              <w:rPr>
                <w:b/>
                <w:bCs/>
              </w:rPr>
              <w:t>1</w:t>
            </w:r>
          </w:p>
        </w:tc>
        <w:tc>
          <w:tcPr>
            <w:tcW w:w="270" w:type="dxa"/>
          </w:tcPr>
          <w:p w:rsidR="00060D81" w:rsidRPr="00EF7CEF" w:rsidRDefault="00060D81" w:rsidP="00060D81">
            <w:pPr>
              <w:tabs>
                <w:tab w:val="decimal" w:pos="1044"/>
                <w:tab w:val="decimal" w:pos="1179"/>
              </w:tabs>
              <w:rPr>
                <w:rFonts w:cs="Times New Roman"/>
              </w:rPr>
            </w:pPr>
          </w:p>
        </w:tc>
        <w:tc>
          <w:tcPr>
            <w:tcW w:w="1350" w:type="dxa"/>
            <w:tcBorders>
              <w:top w:val="single" w:sz="4" w:space="0" w:color="auto"/>
              <w:bottom w:val="double" w:sz="4" w:space="0" w:color="auto"/>
            </w:tcBorders>
          </w:tcPr>
          <w:p w:rsidR="00060D81" w:rsidRPr="00EF7CEF" w:rsidRDefault="00060D81" w:rsidP="00060D81">
            <w:pPr>
              <w:tabs>
                <w:tab w:val="decimal" w:pos="1089"/>
              </w:tabs>
              <w:ind w:left="-108"/>
              <w:rPr>
                <w:rFonts w:cs="Times New Roman"/>
                <w:b/>
                <w:bCs/>
              </w:rPr>
            </w:pPr>
            <w:r>
              <w:rPr>
                <w:b/>
                <w:bCs/>
              </w:rPr>
              <w:t>855,721</w:t>
            </w:r>
          </w:p>
        </w:tc>
      </w:tr>
      <w:tr w:rsidR="00060D81" w:rsidRPr="00EF7CEF" w:rsidTr="004F2AF4">
        <w:trPr>
          <w:trHeight w:val="296"/>
        </w:trPr>
        <w:tc>
          <w:tcPr>
            <w:tcW w:w="6210" w:type="dxa"/>
          </w:tcPr>
          <w:p w:rsidR="00060D81" w:rsidRPr="002210B9" w:rsidRDefault="00060D81" w:rsidP="00060D81">
            <w:pPr>
              <w:tabs>
                <w:tab w:val="left" w:pos="540"/>
              </w:tabs>
              <w:spacing w:line="720" w:lineRule="auto"/>
              <w:jc w:val="thaiDistribute"/>
              <w:rPr>
                <w:rFonts w:cs="Times New Roman"/>
                <w:b/>
                <w:bCs/>
                <w:sz w:val="4"/>
                <w:szCs w:val="4"/>
              </w:rPr>
            </w:pPr>
          </w:p>
        </w:tc>
        <w:tc>
          <w:tcPr>
            <w:tcW w:w="1350" w:type="dxa"/>
            <w:tcBorders>
              <w:top w:val="double" w:sz="4" w:space="0" w:color="auto"/>
            </w:tcBorders>
          </w:tcPr>
          <w:p w:rsidR="00060D81" w:rsidRPr="002210B9" w:rsidRDefault="00060D81" w:rsidP="00060D81">
            <w:pPr>
              <w:tabs>
                <w:tab w:val="decimal" w:pos="1235"/>
              </w:tabs>
              <w:spacing w:line="720" w:lineRule="auto"/>
              <w:ind w:left="-108"/>
              <w:rPr>
                <w:rFonts w:cs="Times New Roman"/>
                <w:b/>
                <w:bCs/>
                <w:sz w:val="4"/>
                <w:szCs w:val="4"/>
              </w:rPr>
            </w:pPr>
          </w:p>
        </w:tc>
        <w:tc>
          <w:tcPr>
            <w:tcW w:w="270" w:type="dxa"/>
          </w:tcPr>
          <w:p w:rsidR="00060D81" w:rsidRPr="002210B9" w:rsidRDefault="00060D81" w:rsidP="00060D81">
            <w:pPr>
              <w:tabs>
                <w:tab w:val="decimal" w:pos="1044"/>
                <w:tab w:val="decimal" w:pos="1179"/>
              </w:tabs>
              <w:spacing w:line="720" w:lineRule="auto"/>
              <w:rPr>
                <w:rFonts w:cs="Times New Roman"/>
                <w:sz w:val="4"/>
                <w:szCs w:val="4"/>
              </w:rPr>
            </w:pPr>
          </w:p>
        </w:tc>
        <w:tc>
          <w:tcPr>
            <w:tcW w:w="1350" w:type="dxa"/>
            <w:tcBorders>
              <w:top w:val="double" w:sz="4" w:space="0" w:color="auto"/>
            </w:tcBorders>
          </w:tcPr>
          <w:p w:rsidR="00060D81" w:rsidRPr="002210B9" w:rsidRDefault="00060D81" w:rsidP="00060D81">
            <w:pPr>
              <w:tabs>
                <w:tab w:val="decimal" w:pos="1089"/>
              </w:tabs>
              <w:spacing w:line="720" w:lineRule="auto"/>
              <w:ind w:left="-108"/>
              <w:rPr>
                <w:rFonts w:cs="Times New Roman"/>
                <w:b/>
                <w:bCs/>
                <w:sz w:val="4"/>
                <w:szCs w:val="4"/>
              </w:rPr>
            </w:pPr>
          </w:p>
        </w:tc>
      </w:tr>
      <w:tr w:rsidR="00060D81" w:rsidRPr="00EF7CEF" w:rsidTr="00D65EC2">
        <w:tc>
          <w:tcPr>
            <w:tcW w:w="6210" w:type="dxa"/>
          </w:tcPr>
          <w:p w:rsidR="00060D81" w:rsidRPr="00EF7CEF" w:rsidRDefault="00D65EC2" w:rsidP="00060D81">
            <w:pPr>
              <w:tabs>
                <w:tab w:val="left" w:pos="540"/>
              </w:tabs>
              <w:jc w:val="thaiDistribute"/>
              <w:rPr>
                <w:rFonts w:cs="Times New Roman"/>
                <w:b/>
                <w:bCs/>
              </w:rPr>
            </w:pPr>
            <w:r w:rsidRPr="00EF7CEF">
              <w:rPr>
                <w:rFonts w:cs="Times New Roman"/>
                <w:b/>
                <w:bCs/>
              </w:rPr>
              <w:t xml:space="preserve">Timing of revenue recognition </w:t>
            </w:r>
            <w:r>
              <w:rPr>
                <w:rFonts w:cs="Times New Roman"/>
                <w:b/>
                <w:bCs/>
              </w:rPr>
              <w:t>a</w:t>
            </w:r>
            <w:r w:rsidR="00060D81" w:rsidRPr="00EF7CEF">
              <w:rPr>
                <w:rFonts w:cs="Times New Roman"/>
                <w:b/>
                <w:bCs/>
              </w:rPr>
              <w:t>t a point in time</w:t>
            </w:r>
          </w:p>
        </w:tc>
        <w:tc>
          <w:tcPr>
            <w:tcW w:w="1350" w:type="dxa"/>
            <w:tcBorders>
              <w:bottom w:val="double" w:sz="4" w:space="0" w:color="auto"/>
            </w:tcBorders>
          </w:tcPr>
          <w:p w:rsidR="00060D81" w:rsidRPr="00EC6759" w:rsidRDefault="00576961" w:rsidP="008019C6">
            <w:pPr>
              <w:tabs>
                <w:tab w:val="decimal" w:pos="1064"/>
              </w:tabs>
              <w:ind w:left="-108"/>
              <w:rPr>
                <w:rFonts w:cstheme="minorBidi"/>
                <w:b/>
                <w:bCs/>
                <w:cs/>
              </w:rPr>
            </w:pPr>
            <w:r>
              <w:rPr>
                <w:rFonts w:cstheme="minorBidi"/>
                <w:b/>
                <w:bCs/>
              </w:rPr>
              <w:t>7</w:t>
            </w:r>
            <w:r w:rsidR="005A03AC">
              <w:rPr>
                <w:rFonts w:cstheme="minorBidi"/>
                <w:b/>
                <w:bCs/>
              </w:rPr>
              <w:t>98,73</w:t>
            </w:r>
            <w:r w:rsidR="009161EA">
              <w:rPr>
                <w:rFonts w:cstheme="minorBidi"/>
                <w:b/>
                <w:bCs/>
              </w:rPr>
              <w:t>1</w:t>
            </w:r>
          </w:p>
        </w:tc>
        <w:tc>
          <w:tcPr>
            <w:tcW w:w="270" w:type="dxa"/>
          </w:tcPr>
          <w:p w:rsidR="00060D81" w:rsidRPr="00EF7CEF" w:rsidRDefault="00060D81" w:rsidP="00060D81">
            <w:pPr>
              <w:tabs>
                <w:tab w:val="decimal" w:pos="1044"/>
                <w:tab w:val="decimal" w:pos="1179"/>
              </w:tabs>
              <w:rPr>
                <w:rFonts w:cs="Times New Roman"/>
              </w:rPr>
            </w:pPr>
          </w:p>
        </w:tc>
        <w:tc>
          <w:tcPr>
            <w:tcW w:w="1350" w:type="dxa"/>
            <w:tcBorders>
              <w:bottom w:val="double" w:sz="4" w:space="0" w:color="auto"/>
            </w:tcBorders>
          </w:tcPr>
          <w:p w:rsidR="00060D81" w:rsidRPr="00EF7CEF" w:rsidRDefault="00060D81" w:rsidP="00060D81">
            <w:pPr>
              <w:tabs>
                <w:tab w:val="decimal" w:pos="1089"/>
              </w:tabs>
              <w:ind w:left="-108"/>
              <w:rPr>
                <w:rFonts w:cs="Times New Roman"/>
                <w:b/>
                <w:bCs/>
              </w:rPr>
            </w:pPr>
            <w:r>
              <w:rPr>
                <w:rFonts w:cs="Times New Roman"/>
                <w:b/>
                <w:bCs/>
              </w:rPr>
              <w:t>855,721</w:t>
            </w:r>
          </w:p>
        </w:tc>
      </w:tr>
      <w:tr w:rsidR="00060D81" w:rsidRPr="00EF7CEF" w:rsidTr="00D65EC2">
        <w:tc>
          <w:tcPr>
            <w:tcW w:w="6210" w:type="dxa"/>
          </w:tcPr>
          <w:p w:rsidR="00060D81" w:rsidRPr="00EF7CEF" w:rsidRDefault="00060D81" w:rsidP="00060D81">
            <w:pPr>
              <w:tabs>
                <w:tab w:val="left" w:pos="540"/>
              </w:tabs>
              <w:jc w:val="thaiDistribute"/>
              <w:rPr>
                <w:rFonts w:cs="Times New Roman"/>
                <w:b/>
                <w:bCs/>
              </w:rPr>
            </w:pPr>
          </w:p>
        </w:tc>
        <w:tc>
          <w:tcPr>
            <w:tcW w:w="1350" w:type="dxa"/>
            <w:tcBorders>
              <w:top w:val="double" w:sz="4" w:space="0" w:color="auto"/>
            </w:tcBorders>
          </w:tcPr>
          <w:p w:rsidR="00060D81" w:rsidRDefault="00060D81" w:rsidP="00060D81">
            <w:pPr>
              <w:tabs>
                <w:tab w:val="decimal" w:pos="1235"/>
              </w:tabs>
              <w:ind w:left="-108"/>
              <w:rPr>
                <w:rFonts w:cs="Times New Roman"/>
                <w:b/>
                <w:bCs/>
              </w:rPr>
            </w:pPr>
          </w:p>
        </w:tc>
        <w:tc>
          <w:tcPr>
            <w:tcW w:w="270" w:type="dxa"/>
          </w:tcPr>
          <w:p w:rsidR="00060D81" w:rsidRPr="00EF7CEF" w:rsidRDefault="00060D81" w:rsidP="00060D81">
            <w:pPr>
              <w:tabs>
                <w:tab w:val="decimal" w:pos="1044"/>
                <w:tab w:val="decimal" w:pos="1179"/>
              </w:tabs>
              <w:rPr>
                <w:rFonts w:cs="Times New Roman"/>
              </w:rPr>
            </w:pPr>
          </w:p>
        </w:tc>
        <w:tc>
          <w:tcPr>
            <w:tcW w:w="1350" w:type="dxa"/>
            <w:tcBorders>
              <w:top w:val="double" w:sz="4" w:space="0" w:color="auto"/>
            </w:tcBorders>
          </w:tcPr>
          <w:p w:rsidR="00060D81" w:rsidRDefault="00060D81" w:rsidP="00060D81">
            <w:pPr>
              <w:tabs>
                <w:tab w:val="decimal" w:pos="1089"/>
              </w:tabs>
              <w:ind w:left="-108"/>
              <w:rPr>
                <w:rFonts w:cs="Times New Roman"/>
                <w:b/>
                <w:bCs/>
              </w:rPr>
            </w:pPr>
          </w:p>
        </w:tc>
      </w:tr>
      <w:tr w:rsidR="00060D81" w:rsidRPr="00EF7CEF" w:rsidTr="00D65EC2">
        <w:tc>
          <w:tcPr>
            <w:tcW w:w="6210" w:type="dxa"/>
          </w:tcPr>
          <w:p w:rsidR="00060D81" w:rsidRPr="00EF7CEF" w:rsidRDefault="00060D81" w:rsidP="00060D81">
            <w:pPr>
              <w:tabs>
                <w:tab w:val="left" w:pos="540"/>
              </w:tabs>
              <w:jc w:val="thaiDistribute"/>
              <w:rPr>
                <w:rFonts w:cs="Times New Roman"/>
                <w:b/>
                <w:bCs/>
              </w:rPr>
            </w:pPr>
          </w:p>
        </w:tc>
        <w:tc>
          <w:tcPr>
            <w:tcW w:w="1350" w:type="dxa"/>
          </w:tcPr>
          <w:p w:rsidR="00060D81" w:rsidRDefault="00060D81" w:rsidP="00060D81">
            <w:pPr>
              <w:tabs>
                <w:tab w:val="decimal" w:pos="1235"/>
              </w:tabs>
              <w:ind w:left="-108"/>
              <w:rPr>
                <w:rFonts w:cs="Times New Roman"/>
                <w:b/>
                <w:bCs/>
              </w:rPr>
            </w:pPr>
          </w:p>
        </w:tc>
        <w:tc>
          <w:tcPr>
            <w:tcW w:w="270" w:type="dxa"/>
          </w:tcPr>
          <w:p w:rsidR="00060D81" w:rsidRPr="00EF7CEF" w:rsidRDefault="00060D81" w:rsidP="00060D81">
            <w:pPr>
              <w:tabs>
                <w:tab w:val="decimal" w:pos="1044"/>
                <w:tab w:val="decimal" w:pos="1179"/>
              </w:tabs>
              <w:rPr>
                <w:rFonts w:cs="Times New Roman"/>
              </w:rPr>
            </w:pPr>
          </w:p>
        </w:tc>
        <w:tc>
          <w:tcPr>
            <w:tcW w:w="1350" w:type="dxa"/>
          </w:tcPr>
          <w:p w:rsidR="00060D81" w:rsidRDefault="00060D81" w:rsidP="00060D81">
            <w:pPr>
              <w:tabs>
                <w:tab w:val="decimal" w:pos="1089"/>
              </w:tabs>
              <w:ind w:left="-108"/>
              <w:rPr>
                <w:rFonts w:cs="Times New Roman"/>
                <w:b/>
                <w:bCs/>
              </w:rPr>
            </w:pPr>
          </w:p>
        </w:tc>
      </w:tr>
      <w:tr w:rsidR="00D65EC2" w:rsidRPr="00EF7CEF" w:rsidTr="00D65EC2">
        <w:tc>
          <w:tcPr>
            <w:tcW w:w="6210" w:type="dxa"/>
          </w:tcPr>
          <w:p w:rsidR="00D65EC2" w:rsidRPr="00EF7CEF" w:rsidRDefault="00D65EC2" w:rsidP="00060D81">
            <w:pPr>
              <w:tabs>
                <w:tab w:val="left" w:pos="540"/>
              </w:tabs>
              <w:jc w:val="thaiDistribute"/>
              <w:rPr>
                <w:rFonts w:cs="Times New Roman"/>
                <w:b/>
                <w:bCs/>
              </w:rPr>
            </w:pPr>
          </w:p>
        </w:tc>
        <w:tc>
          <w:tcPr>
            <w:tcW w:w="1350" w:type="dxa"/>
          </w:tcPr>
          <w:p w:rsidR="00D65EC2" w:rsidRDefault="00D65EC2" w:rsidP="00060D81">
            <w:pPr>
              <w:tabs>
                <w:tab w:val="decimal" w:pos="1235"/>
              </w:tabs>
              <w:ind w:left="-108"/>
              <w:rPr>
                <w:rFonts w:cs="Times New Roman"/>
                <w:b/>
                <w:bCs/>
              </w:rPr>
            </w:pPr>
          </w:p>
        </w:tc>
        <w:tc>
          <w:tcPr>
            <w:tcW w:w="270" w:type="dxa"/>
          </w:tcPr>
          <w:p w:rsidR="00D65EC2" w:rsidRPr="00EF7CEF" w:rsidRDefault="00D65EC2" w:rsidP="00060D81">
            <w:pPr>
              <w:tabs>
                <w:tab w:val="decimal" w:pos="1044"/>
                <w:tab w:val="decimal" w:pos="1179"/>
              </w:tabs>
              <w:rPr>
                <w:rFonts w:cs="Times New Roman"/>
              </w:rPr>
            </w:pPr>
          </w:p>
        </w:tc>
        <w:tc>
          <w:tcPr>
            <w:tcW w:w="1350" w:type="dxa"/>
          </w:tcPr>
          <w:p w:rsidR="00D65EC2" w:rsidRDefault="00D65EC2" w:rsidP="00060D81">
            <w:pPr>
              <w:tabs>
                <w:tab w:val="decimal" w:pos="1089"/>
              </w:tabs>
              <w:ind w:left="-108"/>
              <w:rPr>
                <w:rFonts w:cs="Times New Roman"/>
                <w:b/>
                <w:bCs/>
              </w:rPr>
            </w:pPr>
          </w:p>
        </w:tc>
      </w:tr>
      <w:tr w:rsidR="00D65EC2" w:rsidRPr="00EF7CEF" w:rsidTr="00D65EC2">
        <w:tc>
          <w:tcPr>
            <w:tcW w:w="6210" w:type="dxa"/>
          </w:tcPr>
          <w:p w:rsidR="00D65EC2" w:rsidRPr="00EF7CEF" w:rsidRDefault="00D65EC2" w:rsidP="00060D81">
            <w:pPr>
              <w:tabs>
                <w:tab w:val="left" w:pos="540"/>
              </w:tabs>
              <w:jc w:val="thaiDistribute"/>
              <w:rPr>
                <w:rFonts w:cs="Times New Roman"/>
                <w:b/>
                <w:bCs/>
              </w:rPr>
            </w:pPr>
          </w:p>
        </w:tc>
        <w:tc>
          <w:tcPr>
            <w:tcW w:w="1350" w:type="dxa"/>
          </w:tcPr>
          <w:p w:rsidR="00D65EC2" w:rsidRDefault="00D65EC2" w:rsidP="00060D81">
            <w:pPr>
              <w:tabs>
                <w:tab w:val="decimal" w:pos="1235"/>
              </w:tabs>
              <w:ind w:left="-108"/>
              <w:rPr>
                <w:rFonts w:cs="Times New Roman"/>
                <w:b/>
                <w:bCs/>
              </w:rPr>
            </w:pPr>
          </w:p>
        </w:tc>
        <w:tc>
          <w:tcPr>
            <w:tcW w:w="270" w:type="dxa"/>
          </w:tcPr>
          <w:p w:rsidR="00D65EC2" w:rsidRPr="00EF7CEF" w:rsidRDefault="00D65EC2" w:rsidP="00060D81">
            <w:pPr>
              <w:tabs>
                <w:tab w:val="decimal" w:pos="1044"/>
                <w:tab w:val="decimal" w:pos="1179"/>
              </w:tabs>
              <w:rPr>
                <w:rFonts w:cs="Times New Roman"/>
              </w:rPr>
            </w:pPr>
          </w:p>
        </w:tc>
        <w:tc>
          <w:tcPr>
            <w:tcW w:w="1350" w:type="dxa"/>
          </w:tcPr>
          <w:p w:rsidR="00D65EC2" w:rsidRDefault="00D65EC2" w:rsidP="00060D81">
            <w:pPr>
              <w:tabs>
                <w:tab w:val="decimal" w:pos="1089"/>
              </w:tabs>
              <w:ind w:left="-108"/>
              <w:rPr>
                <w:rFonts w:cs="Times New Roman"/>
                <w:b/>
                <w:bCs/>
              </w:rPr>
            </w:pPr>
          </w:p>
        </w:tc>
      </w:tr>
      <w:tr w:rsidR="00D40A26" w:rsidRPr="00EF7CEF" w:rsidTr="00D65EC2">
        <w:tc>
          <w:tcPr>
            <w:tcW w:w="6210" w:type="dxa"/>
          </w:tcPr>
          <w:p w:rsidR="00D40A26" w:rsidRPr="00EF7CEF" w:rsidRDefault="00D40A26" w:rsidP="00060D81">
            <w:pPr>
              <w:tabs>
                <w:tab w:val="left" w:pos="540"/>
              </w:tabs>
              <w:jc w:val="thaiDistribute"/>
              <w:rPr>
                <w:rFonts w:cs="Times New Roman"/>
                <w:b/>
                <w:bCs/>
              </w:rPr>
            </w:pPr>
          </w:p>
        </w:tc>
        <w:tc>
          <w:tcPr>
            <w:tcW w:w="1350" w:type="dxa"/>
          </w:tcPr>
          <w:p w:rsidR="00D40A26" w:rsidRDefault="00D40A26" w:rsidP="00060D81">
            <w:pPr>
              <w:tabs>
                <w:tab w:val="decimal" w:pos="1235"/>
              </w:tabs>
              <w:ind w:left="-108"/>
              <w:rPr>
                <w:rFonts w:cs="Times New Roman"/>
                <w:b/>
                <w:bCs/>
              </w:rPr>
            </w:pPr>
          </w:p>
        </w:tc>
        <w:tc>
          <w:tcPr>
            <w:tcW w:w="270" w:type="dxa"/>
          </w:tcPr>
          <w:p w:rsidR="00D40A26" w:rsidRPr="00EF7CEF" w:rsidRDefault="00D40A26" w:rsidP="00060D81">
            <w:pPr>
              <w:tabs>
                <w:tab w:val="decimal" w:pos="1044"/>
                <w:tab w:val="decimal" w:pos="1179"/>
              </w:tabs>
              <w:rPr>
                <w:rFonts w:cs="Times New Roman"/>
              </w:rPr>
            </w:pPr>
          </w:p>
        </w:tc>
        <w:tc>
          <w:tcPr>
            <w:tcW w:w="1350" w:type="dxa"/>
          </w:tcPr>
          <w:p w:rsidR="00D40A26" w:rsidRDefault="00D40A26" w:rsidP="00060D81">
            <w:pPr>
              <w:tabs>
                <w:tab w:val="decimal" w:pos="1089"/>
              </w:tabs>
              <w:ind w:left="-108"/>
              <w:rPr>
                <w:rFonts w:cs="Times New Roman"/>
                <w:b/>
                <w:bCs/>
              </w:rPr>
            </w:pPr>
          </w:p>
        </w:tc>
      </w:tr>
      <w:tr w:rsidR="00060D81" w:rsidRPr="00EF7CEF" w:rsidTr="00D65EC2">
        <w:tc>
          <w:tcPr>
            <w:tcW w:w="6210" w:type="dxa"/>
          </w:tcPr>
          <w:p w:rsidR="00060D81" w:rsidRPr="00EF7CEF" w:rsidRDefault="00060D81" w:rsidP="00060D81">
            <w:pPr>
              <w:tabs>
                <w:tab w:val="left" w:pos="540"/>
              </w:tabs>
              <w:jc w:val="thaiDistribute"/>
              <w:rPr>
                <w:rFonts w:cs="Times New Roman"/>
                <w:b/>
                <w:bCs/>
              </w:rPr>
            </w:pPr>
          </w:p>
        </w:tc>
        <w:tc>
          <w:tcPr>
            <w:tcW w:w="1350" w:type="dxa"/>
          </w:tcPr>
          <w:p w:rsidR="00060D81" w:rsidRDefault="00060D81" w:rsidP="00060D81">
            <w:pPr>
              <w:tabs>
                <w:tab w:val="decimal" w:pos="1235"/>
              </w:tabs>
              <w:ind w:left="-108"/>
              <w:rPr>
                <w:rFonts w:cs="Times New Roman"/>
                <w:b/>
                <w:bCs/>
              </w:rPr>
            </w:pPr>
          </w:p>
        </w:tc>
        <w:tc>
          <w:tcPr>
            <w:tcW w:w="270" w:type="dxa"/>
          </w:tcPr>
          <w:p w:rsidR="00060D81" w:rsidRPr="00EF7CEF" w:rsidRDefault="00060D81" w:rsidP="00060D81">
            <w:pPr>
              <w:tabs>
                <w:tab w:val="decimal" w:pos="1044"/>
                <w:tab w:val="decimal" w:pos="1179"/>
              </w:tabs>
              <w:rPr>
                <w:rFonts w:cs="Times New Roman"/>
              </w:rPr>
            </w:pPr>
          </w:p>
        </w:tc>
        <w:tc>
          <w:tcPr>
            <w:tcW w:w="1350" w:type="dxa"/>
          </w:tcPr>
          <w:p w:rsidR="00060D81" w:rsidRDefault="00060D81" w:rsidP="00060D81">
            <w:pPr>
              <w:tabs>
                <w:tab w:val="decimal" w:pos="1089"/>
              </w:tabs>
              <w:ind w:left="-108"/>
              <w:rPr>
                <w:rFonts w:cs="Times New Roman"/>
                <w:b/>
                <w:bCs/>
              </w:rPr>
            </w:pPr>
          </w:p>
        </w:tc>
      </w:tr>
      <w:tr w:rsidR="00060D81" w:rsidRPr="00577E5D" w:rsidTr="00D65EC2">
        <w:tc>
          <w:tcPr>
            <w:tcW w:w="6210" w:type="dxa"/>
          </w:tcPr>
          <w:p w:rsidR="00060D81" w:rsidRPr="002210B9" w:rsidRDefault="00060D81" w:rsidP="00060D81">
            <w:pPr>
              <w:tabs>
                <w:tab w:val="left" w:pos="540"/>
              </w:tabs>
              <w:jc w:val="thaiDistribute"/>
              <w:rPr>
                <w:rFonts w:cstheme="minorBidi"/>
              </w:rPr>
            </w:pPr>
          </w:p>
        </w:tc>
        <w:tc>
          <w:tcPr>
            <w:tcW w:w="2970" w:type="dxa"/>
            <w:gridSpan w:val="3"/>
          </w:tcPr>
          <w:p w:rsidR="00060D81" w:rsidRPr="00F40FDC" w:rsidRDefault="00060D81" w:rsidP="00060D81">
            <w:pPr>
              <w:tabs>
                <w:tab w:val="decimal" w:pos="1089"/>
              </w:tabs>
              <w:ind w:left="-108"/>
              <w:jc w:val="center"/>
              <w:rPr>
                <w:rFonts w:cs="Times New Roman"/>
              </w:rPr>
            </w:pPr>
            <w:r w:rsidRPr="00577E5D">
              <w:rPr>
                <w:rFonts w:cs="Times New Roman"/>
                <w:b/>
                <w:bCs/>
              </w:rPr>
              <w:t>Financial statements in which</w:t>
            </w:r>
          </w:p>
        </w:tc>
      </w:tr>
      <w:tr w:rsidR="00060D81" w:rsidRPr="00577E5D" w:rsidTr="00D65EC2">
        <w:tc>
          <w:tcPr>
            <w:tcW w:w="6210" w:type="dxa"/>
          </w:tcPr>
          <w:p w:rsidR="00060D81" w:rsidRPr="00F40FDC" w:rsidRDefault="00060D81" w:rsidP="00060D81">
            <w:pPr>
              <w:tabs>
                <w:tab w:val="left" w:pos="540"/>
              </w:tabs>
              <w:jc w:val="thaiDistribute"/>
              <w:rPr>
                <w:rFonts w:cs="Times New Roman"/>
              </w:rPr>
            </w:pPr>
          </w:p>
        </w:tc>
        <w:tc>
          <w:tcPr>
            <w:tcW w:w="2970" w:type="dxa"/>
            <w:gridSpan w:val="3"/>
          </w:tcPr>
          <w:p w:rsidR="00060D81" w:rsidRPr="00F40FDC" w:rsidRDefault="00060D81" w:rsidP="00060D81">
            <w:pPr>
              <w:tabs>
                <w:tab w:val="decimal" w:pos="1089"/>
              </w:tabs>
              <w:jc w:val="center"/>
              <w:rPr>
                <w:rFonts w:cs="Times New Roman"/>
              </w:rPr>
            </w:pPr>
            <w:r w:rsidRPr="00577E5D">
              <w:rPr>
                <w:rFonts w:cs="Times New Roman"/>
                <w:b/>
                <w:bCs/>
              </w:rPr>
              <w:t>the equity method is applied/</w:t>
            </w:r>
          </w:p>
        </w:tc>
      </w:tr>
      <w:tr w:rsidR="00060D81" w:rsidRPr="009B748B" w:rsidTr="00D65EC2">
        <w:tc>
          <w:tcPr>
            <w:tcW w:w="6210" w:type="dxa"/>
          </w:tcPr>
          <w:p w:rsidR="00060D81" w:rsidRPr="00F40FDC" w:rsidRDefault="00060D81" w:rsidP="00060D81">
            <w:pPr>
              <w:tabs>
                <w:tab w:val="left" w:pos="540"/>
              </w:tabs>
              <w:jc w:val="thaiDistribute"/>
              <w:rPr>
                <w:rFonts w:cs="Times New Roman"/>
              </w:rPr>
            </w:pPr>
          </w:p>
        </w:tc>
        <w:tc>
          <w:tcPr>
            <w:tcW w:w="2970" w:type="dxa"/>
            <w:gridSpan w:val="3"/>
          </w:tcPr>
          <w:p w:rsidR="00060D81" w:rsidRPr="00F40FDC" w:rsidRDefault="00060D81" w:rsidP="00060D81">
            <w:pPr>
              <w:tabs>
                <w:tab w:val="decimal" w:pos="1089"/>
              </w:tabs>
              <w:ind w:left="-108"/>
              <w:jc w:val="center"/>
              <w:rPr>
                <w:rFonts w:cs="Times New Roman"/>
              </w:rPr>
            </w:pPr>
            <w:r w:rsidRPr="00577E5D">
              <w:rPr>
                <w:rFonts w:cs="Times New Roman"/>
                <w:b/>
                <w:bCs/>
              </w:rPr>
              <w:t>Separate financial statements</w:t>
            </w:r>
          </w:p>
        </w:tc>
      </w:tr>
      <w:tr w:rsidR="00060D81" w:rsidRPr="009B748B" w:rsidTr="00D65EC2">
        <w:tc>
          <w:tcPr>
            <w:tcW w:w="6210" w:type="dxa"/>
          </w:tcPr>
          <w:p w:rsidR="00060D81" w:rsidRPr="00060D81" w:rsidRDefault="00060D81" w:rsidP="00060D81">
            <w:pPr>
              <w:tabs>
                <w:tab w:val="left" w:pos="540"/>
              </w:tabs>
              <w:jc w:val="thaiDistribute"/>
              <w:rPr>
                <w:rFonts w:cs="Times New Roman"/>
                <w:i/>
                <w:iCs/>
              </w:rPr>
            </w:pPr>
            <w:r w:rsidRPr="00060D81">
              <w:rPr>
                <w:rFonts w:cs="Times New Roman"/>
                <w:b/>
                <w:bCs/>
                <w:i/>
                <w:iCs/>
              </w:rPr>
              <w:t>Six-month period ended 30 June</w:t>
            </w:r>
          </w:p>
        </w:tc>
        <w:tc>
          <w:tcPr>
            <w:tcW w:w="1350" w:type="dxa"/>
          </w:tcPr>
          <w:p w:rsidR="00060D81" w:rsidRPr="00F40FDC" w:rsidRDefault="00060D81" w:rsidP="00060D81">
            <w:pPr>
              <w:spacing w:line="240" w:lineRule="atLeast"/>
              <w:ind w:left="-108" w:right="-108"/>
              <w:jc w:val="center"/>
              <w:rPr>
                <w:rFonts w:cs="Times New Roman"/>
              </w:rPr>
            </w:pPr>
            <w:r>
              <w:rPr>
                <w:rFonts w:cs="Times New Roman"/>
              </w:rPr>
              <w:t>2025</w:t>
            </w:r>
          </w:p>
        </w:tc>
        <w:tc>
          <w:tcPr>
            <w:tcW w:w="270" w:type="dxa"/>
          </w:tcPr>
          <w:p w:rsidR="00060D81" w:rsidRPr="0073213D" w:rsidRDefault="00060D81" w:rsidP="00060D81">
            <w:pPr>
              <w:tabs>
                <w:tab w:val="decimal" w:pos="1044"/>
                <w:tab w:val="decimal" w:pos="1179"/>
              </w:tabs>
              <w:spacing w:line="240" w:lineRule="atLeast"/>
              <w:ind w:right="-108"/>
              <w:jc w:val="center"/>
              <w:rPr>
                <w:rFonts w:cs="Times New Roman"/>
              </w:rPr>
            </w:pPr>
          </w:p>
        </w:tc>
        <w:tc>
          <w:tcPr>
            <w:tcW w:w="1350" w:type="dxa"/>
          </w:tcPr>
          <w:p w:rsidR="00060D81" w:rsidRPr="00F40FDC" w:rsidRDefault="00060D81" w:rsidP="00060D81">
            <w:pPr>
              <w:spacing w:line="240" w:lineRule="atLeast"/>
              <w:ind w:left="-108" w:right="-108"/>
              <w:jc w:val="center"/>
              <w:rPr>
                <w:rFonts w:cs="Times New Roman"/>
              </w:rPr>
            </w:pPr>
            <w:r>
              <w:rPr>
                <w:rFonts w:cs="Times New Roman"/>
              </w:rPr>
              <w:t>2024</w:t>
            </w:r>
          </w:p>
        </w:tc>
      </w:tr>
      <w:tr w:rsidR="00060D81" w:rsidRPr="009B748B" w:rsidTr="00D65EC2">
        <w:tc>
          <w:tcPr>
            <w:tcW w:w="6210" w:type="dxa"/>
          </w:tcPr>
          <w:p w:rsidR="00060D81" w:rsidRPr="00F40FDC" w:rsidRDefault="00060D81" w:rsidP="00060D81">
            <w:pPr>
              <w:tabs>
                <w:tab w:val="left" w:pos="540"/>
              </w:tabs>
              <w:jc w:val="center"/>
              <w:rPr>
                <w:rFonts w:cs="Times New Roman"/>
              </w:rPr>
            </w:pPr>
          </w:p>
        </w:tc>
        <w:tc>
          <w:tcPr>
            <w:tcW w:w="2970" w:type="dxa"/>
            <w:gridSpan w:val="3"/>
          </w:tcPr>
          <w:p w:rsidR="00060D81" w:rsidRPr="00F40FDC" w:rsidRDefault="00060D81" w:rsidP="00060D81">
            <w:pPr>
              <w:tabs>
                <w:tab w:val="decimal" w:pos="1089"/>
              </w:tabs>
              <w:ind w:left="-108"/>
              <w:jc w:val="center"/>
              <w:rPr>
                <w:rFonts w:cs="Times New Roman"/>
              </w:rPr>
            </w:pPr>
            <w:r w:rsidRPr="00577E5D">
              <w:rPr>
                <w:rFonts w:cs="Times New Roman"/>
                <w:i/>
                <w:iCs/>
              </w:rPr>
              <w:t>(in thousand Baht)</w:t>
            </w:r>
          </w:p>
        </w:tc>
      </w:tr>
      <w:tr w:rsidR="004F2AF4" w:rsidRPr="00E07C61" w:rsidTr="00D65EC2">
        <w:tc>
          <w:tcPr>
            <w:tcW w:w="6210" w:type="dxa"/>
          </w:tcPr>
          <w:p w:rsidR="004F2AF4" w:rsidRPr="0073213D" w:rsidRDefault="004F2AF4" w:rsidP="004F2AF4">
            <w:pPr>
              <w:tabs>
                <w:tab w:val="left" w:pos="540"/>
              </w:tabs>
              <w:jc w:val="thaiDistribute"/>
              <w:rPr>
                <w:rFonts w:cs="Times New Roman"/>
                <w:b/>
                <w:bCs/>
              </w:rPr>
            </w:pPr>
            <w:r w:rsidRPr="004F2AF4">
              <w:rPr>
                <w:rFonts w:cs="Times New Roman"/>
                <w:b/>
                <w:bCs/>
                <w:i/>
                <w:iCs/>
                <w:lang w:val="en-AU"/>
              </w:rPr>
              <w:t>Disaggregation of revenue</w:t>
            </w:r>
          </w:p>
        </w:tc>
        <w:tc>
          <w:tcPr>
            <w:tcW w:w="1350" w:type="dxa"/>
          </w:tcPr>
          <w:p w:rsidR="004F2AF4" w:rsidRPr="00A6772F" w:rsidRDefault="004F2AF4" w:rsidP="004F2AF4">
            <w:pPr>
              <w:tabs>
                <w:tab w:val="decimal" w:pos="1089"/>
              </w:tabs>
              <w:ind w:left="-108"/>
              <w:rPr>
                <w:rFonts w:cs="Times New Roman"/>
                <w:b/>
                <w:bCs/>
              </w:rPr>
            </w:pPr>
          </w:p>
        </w:tc>
        <w:tc>
          <w:tcPr>
            <w:tcW w:w="270" w:type="dxa"/>
          </w:tcPr>
          <w:p w:rsidR="004F2AF4" w:rsidRPr="0073213D" w:rsidRDefault="004F2AF4" w:rsidP="004F2AF4">
            <w:pPr>
              <w:tabs>
                <w:tab w:val="decimal" w:pos="1044"/>
                <w:tab w:val="decimal" w:pos="1179"/>
              </w:tabs>
              <w:rPr>
                <w:rFonts w:cs="Times New Roman"/>
              </w:rPr>
            </w:pPr>
          </w:p>
        </w:tc>
        <w:tc>
          <w:tcPr>
            <w:tcW w:w="1350" w:type="dxa"/>
          </w:tcPr>
          <w:p w:rsidR="004F2AF4" w:rsidRPr="00E07C61" w:rsidRDefault="004F2AF4" w:rsidP="004F2AF4">
            <w:pPr>
              <w:tabs>
                <w:tab w:val="decimal" w:pos="1089"/>
              </w:tabs>
              <w:ind w:left="-108"/>
              <w:rPr>
                <w:rFonts w:cs="Times New Roman"/>
                <w:b/>
                <w:bCs/>
              </w:rPr>
            </w:pPr>
          </w:p>
        </w:tc>
      </w:tr>
      <w:tr w:rsidR="004F2AF4" w:rsidRPr="00E07C61" w:rsidTr="00D65EC2">
        <w:tc>
          <w:tcPr>
            <w:tcW w:w="6210" w:type="dxa"/>
          </w:tcPr>
          <w:p w:rsidR="004F2AF4" w:rsidRPr="0073213D" w:rsidRDefault="004F2AF4" w:rsidP="004F2AF4">
            <w:pPr>
              <w:tabs>
                <w:tab w:val="left" w:pos="540"/>
              </w:tabs>
              <w:jc w:val="thaiDistribute"/>
              <w:rPr>
                <w:rFonts w:cs="Times New Roman"/>
                <w:b/>
                <w:bCs/>
              </w:rPr>
            </w:pPr>
            <w:r w:rsidRPr="00EF7CEF">
              <w:rPr>
                <w:rFonts w:cs="Times New Roman"/>
                <w:b/>
                <w:bCs/>
                <w:lang w:val="en-AU"/>
              </w:rPr>
              <w:t>Primary geographical market</w:t>
            </w:r>
          </w:p>
        </w:tc>
        <w:tc>
          <w:tcPr>
            <w:tcW w:w="1350" w:type="dxa"/>
          </w:tcPr>
          <w:p w:rsidR="004F2AF4" w:rsidRPr="00A6772F" w:rsidRDefault="004F2AF4" w:rsidP="004F2AF4">
            <w:pPr>
              <w:tabs>
                <w:tab w:val="decimal" w:pos="1089"/>
              </w:tabs>
              <w:ind w:left="-108"/>
              <w:rPr>
                <w:rFonts w:cs="Times New Roman"/>
                <w:b/>
                <w:bCs/>
              </w:rPr>
            </w:pPr>
          </w:p>
        </w:tc>
        <w:tc>
          <w:tcPr>
            <w:tcW w:w="270" w:type="dxa"/>
          </w:tcPr>
          <w:p w:rsidR="004F2AF4" w:rsidRPr="0073213D" w:rsidRDefault="004F2AF4" w:rsidP="004F2AF4">
            <w:pPr>
              <w:tabs>
                <w:tab w:val="decimal" w:pos="1044"/>
                <w:tab w:val="decimal" w:pos="1179"/>
              </w:tabs>
              <w:rPr>
                <w:rFonts w:cs="Times New Roman"/>
              </w:rPr>
            </w:pPr>
          </w:p>
        </w:tc>
        <w:tc>
          <w:tcPr>
            <w:tcW w:w="1350" w:type="dxa"/>
          </w:tcPr>
          <w:p w:rsidR="004F2AF4" w:rsidRPr="00E07C61" w:rsidRDefault="004F2AF4" w:rsidP="004F2AF4">
            <w:pPr>
              <w:tabs>
                <w:tab w:val="decimal" w:pos="1089"/>
              </w:tabs>
              <w:ind w:left="-108"/>
              <w:rPr>
                <w:rFonts w:cs="Times New Roman"/>
                <w:b/>
                <w:bCs/>
              </w:rPr>
            </w:pPr>
          </w:p>
        </w:tc>
      </w:tr>
      <w:tr w:rsidR="00060D81" w:rsidRPr="00E07C61" w:rsidTr="00D65EC2">
        <w:tc>
          <w:tcPr>
            <w:tcW w:w="6210" w:type="dxa"/>
          </w:tcPr>
          <w:p w:rsidR="00060D81" w:rsidRPr="0073213D" w:rsidRDefault="00060D81" w:rsidP="00060D81">
            <w:pPr>
              <w:tabs>
                <w:tab w:val="left" w:pos="540"/>
              </w:tabs>
              <w:jc w:val="thaiDistribute"/>
              <w:rPr>
                <w:rFonts w:cs="Times New Roman"/>
                <w:b/>
                <w:bCs/>
              </w:rPr>
            </w:pPr>
            <w:r w:rsidRPr="0073213D">
              <w:rPr>
                <w:rFonts w:cs="Times New Roman"/>
              </w:rPr>
              <w:t>Thailand</w:t>
            </w:r>
          </w:p>
        </w:tc>
        <w:tc>
          <w:tcPr>
            <w:tcW w:w="1350" w:type="dxa"/>
          </w:tcPr>
          <w:p w:rsidR="00060D81" w:rsidRPr="00C827F7" w:rsidRDefault="00576961" w:rsidP="008019C6">
            <w:pPr>
              <w:tabs>
                <w:tab w:val="decimal" w:pos="1089"/>
              </w:tabs>
              <w:ind w:left="-108"/>
              <w:rPr>
                <w:rFonts w:cs="Times New Roman"/>
              </w:rPr>
            </w:pPr>
            <w:r>
              <w:rPr>
                <w:rFonts w:cs="Times New Roman"/>
              </w:rPr>
              <w:t>1,</w:t>
            </w:r>
            <w:r w:rsidR="005A03AC">
              <w:rPr>
                <w:rFonts w:cs="Times New Roman"/>
              </w:rPr>
              <w:t>602,397</w:t>
            </w:r>
          </w:p>
        </w:tc>
        <w:tc>
          <w:tcPr>
            <w:tcW w:w="270" w:type="dxa"/>
          </w:tcPr>
          <w:p w:rsidR="00060D81" w:rsidRPr="0073213D" w:rsidRDefault="00060D81" w:rsidP="00060D81">
            <w:pPr>
              <w:tabs>
                <w:tab w:val="decimal" w:pos="1044"/>
                <w:tab w:val="decimal" w:pos="1179"/>
              </w:tabs>
              <w:rPr>
                <w:rFonts w:cs="Times New Roman"/>
              </w:rPr>
            </w:pPr>
          </w:p>
        </w:tc>
        <w:tc>
          <w:tcPr>
            <w:tcW w:w="1350" w:type="dxa"/>
          </w:tcPr>
          <w:p w:rsidR="00060D81" w:rsidRPr="00E07C61" w:rsidRDefault="00060D81" w:rsidP="00060D81">
            <w:pPr>
              <w:tabs>
                <w:tab w:val="decimal" w:pos="1089"/>
              </w:tabs>
              <w:ind w:left="-108"/>
              <w:rPr>
                <w:rFonts w:cs="Times New Roman"/>
                <w:b/>
                <w:bCs/>
              </w:rPr>
            </w:pPr>
            <w:r>
              <w:rPr>
                <w:rFonts w:cs="Times New Roman"/>
              </w:rPr>
              <w:t>1,586,983</w:t>
            </w:r>
          </w:p>
        </w:tc>
      </w:tr>
      <w:tr w:rsidR="00060D81" w:rsidRPr="00E07C61" w:rsidTr="00D65EC2">
        <w:tc>
          <w:tcPr>
            <w:tcW w:w="6210" w:type="dxa"/>
          </w:tcPr>
          <w:p w:rsidR="00060D81" w:rsidRPr="0073213D" w:rsidRDefault="00060D81" w:rsidP="00060D81">
            <w:pPr>
              <w:tabs>
                <w:tab w:val="left" w:pos="540"/>
              </w:tabs>
              <w:jc w:val="thaiDistribute"/>
              <w:rPr>
                <w:rFonts w:cs="Times New Roman"/>
                <w:b/>
                <w:bCs/>
              </w:rPr>
            </w:pPr>
            <w:r w:rsidRPr="0073213D">
              <w:rPr>
                <w:rFonts w:cs="Times New Roman"/>
              </w:rPr>
              <w:t>International</w:t>
            </w:r>
          </w:p>
        </w:tc>
        <w:tc>
          <w:tcPr>
            <w:tcW w:w="1350" w:type="dxa"/>
            <w:tcBorders>
              <w:bottom w:val="single" w:sz="4" w:space="0" w:color="auto"/>
            </w:tcBorders>
          </w:tcPr>
          <w:p w:rsidR="00060D81" w:rsidRPr="00C827F7" w:rsidRDefault="00576961" w:rsidP="00060D81">
            <w:pPr>
              <w:tabs>
                <w:tab w:val="decimal" w:pos="1089"/>
              </w:tabs>
              <w:ind w:left="-108"/>
              <w:rPr>
                <w:rFonts w:cs="Times New Roman"/>
              </w:rPr>
            </w:pPr>
            <w:r>
              <w:rPr>
                <w:rFonts w:cs="Times New Roman"/>
              </w:rPr>
              <w:t>156,132</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bottom w:val="single" w:sz="4" w:space="0" w:color="auto"/>
            </w:tcBorders>
          </w:tcPr>
          <w:p w:rsidR="00060D81" w:rsidRPr="00E07C61" w:rsidRDefault="00060D81" w:rsidP="00060D81">
            <w:pPr>
              <w:tabs>
                <w:tab w:val="decimal" w:pos="1089"/>
              </w:tabs>
              <w:ind w:left="-108"/>
              <w:rPr>
                <w:rFonts w:cs="Times New Roman"/>
                <w:b/>
                <w:bCs/>
              </w:rPr>
            </w:pPr>
            <w:r>
              <w:rPr>
                <w:rFonts w:cs="Times New Roman"/>
              </w:rPr>
              <w:t>181,425</w:t>
            </w:r>
          </w:p>
        </w:tc>
      </w:tr>
      <w:tr w:rsidR="00060D81" w:rsidRPr="00E07C61" w:rsidTr="00D65EC2">
        <w:tc>
          <w:tcPr>
            <w:tcW w:w="6210" w:type="dxa"/>
          </w:tcPr>
          <w:p w:rsidR="00060D81" w:rsidRPr="0073213D" w:rsidRDefault="00060D81" w:rsidP="00060D81">
            <w:pPr>
              <w:tabs>
                <w:tab w:val="left" w:pos="540"/>
              </w:tabs>
              <w:jc w:val="thaiDistribute"/>
              <w:rPr>
                <w:rFonts w:cs="Times New Roman"/>
              </w:rPr>
            </w:pPr>
            <w:r w:rsidRPr="009B748B">
              <w:rPr>
                <w:rFonts w:cs="Times New Roman"/>
                <w:b/>
                <w:bCs/>
              </w:rPr>
              <w:t>Total</w:t>
            </w:r>
          </w:p>
        </w:tc>
        <w:tc>
          <w:tcPr>
            <w:tcW w:w="1350" w:type="dxa"/>
            <w:tcBorders>
              <w:top w:val="single" w:sz="4" w:space="0" w:color="auto"/>
            </w:tcBorders>
          </w:tcPr>
          <w:p w:rsidR="00060D81" w:rsidRPr="00C827F7" w:rsidRDefault="00576961" w:rsidP="00060D81">
            <w:pPr>
              <w:tabs>
                <w:tab w:val="decimal" w:pos="1089"/>
              </w:tabs>
              <w:ind w:left="-108"/>
              <w:rPr>
                <w:rFonts w:cs="Times New Roman"/>
                <w:b/>
                <w:bCs/>
              </w:rPr>
            </w:pPr>
            <w:r>
              <w:rPr>
                <w:rFonts w:cs="Times New Roman"/>
                <w:b/>
                <w:bCs/>
              </w:rPr>
              <w:t>1,75</w:t>
            </w:r>
            <w:r w:rsidR="005A03AC">
              <w:rPr>
                <w:rFonts w:cs="Times New Roman"/>
                <w:b/>
                <w:bCs/>
              </w:rPr>
              <w:t>8,529</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top w:val="single" w:sz="4" w:space="0" w:color="auto"/>
            </w:tcBorders>
          </w:tcPr>
          <w:p w:rsidR="00060D81" w:rsidRPr="0073213D" w:rsidRDefault="00060D81" w:rsidP="00060D81">
            <w:pPr>
              <w:tabs>
                <w:tab w:val="decimal" w:pos="1089"/>
              </w:tabs>
              <w:ind w:left="-108"/>
              <w:rPr>
                <w:rFonts w:cs="Times New Roman"/>
              </w:rPr>
            </w:pPr>
            <w:r>
              <w:rPr>
                <w:rFonts w:cs="Times New Roman"/>
                <w:b/>
                <w:bCs/>
              </w:rPr>
              <w:t>1,768,408</w:t>
            </w:r>
          </w:p>
        </w:tc>
      </w:tr>
      <w:tr w:rsidR="00060D81" w:rsidRPr="00E07C61" w:rsidTr="00D65EC2">
        <w:tc>
          <w:tcPr>
            <w:tcW w:w="6210" w:type="dxa"/>
          </w:tcPr>
          <w:p w:rsidR="00060D81" w:rsidRPr="0073213D" w:rsidRDefault="00060D81" w:rsidP="00060D81">
            <w:pPr>
              <w:tabs>
                <w:tab w:val="left" w:pos="540"/>
              </w:tabs>
              <w:jc w:val="thaiDistribute"/>
              <w:rPr>
                <w:rFonts w:cs="Times New Roman"/>
              </w:rPr>
            </w:pPr>
            <w:r w:rsidRPr="0073213D">
              <w:rPr>
                <w:rFonts w:cs="Times New Roman"/>
                <w:i/>
                <w:iCs/>
              </w:rPr>
              <w:t>Less</w:t>
            </w:r>
            <w:r w:rsidRPr="0073213D">
              <w:rPr>
                <w:rFonts w:cs="Times New Roman"/>
              </w:rPr>
              <w:t xml:space="preserve"> volume rebates</w:t>
            </w:r>
          </w:p>
        </w:tc>
        <w:tc>
          <w:tcPr>
            <w:tcW w:w="1350" w:type="dxa"/>
            <w:tcBorders>
              <w:bottom w:val="single" w:sz="4" w:space="0" w:color="auto"/>
            </w:tcBorders>
          </w:tcPr>
          <w:p w:rsidR="00060D81" w:rsidRPr="0073213D" w:rsidRDefault="00576961" w:rsidP="00060D81">
            <w:pPr>
              <w:tabs>
                <w:tab w:val="decimal" w:pos="1089"/>
              </w:tabs>
              <w:ind w:left="-108"/>
              <w:rPr>
                <w:rFonts w:cs="Times New Roman"/>
              </w:rPr>
            </w:pPr>
            <w:r>
              <w:rPr>
                <w:rFonts w:cs="Times New Roman"/>
              </w:rPr>
              <w:t>(39,157)</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bottom w:val="single" w:sz="4" w:space="0" w:color="auto"/>
            </w:tcBorders>
          </w:tcPr>
          <w:p w:rsidR="00060D81" w:rsidRPr="0073213D" w:rsidRDefault="00060D81" w:rsidP="00060D81">
            <w:pPr>
              <w:tabs>
                <w:tab w:val="decimal" w:pos="1089"/>
              </w:tabs>
              <w:ind w:left="-108"/>
              <w:rPr>
                <w:rFonts w:cs="Times New Roman"/>
              </w:rPr>
            </w:pPr>
            <w:r>
              <w:rPr>
                <w:rFonts w:cs="Times New Roman"/>
              </w:rPr>
              <w:t>(17,482)</w:t>
            </w:r>
          </w:p>
        </w:tc>
      </w:tr>
      <w:tr w:rsidR="00060D81" w:rsidRPr="00E07C61" w:rsidTr="00D65EC2">
        <w:tc>
          <w:tcPr>
            <w:tcW w:w="6210" w:type="dxa"/>
          </w:tcPr>
          <w:p w:rsidR="00060D81" w:rsidRPr="0073213D" w:rsidRDefault="00060D81" w:rsidP="00060D81">
            <w:pPr>
              <w:tabs>
                <w:tab w:val="left" w:pos="540"/>
              </w:tabs>
              <w:jc w:val="thaiDistribute"/>
              <w:rPr>
                <w:rFonts w:cs="Times New Roman"/>
                <w:b/>
                <w:bCs/>
              </w:rPr>
            </w:pPr>
            <w:r w:rsidRPr="009B748B">
              <w:rPr>
                <w:rFonts w:cs="Times New Roman"/>
                <w:b/>
                <w:bCs/>
              </w:rPr>
              <w:t>Net</w:t>
            </w:r>
          </w:p>
        </w:tc>
        <w:tc>
          <w:tcPr>
            <w:tcW w:w="1350" w:type="dxa"/>
            <w:tcBorders>
              <w:top w:val="single" w:sz="4" w:space="0" w:color="auto"/>
              <w:bottom w:val="double" w:sz="4" w:space="0" w:color="auto"/>
            </w:tcBorders>
          </w:tcPr>
          <w:p w:rsidR="00060D81" w:rsidRPr="00A6772F" w:rsidRDefault="00576961" w:rsidP="00060D81">
            <w:pPr>
              <w:tabs>
                <w:tab w:val="decimal" w:pos="1089"/>
              </w:tabs>
              <w:ind w:left="-108"/>
              <w:rPr>
                <w:rFonts w:cs="Times New Roman"/>
                <w:b/>
                <w:bCs/>
              </w:rPr>
            </w:pPr>
            <w:r>
              <w:rPr>
                <w:rFonts w:cs="Times New Roman"/>
                <w:b/>
                <w:bCs/>
              </w:rPr>
              <w:t>1,71</w:t>
            </w:r>
            <w:r w:rsidR="005A03AC">
              <w:rPr>
                <w:rFonts w:cs="Times New Roman"/>
                <w:b/>
                <w:bCs/>
              </w:rPr>
              <w:t>9,372</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top w:val="single" w:sz="4" w:space="0" w:color="auto"/>
              <w:bottom w:val="double" w:sz="4" w:space="0" w:color="auto"/>
            </w:tcBorders>
          </w:tcPr>
          <w:p w:rsidR="00060D81" w:rsidRPr="00E07C61" w:rsidRDefault="00060D81" w:rsidP="00060D81">
            <w:pPr>
              <w:tabs>
                <w:tab w:val="decimal" w:pos="1089"/>
              </w:tabs>
              <w:ind w:left="-108"/>
              <w:rPr>
                <w:rFonts w:cs="Times New Roman"/>
                <w:b/>
                <w:bCs/>
              </w:rPr>
            </w:pPr>
            <w:r>
              <w:rPr>
                <w:rFonts w:cs="Times New Roman"/>
                <w:b/>
                <w:bCs/>
              </w:rPr>
              <w:t>1,750,926</w:t>
            </w:r>
          </w:p>
        </w:tc>
      </w:tr>
      <w:tr w:rsidR="00060D81" w:rsidRPr="00E07C61" w:rsidTr="00D65EC2">
        <w:tc>
          <w:tcPr>
            <w:tcW w:w="6210" w:type="dxa"/>
          </w:tcPr>
          <w:p w:rsidR="00060D81" w:rsidRPr="0073213D" w:rsidRDefault="00060D81" w:rsidP="00060D81">
            <w:pPr>
              <w:tabs>
                <w:tab w:val="left" w:pos="540"/>
              </w:tabs>
              <w:jc w:val="thaiDistribute"/>
              <w:rPr>
                <w:rFonts w:cs="Times New Roman"/>
              </w:rPr>
            </w:pPr>
          </w:p>
        </w:tc>
        <w:tc>
          <w:tcPr>
            <w:tcW w:w="1350" w:type="dxa"/>
          </w:tcPr>
          <w:p w:rsidR="00060D81" w:rsidRPr="0073213D" w:rsidRDefault="00060D81" w:rsidP="00060D81">
            <w:pPr>
              <w:tabs>
                <w:tab w:val="decimal" w:pos="1089"/>
              </w:tabs>
              <w:ind w:left="-108"/>
              <w:rPr>
                <w:rFonts w:cs="Times New Roman"/>
              </w:rPr>
            </w:pPr>
          </w:p>
        </w:tc>
        <w:tc>
          <w:tcPr>
            <w:tcW w:w="270" w:type="dxa"/>
          </w:tcPr>
          <w:p w:rsidR="00060D81" w:rsidRPr="0073213D" w:rsidRDefault="00060D81" w:rsidP="00060D81">
            <w:pPr>
              <w:tabs>
                <w:tab w:val="decimal" w:pos="1044"/>
                <w:tab w:val="decimal" w:pos="1179"/>
              </w:tabs>
              <w:rPr>
                <w:rFonts w:cs="Times New Roman"/>
              </w:rPr>
            </w:pPr>
          </w:p>
        </w:tc>
        <w:tc>
          <w:tcPr>
            <w:tcW w:w="1350" w:type="dxa"/>
          </w:tcPr>
          <w:p w:rsidR="00060D81" w:rsidRPr="0073213D" w:rsidRDefault="00060D81" w:rsidP="00060D81">
            <w:pPr>
              <w:tabs>
                <w:tab w:val="decimal" w:pos="1089"/>
              </w:tabs>
              <w:ind w:left="-108"/>
              <w:rPr>
                <w:rFonts w:cs="Times New Roman"/>
              </w:rPr>
            </w:pPr>
          </w:p>
        </w:tc>
      </w:tr>
      <w:tr w:rsidR="00060D81" w:rsidRPr="00E07C61" w:rsidTr="00D65EC2">
        <w:tc>
          <w:tcPr>
            <w:tcW w:w="6210" w:type="dxa"/>
          </w:tcPr>
          <w:p w:rsidR="00060D81" w:rsidRPr="0073213D" w:rsidRDefault="00060D81" w:rsidP="00060D81">
            <w:pPr>
              <w:tabs>
                <w:tab w:val="left" w:pos="540"/>
              </w:tabs>
              <w:jc w:val="thaiDistribute"/>
              <w:rPr>
                <w:rFonts w:cs="Times New Roman"/>
                <w:b/>
                <w:bCs/>
              </w:rPr>
            </w:pPr>
            <w:r w:rsidRPr="0073213D">
              <w:rPr>
                <w:rFonts w:cs="Times New Roman"/>
                <w:b/>
                <w:bCs/>
              </w:rPr>
              <w:t>Distribution channels</w:t>
            </w:r>
          </w:p>
        </w:tc>
        <w:tc>
          <w:tcPr>
            <w:tcW w:w="1350" w:type="dxa"/>
          </w:tcPr>
          <w:p w:rsidR="00060D81" w:rsidRPr="00A6772F" w:rsidRDefault="00060D81" w:rsidP="00060D81">
            <w:pPr>
              <w:tabs>
                <w:tab w:val="decimal" w:pos="1089"/>
              </w:tabs>
              <w:ind w:left="-108"/>
              <w:rPr>
                <w:rFonts w:cs="Times New Roman"/>
                <w:b/>
                <w:bCs/>
              </w:rPr>
            </w:pPr>
          </w:p>
        </w:tc>
        <w:tc>
          <w:tcPr>
            <w:tcW w:w="270" w:type="dxa"/>
          </w:tcPr>
          <w:p w:rsidR="00060D81" w:rsidRPr="0073213D" w:rsidRDefault="00060D81" w:rsidP="00060D81">
            <w:pPr>
              <w:tabs>
                <w:tab w:val="decimal" w:pos="1044"/>
                <w:tab w:val="decimal" w:pos="1179"/>
              </w:tabs>
              <w:rPr>
                <w:rFonts w:cs="Times New Roman"/>
              </w:rPr>
            </w:pPr>
          </w:p>
        </w:tc>
        <w:tc>
          <w:tcPr>
            <w:tcW w:w="1350" w:type="dxa"/>
          </w:tcPr>
          <w:p w:rsidR="00060D81" w:rsidRPr="00E07C61" w:rsidRDefault="00060D81" w:rsidP="00060D81">
            <w:pPr>
              <w:tabs>
                <w:tab w:val="decimal" w:pos="1089"/>
              </w:tabs>
              <w:ind w:left="-108"/>
              <w:rPr>
                <w:rFonts w:cs="Times New Roman"/>
                <w:b/>
                <w:bCs/>
              </w:rPr>
            </w:pPr>
          </w:p>
        </w:tc>
      </w:tr>
      <w:tr w:rsidR="00060D81" w:rsidRPr="00E07C61" w:rsidTr="00D65EC2">
        <w:tc>
          <w:tcPr>
            <w:tcW w:w="6210" w:type="dxa"/>
          </w:tcPr>
          <w:p w:rsidR="00060D81" w:rsidRPr="0073213D" w:rsidRDefault="00060D81" w:rsidP="00060D81">
            <w:pPr>
              <w:tabs>
                <w:tab w:val="left" w:pos="540"/>
              </w:tabs>
              <w:jc w:val="thaiDistribute"/>
              <w:rPr>
                <w:rFonts w:cs="Times New Roman"/>
                <w:b/>
                <w:bCs/>
              </w:rPr>
            </w:pPr>
            <w:r w:rsidRPr="0073213D">
              <w:rPr>
                <w:rFonts w:cs="Times New Roman"/>
              </w:rPr>
              <w:t>Domesticsales</w:t>
            </w:r>
          </w:p>
        </w:tc>
        <w:tc>
          <w:tcPr>
            <w:tcW w:w="1350" w:type="dxa"/>
          </w:tcPr>
          <w:p w:rsidR="00060D81" w:rsidRPr="00C827F7" w:rsidRDefault="00576961" w:rsidP="00060D81">
            <w:pPr>
              <w:tabs>
                <w:tab w:val="decimal" w:pos="1089"/>
              </w:tabs>
              <w:ind w:left="-108"/>
              <w:rPr>
                <w:rFonts w:cs="Times New Roman"/>
              </w:rPr>
            </w:pPr>
            <w:r>
              <w:rPr>
                <w:rFonts w:cs="Times New Roman"/>
              </w:rPr>
              <w:t>1,356,530</w:t>
            </w:r>
          </w:p>
        </w:tc>
        <w:tc>
          <w:tcPr>
            <w:tcW w:w="270" w:type="dxa"/>
          </w:tcPr>
          <w:p w:rsidR="00060D81" w:rsidRPr="0073213D" w:rsidRDefault="00060D81" w:rsidP="00060D81">
            <w:pPr>
              <w:tabs>
                <w:tab w:val="decimal" w:pos="1044"/>
                <w:tab w:val="decimal" w:pos="1179"/>
              </w:tabs>
              <w:rPr>
                <w:rFonts w:cs="Times New Roman"/>
              </w:rPr>
            </w:pPr>
          </w:p>
        </w:tc>
        <w:tc>
          <w:tcPr>
            <w:tcW w:w="1350" w:type="dxa"/>
          </w:tcPr>
          <w:p w:rsidR="00060D81" w:rsidRPr="00E07C61" w:rsidRDefault="00060D81" w:rsidP="00060D81">
            <w:pPr>
              <w:tabs>
                <w:tab w:val="decimal" w:pos="1089"/>
              </w:tabs>
              <w:ind w:left="-108"/>
              <w:rPr>
                <w:rFonts w:cs="Times New Roman"/>
                <w:b/>
                <w:bCs/>
              </w:rPr>
            </w:pPr>
            <w:r>
              <w:rPr>
                <w:rFonts w:cs="Times New Roman"/>
              </w:rPr>
              <w:t>1,356,213</w:t>
            </w:r>
          </w:p>
        </w:tc>
      </w:tr>
      <w:tr w:rsidR="00060D81" w:rsidRPr="00E07C61" w:rsidTr="00D65EC2">
        <w:tc>
          <w:tcPr>
            <w:tcW w:w="6210" w:type="dxa"/>
          </w:tcPr>
          <w:p w:rsidR="00060D81" w:rsidRPr="0073213D" w:rsidRDefault="00060D81" w:rsidP="00060D81">
            <w:pPr>
              <w:tabs>
                <w:tab w:val="left" w:pos="540"/>
              </w:tabs>
              <w:jc w:val="thaiDistribute"/>
              <w:rPr>
                <w:rFonts w:cs="Times New Roman"/>
                <w:b/>
                <w:bCs/>
              </w:rPr>
            </w:pPr>
            <w:r w:rsidRPr="0073213D">
              <w:rPr>
                <w:rFonts w:cs="Times New Roman"/>
              </w:rPr>
              <w:t>Industrial</w:t>
            </w:r>
          </w:p>
        </w:tc>
        <w:tc>
          <w:tcPr>
            <w:tcW w:w="1350" w:type="dxa"/>
          </w:tcPr>
          <w:p w:rsidR="00060D81" w:rsidRPr="00C827F7" w:rsidRDefault="00576961" w:rsidP="00060D81">
            <w:pPr>
              <w:tabs>
                <w:tab w:val="decimal" w:pos="1089"/>
              </w:tabs>
              <w:ind w:left="-108"/>
              <w:rPr>
                <w:rFonts w:cs="Times New Roman"/>
              </w:rPr>
            </w:pPr>
            <w:r>
              <w:rPr>
                <w:rFonts w:cs="Times New Roman"/>
              </w:rPr>
              <w:t>2</w:t>
            </w:r>
            <w:r w:rsidR="005A03AC">
              <w:rPr>
                <w:rFonts w:cs="Times New Roman"/>
              </w:rPr>
              <w:t>15,343</w:t>
            </w:r>
          </w:p>
        </w:tc>
        <w:tc>
          <w:tcPr>
            <w:tcW w:w="270" w:type="dxa"/>
          </w:tcPr>
          <w:p w:rsidR="00060D81" w:rsidRPr="0073213D" w:rsidRDefault="00060D81" w:rsidP="00060D81">
            <w:pPr>
              <w:tabs>
                <w:tab w:val="decimal" w:pos="1044"/>
                <w:tab w:val="decimal" w:pos="1179"/>
              </w:tabs>
              <w:rPr>
                <w:rFonts w:cs="Times New Roman"/>
              </w:rPr>
            </w:pPr>
          </w:p>
        </w:tc>
        <w:tc>
          <w:tcPr>
            <w:tcW w:w="1350" w:type="dxa"/>
          </w:tcPr>
          <w:p w:rsidR="00060D81" w:rsidRPr="00E07C61" w:rsidRDefault="00060D81" w:rsidP="00060D81">
            <w:pPr>
              <w:tabs>
                <w:tab w:val="decimal" w:pos="1089"/>
              </w:tabs>
              <w:ind w:left="-108"/>
              <w:rPr>
                <w:rFonts w:cs="Times New Roman"/>
                <w:b/>
                <w:bCs/>
              </w:rPr>
            </w:pPr>
            <w:r>
              <w:rPr>
                <w:rFonts w:cs="Times New Roman"/>
              </w:rPr>
              <w:t>196,365</w:t>
            </w:r>
          </w:p>
        </w:tc>
      </w:tr>
      <w:tr w:rsidR="00060D81" w:rsidRPr="00E07C61" w:rsidTr="00D65EC2">
        <w:tc>
          <w:tcPr>
            <w:tcW w:w="6210" w:type="dxa"/>
          </w:tcPr>
          <w:p w:rsidR="00060D81" w:rsidRPr="0073213D" w:rsidRDefault="00060D81" w:rsidP="00060D81">
            <w:pPr>
              <w:tabs>
                <w:tab w:val="left" w:pos="540"/>
              </w:tabs>
              <w:jc w:val="thaiDistribute"/>
              <w:rPr>
                <w:rFonts w:cs="Times New Roman"/>
              </w:rPr>
            </w:pPr>
            <w:r w:rsidRPr="0073213D">
              <w:rPr>
                <w:rFonts w:cs="Times New Roman"/>
              </w:rPr>
              <w:t>Associate</w:t>
            </w:r>
          </w:p>
        </w:tc>
        <w:tc>
          <w:tcPr>
            <w:tcW w:w="1350" w:type="dxa"/>
          </w:tcPr>
          <w:p w:rsidR="00060D81" w:rsidRPr="00C827F7" w:rsidRDefault="00576961" w:rsidP="00060D81">
            <w:pPr>
              <w:tabs>
                <w:tab w:val="decimal" w:pos="1089"/>
              </w:tabs>
              <w:ind w:left="-108"/>
              <w:rPr>
                <w:rFonts w:cs="Times New Roman"/>
              </w:rPr>
            </w:pPr>
            <w:r>
              <w:rPr>
                <w:rFonts w:cs="Times New Roman"/>
              </w:rPr>
              <w:t>30,524</w:t>
            </w:r>
          </w:p>
        </w:tc>
        <w:tc>
          <w:tcPr>
            <w:tcW w:w="270" w:type="dxa"/>
          </w:tcPr>
          <w:p w:rsidR="00060D81" w:rsidRPr="0073213D" w:rsidRDefault="00060D81" w:rsidP="00060D81">
            <w:pPr>
              <w:tabs>
                <w:tab w:val="decimal" w:pos="1044"/>
                <w:tab w:val="decimal" w:pos="1179"/>
              </w:tabs>
              <w:rPr>
                <w:rFonts w:cs="Times New Roman"/>
              </w:rPr>
            </w:pPr>
          </w:p>
        </w:tc>
        <w:tc>
          <w:tcPr>
            <w:tcW w:w="1350" w:type="dxa"/>
          </w:tcPr>
          <w:p w:rsidR="00060D81" w:rsidRPr="0073213D" w:rsidRDefault="00060D81" w:rsidP="00060D81">
            <w:pPr>
              <w:tabs>
                <w:tab w:val="decimal" w:pos="1089"/>
              </w:tabs>
              <w:ind w:left="-108"/>
              <w:rPr>
                <w:rFonts w:cs="Times New Roman"/>
              </w:rPr>
            </w:pPr>
            <w:r>
              <w:rPr>
                <w:rFonts w:cs="Times New Roman"/>
              </w:rPr>
              <w:t>34,405</w:t>
            </w:r>
          </w:p>
        </w:tc>
      </w:tr>
      <w:tr w:rsidR="00060D81" w:rsidRPr="00E07C61" w:rsidTr="00D65EC2">
        <w:tc>
          <w:tcPr>
            <w:tcW w:w="6210" w:type="dxa"/>
          </w:tcPr>
          <w:p w:rsidR="00060D81" w:rsidRPr="0073213D" w:rsidRDefault="00060D81" w:rsidP="00060D81">
            <w:pPr>
              <w:tabs>
                <w:tab w:val="left" w:pos="540"/>
              </w:tabs>
              <w:jc w:val="thaiDistribute"/>
              <w:rPr>
                <w:rFonts w:cs="Times New Roman"/>
              </w:rPr>
            </w:pPr>
            <w:r w:rsidRPr="0073213D">
              <w:rPr>
                <w:rFonts w:cs="Times New Roman"/>
              </w:rPr>
              <w:t>International</w:t>
            </w:r>
          </w:p>
        </w:tc>
        <w:tc>
          <w:tcPr>
            <w:tcW w:w="1350" w:type="dxa"/>
            <w:tcBorders>
              <w:bottom w:val="single" w:sz="4" w:space="0" w:color="auto"/>
            </w:tcBorders>
          </w:tcPr>
          <w:p w:rsidR="00060D81" w:rsidRPr="00C827F7" w:rsidRDefault="00576961" w:rsidP="00060D81">
            <w:pPr>
              <w:tabs>
                <w:tab w:val="decimal" w:pos="1089"/>
              </w:tabs>
              <w:ind w:left="-108"/>
              <w:rPr>
                <w:rFonts w:cs="Times New Roman"/>
              </w:rPr>
            </w:pPr>
            <w:r>
              <w:rPr>
                <w:rFonts w:cs="Times New Roman"/>
              </w:rPr>
              <w:t>156,132</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bottom w:val="single" w:sz="4" w:space="0" w:color="auto"/>
            </w:tcBorders>
          </w:tcPr>
          <w:p w:rsidR="00060D81" w:rsidRPr="0073213D" w:rsidRDefault="00060D81" w:rsidP="00060D81">
            <w:pPr>
              <w:tabs>
                <w:tab w:val="decimal" w:pos="1089"/>
              </w:tabs>
              <w:ind w:left="-108"/>
              <w:rPr>
                <w:rFonts w:cs="Times New Roman"/>
              </w:rPr>
            </w:pPr>
            <w:r>
              <w:rPr>
                <w:rFonts w:cs="Times New Roman"/>
              </w:rPr>
              <w:t>181,425</w:t>
            </w:r>
          </w:p>
        </w:tc>
      </w:tr>
      <w:tr w:rsidR="00060D81" w:rsidRPr="00E07C61" w:rsidTr="00D65EC2">
        <w:tc>
          <w:tcPr>
            <w:tcW w:w="6210" w:type="dxa"/>
          </w:tcPr>
          <w:p w:rsidR="00060D81" w:rsidRPr="0073213D" w:rsidRDefault="00060D81" w:rsidP="00060D81">
            <w:pPr>
              <w:tabs>
                <w:tab w:val="left" w:pos="540"/>
              </w:tabs>
              <w:jc w:val="thaiDistribute"/>
              <w:rPr>
                <w:rFonts w:cs="Times New Roman"/>
              </w:rPr>
            </w:pPr>
            <w:r w:rsidRPr="009B748B">
              <w:rPr>
                <w:rFonts w:cs="Times New Roman"/>
                <w:b/>
                <w:bCs/>
              </w:rPr>
              <w:t>Total</w:t>
            </w:r>
          </w:p>
        </w:tc>
        <w:tc>
          <w:tcPr>
            <w:tcW w:w="1350" w:type="dxa"/>
            <w:tcBorders>
              <w:top w:val="single" w:sz="4" w:space="0" w:color="auto"/>
            </w:tcBorders>
          </w:tcPr>
          <w:p w:rsidR="00060D81" w:rsidRPr="00BD2AA9" w:rsidRDefault="00576961" w:rsidP="00060D81">
            <w:pPr>
              <w:tabs>
                <w:tab w:val="decimal" w:pos="1089"/>
              </w:tabs>
              <w:ind w:left="-108"/>
              <w:rPr>
                <w:rFonts w:cs="Times New Roman"/>
                <w:b/>
                <w:bCs/>
              </w:rPr>
            </w:pPr>
            <w:r>
              <w:rPr>
                <w:rFonts w:cs="Times New Roman"/>
                <w:b/>
                <w:bCs/>
              </w:rPr>
              <w:t>1,75</w:t>
            </w:r>
            <w:r w:rsidR="005A03AC">
              <w:rPr>
                <w:rFonts w:cs="Times New Roman"/>
                <w:b/>
                <w:bCs/>
              </w:rPr>
              <w:t>8,529</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top w:val="single" w:sz="4" w:space="0" w:color="auto"/>
            </w:tcBorders>
          </w:tcPr>
          <w:p w:rsidR="00060D81" w:rsidRPr="0073213D" w:rsidRDefault="00060D81" w:rsidP="00060D81">
            <w:pPr>
              <w:tabs>
                <w:tab w:val="decimal" w:pos="1089"/>
              </w:tabs>
              <w:ind w:left="-108"/>
              <w:rPr>
                <w:rFonts w:cs="Times New Roman"/>
              </w:rPr>
            </w:pPr>
            <w:r>
              <w:rPr>
                <w:rFonts w:cs="Times New Roman"/>
                <w:b/>
                <w:bCs/>
              </w:rPr>
              <w:t>1,768,408</w:t>
            </w:r>
          </w:p>
        </w:tc>
      </w:tr>
      <w:tr w:rsidR="00060D81" w:rsidRPr="00E07C61" w:rsidTr="00D65EC2">
        <w:tc>
          <w:tcPr>
            <w:tcW w:w="6210" w:type="dxa"/>
          </w:tcPr>
          <w:p w:rsidR="00060D81" w:rsidRPr="0073213D" w:rsidRDefault="00060D81" w:rsidP="00060D81">
            <w:pPr>
              <w:tabs>
                <w:tab w:val="left" w:pos="540"/>
              </w:tabs>
              <w:jc w:val="thaiDistribute"/>
              <w:rPr>
                <w:rFonts w:cs="Times New Roman"/>
              </w:rPr>
            </w:pPr>
            <w:r w:rsidRPr="0073213D">
              <w:rPr>
                <w:rFonts w:cs="Times New Roman"/>
                <w:i/>
                <w:iCs/>
              </w:rPr>
              <w:t xml:space="preserve">Less </w:t>
            </w:r>
            <w:r w:rsidRPr="0073213D">
              <w:rPr>
                <w:rFonts w:cs="Times New Roman"/>
              </w:rPr>
              <w:t>volume rebates</w:t>
            </w:r>
          </w:p>
        </w:tc>
        <w:tc>
          <w:tcPr>
            <w:tcW w:w="1350" w:type="dxa"/>
            <w:tcBorders>
              <w:bottom w:val="single" w:sz="4" w:space="0" w:color="auto"/>
            </w:tcBorders>
          </w:tcPr>
          <w:p w:rsidR="00060D81" w:rsidRPr="0073213D" w:rsidRDefault="00576961" w:rsidP="00060D81">
            <w:pPr>
              <w:tabs>
                <w:tab w:val="decimal" w:pos="1089"/>
              </w:tabs>
              <w:ind w:left="-108"/>
              <w:rPr>
                <w:rFonts w:cs="Times New Roman"/>
              </w:rPr>
            </w:pPr>
            <w:r>
              <w:rPr>
                <w:rFonts w:cs="Times New Roman"/>
              </w:rPr>
              <w:t>(39,157)</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bottom w:val="single" w:sz="4" w:space="0" w:color="auto"/>
            </w:tcBorders>
          </w:tcPr>
          <w:p w:rsidR="00060D81" w:rsidRPr="0073213D" w:rsidRDefault="00060D81" w:rsidP="006B0947">
            <w:pPr>
              <w:tabs>
                <w:tab w:val="decimal" w:pos="1089"/>
              </w:tabs>
              <w:ind w:left="-108"/>
              <w:rPr>
                <w:rFonts w:cs="Times New Roman"/>
              </w:rPr>
            </w:pPr>
            <w:r>
              <w:rPr>
                <w:rFonts w:cs="Times New Roman"/>
              </w:rPr>
              <w:t>(17,482)</w:t>
            </w:r>
          </w:p>
        </w:tc>
      </w:tr>
      <w:tr w:rsidR="00060D81" w:rsidRPr="004F052B" w:rsidTr="00D65EC2">
        <w:tc>
          <w:tcPr>
            <w:tcW w:w="6210" w:type="dxa"/>
          </w:tcPr>
          <w:p w:rsidR="00060D81" w:rsidRPr="0073213D" w:rsidRDefault="00060D81" w:rsidP="00060D81">
            <w:pPr>
              <w:tabs>
                <w:tab w:val="left" w:pos="540"/>
              </w:tabs>
              <w:jc w:val="thaiDistribute"/>
              <w:rPr>
                <w:rFonts w:cs="Times New Roman"/>
                <w:b/>
                <w:bCs/>
              </w:rPr>
            </w:pPr>
            <w:r w:rsidRPr="009B748B">
              <w:rPr>
                <w:rFonts w:cs="Times New Roman"/>
                <w:b/>
                <w:bCs/>
              </w:rPr>
              <w:t>Net</w:t>
            </w:r>
          </w:p>
        </w:tc>
        <w:tc>
          <w:tcPr>
            <w:tcW w:w="1350" w:type="dxa"/>
            <w:tcBorders>
              <w:top w:val="single" w:sz="4" w:space="0" w:color="auto"/>
              <w:bottom w:val="double" w:sz="4" w:space="0" w:color="auto"/>
            </w:tcBorders>
          </w:tcPr>
          <w:p w:rsidR="00060D81" w:rsidRPr="00A6772F" w:rsidRDefault="00576961" w:rsidP="00060D81">
            <w:pPr>
              <w:tabs>
                <w:tab w:val="decimal" w:pos="1089"/>
              </w:tabs>
              <w:ind w:left="-108"/>
              <w:rPr>
                <w:rFonts w:cs="Times New Roman"/>
                <w:b/>
                <w:bCs/>
              </w:rPr>
            </w:pPr>
            <w:r>
              <w:rPr>
                <w:rFonts w:cs="Times New Roman"/>
                <w:b/>
                <w:bCs/>
              </w:rPr>
              <w:t>1,71</w:t>
            </w:r>
            <w:r w:rsidR="005A03AC">
              <w:rPr>
                <w:rFonts w:cs="Times New Roman"/>
                <w:b/>
                <w:bCs/>
              </w:rPr>
              <w:t>9,372</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top w:val="single" w:sz="4" w:space="0" w:color="auto"/>
              <w:bottom w:val="double" w:sz="4" w:space="0" w:color="auto"/>
            </w:tcBorders>
          </w:tcPr>
          <w:p w:rsidR="00060D81" w:rsidRPr="00E07C61" w:rsidRDefault="00060D81" w:rsidP="00060D81">
            <w:pPr>
              <w:tabs>
                <w:tab w:val="decimal" w:pos="1089"/>
              </w:tabs>
              <w:ind w:left="-108"/>
              <w:rPr>
                <w:rFonts w:cs="Times New Roman"/>
                <w:b/>
                <w:bCs/>
              </w:rPr>
            </w:pPr>
            <w:r>
              <w:rPr>
                <w:rFonts w:cs="Times New Roman"/>
                <w:b/>
                <w:bCs/>
              </w:rPr>
              <w:t>1,750,926</w:t>
            </w:r>
          </w:p>
        </w:tc>
      </w:tr>
      <w:tr w:rsidR="00060D81" w:rsidRPr="00E07C61" w:rsidTr="00D65EC2">
        <w:trPr>
          <w:trHeight w:val="71"/>
        </w:trPr>
        <w:tc>
          <w:tcPr>
            <w:tcW w:w="6210" w:type="dxa"/>
          </w:tcPr>
          <w:p w:rsidR="00060D81" w:rsidRPr="00D65EC2" w:rsidRDefault="00060D81" w:rsidP="00060D81">
            <w:pPr>
              <w:tabs>
                <w:tab w:val="left" w:pos="540"/>
              </w:tabs>
              <w:jc w:val="thaiDistribute"/>
              <w:rPr>
                <w:rFonts w:cs="Times New Roman"/>
                <w:sz w:val="16"/>
                <w:szCs w:val="16"/>
              </w:rPr>
            </w:pPr>
          </w:p>
        </w:tc>
        <w:tc>
          <w:tcPr>
            <w:tcW w:w="1350" w:type="dxa"/>
          </w:tcPr>
          <w:p w:rsidR="00060D81" w:rsidRPr="0073213D" w:rsidRDefault="00060D81" w:rsidP="00060D81">
            <w:pPr>
              <w:tabs>
                <w:tab w:val="decimal" w:pos="1089"/>
              </w:tabs>
              <w:ind w:left="-108"/>
              <w:rPr>
                <w:rFonts w:cs="Times New Roman"/>
              </w:rPr>
            </w:pPr>
          </w:p>
        </w:tc>
        <w:tc>
          <w:tcPr>
            <w:tcW w:w="270" w:type="dxa"/>
          </w:tcPr>
          <w:p w:rsidR="00060D81" w:rsidRPr="0073213D" w:rsidRDefault="00060D81" w:rsidP="00060D81">
            <w:pPr>
              <w:tabs>
                <w:tab w:val="decimal" w:pos="1044"/>
                <w:tab w:val="decimal" w:pos="1179"/>
              </w:tabs>
              <w:rPr>
                <w:rFonts w:cs="Times New Roman"/>
              </w:rPr>
            </w:pPr>
          </w:p>
        </w:tc>
        <w:tc>
          <w:tcPr>
            <w:tcW w:w="1350" w:type="dxa"/>
          </w:tcPr>
          <w:p w:rsidR="00060D81" w:rsidRPr="0073213D" w:rsidRDefault="00060D81" w:rsidP="00060D81">
            <w:pPr>
              <w:tabs>
                <w:tab w:val="decimal" w:pos="1089"/>
              </w:tabs>
              <w:ind w:left="-108"/>
              <w:rPr>
                <w:rFonts w:cs="Times New Roman"/>
              </w:rPr>
            </w:pPr>
          </w:p>
        </w:tc>
      </w:tr>
      <w:tr w:rsidR="00060D81" w:rsidRPr="00E07C61" w:rsidTr="00D65EC2">
        <w:tc>
          <w:tcPr>
            <w:tcW w:w="6210" w:type="dxa"/>
          </w:tcPr>
          <w:p w:rsidR="00060D81" w:rsidRPr="0073213D" w:rsidRDefault="00D65EC2" w:rsidP="00060D81">
            <w:pPr>
              <w:tabs>
                <w:tab w:val="left" w:pos="540"/>
              </w:tabs>
              <w:jc w:val="thaiDistribute"/>
              <w:rPr>
                <w:rFonts w:cs="Times New Roman"/>
                <w:b/>
                <w:bCs/>
              </w:rPr>
            </w:pPr>
            <w:r w:rsidRPr="00EF7CEF">
              <w:rPr>
                <w:rFonts w:cs="Times New Roman"/>
                <w:b/>
                <w:bCs/>
              </w:rPr>
              <w:t xml:space="preserve">Timing of revenue recognition </w:t>
            </w:r>
            <w:r>
              <w:rPr>
                <w:rFonts w:cs="Times New Roman"/>
                <w:b/>
                <w:bCs/>
              </w:rPr>
              <w:t>a</w:t>
            </w:r>
            <w:r w:rsidRPr="00EF7CEF">
              <w:rPr>
                <w:rFonts w:cs="Times New Roman"/>
                <w:b/>
                <w:bCs/>
              </w:rPr>
              <w:t>t a point in time</w:t>
            </w:r>
          </w:p>
        </w:tc>
        <w:tc>
          <w:tcPr>
            <w:tcW w:w="1350" w:type="dxa"/>
            <w:tcBorders>
              <w:bottom w:val="double" w:sz="4" w:space="0" w:color="auto"/>
            </w:tcBorders>
          </w:tcPr>
          <w:p w:rsidR="00060D81" w:rsidRPr="00A6772F" w:rsidRDefault="00576961" w:rsidP="00060D81">
            <w:pPr>
              <w:tabs>
                <w:tab w:val="decimal" w:pos="1089"/>
              </w:tabs>
              <w:ind w:left="-108"/>
              <w:rPr>
                <w:rFonts w:cs="Times New Roman"/>
                <w:b/>
                <w:bCs/>
              </w:rPr>
            </w:pPr>
            <w:r>
              <w:rPr>
                <w:rFonts w:cs="Times New Roman"/>
                <w:b/>
                <w:bCs/>
              </w:rPr>
              <w:t>1,7</w:t>
            </w:r>
            <w:r w:rsidR="005A03AC">
              <w:rPr>
                <w:rFonts w:cs="Times New Roman"/>
                <w:b/>
                <w:bCs/>
              </w:rPr>
              <w:t>19,372</w:t>
            </w:r>
          </w:p>
        </w:tc>
        <w:tc>
          <w:tcPr>
            <w:tcW w:w="270" w:type="dxa"/>
          </w:tcPr>
          <w:p w:rsidR="00060D81" w:rsidRPr="0073213D" w:rsidRDefault="00060D81" w:rsidP="00060D81">
            <w:pPr>
              <w:tabs>
                <w:tab w:val="decimal" w:pos="1044"/>
                <w:tab w:val="decimal" w:pos="1179"/>
              </w:tabs>
              <w:rPr>
                <w:rFonts w:cs="Times New Roman"/>
              </w:rPr>
            </w:pPr>
          </w:p>
        </w:tc>
        <w:tc>
          <w:tcPr>
            <w:tcW w:w="1350" w:type="dxa"/>
            <w:tcBorders>
              <w:bottom w:val="double" w:sz="4" w:space="0" w:color="auto"/>
            </w:tcBorders>
          </w:tcPr>
          <w:p w:rsidR="00060D81" w:rsidRPr="00E07C61" w:rsidRDefault="00060D81" w:rsidP="00060D81">
            <w:pPr>
              <w:tabs>
                <w:tab w:val="decimal" w:pos="1089"/>
              </w:tabs>
              <w:ind w:left="-108"/>
              <w:rPr>
                <w:rFonts w:cs="Times New Roman"/>
                <w:b/>
                <w:bCs/>
              </w:rPr>
            </w:pPr>
            <w:r>
              <w:rPr>
                <w:rFonts w:cs="Times New Roman"/>
                <w:b/>
                <w:bCs/>
              </w:rPr>
              <w:t>1,750,926</w:t>
            </w:r>
          </w:p>
        </w:tc>
      </w:tr>
    </w:tbl>
    <w:p w:rsidR="00A06BF3" w:rsidRPr="00521AB3" w:rsidRDefault="00A06BF3" w:rsidP="0054159C">
      <w:pPr>
        <w:spacing w:line="240" w:lineRule="atLeast"/>
        <w:ind w:right="-45"/>
        <w:jc w:val="thaiDistribute"/>
        <w:rPr>
          <w:rFonts w:cs="Times New Roman"/>
          <w:spacing w:val="-2"/>
          <w:sz w:val="24"/>
          <w:szCs w:val="24"/>
        </w:rPr>
      </w:pPr>
    </w:p>
    <w:p w:rsidR="00A35D5F" w:rsidRDefault="00A35D5F" w:rsidP="00A35D5F">
      <w:pPr>
        <w:pStyle w:val="BodyText"/>
        <w:tabs>
          <w:tab w:val="left" w:pos="540"/>
          <w:tab w:val="left" w:pos="630"/>
          <w:tab w:val="left" w:pos="1170"/>
        </w:tabs>
        <w:spacing w:after="0" w:line="240" w:lineRule="atLeast"/>
        <w:ind w:right="-45"/>
        <w:jc w:val="both"/>
        <w:rPr>
          <w:rFonts w:cs="Times New Roman"/>
          <w:b/>
          <w:bCs/>
          <w:sz w:val="24"/>
          <w:szCs w:val="24"/>
        </w:rPr>
      </w:pPr>
      <w:r>
        <w:rPr>
          <w:b/>
          <w:bCs/>
          <w:sz w:val="24"/>
          <w:szCs w:val="30"/>
          <w:lang w:val="en-US"/>
        </w:rPr>
        <w:t>6</w:t>
      </w:r>
      <w:r w:rsidRPr="00EF7CEF">
        <w:rPr>
          <w:rFonts w:cs="Times New Roman"/>
          <w:b/>
          <w:bCs/>
          <w:sz w:val="24"/>
          <w:szCs w:val="24"/>
        </w:rPr>
        <w:tab/>
      </w:r>
      <w:r w:rsidRPr="00952448">
        <w:rPr>
          <w:rFonts w:cs="Times New Roman"/>
          <w:b/>
          <w:bCs/>
          <w:sz w:val="24"/>
          <w:szCs w:val="24"/>
        </w:rPr>
        <w:t>Dividends</w:t>
      </w:r>
    </w:p>
    <w:p w:rsidR="00A35D5F" w:rsidRPr="00521AB3" w:rsidRDefault="00A35D5F" w:rsidP="00A35D5F">
      <w:pPr>
        <w:pStyle w:val="BodyText"/>
        <w:tabs>
          <w:tab w:val="left" w:pos="540"/>
          <w:tab w:val="left" w:pos="630"/>
          <w:tab w:val="left" w:pos="1170"/>
        </w:tabs>
        <w:spacing w:after="0" w:line="240" w:lineRule="atLeast"/>
        <w:ind w:right="-45"/>
        <w:jc w:val="both"/>
        <w:rPr>
          <w:rFonts w:cs="Times New Roman"/>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00"/>
        <w:gridCol w:w="1530"/>
        <w:gridCol w:w="1620"/>
        <w:gridCol w:w="1350"/>
        <w:gridCol w:w="1890"/>
      </w:tblGrid>
      <w:tr w:rsidR="00A35D5F" w:rsidRPr="002F1846" w:rsidTr="00673E6E">
        <w:trPr>
          <w:tblHeader/>
        </w:trPr>
        <w:tc>
          <w:tcPr>
            <w:tcW w:w="2700" w:type="dxa"/>
          </w:tcPr>
          <w:p w:rsidR="00A35D5F" w:rsidRPr="00F652C8" w:rsidRDefault="00A35D5F" w:rsidP="00424ADB">
            <w:pPr>
              <w:pStyle w:val="block"/>
              <w:spacing w:after="0" w:line="240" w:lineRule="auto"/>
              <w:ind w:left="0"/>
              <w:jc w:val="center"/>
              <w:rPr>
                <w:szCs w:val="22"/>
              </w:rPr>
            </w:pPr>
          </w:p>
        </w:tc>
        <w:tc>
          <w:tcPr>
            <w:tcW w:w="1530" w:type="dxa"/>
            <w:vAlign w:val="bottom"/>
          </w:tcPr>
          <w:p w:rsidR="00A35D5F" w:rsidRPr="00F652C8" w:rsidRDefault="00A35D5F" w:rsidP="00424ADB">
            <w:pPr>
              <w:pStyle w:val="block"/>
              <w:spacing w:after="0" w:line="240" w:lineRule="auto"/>
              <w:ind w:left="0"/>
              <w:jc w:val="center"/>
              <w:rPr>
                <w:szCs w:val="22"/>
              </w:rPr>
            </w:pPr>
            <w:r w:rsidRPr="00F652C8">
              <w:rPr>
                <w:szCs w:val="22"/>
              </w:rPr>
              <w:t>Approval date</w:t>
            </w:r>
          </w:p>
        </w:tc>
        <w:tc>
          <w:tcPr>
            <w:tcW w:w="1620" w:type="dxa"/>
            <w:vAlign w:val="bottom"/>
          </w:tcPr>
          <w:p w:rsidR="00A35D5F" w:rsidRPr="00F652C8" w:rsidRDefault="00A35D5F" w:rsidP="00424ADB">
            <w:pPr>
              <w:pStyle w:val="block"/>
              <w:spacing w:after="0" w:line="240" w:lineRule="auto"/>
              <w:ind w:left="0"/>
              <w:jc w:val="center"/>
              <w:rPr>
                <w:szCs w:val="22"/>
              </w:rPr>
            </w:pPr>
            <w:r w:rsidRPr="00F652C8">
              <w:rPr>
                <w:szCs w:val="22"/>
              </w:rPr>
              <w:t>Payment schedule</w:t>
            </w:r>
          </w:p>
        </w:tc>
        <w:tc>
          <w:tcPr>
            <w:tcW w:w="1350" w:type="dxa"/>
            <w:vAlign w:val="bottom"/>
          </w:tcPr>
          <w:p w:rsidR="00A35D5F" w:rsidRPr="00F652C8" w:rsidRDefault="00A35D5F" w:rsidP="00424ADB">
            <w:pPr>
              <w:pStyle w:val="block"/>
              <w:spacing w:after="0" w:line="240" w:lineRule="auto"/>
              <w:ind w:left="-83" w:right="-108"/>
              <w:jc w:val="center"/>
              <w:rPr>
                <w:i/>
                <w:iCs/>
                <w:szCs w:val="22"/>
              </w:rPr>
            </w:pPr>
            <w:r w:rsidRPr="00F652C8">
              <w:rPr>
                <w:szCs w:val="22"/>
              </w:rPr>
              <w:t>Dividend rate per share</w:t>
            </w:r>
          </w:p>
        </w:tc>
        <w:tc>
          <w:tcPr>
            <w:tcW w:w="1890" w:type="dxa"/>
            <w:vAlign w:val="bottom"/>
          </w:tcPr>
          <w:p w:rsidR="00A35D5F" w:rsidRPr="00F652C8" w:rsidRDefault="00A35D5F" w:rsidP="00424ADB">
            <w:pPr>
              <w:pStyle w:val="block"/>
              <w:spacing w:after="0" w:line="240" w:lineRule="auto"/>
              <w:ind w:left="-96" w:right="-83"/>
              <w:jc w:val="center"/>
              <w:rPr>
                <w:rFonts w:cs="Angsana New"/>
                <w:i/>
                <w:iCs/>
                <w:szCs w:val="22"/>
                <w:lang w:val="en-US" w:bidi="th-TH"/>
              </w:rPr>
            </w:pPr>
            <w:r w:rsidRPr="00F652C8">
              <w:rPr>
                <w:rFonts w:cs="Angsana New"/>
                <w:szCs w:val="22"/>
                <w:lang w:val="en-US" w:bidi="th-TH"/>
              </w:rPr>
              <w:t>Amount</w:t>
            </w:r>
          </w:p>
        </w:tc>
      </w:tr>
      <w:tr w:rsidR="00A35D5F" w:rsidRPr="002F1846" w:rsidTr="00673E6E">
        <w:trPr>
          <w:tblHeader/>
        </w:trPr>
        <w:tc>
          <w:tcPr>
            <w:tcW w:w="2700" w:type="dxa"/>
          </w:tcPr>
          <w:p w:rsidR="00A35D5F" w:rsidRPr="00F652C8" w:rsidRDefault="00A35D5F" w:rsidP="00424ADB">
            <w:pPr>
              <w:pStyle w:val="block"/>
              <w:spacing w:after="0" w:line="240" w:lineRule="auto"/>
              <w:ind w:left="-135" w:right="-146"/>
              <w:jc w:val="center"/>
              <w:rPr>
                <w:szCs w:val="22"/>
              </w:rPr>
            </w:pPr>
          </w:p>
        </w:tc>
        <w:tc>
          <w:tcPr>
            <w:tcW w:w="1530" w:type="dxa"/>
            <w:vAlign w:val="bottom"/>
          </w:tcPr>
          <w:p w:rsidR="00A35D5F" w:rsidRPr="00F652C8" w:rsidRDefault="00A35D5F" w:rsidP="00424ADB">
            <w:pPr>
              <w:pStyle w:val="block"/>
              <w:spacing w:after="0" w:line="240" w:lineRule="auto"/>
              <w:ind w:left="-135" w:right="-146"/>
              <w:jc w:val="center"/>
              <w:rPr>
                <w:szCs w:val="22"/>
              </w:rPr>
            </w:pPr>
          </w:p>
        </w:tc>
        <w:tc>
          <w:tcPr>
            <w:tcW w:w="1620" w:type="dxa"/>
            <w:vAlign w:val="bottom"/>
          </w:tcPr>
          <w:p w:rsidR="00A35D5F" w:rsidRPr="00F652C8" w:rsidRDefault="00A35D5F" w:rsidP="00424ADB">
            <w:pPr>
              <w:pStyle w:val="block"/>
              <w:spacing w:after="0" w:line="240" w:lineRule="auto"/>
              <w:ind w:left="-70" w:right="-146"/>
              <w:jc w:val="center"/>
              <w:rPr>
                <w:szCs w:val="22"/>
              </w:rPr>
            </w:pPr>
          </w:p>
        </w:tc>
        <w:tc>
          <w:tcPr>
            <w:tcW w:w="1350" w:type="dxa"/>
            <w:vAlign w:val="bottom"/>
          </w:tcPr>
          <w:p w:rsidR="00A35D5F" w:rsidRPr="00F652C8" w:rsidRDefault="00A35D5F" w:rsidP="00424ADB">
            <w:pPr>
              <w:pStyle w:val="block"/>
              <w:spacing w:after="0" w:line="240" w:lineRule="auto"/>
              <w:ind w:left="0"/>
              <w:jc w:val="center"/>
              <w:rPr>
                <w:szCs w:val="22"/>
              </w:rPr>
            </w:pPr>
            <w:r w:rsidRPr="00F652C8">
              <w:rPr>
                <w:i/>
                <w:iCs/>
                <w:szCs w:val="22"/>
              </w:rPr>
              <w:t>(Baht)</w:t>
            </w:r>
          </w:p>
        </w:tc>
        <w:tc>
          <w:tcPr>
            <w:tcW w:w="1890" w:type="dxa"/>
            <w:vAlign w:val="bottom"/>
          </w:tcPr>
          <w:p w:rsidR="00A35D5F" w:rsidRPr="00F652C8" w:rsidRDefault="00A35D5F" w:rsidP="00424ADB">
            <w:pPr>
              <w:pStyle w:val="block"/>
              <w:spacing w:after="0" w:line="240" w:lineRule="auto"/>
              <w:ind w:left="-96" w:right="-83"/>
              <w:jc w:val="center"/>
              <w:rPr>
                <w:szCs w:val="22"/>
              </w:rPr>
            </w:pPr>
            <w:r w:rsidRPr="00F652C8">
              <w:rPr>
                <w:i/>
                <w:iCs/>
                <w:szCs w:val="22"/>
              </w:rPr>
              <w:t>(in million Baht)</w:t>
            </w:r>
          </w:p>
        </w:tc>
      </w:tr>
      <w:tr w:rsidR="00A35D5F" w:rsidRPr="002F1846" w:rsidTr="00673E6E">
        <w:trPr>
          <w:tblHeader/>
        </w:trPr>
        <w:tc>
          <w:tcPr>
            <w:tcW w:w="2700" w:type="dxa"/>
          </w:tcPr>
          <w:p w:rsidR="00A35D5F" w:rsidRPr="00F652C8" w:rsidRDefault="00A35D5F" w:rsidP="00424ADB">
            <w:pPr>
              <w:pStyle w:val="block"/>
              <w:tabs>
                <w:tab w:val="decimal" w:pos="1056"/>
              </w:tabs>
              <w:spacing w:after="0" w:line="240" w:lineRule="auto"/>
              <w:ind w:left="0" w:right="-83"/>
              <w:rPr>
                <w:b/>
                <w:bCs/>
                <w:i/>
                <w:iCs/>
                <w:szCs w:val="22"/>
              </w:rPr>
            </w:pPr>
            <w:r w:rsidRPr="00F652C8">
              <w:rPr>
                <w:b/>
                <w:bCs/>
                <w:i/>
                <w:iCs/>
                <w:szCs w:val="22"/>
              </w:rPr>
              <w:t>2025</w:t>
            </w:r>
          </w:p>
        </w:tc>
        <w:tc>
          <w:tcPr>
            <w:tcW w:w="1530" w:type="dxa"/>
            <w:vAlign w:val="bottom"/>
          </w:tcPr>
          <w:p w:rsidR="00A35D5F" w:rsidRPr="00F652C8" w:rsidRDefault="00A35D5F" w:rsidP="00424ADB">
            <w:pPr>
              <w:pStyle w:val="block"/>
              <w:spacing w:after="0" w:line="240" w:lineRule="auto"/>
              <w:ind w:left="-135" w:right="-146"/>
              <w:jc w:val="center"/>
              <w:rPr>
                <w:szCs w:val="22"/>
              </w:rPr>
            </w:pPr>
          </w:p>
        </w:tc>
        <w:tc>
          <w:tcPr>
            <w:tcW w:w="1620" w:type="dxa"/>
            <w:vAlign w:val="bottom"/>
          </w:tcPr>
          <w:p w:rsidR="00A35D5F" w:rsidRPr="00F652C8" w:rsidRDefault="00A35D5F" w:rsidP="00424ADB">
            <w:pPr>
              <w:pStyle w:val="block"/>
              <w:spacing w:after="0" w:line="240" w:lineRule="auto"/>
              <w:ind w:left="-70" w:right="-146"/>
              <w:jc w:val="center"/>
              <w:rPr>
                <w:szCs w:val="22"/>
              </w:rPr>
            </w:pPr>
          </w:p>
        </w:tc>
        <w:tc>
          <w:tcPr>
            <w:tcW w:w="1350" w:type="dxa"/>
            <w:vAlign w:val="bottom"/>
          </w:tcPr>
          <w:p w:rsidR="00A35D5F" w:rsidRPr="00F652C8" w:rsidRDefault="00A35D5F" w:rsidP="00424ADB">
            <w:pPr>
              <w:pStyle w:val="block"/>
              <w:spacing w:after="0" w:line="240" w:lineRule="auto"/>
              <w:ind w:left="0"/>
              <w:jc w:val="center"/>
              <w:rPr>
                <w:i/>
                <w:iCs/>
                <w:szCs w:val="22"/>
              </w:rPr>
            </w:pPr>
          </w:p>
        </w:tc>
        <w:tc>
          <w:tcPr>
            <w:tcW w:w="1890" w:type="dxa"/>
            <w:vAlign w:val="bottom"/>
          </w:tcPr>
          <w:p w:rsidR="00A35D5F" w:rsidRPr="00F652C8" w:rsidRDefault="00A35D5F" w:rsidP="00424ADB">
            <w:pPr>
              <w:pStyle w:val="block"/>
              <w:spacing w:after="0" w:line="240" w:lineRule="auto"/>
              <w:ind w:left="-96" w:right="-83"/>
              <w:jc w:val="center"/>
              <w:rPr>
                <w:i/>
                <w:iCs/>
                <w:szCs w:val="22"/>
              </w:rPr>
            </w:pPr>
          </w:p>
        </w:tc>
      </w:tr>
      <w:tr w:rsidR="00A35D5F" w:rsidRPr="00952448" w:rsidTr="00673E6E">
        <w:tc>
          <w:tcPr>
            <w:tcW w:w="2700" w:type="dxa"/>
          </w:tcPr>
          <w:p w:rsidR="00A35D5F" w:rsidRPr="00F652C8" w:rsidRDefault="00D40A26" w:rsidP="00424ADB">
            <w:pPr>
              <w:pStyle w:val="block"/>
              <w:tabs>
                <w:tab w:val="decimal" w:pos="1056"/>
              </w:tabs>
              <w:spacing w:after="0" w:line="240" w:lineRule="auto"/>
              <w:ind w:left="0" w:right="-83"/>
              <w:rPr>
                <w:szCs w:val="22"/>
              </w:rPr>
            </w:pPr>
            <w:r>
              <w:rPr>
                <w:szCs w:val="22"/>
              </w:rPr>
              <w:t xml:space="preserve">2024 </w:t>
            </w:r>
            <w:r w:rsidR="00A35D5F" w:rsidRPr="00F652C8">
              <w:rPr>
                <w:szCs w:val="22"/>
              </w:rPr>
              <w:t>Annual dividend</w:t>
            </w:r>
          </w:p>
        </w:tc>
        <w:tc>
          <w:tcPr>
            <w:tcW w:w="1530" w:type="dxa"/>
            <w:vAlign w:val="bottom"/>
          </w:tcPr>
          <w:p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23 April 2025</w:t>
            </w:r>
          </w:p>
        </w:tc>
        <w:tc>
          <w:tcPr>
            <w:tcW w:w="1620" w:type="dxa"/>
            <w:vAlign w:val="bottom"/>
          </w:tcPr>
          <w:p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May 2025</w:t>
            </w:r>
          </w:p>
        </w:tc>
        <w:tc>
          <w:tcPr>
            <w:tcW w:w="1350" w:type="dxa"/>
            <w:vAlign w:val="bottom"/>
          </w:tcPr>
          <w:p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1.79</w:t>
            </w:r>
          </w:p>
        </w:tc>
        <w:tc>
          <w:tcPr>
            <w:tcW w:w="1890" w:type="dxa"/>
            <w:vAlign w:val="bottom"/>
          </w:tcPr>
          <w:p w:rsidR="00A35D5F" w:rsidRPr="00F652C8" w:rsidRDefault="00A35D5F" w:rsidP="00424ADB">
            <w:pPr>
              <w:pStyle w:val="block"/>
              <w:tabs>
                <w:tab w:val="decimal" w:pos="1056"/>
              </w:tabs>
              <w:spacing w:after="0" w:line="240" w:lineRule="auto"/>
              <w:ind w:left="0" w:right="-83"/>
              <w:jc w:val="center"/>
              <w:rPr>
                <w:szCs w:val="22"/>
              </w:rPr>
            </w:pPr>
            <w:r w:rsidRPr="00F652C8">
              <w:rPr>
                <w:szCs w:val="22"/>
              </w:rPr>
              <w:t>644.40</w:t>
            </w:r>
          </w:p>
        </w:tc>
      </w:tr>
      <w:tr w:rsidR="00A35D5F" w:rsidRPr="00952448" w:rsidTr="00673E6E">
        <w:tc>
          <w:tcPr>
            <w:tcW w:w="2700" w:type="dxa"/>
          </w:tcPr>
          <w:p w:rsidR="00A35D5F" w:rsidRPr="00F652C8" w:rsidRDefault="00A35D5F" w:rsidP="00424ADB">
            <w:pPr>
              <w:pStyle w:val="block"/>
              <w:tabs>
                <w:tab w:val="decimal" w:pos="1056"/>
              </w:tabs>
              <w:spacing w:after="0" w:line="240" w:lineRule="auto"/>
              <w:ind w:left="0" w:right="-83"/>
              <w:rPr>
                <w:szCs w:val="22"/>
              </w:rPr>
            </w:pPr>
          </w:p>
        </w:tc>
        <w:tc>
          <w:tcPr>
            <w:tcW w:w="1530" w:type="dxa"/>
            <w:vAlign w:val="bottom"/>
          </w:tcPr>
          <w:p w:rsidR="00A35D5F" w:rsidRPr="00F652C8" w:rsidRDefault="00A35D5F" w:rsidP="00424ADB">
            <w:pPr>
              <w:pStyle w:val="block"/>
              <w:tabs>
                <w:tab w:val="decimal" w:pos="1056"/>
              </w:tabs>
              <w:spacing w:after="0" w:line="240" w:lineRule="auto"/>
              <w:ind w:left="0" w:right="-83"/>
              <w:jc w:val="center"/>
              <w:rPr>
                <w:szCs w:val="22"/>
              </w:rPr>
            </w:pPr>
          </w:p>
        </w:tc>
        <w:tc>
          <w:tcPr>
            <w:tcW w:w="1620" w:type="dxa"/>
            <w:vAlign w:val="bottom"/>
          </w:tcPr>
          <w:p w:rsidR="00A35D5F" w:rsidRPr="00F652C8" w:rsidRDefault="00A35D5F" w:rsidP="00424ADB">
            <w:pPr>
              <w:pStyle w:val="block"/>
              <w:tabs>
                <w:tab w:val="decimal" w:pos="1056"/>
              </w:tabs>
              <w:spacing w:after="0" w:line="240" w:lineRule="auto"/>
              <w:ind w:left="0" w:right="-83"/>
              <w:jc w:val="center"/>
              <w:rPr>
                <w:szCs w:val="22"/>
              </w:rPr>
            </w:pPr>
          </w:p>
        </w:tc>
        <w:tc>
          <w:tcPr>
            <w:tcW w:w="1350" w:type="dxa"/>
            <w:vAlign w:val="bottom"/>
          </w:tcPr>
          <w:p w:rsidR="00A35D5F" w:rsidRPr="00F652C8" w:rsidRDefault="00A35D5F" w:rsidP="00424ADB">
            <w:pPr>
              <w:pStyle w:val="block"/>
              <w:tabs>
                <w:tab w:val="decimal" w:pos="1056"/>
              </w:tabs>
              <w:spacing w:after="0" w:line="240" w:lineRule="auto"/>
              <w:ind w:left="0" w:right="-83"/>
              <w:jc w:val="right"/>
              <w:rPr>
                <w:szCs w:val="22"/>
              </w:rPr>
            </w:pPr>
          </w:p>
        </w:tc>
        <w:tc>
          <w:tcPr>
            <w:tcW w:w="1890" w:type="dxa"/>
            <w:vAlign w:val="bottom"/>
          </w:tcPr>
          <w:p w:rsidR="00A35D5F" w:rsidRPr="00F652C8" w:rsidRDefault="00A35D5F" w:rsidP="00424ADB">
            <w:pPr>
              <w:pStyle w:val="block"/>
              <w:tabs>
                <w:tab w:val="decimal" w:pos="1056"/>
              </w:tabs>
              <w:spacing w:after="0" w:line="240" w:lineRule="auto"/>
              <w:ind w:left="0" w:right="-83"/>
              <w:jc w:val="right"/>
              <w:rPr>
                <w:szCs w:val="22"/>
              </w:rPr>
            </w:pPr>
          </w:p>
        </w:tc>
      </w:tr>
      <w:tr w:rsidR="00A35D5F" w:rsidRPr="00952448" w:rsidTr="00673E6E">
        <w:trPr>
          <w:trHeight w:val="79"/>
        </w:trPr>
        <w:tc>
          <w:tcPr>
            <w:tcW w:w="2700" w:type="dxa"/>
          </w:tcPr>
          <w:p w:rsidR="00A35D5F" w:rsidRPr="00F652C8" w:rsidRDefault="00A35D5F" w:rsidP="00424ADB">
            <w:pPr>
              <w:pStyle w:val="block"/>
              <w:tabs>
                <w:tab w:val="decimal" w:pos="1056"/>
              </w:tabs>
              <w:spacing w:after="0" w:line="240" w:lineRule="auto"/>
              <w:ind w:left="0" w:right="-83"/>
              <w:rPr>
                <w:b/>
                <w:bCs/>
                <w:i/>
                <w:iCs/>
                <w:szCs w:val="22"/>
              </w:rPr>
            </w:pPr>
            <w:r w:rsidRPr="00F652C8">
              <w:rPr>
                <w:b/>
                <w:bCs/>
                <w:i/>
                <w:iCs/>
                <w:szCs w:val="22"/>
              </w:rPr>
              <w:t>2024</w:t>
            </w:r>
          </w:p>
        </w:tc>
        <w:tc>
          <w:tcPr>
            <w:tcW w:w="1530" w:type="dxa"/>
            <w:vAlign w:val="bottom"/>
          </w:tcPr>
          <w:p w:rsidR="00A35D5F" w:rsidRPr="00F652C8" w:rsidRDefault="00A35D5F" w:rsidP="00424ADB">
            <w:pPr>
              <w:pStyle w:val="block"/>
              <w:tabs>
                <w:tab w:val="decimal" w:pos="1056"/>
              </w:tabs>
              <w:spacing w:after="0" w:line="240" w:lineRule="auto"/>
              <w:ind w:left="0" w:right="-83"/>
              <w:jc w:val="center"/>
              <w:rPr>
                <w:szCs w:val="22"/>
              </w:rPr>
            </w:pPr>
          </w:p>
        </w:tc>
        <w:tc>
          <w:tcPr>
            <w:tcW w:w="1620" w:type="dxa"/>
            <w:vAlign w:val="bottom"/>
          </w:tcPr>
          <w:p w:rsidR="00A35D5F" w:rsidRPr="00F652C8" w:rsidRDefault="00A35D5F" w:rsidP="00424ADB">
            <w:pPr>
              <w:pStyle w:val="block"/>
              <w:tabs>
                <w:tab w:val="decimal" w:pos="1056"/>
              </w:tabs>
              <w:spacing w:after="0" w:line="240" w:lineRule="auto"/>
              <w:ind w:left="0" w:right="-83"/>
              <w:jc w:val="center"/>
              <w:rPr>
                <w:szCs w:val="22"/>
              </w:rPr>
            </w:pPr>
          </w:p>
        </w:tc>
        <w:tc>
          <w:tcPr>
            <w:tcW w:w="1350" w:type="dxa"/>
            <w:vAlign w:val="bottom"/>
          </w:tcPr>
          <w:p w:rsidR="00A35D5F" w:rsidRPr="00F652C8" w:rsidRDefault="00A35D5F" w:rsidP="00424ADB">
            <w:pPr>
              <w:pStyle w:val="block"/>
              <w:tabs>
                <w:tab w:val="decimal" w:pos="1056"/>
              </w:tabs>
              <w:spacing w:after="0" w:line="240" w:lineRule="auto"/>
              <w:ind w:left="0" w:right="-83"/>
              <w:jc w:val="right"/>
              <w:rPr>
                <w:szCs w:val="22"/>
              </w:rPr>
            </w:pPr>
          </w:p>
        </w:tc>
        <w:tc>
          <w:tcPr>
            <w:tcW w:w="1890" w:type="dxa"/>
            <w:vAlign w:val="bottom"/>
          </w:tcPr>
          <w:p w:rsidR="00A35D5F" w:rsidRPr="00F652C8" w:rsidRDefault="00A35D5F" w:rsidP="00424ADB">
            <w:pPr>
              <w:pStyle w:val="block"/>
              <w:tabs>
                <w:tab w:val="decimal" w:pos="1056"/>
              </w:tabs>
              <w:spacing w:after="0" w:line="240" w:lineRule="auto"/>
              <w:ind w:left="0" w:right="-83"/>
              <w:jc w:val="right"/>
              <w:rPr>
                <w:szCs w:val="22"/>
              </w:rPr>
            </w:pPr>
          </w:p>
        </w:tc>
      </w:tr>
      <w:tr w:rsidR="00A35D5F" w:rsidRPr="00952448" w:rsidTr="00673E6E">
        <w:tc>
          <w:tcPr>
            <w:tcW w:w="2700" w:type="dxa"/>
          </w:tcPr>
          <w:p w:rsidR="00A35D5F" w:rsidRPr="00F652C8" w:rsidRDefault="00D40A26" w:rsidP="00A35D5F">
            <w:pPr>
              <w:pStyle w:val="block"/>
              <w:tabs>
                <w:tab w:val="decimal" w:pos="1056"/>
              </w:tabs>
              <w:spacing w:after="0" w:line="240" w:lineRule="auto"/>
              <w:ind w:left="0" w:right="-83"/>
              <w:rPr>
                <w:szCs w:val="22"/>
              </w:rPr>
            </w:pPr>
            <w:r>
              <w:rPr>
                <w:szCs w:val="22"/>
              </w:rPr>
              <w:t xml:space="preserve">2023 </w:t>
            </w:r>
            <w:r w:rsidR="00A35D5F" w:rsidRPr="00F652C8">
              <w:rPr>
                <w:szCs w:val="22"/>
              </w:rPr>
              <w:t>Annual dividend</w:t>
            </w:r>
          </w:p>
        </w:tc>
        <w:tc>
          <w:tcPr>
            <w:tcW w:w="1530" w:type="dxa"/>
            <w:vAlign w:val="bottom"/>
          </w:tcPr>
          <w:p w:rsidR="00A35D5F" w:rsidRPr="00F652C8" w:rsidRDefault="00A35D5F" w:rsidP="00A35D5F">
            <w:pPr>
              <w:pStyle w:val="block"/>
              <w:tabs>
                <w:tab w:val="decimal" w:pos="1056"/>
              </w:tabs>
              <w:spacing w:after="0" w:line="240" w:lineRule="auto"/>
              <w:ind w:left="0" w:right="-83"/>
              <w:rPr>
                <w:szCs w:val="22"/>
              </w:rPr>
            </w:pPr>
            <w:r w:rsidRPr="00F652C8">
              <w:rPr>
                <w:szCs w:val="22"/>
              </w:rPr>
              <w:t xml:space="preserve">  24 April 2024</w:t>
            </w:r>
          </w:p>
        </w:tc>
        <w:tc>
          <w:tcPr>
            <w:tcW w:w="1620" w:type="dxa"/>
            <w:vAlign w:val="bottom"/>
          </w:tcPr>
          <w:p w:rsidR="00A35D5F" w:rsidRPr="00F652C8" w:rsidRDefault="00A35D5F" w:rsidP="00A35D5F">
            <w:pPr>
              <w:pStyle w:val="block"/>
              <w:tabs>
                <w:tab w:val="decimal" w:pos="1056"/>
              </w:tabs>
              <w:spacing w:after="0" w:line="240" w:lineRule="auto"/>
              <w:ind w:left="0" w:right="-83"/>
              <w:jc w:val="center"/>
              <w:rPr>
                <w:szCs w:val="22"/>
              </w:rPr>
            </w:pPr>
            <w:r w:rsidRPr="00F652C8">
              <w:rPr>
                <w:szCs w:val="22"/>
              </w:rPr>
              <w:t>May 2024</w:t>
            </w:r>
          </w:p>
        </w:tc>
        <w:tc>
          <w:tcPr>
            <w:tcW w:w="1350" w:type="dxa"/>
            <w:vAlign w:val="bottom"/>
          </w:tcPr>
          <w:p w:rsidR="00A35D5F" w:rsidRPr="00F652C8" w:rsidRDefault="00A35D5F" w:rsidP="00A35D5F">
            <w:pPr>
              <w:pStyle w:val="block"/>
              <w:tabs>
                <w:tab w:val="decimal" w:pos="1056"/>
              </w:tabs>
              <w:spacing w:after="0" w:line="240" w:lineRule="auto"/>
              <w:ind w:left="0" w:right="-83"/>
              <w:jc w:val="center"/>
              <w:rPr>
                <w:szCs w:val="22"/>
              </w:rPr>
            </w:pPr>
            <w:r w:rsidRPr="00F652C8">
              <w:rPr>
                <w:szCs w:val="22"/>
              </w:rPr>
              <w:t>1.72</w:t>
            </w:r>
          </w:p>
        </w:tc>
        <w:tc>
          <w:tcPr>
            <w:tcW w:w="1890" w:type="dxa"/>
            <w:vAlign w:val="bottom"/>
          </w:tcPr>
          <w:p w:rsidR="00A35D5F" w:rsidRPr="00F652C8" w:rsidRDefault="00A35D5F" w:rsidP="00A35D5F">
            <w:pPr>
              <w:pStyle w:val="block"/>
              <w:tabs>
                <w:tab w:val="decimal" w:pos="1056"/>
              </w:tabs>
              <w:spacing w:after="0" w:line="240" w:lineRule="auto"/>
              <w:ind w:left="0" w:right="-83"/>
              <w:jc w:val="center"/>
              <w:rPr>
                <w:szCs w:val="22"/>
              </w:rPr>
            </w:pPr>
            <w:r w:rsidRPr="00F652C8">
              <w:rPr>
                <w:szCs w:val="22"/>
              </w:rPr>
              <w:t>619.20</w:t>
            </w:r>
          </w:p>
        </w:tc>
      </w:tr>
    </w:tbl>
    <w:p w:rsidR="00A35D5F" w:rsidRPr="00521AB3" w:rsidRDefault="00A35D5F" w:rsidP="006B7780">
      <w:pPr>
        <w:pStyle w:val="BodyText"/>
        <w:tabs>
          <w:tab w:val="left" w:pos="540"/>
          <w:tab w:val="left" w:pos="630"/>
          <w:tab w:val="left" w:pos="1170"/>
        </w:tabs>
        <w:spacing w:after="0" w:line="240" w:lineRule="atLeast"/>
        <w:ind w:right="-45"/>
        <w:jc w:val="both"/>
        <w:rPr>
          <w:b/>
          <w:bCs/>
          <w:sz w:val="24"/>
          <w:szCs w:val="24"/>
          <w:lang w:val="en-US"/>
        </w:rPr>
      </w:pPr>
    </w:p>
    <w:p w:rsidR="004D6783" w:rsidRPr="00EF7CEF" w:rsidRDefault="00CD0164" w:rsidP="006B7780">
      <w:pPr>
        <w:pStyle w:val="BodyText"/>
        <w:tabs>
          <w:tab w:val="left" w:pos="540"/>
          <w:tab w:val="left" w:pos="630"/>
          <w:tab w:val="left" w:pos="1170"/>
        </w:tabs>
        <w:spacing w:after="0" w:line="240" w:lineRule="atLeast"/>
        <w:ind w:right="-45"/>
        <w:jc w:val="both"/>
        <w:rPr>
          <w:rFonts w:cs="Times New Roman"/>
          <w:b/>
          <w:bCs/>
          <w:sz w:val="24"/>
          <w:szCs w:val="24"/>
        </w:rPr>
      </w:pPr>
      <w:r>
        <w:rPr>
          <w:b/>
          <w:bCs/>
          <w:sz w:val="24"/>
          <w:szCs w:val="30"/>
          <w:lang w:val="en-US"/>
        </w:rPr>
        <w:t>7</w:t>
      </w:r>
      <w:r w:rsidR="000465C3" w:rsidRPr="00EF7CEF">
        <w:rPr>
          <w:rFonts w:cs="Times New Roman"/>
          <w:b/>
          <w:bCs/>
          <w:sz w:val="24"/>
          <w:szCs w:val="24"/>
        </w:rPr>
        <w:tab/>
      </w:r>
      <w:r w:rsidR="004D6783" w:rsidRPr="00EF7CEF">
        <w:rPr>
          <w:rFonts w:cs="Times New Roman"/>
          <w:b/>
          <w:bCs/>
          <w:sz w:val="24"/>
          <w:szCs w:val="24"/>
        </w:rPr>
        <w:t>Financial instruments</w:t>
      </w:r>
    </w:p>
    <w:p w:rsidR="004D6783" w:rsidRPr="00521AB3" w:rsidRDefault="004D6783" w:rsidP="006B7780">
      <w:pPr>
        <w:pStyle w:val="BodyText"/>
        <w:tabs>
          <w:tab w:val="left" w:pos="540"/>
          <w:tab w:val="left" w:pos="630"/>
          <w:tab w:val="left" w:pos="1170"/>
        </w:tabs>
        <w:spacing w:after="0" w:line="240" w:lineRule="atLeast"/>
        <w:ind w:right="-45"/>
        <w:jc w:val="both"/>
        <w:rPr>
          <w:rFonts w:cs="Times New Roman"/>
          <w:b/>
          <w:bCs/>
          <w:sz w:val="24"/>
          <w:szCs w:val="24"/>
        </w:rPr>
      </w:pPr>
    </w:p>
    <w:p w:rsidR="004D6783" w:rsidRPr="004959FA" w:rsidRDefault="004D6783" w:rsidP="006B7780">
      <w:pPr>
        <w:pStyle w:val="block"/>
        <w:spacing w:after="0" w:line="240" w:lineRule="atLeast"/>
        <w:ind w:left="540" w:right="-7"/>
        <w:jc w:val="both"/>
        <w:rPr>
          <w:szCs w:val="22"/>
          <w:lang w:eastAsia="en-GB"/>
        </w:rPr>
      </w:pPr>
      <w:r w:rsidRPr="004959FA">
        <w:rPr>
          <w:i/>
          <w:iCs/>
          <w:szCs w:val="22"/>
          <w:lang w:eastAsia="en-GB"/>
        </w:rPr>
        <w:t>Carrying amounts and fair values</w:t>
      </w:r>
    </w:p>
    <w:p w:rsidR="004D6783" w:rsidRPr="00F652C8" w:rsidRDefault="004D6783" w:rsidP="006B7780">
      <w:pPr>
        <w:spacing w:line="240" w:lineRule="atLeast"/>
        <w:ind w:left="540"/>
        <w:jc w:val="thaiDistribute"/>
        <w:rPr>
          <w:rFonts w:cs="Times New Roman"/>
          <w:lang w:eastAsia="en-GB" w:bidi="ar-SA"/>
        </w:rPr>
      </w:pPr>
    </w:p>
    <w:p w:rsidR="004D6783" w:rsidRPr="00EF7CEF"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rsidR="003378B9" w:rsidRDefault="003378B9" w:rsidP="006B7780">
      <w:pPr>
        <w:pStyle w:val="block"/>
        <w:spacing w:after="0" w:line="240" w:lineRule="atLeast"/>
        <w:ind w:left="540"/>
        <w:jc w:val="both"/>
        <w:rPr>
          <w:sz w:val="18"/>
          <w:szCs w:val="18"/>
          <w:lang w:eastAsia="en-GB"/>
        </w:rPr>
      </w:pPr>
    </w:p>
    <w:p w:rsidR="004F2AF4" w:rsidRDefault="004F2AF4" w:rsidP="006B7780">
      <w:pPr>
        <w:pStyle w:val="block"/>
        <w:spacing w:after="0" w:line="240" w:lineRule="atLeast"/>
        <w:ind w:left="540"/>
        <w:jc w:val="both"/>
        <w:rPr>
          <w:rFonts w:cstheme="minorBidi" w:hint="cs"/>
          <w:sz w:val="18"/>
          <w:szCs w:val="22"/>
          <w:lang w:eastAsia="en-GB" w:bidi="th-TH"/>
        </w:rPr>
      </w:pPr>
    </w:p>
    <w:p w:rsidR="00AA102E" w:rsidRDefault="00AA102E" w:rsidP="006B7780">
      <w:pPr>
        <w:pStyle w:val="block"/>
        <w:spacing w:after="0" w:line="240" w:lineRule="atLeast"/>
        <w:ind w:left="540"/>
        <w:jc w:val="both"/>
        <w:rPr>
          <w:rFonts w:cstheme="minorBidi" w:hint="cs"/>
          <w:sz w:val="18"/>
          <w:szCs w:val="22"/>
          <w:lang w:eastAsia="en-GB" w:bidi="th-TH"/>
        </w:rPr>
      </w:pPr>
    </w:p>
    <w:p w:rsidR="00AA102E" w:rsidRDefault="00AA102E" w:rsidP="006B7780">
      <w:pPr>
        <w:pStyle w:val="block"/>
        <w:spacing w:after="0" w:line="240" w:lineRule="atLeast"/>
        <w:ind w:left="540"/>
        <w:jc w:val="both"/>
        <w:rPr>
          <w:rFonts w:cstheme="minorBidi" w:hint="cs"/>
          <w:sz w:val="18"/>
          <w:szCs w:val="22"/>
          <w:lang w:eastAsia="en-GB" w:bidi="th-TH"/>
        </w:rPr>
      </w:pPr>
    </w:p>
    <w:p w:rsidR="00AA102E" w:rsidRDefault="00AA102E" w:rsidP="006B7780">
      <w:pPr>
        <w:pStyle w:val="block"/>
        <w:spacing w:after="0" w:line="240" w:lineRule="atLeast"/>
        <w:ind w:left="540"/>
        <w:jc w:val="both"/>
        <w:rPr>
          <w:rFonts w:cstheme="minorBidi" w:hint="cs"/>
          <w:sz w:val="18"/>
          <w:szCs w:val="22"/>
          <w:lang w:eastAsia="en-GB" w:bidi="th-TH"/>
        </w:rPr>
      </w:pPr>
    </w:p>
    <w:p w:rsidR="00AA102E" w:rsidRDefault="00AA102E" w:rsidP="006B7780">
      <w:pPr>
        <w:pStyle w:val="block"/>
        <w:spacing w:after="0" w:line="240" w:lineRule="atLeast"/>
        <w:ind w:left="540"/>
        <w:jc w:val="both"/>
        <w:rPr>
          <w:rFonts w:cstheme="minorBidi" w:hint="cs"/>
          <w:sz w:val="18"/>
          <w:szCs w:val="22"/>
          <w:lang w:eastAsia="en-GB" w:bidi="th-TH"/>
        </w:rPr>
      </w:pPr>
    </w:p>
    <w:p w:rsidR="00AA102E" w:rsidRDefault="00AA102E" w:rsidP="006B7780">
      <w:pPr>
        <w:pStyle w:val="block"/>
        <w:spacing w:after="0" w:line="240" w:lineRule="atLeast"/>
        <w:ind w:left="540"/>
        <w:jc w:val="both"/>
        <w:rPr>
          <w:rFonts w:cstheme="minorBidi" w:hint="cs"/>
          <w:sz w:val="18"/>
          <w:szCs w:val="22"/>
          <w:lang w:eastAsia="en-GB" w:bidi="th-TH"/>
        </w:rPr>
      </w:pPr>
    </w:p>
    <w:p w:rsidR="00AA102E" w:rsidRPr="00AA102E" w:rsidRDefault="00AA102E" w:rsidP="006B7780">
      <w:pPr>
        <w:pStyle w:val="block"/>
        <w:spacing w:after="0" w:line="240" w:lineRule="atLeast"/>
        <w:ind w:left="540"/>
        <w:jc w:val="both"/>
        <w:rPr>
          <w:rFonts w:cstheme="minorBidi" w:hint="cs"/>
          <w:sz w:val="18"/>
          <w:szCs w:val="22"/>
          <w:lang w:eastAsia="en-GB" w:bidi="th-TH"/>
        </w:rPr>
      </w:pPr>
    </w:p>
    <w:p w:rsidR="004F2AF4" w:rsidRDefault="004F2AF4" w:rsidP="006B7780">
      <w:pPr>
        <w:pStyle w:val="block"/>
        <w:spacing w:after="0" w:line="240" w:lineRule="atLeast"/>
        <w:ind w:left="540"/>
        <w:jc w:val="both"/>
        <w:rPr>
          <w:sz w:val="18"/>
          <w:szCs w:val="18"/>
          <w:lang w:eastAsia="en-GB"/>
        </w:rPr>
      </w:pPr>
    </w:p>
    <w:p w:rsidR="004F2AF4" w:rsidRPr="00EF7CEF" w:rsidRDefault="004F2AF4" w:rsidP="006B7780">
      <w:pPr>
        <w:pStyle w:val="block"/>
        <w:spacing w:after="0" w:line="240" w:lineRule="atLeast"/>
        <w:ind w:left="540"/>
        <w:jc w:val="both"/>
        <w:rPr>
          <w:sz w:val="18"/>
          <w:szCs w:val="18"/>
          <w:lang w:eastAsia="en-GB"/>
        </w:rPr>
      </w:pPr>
    </w:p>
    <w:tbl>
      <w:tblPr>
        <w:tblW w:w="9184" w:type="dxa"/>
        <w:tblInd w:w="450" w:type="dxa"/>
        <w:tblLayout w:type="fixed"/>
        <w:tblLook w:val="04A0"/>
      </w:tblPr>
      <w:tblGrid>
        <w:gridCol w:w="2340"/>
        <w:gridCol w:w="242"/>
        <w:gridCol w:w="988"/>
        <w:gridCol w:w="236"/>
        <w:gridCol w:w="1058"/>
        <w:gridCol w:w="238"/>
        <w:gridCol w:w="841"/>
        <w:gridCol w:w="241"/>
        <w:gridCol w:w="840"/>
        <w:gridCol w:w="270"/>
        <w:gridCol w:w="810"/>
        <w:gridCol w:w="270"/>
        <w:gridCol w:w="789"/>
        <w:gridCol w:w="21"/>
      </w:tblGrid>
      <w:tr w:rsidR="004D6783" w:rsidRPr="002A2587" w:rsidTr="00F652C8">
        <w:trPr>
          <w:gridAfter w:val="1"/>
          <w:wAfter w:w="21" w:type="dxa"/>
          <w:tblHeader/>
        </w:trPr>
        <w:tc>
          <w:tcPr>
            <w:tcW w:w="2340" w:type="dxa"/>
            <w:vAlign w:val="bottom"/>
          </w:tcPr>
          <w:p w:rsidR="004D6783" w:rsidRPr="00A60B8F" w:rsidRDefault="004D6783" w:rsidP="006B7780">
            <w:pPr>
              <w:pStyle w:val="block"/>
              <w:spacing w:after="0" w:line="240" w:lineRule="atLeast"/>
              <w:ind w:left="540"/>
              <w:jc w:val="center"/>
              <w:rPr>
                <w:b/>
                <w:bCs/>
                <w:sz w:val="20"/>
                <w:lang w:eastAsia="en-GB"/>
              </w:rPr>
            </w:pPr>
          </w:p>
        </w:tc>
        <w:tc>
          <w:tcPr>
            <w:tcW w:w="6823" w:type="dxa"/>
            <w:gridSpan w:val="12"/>
            <w:vAlign w:val="bottom"/>
          </w:tcPr>
          <w:p w:rsidR="004D6783" w:rsidRPr="00A60B8F" w:rsidRDefault="004D6783" w:rsidP="006B7780">
            <w:pPr>
              <w:pStyle w:val="block"/>
              <w:spacing w:after="0" w:line="240" w:lineRule="atLeast"/>
              <w:ind w:left="540"/>
              <w:jc w:val="center"/>
              <w:rPr>
                <w:b/>
                <w:bCs/>
                <w:sz w:val="20"/>
                <w:lang w:eastAsia="en-GB"/>
              </w:rPr>
            </w:pPr>
            <w:r w:rsidRPr="00A60B8F">
              <w:rPr>
                <w:b/>
                <w:bCs/>
                <w:sz w:val="20"/>
                <w:lang w:eastAsia="en-GB"/>
              </w:rPr>
              <w:t>Financial statements in which the equity method is applied/</w:t>
            </w:r>
          </w:p>
          <w:p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 xml:space="preserve"> Separate financial statements</w:t>
            </w:r>
          </w:p>
        </w:tc>
      </w:tr>
      <w:tr w:rsidR="004D6783" w:rsidRPr="002A2587" w:rsidTr="00F652C8">
        <w:trPr>
          <w:trHeight w:val="60"/>
          <w:tblHeader/>
        </w:trPr>
        <w:tc>
          <w:tcPr>
            <w:tcW w:w="2340" w:type="dxa"/>
            <w:vAlign w:val="bottom"/>
          </w:tcPr>
          <w:p w:rsidR="004D6783" w:rsidRPr="00A60B8F" w:rsidRDefault="004D6783" w:rsidP="006B7780">
            <w:pPr>
              <w:spacing w:line="240" w:lineRule="atLeast"/>
              <w:ind w:right="-90"/>
              <w:rPr>
                <w:rFonts w:cs="Times New Roman"/>
                <w:b/>
                <w:bCs/>
                <w:i/>
                <w:iCs/>
                <w:sz w:val="20"/>
                <w:szCs w:val="20"/>
                <w:cs/>
              </w:rPr>
            </w:pPr>
          </w:p>
        </w:tc>
        <w:tc>
          <w:tcPr>
            <w:tcW w:w="242" w:type="dxa"/>
            <w:vAlign w:val="bottom"/>
          </w:tcPr>
          <w:p w:rsidR="004D6783" w:rsidRPr="00A60B8F" w:rsidRDefault="004D6783" w:rsidP="006B7780">
            <w:pPr>
              <w:pStyle w:val="acctfourfigures"/>
              <w:tabs>
                <w:tab w:val="left" w:pos="720"/>
              </w:tabs>
              <w:spacing w:line="240" w:lineRule="atLeast"/>
              <w:ind w:left="-105" w:right="-86"/>
              <w:rPr>
                <w:i/>
                <w:iCs/>
                <w:sz w:val="20"/>
                <w:cs/>
                <w:lang w:val="en-US" w:bidi="th-TH"/>
              </w:rPr>
            </w:pPr>
          </w:p>
        </w:tc>
        <w:tc>
          <w:tcPr>
            <w:tcW w:w="2520" w:type="dxa"/>
            <w:gridSpan w:val="4"/>
          </w:tcPr>
          <w:p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Carrying amount</w:t>
            </w:r>
          </w:p>
        </w:tc>
        <w:tc>
          <w:tcPr>
            <w:tcW w:w="4082" w:type="dxa"/>
            <w:gridSpan w:val="8"/>
          </w:tcPr>
          <w:p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Fair value</w:t>
            </w:r>
          </w:p>
        </w:tc>
      </w:tr>
      <w:tr w:rsidR="004D6783" w:rsidRPr="002A2587" w:rsidTr="00F652C8">
        <w:trPr>
          <w:trHeight w:val="60"/>
          <w:tblHeader/>
        </w:trPr>
        <w:tc>
          <w:tcPr>
            <w:tcW w:w="2340" w:type="dxa"/>
            <w:vAlign w:val="bottom"/>
            <w:hideMark/>
          </w:tcPr>
          <w:p w:rsidR="004D6783" w:rsidRPr="00A60B8F" w:rsidRDefault="004D6783" w:rsidP="006B7780">
            <w:pPr>
              <w:spacing w:line="240" w:lineRule="atLeast"/>
              <w:ind w:right="-90"/>
              <w:rPr>
                <w:rFonts w:cs="Times New Roman"/>
                <w:b/>
                <w:bCs/>
                <w:i/>
                <w:iCs/>
                <w:sz w:val="20"/>
                <w:szCs w:val="20"/>
                <w:cs/>
              </w:rPr>
            </w:pPr>
          </w:p>
        </w:tc>
        <w:tc>
          <w:tcPr>
            <w:tcW w:w="242" w:type="dxa"/>
            <w:vAlign w:val="bottom"/>
            <w:hideMark/>
          </w:tcPr>
          <w:p w:rsidR="004D6783" w:rsidRPr="00A60B8F" w:rsidRDefault="004D6783" w:rsidP="006B7780">
            <w:pPr>
              <w:pStyle w:val="acctfourfigures"/>
              <w:tabs>
                <w:tab w:val="left" w:pos="720"/>
              </w:tabs>
              <w:spacing w:line="240" w:lineRule="atLeast"/>
              <w:ind w:left="-105" w:right="-86"/>
              <w:jc w:val="center"/>
              <w:rPr>
                <w:sz w:val="20"/>
                <w:lang w:val="en-US" w:bidi="th-TH"/>
              </w:rPr>
            </w:pPr>
          </w:p>
        </w:tc>
        <w:tc>
          <w:tcPr>
            <w:tcW w:w="988" w:type="dxa"/>
            <w:vAlign w:val="bottom"/>
            <w:hideMark/>
          </w:tcPr>
          <w:p w:rsidR="004D6783" w:rsidRPr="00A60B8F" w:rsidRDefault="004D6783" w:rsidP="006B7780">
            <w:pPr>
              <w:pStyle w:val="acctfourfigures"/>
              <w:tabs>
                <w:tab w:val="left" w:pos="720"/>
              </w:tabs>
              <w:spacing w:line="240" w:lineRule="atLeast"/>
              <w:ind w:left="-109" w:right="-86"/>
              <w:jc w:val="center"/>
              <w:rPr>
                <w:sz w:val="20"/>
                <w:cs/>
                <w:lang w:val="en-US" w:bidi="th-TH"/>
              </w:rPr>
            </w:pPr>
            <w:r w:rsidRPr="00A60B8F">
              <w:rPr>
                <w:sz w:val="20"/>
                <w:lang w:bidi="th-TH"/>
              </w:rPr>
              <w:t>Financial instruments measured at FVTPL</w:t>
            </w:r>
          </w:p>
        </w:tc>
        <w:tc>
          <w:tcPr>
            <w:tcW w:w="236" w:type="dxa"/>
          </w:tcPr>
          <w:p w:rsidR="004D6783" w:rsidRPr="00A60B8F" w:rsidRDefault="004D6783" w:rsidP="006B7780">
            <w:pPr>
              <w:pStyle w:val="acctfourfigures"/>
              <w:tabs>
                <w:tab w:val="left" w:pos="720"/>
              </w:tabs>
              <w:spacing w:line="240" w:lineRule="atLeast"/>
              <w:ind w:left="-43" w:right="-86"/>
              <w:jc w:val="center"/>
              <w:rPr>
                <w:sz w:val="20"/>
                <w:lang w:bidi="th-TH"/>
              </w:rPr>
            </w:pPr>
          </w:p>
        </w:tc>
        <w:tc>
          <w:tcPr>
            <w:tcW w:w="1058" w:type="dxa"/>
            <w:vAlign w:val="bottom"/>
            <w:hideMark/>
          </w:tcPr>
          <w:p w:rsidR="004D6783" w:rsidRPr="00A60B8F" w:rsidRDefault="004D6783" w:rsidP="006B7780">
            <w:pPr>
              <w:pStyle w:val="acctfourfigures"/>
              <w:tabs>
                <w:tab w:val="left" w:pos="720"/>
              </w:tabs>
              <w:spacing w:line="240" w:lineRule="atLeast"/>
              <w:ind w:left="-77" w:right="-86"/>
              <w:jc w:val="center"/>
              <w:rPr>
                <w:sz w:val="20"/>
                <w:lang w:bidi="th-TH"/>
              </w:rPr>
            </w:pPr>
            <w:r w:rsidRPr="00A60B8F">
              <w:rPr>
                <w:sz w:val="20"/>
                <w:lang w:bidi="th-TH"/>
              </w:rPr>
              <w:t>Financial instruments measured at amortised cost</w:t>
            </w:r>
          </w:p>
        </w:tc>
        <w:tc>
          <w:tcPr>
            <w:tcW w:w="238" w:type="dxa"/>
            <w:vAlign w:val="bottom"/>
          </w:tcPr>
          <w:p w:rsidR="004D6783" w:rsidRPr="00A60B8F" w:rsidRDefault="004D6783" w:rsidP="006B7780">
            <w:pPr>
              <w:spacing w:line="240" w:lineRule="atLeast"/>
              <w:ind w:left="-43" w:right="-86"/>
              <w:jc w:val="center"/>
              <w:rPr>
                <w:rFonts w:cs="Times New Roman"/>
                <w:sz w:val="20"/>
                <w:szCs w:val="20"/>
                <w:cs/>
              </w:rPr>
            </w:pPr>
          </w:p>
        </w:tc>
        <w:tc>
          <w:tcPr>
            <w:tcW w:w="841" w:type="dxa"/>
            <w:vAlign w:val="bottom"/>
            <w:hideMark/>
          </w:tcPr>
          <w:p w:rsidR="004D6783" w:rsidRPr="00A60B8F" w:rsidRDefault="004D6783" w:rsidP="006B7780">
            <w:pPr>
              <w:pStyle w:val="acctfourfigures"/>
              <w:tabs>
                <w:tab w:val="left" w:pos="720"/>
              </w:tabs>
              <w:spacing w:line="240" w:lineRule="atLeast"/>
              <w:ind w:left="-43" w:right="-86"/>
              <w:jc w:val="center"/>
              <w:rPr>
                <w:sz w:val="20"/>
                <w:lang w:bidi="th-TH"/>
              </w:rPr>
            </w:pPr>
            <w:r w:rsidRPr="00A60B8F">
              <w:rPr>
                <w:sz w:val="20"/>
                <w:lang w:bidi="th-TH"/>
              </w:rPr>
              <w:t>Total</w:t>
            </w:r>
          </w:p>
        </w:tc>
        <w:tc>
          <w:tcPr>
            <w:tcW w:w="241" w:type="dxa"/>
          </w:tcPr>
          <w:p w:rsidR="004D6783" w:rsidRPr="00A60B8F" w:rsidRDefault="004D6783" w:rsidP="006B7780">
            <w:pPr>
              <w:pStyle w:val="acctfourfigures"/>
              <w:tabs>
                <w:tab w:val="left" w:pos="720"/>
              </w:tabs>
              <w:spacing w:line="240" w:lineRule="atLeast"/>
              <w:ind w:left="-43" w:right="-86"/>
              <w:jc w:val="center"/>
              <w:rPr>
                <w:sz w:val="20"/>
                <w:lang w:bidi="th-TH"/>
              </w:rPr>
            </w:pPr>
          </w:p>
        </w:tc>
        <w:tc>
          <w:tcPr>
            <w:tcW w:w="840" w:type="dxa"/>
            <w:vAlign w:val="bottom"/>
            <w:hideMark/>
          </w:tcPr>
          <w:p w:rsidR="004D6783" w:rsidRPr="00A60B8F" w:rsidRDefault="004D6783" w:rsidP="000F0E10">
            <w:pPr>
              <w:pStyle w:val="acctfourfigures"/>
              <w:tabs>
                <w:tab w:val="clear" w:pos="765"/>
                <w:tab w:val="decimal" w:pos="639"/>
              </w:tabs>
              <w:spacing w:line="240" w:lineRule="atLeast"/>
              <w:ind w:left="-76" w:right="-86"/>
              <w:jc w:val="center"/>
              <w:rPr>
                <w:sz w:val="20"/>
                <w:rtl/>
                <w:cs/>
              </w:rPr>
            </w:pPr>
            <w:r w:rsidRPr="00A60B8F">
              <w:rPr>
                <w:sz w:val="20"/>
                <w:lang w:bidi="th-TH"/>
              </w:rPr>
              <w:t>Level 1</w:t>
            </w:r>
          </w:p>
        </w:tc>
        <w:tc>
          <w:tcPr>
            <w:tcW w:w="270" w:type="dxa"/>
          </w:tcPr>
          <w:p w:rsidR="004D6783" w:rsidRPr="00A60B8F" w:rsidRDefault="004D6783" w:rsidP="000F0E10">
            <w:pPr>
              <w:pStyle w:val="acctfourfigures"/>
              <w:tabs>
                <w:tab w:val="left" w:pos="720"/>
              </w:tabs>
              <w:spacing w:line="240" w:lineRule="atLeast"/>
              <w:ind w:left="-49" w:right="-86"/>
              <w:jc w:val="center"/>
              <w:rPr>
                <w:sz w:val="20"/>
                <w:lang w:bidi="th-TH"/>
              </w:rPr>
            </w:pPr>
          </w:p>
        </w:tc>
        <w:tc>
          <w:tcPr>
            <w:tcW w:w="810" w:type="dxa"/>
            <w:vAlign w:val="bottom"/>
            <w:hideMark/>
          </w:tcPr>
          <w:p w:rsidR="004D6783" w:rsidRPr="00A60B8F" w:rsidRDefault="004D6783" w:rsidP="006B7780">
            <w:pPr>
              <w:pStyle w:val="acctfourfigures"/>
              <w:tabs>
                <w:tab w:val="left" w:pos="720"/>
              </w:tabs>
              <w:spacing w:line="240" w:lineRule="atLeast"/>
              <w:ind w:left="-43" w:right="-86"/>
              <w:jc w:val="center"/>
              <w:rPr>
                <w:sz w:val="20"/>
                <w:rtl/>
                <w:cs/>
              </w:rPr>
            </w:pPr>
            <w:r w:rsidRPr="00A60B8F">
              <w:rPr>
                <w:sz w:val="20"/>
                <w:lang w:bidi="th-TH"/>
              </w:rPr>
              <w:t>Level 2</w:t>
            </w:r>
          </w:p>
        </w:tc>
        <w:tc>
          <w:tcPr>
            <w:tcW w:w="270" w:type="dxa"/>
          </w:tcPr>
          <w:p w:rsidR="004D6783" w:rsidRPr="00A60B8F" w:rsidRDefault="004D6783" w:rsidP="00C51556">
            <w:pPr>
              <w:pStyle w:val="acctfourfigures"/>
              <w:tabs>
                <w:tab w:val="left" w:pos="720"/>
              </w:tabs>
              <w:spacing w:line="240" w:lineRule="atLeast"/>
              <w:ind w:left="-49" w:right="-86"/>
              <w:jc w:val="center"/>
              <w:rPr>
                <w:sz w:val="20"/>
              </w:rPr>
            </w:pPr>
          </w:p>
        </w:tc>
        <w:tc>
          <w:tcPr>
            <w:tcW w:w="810" w:type="dxa"/>
            <w:gridSpan w:val="2"/>
            <w:vAlign w:val="bottom"/>
            <w:hideMark/>
          </w:tcPr>
          <w:p w:rsidR="004D6783" w:rsidRPr="00A60B8F" w:rsidRDefault="004D6783" w:rsidP="006B7780">
            <w:pPr>
              <w:pStyle w:val="acctfourfigures"/>
              <w:tabs>
                <w:tab w:val="left" w:pos="720"/>
              </w:tabs>
              <w:spacing w:line="240" w:lineRule="atLeast"/>
              <w:ind w:left="-43" w:right="-86"/>
              <w:jc w:val="center"/>
              <w:rPr>
                <w:sz w:val="20"/>
                <w:cs/>
                <w:lang w:bidi="th-TH"/>
              </w:rPr>
            </w:pPr>
            <w:r w:rsidRPr="00A60B8F">
              <w:rPr>
                <w:sz w:val="20"/>
                <w:lang w:bidi="th-TH"/>
              </w:rPr>
              <w:t>Total</w:t>
            </w:r>
          </w:p>
        </w:tc>
      </w:tr>
      <w:tr w:rsidR="003638D4" w:rsidRPr="002A2587" w:rsidTr="00F652C8">
        <w:tc>
          <w:tcPr>
            <w:tcW w:w="2340" w:type="dxa"/>
            <w:hideMark/>
          </w:tcPr>
          <w:p w:rsidR="003638D4" w:rsidRPr="00A60B8F" w:rsidRDefault="003638D4" w:rsidP="006B7780">
            <w:pPr>
              <w:spacing w:line="240" w:lineRule="atLeast"/>
              <w:ind w:left="-14" w:right="-90"/>
              <w:rPr>
                <w:rFonts w:cs="Times New Roman"/>
                <w:b/>
                <w:bCs/>
                <w:i/>
                <w:iCs/>
                <w:sz w:val="20"/>
                <w:szCs w:val="20"/>
                <w:cs/>
              </w:rPr>
            </w:pPr>
          </w:p>
        </w:tc>
        <w:tc>
          <w:tcPr>
            <w:tcW w:w="242" w:type="dxa"/>
          </w:tcPr>
          <w:p w:rsidR="003638D4" w:rsidRPr="00A60B8F" w:rsidRDefault="003638D4" w:rsidP="006B7780">
            <w:pPr>
              <w:pStyle w:val="acctfourfigures"/>
              <w:tabs>
                <w:tab w:val="left" w:pos="720"/>
              </w:tabs>
              <w:spacing w:line="240" w:lineRule="atLeast"/>
              <w:ind w:left="-42" w:right="-90"/>
              <w:jc w:val="center"/>
              <w:rPr>
                <w:i/>
                <w:iCs/>
                <w:sz w:val="20"/>
                <w:lang w:val="en-US" w:bidi="th-TH"/>
              </w:rPr>
            </w:pPr>
          </w:p>
        </w:tc>
        <w:tc>
          <w:tcPr>
            <w:tcW w:w="6602" w:type="dxa"/>
            <w:gridSpan w:val="12"/>
          </w:tcPr>
          <w:p w:rsidR="003638D4" w:rsidRPr="00A60B8F" w:rsidRDefault="003638D4" w:rsidP="006B7780">
            <w:pPr>
              <w:pStyle w:val="acctfourfigures"/>
              <w:tabs>
                <w:tab w:val="decimal" w:pos="595"/>
              </w:tabs>
              <w:spacing w:line="240" w:lineRule="atLeast"/>
              <w:ind w:left="-43" w:right="-86"/>
              <w:jc w:val="center"/>
              <w:rPr>
                <w:sz w:val="20"/>
              </w:rPr>
            </w:pPr>
            <w:r w:rsidRPr="00A60B8F">
              <w:rPr>
                <w:i/>
                <w:iCs/>
                <w:sz w:val="20"/>
              </w:rPr>
              <w:t>(in thousand Baht)</w:t>
            </w:r>
          </w:p>
        </w:tc>
      </w:tr>
      <w:tr w:rsidR="0066564A" w:rsidRPr="002A2587" w:rsidTr="00F652C8">
        <w:tc>
          <w:tcPr>
            <w:tcW w:w="2340" w:type="dxa"/>
          </w:tcPr>
          <w:p w:rsidR="0066564A" w:rsidRPr="00A60B8F" w:rsidRDefault="0066564A" w:rsidP="006B7780">
            <w:pPr>
              <w:spacing w:line="240" w:lineRule="atLeast"/>
              <w:ind w:left="-14" w:right="-90"/>
              <w:rPr>
                <w:rFonts w:cs="Times New Roman"/>
                <w:b/>
                <w:bCs/>
                <w:i/>
                <w:iCs/>
                <w:sz w:val="20"/>
                <w:szCs w:val="20"/>
                <w:cs/>
              </w:rPr>
            </w:pPr>
            <w:r w:rsidRPr="00A60B8F">
              <w:rPr>
                <w:rFonts w:cs="Times New Roman"/>
                <w:b/>
                <w:bCs/>
                <w:i/>
                <w:iCs/>
                <w:sz w:val="20"/>
                <w:szCs w:val="20"/>
              </w:rPr>
              <w:t>At</w:t>
            </w:r>
            <w:r w:rsidR="00CF6DE6">
              <w:rPr>
                <w:rFonts w:cs="Times New Roman"/>
                <w:b/>
                <w:bCs/>
                <w:i/>
                <w:iCs/>
                <w:sz w:val="20"/>
                <w:szCs w:val="20"/>
              </w:rPr>
              <w:t>30 June</w:t>
            </w:r>
            <w:r w:rsidR="0054159C" w:rsidRPr="00A60B8F">
              <w:rPr>
                <w:rFonts w:cs="Times New Roman"/>
                <w:b/>
                <w:bCs/>
                <w:i/>
                <w:iCs/>
                <w:sz w:val="20"/>
                <w:szCs w:val="20"/>
              </w:rPr>
              <w:t xml:space="preserve"> 2025</w:t>
            </w:r>
          </w:p>
        </w:tc>
        <w:tc>
          <w:tcPr>
            <w:tcW w:w="242" w:type="dxa"/>
          </w:tcPr>
          <w:p w:rsidR="0066564A" w:rsidRPr="00A60B8F" w:rsidRDefault="0066564A" w:rsidP="006B7780">
            <w:pPr>
              <w:pStyle w:val="acctfourfigures"/>
              <w:tabs>
                <w:tab w:val="left" w:pos="720"/>
              </w:tabs>
              <w:spacing w:line="240" w:lineRule="atLeast"/>
              <w:ind w:left="-42" w:right="-90"/>
              <w:jc w:val="center"/>
              <w:rPr>
                <w:b/>
                <w:bCs/>
                <w:i/>
                <w:iCs/>
                <w:sz w:val="20"/>
                <w:lang w:bidi="th-TH"/>
              </w:rPr>
            </w:pPr>
          </w:p>
        </w:tc>
        <w:tc>
          <w:tcPr>
            <w:tcW w:w="3361" w:type="dxa"/>
            <w:gridSpan w:val="5"/>
          </w:tcPr>
          <w:p w:rsidR="0066564A" w:rsidRPr="00A60B8F" w:rsidRDefault="0066564A" w:rsidP="006B7780">
            <w:pPr>
              <w:pStyle w:val="acctfourfigures"/>
              <w:tabs>
                <w:tab w:val="decimal" w:pos="595"/>
              </w:tabs>
              <w:spacing w:line="240" w:lineRule="atLeast"/>
              <w:ind w:left="-43" w:right="-86"/>
              <w:jc w:val="center"/>
              <w:rPr>
                <w:b/>
                <w:bCs/>
                <w:i/>
                <w:iCs/>
                <w:sz w:val="20"/>
                <w:lang w:bidi="th-TH"/>
              </w:rPr>
            </w:pPr>
          </w:p>
        </w:tc>
        <w:tc>
          <w:tcPr>
            <w:tcW w:w="241" w:type="dxa"/>
          </w:tcPr>
          <w:p w:rsidR="0066564A" w:rsidRPr="00A60B8F" w:rsidRDefault="0066564A" w:rsidP="006B7780">
            <w:pPr>
              <w:pStyle w:val="acctfourfigures"/>
              <w:tabs>
                <w:tab w:val="decimal" w:pos="595"/>
              </w:tabs>
              <w:spacing w:line="240" w:lineRule="atLeast"/>
              <w:ind w:left="-43" w:right="-86"/>
              <w:rPr>
                <w:b/>
                <w:bCs/>
                <w:i/>
                <w:iCs/>
                <w:sz w:val="20"/>
                <w:lang w:bidi="th-TH"/>
              </w:rPr>
            </w:pPr>
          </w:p>
        </w:tc>
        <w:tc>
          <w:tcPr>
            <w:tcW w:w="3000" w:type="dxa"/>
            <w:gridSpan w:val="6"/>
          </w:tcPr>
          <w:p w:rsidR="0066564A" w:rsidRPr="00A60B8F" w:rsidRDefault="0066564A" w:rsidP="006B7780">
            <w:pPr>
              <w:pStyle w:val="acctfourfigures"/>
              <w:tabs>
                <w:tab w:val="decimal" w:pos="595"/>
              </w:tabs>
              <w:spacing w:line="240" w:lineRule="atLeast"/>
              <w:ind w:left="-43" w:right="-86"/>
              <w:jc w:val="center"/>
              <w:rPr>
                <w:b/>
                <w:bCs/>
                <w:i/>
                <w:iCs/>
                <w:sz w:val="20"/>
                <w:cs/>
                <w:lang w:bidi="th-TH"/>
              </w:rPr>
            </w:pPr>
          </w:p>
        </w:tc>
      </w:tr>
      <w:tr w:rsidR="00023A94" w:rsidRPr="002A2587" w:rsidTr="00673E6E">
        <w:tc>
          <w:tcPr>
            <w:tcW w:w="2340" w:type="dxa"/>
            <w:hideMark/>
          </w:tcPr>
          <w:p w:rsidR="00023A94" w:rsidRPr="00A60B8F" w:rsidRDefault="00023A94" w:rsidP="006B7780">
            <w:pPr>
              <w:spacing w:line="240" w:lineRule="atLeast"/>
              <w:ind w:left="160" w:right="-90" w:hanging="180"/>
              <w:rPr>
                <w:rFonts w:cs="Times New Roman"/>
                <w:sz w:val="20"/>
                <w:szCs w:val="20"/>
              </w:rPr>
            </w:pPr>
            <w:r w:rsidRPr="00A60B8F">
              <w:rPr>
                <w:rFonts w:cs="Times New Roman"/>
                <w:b/>
                <w:bCs/>
                <w:i/>
                <w:iCs/>
                <w:sz w:val="20"/>
                <w:szCs w:val="20"/>
              </w:rPr>
              <w:t>Financial assets</w:t>
            </w:r>
          </w:p>
        </w:tc>
        <w:tc>
          <w:tcPr>
            <w:tcW w:w="242" w:type="dxa"/>
          </w:tcPr>
          <w:p w:rsidR="00023A94" w:rsidRPr="00A60B8F" w:rsidRDefault="00023A94"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rsidR="00023A94" w:rsidRPr="00A60B8F" w:rsidRDefault="00023A94" w:rsidP="006B7780">
            <w:pPr>
              <w:pStyle w:val="acctfourfigures"/>
              <w:tabs>
                <w:tab w:val="clear" w:pos="765"/>
                <w:tab w:val="decimal" w:pos="521"/>
                <w:tab w:val="decimal" w:pos="611"/>
              </w:tabs>
              <w:spacing w:line="240" w:lineRule="atLeast"/>
              <w:ind w:left="-43" w:right="-14"/>
              <w:jc w:val="right"/>
              <w:rPr>
                <w:sz w:val="20"/>
              </w:rPr>
            </w:pPr>
          </w:p>
        </w:tc>
        <w:tc>
          <w:tcPr>
            <w:tcW w:w="236" w:type="dxa"/>
          </w:tcPr>
          <w:p w:rsidR="00023A94" w:rsidRPr="00A60B8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rsidR="00023A94" w:rsidRPr="00A60B8F"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rsidR="00023A94" w:rsidRPr="00A60B8F" w:rsidRDefault="000F0E10" w:rsidP="000F0E10">
            <w:pPr>
              <w:pStyle w:val="acctfourfigures"/>
              <w:tabs>
                <w:tab w:val="clear" w:pos="765"/>
                <w:tab w:val="left" w:pos="340"/>
                <w:tab w:val="decimal" w:pos="595"/>
                <w:tab w:val="decimal" w:pos="701"/>
              </w:tabs>
              <w:spacing w:line="240" w:lineRule="atLeast"/>
              <w:ind w:left="-43" w:right="-86"/>
              <w:rPr>
                <w:sz w:val="20"/>
              </w:rPr>
            </w:pPr>
            <w:r>
              <w:rPr>
                <w:sz w:val="20"/>
              </w:rPr>
              <w:tab/>
            </w:r>
          </w:p>
        </w:tc>
      </w:tr>
      <w:tr w:rsidR="003638D4" w:rsidRPr="002A2587" w:rsidTr="00673E6E">
        <w:tc>
          <w:tcPr>
            <w:tcW w:w="2340" w:type="dxa"/>
          </w:tcPr>
          <w:p w:rsidR="003638D4" w:rsidRPr="00A60B8F" w:rsidRDefault="003638D4" w:rsidP="003638D4">
            <w:pPr>
              <w:spacing w:line="240" w:lineRule="atLeast"/>
              <w:ind w:right="-90"/>
              <w:rPr>
                <w:rFonts w:cs="Times New Roman"/>
                <w:b/>
                <w:bCs/>
                <w:i/>
                <w:iCs/>
                <w:sz w:val="20"/>
                <w:szCs w:val="20"/>
              </w:rPr>
            </w:pPr>
            <w:r>
              <w:rPr>
                <w:rFonts w:cs="Times New Roman"/>
                <w:sz w:val="20"/>
                <w:szCs w:val="20"/>
              </w:rPr>
              <w:t>E</w:t>
            </w:r>
            <w:r w:rsidRPr="00A60B8F">
              <w:rPr>
                <w:rFonts w:cs="Times New Roman"/>
                <w:sz w:val="20"/>
                <w:szCs w:val="20"/>
              </w:rPr>
              <w:t>quityinstruments</w:t>
            </w:r>
          </w:p>
        </w:tc>
        <w:tc>
          <w:tcPr>
            <w:tcW w:w="242" w:type="dxa"/>
          </w:tcPr>
          <w:p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bottom w:val="double" w:sz="4" w:space="0" w:color="auto"/>
            </w:tcBorders>
            <w:vAlign w:val="bottom"/>
          </w:tcPr>
          <w:p w:rsidR="003638D4" w:rsidRPr="009161EA" w:rsidRDefault="00EA3F73" w:rsidP="003638D4">
            <w:pPr>
              <w:pStyle w:val="acctfourfigures"/>
              <w:tabs>
                <w:tab w:val="clear" w:pos="765"/>
                <w:tab w:val="decimal" w:pos="521"/>
                <w:tab w:val="decimal" w:pos="611"/>
              </w:tabs>
              <w:spacing w:line="240" w:lineRule="atLeast"/>
              <w:ind w:left="-43" w:right="-14"/>
              <w:jc w:val="right"/>
              <w:rPr>
                <w:b/>
                <w:bCs/>
                <w:sz w:val="20"/>
              </w:rPr>
            </w:pPr>
            <w:r w:rsidRPr="009161EA">
              <w:rPr>
                <w:b/>
                <w:bCs/>
                <w:sz w:val="20"/>
              </w:rPr>
              <w:t>100,282</w:t>
            </w:r>
          </w:p>
        </w:tc>
        <w:tc>
          <w:tcPr>
            <w:tcW w:w="236" w:type="dxa"/>
          </w:tcPr>
          <w:p w:rsidR="003638D4" w:rsidRPr="009161EA" w:rsidRDefault="003638D4" w:rsidP="003638D4">
            <w:pPr>
              <w:pStyle w:val="acctfourfigures"/>
              <w:tabs>
                <w:tab w:val="clear" w:pos="765"/>
                <w:tab w:val="decimal" w:pos="701"/>
                <w:tab w:val="decimal" w:pos="796"/>
              </w:tabs>
              <w:spacing w:line="240" w:lineRule="atLeast"/>
              <w:ind w:left="-43" w:right="-86"/>
              <w:jc w:val="right"/>
              <w:rPr>
                <w:b/>
                <w:bCs/>
                <w:sz w:val="20"/>
              </w:rPr>
            </w:pPr>
          </w:p>
        </w:tc>
        <w:tc>
          <w:tcPr>
            <w:tcW w:w="1058" w:type="dxa"/>
            <w:tcBorders>
              <w:bottom w:val="double" w:sz="4" w:space="0" w:color="auto"/>
            </w:tcBorders>
            <w:vAlign w:val="bottom"/>
          </w:tcPr>
          <w:p w:rsidR="003638D4" w:rsidRPr="009161EA" w:rsidRDefault="00EA3F73" w:rsidP="00EA3F73">
            <w:pPr>
              <w:pStyle w:val="ListParagraph"/>
              <w:tabs>
                <w:tab w:val="decimal" w:pos="282"/>
              </w:tabs>
              <w:spacing w:line="240" w:lineRule="atLeast"/>
              <w:ind w:left="382" w:right="67"/>
              <w:jc w:val="center"/>
              <w:rPr>
                <w:b/>
                <w:bCs/>
                <w:sz w:val="20"/>
              </w:rPr>
            </w:pPr>
            <w:r w:rsidRPr="009161EA">
              <w:rPr>
                <w:b/>
                <w:bCs/>
                <w:sz w:val="20"/>
              </w:rPr>
              <w:t>-</w:t>
            </w:r>
          </w:p>
        </w:tc>
        <w:tc>
          <w:tcPr>
            <w:tcW w:w="238" w:type="dxa"/>
            <w:vAlign w:val="bottom"/>
          </w:tcPr>
          <w:p w:rsidR="003638D4" w:rsidRPr="009161EA" w:rsidRDefault="003638D4" w:rsidP="003638D4">
            <w:pPr>
              <w:tabs>
                <w:tab w:val="decimal" w:pos="595"/>
                <w:tab w:val="decimal" w:pos="701"/>
              </w:tabs>
              <w:spacing w:line="240" w:lineRule="atLeast"/>
              <w:ind w:left="-43" w:right="-86"/>
              <w:jc w:val="right"/>
              <w:rPr>
                <w:rFonts w:cs="Times New Roman"/>
                <w:b/>
                <w:bCs/>
                <w:sz w:val="20"/>
                <w:szCs w:val="20"/>
                <w:lang w:bidi="ar-SA"/>
              </w:rPr>
            </w:pPr>
          </w:p>
        </w:tc>
        <w:tc>
          <w:tcPr>
            <w:tcW w:w="841" w:type="dxa"/>
            <w:tcBorders>
              <w:bottom w:val="double" w:sz="4" w:space="0" w:color="auto"/>
            </w:tcBorders>
            <w:vAlign w:val="bottom"/>
          </w:tcPr>
          <w:p w:rsidR="003638D4" w:rsidRPr="009161EA" w:rsidRDefault="00EA3F73" w:rsidP="003638D4">
            <w:pPr>
              <w:pStyle w:val="acctfourfigures"/>
              <w:tabs>
                <w:tab w:val="clear" w:pos="765"/>
                <w:tab w:val="decimal" w:pos="521"/>
                <w:tab w:val="decimal" w:pos="796"/>
              </w:tabs>
              <w:spacing w:line="240" w:lineRule="atLeast"/>
              <w:ind w:left="-43" w:right="-14"/>
              <w:jc w:val="right"/>
              <w:rPr>
                <w:b/>
                <w:bCs/>
                <w:sz w:val="20"/>
              </w:rPr>
            </w:pPr>
            <w:r w:rsidRPr="009161EA">
              <w:rPr>
                <w:b/>
                <w:bCs/>
                <w:sz w:val="20"/>
              </w:rPr>
              <w:t>100,282</w:t>
            </w:r>
          </w:p>
        </w:tc>
        <w:tc>
          <w:tcPr>
            <w:tcW w:w="241" w:type="dxa"/>
            <w:vAlign w:val="bottom"/>
          </w:tcPr>
          <w:p w:rsidR="003638D4" w:rsidRPr="009161EA" w:rsidRDefault="003638D4" w:rsidP="003638D4">
            <w:pPr>
              <w:pStyle w:val="acctfourfigures"/>
              <w:tabs>
                <w:tab w:val="clear" w:pos="765"/>
                <w:tab w:val="decimal" w:pos="595"/>
                <w:tab w:val="decimal" w:pos="701"/>
              </w:tabs>
              <w:spacing w:line="240" w:lineRule="atLeast"/>
              <w:ind w:left="-43" w:right="-86"/>
              <w:jc w:val="right"/>
              <w:rPr>
                <w:b/>
                <w:bCs/>
                <w:sz w:val="20"/>
              </w:rPr>
            </w:pPr>
          </w:p>
        </w:tc>
        <w:tc>
          <w:tcPr>
            <w:tcW w:w="840" w:type="dxa"/>
            <w:vAlign w:val="bottom"/>
          </w:tcPr>
          <w:p w:rsidR="003638D4" w:rsidRPr="00F652C8" w:rsidRDefault="000F0E10" w:rsidP="000F0E10">
            <w:pPr>
              <w:pStyle w:val="acctfourfigures"/>
              <w:tabs>
                <w:tab w:val="clear" w:pos="765"/>
                <w:tab w:val="decimal" w:pos="521"/>
                <w:tab w:val="decimal" w:pos="796"/>
              </w:tabs>
              <w:spacing w:line="240" w:lineRule="atLeast"/>
              <w:ind w:left="-43" w:right="-14"/>
              <w:jc w:val="right"/>
              <w:rPr>
                <w:sz w:val="20"/>
              </w:rPr>
            </w:pPr>
            <w:r w:rsidRPr="00F652C8">
              <w:rPr>
                <w:sz w:val="20"/>
              </w:rPr>
              <w:t>100,282</w:t>
            </w:r>
          </w:p>
        </w:tc>
        <w:tc>
          <w:tcPr>
            <w:tcW w:w="270" w:type="dxa"/>
            <w:vAlign w:val="bottom"/>
          </w:tcPr>
          <w:p w:rsidR="003638D4" w:rsidRPr="00F652C8"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3638D4" w:rsidRPr="00F652C8" w:rsidRDefault="00C51556" w:rsidP="00C51556">
            <w:pPr>
              <w:tabs>
                <w:tab w:val="decimal" w:pos="786"/>
              </w:tabs>
              <w:spacing w:line="240" w:lineRule="atLeast"/>
              <w:ind w:right="160"/>
              <w:rPr>
                <w:rFonts w:cs="Times New Roman"/>
                <w:sz w:val="20"/>
                <w:szCs w:val="20"/>
              </w:rPr>
            </w:pPr>
            <w:r w:rsidRPr="00F652C8">
              <w:rPr>
                <w:rFonts w:cs="Times New Roman"/>
                <w:sz w:val="20"/>
                <w:szCs w:val="20"/>
              </w:rPr>
              <w:t>-</w:t>
            </w:r>
          </w:p>
        </w:tc>
        <w:tc>
          <w:tcPr>
            <w:tcW w:w="270" w:type="dxa"/>
            <w:vAlign w:val="bottom"/>
          </w:tcPr>
          <w:p w:rsidR="003638D4" w:rsidRPr="00F652C8" w:rsidRDefault="003638D4" w:rsidP="003638D4">
            <w:pPr>
              <w:pStyle w:val="ListParagraph"/>
              <w:numPr>
                <w:ilvl w:val="0"/>
                <w:numId w:val="18"/>
              </w:numPr>
              <w:tabs>
                <w:tab w:val="decimal" w:pos="282"/>
              </w:tabs>
              <w:spacing w:line="240" w:lineRule="atLeast"/>
              <w:ind w:right="160"/>
              <w:jc w:val="right"/>
              <w:rPr>
                <w:sz w:val="20"/>
              </w:rPr>
            </w:pPr>
          </w:p>
        </w:tc>
        <w:tc>
          <w:tcPr>
            <w:tcW w:w="810" w:type="dxa"/>
            <w:gridSpan w:val="2"/>
            <w:vAlign w:val="bottom"/>
          </w:tcPr>
          <w:p w:rsidR="003638D4" w:rsidRPr="00F652C8" w:rsidRDefault="000F0E10" w:rsidP="000F0E10">
            <w:pPr>
              <w:tabs>
                <w:tab w:val="decimal" w:pos="608"/>
              </w:tabs>
              <w:spacing w:line="240" w:lineRule="atLeast"/>
              <w:ind w:left="-378" w:right="-242"/>
              <w:rPr>
                <w:rFonts w:cs="Times New Roman"/>
                <w:sz w:val="20"/>
                <w:szCs w:val="20"/>
                <w:lang w:bidi="ar-SA"/>
              </w:rPr>
            </w:pPr>
            <w:r w:rsidRPr="00F652C8">
              <w:rPr>
                <w:rFonts w:cs="Times New Roman"/>
                <w:sz w:val="20"/>
                <w:szCs w:val="20"/>
                <w:lang w:bidi="ar-SA"/>
              </w:rPr>
              <w:t>100,282</w:t>
            </w:r>
          </w:p>
        </w:tc>
      </w:tr>
      <w:tr w:rsidR="003638D4" w:rsidRPr="002A2587" w:rsidTr="00673E6E">
        <w:trPr>
          <w:trHeight w:val="60"/>
        </w:trPr>
        <w:tc>
          <w:tcPr>
            <w:tcW w:w="2340" w:type="dxa"/>
          </w:tcPr>
          <w:p w:rsidR="003638D4" w:rsidRPr="00A60B8F" w:rsidRDefault="003638D4" w:rsidP="003638D4">
            <w:pPr>
              <w:spacing w:line="240" w:lineRule="atLeast"/>
              <w:ind w:left="-14" w:right="-90"/>
              <w:rPr>
                <w:rFonts w:cs="Times New Roman"/>
                <w:b/>
                <w:bCs/>
                <w:i/>
                <w:iCs/>
                <w:sz w:val="20"/>
                <w:szCs w:val="20"/>
              </w:rPr>
            </w:pPr>
          </w:p>
        </w:tc>
        <w:tc>
          <w:tcPr>
            <w:tcW w:w="242" w:type="dxa"/>
          </w:tcPr>
          <w:p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double" w:sz="4" w:space="0" w:color="auto"/>
            </w:tcBorders>
            <w:vAlign w:val="bottom"/>
          </w:tcPr>
          <w:p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top w:val="double" w:sz="4" w:space="0" w:color="auto"/>
            </w:tcBorders>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top w:val="double" w:sz="4" w:space="0" w:color="auto"/>
            </w:tcBorders>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rsidTr="00F652C8">
        <w:trPr>
          <w:trHeight w:val="60"/>
        </w:trPr>
        <w:tc>
          <w:tcPr>
            <w:tcW w:w="2340" w:type="dxa"/>
          </w:tcPr>
          <w:p w:rsidR="003638D4" w:rsidRPr="00A60B8F" w:rsidRDefault="003638D4" w:rsidP="003638D4">
            <w:pPr>
              <w:spacing w:line="240" w:lineRule="atLeast"/>
              <w:ind w:left="-14" w:right="-90"/>
              <w:rPr>
                <w:rFonts w:cs="Times New Roman"/>
                <w:b/>
                <w:bCs/>
                <w:i/>
                <w:iCs/>
                <w:sz w:val="20"/>
                <w:szCs w:val="20"/>
              </w:rPr>
            </w:pPr>
            <w:r w:rsidRPr="00A60B8F">
              <w:rPr>
                <w:rFonts w:cs="Times New Roman"/>
                <w:b/>
                <w:bCs/>
                <w:i/>
                <w:iCs/>
                <w:sz w:val="20"/>
                <w:szCs w:val="20"/>
              </w:rPr>
              <w:t>At</w:t>
            </w:r>
            <w:r w:rsidRPr="00A60B8F">
              <w:rPr>
                <w:b/>
                <w:bCs/>
                <w:i/>
                <w:iCs/>
                <w:sz w:val="20"/>
                <w:szCs w:val="20"/>
                <w:lang w:val="en-US"/>
              </w:rPr>
              <w:t>31</w:t>
            </w:r>
            <w:r w:rsidRPr="00A60B8F">
              <w:rPr>
                <w:rFonts w:cs="Times New Roman"/>
                <w:b/>
                <w:bCs/>
                <w:i/>
                <w:iCs/>
                <w:sz w:val="20"/>
                <w:szCs w:val="20"/>
              </w:rPr>
              <w:t xml:space="preserve">December </w:t>
            </w:r>
            <w:r w:rsidRPr="00A60B8F">
              <w:rPr>
                <w:rFonts w:cs="Times New Roman"/>
                <w:b/>
                <w:bCs/>
                <w:i/>
                <w:iCs/>
                <w:sz w:val="20"/>
                <w:szCs w:val="20"/>
                <w:lang w:val="en-US"/>
              </w:rPr>
              <w:t>2024</w:t>
            </w:r>
          </w:p>
        </w:tc>
        <w:tc>
          <w:tcPr>
            <w:tcW w:w="242" w:type="dxa"/>
          </w:tcPr>
          <w:p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rsidTr="00F652C8">
        <w:trPr>
          <w:trHeight w:val="60"/>
        </w:trPr>
        <w:tc>
          <w:tcPr>
            <w:tcW w:w="2340" w:type="dxa"/>
          </w:tcPr>
          <w:p w:rsidR="003638D4" w:rsidRPr="00A60B8F" w:rsidRDefault="003638D4" w:rsidP="003638D4">
            <w:pPr>
              <w:spacing w:line="240" w:lineRule="atLeast"/>
              <w:ind w:left="-14" w:right="-90"/>
              <w:rPr>
                <w:rFonts w:cs="Times New Roman"/>
                <w:b/>
                <w:bCs/>
                <w:i/>
                <w:iCs/>
                <w:sz w:val="20"/>
                <w:szCs w:val="20"/>
              </w:rPr>
            </w:pPr>
            <w:r w:rsidRPr="00A60B8F">
              <w:rPr>
                <w:rFonts w:cs="Times New Roman"/>
                <w:b/>
                <w:bCs/>
                <w:i/>
                <w:iCs/>
                <w:sz w:val="20"/>
                <w:szCs w:val="20"/>
              </w:rPr>
              <w:t>Financial assets</w:t>
            </w:r>
          </w:p>
        </w:tc>
        <w:tc>
          <w:tcPr>
            <w:tcW w:w="242" w:type="dxa"/>
          </w:tcPr>
          <w:p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rsidTr="00F652C8">
        <w:trPr>
          <w:trHeight w:val="60"/>
        </w:trPr>
        <w:tc>
          <w:tcPr>
            <w:tcW w:w="2340" w:type="dxa"/>
          </w:tcPr>
          <w:p w:rsidR="003638D4" w:rsidRPr="00A60B8F" w:rsidRDefault="003638D4" w:rsidP="003638D4">
            <w:pPr>
              <w:spacing w:line="240" w:lineRule="atLeast"/>
              <w:ind w:right="-90"/>
              <w:rPr>
                <w:rFonts w:cs="Times New Roman"/>
                <w:sz w:val="20"/>
                <w:szCs w:val="20"/>
                <w:lang w:val="en-US"/>
              </w:rPr>
            </w:pPr>
            <w:r>
              <w:rPr>
                <w:rFonts w:cs="Times New Roman"/>
                <w:sz w:val="20"/>
                <w:szCs w:val="20"/>
              </w:rPr>
              <w:t>E</w:t>
            </w:r>
            <w:r w:rsidRPr="00A60B8F">
              <w:rPr>
                <w:rFonts w:cs="Times New Roman"/>
                <w:sz w:val="20"/>
                <w:szCs w:val="20"/>
              </w:rPr>
              <w:t>quityinstruments</w:t>
            </w:r>
          </w:p>
        </w:tc>
        <w:tc>
          <w:tcPr>
            <w:tcW w:w="242" w:type="dxa"/>
          </w:tcPr>
          <w:p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r w:rsidRPr="00A60B8F">
              <w:rPr>
                <w:sz w:val="20"/>
              </w:rPr>
              <w:t>50,</w:t>
            </w:r>
            <w:r>
              <w:rPr>
                <w:sz w:val="20"/>
              </w:rPr>
              <w:t>780</w:t>
            </w:r>
          </w:p>
        </w:tc>
        <w:tc>
          <w:tcPr>
            <w:tcW w:w="236" w:type="dxa"/>
          </w:tcPr>
          <w:p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rsidR="003638D4" w:rsidRPr="003638D4" w:rsidRDefault="003638D4" w:rsidP="003638D4">
            <w:pPr>
              <w:pStyle w:val="ListParagraph"/>
              <w:tabs>
                <w:tab w:val="decimal" w:pos="588"/>
              </w:tabs>
              <w:spacing w:line="240" w:lineRule="atLeast"/>
              <w:ind w:left="382" w:right="160"/>
              <w:jc w:val="center"/>
              <w:rPr>
                <w:sz w:val="20"/>
              </w:rPr>
            </w:pPr>
            <w:r>
              <w:rPr>
                <w:sz w:val="20"/>
              </w:rPr>
              <w:t>-</w:t>
            </w:r>
          </w:p>
        </w:tc>
        <w:tc>
          <w:tcPr>
            <w:tcW w:w="238"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50,</w:t>
            </w:r>
            <w:r>
              <w:rPr>
                <w:sz w:val="20"/>
              </w:rPr>
              <w:t>780</w:t>
            </w:r>
          </w:p>
        </w:tc>
        <w:tc>
          <w:tcPr>
            <w:tcW w:w="241"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rsidR="003638D4" w:rsidRPr="003638D4" w:rsidRDefault="003638D4" w:rsidP="003638D4">
            <w:pPr>
              <w:pStyle w:val="acctfourfigures"/>
              <w:tabs>
                <w:tab w:val="clear" w:pos="765"/>
                <w:tab w:val="decimal" w:pos="521"/>
                <w:tab w:val="decimal" w:pos="796"/>
              </w:tabs>
              <w:spacing w:line="240" w:lineRule="atLeast"/>
              <w:ind w:left="-43" w:right="-14"/>
              <w:jc w:val="right"/>
              <w:rPr>
                <w:sz w:val="20"/>
              </w:rPr>
            </w:pPr>
            <w:r w:rsidRPr="003638D4">
              <w:rPr>
                <w:sz w:val="20"/>
              </w:rPr>
              <w:t>50,780</w:t>
            </w:r>
          </w:p>
        </w:tc>
        <w:tc>
          <w:tcPr>
            <w:tcW w:w="270" w:type="dxa"/>
            <w:vAlign w:val="bottom"/>
          </w:tcPr>
          <w:p w:rsidR="003638D4" w:rsidRPr="003638D4"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3638D4" w:rsidRPr="003638D4" w:rsidRDefault="003638D4" w:rsidP="003638D4">
            <w:pPr>
              <w:tabs>
                <w:tab w:val="decimal" w:pos="786"/>
              </w:tabs>
              <w:spacing w:line="240" w:lineRule="atLeast"/>
              <w:ind w:right="160"/>
              <w:rPr>
                <w:sz w:val="20"/>
                <w:szCs w:val="20"/>
              </w:rPr>
            </w:pPr>
            <w:r w:rsidRPr="003638D4">
              <w:rPr>
                <w:rFonts w:cs="Times New Roman"/>
                <w:sz w:val="20"/>
                <w:szCs w:val="20"/>
              </w:rPr>
              <w:t>-</w:t>
            </w:r>
          </w:p>
        </w:tc>
        <w:tc>
          <w:tcPr>
            <w:tcW w:w="270" w:type="dxa"/>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810" w:type="dxa"/>
            <w:gridSpan w:val="2"/>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lang w:val="en-US" w:bidi="th-TH"/>
              </w:rPr>
            </w:pPr>
            <w:r w:rsidRPr="00A60B8F">
              <w:rPr>
                <w:sz w:val="20"/>
              </w:rPr>
              <w:t>50,</w:t>
            </w:r>
            <w:r>
              <w:rPr>
                <w:sz w:val="20"/>
              </w:rPr>
              <w:t>780</w:t>
            </w:r>
          </w:p>
        </w:tc>
      </w:tr>
      <w:tr w:rsidR="003638D4" w:rsidRPr="002A2587" w:rsidTr="00F652C8">
        <w:trPr>
          <w:trHeight w:val="60"/>
        </w:trPr>
        <w:tc>
          <w:tcPr>
            <w:tcW w:w="2340" w:type="dxa"/>
          </w:tcPr>
          <w:p w:rsidR="003638D4" w:rsidRPr="00A60B8F" w:rsidRDefault="003638D4" w:rsidP="003638D4">
            <w:pPr>
              <w:spacing w:line="240" w:lineRule="atLeast"/>
              <w:ind w:right="-90"/>
              <w:rPr>
                <w:rFonts w:cs="Times New Roman"/>
                <w:sz w:val="20"/>
                <w:szCs w:val="20"/>
                <w:lang w:val="en-US"/>
              </w:rPr>
            </w:pPr>
            <w:r>
              <w:rPr>
                <w:rFonts w:cs="Times New Roman"/>
                <w:sz w:val="20"/>
                <w:szCs w:val="20"/>
              </w:rPr>
              <w:t>D</w:t>
            </w:r>
            <w:r w:rsidRPr="00A60B8F">
              <w:rPr>
                <w:rFonts w:cs="Times New Roman"/>
                <w:sz w:val="20"/>
                <w:szCs w:val="20"/>
              </w:rPr>
              <w:t>ebt instruments</w:t>
            </w:r>
          </w:p>
        </w:tc>
        <w:tc>
          <w:tcPr>
            <w:tcW w:w="242" w:type="dxa"/>
          </w:tcPr>
          <w:p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bottom w:val="single" w:sz="4" w:space="0" w:color="auto"/>
            </w:tcBorders>
            <w:vAlign w:val="bottom"/>
          </w:tcPr>
          <w:p w:rsidR="003638D4" w:rsidRPr="003638D4" w:rsidRDefault="003638D4" w:rsidP="003638D4">
            <w:pPr>
              <w:tabs>
                <w:tab w:val="decimal" w:pos="786"/>
              </w:tabs>
              <w:spacing w:line="240" w:lineRule="atLeast"/>
              <w:ind w:right="160"/>
              <w:rPr>
                <w:rFonts w:cs="Times New Roman"/>
                <w:sz w:val="20"/>
                <w:szCs w:val="20"/>
              </w:rPr>
            </w:pPr>
            <w:r w:rsidRPr="003638D4">
              <w:rPr>
                <w:sz w:val="20"/>
                <w:szCs w:val="20"/>
              </w:rPr>
              <w:t>-</w:t>
            </w:r>
          </w:p>
        </w:tc>
        <w:tc>
          <w:tcPr>
            <w:tcW w:w="236" w:type="dxa"/>
          </w:tcPr>
          <w:p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bottom w:val="single" w:sz="4" w:space="0" w:color="auto"/>
            </w:tcBorders>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80,000</w:t>
            </w:r>
          </w:p>
        </w:tc>
        <w:tc>
          <w:tcPr>
            <w:tcW w:w="238"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bottom w:val="single" w:sz="4" w:space="0" w:color="auto"/>
            </w:tcBorders>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80,000</w:t>
            </w:r>
          </w:p>
        </w:tc>
        <w:tc>
          <w:tcPr>
            <w:tcW w:w="241"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rsidR="003638D4" w:rsidRPr="003638D4" w:rsidRDefault="003638D4" w:rsidP="003638D4">
            <w:pPr>
              <w:tabs>
                <w:tab w:val="decimal" w:pos="786"/>
              </w:tabs>
              <w:spacing w:line="240" w:lineRule="atLeast"/>
              <w:ind w:right="160"/>
              <w:rPr>
                <w:rFonts w:cs="Times New Roman"/>
                <w:sz w:val="20"/>
                <w:szCs w:val="20"/>
              </w:rPr>
            </w:pPr>
            <w:r w:rsidRPr="003638D4">
              <w:rPr>
                <w:rFonts w:cs="Times New Roman"/>
                <w:sz w:val="20"/>
                <w:szCs w:val="20"/>
              </w:rPr>
              <w:t>-</w:t>
            </w:r>
          </w:p>
        </w:tc>
        <w:tc>
          <w:tcPr>
            <w:tcW w:w="270" w:type="dxa"/>
            <w:vAlign w:val="bottom"/>
          </w:tcPr>
          <w:p w:rsidR="003638D4" w:rsidRPr="003638D4"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3638D4" w:rsidRPr="007641D3" w:rsidRDefault="003638D4" w:rsidP="003638D4">
            <w:pPr>
              <w:pStyle w:val="acctfourfigures"/>
              <w:tabs>
                <w:tab w:val="clear" w:pos="765"/>
                <w:tab w:val="decimal" w:pos="521"/>
                <w:tab w:val="decimal" w:pos="796"/>
              </w:tabs>
              <w:spacing w:line="240" w:lineRule="atLeast"/>
              <w:ind w:left="-43" w:right="-14"/>
              <w:jc w:val="right"/>
              <w:rPr>
                <w:sz w:val="20"/>
                <w:lang w:val="en-US"/>
              </w:rPr>
            </w:pPr>
            <w:r w:rsidRPr="007641D3">
              <w:rPr>
                <w:sz w:val="20"/>
              </w:rPr>
              <w:t>80,00</w:t>
            </w:r>
            <w:r w:rsidR="009161EA">
              <w:rPr>
                <w:sz w:val="20"/>
              </w:rPr>
              <w:t>2</w:t>
            </w:r>
          </w:p>
        </w:tc>
        <w:tc>
          <w:tcPr>
            <w:tcW w:w="270" w:type="dxa"/>
            <w:vAlign w:val="bottom"/>
          </w:tcPr>
          <w:p w:rsidR="003638D4" w:rsidRPr="007641D3" w:rsidRDefault="003638D4" w:rsidP="003638D4">
            <w:pPr>
              <w:pStyle w:val="acctfourfigures"/>
              <w:tabs>
                <w:tab w:val="clear" w:pos="765"/>
                <w:tab w:val="decimal" w:pos="521"/>
                <w:tab w:val="decimal" w:pos="796"/>
              </w:tabs>
              <w:spacing w:line="240" w:lineRule="atLeast"/>
              <w:ind w:left="-43" w:right="-14"/>
              <w:jc w:val="right"/>
              <w:rPr>
                <w:sz w:val="20"/>
              </w:rPr>
            </w:pPr>
          </w:p>
        </w:tc>
        <w:tc>
          <w:tcPr>
            <w:tcW w:w="810" w:type="dxa"/>
            <w:gridSpan w:val="2"/>
            <w:vAlign w:val="bottom"/>
          </w:tcPr>
          <w:p w:rsidR="003638D4" w:rsidRPr="007641D3" w:rsidRDefault="003638D4" w:rsidP="003638D4">
            <w:pPr>
              <w:pStyle w:val="acctfourfigures"/>
              <w:tabs>
                <w:tab w:val="clear" w:pos="765"/>
                <w:tab w:val="decimal" w:pos="521"/>
                <w:tab w:val="decimal" w:pos="796"/>
              </w:tabs>
              <w:spacing w:line="240" w:lineRule="atLeast"/>
              <w:ind w:left="-43" w:right="-14"/>
              <w:jc w:val="right"/>
              <w:rPr>
                <w:sz w:val="20"/>
              </w:rPr>
            </w:pPr>
            <w:r w:rsidRPr="007641D3">
              <w:rPr>
                <w:sz w:val="20"/>
              </w:rPr>
              <w:t>80,00</w:t>
            </w:r>
            <w:r w:rsidR="009161EA">
              <w:rPr>
                <w:sz w:val="20"/>
              </w:rPr>
              <w:t>2</w:t>
            </w:r>
          </w:p>
        </w:tc>
      </w:tr>
      <w:tr w:rsidR="003638D4" w:rsidRPr="007641D3" w:rsidTr="00F652C8">
        <w:trPr>
          <w:trHeight w:val="60"/>
        </w:trPr>
        <w:tc>
          <w:tcPr>
            <w:tcW w:w="2340" w:type="dxa"/>
          </w:tcPr>
          <w:p w:rsidR="003638D4" w:rsidRPr="00A60B8F" w:rsidRDefault="003638D4" w:rsidP="003638D4">
            <w:pPr>
              <w:spacing w:line="240" w:lineRule="atLeast"/>
              <w:ind w:right="-90"/>
              <w:rPr>
                <w:rFonts w:cs="Times New Roman"/>
                <w:sz w:val="20"/>
                <w:szCs w:val="20"/>
                <w:lang w:val="en-US"/>
              </w:rPr>
            </w:pPr>
            <w:r w:rsidRPr="00A60B8F">
              <w:rPr>
                <w:rFonts w:cs="Times New Roman"/>
                <w:b/>
                <w:bCs/>
                <w:sz w:val="20"/>
                <w:szCs w:val="20"/>
              </w:rPr>
              <w:t>Total financial assets</w:t>
            </w:r>
          </w:p>
        </w:tc>
        <w:tc>
          <w:tcPr>
            <w:tcW w:w="242" w:type="dxa"/>
          </w:tcPr>
          <w:p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bottom w:val="double" w:sz="4" w:space="0" w:color="auto"/>
            </w:tcBorders>
            <w:vAlign w:val="bottom"/>
          </w:tcPr>
          <w:p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r w:rsidRPr="00A60B8F">
              <w:rPr>
                <w:b/>
                <w:bCs/>
                <w:sz w:val="20"/>
              </w:rPr>
              <w:t>50,</w:t>
            </w:r>
            <w:r>
              <w:rPr>
                <w:b/>
                <w:bCs/>
                <w:sz w:val="20"/>
              </w:rPr>
              <w:t>780</w:t>
            </w:r>
          </w:p>
        </w:tc>
        <w:tc>
          <w:tcPr>
            <w:tcW w:w="236" w:type="dxa"/>
          </w:tcPr>
          <w:p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top w:val="single" w:sz="4" w:space="0" w:color="auto"/>
              <w:bottom w:val="double" w:sz="4" w:space="0" w:color="auto"/>
            </w:tcBorders>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b/>
                <w:bCs/>
                <w:sz w:val="20"/>
              </w:rPr>
              <w:t>80,</w:t>
            </w:r>
            <w:r>
              <w:rPr>
                <w:b/>
                <w:bCs/>
                <w:sz w:val="20"/>
              </w:rPr>
              <w:t>000</w:t>
            </w:r>
          </w:p>
        </w:tc>
        <w:tc>
          <w:tcPr>
            <w:tcW w:w="238" w:type="dxa"/>
            <w:vAlign w:val="bottom"/>
          </w:tcPr>
          <w:p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top w:val="single" w:sz="4" w:space="0" w:color="auto"/>
              <w:bottom w:val="double" w:sz="4" w:space="0" w:color="auto"/>
            </w:tcBorders>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r w:rsidRPr="00A60B8F">
              <w:rPr>
                <w:b/>
                <w:bCs/>
                <w:sz w:val="20"/>
              </w:rPr>
              <w:t>130,</w:t>
            </w:r>
            <w:r>
              <w:rPr>
                <w:b/>
                <w:bCs/>
                <w:sz w:val="20"/>
              </w:rPr>
              <w:t>780</w:t>
            </w:r>
          </w:p>
        </w:tc>
        <w:tc>
          <w:tcPr>
            <w:tcW w:w="241"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c>
          <w:tcPr>
            <w:tcW w:w="810" w:type="dxa"/>
            <w:gridSpan w:val="2"/>
            <w:vAlign w:val="bottom"/>
          </w:tcPr>
          <w:p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r>
    </w:tbl>
    <w:p w:rsidR="00397A42" w:rsidRPr="00673E6E" w:rsidRDefault="00397A42" w:rsidP="001D018E">
      <w:pPr>
        <w:pStyle w:val="block"/>
        <w:spacing w:after="0" w:line="240" w:lineRule="atLeast"/>
        <w:ind w:left="540"/>
        <w:jc w:val="thaiDistribute"/>
        <w:rPr>
          <w:rFonts w:cstheme="minorBidi"/>
          <w:szCs w:val="22"/>
          <w:lang w:bidi="th-TH"/>
        </w:rPr>
      </w:pPr>
    </w:p>
    <w:p w:rsidR="00E3111F" w:rsidRPr="00EF7CEF" w:rsidRDefault="00C47C76" w:rsidP="00397A42">
      <w:pPr>
        <w:pStyle w:val="block"/>
        <w:spacing w:after="0" w:line="240" w:lineRule="atLeast"/>
        <w:ind w:left="540"/>
        <w:jc w:val="both"/>
        <w:rPr>
          <w:rFonts w:cstheme="minorBidi"/>
          <w:szCs w:val="22"/>
          <w:lang w:bidi="th-TH"/>
        </w:rPr>
      </w:pPr>
      <w:r w:rsidRPr="00EF7CEF">
        <w:rPr>
          <w:rFonts w:cstheme="minorBidi"/>
          <w:szCs w:val="22"/>
          <w:lang w:bidi="th-TH"/>
        </w:rPr>
        <w:t>The following table presents valuation technique of financial instruments measured at fair value in statement of financial position.</w:t>
      </w:r>
    </w:p>
    <w:p w:rsidR="004D6783" w:rsidRPr="00673E6E" w:rsidRDefault="004D6783" w:rsidP="006B7780">
      <w:pPr>
        <w:pStyle w:val="block"/>
        <w:spacing w:after="0" w:line="240" w:lineRule="atLeast"/>
        <w:ind w:left="0"/>
        <w:jc w:val="both"/>
        <w:rPr>
          <w:szCs w:val="22"/>
          <w:lang w:bidi="th-TH"/>
        </w:rPr>
      </w:pPr>
    </w:p>
    <w:tbl>
      <w:tblPr>
        <w:tblW w:w="9180" w:type="dxa"/>
        <w:tblInd w:w="450" w:type="dxa"/>
        <w:tblLook w:val="04A0"/>
      </w:tblPr>
      <w:tblGrid>
        <w:gridCol w:w="3150"/>
        <w:gridCol w:w="243"/>
        <w:gridCol w:w="5787"/>
      </w:tblGrid>
      <w:tr w:rsidR="004D6783" w:rsidRPr="00EF7CEF" w:rsidTr="00A65FDA">
        <w:trPr>
          <w:tblHeader/>
        </w:trPr>
        <w:tc>
          <w:tcPr>
            <w:tcW w:w="3150" w:type="dxa"/>
            <w:shd w:val="clear" w:color="auto" w:fill="auto"/>
            <w:vAlign w:val="bottom"/>
          </w:tcPr>
          <w:p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shd w:val="clear" w:color="auto" w:fill="auto"/>
            <w:vAlign w:val="bottom"/>
          </w:tcPr>
          <w:p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shd w:val="clear" w:color="auto" w:fill="auto"/>
            <w:vAlign w:val="bottom"/>
          </w:tcPr>
          <w:p w:rsidR="004D6783" w:rsidRPr="00EF7CEF" w:rsidRDefault="004D6783" w:rsidP="00D130F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85"/>
              <w:rPr>
                <w:b/>
                <w:bCs/>
                <w:lang w:bidi="th-TH"/>
              </w:rPr>
            </w:pPr>
            <w:r w:rsidRPr="00EF7CEF">
              <w:rPr>
                <w:b/>
                <w:bCs/>
                <w:lang w:bidi="th-TH"/>
              </w:rPr>
              <w:t>Valuation technique</w:t>
            </w:r>
          </w:p>
        </w:tc>
      </w:tr>
      <w:tr w:rsidR="004D6783" w:rsidRPr="00EF7CEF" w:rsidTr="00A65FDA">
        <w:trPr>
          <w:tblHeader/>
        </w:trPr>
        <w:tc>
          <w:tcPr>
            <w:tcW w:w="3150" w:type="dxa"/>
            <w:shd w:val="clear" w:color="auto" w:fill="auto"/>
            <w:vAlign w:val="bottom"/>
          </w:tcPr>
          <w:p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shd w:val="clear" w:color="auto" w:fill="auto"/>
            <w:vAlign w:val="bottom"/>
          </w:tcPr>
          <w:p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shd w:val="clear" w:color="auto" w:fill="auto"/>
            <w:vAlign w:val="bottom"/>
          </w:tcPr>
          <w:p w:rsidR="004D6783" w:rsidRPr="00EF7CEF" w:rsidRDefault="004D6783" w:rsidP="00CD2FDF">
            <w:pPr>
              <w:pStyle w:val="block"/>
              <w:tabs>
                <w:tab w:val="left" w:pos="19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1" w:hanging="191"/>
              <w:rPr>
                <w:lang w:bidi="th-TH"/>
              </w:rPr>
            </w:pPr>
            <w:r w:rsidRPr="00EF7CEF">
              <w:rPr>
                <w:lang w:bidi="th-TH"/>
              </w:rPr>
              <w:t>Based on last bid price in active market as of reporting date.</w:t>
            </w:r>
          </w:p>
        </w:tc>
      </w:tr>
      <w:tr w:rsidR="004D6783" w:rsidRPr="00EF7CEF" w:rsidTr="00A65FDA">
        <w:tc>
          <w:tcPr>
            <w:tcW w:w="3150" w:type="dxa"/>
            <w:shd w:val="clear" w:color="auto" w:fill="auto"/>
          </w:tcPr>
          <w:p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shd w:val="clear" w:color="auto" w:fill="auto"/>
          </w:tcPr>
          <w:p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787" w:type="dxa"/>
            <w:shd w:val="clear" w:color="auto" w:fill="auto"/>
          </w:tcPr>
          <w:p w:rsidR="004D6783" w:rsidRPr="00EF7CEF" w:rsidRDefault="00C944FD" w:rsidP="00673E6E">
            <w:pPr>
              <w:pStyle w:val="block"/>
              <w:tabs>
                <w:tab w:val="left" w:pos="461"/>
                <w:tab w:val="left" w:pos="680"/>
                <w:tab w:val="left" w:pos="907"/>
                <w:tab w:val="left" w:pos="1644"/>
                <w:tab w:val="left" w:pos="1871"/>
                <w:tab w:val="left" w:pos="2580"/>
                <w:tab w:val="left" w:pos="2807"/>
                <w:tab w:val="left" w:pos="3515"/>
                <w:tab w:val="left" w:pos="3742"/>
              </w:tabs>
              <w:spacing w:after="0" w:line="240" w:lineRule="atLeast"/>
              <w:ind w:left="455" w:hanging="449"/>
              <w:jc w:val="thaiDistribute"/>
              <w:rPr>
                <w:spacing w:val="-4"/>
                <w:szCs w:val="22"/>
              </w:rPr>
            </w:pPr>
            <w:r w:rsidRPr="00EF7CEF">
              <w:t>Bid</w:t>
            </w:r>
            <w:r w:rsidR="004D6783" w:rsidRPr="00EF7CEF">
              <w:t xml:space="preserve"> prices from the Thai Bond Market Association </w:t>
            </w:r>
            <w:r w:rsidRPr="00EF7CEF">
              <w:t>as of</w:t>
            </w:r>
            <w:r w:rsidR="004D6783" w:rsidRPr="00EF7CEF">
              <w:t>reporting date.</w:t>
            </w:r>
          </w:p>
        </w:tc>
      </w:tr>
    </w:tbl>
    <w:p w:rsidR="00CF6DE6" w:rsidRPr="00521AB3" w:rsidRDefault="00CF6DE6" w:rsidP="006B7780">
      <w:pPr>
        <w:pStyle w:val="BodyText"/>
        <w:tabs>
          <w:tab w:val="left" w:pos="540"/>
          <w:tab w:val="left" w:pos="630"/>
          <w:tab w:val="left" w:pos="1170"/>
        </w:tabs>
        <w:spacing w:after="0" w:line="240" w:lineRule="atLeast"/>
        <w:ind w:right="-45"/>
        <w:jc w:val="both"/>
        <w:rPr>
          <w:rFonts w:cs="Times New Roman"/>
          <w:b/>
          <w:bCs/>
          <w:sz w:val="24"/>
          <w:szCs w:val="24"/>
        </w:rPr>
      </w:pPr>
    </w:p>
    <w:p w:rsidR="006A7B5B" w:rsidRPr="00EF7CEF" w:rsidRDefault="00CD0164" w:rsidP="00102577">
      <w:pPr>
        <w:pStyle w:val="BodyText"/>
        <w:tabs>
          <w:tab w:val="left" w:pos="540"/>
          <w:tab w:val="left" w:pos="630"/>
          <w:tab w:val="left" w:pos="1170"/>
        </w:tabs>
        <w:spacing w:after="0" w:line="240" w:lineRule="atLeast"/>
        <w:ind w:right="-45"/>
        <w:jc w:val="both"/>
        <w:rPr>
          <w:rFonts w:cs="Times New Roman"/>
          <w:b/>
          <w:bCs/>
          <w:sz w:val="24"/>
          <w:szCs w:val="24"/>
        </w:rPr>
      </w:pPr>
      <w:r>
        <w:rPr>
          <w:rFonts w:cstheme="minorBidi"/>
          <w:b/>
          <w:bCs/>
          <w:sz w:val="24"/>
          <w:szCs w:val="24"/>
        </w:rPr>
        <w:t>8</w:t>
      </w:r>
      <w:r w:rsidR="004D6783" w:rsidRPr="00102577">
        <w:rPr>
          <w:rFonts w:cstheme="minorBidi"/>
          <w:b/>
          <w:bCs/>
          <w:sz w:val="24"/>
          <w:szCs w:val="24"/>
        </w:rPr>
        <w:tab/>
      </w:r>
      <w:r w:rsidR="006A7B5B" w:rsidRPr="00102577">
        <w:rPr>
          <w:rFonts w:cstheme="minorBidi"/>
          <w:b/>
          <w:bCs/>
          <w:sz w:val="24"/>
          <w:szCs w:val="24"/>
        </w:rPr>
        <w:t>Commitments with non-related parties</w:t>
      </w:r>
    </w:p>
    <w:p w:rsidR="0050334D" w:rsidRPr="00521AB3" w:rsidRDefault="0050334D" w:rsidP="006B7780">
      <w:pPr>
        <w:pStyle w:val="BodyText"/>
        <w:spacing w:after="0" w:line="240" w:lineRule="atLeast"/>
        <w:ind w:right="-27"/>
        <w:jc w:val="thaiDistribute"/>
        <w:rPr>
          <w:rFonts w:cstheme="minorBidi"/>
          <w:b/>
          <w:bCs/>
          <w:i/>
          <w:iCs/>
          <w:sz w:val="24"/>
          <w:szCs w:val="24"/>
          <w:lang w:val="en-US"/>
        </w:rPr>
      </w:pPr>
    </w:p>
    <w:tbl>
      <w:tblPr>
        <w:tblW w:w="9090" w:type="dxa"/>
        <w:tblInd w:w="450" w:type="dxa"/>
        <w:tblLayout w:type="fixed"/>
        <w:tblLook w:val="0000"/>
      </w:tblPr>
      <w:tblGrid>
        <w:gridCol w:w="6300"/>
        <w:gridCol w:w="2790"/>
      </w:tblGrid>
      <w:tr w:rsidR="00D81AB6" w:rsidRPr="00EF7CEF" w:rsidTr="00A65FDA">
        <w:trPr>
          <w:tblHeader/>
        </w:trPr>
        <w:tc>
          <w:tcPr>
            <w:tcW w:w="6300" w:type="dxa"/>
          </w:tcPr>
          <w:p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03BE3" w:rsidTr="00A65FDA">
        <w:trPr>
          <w:tblHeader/>
        </w:trPr>
        <w:tc>
          <w:tcPr>
            <w:tcW w:w="6300" w:type="dxa"/>
          </w:tcPr>
          <w:p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rsidTr="00A65FDA">
        <w:trPr>
          <w:tblHeader/>
        </w:trPr>
        <w:tc>
          <w:tcPr>
            <w:tcW w:w="6300" w:type="dxa"/>
          </w:tcPr>
          <w:p w:rsidR="00D81AB6" w:rsidRPr="00397A42" w:rsidRDefault="00397A42" w:rsidP="006B7780">
            <w:pPr>
              <w:tabs>
                <w:tab w:val="left" w:pos="1170"/>
              </w:tabs>
              <w:spacing w:line="240" w:lineRule="atLeast"/>
              <w:ind w:left="-18" w:right="29"/>
              <w:jc w:val="both"/>
              <w:rPr>
                <w:rFonts w:cs="Times New Roman"/>
                <w:b/>
                <w:bCs/>
                <w:i/>
                <w:iCs/>
                <w:lang w:val="en-US"/>
              </w:rPr>
            </w:pPr>
            <w:r w:rsidRPr="00397A42">
              <w:rPr>
                <w:rFonts w:cs="Times New Roman"/>
                <w:b/>
                <w:bCs/>
                <w:i/>
                <w:iCs/>
                <w:lang w:val="en-US"/>
              </w:rPr>
              <w:t>At 3</w:t>
            </w:r>
            <w:r w:rsidR="00CF6DE6">
              <w:rPr>
                <w:rFonts w:cs="Times New Roman"/>
                <w:b/>
                <w:bCs/>
                <w:i/>
                <w:iCs/>
                <w:lang w:val="en-US"/>
              </w:rPr>
              <w:t>0 June</w:t>
            </w:r>
            <w:r w:rsidRPr="00397A42">
              <w:rPr>
                <w:rFonts w:cs="Times New Roman"/>
                <w:b/>
                <w:bCs/>
                <w:i/>
                <w:iCs/>
                <w:lang w:val="en-US"/>
              </w:rPr>
              <w:t xml:space="preserve"> 2025</w:t>
            </w:r>
          </w:p>
        </w:tc>
        <w:tc>
          <w:tcPr>
            <w:tcW w:w="2790" w:type="dxa"/>
          </w:tcPr>
          <w:p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rsidTr="00A65FDA">
        <w:trPr>
          <w:tblHeader/>
        </w:trPr>
        <w:tc>
          <w:tcPr>
            <w:tcW w:w="6300" w:type="dxa"/>
          </w:tcPr>
          <w:p w:rsidR="00D81AB6" w:rsidRPr="00397A42" w:rsidRDefault="004F2AF4" w:rsidP="004F2AF4">
            <w:pPr>
              <w:tabs>
                <w:tab w:val="left" w:pos="4363"/>
              </w:tabs>
              <w:spacing w:line="240" w:lineRule="atLeast"/>
              <w:ind w:left="-18" w:right="29"/>
              <w:jc w:val="both"/>
              <w:rPr>
                <w:b/>
                <w:bCs/>
                <w:i/>
                <w:iCs/>
                <w:lang w:val="en-US"/>
              </w:rPr>
            </w:pPr>
            <w:r>
              <w:rPr>
                <w:b/>
                <w:bCs/>
                <w:i/>
                <w:iCs/>
                <w:lang w:val="en-US"/>
              </w:rPr>
              <w:tab/>
            </w:r>
          </w:p>
        </w:tc>
        <w:tc>
          <w:tcPr>
            <w:tcW w:w="2790" w:type="dxa"/>
          </w:tcPr>
          <w:p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397A42" w:rsidRPr="00EF7CEF" w:rsidTr="00A65FDA">
        <w:trPr>
          <w:trHeight w:hRule="exact" w:val="272"/>
        </w:trPr>
        <w:tc>
          <w:tcPr>
            <w:tcW w:w="6300" w:type="dxa"/>
          </w:tcPr>
          <w:p w:rsidR="00397A42" w:rsidRPr="00EF7CEF" w:rsidRDefault="00397A42" w:rsidP="006B7780">
            <w:pPr>
              <w:tabs>
                <w:tab w:val="left" w:pos="1170"/>
              </w:tabs>
              <w:spacing w:line="240" w:lineRule="atLeast"/>
              <w:rPr>
                <w:rFonts w:cs="Times New Roman"/>
                <w:b/>
                <w:bCs/>
                <w:i/>
                <w:iCs/>
              </w:rPr>
            </w:pPr>
            <w:r w:rsidRPr="00EF7CEF">
              <w:rPr>
                <w:rFonts w:cs="Times New Roman"/>
                <w:b/>
                <w:bCs/>
                <w:i/>
                <w:iCs/>
              </w:rPr>
              <w:t xml:space="preserve">Capital </w:t>
            </w:r>
            <w:r w:rsidR="00D40A26">
              <w:rPr>
                <w:rFonts w:cs="Times New Roman"/>
                <w:b/>
                <w:bCs/>
                <w:i/>
                <w:iCs/>
              </w:rPr>
              <w:t>c</w:t>
            </w:r>
            <w:r w:rsidRPr="00EF7CEF">
              <w:rPr>
                <w:rFonts w:cs="Times New Roman"/>
                <w:b/>
                <w:bCs/>
                <w:i/>
                <w:iCs/>
              </w:rPr>
              <w:t>ommitment</w:t>
            </w:r>
          </w:p>
        </w:tc>
        <w:tc>
          <w:tcPr>
            <w:tcW w:w="2790" w:type="dxa"/>
            <w:shd w:val="clear" w:color="auto" w:fill="auto"/>
          </w:tcPr>
          <w:p w:rsidR="00397A42" w:rsidRPr="00EF7CEF" w:rsidRDefault="00397A42" w:rsidP="006B7780">
            <w:pPr>
              <w:tabs>
                <w:tab w:val="decimal" w:pos="1404"/>
              </w:tabs>
              <w:spacing w:line="240" w:lineRule="atLeast"/>
              <w:ind w:right="-108"/>
              <w:jc w:val="both"/>
              <w:rPr>
                <w:rFonts w:cs="Times New Roman"/>
                <w:lang w:val="en-US"/>
              </w:rPr>
            </w:pPr>
          </w:p>
        </w:tc>
      </w:tr>
      <w:tr w:rsidR="00C51556" w:rsidRPr="00EF7CEF" w:rsidTr="00D26ABA">
        <w:trPr>
          <w:trHeight w:val="288"/>
        </w:trPr>
        <w:tc>
          <w:tcPr>
            <w:tcW w:w="6300" w:type="dxa"/>
          </w:tcPr>
          <w:p w:rsidR="00C51556" w:rsidRPr="00DF718A" w:rsidRDefault="00D40A26" w:rsidP="006B7780">
            <w:pPr>
              <w:tabs>
                <w:tab w:val="left" w:pos="1170"/>
              </w:tabs>
              <w:spacing w:line="240" w:lineRule="atLeast"/>
              <w:rPr>
                <w:rFonts w:cs="Times New Roman"/>
                <w:b/>
                <w:bCs/>
                <w:i/>
                <w:iCs/>
              </w:rPr>
            </w:pPr>
            <w:r>
              <w:rPr>
                <w:rFonts w:cs="Times New Roman"/>
              </w:rPr>
              <w:t>Machinery</w:t>
            </w:r>
            <w:r w:rsidR="00C51556" w:rsidRPr="00DF4A9E">
              <w:rPr>
                <w:rFonts w:cs="Times New Roman"/>
              </w:rPr>
              <w:t xml:space="preserve"> and equipment</w:t>
            </w:r>
          </w:p>
        </w:tc>
        <w:tc>
          <w:tcPr>
            <w:tcW w:w="2790" w:type="dxa"/>
            <w:tcBorders>
              <w:bottom w:val="double" w:sz="4" w:space="0" w:color="auto"/>
            </w:tcBorders>
            <w:shd w:val="clear" w:color="auto" w:fill="auto"/>
          </w:tcPr>
          <w:p w:rsidR="00C51556" w:rsidRPr="00420742" w:rsidRDefault="00C51556" w:rsidP="00A65FDA">
            <w:pPr>
              <w:tabs>
                <w:tab w:val="decimal" w:pos="2232"/>
              </w:tabs>
              <w:spacing w:line="240" w:lineRule="atLeast"/>
              <w:ind w:right="-108"/>
              <w:rPr>
                <w:rFonts w:cs="Times New Roman"/>
                <w:b/>
                <w:bCs/>
              </w:rPr>
            </w:pPr>
            <w:r w:rsidRPr="00420742">
              <w:rPr>
                <w:rFonts w:cs="Times New Roman"/>
                <w:b/>
                <w:bCs/>
              </w:rPr>
              <w:t>18,513</w:t>
            </w:r>
          </w:p>
        </w:tc>
      </w:tr>
      <w:tr w:rsidR="00D92ACC" w:rsidRPr="00EF7CEF" w:rsidTr="00D26ABA">
        <w:trPr>
          <w:trHeight w:val="233"/>
        </w:trPr>
        <w:tc>
          <w:tcPr>
            <w:tcW w:w="6300" w:type="dxa"/>
          </w:tcPr>
          <w:p w:rsidR="00D92ACC" w:rsidRPr="00EF7CEF" w:rsidRDefault="00D92ACC" w:rsidP="00D92ACC">
            <w:pPr>
              <w:tabs>
                <w:tab w:val="left" w:pos="1170"/>
              </w:tabs>
              <w:spacing w:line="240" w:lineRule="atLeast"/>
              <w:rPr>
                <w:rFonts w:cs="Times New Roman"/>
                <w:b/>
                <w:bCs/>
                <w:i/>
                <w:iCs/>
              </w:rPr>
            </w:pPr>
          </w:p>
        </w:tc>
        <w:tc>
          <w:tcPr>
            <w:tcW w:w="2790" w:type="dxa"/>
            <w:tcBorders>
              <w:top w:val="double" w:sz="4" w:space="0" w:color="auto"/>
            </w:tcBorders>
            <w:shd w:val="clear" w:color="auto" w:fill="auto"/>
          </w:tcPr>
          <w:p w:rsidR="00D92ACC" w:rsidRPr="00C51556" w:rsidRDefault="00D92ACC" w:rsidP="00D92ACC">
            <w:pPr>
              <w:tabs>
                <w:tab w:val="decimal" w:pos="2232"/>
              </w:tabs>
              <w:spacing w:line="240" w:lineRule="atLeast"/>
              <w:ind w:right="-108"/>
              <w:rPr>
                <w:rFonts w:cs="Times New Roman"/>
                <w:b/>
                <w:bCs/>
              </w:rPr>
            </w:pPr>
          </w:p>
        </w:tc>
      </w:tr>
      <w:tr w:rsidR="00D92ACC" w:rsidRPr="00EF7CEF" w:rsidTr="00077B22">
        <w:trPr>
          <w:trHeight w:val="233"/>
        </w:trPr>
        <w:tc>
          <w:tcPr>
            <w:tcW w:w="6300" w:type="dxa"/>
          </w:tcPr>
          <w:p w:rsidR="00D92ACC" w:rsidRPr="005F1144" w:rsidRDefault="00D92ACC" w:rsidP="00D92ACC">
            <w:pPr>
              <w:tabs>
                <w:tab w:val="left" w:pos="1170"/>
              </w:tabs>
              <w:spacing w:line="240" w:lineRule="atLeast"/>
              <w:rPr>
                <w:rFonts w:cs="Times New Roman"/>
                <w:b/>
                <w:bCs/>
                <w:i/>
                <w:iCs/>
              </w:rPr>
            </w:pPr>
            <w:r w:rsidRPr="00EF7CEF">
              <w:rPr>
                <w:rFonts w:cs="Times New Roman"/>
                <w:b/>
                <w:bCs/>
                <w:i/>
                <w:iCs/>
              </w:rPr>
              <w:t xml:space="preserve">Other </w:t>
            </w:r>
            <w:r w:rsidR="00D40A26">
              <w:rPr>
                <w:rFonts w:cs="Times New Roman"/>
                <w:b/>
                <w:bCs/>
                <w:i/>
                <w:iCs/>
              </w:rPr>
              <w:t>c</w:t>
            </w:r>
            <w:r w:rsidRPr="00EF7CEF">
              <w:rPr>
                <w:rFonts w:cs="Times New Roman"/>
                <w:b/>
                <w:bCs/>
                <w:i/>
                <w:iCs/>
              </w:rPr>
              <w:t>ommitment</w:t>
            </w:r>
          </w:p>
        </w:tc>
        <w:tc>
          <w:tcPr>
            <w:tcW w:w="2790" w:type="dxa"/>
            <w:shd w:val="clear" w:color="auto" w:fill="auto"/>
          </w:tcPr>
          <w:p w:rsidR="00D92ACC" w:rsidRPr="00C51556" w:rsidRDefault="00D92ACC" w:rsidP="00D92ACC">
            <w:pPr>
              <w:tabs>
                <w:tab w:val="decimal" w:pos="2232"/>
              </w:tabs>
              <w:spacing w:line="240" w:lineRule="atLeast"/>
              <w:ind w:right="-108"/>
              <w:rPr>
                <w:rFonts w:cs="Times New Roman"/>
                <w:b/>
                <w:bCs/>
              </w:rPr>
            </w:pPr>
          </w:p>
        </w:tc>
      </w:tr>
      <w:tr w:rsidR="008019C6" w:rsidRPr="00EF7CEF" w:rsidTr="00077B22">
        <w:trPr>
          <w:trHeight w:val="216"/>
        </w:trPr>
        <w:tc>
          <w:tcPr>
            <w:tcW w:w="6300" w:type="dxa"/>
          </w:tcPr>
          <w:p w:rsidR="008019C6" w:rsidRPr="00EF7CEF" w:rsidRDefault="00077B22" w:rsidP="00D92ACC">
            <w:pPr>
              <w:tabs>
                <w:tab w:val="left" w:pos="1170"/>
              </w:tabs>
              <w:spacing w:line="240" w:lineRule="atLeast"/>
              <w:rPr>
                <w:rFonts w:cs="Times New Roman"/>
                <w:lang w:val="en-US"/>
              </w:rPr>
            </w:pPr>
            <w:r w:rsidRPr="00077B22">
              <w:rPr>
                <w:rFonts w:cs="Times New Roman"/>
                <w:lang w:val="en-US"/>
              </w:rPr>
              <w:t>Purchase orders for raw materials</w:t>
            </w:r>
          </w:p>
        </w:tc>
        <w:tc>
          <w:tcPr>
            <w:tcW w:w="2790" w:type="dxa"/>
            <w:shd w:val="clear" w:color="auto" w:fill="auto"/>
          </w:tcPr>
          <w:p w:rsidR="008019C6" w:rsidRPr="00171BD9" w:rsidRDefault="00171BD9" w:rsidP="00D92ACC">
            <w:pPr>
              <w:tabs>
                <w:tab w:val="decimal" w:pos="2232"/>
              </w:tabs>
              <w:spacing w:line="240" w:lineRule="atLeast"/>
              <w:ind w:right="-108"/>
              <w:rPr>
                <w:rFonts w:cstheme="minorBidi"/>
                <w:lang w:val="en-US"/>
              </w:rPr>
            </w:pPr>
            <w:r w:rsidRPr="00171BD9">
              <w:rPr>
                <w:rFonts w:cstheme="minorBidi"/>
                <w:lang w:val="en-US"/>
              </w:rPr>
              <w:t>68,338</w:t>
            </w:r>
          </w:p>
        </w:tc>
      </w:tr>
      <w:tr w:rsidR="00D92ACC" w:rsidRPr="00EF7CEF" w:rsidTr="00077B22">
        <w:trPr>
          <w:trHeight w:val="216"/>
        </w:trPr>
        <w:tc>
          <w:tcPr>
            <w:tcW w:w="6300" w:type="dxa"/>
          </w:tcPr>
          <w:p w:rsidR="00D92ACC" w:rsidRPr="00DF718A" w:rsidRDefault="00D92ACC" w:rsidP="00D92ACC">
            <w:pPr>
              <w:tabs>
                <w:tab w:val="left" w:pos="1170"/>
              </w:tabs>
              <w:spacing w:line="240" w:lineRule="atLeast"/>
              <w:rPr>
                <w:rFonts w:cs="Times New Roman"/>
              </w:rPr>
            </w:pPr>
            <w:r w:rsidRPr="00EF7CEF">
              <w:rPr>
                <w:rFonts w:cs="Times New Roman"/>
                <w:lang w:val="en-US"/>
              </w:rPr>
              <w:t>Bank guarantees</w:t>
            </w:r>
          </w:p>
        </w:tc>
        <w:tc>
          <w:tcPr>
            <w:tcW w:w="2790" w:type="dxa"/>
            <w:tcBorders>
              <w:bottom w:val="single" w:sz="4" w:space="0" w:color="auto"/>
            </w:tcBorders>
            <w:shd w:val="clear" w:color="auto" w:fill="auto"/>
          </w:tcPr>
          <w:p w:rsidR="00D92ACC" w:rsidRPr="00171BD9" w:rsidRDefault="00D92ACC" w:rsidP="00D92ACC">
            <w:pPr>
              <w:tabs>
                <w:tab w:val="decimal" w:pos="2232"/>
              </w:tabs>
              <w:spacing w:line="240" w:lineRule="atLeast"/>
              <w:ind w:right="-108"/>
              <w:rPr>
                <w:rFonts w:cstheme="minorBidi"/>
                <w:cs/>
              </w:rPr>
            </w:pPr>
            <w:r w:rsidRPr="00171BD9">
              <w:rPr>
                <w:rFonts w:cs="Times New Roman"/>
              </w:rPr>
              <w:t>4,796</w:t>
            </w:r>
          </w:p>
        </w:tc>
      </w:tr>
      <w:tr w:rsidR="00077B22" w:rsidRPr="00EF7CEF" w:rsidTr="00077B22">
        <w:trPr>
          <w:trHeight w:val="216"/>
        </w:trPr>
        <w:tc>
          <w:tcPr>
            <w:tcW w:w="6300" w:type="dxa"/>
          </w:tcPr>
          <w:p w:rsidR="00077B22" w:rsidRPr="00077B22" w:rsidRDefault="00077B22" w:rsidP="00D92ACC">
            <w:pPr>
              <w:tabs>
                <w:tab w:val="left" w:pos="1170"/>
              </w:tabs>
              <w:spacing w:line="240" w:lineRule="atLeast"/>
              <w:rPr>
                <w:b/>
                <w:bCs/>
                <w:szCs w:val="28"/>
                <w:lang w:val="en-US"/>
              </w:rPr>
            </w:pPr>
            <w:r w:rsidRPr="00077B22">
              <w:rPr>
                <w:b/>
                <w:bCs/>
                <w:szCs w:val="28"/>
                <w:lang w:val="en-US"/>
              </w:rPr>
              <w:t>Total</w:t>
            </w:r>
          </w:p>
        </w:tc>
        <w:tc>
          <w:tcPr>
            <w:tcW w:w="2790" w:type="dxa"/>
            <w:tcBorders>
              <w:top w:val="single" w:sz="4" w:space="0" w:color="auto"/>
              <w:bottom w:val="double" w:sz="4" w:space="0" w:color="auto"/>
            </w:tcBorders>
            <w:shd w:val="clear" w:color="auto" w:fill="auto"/>
          </w:tcPr>
          <w:p w:rsidR="00077B22" w:rsidRPr="00420742" w:rsidRDefault="00171BD9" w:rsidP="00D92ACC">
            <w:pPr>
              <w:tabs>
                <w:tab w:val="decimal" w:pos="2232"/>
              </w:tabs>
              <w:spacing w:line="240" w:lineRule="atLeast"/>
              <w:ind w:right="-108"/>
              <w:rPr>
                <w:rFonts w:cs="Times New Roman"/>
                <w:b/>
                <w:bCs/>
              </w:rPr>
            </w:pPr>
            <w:r>
              <w:rPr>
                <w:rFonts w:cs="Times New Roman"/>
                <w:b/>
                <w:bCs/>
              </w:rPr>
              <w:t>73,134</w:t>
            </w:r>
          </w:p>
        </w:tc>
      </w:tr>
    </w:tbl>
    <w:p w:rsidR="007A7396" w:rsidRPr="007C3BAF" w:rsidRDefault="007A7396" w:rsidP="00C17698">
      <w:pPr>
        <w:pStyle w:val="BodyText"/>
        <w:ind w:left="547"/>
        <w:jc w:val="both"/>
        <w:rPr>
          <w:rFonts w:cstheme="minorBidi"/>
        </w:rPr>
      </w:pPr>
    </w:p>
    <w:sectPr w:rsidR="007A7396" w:rsidRPr="007C3BAF" w:rsidSect="00052AEC">
      <w:headerReference w:type="default" r:id="rId11"/>
      <w:footerReference w:type="default" r:id="rId12"/>
      <w:pgSz w:w="11907" w:h="16840" w:code="9"/>
      <w:pgMar w:top="691" w:right="1152" w:bottom="576" w:left="1152" w:header="720" w:footer="720" w:gutter="0"/>
      <w:paperSrc w:first="7" w:other="7"/>
      <w:pgNumType w:start="12"/>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250" w:rsidRDefault="00045250">
      <w:r>
        <w:separator/>
      </w:r>
    </w:p>
  </w:endnote>
  <w:endnote w:type="continuationSeparator" w:id="1">
    <w:p w:rsidR="00045250" w:rsidRDefault="00045250">
      <w:r>
        <w:continuationSeparator/>
      </w:r>
    </w:p>
  </w:endnote>
  <w:endnote w:type="continuationNotice" w:id="2">
    <w:p w:rsidR="00045250" w:rsidRDefault="00045250">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Angsana New"/>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C25839"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AA102E">
      <w:rPr>
        <w:rStyle w:val="PageNumber"/>
        <w:noProof/>
      </w:rPr>
      <w:t>13</w:t>
    </w:r>
    <w:r>
      <w:rPr>
        <w:rStyle w:val="PageNumber"/>
      </w:rPr>
      <w:fldChar w:fldCharType="end"/>
    </w:r>
  </w:p>
  <w:p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250" w:rsidRDefault="00045250">
      <w:r>
        <w:separator/>
      </w:r>
    </w:p>
  </w:footnote>
  <w:footnote w:type="continuationSeparator" w:id="1">
    <w:p w:rsidR="00045250" w:rsidRDefault="00045250">
      <w:r>
        <w:continuationSeparator/>
      </w:r>
    </w:p>
  </w:footnote>
  <w:footnote w:type="continuationNotice" w:id="2">
    <w:p w:rsidR="00045250" w:rsidRDefault="00045250">
      <w:pPr>
        <w:spacing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7038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2D77D8" w:rsidRDefault="002D77D8" w:rsidP="002D77D8">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w:t>
    </w:r>
    <w:r w:rsidR="00870E91">
      <w:rPr>
        <w:b/>
        <w:bCs/>
        <w:i w:val="0"/>
        <w:iCs w:val="0"/>
        <w:sz w:val="24"/>
        <w:szCs w:val="24"/>
        <w:lang w:val="en-US"/>
      </w:rPr>
      <w:t xml:space="preserve"> and six-month</w:t>
    </w:r>
    <w:r w:rsidR="00AB3BE8" w:rsidRPr="00AB3BE8">
      <w:rPr>
        <w:b/>
        <w:bCs/>
        <w:i w:val="0"/>
        <w:iCs w:val="0"/>
        <w:sz w:val="24"/>
        <w:szCs w:val="24"/>
        <w:lang w:val="en-US"/>
      </w:rPr>
      <w:t>period</w:t>
    </w:r>
    <w:r w:rsidR="00870E91">
      <w:rPr>
        <w:b/>
        <w:bCs/>
        <w:i w:val="0"/>
        <w:iCs w:val="0"/>
        <w:sz w:val="24"/>
        <w:szCs w:val="24"/>
        <w:lang w:val="en-US"/>
      </w:rPr>
      <w:t>s</w:t>
    </w:r>
    <w:r w:rsidR="00AB3BE8" w:rsidRPr="00AB3BE8">
      <w:rPr>
        <w:b/>
        <w:bCs/>
        <w:i w:val="0"/>
        <w:iCs w:val="0"/>
        <w:sz w:val="24"/>
        <w:szCs w:val="24"/>
        <w:lang w:val="en-US"/>
      </w:rPr>
      <w:t xml:space="preserve"> ended 3</w:t>
    </w:r>
    <w:r w:rsidR="00870E91">
      <w:rPr>
        <w:b/>
        <w:bCs/>
        <w:i w:val="0"/>
        <w:iCs w:val="0"/>
        <w:sz w:val="24"/>
        <w:szCs w:val="24"/>
        <w:lang w:val="en-US"/>
      </w:rPr>
      <w:t>0June</w:t>
    </w:r>
    <w:r>
      <w:rPr>
        <w:b/>
        <w:bCs/>
        <w:i w:val="0"/>
        <w:iCs w:val="0"/>
        <w:sz w:val="24"/>
        <w:szCs w:val="24"/>
        <w:lang w:val="en-US"/>
      </w:rPr>
      <w:t>202</w:t>
    </w:r>
    <w:r w:rsidR="00E627F0">
      <w:rPr>
        <w:b/>
        <w:bCs/>
        <w:i w:val="0"/>
        <w:iCs w:val="0"/>
        <w:sz w:val="24"/>
        <w:szCs w:val="24"/>
        <w:lang w:val="en-US"/>
      </w:rPr>
      <w:t>5</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D70388" w:rsidRDefault="00D70388" w:rsidP="009B748B">
    <w:pPr>
      <w:pStyle w:val="Header"/>
      <w:tabs>
        <w:tab w:val="right" w:pos="8250"/>
      </w:tabs>
      <w:spacing w:line="240" w:lineRule="exact"/>
      <w:jc w:val="left"/>
      <w:rPr>
        <w:b/>
        <w:bCs/>
        <w:i w:val="0"/>
        <w:iCs w:val="0"/>
        <w:sz w:val="24"/>
        <w:szCs w:val="24"/>
        <w:lang w:val="en-US"/>
      </w:rPr>
    </w:pPr>
  </w:p>
  <w:p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nsid w:val="473217C7"/>
    <w:multiLevelType w:val="hybridMultilevel"/>
    <w:tmpl w:val="3C90B8AC"/>
    <w:lvl w:ilvl="0" w:tplc="B2D423DE">
      <w:start w:val="4"/>
      <w:numFmt w:val="bullet"/>
      <w:lvlText w:val="-"/>
      <w:lvlJc w:val="left"/>
      <w:pPr>
        <w:ind w:left="382" w:hanging="760"/>
      </w:pPr>
      <w:rPr>
        <w:rFonts w:ascii="Times New Roman" w:eastAsia="Times New Roman" w:hAnsi="Times New Roman" w:cs="Times New Roman" w:hint="default"/>
      </w:rPr>
    </w:lvl>
    <w:lvl w:ilvl="1" w:tplc="04090003" w:tentative="1">
      <w:start w:val="1"/>
      <w:numFmt w:val="bullet"/>
      <w:lvlText w:val="o"/>
      <w:lvlJc w:val="left"/>
      <w:pPr>
        <w:ind w:left="702" w:hanging="360"/>
      </w:pPr>
      <w:rPr>
        <w:rFonts w:ascii="Courier New" w:hAnsi="Courier New" w:cs="Courier New" w:hint="default"/>
      </w:rPr>
    </w:lvl>
    <w:lvl w:ilvl="2" w:tplc="04090005" w:tentative="1">
      <w:start w:val="1"/>
      <w:numFmt w:val="bullet"/>
      <w:lvlText w:val=""/>
      <w:lvlJc w:val="left"/>
      <w:pPr>
        <w:ind w:left="1422" w:hanging="360"/>
      </w:pPr>
      <w:rPr>
        <w:rFonts w:ascii="Wingdings" w:hAnsi="Wingdings" w:hint="default"/>
      </w:rPr>
    </w:lvl>
    <w:lvl w:ilvl="3" w:tplc="04090001" w:tentative="1">
      <w:start w:val="1"/>
      <w:numFmt w:val="bullet"/>
      <w:lvlText w:val=""/>
      <w:lvlJc w:val="left"/>
      <w:pPr>
        <w:ind w:left="2142" w:hanging="360"/>
      </w:pPr>
      <w:rPr>
        <w:rFonts w:ascii="Symbol" w:hAnsi="Symbol" w:hint="default"/>
      </w:rPr>
    </w:lvl>
    <w:lvl w:ilvl="4" w:tplc="04090003" w:tentative="1">
      <w:start w:val="1"/>
      <w:numFmt w:val="bullet"/>
      <w:lvlText w:val="o"/>
      <w:lvlJc w:val="left"/>
      <w:pPr>
        <w:ind w:left="2862" w:hanging="360"/>
      </w:pPr>
      <w:rPr>
        <w:rFonts w:ascii="Courier New" w:hAnsi="Courier New" w:cs="Courier New" w:hint="default"/>
      </w:rPr>
    </w:lvl>
    <w:lvl w:ilvl="5" w:tplc="04090005" w:tentative="1">
      <w:start w:val="1"/>
      <w:numFmt w:val="bullet"/>
      <w:lvlText w:val=""/>
      <w:lvlJc w:val="left"/>
      <w:pPr>
        <w:ind w:left="3582" w:hanging="360"/>
      </w:pPr>
      <w:rPr>
        <w:rFonts w:ascii="Wingdings" w:hAnsi="Wingdings" w:hint="default"/>
      </w:rPr>
    </w:lvl>
    <w:lvl w:ilvl="6" w:tplc="04090001" w:tentative="1">
      <w:start w:val="1"/>
      <w:numFmt w:val="bullet"/>
      <w:lvlText w:val=""/>
      <w:lvlJc w:val="left"/>
      <w:pPr>
        <w:ind w:left="4302" w:hanging="360"/>
      </w:pPr>
      <w:rPr>
        <w:rFonts w:ascii="Symbol" w:hAnsi="Symbol" w:hint="default"/>
      </w:rPr>
    </w:lvl>
    <w:lvl w:ilvl="7" w:tplc="04090003" w:tentative="1">
      <w:start w:val="1"/>
      <w:numFmt w:val="bullet"/>
      <w:lvlText w:val="o"/>
      <w:lvlJc w:val="left"/>
      <w:pPr>
        <w:ind w:left="5022" w:hanging="360"/>
      </w:pPr>
      <w:rPr>
        <w:rFonts w:ascii="Courier New" w:hAnsi="Courier New" w:cs="Courier New" w:hint="default"/>
      </w:rPr>
    </w:lvl>
    <w:lvl w:ilvl="8" w:tplc="04090005" w:tentative="1">
      <w:start w:val="1"/>
      <w:numFmt w:val="bullet"/>
      <w:lvlText w:val=""/>
      <w:lvlJc w:val="left"/>
      <w:pPr>
        <w:ind w:left="5742" w:hanging="360"/>
      </w:pPr>
      <w:rPr>
        <w:rFonts w:ascii="Wingdings" w:hAnsi="Wingdings" w:hint="default"/>
      </w:rPr>
    </w:lvl>
  </w:abstractNum>
  <w:abstractNum w:abstractNumId="10">
    <w:nsid w:val="49C71670"/>
    <w:multiLevelType w:val="multilevel"/>
    <w:tmpl w:val="04090025"/>
    <w:lvl w:ilvl="0">
      <w:start w:val="1"/>
      <w:numFmt w:val="decimal"/>
      <w:pStyle w:val="index"/>
      <w:lvlText w:val="%1"/>
      <w:lvlJc w:val="left"/>
      <w:pPr>
        <w:tabs>
          <w:tab w:val="num" w:pos="2952"/>
        </w:tabs>
        <w:ind w:left="295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1"/>
  </w:num>
  <w:num w:numId="3">
    <w:abstractNumId w:val="13"/>
  </w:num>
  <w:num w:numId="4">
    <w:abstractNumId w:val="10"/>
  </w:num>
  <w:num w:numId="5">
    <w:abstractNumId w:val="4"/>
  </w:num>
  <w:num w:numId="6">
    <w:abstractNumId w:val="5"/>
  </w:num>
  <w:num w:numId="7">
    <w:abstractNumId w:val="3"/>
  </w:num>
  <w:num w:numId="8">
    <w:abstractNumId w:val="0"/>
  </w:num>
  <w:num w:numId="9">
    <w:abstractNumId w:val="10"/>
  </w:num>
  <w:num w:numId="10">
    <w:abstractNumId w:val="7"/>
  </w:num>
  <w:num w:numId="11">
    <w:abstractNumId w:val="8"/>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num>
  <w:num w:numId="16">
    <w:abstractNumId w:val="12"/>
  </w:num>
  <w:num w:numId="17">
    <w:abstractNumId w:val="6"/>
  </w:num>
  <w:num w:numId="18">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0"/>
    <w:footnote w:id="1"/>
    <w:footnote w:id="2"/>
  </w:footnotePr>
  <w:endnotePr>
    <w:endnote w:id="0"/>
    <w:endnote w:id="1"/>
    <w:endnote w:id="2"/>
  </w:endnotePr>
  <w:compat>
    <w:doNotUseHTMLParagraphAutoSpacing/>
    <w:applyBreakingRules/>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177"/>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00F"/>
    <w:rsid w:val="00042FD1"/>
    <w:rsid w:val="00043146"/>
    <w:rsid w:val="000436EB"/>
    <w:rsid w:val="000438AA"/>
    <w:rsid w:val="00043939"/>
    <w:rsid w:val="00043AC2"/>
    <w:rsid w:val="00043DC1"/>
    <w:rsid w:val="000447C0"/>
    <w:rsid w:val="00044AEF"/>
    <w:rsid w:val="00044DD0"/>
    <w:rsid w:val="00045004"/>
    <w:rsid w:val="00045081"/>
    <w:rsid w:val="00045250"/>
    <w:rsid w:val="00046325"/>
    <w:rsid w:val="0004649B"/>
    <w:rsid w:val="000465C3"/>
    <w:rsid w:val="000467F9"/>
    <w:rsid w:val="00046A76"/>
    <w:rsid w:val="00046C92"/>
    <w:rsid w:val="00046D1C"/>
    <w:rsid w:val="00046FD9"/>
    <w:rsid w:val="0004746C"/>
    <w:rsid w:val="000477C0"/>
    <w:rsid w:val="00047A1F"/>
    <w:rsid w:val="00047A8C"/>
    <w:rsid w:val="00047ED0"/>
    <w:rsid w:val="000507A0"/>
    <w:rsid w:val="00050B6B"/>
    <w:rsid w:val="00050FCE"/>
    <w:rsid w:val="00052028"/>
    <w:rsid w:val="0005263A"/>
    <w:rsid w:val="000529C8"/>
    <w:rsid w:val="00052A55"/>
    <w:rsid w:val="00052AD6"/>
    <w:rsid w:val="00052AEC"/>
    <w:rsid w:val="00053696"/>
    <w:rsid w:val="00054D6A"/>
    <w:rsid w:val="000552A8"/>
    <w:rsid w:val="00055F84"/>
    <w:rsid w:val="0005641E"/>
    <w:rsid w:val="00056ED7"/>
    <w:rsid w:val="00057D1B"/>
    <w:rsid w:val="00060ABF"/>
    <w:rsid w:val="00060C02"/>
    <w:rsid w:val="00060D81"/>
    <w:rsid w:val="0006159C"/>
    <w:rsid w:val="00061626"/>
    <w:rsid w:val="0006165B"/>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77B22"/>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4E6"/>
    <w:rsid w:val="00087750"/>
    <w:rsid w:val="00087983"/>
    <w:rsid w:val="00090C1E"/>
    <w:rsid w:val="0009165D"/>
    <w:rsid w:val="00091AB6"/>
    <w:rsid w:val="00091D7F"/>
    <w:rsid w:val="00092D37"/>
    <w:rsid w:val="00092D79"/>
    <w:rsid w:val="00093378"/>
    <w:rsid w:val="00093C78"/>
    <w:rsid w:val="00094F0C"/>
    <w:rsid w:val="0009599C"/>
    <w:rsid w:val="000966E7"/>
    <w:rsid w:val="00097266"/>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5E6"/>
    <w:rsid w:val="000A573C"/>
    <w:rsid w:val="000A60A0"/>
    <w:rsid w:val="000A7526"/>
    <w:rsid w:val="000A7AD3"/>
    <w:rsid w:val="000A7B24"/>
    <w:rsid w:val="000A7C68"/>
    <w:rsid w:val="000A7DDF"/>
    <w:rsid w:val="000B01C3"/>
    <w:rsid w:val="000B0F08"/>
    <w:rsid w:val="000B168F"/>
    <w:rsid w:val="000B1D1F"/>
    <w:rsid w:val="000B1DA9"/>
    <w:rsid w:val="000B22C0"/>
    <w:rsid w:val="000B2632"/>
    <w:rsid w:val="000B283C"/>
    <w:rsid w:val="000B2C52"/>
    <w:rsid w:val="000B2DBA"/>
    <w:rsid w:val="000B2FA9"/>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0A4F"/>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8F"/>
    <w:rsid w:val="000D59F2"/>
    <w:rsid w:val="000D5B32"/>
    <w:rsid w:val="000D5D86"/>
    <w:rsid w:val="000D6451"/>
    <w:rsid w:val="000D66D1"/>
    <w:rsid w:val="000D66E1"/>
    <w:rsid w:val="000D78C9"/>
    <w:rsid w:val="000D7B65"/>
    <w:rsid w:val="000E0BAE"/>
    <w:rsid w:val="000E0DBA"/>
    <w:rsid w:val="000E0FBB"/>
    <w:rsid w:val="000E1DFA"/>
    <w:rsid w:val="000E2246"/>
    <w:rsid w:val="000E4FE9"/>
    <w:rsid w:val="000E515F"/>
    <w:rsid w:val="000E625F"/>
    <w:rsid w:val="000E6573"/>
    <w:rsid w:val="000E6799"/>
    <w:rsid w:val="000E7350"/>
    <w:rsid w:val="000E752B"/>
    <w:rsid w:val="000E7FD2"/>
    <w:rsid w:val="000F006C"/>
    <w:rsid w:val="000F0BB8"/>
    <w:rsid w:val="000F0E10"/>
    <w:rsid w:val="000F18CE"/>
    <w:rsid w:val="000F1A38"/>
    <w:rsid w:val="000F1C1A"/>
    <w:rsid w:val="000F2425"/>
    <w:rsid w:val="000F24A3"/>
    <w:rsid w:val="000F2545"/>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577"/>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5DD"/>
    <w:rsid w:val="00124663"/>
    <w:rsid w:val="001255F5"/>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7F5"/>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3E"/>
    <w:rsid w:val="001441CF"/>
    <w:rsid w:val="00144EAD"/>
    <w:rsid w:val="00145B18"/>
    <w:rsid w:val="00145B8C"/>
    <w:rsid w:val="00145DC8"/>
    <w:rsid w:val="00146202"/>
    <w:rsid w:val="0014684F"/>
    <w:rsid w:val="00147A68"/>
    <w:rsid w:val="00147A82"/>
    <w:rsid w:val="00150CC7"/>
    <w:rsid w:val="00151247"/>
    <w:rsid w:val="00151BB3"/>
    <w:rsid w:val="001527AF"/>
    <w:rsid w:val="00152837"/>
    <w:rsid w:val="00152B08"/>
    <w:rsid w:val="00152B25"/>
    <w:rsid w:val="00152FB5"/>
    <w:rsid w:val="00153573"/>
    <w:rsid w:val="00153ED9"/>
    <w:rsid w:val="00154AB4"/>
    <w:rsid w:val="00155145"/>
    <w:rsid w:val="00155884"/>
    <w:rsid w:val="00155BED"/>
    <w:rsid w:val="001563F8"/>
    <w:rsid w:val="0015694B"/>
    <w:rsid w:val="00156A95"/>
    <w:rsid w:val="00156D41"/>
    <w:rsid w:val="001574EE"/>
    <w:rsid w:val="00157646"/>
    <w:rsid w:val="00160457"/>
    <w:rsid w:val="0016180F"/>
    <w:rsid w:val="00162165"/>
    <w:rsid w:val="00162863"/>
    <w:rsid w:val="00162CEC"/>
    <w:rsid w:val="00162E13"/>
    <w:rsid w:val="00163207"/>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2C8"/>
    <w:rsid w:val="00171BD9"/>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6"/>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510"/>
    <w:rsid w:val="001A3AD1"/>
    <w:rsid w:val="001A3AFE"/>
    <w:rsid w:val="001A3FBD"/>
    <w:rsid w:val="001A4580"/>
    <w:rsid w:val="001A45B5"/>
    <w:rsid w:val="001A4D39"/>
    <w:rsid w:val="001A574B"/>
    <w:rsid w:val="001A59A7"/>
    <w:rsid w:val="001A5F59"/>
    <w:rsid w:val="001A5F9A"/>
    <w:rsid w:val="001A6567"/>
    <w:rsid w:val="001A65E2"/>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18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10371"/>
    <w:rsid w:val="002103CC"/>
    <w:rsid w:val="00210B5C"/>
    <w:rsid w:val="00211056"/>
    <w:rsid w:val="00211141"/>
    <w:rsid w:val="00212F1F"/>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B9"/>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47E8B"/>
    <w:rsid w:val="00250281"/>
    <w:rsid w:val="002502D6"/>
    <w:rsid w:val="00250682"/>
    <w:rsid w:val="00250BB3"/>
    <w:rsid w:val="00250FF5"/>
    <w:rsid w:val="0025115C"/>
    <w:rsid w:val="00251791"/>
    <w:rsid w:val="0025207E"/>
    <w:rsid w:val="002525CB"/>
    <w:rsid w:val="00252F60"/>
    <w:rsid w:val="00253EE5"/>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2D31"/>
    <w:rsid w:val="00293355"/>
    <w:rsid w:val="002934DC"/>
    <w:rsid w:val="00293DB0"/>
    <w:rsid w:val="00293DEB"/>
    <w:rsid w:val="00293E9D"/>
    <w:rsid w:val="00294599"/>
    <w:rsid w:val="002952CD"/>
    <w:rsid w:val="00295AF1"/>
    <w:rsid w:val="002962FC"/>
    <w:rsid w:val="00296308"/>
    <w:rsid w:val="0029663C"/>
    <w:rsid w:val="00296EE0"/>
    <w:rsid w:val="002978C7"/>
    <w:rsid w:val="002A09B5"/>
    <w:rsid w:val="002A0DBC"/>
    <w:rsid w:val="002A1790"/>
    <w:rsid w:val="002A18A4"/>
    <w:rsid w:val="002A1E6B"/>
    <w:rsid w:val="002A2587"/>
    <w:rsid w:val="002A2F37"/>
    <w:rsid w:val="002A2FF5"/>
    <w:rsid w:val="002A31F9"/>
    <w:rsid w:val="002A32A0"/>
    <w:rsid w:val="002A3D7A"/>
    <w:rsid w:val="002A3F18"/>
    <w:rsid w:val="002A442E"/>
    <w:rsid w:val="002A468C"/>
    <w:rsid w:val="002A50AB"/>
    <w:rsid w:val="002A5CD1"/>
    <w:rsid w:val="002A69B0"/>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2F0A"/>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BF3"/>
    <w:rsid w:val="002D6CD2"/>
    <w:rsid w:val="002D75E9"/>
    <w:rsid w:val="002D77D8"/>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24C"/>
    <w:rsid w:val="002F749A"/>
    <w:rsid w:val="002F76E9"/>
    <w:rsid w:val="002F7963"/>
    <w:rsid w:val="00300087"/>
    <w:rsid w:val="0030064F"/>
    <w:rsid w:val="00300D64"/>
    <w:rsid w:val="0030137F"/>
    <w:rsid w:val="003015B4"/>
    <w:rsid w:val="00302617"/>
    <w:rsid w:val="00302B64"/>
    <w:rsid w:val="00303310"/>
    <w:rsid w:val="003037B3"/>
    <w:rsid w:val="003040E5"/>
    <w:rsid w:val="00304C8B"/>
    <w:rsid w:val="00304DD5"/>
    <w:rsid w:val="0030584A"/>
    <w:rsid w:val="003058F9"/>
    <w:rsid w:val="0030591F"/>
    <w:rsid w:val="0030604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4F7B"/>
    <w:rsid w:val="00315805"/>
    <w:rsid w:val="00315B81"/>
    <w:rsid w:val="00315E24"/>
    <w:rsid w:val="00316703"/>
    <w:rsid w:val="00316C52"/>
    <w:rsid w:val="00316F9B"/>
    <w:rsid w:val="00317206"/>
    <w:rsid w:val="0031741A"/>
    <w:rsid w:val="00317BEF"/>
    <w:rsid w:val="00317D27"/>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47D"/>
    <w:rsid w:val="0033251B"/>
    <w:rsid w:val="00332D89"/>
    <w:rsid w:val="0033316B"/>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554"/>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8D4"/>
    <w:rsid w:val="00363E0B"/>
    <w:rsid w:val="0036421D"/>
    <w:rsid w:val="0036502E"/>
    <w:rsid w:val="00365AE6"/>
    <w:rsid w:val="00365D87"/>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398"/>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05"/>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97A42"/>
    <w:rsid w:val="003A030D"/>
    <w:rsid w:val="003A0940"/>
    <w:rsid w:val="003A0AC0"/>
    <w:rsid w:val="003A0C87"/>
    <w:rsid w:val="003A0D9E"/>
    <w:rsid w:val="003A17C3"/>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504"/>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C35"/>
    <w:rsid w:val="003C4F00"/>
    <w:rsid w:val="003C502E"/>
    <w:rsid w:val="003C51B1"/>
    <w:rsid w:val="003C5DF9"/>
    <w:rsid w:val="003C70F9"/>
    <w:rsid w:val="003C72F0"/>
    <w:rsid w:val="003C76F9"/>
    <w:rsid w:val="003C7851"/>
    <w:rsid w:val="003C7B7D"/>
    <w:rsid w:val="003C7EE7"/>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0E8A"/>
    <w:rsid w:val="003E1226"/>
    <w:rsid w:val="003E1262"/>
    <w:rsid w:val="003E140D"/>
    <w:rsid w:val="003E201C"/>
    <w:rsid w:val="003E30ED"/>
    <w:rsid w:val="003E3E0E"/>
    <w:rsid w:val="003E3EC0"/>
    <w:rsid w:val="003E4273"/>
    <w:rsid w:val="003E4524"/>
    <w:rsid w:val="003E4724"/>
    <w:rsid w:val="003E49BD"/>
    <w:rsid w:val="003E4F5B"/>
    <w:rsid w:val="003E5208"/>
    <w:rsid w:val="003E5B60"/>
    <w:rsid w:val="003E657D"/>
    <w:rsid w:val="003E6D84"/>
    <w:rsid w:val="003E7729"/>
    <w:rsid w:val="003E7822"/>
    <w:rsid w:val="003E7861"/>
    <w:rsid w:val="003E7FD7"/>
    <w:rsid w:val="003F0351"/>
    <w:rsid w:val="003F0857"/>
    <w:rsid w:val="003F0C55"/>
    <w:rsid w:val="003F1717"/>
    <w:rsid w:val="003F2362"/>
    <w:rsid w:val="003F3B7C"/>
    <w:rsid w:val="003F3F85"/>
    <w:rsid w:val="003F48AE"/>
    <w:rsid w:val="003F4D43"/>
    <w:rsid w:val="003F584E"/>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345A"/>
    <w:rsid w:val="00404621"/>
    <w:rsid w:val="00405126"/>
    <w:rsid w:val="004052AC"/>
    <w:rsid w:val="0040544E"/>
    <w:rsid w:val="00405AE6"/>
    <w:rsid w:val="00405CE2"/>
    <w:rsid w:val="0040608F"/>
    <w:rsid w:val="00406395"/>
    <w:rsid w:val="00407C8A"/>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742"/>
    <w:rsid w:val="00420CB4"/>
    <w:rsid w:val="00420DBA"/>
    <w:rsid w:val="0042105E"/>
    <w:rsid w:val="00421883"/>
    <w:rsid w:val="00422568"/>
    <w:rsid w:val="0042267B"/>
    <w:rsid w:val="00422CD2"/>
    <w:rsid w:val="00422DEB"/>
    <w:rsid w:val="0042356D"/>
    <w:rsid w:val="00423618"/>
    <w:rsid w:val="00423C77"/>
    <w:rsid w:val="00423C97"/>
    <w:rsid w:val="00423EC8"/>
    <w:rsid w:val="00424682"/>
    <w:rsid w:val="00424BDA"/>
    <w:rsid w:val="00424C0E"/>
    <w:rsid w:val="0042605F"/>
    <w:rsid w:val="0042628A"/>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4A49"/>
    <w:rsid w:val="0043522D"/>
    <w:rsid w:val="0043529E"/>
    <w:rsid w:val="00435AA8"/>
    <w:rsid w:val="00435E0F"/>
    <w:rsid w:val="00436BFF"/>
    <w:rsid w:val="00436C41"/>
    <w:rsid w:val="00436E47"/>
    <w:rsid w:val="004375C1"/>
    <w:rsid w:val="004400D0"/>
    <w:rsid w:val="0044090C"/>
    <w:rsid w:val="004415EE"/>
    <w:rsid w:val="00441A84"/>
    <w:rsid w:val="00441F17"/>
    <w:rsid w:val="004427D5"/>
    <w:rsid w:val="0044339B"/>
    <w:rsid w:val="00444770"/>
    <w:rsid w:val="00444A20"/>
    <w:rsid w:val="00444BD0"/>
    <w:rsid w:val="00444E3A"/>
    <w:rsid w:val="00445022"/>
    <w:rsid w:val="004450E4"/>
    <w:rsid w:val="0044512A"/>
    <w:rsid w:val="004456BB"/>
    <w:rsid w:val="00445725"/>
    <w:rsid w:val="00445823"/>
    <w:rsid w:val="00445925"/>
    <w:rsid w:val="0044744F"/>
    <w:rsid w:val="0044774C"/>
    <w:rsid w:val="00447BF1"/>
    <w:rsid w:val="00450DE9"/>
    <w:rsid w:val="0045131E"/>
    <w:rsid w:val="004513BE"/>
    <w:rsid w:val="0045171F"/>
    <w:rsid w:val="00452340"/>
    <w:rsid w:val="00452442"/>
    <w:rsid w:val="00452705"/>
    <w:rsid w:val="0045278A"/>
    <w:rsid w:val="004534B0"/>
    <w:rsid w:val="00453732"/>
    <w:rsid w:val="004539D7"/>
    <w:rsid w:val="00453C4F"/>
    <w:rsid w:val="004543F4"/>
    <w:rsid w:val="0045445F"/>
    <w:rsid w:val="00454AEE"/>
    <w:rsid w:val="00454C4B"/>
    <w:rsid w:val="00455A73"/>
    <w:rsid w:val="00455C57"/>
    <w:rsid w:val="00457317"/>
    <w:rsid w:val="004579EF"/>
    <w:rsid w:val="00457D85"/>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3958"/>
    <w:rsid w:val="0048402B"/>
    <w:rsid w:val="00484B75"/>
    <w:rsid w:val="00484DB3"/>
    <w:rsid w:val="00485E63"/>
    <w:rsid w:val="004866D3"/>
    <w:rsid w:val="004869AC"/>
    <w:rsid w:val="00487405"/>
    <w:rsid w:val="00487460"/>
    <w:rsid w:val="0048775D"/>
    <w:rsid w:val="00487BF6"/>
    <w:rsid w:val="00487DC9"/>
    <w:rsid w:val="0049017D"/>
    <w:rsid w:val="00490298"/>
    <w:rsid w:val="0049111B"/>
    <w:rsid w:val="0049123C"/>
    <w:rsid w:val="00491810"/>
    <w:rsid w:val="00491ACE"/>
    <w:rsid w:val="004926C7"/>
    <w:rsid w:val="00492C6E"/>
    <w:rsid w:val="0049320D"/>
    <w:rsid w:val="004941F0"/>
    <w:rsid w:val="00494A0A"/>
    <w:rsid w:val="00494A1F"/>
    <w:rsid w:val="004959FA"/>
    <w:rsid w:val="00495AC2"/>
    <w:rsid w:val="004962DE"/>
    <w:rsid w:val="00496498"/>
    <w:rsid w:val="00496B3A"/>
    <w:rsid w:val="00497208"/>
    <w:rsid w:val="004976DA"/>
    <w:rsid w:val="004976F1"/>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35D8"/>
    <w:rsid w:val="004B3ECF"/>
    <w:rsid w:val="004B4048"/>
    <w:rsid w:val="004B46B9"/>
    <w:rsid w:val="004B4AFE"/>
    <w:rsid w:val="004B5828"/>
    <w:rsid w:val="004B5B02"/>
    <w:rsid w:val="004B5D36"/>
    <w:rsid w:val="004B5E3E"/>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6C90"/>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052B"/>
    <w:rsid w:val="004F1823"/>
    <w:rsid w:val="004F1AEA"/>
    <w:rsid w:val="004F1EB3"/>
    <w:rsid w:val="004F1ECF"/>
    <w:rsid w:val="004F26DF"/>
    <w:rsid w:val="004F27D8"/>
    <w:rsid w:val="004F2919"/>
    <w:rsid w:val="004F2A78"/>
    <w:rsid w:val="004F2AF4"/>
    <w:rsid w:val="004F4659"/>
    <w:rsid w:val="004F51BE"/>
    <w:rsid w:val="004F544B"/>
    <w:rsid w:val="004F58F6"/>
    <w:rsid w:val="004F596E"/>
    <w:rsid w:val="004F5C0D"/>
    <w:rsid w:val="004F633B"/>
    <w:rsid w:val="004F6C0C"/>
    <w:rsid w:val="004F6C1E"/>
    <w:rsid w:val="004F7435"/>
    <w:rsid w:val="004F7D7D"/>
    <w:rsid w:val="004F7E00"/>
    <w:rsid w:val="004F7FAF"/>
    <w:rsid w:val="00500381"/>
    <w:rsid w:val="005006E3"/>
    <w:rsid w:val="00500777"/>
    <w:rsid w:val="00500FDB"/>
    <w:rsid w:val="005015F1"/>
    <w:rsid w:val="00501913"/>
    <w:rsid w:val="00501E15"/>
    <w:rsid w:val="0050210F"/>
    <w:rsid w:val="00502392"/>
    <w:rsid w:val="00502436"/>
    <w:rsid w:val="005029F7"/>
    <w:rsid w:val="0050334D"/>
    <w:rsid w:val="005035BD"/>
    <w:rsid w:val="00503694"/>
    <w:rsid w:val="00503E61"/>
    <w:rsid w:val="00504179"/>
    <w:rsid w:val="005041C3"/>
    <w:rsid w:val="0050442F"/>
    <w:rsid w:val="00504975"/>
    <w:rsid w:val="00505860"/>
    <w:rsid w:val="005059D0"/>
    <w:rsid w:val="00505A43"/>
    <w:rsid w:val="00505A5C"/>
    <w:rsid w:val="0050617A"/>
    <w:rsid w:val="0050658D"/>
    <w:rsid w:val="005067D1"/>
    <w:rsid w:val="005069F9"/>
    <w:rsid w:val="00506D9B"/>
    <w:rsid w:val="00507170"/>
    <w:rsid w:val="00507392"/>
    <w:rsid w:val="0050747B"/>
    <w:rsid w:val="0050793A"/>
    <w:rsid w:val="005101F3"/>
    <w:rsid w:val="00510395"/>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41B"/>
    <w:rsid w:val="005206D2"/>
    <w:rsid w:val="005210A6"/>
    <w:rsid w:val="005211D0"/>
    <w:rsid w:val="0052188E"/>
    <w:rsid w:val="00521AB3"/>
    <w:rsid w:val="00521BB7"/>
    <w:rsid w:val="00521DA7"/>
    <w:rsid w:val="00521E3C"/>
    <w:rsid w:val="0052269E"/>
    <w:rsid w:val="005229B6"/>
    <w:rsid w:val="00522AD4"/>
    <w:rsid w:val="00522AF0"/>
    <w:rsid w:val="00522DD5"/>
    <w:rsid w:val="00522EF5"/>
    <w:rsid w:val="00522F71"/>
    <w:rsid w:val="005230C8"/>
    <w:rsid w:val="00523101"/>
    <w:rsid w:val="005232D1"/>
    <w:rsid w:val="005232FC"/>
    <w:rsid w:val="00523920"/>
    <w:rsid w:val="0052479D"/>
    <w:rsid w:val="0052513B"/>
    <w:rsid w:val="005254B6"/>
    <w:rsid w:val="005258C7"/>
    <w:rsid w:val="00525B9C"/>
    <w:rsid w:val="00526073"/>
    <w:rsid w:val="00526A5D"/>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159C"/>
    <w:rsid w:val="0054234D"/>
    <w:rsid w:val="005423AB"/>
    <w:rsid w:val="005423D4"/>
    <w:rsid w:val="005426F5"/>
    <w:rsid w:val="00542B16"/>
    <w:rsid w:val="0054336E"/>
    <w:rsid w:val="005436A3"/>
    <w:rsid w:val="00543C4C"/>
    <w:rsid w:val="00543F79"/>
    <w:rsid w:val="00544A14"/>
    <w:rsid w:val="00544C84"/>
    <w:rsid w:val="00545119"/>
    <w:rsid w:val="0054511C"/>
    <w:rsid w:val="005451F3"/>
    <w:rsid w:val="005456F9"/>
    <w:rsid w:val="00545975"/>
    <w:rsid w:val="00545CD9"/>
    <w:rsid w:val="005463F7"/>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098"/>
    <w:rsid w:val="00575228"/>
    <w:rsid w:val="00575263"/>
    <w:rsid w:val="00575D6B"/>
    <w:rsid w:val="00575D99"/>
    <w:rsid w:val="0057648B"/>
    <w:rsid w:val="00576961"/>
    <w:rsid w:val="00576BD1"/>
    <w:rsid w:val="00577310"/>
    <w:rsid w:val="005773DC"/>
    <w:rsid w:val="00577C0B"/>
    <w:rsid w:val="00577F7B"/>
    <w:rsid w:val="00577FB9"/>
    <w:rsid w:val="0058006C"/>
    <w:rsid w:val="0058064E"/>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3AC"/>
    <w:rsid w:val="005A0C86"/>
    <w:rsid w:val="005A1038"/>
    <w:rsid w:val="005A1194"/>
    <w:rsid w:val="005A161B"/>
    <w:rsid w:val="005A218F"/>
    <w:rsid w:val="005A242C"/>
    <w:rsid w:val="005A2494"/>
    <w:rsid w:val="005A27DA"/>
    <w:rsid w:val="005A2835"/>
    <w:rsid w:val="005A2D62"/>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B5C"/>
    <w:rsid w:val="005D0FCB"/>
    <w:rsid w:val="005D108D"/>
    <w:rsid w:val="005D1592"/>
    <w:rsid w:val="005D19E7"/>
    <w:rsid w:val="005D1A93"/>
    <w:rsid w:val="005D1DB4"/>
    <w:rsid w:val="005D2B30"/>
    <w:rsid w:val="005D3884"/>
    <w:rsid w:val="005D3FAF"/>
    <w:rsid w:val="005D405E"/>
    <w:rsid w:val="005D4475"/>
    <w:rsid w:val="005D4853"/>
    <w:rsid w:val="005D4A53"/>
    <w:rsid w:val="005D5C36"/>
    <w:rsid w:val="005D669B"/>
    <w:rsid w:val="005E007B"/>
    <w:rsid w:val="005E0AEF"/>
    <w:rsid w:val="005E0C03"/>
    <w:rsid w:val="005E12CC"/>
    <w:rsid w:val="005E18A9"/>
    <w:rsid w:val="005E1EAF"/>
    <w:rsid w:val="005E27BB"/>
    <w:rsid w:val="005E2A8C"/>
    <w:rsid w:val="005E320E"/>
    <w:rsid w:val="005E35FD"/>
    <w:rsid w:val="005E48F3"/>
    <w:rsid w:val="005E4CEC"/>
    <w:rsid w:val="005E4D31"/>
    <w:rsid w:val="005E4EAA"/>
    <w:rsid w:val="005E6239"/>
    <w:rsid w:val="005E6401"/>
    <w:rsid w:val="005E6820"/>
    <w:rsid w:val="005E71DF"/>
    <w:rsid w:val="005E7429"/>
    <w:rsid w:val="005E74C6"/>
    <w:rsid w:val="005E75F7"/>
    <w:rsid w:val="005E7BD5"/>
    <w:rsid w:val="005E7EAE"/>
    <w:rsid w:val="005F0C54"/>
    <w:rsid w:val="005F1144"/>
    <w:rsid w:val="005F1554"/>
    <w:rsid w:val="005F185A"/>
    <w:rsid w:val="005F1908"/>
    <w:rsid w:val="005F21B4"/>
    <w:rsid w:val="005F284D"/>
    <w:rsid w:val="005F28AB"/>
    <w:rsid w:val="005F2E1D"/>
    <w:rsid w:val="005F3190"/>
    <w:rsid w:val="005F3D4A"/>
    <w:rsid w:val="005F47E0"/>
    <w:rsid w:val="005F4F6D"/>
    <w:rsid w:val="005F5236"/>
    <w:rsid w:val="005F5B27"/>
    <w:rsid w:val="005F5F28"/>
    <w:rsid w:val="005F6104"/>
    <w:rsid w:val="005F6939"/>
    <w:rsid w:val="005F6EEE"/>
    <w:rsid w:val="005F7246"/>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415"/>
    <w:rsid w:val="006028AD"/>
    <w:rsid w:val="00602D7E"/>
    <w:rsid w:val="00603223"/>
    <w:rsid w:val="00603251"/>
    <w:rsid w:val="00603780"/>
    <w:rsid w:val="00604788"/>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4C18"/>
    <w:rsid w:val="00615557"/>
    <w:rsid w:val="00615976"/>
    <w:rsid w:val="00615FE7"/>
    <w:rsid w:val="0061627A"/>
    <w:rsid w:val="00616A7B"/>
    <w:rsid w:val="0061710E"/>
    <w:rsid w:val="00617449"/>
    <w:rsid w:val="006177C6"/>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940"/>
    <w:rsid w:val="00625A53"/>
    <w:rsid w:val="00625D09"/>
    <w:rsid w:val="00626544"/>
    <w:rsid w:val="006269F6"/>
    <w:rsid w:val="00627D3D"/>
    <w:rsid w:val="00630407"/>
    <w:rsid w:val="00630738"/>
    <w:rsid w:val="00630965"/>
    <w:rsid w:val="00630BC9"/>
    <w:rsid w:val="006318AE"/>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33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6C59"/>
    <w:rsid w:val="00647690"/>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2C7"/>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E6E"/>
    <w:rsid w:val="00673F3A"/>
    <w:rsid w:val="006742A3"/>
    <w:rsid w:val="00674890"/>
    <w:rsid w:val="00674CFD"/>
    <w:rsid w:val="00675424"/>
    <w:rsid w:val="00675C65"/>
    <w:rsid w:val="00675DAB"/>
    <w:rsid w:val="00675DBD"/>
    <w:rsid w:val="00676126"/>
    <w:rsid w:val="006762A2"/>
    <w:rsid w:val="006767F1"/>
    <w:rsid w:val="006768E8"/>
    <w:rsid w:val="00676FE6"/>
    <w:rsid w:val="006772FF"/>
    <w:rsid w:val="00677921"/>
    <w:rsid w:val="0068006F"/>
    <w:rsid w:val="00680728"/>
    <w:rsid w:val="006814EF"/>
    <w:rsid w:val="006818E7"/>
    <w:rsid w:val="00682352"/>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47"/>
    <w:rsid w:val="006B0980"/>
    <w:rsid w:val="006B0B01"/>
    <w:rsid w:val="006B1142"/>
    <w:rsid w:val="006B1362"/>
    <w:rsid w:val="006B1BA5"/>
    <w:rsid w:val="006B2A22"/>
    <w:rsid w:val="006B2DDE"/>
    <w:rsid w:val="006B30BD"/>
    <w:rsid w:val="006B37D5"/>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780"/>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002"/>
    <w:rsid w:val="006D573A"/>
    <w:rsid w:val="006D5852"/>
    <w:rsid w:val="006D5924"/>
    <w:rsid w:val="006D5B32"/>
    <w:rsid w:val="006D6AF3"/>
    <w:rsid w:val="006D7515"/>
    <w:rsid w:val="006D77F6"/>
    <w:rsid w:val="006D7824"/>
    <w:rsid w:val="006D7BA6"/>
    <w:rsid w:val="006D7BAC"/>
    <w:rsid w:val="006D7F7B"/>
    <w:rsid w:val="006E10F3"/>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A51"/>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2AC"/>
    <w:rsid w:val="007303C0"/>
    <w:rsid w:val="007304BD"/>
    <w:rsid w:val="007306A8"/>
    <w:rsid w:val="007310BB"/>
    <w:rsid w:val="0073213D"/>
    <w:rsid w:val="00733347"/>
    <w:rsid w:val="0073475B"/>
    <w:rsid w:val="007347C5"/>
    <w:rsid w:val="00734DF9"/>
    <w:rsid w:val="00734E0D"/>
    <w:rsid w:val="0073529D"/>
    <w:rsid w:val="0073535F"/>
    <w:rsid w:val="00735493"/>
    <w:rsid w:val="00735950"/>
    <w:rsid w:val="00735BEA"/>
    <w:rsid w:val="00735C91"/>
    <w:rsid w:val="00736D54"/>
    <w:rsid w:val="007370C6"/>
    <w:rsid w:val="007375D5"/>
    <w:rsid w:val="007379CA"/>
    <w:rsid w:val="007402B7"/>
    <w:rsid w:val="007409C9"/>
    <w:rsid w:val="00740D73"/>
    <w:rsid w:val="00740E87"/>
    <w:rsid w:val="00741E21"/>
    <w:rsid w:val="00742350"/>
    <w:rsid w:val="00742597"/>
    <w:rsid w:val="00742772"/>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EBF"/>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2FD2"/>
    <w:rsid w:val="00763660"/>
    <w:rsid w:val="0076395D"/>
    <w:rsid w:val="00763AAB"/>
    <w:rsid w:val="00763B64"/>
    <w:rsid w:val="007641D3"/>
    <w:rsid w:val="007642F0"/>
    <w:rsid w:val="00764A3B"/>
    <w:rsid w:val="00765222"/>
    <w:rsid w:val="00765576"/>
    <w:rsid w:val="0076658D"/>
    <w:rsid w:val="007666E6"/>
    <w:rsid w:val="00767549"/>
    <w:rsid w:val="00767A57"/>
    <w:rsid w:val="00767AE5"/>
    <w:rsid w:val="00767CB1"/>
    <w:rsid w:val="007703F1"/>
    <w:rsid w:val="0077127C"/>
    <w:rsid w:val="00771542"/>
    <w:rsid w:val="007719C4"/>
    <w:rsid w:val="00771BEB"/>
    <w:rsid w:val="0077225C"/>
    <w:rsid w:val="007727BC"/>
    <w:rsid w:val="007732CA"/>
    <w:rsid w:val="00773434"/>
    <w:rsid w:val="0077378C"/>
    <w:rsid w:val="00773D5F"/>
    <w:rsid w:val="00773E55"/>
    <w:rsid w:val="007740C6"/>
    <w:rsid w:val="007747E0"/>
    <w:rsid w:val="00775066"/>
    <w:rsid w:val="0077550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4E1"/>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26"/>
    <w:rsid w:val="007C1090"/>
    <w:rsid w:val="007C17E1"/>
    <w:rsid w:val="007C1964"/>
    <w:rsid w:val="007C1B1C"/>
    <w:rsid w:val="007C2751"/>
    <w:rsid w:val="007C2C76"/>
    <w:rsid w:val="007C3A1B"/>
    <w:rsid w:val="007C3BAF"/>
    <w:rsid w:val="007C468C"/>
    <w:rsid w:val="007C4780"/>
    <w:rsid w:val="007C481B"/>
    <w:rsid w:val="007C4E10"/>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10B"/>
    <w:rsid w:val="007E2768"/>
    <w:rsid w:val="007E3A12"/>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47A"/>
    <w:rsid w:val="007F59A2"/>
    <w:rsid w:val="007F5CA3"/>
    <w:rsid w:val="007F655A"/>
    <w:rsid w:val="007F7B36"/>
    <w:rsid w:val="007F7E94"/>
    <w:rsid w:val="0080050B"/>
    <w:rsid w:val="008005CC"/>
    <w:rsid w:val="0080097B"/>
    <w:rsid w:val="00800BCE"/>
    <w:rsid w:val="00800CD5"/>
    <w:rsid w:val="0080107A"/>
    <w:rsid w:val="00801482"/>
    <w:rsid w:val="0080160D"/>
    <w:rsid w:val="008019C6"/>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4A82"/>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37E7A"/>
    <w:rsid w:val="00840102"/>
    <w:rsid w:val="008401E8"/>
    <w:rsid w:val="00840BF4"/>
    <w:rsid w:val="008416E8"/>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456"/>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0E91"/>
    <w:rsid w:val="008713F2"/>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77CD7"/>
    <w:rsid w:val="0088034B"/>
    <w:rsid w:val="00880701"/>
    <w:rsid w:val="00880748"/>
    <w:rsid w:val="00880AA7"/>
    <w:rsid w:val="00880CE0"/>
    <w:rsid w:val="00881730"/>
    <w:rsid w:val="00882A36"/>
    <w:rsid w:val="00882B28"/>
    <w:rsid w:val="00882C86"/>
    <w:rsid w:val="00882D17"/>
    <w:rsid w:val="00883EFA"/>
    <w:rsid w:val="0088459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1DF"/>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395E"/>
    <w:rsid w:val="008A4B19"/>
    <w:rsid w:val="008A547C"/>
    <w:rsid w:val="008A5DC8"/>
    <w:rsid w:val="008A5E64"/>
    <w:rsid w:val="008A660D"/>
    <w:rsid w:val="008A6A60"/>
    <w:rsid w:val="008A701B"/>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6C"/>
    <w:rsid w:val="008B79EA"/>
    <w:rsid w:val="008B7D40"/>
    <w:rsid w:val="008C0510"/>
    <w:rsid w:val="008C0C49"/>
    <w:rsid w:val="008C0DB7"/>
    <w:rsid w:val="008C2CA3"/>
    <w:rsid w:val="008C2E70"/>
    <w:rsid w:val="008C32AC"/>
    <w:rsid w:val="008C3819"/>
    <w:rsid w:val="008C3BBD"/>
    <w:rsid w:val="008C3C7D"/>
    <w:rsid w:val="008C4148"/>
    <w:rsid w:val="008C4194"/>
    <w:rsid w:val="008C423D"/>
    <w:rsid w:val="008C43A6"/>
    <w:rsid w:val="008C643A"/>
    <w:rsid w:val="008C6915"/>
    <w:rsid w:val="008C76FC"/>
    <w:rsid w:val="008D0195"/>
    <w:rsid w:val="008D0314"/>
    <w:rsid w:val="008D0464"/>
    <w:rsid w:val="008D1D8F"/>
    <w:rsid w:val="008D214A"/>
    <w:rsid w:val="008D2321"/>
    <w:rsid w:val="008D329B"/>
    <w:rsid w:val="008D35AD"/>
    <w:rsid w:val="008D5102"/>
    <w:rsid w:val="008D51AA"/>
    <w:rsid w:val="008D628C"/>
    <w:rsid w:val="008D6AE5"/>
    <w:rsid w:val="008D6BBF"/>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8BD"/>
    <w:rsid w:val="008E79B2"/>
    <w:rsid w:val="008E7D19"/>
    <w:rsid w:val="008F011F"/>
    <w:rsid w:val="008F055B"/>
    <w:rsid w:val="008F107D"/>
    <w:rsid w:val="008F124B"/>
    <w:rsid w:val="008F12DC"/>
    <w:rsid w:val="008F13EF"/>
    <w:rsid w:val="008F17DE"/>
    <w:rsid w:val="008F2AC3"/>
    <w:rsid w:val="008F2F05"/>
    <w:rsid w:val="008F3F14"/>
    <w:rsid w:val="008F3F7E"/>
    <w:rsid w:val="008F47EA"/>
    <w:rsid w:val="008F53B6"/>
    <w:rsid w:val="008F57AB"/>
    <w:rsid w:val="008F5B76"/>
    <w:rsid w:val="008F5CD1"/>
    <w:rsid w:val="008F6529"/>
    <w:rsid w:val="008F6A02"/>
    <w:rsid w:val="008F7645"/>
    <w:rsid w:val="009002AC"/>
    <w:rsid w:val="0090097D"/>
    <w:rsid w:val="00900DDD"/>
    <w:rsid w:val="00900F29"/>
    <w:rsid w:val="00900F45"/>
    <w:rsid w:val="00901B89"/>
    <w:rsid w:val="00901F25"/>
    <w:rsid w:val="0090348F"/>
    <w:rsid w:val="00903AA9"/>
    <w:rsid w:val="00904565"/>
    <w:rsid w:val="00904AE6"/>
    <w:rsid w:val="009050D3"/>
    <w:rsid w:val="00905FF5"/>
    <w:rsid w:val="0090605F"/>
    <w:rsid w:val="009060BC"/>
    <w:rsid w:val="009064F4"/>
    <w:rsid w:val="009065F4"/>
    <w:rsid w:val="00906ACA"/>
    <w:rsid w:val="009075FD"/>
    <w:rsid w:val="0091004B"/>
    <w:rsid w:val="00910311"/>
    <w:rsid w:val="00910CC3"/>
    <w:rsid w:val="00910E51"/>
    <w:rsid w:val="00912784"/>
    <w:rsid w:val="0091294C"/>
    <w:rsid w:val="00913159"/>
    <w:rsid w:val="0091319F"/>
    <w:rsid w:val="0091576E"/>
    <w:rsid w:val="0091582E"/>
    <w:rsid w:val="00915C76"/>
    <w:rsid w:val="009161EA"/>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1F5"/>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503"/>
    <w:rsid w:val="00952F57"/>
    <w:rsid w:val="00953B5D"/>
    <w:rsid w:val="0095421B"/>
    <w:rsid w:val="009543E9"/>
    <w:rsid w:val="009552EE"/>
    <w:rsid w:val="00955461"/>
    <w:rsid w:val="00955C3B"/>
    <w:rsid w:val="00955ED8"/>
    <w:rsid w:val="00955FD7"/>
    <w:rsid w:val="0095643E"/>
    <w:rsid w:val="00956766"/>
    <w:rsid w:val="00957223"/>
    <w:rsid w:val="0095756F"/>
    <w:rsid w:val="009576A8"/>
    <w:rsid w:val="00957C88"/>
    <w:rsid w:val="00960106"/>
    <w:rsid w:val="0096031B"/>
    <w:rsid w:val="00960E4B"/>
    <w:rsid w:val="00960F17"/>
    <w:rsid w:val="009620CF"/>
    <w:rsid w:val="00962544"/>
    <w:rsid w:val="00962663"/>
    <w:rsid w:val="00962EB3"/>
    <w:rsid w:val="0096311D"/>
    <w:rsid w:val="00963FAB"/>
    <w:rsid w:val="0096451B"/>
    <w:rsid w:val="00964B35"/>
    <w:rsid w:val="00964C0D"/>
    <w:rsid w:val="00965243"/>
    <w:rsid w:val="009652F9"/>
    <w:rsid w:val="00966048"/>
    <w:rsid w:val="009662B9"/>
    <w:rsid w:val="009665CE"/>
    <w:rsid w:val="009666CB"/>
    <w:rsid w:val="00966881"/>
    <w:rsid w:val="00970891"/>
    <w:rsid w:val="009708B3"/>
    <w:rsid w:val="0097094D"/>
    <w:rsid w:val="009712BD"/>
    <w:rsid w:val="00971AEC"/>
    <w:rsid w:val="00971F2A"/>
    <w:rsid w:val="00972FF0"/>
    <w:rsid w:val="0097391A"/>
    <w:rsid w:val="00977672"/>
    <w:rsid w:val="00977682"/>
    <w:rsid w:val="00977A93"/>
    <w:rsid w:val="00977C2C"/>
    <w:rsid w:val="00977D49"/>
    <w:rsid w:val="00977DD4"/>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159"/>
    <w:rsid w:val="00985723"/>
    <w:rsid w:val="00985D76"/>
    <w:rsid w:val="009860A7"/>
    <w:rsid w:val="0098621A"/>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6A3"/>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3A39"/>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64D"/>
    <w:rsid w:val="00A05A5A"/>
    <w:rsid w:val="00A05D6A"/>
    <w:rsid w:val="00A05FB6"/>
    <w:rsid w:val="00A06BF3"/>
    <w:rsid w:val="00A07380"/>
    <w:rsid w:val="00A0756C"/>
    <w:rsid w:val="00A07DB4"/>
    <w:rsid w:val="00A1019E"/>
    <w:rsid w:val="00A1022B"/>
    <w:rsid w:val="00A10ACC"/>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EDB"/>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5D5F"/>
    <w:rsid w:val="00A36333"/>
    <w:rsid w:val="00A36532"/>
    <w:rsid w:val="00A37617"/>
    <w:rsid w:val="00A4010D"/>
    <w:rsid w:val="00A403A3"/>
    <w:rsid w:val="00A40D09"/>
    <w:rsid w:val="00A41678"/>
    <w:rsid w:val="00A424BE"/>
    <w:rsid w:val="00A425A2"/>
    <w:rsid w:val="00A4275F"/>
    <w:rsid w:val="00A4293C"/>
    <w:rsid w:val="00A429B3"/>
    <w:rsid w:val="00A430F4"/>
    <w:rsid w:val="00A43475"/>
    <w:rsid w:val="00A4379B"/>
    <w:rsid w:val="00A439A5"/>
    <w:rsid w:val="00A43C25"/>
    <w:rsid w:val="00A448CD"/>
    <w:rsid w:val="00A44F89"/>
    <w:rsid w:val="00A45645"/>
    <w:rsid w:val="00A45F45"/>
    <w:rsid w:val="00A45F53"/>
    <w:rsid w:val="00A46660"/>
    <w:rsid w:val="00A473E8"/>
    <w:rsid w:val="00A47EBA"/>
    <w:rsid w:val="00A50A7B"/>
    <w:rsid w:val="00A50FAA"/>
    <w:rsid w:val="00A51A84"/>
    <w:rsid w:val="00A52120"/>
    <w:rsid w:val="00A52440"/>
    <w:rsid w:val="00A52649"/>
    <w:rsid w:val="00A526CF"/>
    <w:rsid w:val="00A52C0C"/>
    <w:rsid w:val="00A53B83"/>
    <w:rsid w:val="00A5407B"/>
    <w:rsid w:val="00A54113"/>
    <w:rsid w:val="00A542BA"/>
    <w:rsid w:val="00A54BB1"/>
    <w:rsid w:val="00A564A5"/>
    <w:rsid w:val="00A6002F"/>
    <w:rsid w:val="00A603B9"/>
    <w:rsid w:val="00A60B8F"/>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5C23"/>
    <w:rsid w:val="00A65FDA"/>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C5B"/>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97CD6"/>
    <w:rsid w:val="00AA0472"/>
    <w:rsid w:val="00AA0582"/>
    <w:rsid w:val="00AA076F"/>
    <w:rsid w:val="00AA090E"/>
    <w:rsid w:val="00AA102E"/>
    <w:rsid w:val="00AA147D"/>
    <w:rsid w:val="00AA14B1"/>
    <w:rsid w:val="00AA1DD9"/>
    <w:rsid w:val="00AA30ED"/>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BE8"/>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AB"/>
    <w:rsid w:val="00AC79C2"/>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62B"/>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A24"/>
    <w:rsid w:val="00AF3E55"/>
    <w:rsid w:val="00AF4472"/>
    <w:rsid w:val="00AF490B"/>
    <w:rsid w:val="00AF4F19"/>
    <w:rsid w:val="00AF58BD"/>
    <w:rsid w:val="00AF598B"/>
    <w:rsid w:val="00AF5998"/>
    <w:rsid w:val="00AF61D0"/>
    <w:rsid w:val="00AF6450"/>
    <w:rsid w:val="00AF657B"/>
    <w:rsid w:val="00AF6766"/>
    <w:rsid w:val="00AF6CF0"/>
    <w:rsid w:val="00AF7993"/>
    <w:rsid w:val="00AF7B8C"/>
    <w:rsid w:val="00AF7DB5"/>
    <w:rsid w:val="00B0073B"/>
    <w:rsid w:val="00B009E7"/>
    <w:rsid w:val="00B0105E"/>
    <w:rsid w:val="00B012F5"/>
    <w:rsid w:val="00B01BBA"/>
    <w:rsid w:val="00B0244B"/>
    <w:rsid w:val="00B025E0"/>
    <w:rsid w:val="00B0387C"/>
    <w:rsid w:val="00B03920"/>
    <w:rsid w:val="00B03C1E"/>
    <w:rsid w:val="00B0459B"/>
    <w:rsid w:val="00B04737"/>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353B"/>
    <w:rsid w:val="00B2419B"/>
    <w:rsid w:val="00B243AE"/>
    <w:rsid w:val="00B245C9"/>
    <w:rsid w:val="00B24717"/>
    <w:rsid w:val="00B24BB0"/>
    <w:rsid w:val="00B253EA"/>
    <w:rsid w:val="00B255AC"/>
    <w:rsid w:val="00B2583F"/>
    <w:rsid w:val="00B25F6D"/>
    <w:rsid w:val="00B26514"/>
    <w:rsid w:val="00B26813"/>
    <w:rsid w:val="00B26E89"/>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301"/>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15E"/>
    <w:rsid w:val="00B51821"/>
    <w:rsid w:val="00B52016"/>
    <w:rsid w:val="00B531ED"/>
    <w:rsid w:val="00B5368C"/>
    <w:rsid w:val="00B54499"/>
    <w:rsid w:val="00B54BCC"/>
    <w:rsid w:val="00B54C14"/>
    <w:rsid w:val="00B552BB"/>
    <w:rsid w:val="00B55C39"/>
    <w:rsid w:val="00B562FA"/>
    <w:rsid w:val="00B56A82"/>
    <w:rsid w:val="00B57113"/>
    <w:rsid w:val="00B572DB"/>
    <w:rsid w:val="00B57E9B"/>
    <w:rsid w:val="00B6018D"/>
    <w:rsid w:val="00B60459"/>
    <w:rsid w:val="00B604DA"/>
    <w:rsid w:val="00B61035"/>
    <w:rsid w:val="00B610D0"/>
    <w:rsid w:val="00B62064"/>
    <w:rsid w:val="00B6272F"/>
    <w:rsid w:val="00B628AE"/>
    <w:rsid w:val="00B62C4D"/>
    <w:rsid w:val="00B62DF3"/>
    <w:rsid w:val="00B631ED"/>
    <w:rsid w:val="00B63DC9"/>
    <w:rsid w:val="00B6439D"/>
    <w:rsid w:val="00B64528"/>
    <w:rsid w:val="00B64B56"/>
    <w:rsid w:val="00B652C5"/>
    <w:rsid w:val="00B664B9"/>
    <w:rsid w:val="00B66C2B"/>
    <w:rsid w:val="00B66E69"/>
    <w:rsid w:val="00B6701B"/>
    <w:rsid w:val="00B67846"/>
    <w:rsid w:val="00B67868"/>
    <w:rsid w:val="00B70506"/>
    <w:rsid w:val="00B706B7"/>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5F98"/>
    <w:rsid w:val="00B76141"/>
    <w:rsid w:val="00B773C2"/>
    <w:rsid w:val="00B77447"/>
    <w:rsid w:val="00B7777F"/>
    <w:rsid w:val="00B80028"/>
    <w:rsid w:val="00B80970"/>
    <w:rsid w:val="00B81C4E"/>
    <w:rsid w:val="00B8246B"/>
    <w:rsid w:val="00B827F0"/>
    <w:rsid w:val="00B828BB"/>
    <w:rsid w:val="00B82983"/>
    <w:rsid w:val="00B83723"/>
    <w:rsid w:val="00B83E1F"/>
    <w:rsid w:val="00B8467A"/>
    <w:rsid w:val="00B84FAE"/>
    <w:rsid w:val="00B860DC"/>
    <w:rsid w:val="00B86A32"/>
    <w:rsid w:val="00B871BE"/>
    <w:rsid w:val="00B8770E"/>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715F"/>
    <w:rsid w:val="00B9777B"/>
    <w:rsid w:val="00B97C1F"/>
    <w:rsid w:val="00BA007B"/>
    <w:rsid w:val="00BA0485"/>
    <w:rsid w:val="00BA100E"/>
    <w:rsid w:val="00BA111A"/>
    <w:rsid w:val="00BA14E1"/>
    <w:rsid w:val="00BA26EA"/>
    <w:rsid w:val="00BA2B17"/>
    <w:rsid w:val="00BA2D8E"/>
    <w:rsid w:val="00BA31F0"/>
    <w:rsid w:val="00BA34EF"/>
    <w:rsid w:val="00BA3A62"/>
    <w:rsid w:val="00BA3EBB"/>
    <w:rsid w:val="00BA4017"/>
    <w:rsid w:val="00BA4D67"/>
    <w:rsid w:val="00BA4E50"/>
    <w:rsid w:val="00BA515B"/>
    <w:rsid w:val="00BA5D2B"/>
    <w:rsid w:val="00BA6A01"/>
    <w:rsid w:val="00BA6A58"/>
    <w:rsid w:val="00BA6CCA"/>
    <w:rsid w:val="00BA70FC"/>
    <w:rsid w:val="00BA76C5"/>
    <w:rsid w:val="00BA792B"/>
    <w:rsid w:val="00BA7984"/>
    <w:rsid w:val="00BA7A0F"/>
    <w:rsid w:val="00BA7D1C"/>
    <w:rsid w:val="00BB003B"/>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1B8"/>
    <w:rsid w:val="00BE26D9"/>
    <w:rsid w:val="00BE3F29"/>
    <w:rsid w:val="00BE401E"/>
    <w:rsid w:val="00BE4743"/>
    <w:rsid w:val="00BE4D73"/>
    <w:rsid w:val="00BE5B3C"/>
    <w:rsid w:val="00BE798C"/>
    <w:rsid w:val="00BE7A49"/>
    <w:rsid w:val="00BF02B0"/>
    <w:rsid w:val="00BF0429"/>
    <w:rsid w:val="00BF182D"/>
    <w:rsid w:val="00BF2332"/>
    <w:rsid w:val="00BF25C5"/>
    <w:rsid w:val="00BF267C"/>
    <w:rsid w:val="00BF280C"/>
    <w:rsid w:val="00BF2900"/>
    <w:rsid w:val="00BF33F1"/>
    <w:rsid w:val="00BF385F"/>
    <w:rsid w:val="00BF3FCC"/>
    <w:rsid w:val="00BF5A4F"/>
    <w:rsid w:val="00BF5D16"/>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9AA"/>
    <w:rsid w:val="00C12A2B"/>
    <w:rsid w:val="00C13407"/>
    <w:rsid w:val="00C1342A"/>
    <w:rsid w:val="00C14299"/>
    <w:rsid w:val="00C143E9"/>
    <w:rsid w:val="00C14E02"/>
    <w:rsid w:val="00C151D4"/>
    <w:rsid w:val="00C154F3"/>
    <w:rsid w:val="00C1617F"/>
    <w:rsid w:val="00C1628D"/>
    <w:rsid w:val="00C16B23"/>
    <w:rsid w:val="00C16F2C"/>
    <w:rsid w:val="00C17654"/>
    <w:rsid w:val="00C17698"/>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5839"/>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49DA"/>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8A4"/>
    <w:rsid w:val="00C449AF"/>
    <w:rsid w:val="00C45444"/>
    <w:rsid w:val="00C45A20"/>
    <w:rsid w:val="00C46287"/>
    <w:rsid w:val="00C462E6"/>
    <w:rsid w:val="00C474FC"/>
    <w:rsid w:val="00C475F7"/>
    <w:rsid w:val="00C47C76"/>
    <w:rsid w:val="00C507D2"/>
    <w:rsid w:val="00C50958"/>
    <w:rsid w:val="00C50A97"/>
    <w:rsid w:val="00C50B73"/>
    <w:rsid w:val="00C51464"/>
    <w:rsid w:val="00C51556"/>
    <w:rsid w:val="00C51AAB"/>
    <w:rsid w:val="00C52478"/>
    <w:rsid w:val="00C528A2"/>
    <w:rsid w:val="00C52C5D"/>
    <w:rsid w:val="00C52E64"/>
    <w:rsid w:val="00C5302B"/>
    <w:rsid w:val="00C53377"/>
    <w:rsid w:val="00C534BC"/>
    <w:rsid w:val="00C53DA3"/>
    <w:rsid w:val="00C541AA"/>
    <w:rsid w:val="00C54396"/>
    <w:rsid w:val="00C54E3C"/>
    <w:rsid w:val="00C55E67"/>
    <w:rsid w:val="00C5655F"/>
    <w:rsid w:val="00C568BA"/>
    <w:rsid w:val="00C60058"/>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67575"/>
    <w:rsid w:val="00C70C43"/>
    <w:rsid w:val="00C71822"/>
    <w:rsid w:val="00C723D3"/>
    <w:rsid w:val="00C7285E"/>
    <w:rsid w:val="00C73762"/>
    <w:rsid w:val="00C73989"/>
    <w:rsid w:val="00C73A70"/>
    <w:rsid w:val="00C73F5E"/>
    <w:rsid w:val="00C7451A"/>
    <w:rsid w:val="00C74B86"/>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164"/>
    <w:rsid w:val="00CD09F5"/>
    <w:rsid w:val="00CD10A4"/>
    <w:rsid w:val="00CD1377"/>
    <w:rsid w:val="00CD1B78"/>
    <w:rsid w:val="00CD2FDF"/>
    <w:rsid w:val="00CD316F"/>
    <w:rsid w:val="00CD329B"/>
    <w:rsid w:val="00CD3868"/>
    <w:rsid w:val="00CD3C21"/>
    <w:rsid w:val="00CD4353"/>
    <w:rsid w:val="00CD49FB"/>
    <w:rsid w:val="00CD4B82"/>
    <w:rsid w:val="00CD4DAF"/>
    <w:rsid w:val="00CD62CC"/>
    <w:rsid w:val="00CD67B0"/>
    <w:rsid w:val="00CD6DC1"/>
    <w:rsid w:val="00CD6ED4"/>
    <w:rsid w:val="00CD71CC"/>
    <w:rsid w:val="00CD7AF2"/>
    <w:rsid w:val="00CD7FE0"/>
    <w:rsid w:val="00CE0029"/>
    <w:rsid w:val="00CE0133"/>
    <w:rsid w:val="00CE0169"/>
    <w:rsid w:val="00CE0268"/>
    <w:rsid w:val="00CE0A63"/>
    <w:rsid w:val="00CE0B4E"/>
    <w:rsid w:val="00CE1844"/>
    <w:rsid w:val="00CE3507"/>
    <w:rsid w:val="00CE3829"/>
    <w:rsid w:val="00CE41C0"/>
    <w:rsid w:val="00CE4726"/>
    <w:rsid w:val="00CE49E6"/>
    <w:rsid w:val="00CE4E6A"/>
    <w:rsid w:val="00CE5190"/>
    <w:rsid w:val="00CE54A1"/>
    <w:rsid w:val="00CE58CA"/>
    <w:rsid w:val="00CE65C4"/>
    <w:rsid w:val="00CE7DC7"/>
    <w:rsid w:val="00CF038E"/>
    <w:rsid w:val="00CF1559"/>
    <w:rsid w:val="00CF1FDC"/>
    <w:rsid w:val="00CF218F"/>
    <w:rsid w:val="00CF3407"/>
    <w:rsid w:val="00CF40F2"/>
    <w:rsid w:val="00CF427A"/>
    <w:rsid w:val="00CF5ADB"/>
    <w:rsid w:val="00CF5B9C"/>
    <w:rsid w:val="00CF5D67"/>
    <w:rsid w:val="00CF64EF"/>
    <w:rsid w:val="00CF654A"/>
    <w:rsid w:val="00CF6DE6"/>
    <w:rsid w:val="00CF7424"/>
    <w:rsid w:val="00CF7A00"/>
    <w:rsid w:val="00CF7AED"/>
    <w:rsid w:val="00D0026D"/>
    <w:rsid w:val="00D003B4"/>
    <w:rsid w:val="00D01083"/>
    <w:rsid w:val="00D01C92"/>
    <w:rsid w:val="00D01D08"/>
    <w:rsid w:val="00D0236B"/>
    <w:rsid w:val="00D02429"/>
    <w:rsid w:val="00D024C7"/>
    <w:rsid w:val="00D03241"/>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0F2"/>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ABD"/>
    <w:rsid w:val="00D25B8B"/>
    <w:rsid w:val="00D26475"/>
    <w:rsid w:val="00D26863"/>
    <w:rsid w:val="00D26A7C"/>
    <w:rsid w:val="00D26ABA"/>
    <w:rsid w:val="00D26C35"/>
    <w:rsid w:val="00D27944"/>
    <w:rsid w:val="00D27A01"/>
    <w:rsid w:val="00D27DFA"/>
    <w:rsid w:val="00D30292"/>
    <w:rsid w:val="00D31167"/>
    <w:rsid w:val="00D3179A"/>
    <w:rsid w:val="00D31B53"/>
    <w:rsid w:val="00D3204E"/>
    <w:rsid w:val="00D32AEB"/>
    <w:rsid w:val="00D33313"/>
    <w:rsid w:val="00D3412C"/>
    <w:rsid w:val="00D34492"/>
    <w:rsid w:val="00D34B9F"/>
    <w:rsid w:val="00D34ECE"/>
    <w:rsid w:val="00D352D3"/>
    <w:rsid w:val="00D35348"/>
    <w:rsid w:val="00D3548B"/>
    <w:rsid w:val="00D35D6C"/>
    <w:rsid w:val="00D36033"/>
    <w:rsid w:val="00D370A4"/>
    <w:rsid w:val="00D375EB"/>
    <w:rsid w:val="00D37AA0"/>
    <w:rsid w:val="00D37D46"/>
    <w:rsid w:val="00D37E82"/>
    <w:rsid w:val="00D4073C"/>
    <w:rsid w:val="00D4087F"/>
    <w:rsid w:val="00D408C5"/>
    <w:rsid w:val="00D40A26"/>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4F55"/>
    <w:rsid w:val="00D55077"/>
    <w:rsid w:val="00D55134"/>
    <w:rsid w:val="00D55F69"/>
    <w:rsid w:val="00D56D83"/>
    <w:rsid w:val="00D56E4C"/>
    <w:rsid w:val="00D57249"/>
    <w:rsid w:val="00D60339"/>
    <w:rsid w:val="00D62086"/>
    <w:rsid w:val="00D62E6D"/>
    <w:rsid w:val="00D62E9F"/>
    <w:rsid w:val="00D6345D"/>
    <w:rsid w:val="00D6372F"/>
    <w:rsid w:val="00D644EA"/>
    <w:rsid w:val="00D64BBC"/>
    <w:rsid w:val="00D65196"/>
    <w:rsid w:val="00D65495"/>
    <w:rsid w:val="00D6567D"/>
    <w:rsid w:val="00D65B63"/>
    <w:rsid w:val="00D65EC2"/>
    <w:rsid w:val="00D66BE8"/>
    <w:rsid w:val="00D66CEF"/>
    <w:rsid w:val="00D66DAB"/>
    <w:rsid w:val="00D67041"/>
    <w:rsid w:val="00D67270"/>
    <w:rsid w:val="00D67694"/>
    <w:rsid w:val="00D67939"/>
    <w:rsid w:val="00D67CFC"/>
    <w:rsid w:val="00D70388"/>
    <w:rsid w:val="00D70C4F"/>
    <w:rsid w:val="00D71821"/>
    <w:rsid w:val="00D71C73"/>
    <w:rsid w:val="00D71D79"/>
    <w:rsid w:val="00D72499"/>
    <w:rsid w:val="00D725B0"/>
    <w:rsid w:val="00D725C7"/>
    <w:rsid w:val="00D73125"/>
    <w:rsid w:val="00D734B4"/>
    <w:rsid w:val="00D738C7"/>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ACC"/>
    <w:rsid w:val="00D92B05"/>
    <w:rsid w:val="00D932C3"/>
    <w:rsid w:val="00D93A21"/>
    <w:rsid w:val="00D947C3"/>
    <w:rsid w:val="00D94C10"/>
    <w:rsid w:val="00D950C3"/>
    <w:rsid w:val="00D95766"/>
    <w:rsid w:val="00D95A9F"/>
    <w:rsid w:val="00D96241"/>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50C"/>
    <w:rsid w:val="00DB0CE9"/>
    <w:rsid w:val="00DB0EE6"/>
    <w:rsid w:val="00DB12D9"/>
    <w:rsid w:val="00DB19FF"/>
    <w:rsid w:val="00DB1A3D"/>
    <w:rsid w:val="00DB1EA9"/>
    <w:rsid w:val="00DB220A"/>
    <w:rsid w:val="00DB240E"/>
    <w:rsid w:val="00DB294A"/>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8A6"/>
    <w:rsid w:val="00DC0CAA"/>
    <w:rsid w:val="00DC0ED8"/>
    <w:rsid w:val="00DC12B4"/>
    <w:rsid w:val="00DC12D1"/>
    <w:rsid w:val="00DC192E"/>
    <w:rsid w:val="00DC2A1A"/>
    <w:rsid w:val="00DC30E2"/>
    <w:rsid w:val="00DC34C6"/>
    <w:rsid w:val="00DC3E21"/>
    <w:rsid w:val="00DC405F"/>
    <w:rsid w:val="00DC515F"/>
    <w:rsid w:val="00DC5200"/>
    <w:rsid w:val="00DC72E1"/>
    <w:rsid w:val="00DC7389"/>
    <w:rsid w:val="00DC751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E6F"/>
    <w:rsid w:val="00DF3AB2"/>
    <w:rsid w:val="00DF3E02"/>
    <w:rsid w:val="00DF415A"/>
    <w:rsid w:val="00DF49EA"/>
    <w:rsid w:val="00DF4A9E"/>
    <w:rsid w:val="00DF5A09"/>
    <w:rsid w:val="00DF5A38"/>
    <w:rsid w:val="00DF5F53"/>
    <w:rsid w:val="00DF609B"/>
    <w:rsid w:val="00DF611B"/>
    <w:rsid w:val="00DF622B"/>
    <w:rsid w:val="00DF62C4"/>
    <w:rsid w:val="00DF64F2"/>
    <w:rsid w:val="00DF6DDB"/>
    <w:rsid w:val="00DF6F9B"/>
    <w:rsid w:val="00DF718A"/>
    <w:rsid w:val="00DF7513"/>
    <w:rsid w:val="00DF782C"/>
    <w:rsid w:val="00DF7E45"/>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3BE3"/>
    <w:rsid w:val="00E04248"/>
    <w:rsid w:val="00E0437F"/>
    <w:rsid w:val="00E044A2"/>
    <w:rsid w:val="00E045E8"/>
    <w:rsid w:val="00E04A9D"/>
    <w:rsid w:val="00E04B86"/>
    <w:rsid w:val="00E04D32"/>
    <w:rsid w:val="00E04FB6"/>
    <w:rsid w:val="00E06292"/>
    <w:rsid w:val="00E065D1"/>
    <w:rsid w:val="00E06AC2"/>
    <w:rsid w:val="00E070E4"/>
    <w:rsid w:val="00E0776B"/>
    <w:rsid w:val="00E0776C"/>
    <w:rsid w:val="00E079CC"/>
    <w:rsid w:val="00E07C61"/>
    <w:rsid w:val="00E07DB2"/>
    <w:rsid w:val="00E07E45"/>
    <w:rsid w:val="00E07EA7"/>
    <w:rsid w:val="00E101C0"/>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931"/>
    <w:rsid w:val="00E15BAC"/>
    <w:rsid w:val="00E15C90"/>
    <w:rsid w:val="00E15FB4"/>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4A76"/>
    <w:rsid w:val="00E25153"/>
    <w:rsid w:val="00E25D02"/>
    <w:rsid w:val="00E263BB"/>
    <w:rsid w:val="00E263F6"/>
    <w:rsid w:val="00E26DED"/>
    <w:rsid w:val="00E27161"/>
    <w:rsid w:val="00E27D69"/>
    <w:rsid w:val="00E27DBE"/>
    <w:rsid w:val="00E30961"/>
    <w:rsid w:val="00E30A9A"/>
    <w:rsid w:val="00E30DD9"/>
    <w:rsid w:val="00E3111F"/>
    <w:rsid w:val="00E3144E"/>
    <w:rsid w:val="00E31541"/>
    <w:rsid w:val="00E31A4B"/>
    <w:rsid w:val="00E31F1D"/>
    <w:rsid w:val="00E32159"/>
    <w:rsid w:val="00E32754"/>
    <w:rsid w:val="00E3300A"/>
    <w:rsid w:val="00E34441"/>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192"/>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52C"/>
    <w:rsid w:val="00E608C3"/>
    <w:rsid w:val="00E60C37"/>
    <w:rsid w:val="00E60CC6"/>
    <w:rsid w:val="00E60F59"/>
    <w:rsid w:val="00E61163"/>
    <w:rsid w:val="00E6161E"/>
    <w:rsid w:val="00E61D86"/>
    <w:rsid w:val="00E62027"/>
    <w:rsid w:val="00E62325"/>
    <w:rsid w:val="00E6243C"/>
    <w:rsid w:val="00E62581"/>
    <w:rsid w:val="00E627F0"/>
    <w:rsid w:val="00E6299A"/>
    <w:rsid w:val="00E6309E"/>
    <w:rsid w:val="00E63770"/>
    <w:rsid w:val="00E63A70"/>
    <w:rsid w:val="00E64307"/>
    <w:rsid w:val="00E648D7"/>
    <w:rsid w:val="00E65067"/>
    <w:rsid w:val="00E655A7"/>
    <w:rsid w:val="00E666A8"/>
    <w:rsid w:val="00E66775"/>
    <w:rsid w:val="00E6683C"/>
    <w:rsid w:val="00E67223"/>
    <w:rsid w:val="00E6740A"/>
    <w:rsid w:val="00E676B1"/>
    <w:rsid w:val="00E67B59"/>
    <w:rsid w:val="00E67BC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5800"/>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52B"/>
    <w:rsid w:val="00EA26DA"/>
    <w:rsid w:val="00EA29A0"/>
    <w:rsid w:val="00EA3242"/>
    <w:rsid w:val="00EA32BC"/>
    <w:rsid w:val="00EA34A4"/>
    <w:rsid w:val="00EA3A59"/>
    <w:rsid w:val="00EA3DB9"/>
    <w:rsid w:val="00EA3E79"/>
    <w:rsid w:val="00EA3F73"/>
    <w:rsid w:val="00EA44EB"/>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277E"/>
    <w:rsid w:val="00EC30CF"/>
    <w:rsid w:val="00EC351C"/>
    <w:rsid w:val="00EC361E"/>
    <w:rsid w:val="00EC3B0D"/>
    <w:rsid w:val="00EC3EA2"/>
    <w:rsid w:val="00EC46FB"/>
    <w:rsid w:val="00EC5832"/>
    <w:rsid w:val="00EC6274"/>
    <w:rsid w:val="00EC6759"/>
    <w:rsid w:val="00EC69CC"/>
    <w:rsid w:val="00EC6A80"/>
    <w:rsid w:val="00EC7031"/>
    <w:rsid w:val="00EC7142"/>
    <w:rsid w:val="00EC7269"/>
    <w:rsid w:val="00EC7321"/>
    <w:rsid w:val="00EC7D4D"/>
    <w:rsid w:val="00ED076A"/>
    <w:rsid w:val="00ED08F0"/>
    <w:rsid w:val="00ED0B6A"/>
    <w:rsid w:val="00ED0B9E"/>
    <w:rsid w:val="00ED0BB3"/>
    <w:rsid w:val="00ED0E8D"/>
    <w:rsid w:val="00ED1ABB"/>
    <w:rsid w:val="00ED2060"/>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1EFB"/>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64D"/>
    <w:rsid w:val="00EE6F4C"/>
    <w:rsid w:val="00EE7124"/>
    <w:rsid w:val="00EE77DB"/>
    <w:rsid w:val="00EF0BC8"/>
    <w:rsid w:val="00EF0D52"/>
    <w:rsid w:val="00EF0E86"/>
    <w:rsid w:val="00EF15C0"/>
    <w:rsid w:val="00EF16D0"/>
    <w:rsid w:val="00EF1C6C"/>
    <w:rsid w:val="00EF1C90"/>
    <w:rsid w:val="00EF2432"/>
    <w:rsid w:val="00EF2914"/>
    <w:rsid w:val="00EF2C38"/>
    <w:rsid w:val="00EF2D90"/>
    <w:rsid w:val="00EF376D"/>
    <w:rsid w:val="00EF3BA5"/>
    <w:rsid w:val="00EF4324"/>
    <w:rsid w:val="00EF43DA"/>
    <w:rsid w:val="00EF4794"/>
    <w:rsid w:val="00EF4DC9"/>
    <w:rsid w:val="00EF530C"/>
    <w:rsid w:val="00EF588B"/>
    <w:rsid w:val="00EF59B1"/>
    <w:rsid w:val="00EF5D8E"/>
    <w:rsid w:val="00EF61ED"/>
    <w:rsid w:val="00EF6ECB"/>
    <w:rsid w:val="00EF7678"/>
    <w:rsid w:val="00EF767C"/>
    <w:rsid w:val="00EF7828"/>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BF9"/>
    <w:rsid w:val="00F1105A"/>
    <w:rsid w:val="00F11A94"/>
    <w:rsid w:val="00F11C92"/>
    <w:rsid w:val="00F121C0"/>
    <w:rsid w:val="00F12605"/>
    <w:rsid w:val="00F1264B"/>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0C80"/>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5BA"/>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7B5"/>
    <w:rsid w:val="00F34CED"/>
    <w:rsid w:val="00F34D9E"/>
    <w:rsid w:val="00F3555D"/>
    <w:rsid w:val="00F3562E"/>
    <w:rsid w:val="00F35C68"/>
    <w:rsid w:val="00F360E9"/>
    <w:rsid w:val="00F36B4A"/>
    <w:rsid w:val="00F379B1"/>
    <w:rsid w:val="00F37A29"/>
    <w:rsid w:val="00F37B42"/>
    <w:rsid w:val="00F40053"/>
    <w:rsid w:val="00F402C6"/>
    <w:rsid w:val="00F40863"/>
    <w:rsid w:val="00F40A0C"/>
    <w:rsid w:val="00F40B97"/>
    <w:rsid w:val="00F40E1C"/>
    <w:rsid w:val="00F40FDC"/>
    <w:rsid w:val="00F41004"/>
    <w:rsid w:val="00F41596"/>
    <w:rsid w:val="00F41755"/>
    <w:rsid w:val="00F419A1"/>
    <w:rsid w:val="00F42A4A"/>
    <w:rsid w:val="00F4385E"/>
    <w:rsid w:val="00F43B32"/>
    <w:rsid w:val="00F43B88"/>
    <w:rsid w:val="00F43C86"/>
    <w:rsid w:val="00F43FA4"/>
    <w:rsid w:val="00F456CA"/>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27E6"/>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144C"/>
    <w:rsid w:val="00F62A42"/>
    <w:rsid w:val="00F637EF"/>
    <w:rsid w:val="00F638C0"/>
    <w:rsid w:val="00F63D6F"/>
    <w:rsid w:val="00F63F02"/>
    <w:rsid w:val="00F6455E"/>
    <w:rsid w:val="00F64766"/>
    <w:rsid w:val="00F64A00"/>
    <w:rsid w:val="00F652C8"/>
    <w:rsid w:val="00F65991"/>
    <w:rsid w:val="00F65C43"/>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ABC"/>
    <w:rsid w:val="00F74BEE"/>
    <w:rsid w:val="00F74E83"/>
    <w:rsid w:val="00F75BD2"/>
    <w:rsid w:val="00F75E4A"/>
    <w:rsid w:val="00F76221"/>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56E"/>
    <w:rsid w:val="00F92792"/>
    <w:rsid w:val="00F92A7C"/>
    <w:rsid w:val="00F931C3"/>
    <w:rsid w:val="00F93A15"/>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3DF0"/>
    <w:rsid w:val="00FA4086"/>
    <w:rsid w:val="00FA4AAA"/>
    <w:rsid w:val="00FA4C49"/>
    <w:rsid w:val="00FA532C"/>
    <w:rsid w:val="00FA576D"/>
    <w:rsid w:val="00FA58B6"/>
    <w:rsid w:val="00FA78B4"/>
    <w:rsid w:val="00FA7DE0"/>
    <w:rsid w:val="00FA7E28"/>
    <w:rsid w:val="00FB0ABD"/>
    <w:rsid w:val="00FB0CF5"/>
    <w:rsid w:val="00FB0F91"/>
    <w:rsid w:val="00FB2452"/>
    <w:rsid w:val="00FB2A99"/>
    <w:rsid w:val="00FB2E75"/>
    <w:rsid w:val="00FB3195"/>
    <w:rsid w:val="00FB31C2"/>
    <w:rsid w:val="00FB3A54"/>
    <w:rsid w:val="00FB3BFA"/>
    <w:rsid w:val="00FB3E4A"/>
    <w:rsid w:val="00FB461D"/>
    <w:rsid w:val="00FB483C"/>
    <w:rsid w:val="00FB49AE"/>
    <w:rsid w:val="00FB49D2"/>
    <w:rsid w:val="00FB4E4E"/>
    <w:rsid w:val="00FB4F55"/>
    <w:rsid w:val="00FB5906"/>
    <w:rsid w:val="00FB6248"/>
    <w:rsid w:val="00FB63E7"/>
    <w:rsid w:val="00FB6611"/>
    <w:rsid w:val="00FB6665"/>
    <w:rsid w:val="00FB78CE"/>
    <w:rsid w:val="00FC006F"/>
    <w:rsid w:val="00FC0520"/>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7E0"/>
    <w:rsid w:val="00FC7203"/>
    <w:rsid w:val="00FC7488"/>
    <w:rsid w:val="00FD0E9B"/>
    <w:rsid w:val="00FD1487"/>
    <w:rsid w:val="00FD17BA"/>
    <w:rsid w:val="00FD2221"/>
    <w:rsid w:val="00FD254C"/>
    <w:rsid w:val="00FD391D"/>
    <w:rsid w:val="00FD44A8"/>
    <w:rsid w:val="00FD4C01"/>
    <w:rsid w:val="00FD4C8D"/>
    <w:rsid w:val="00FD5A37"/>
    <w:rsid w:val="00FD60FA"/>
    <w:rsid w:val="00FD6173"/>
    <w:rsid w:val="00FD6280"/>
    <w:rsid w:val="00FD661B"/>
    <w:rsid w:val="00FD76A3"/>
    <w:rsid w:val="00FD7AC8"/>
    <w:rsid w:val="00FD7AD9"/>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 w:val="034DBEEA"/>
    <w:rsid w:val="13638109"/>
    <w:rsid w:val="1C80B08B"/>
    <w:rsid w:val="1E8C9C76"/>
    <w:rsid w:val="22416453"/>
    <w:rsid w:val="22DE9351"/>
    <w:rsid w:val="45F70BCE"/>
    <w:rsid w:val="480022F1"/>
    <w:rsid w:val="4B4DD5A5"/>
    <w:rsid w:val="53A32825"/>
    <w:rsid w:val="597ADE26"/>
    <w:rsid w:val="5A8C34CD"/>
    <w:rsid w:val="5D36B6D3"/>
    <w:rsid w:val="603D920E"/>
    <w:rsid w:val="646D15D1"/>
    <w:rsid w:val="698C923C"/>
    <w:rsid w:val="76C1DA53"/>
    <w:rsid w:val="7BD1F3EC"/>
    <w:rsid w:val="7D7F00C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C25839"/>
    <w:pPr>
      <w:numPr>
        <w:numId w:val="1"/>
      </w:numPr>
      <w:outlineLvl w:val="0"/>
    </w:pPr>
  </w:style>
  <w:style w:type="paragraph" w:styleId="Heading2">
    <w:name w:val="heading 2"/>
    <w:basedOn w:val="Heading3"/>
    <w:next w:val="BodyText"/>
    <w:qFormat/>
    <w:rsid w:val="00C25839"/>
    <w:pPr>
      <w:numPr>
        <w:numId w:val="2"/>
      </w:numPr>
      <w:spacing w:line="280" w:lineRule="atLeast"/>
      <w:outlineLvl w:val="1"/>
    </w:pPr>
    <w:rPr>
      <w:b/>
      <w:bCs/>
      <w:sz w:val="24"/>
      <w:szCs w:val="24"/>
    </w:rPr>
  </w:style>
  <w:style w:type="paragraph" w:styleId="Heading3">
    <w:name w:val="heading 3"/>
    <w:basedOn w:val="BodyText"/>
    <w:next w:val="BodyText"/>
    <w:qFormat/>
    <w:rsid w:val="00C25839"/>
    <w:pPr>
      <w:keepNext/>
      <w:keepLines/>
      <w:spacing w:after="130"/>
      <w:outlineLvl w:val="2"/>
    </w:pPr>
    <w:rPr>
      <w:rFonts w:cs="CG Times (W1)"/>
      <w:i/>
      <w:iCs/>
    </w:rPr>
  </w:style>
  <w:style w:type="paragraph" w:styleId="Heading4">
    <w:name w:val="heading 4"/>
    <w:basedOn w:val="BodyText"/>
    <w:next w:val="BodyText"/>
    <w:qFormat/>
    <w:rsid w:val="00C25839"/>
    <w:pPr>
      <w:outlineLvl w:val="3"/>
    </w:pPr>
  </w:style>
  <w:style w:type="paragraph" w:styleId="Heading5">
    <w:name w:val="heading 5"/>
    <w:basedOn w:val="Normal"/>
    <w:next w:val="Normal"/>
    <w:qFormat/>
    <w:rsid w:val="00C25839"/>
    <w:pPr>
      <w:outlineLvl w:val="4"/>
    </w:pPr>
  </w:style>
  <w:style w:type="paragraph" w:styleId="Heading6">
    <w:name w:val="heading 6"/>
    <w:basedOn w:val="Normal"/>
    <w:next w:val="Normal"/>
    <w:link w:val="Heading6Char"/>
    <w:qFormat/>
    <w:rsid w:val="00C25839"/>
    <w:pPr>
      <w:outlineLvl w:val="5"/>
    </w:pPr>
  </w:style>
  <w:style w:type="paragraph" w:styleId="Heading7">
    <w:name w:val="heading 7"/>
    <w:basedOn w:val="Normal"/>
    <w:next w:val="Normal"/>
    <w:qFormat/>
    <w:rsid w:val="00C25839"/>
    <w:pPr>
      <w:outlineLvl w:val="6"/>
    </w:pPr>
  </w:style>
  <w:style w:type="paragraph" w:styleId="Heading8">
    <w:name w:val="heading 8"/>
    <w:basedOn w:val="Normal"/>
    <w:next w:val="Normal"/>
    <w:qFormat/>
    <w:rsid w:val="00C25839"/>
    <w:pPr>
      <w:outlineLvl w:val="7"/>
    </w:pPr>
  </w:style>
  <w:style w:type="paragraph" w:styleId="Heading9">
    <w:name w:val="heading 9"/>
    <w:basedOn w:val="Normal"/>
    <w:next w:val="Normal"/>
    <w:qFormat/>
    <w:rsid w:val="00C258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25839"/>
    <w:pPr>
      <w:spacing w:after="260"/>
    </w:pPr>
  </w:style>
  <w:style w:type="paragraph" w:styleId="Footer">
    <w:name w:val="footer"/>
    <w:basedOn w:val="Normal"/>
    <w:link w:val="FooterChar"/>
    <w:uiPriority w:val="99"/>
    <w:rsid w:val="00C25839"/>
    <w:pPr>
      <w:tabs>
        <w:tab w:val="right" w:pos="8505"/>
      </w:tabs>
    </w:pPr>
    <w:rPr>
      <w:rFonts w:cs="CG Times (W1)"/>
      <w:sz w:val="18"/>
      <w:szCs w:val="18"/>
    </w:rPr>
  </w:style>
  <w:style w:type="paragraph" w:styleId="Header">
    <w:name w:val="header"/>
    <w:basedOn w:val="Normal"/>
    <w:link w:val="HeaderChar"/>
    <w:uiPriority w:val="99"/>
    <w:rsid w:val="00C25839"/>
    <w:pPr>
      <w:spacing w:line="220" w:lineRule="exact"/>
      <w:jc w:val="right"/>
    </w:pPr>
    <w:rPr>
      <w:rFonts w:cs="CG Times (W1)"/>
      <w:i/>
      <w:iCs/>
      <w:sz w:val="18"/>
      <w:szCs w:val="18"/>
    </w:rPr>
  </w:style>
  <w:style w:type="paragraph" w:styleId="ListBullet">
    <w:name w:val="List Bullet"/>
    <w:basedOn w:val="BodyText"/>
    <w:rsid w:val="00C25839"/>
    <w:pPr>
      <w:ind w:left="340" w:hanging="340"/>
    </w:pPr>
  </w:style>
  <w:style w:type="paragraph" w:styleId="ListBullet2">
    <w:name w:val="List Bullet 2"/>
    <w:basedOn w:val="ListBullet"/>
    <w:rsid w:val="00C25839"/>
    <w:pPr>
      <w:ind w:left="680"/>
    </w:pPr>
  </w:style>
  <w:style w:type="paragraph" w:styleId="BodyTextIndent">
    <w:name w:val="Body Text Indent"/>
    <w:basedOn w:val="BodyText"/>
    <w:rsid w:val="00C25839"/>
    <w:pPr>
      <w:ind w:left="340"/>
    </w:pPr>
  </w:style>
  <w:style w:type="paragraph" w:customStyle="1" w:styleId="zfaxdetails">
    <w:name w:val="zfax details"/>
    <w:basedOn w:val="Normal"/>
    <w:rsid w:val="00C25839"/>
    <w:rPr>
      <w:rFonts w:ascii="Univers 55" w:hAnsi="Univers 55"/>
      <w:sz w:val="18"/>
      <w:szCs w:val="18"/>
    </w:rPr>
  </w:style>
  <w:style w:type="paragraph" w:customStyle="1" w:styleId="zdisclaimer">
    <w:name w:val="zdisclaimer"/>
    <w:basedOn w:val="Normal"/>
    <w:next w:val="Footer"/>
    <w:rsid w:val="00C2583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C25839"/>
    <w:rPr>
      <w:rFonts w:cs="CG Times (W1)"/>
      <w:sz w:val="18"/>
      <w:szCs w:val="18"/>
    </w:rPr>
  </w:style>
  <w:style w:type="paragraph" w:customStyle="1" w:styleId="zsubject">
    <w:name w:val="zsubject"/>
    <w:basedOn w:val="Normal"/>
    <w:rsid w:val="00C25839"/>
    <w:pPr>
      <w:spacing w:after="520"/>
    </w:pPr>
    <w:rPr>
      <w:rFonts w:cs="CG Times (W1)"/>
      <w:b/>
      <w:bCs/>
    </w:rPr>
  </w:style>
  <w:style w:type="paragraph" w:customStyle="1" w:styleId="zDistnHeader">
    <w:name w:val="zDistnHeader"/>
    <w:basedOn w:val="Normal"/>
    <w:next w:val="Normal"/>
    <w:rsid w:val="00C25839"/>
    <w:pPr>
      <w:keepNext/>
      <w:spacing w:before="520"/>
    </w:pPr>
  </w:style>
  <w:style w:type="paragraph" w:customStyle="1" w:styleId="Graphic">
    <w:name w:val="Graphic"/>
    <w:basedOn w:val="Signature"/>
    <w:rsid w:val="00C2583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25839"/>
    <w:pPr>
      <w:spacing w:line="240" w:lineRule="auto"/>
    </w:pPr>
  </w:style>
  <w:style w:type="paragraph" w:customStyle="1" w:styleId="zdetails">
    <w:name w:val="zdetails"/>
    <w:basedOn w:val="Normal"/>
    <w:rsid w:val="00C25839"/>
    <w:pPr>
      <w:spacing w:line="240" w:lineRule="exact"/>
    </w:pPr>
    <w:rPr>
      <w:rFonts w:ascii="Univers 45 Light" w:hAnsi="Univers 45 Light"/>
      <w:sz w:val="16"/>
      <w:szCs w:val="16"/>
    </w:rPr>
  </w:style>
  <w:style w:type="paragraph" w:customStyle="1" w:styleId="zbrand">
    <w:name w:val="zbrand"/>
    <w:basedOn w:val="Normal"/>
    <w:rsid w:val="00C25839"/>
    <w:pPr>
      <w:keepLines/>
      <w:framePr w:wrap="around" w:vAnchor="page" w:hAnchor="page" w:x="3063" w:y="1458"/>
      <w:spacing w:line="240" w:lineRule="atLeast"/>
    </w:pPr>
    <w:rPr>
      <w:rFonts w:ascii="Univers 55" w:hAnsi="Univers 55"/>
      <w:noProof/>
    </w:rPr>
  </w:style>
  <w:style w:type="character" w:styleId="PageNumber">
    <w:name w:val="page number"/>
    <w:rsid w:val="00C25839"/>
    <w:rPr>
      <w:rFonts w:cs="CG Times (W1)"/>
      <w:sz w:val="22"/>
      <w:szCs w:val="22"/>
    </w:rPr>
  </w:style>
  <w:style w:type="paragraph" w:styleId="Title">
    <w:name w:val="Title"/>
    <w:basedOn w:val="Normal"/>
    <w:qFormat/>
    <w:rsid w:val="00C25839"/>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C25839"/>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C25839"/>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C25839"/>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tabs>
        <w:tab w:val="clear" w:pos="2952"/>
        <w:tab w:val="num" w:pos="432"/>
      </w:tabs>
      <w:spacing w:after="20"/>
      <w:ind w:left="432"/>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290094050">
      <w:bodyDiv w:val="1"/>
      <w:marLeft w:val="0"/>
      <w:marRight w:val="0"/>
      <w:marTop w:val="0"/>
      <w:marBottom w:val="0"/>
      <w:divBdr>
        <w:top w:val="none" w:sz="0" w:space="0" w:color="auto"/>
        <w:left w:val="none" w:sz="0" w:space="0" w:color="auto"/>
        <w:bottom w:val="none" w:sz="0" w:space="0" w:color="auto"/>
        <w:right w:val="none" w:sz="0" w:space="0" w:color="auto"/>
      </w:divBdr>
    </w:div>
    <w:div w:id="426735274">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63704900">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2.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3.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81F8C8E-1385-4A8B-9042-D471CB461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1</TotalTime>
  <Pages>6</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2</cp:revision>
  <cp:lastPrinted>2025-07-26T09:08:00Z</cp:lastPrinted>
  <dcterms:created xsi:type="dcterms:W3CDTF">2025-08-13T03:37:00Z</dcterms:created>
  <dcterms:modified xsi:type="dcterms:W3CDTF">2025-08-13T03:37:00Z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