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DC809" w14:textId="77777777" w:rsidR="000C6651" w:rsidRPr="00FF01F7" w:rsidRDefault="00D15B81" w:rsidP="00E20B96">
      <w:pPr>
        <w:pStyle w:val="Title"/>
        <w:snapToGrid w:val="0"/>
        <w:spacing w:line="280" w:lineRule="exact"/>
        <w:jc w:val="left"/>
        <w:rPr>
          <w:rStyle w:val="PageNumber"/>
          <w:rFonts w:ascii="Times New Roman" w:hAnsi="Times New Roman" w:cstheme="minorBidi"/>
          <w:sz w:val="20"/>
          <w:szCs w:val="20"/>
          <w:cs/>
          <w:lang w:val="en-US"/>
        </w:rPr>
      </w:pPr>
      <w:r w:rsidRPr="00FF01F7">
        <w:rPr>
          <w:rStyle w:val="PageNumber"/>
          <w:rFonts w:ascii="Times New Roman" w:hAnsi="Times New Roman" w:cs="Times New Roman"/>
          <w:sz w:val="20"/>
          <w:szCs w:val="20"/>
          <w:lang w:val="en-US"/>
        </w:rPr>
        <w:t xml:space="preserve">COUNTRY  </w:t>
      </w:r>
      <w:r w:rsidR="000C6651" w:rsidRPr="00FF01F7">
        <w:rPr>
          <w:rStyle w:val="PageNumber"/>
          <w:rFonts w:ascii="Times New Roman" w:hAnsi="Times New Roman" w:cs="Times New Roman"/>
          <w:sz w:val="20"/>
          <w:szCs w:val="20"/>
          <w:lang w:val="en-US"/>
        </w:rPr>
        <w:t xml:space="preserve">GROUP </w:t>
      </w:r>
      <w:r w:rsidR="00C65603" w:rsidRPr="00FF01F7">
        <w:rPr>
          <w:rStyle w:val="PageNumber"/>
          <w:rFonts w:ascii="Times New Roman" w:hAnsi="Times New Roman" w:cs="Times New Roman"/>
          <w:sz w:val="20"/>
          <w:szCs w:val="20"/>
          <w:lang w:val="en-US"/>
        </w:rPr>
        <w:t xml:space="preserve"> </w:t>
      </w:r>
      <w:r w:rsidR="000C6651" w:rsidRPr="00FF01F7">
        <w:rPr>
          <w:rStyle w:val="PageNumber"/>
          <w:rFonts w:ascii="Times New Roman" w:hAnsi="Times New Roman" w:cs="Times New Roman"/>
          <w:sz w:val="20"/>
          <w:szCs w:val="20"/>
          <w:lang w:val="en-US"/>
        </w:rPr>
        <w:t>DEVELOPMENT</w:t>
      </w:r>
      <w:r w:rsidR="00C65603" w:rsidRPr="00FF01F7">
        <w:rPr>
          <w:rStyle w:val="PageNumber"/>
          <w:rFonts w:ascii="Times New Roman" w:hAnsi="Times New Roman" w:cs="Times New Roman"/>
          <w:sz w:val="20"/>
          <w:szCs w:val="20"/>
          <w:lang w:val="en-US"/>
        </w:rPr>
        <w:t xml:space="preserve"> </w:t>
      </w:r>
      <w:r w:rsidR="000C6651" w:rsidRPr="00FF01F7">
        <w:rPr>
          <w:rStyle w:val="PageNumber"/>
          <w:rFonts w:ascii="Times New Roman" w:hAnsi="Times New Roman" w:cs="Times New Roman"/>
          <w:sz w:val="20"/>
          <w:szCs w:val="20"/>
          <w:lang w:val="en-US"/>
        </w:rPr>
        <w:t xml:space="preserve"> PUBLIC</w:t>
      </w:r>
      <w:r w:rsidR="00C65603" w:rsidRPr="00FF01F7">
        <w:rPr>
          <w:rStyle w:val="PageNumber"/>
          <w:rFonts w:ascii="Times New Roman" w:hAnsi="Times New Roman" w:cs="Times New Roman"/>
          <w:sz w:val="20"/>
          <w:szCs w:val="20"/>
          <w:lang w:val="en-US"/>
        </w:rPr>
        <w:t xml:space="preserve"> </w:t>
      </w:r>
      <w:r w:rsidR="000C6651" w:rsidRPr="00FF01F7">
        <w:rPr>
          <w:rStyle w:val="PageNumber"/>
          <w:rFonts w:ascii="Times New Roman" w:hAnsi="Times New Roman" w:cs="Times New Roman"/>
          <w:sz w:val="20"/>
          <w:szCs w:val="20"/>
          <w:lang w:val="en-US"/>
        </w:rPr>
        <w:t xml:space="preserve"> COMPANY </w:t>
      </w:r>
      <w:r w:rsidR="00C65603" w:rsidRPr="00FF01F7">
        <w:rPr>
          <w:rStyle w:val="PageNumber"/>
          <w:rFonts w:ascii="Times New Roman" w:hAnsi="Times New Roman" w:cs="Times New Roman"/>
          <w:sz w:val="20"/>
          <w:szCs w:val="20"/>
          <w:lang w:val="en-US"/>
        </w:rPr>
        <w:t xml:space="preserve"> </w:t>
      </w:r>
      <w:r w:rsidR="000C6651" w:rsidRPr="00FF01F7">
        <w:rPr>
          <w:rStyle w:val="PageNumber"/>
          <w:rFonts w:ascii="Times New Roman" w:hAnsi="Times New Roman" w:cs="Times New Roman"/>
          <w:sz w:val="20"/>
          <w:szCs w:val="20"/>
          <w:lang w:val="en-US"/>
        </w:rPr>
        <w:t xml:space="preserve">LIMITED AND </w:t>
      </w:r>
      <w:r w:rsidR="00C65603" w:rsidRPr="00FF01F7">
        <w:rPr>
          <w:rStyle w:val="PageNumber"/>
          <w:rFonts w:ascii="Times New Roman" w:hAnsi="Times New Roman" w:cs="Times New Roman"/>
          <w:sz w:val="20"/>
          <w:szCs w:val="20"/>
          <w:lang w:val="en-US"/>
        </w:rPr>
        <w:t xml:space="preserve"> </w:t>
      </w:r>
      <w:r w:rsidR="00543521" w:rsidRPr="00FF01F7">
        <w:rPr>
          <w:rStyle w:val="PageNumber"/>
          <w:rFonts w:ascii="Times New Roman" w:hAnsi="Times New Roman" w:cs="Times New Roman"/>
          <w:sz w:val="20"/>
          <w:szCs w:val="20"/>
          <w:lang w:val="en-US"/>
        </w:rPr>
        <w:t xml:space="preserve">ITS  </w:t>
      </w:r>
      <w:r w:rsidR="000C6651" w:rsidRPr="00FF01F7">
        <w:rPr>
          <w:rStyle w:val="PageNumber"/>
          <w:rFonts w:ascii="Times New Roman" w:hAnsi="Times New Roman" w:cs="Times New Roman"/>
          <w:sz w:val="20"/>
          <w:szCs w:val="20"/>
          <w:lang w:val="en-US"/>
        </w:rPr>
        <w:t>SUBSIDIARIES</w:t>
      </w:r>
    </w:p>
    <w:p w14:paraId="36BFB319" w14:textId="77777777" w:rsidR="00C65603" w:rsidRPr="00FF01F7" w:rsidRDefault="00E75569" w:rsidP="00E20B96">
      <w:pPr>
        <w:pStyle w:val="Title"/>
        <w:snapToGrid w:val="0"/>
        <w:spacing w:line="280" w:lineRule="exact"/>
        <w:jc w:val="left"/>
        <w:rPr>
          <w:rStyle w:val="PageNumber"/>
          <w:rFonts w:ascii="Times New Roman" w:hAnsi="Times New Roman" w:cs="Times New Roman"/>
          <w:sz w:val="20"/>
          <w:szCs w:val="20"/>
          <w:lang w:val="en-US"/>
        </w:rPr>
      </w:pPr>
      <w:r w:rsidRPr="00FF01F7">
        <w:rPr>
          <w:rStyle w:val="PageNumber"/>
          <w:rFonts w:ascii="Times New Roman" w:hAnsi="Times New Roman" w:cs="Times New Roman"/>
          <w:sz w:val="20"/>
          <w:szCs w:val="20"/>
          <w:lang w:val="en-US"/>
        </w:rPr>
        <w:t xml:space="preserve">CONDENSED  </w:t>
      </w:r>
      <w:r w:rsidR="00C65603" w:rsidRPr="00FF01F7">
        <w:rPr>
          <w:rStyle w:val="PageNumber"/>
          <w:rFonts w:ascii="Times New Roman" w:hAnsi="Times New Roman" w:cs="Times New Roman"/>
          <w:sz w:val="20"/>
          <w:szCs w:val="20"/>
          <w:lang w:val="en-US"/>
        </w:rPr>
        <w:t xml:space="preserve">NOTES  TO  THE  FINANCIAL  STATEMENTS </w:t>
      </w:r>
    </w:p>
    <w:p w14:paraId="734697E7" w14:textId="0325B556" w:rsidR="00642EDA" w:rsidRPr="00FF01F7" w:rsidRDefault="00D07100" w:rsidP="00E20B96">
      <w:pPr>
        <w:pStyle w:val="Title"/>
        <w:snapToGrid w:val="0"/>
        <w:spacing w:line="280" w:lineRule="exact"/>
        <w:jc w:val="left"/>
        <w:rPr>
          <w:rStyle w:val="PageNumber"/>
          <w:rFonts w:ascii="Times New Roman" w:hAnsi="Times New Roman" w:cs="Angsana New"/>
          <w:sz w:val="24"/>
          <w:szCs w:val="24"/>
          <w:lang w:val="en-US"/>
        </w:rPr>
      </w:pPr>
      <w:bookmarkStart w:id="0" w:name="_Hlk202434165"/>
      <w:r w:rsidRPr="00FF01F7">
        <w:rPr>
          <w:rStyle w:val="PageNumber"/>
          <w:rFonts w:ascii="Times New Roman" w:hAnsi="Times New Roman" w:cs="Times New Roman"/>
          <w:color w:val="000000"/>
          <w:sz w:val="20"/>
          <w:szCs w:val="20"/>
          <w:lang w:val="en-US"/>
        </w:rPr>
        <w:t>FOR  THE  THREE-MONTH</w:t>
      </w:r>
      <w:r w:rsidR="00C845F1" w:rsidRPr="00FF01F7">
        <w:rPr>
          <w:rStyle w:val="PageNumber"/>
          <w:rFonts w:ascii="Times New Roman" w:hAnsi="Times New Roman" w:cstheme="minorBidi"/>
          <w:color w:val="000000"/>
          <w:sz w:val="20"/>
          <w:szCs w:val="20"/>
          <w:lang w:val="en-US"/>
        </w:rPr>
        <w:t xml:space="preserve">  </w:t>
      </w:r>
      <w:r w:rsidR="00AB2422" w:rsidRPr="00FF01F7">
        <w:rPr>
          <w:rStyle w:val="PageNumber"/>
          <w:rFonts w:ascii="Times New Roman" w:hAnsi="Times New Roman" w:cstheme="minorBidi"/>
          <w:color w:val="000000"/>
          <w:sz w:val="20"/>
          <w:szCs w:val="20"/>
          <w:lang w:val="en-US"/>
        </w:rPr>
        <w:t xml:space="preserve">AND  SIX-MONTH  </w:t>
      </w:r>
      <w:r w:rsidRPr="00FF01F7">
        <w:rPr>
          <w:rStyle w:val="PageNumber"/>
          <w:rFonts w:ascii="Times New Roman" w:hAnsi="Times New Roman" w:cs="Times New Roman"/>
          <w:color w:val="000000"/>
          <w:sz w:val="20"/>
          <w:szCs w:val="20"/>
          <w:lang w:val="en-US"/>
        </w:rPr>
        <w:t>PERIOD</w:t>
      </w:r>
      <w:r w:rsidR="00BC6B32" w:rsidRPr="00FF01F7">
        <w:rPr>
          <w:rStyle w:val="PageNumber"/>
          <w:rFonts w:ascii="Times New Roman" w:hAnsi="Times New Roman" w:cs="Times New Roman"/>
          <w:color w:val="000000"/>
          <w:sz w:val="20"/>
          <w:szCs w:val="20"/>
          <w:lang w:val="en-US"/>
        </w:rPr>
        <w:t>S</w:t>
      </w:r>
      <w:r w:rsidRPr="00FF01F7">
        <w:rPr>
          <w:rStyle w:val="PageNumber"/>
          <w:rFonts w:ascii="Times New Roman" w:hAnsi="Times New Roman" w:cs="Times New Roman"/>
          <w:color w:val="000000"/>
          <w:sz w:val="20"/>
          <w:szCs w:val="20"/>
          <w:lang w:val="en-US"/>
        </w:rPr>
        <w:t xml:space="preserve">  ENDED  </w:t>
      </w:r>
      <w:r w:rsidR="00AB2422" w:rsidRPr="00FF01F7">
        <w:rPr>
          <w:rStyle w:val="PageNumber"/>
          <w:rFonts w:ascii="Times New Roman" w:hAnsi="Times New Roman" w:cs="Times New Roman"/>
          <w:color w:val="000000"/>
          <w:sz w:val="20"/>
          <w:szCs w:val="20"/>
          <w:lang w:val="en-US"/>
        </w:rPr>
        <w:t>JUNE</w:t>
      </w:r>
      <w:r w:rsidR="00740FD1" w:rsidRPr="00FF01F7">
        <w:rPr>
          <w:rStyle w:val="PageNumber"/>
          <w:rFonts w:ascii="Times New Roman" w:hAnsi="Times New Roman" w:cs="Times New Roman"/>
          <w:color w:val="000000"/>
          <w:sz w:val="20"/>
          <w:szCs w:val="20"/>
          <w:lang w:val="en-US"/>
        </w:rPr>
        <w:t xml:space="preserve">  </w:t>
      </w:r>
      <w:bookmarkEnd w:id="0"/>
      <w:r w:rsidR="00FF01F7" w:rsidRPr="00FF01F7">
        <w:rPr>
          <w:rStyle w:val="PageNumber"/>
          <w:rFonts w:ascii="Times New Roman" w:hAnsi="Times New Roman" w:cs="Angsana New"/>
          <w:sz w:val="24"/>
          <w:szCs w:val="24"/>
          <w:lang w:val="en-US"/>
        </w:rPr>
        <w:t>30</w:t>
      </w:r>
      <w:r w:rsidR="00BB06D9" w:rsidRPr="00FF01F7">
        <w:rPr>
          <w:rStyle w:val="PageNumber"/>
          <w:rFonts w:ascii="Times New Roman" w:hAnsi="Times New Roman" w:cs="Times New Roman"/>
          <w:sz w:val="24"/>
          <w:szCs w:val="24"/>
          <w:lang w:val="en-US"/>
        </w:rPr>
        <w:t xml:space="preserve">,  </w:t>
      </w:r>
      <w:r w:rsidR="00FF01F7" w:rsidRPr="00FF01F7">
        <w:rPr>
          <w:rStyle w:val="PageNumber"/>
          <w:rFonts w:ascii="Times New Roman" w:hAnsi="Times New Roman" w:cs="Angsana New"/>
          <w:sz w:val="24"/>
          <w:szCs w:val="24"/>
          <w:lang w:val="en-US"/>
        </w:rPr>
        <w:t>2025</w:t>
      </w:r>
    </w:p>
    <w:p w14:paraId="6F98E709" w14:textId="60148E39" w:rsidR="005F3A96" w:rsidRPr="00FF01F7" w:rsidRDefault="005F3A96" w:rsidP="00E20B96">
      <w:pPr>
        <w:pStyle w:val="Title"/>
        <w:snapToGrid w:val="0"/>
        <w:spacing w:line="280" w:lineRule="exact"/>
        <w:jc w:val="left"/>
        <w:rPr>
          <w:rStyle w:val="PageNumber"/>
          <w:rFonts w:ascii="Times New Roman" w:hAnsi="Times New Roman" w:cs="Times New Roman"/>
          <w:sz w:val="20"/>
          <w:szCs w:val="20"/>
          <w:lang w:val="en-US"/>
        </w:rPr>
      </w:pPr>
      <w:r w:rsidRPr="00FF01F7">
        <w:rPr>
          <w:rStyle w:val="PageNumber"/>
          <w:rFonts w:ascii="Times New Roman" w:hAnsi="Times New Roman" w:cs="Times New Roman"/>
          <w:sz w:val="20"/>
          <w:szCs w:val="20"/>
          <w:cs/>
          <w:lang w:val="en-US"/>
        </w:rPr>
        <w:t>“</w:t>
      </w:r>
      <w:r w:rsidRPr="00FF01F7">
        <w:rPr>
          <w:rStyle w:val="PageNumber"/>
          <w:rFonts w:ascii="Times New Roman" w:hAnsi="Times New Roman" w:cs="Times New Roman"/>
          <w:sz w:val="20"/>
          <w:szCs w:val="20"/>
          <w:lang w:val="en-US"/>
        </w:rPr>
        <w:t>UNAUDITED”</w:t>
      </w:r>
    </w:p>
    <w:p w14:paraId="51FF16F2" w14:textId="390D0EBA" w:rsidR="00ED2117" w:rsidRPr="00FF01F7" w:rsidRDefault="00C3015E" w:rsidP="7B2BDBDE">
      <w:pPr>
        <w:pStyle w:val="BlockText"/>
        <w:tabs>
          <w:tab w:val="left" w:pos="900"/>
          <w:tab w:val="left" w:pos="3275"/>
        </w:tabs>
        <w:spacing w:before="480" w:after="120"/>
        <w:ind w:left="0" w:right="0" w:firstLine="0"/>
        <w:rPr>
          <w:rFonts w:ascii="Times New Roman" w:hAnsi="Times New Roman" w:cs="Cordia New"/>
          <w:b/>
          <w:bCs/>
          <w:sz w:val="24"/>
          <w:szCs w:val="24"/>
          <w:cs/>
          <w:lang w:val="en-US"/>
        </w:rPr>
      </w:pPr>
      <w:r w:rsidRPr="00FF01F7">
        <w:rPr>
          <w:rFonts w:ascii="Times New Roman" w:hAnsi="Times New Roman" w:cstheme="minorBidi"/>
          <w:b/>
          <w:bCs/>
          <w:sz w:val="24"/>
          <w:szCs w:val="24"/>
          <w:cs/>
        </w:rPr>
        <w:t xml:space="preserve">    </w:t>
      </w:r>
      <w:r w:rsidR="00ED2117" w:rsidRPr="00FF01F7">
        <w:rPr>
          <w:rFonts w:ascii="Times New Roman" w:hAnsi="Times New Roman" w:cs="Times New Roman"/>
          <w:b/>
          <w:bCs/>
          <w:sz w:val="24"/>
          <w:szCs w:val="24"/>
          <w:cs/>
        </w:rPr>
        <w:t>Notes</w:t>
      </w:r>
      <w:r w:rsidR="00A65594" w:rsidRPr="00FF01F7">
        <w:rPr>
          <w:rFonts w:ascii="Times New Roman" w:hAnsi="Times New Roman" w:cstheme="minorBidi"/>
          <w:b/>
          <w:bCs/>
          <w:sz w:val="24"/>
          <w:szCs w:val="24"/>
          <w:cs/>
          <w:lang w:val="en-US"/>
        </w:rPr>
        <w:t xml:space="preserve"> </w:t>
      </w:r>
      <w:r w:rsidR="00ED2117" w:rsidRPr="002E594A">
        <w:rPr>
          <w:rFonts w:ascii="Times New Roman" w:hAnsi="Times New Roman" w:cs="Times New Roman"/>
          <w:b/>
          <w:bCs/>
          <w:spacing w:val="-4"/>
          <w:sz w:val="24"/>
          <w:szCs w:val="24"/>
          <w:cs/>
          <w:lang w:val="en-US"/>
        </w:rPr>
        <w:t>Contents</w:t>
      </w:r>
      <w:r w:rsidR="005A0CCF" w:rsidRPr="00FF01F7">
        <w:rPr>
          <w:rFonts w:ascii="Times New Roman" w:hAnsi="Times New Roman" w:cs="Angsana New"/>
          <w:bCs/>
          <w:spacing w:val="-4"/>
          <w:sz w:val="24"/>
          <w:szCs w:val="24"/>
          <w:cs/>
          <w:lang w:val="en-US"/>
        </w:rPr>
        <w:tab/>
      </w:r>
    </w:p>
    <w:p w14:paraId="42201576" w14:textId="145873E6" w:rsidR="00ED2117" w:rsidRPr="00FF01F7" w:rsidRDefault="00495EC8" w:rsidP="00A65594">
      <w:pPr>
        <w:pStyle w:val="BlockText"/>
        <w:numPr>
          <w:ilvl w:val="0"/>
          <w:numId w:val="22"/>
        </w:numPr>
        <w:tabs>
          <w:tab w:val="clear" w:pos="860"/>
          <w:tab w:val="clear" w:pos="1134"/>
          <w:tab w:val="left" w:pos="450"/>
          <w:tab w:val="num" w:pos="1170"/>
          <w:tab w:val="left" w:pos="162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The Company and its subsidiaries’</w:t>
      </w:r>
      <w:r w:rsidRPr="00FF01F7">
        <w:rPr>
          <w:rFonts w:ascii="Times New Roman" w:hAnsi="Times New Roman" w:cs="Cordia New" w:hint="cs"/>
          <w:bCs/>
          <w:spacing w:val="-4"/>
          <w:sz w:val="24"/>
          <w:szCs w:val="24"/>
          <w:cs/>
          <w:lang w:val="en-US"/>
        </w:rPr>
        <w:t xml:space="preserve"> </w:t>
      </w:r>
      <w:r w:rsidRPr="00FF01F7">
        <w:rPr>
          <w:rFonts w:ascii="Times New Roman" w:hAnsi="Times New Roman" w:cs="Times New Roman"/>
          <w:bCs/>
          <w:spacing w:val="-4"/>
          <w:sz w:val="24"/>
          <w:szCs w:val="24"/>
          <w:lang w:val="en-US"/>
        </w:rPr>
        <w:t>operations and general information and goin</w:t>
      </w:r>
      <w:r w:rsidR="00C3015E" w:rsidRPr="00FF01F7">
        <w:rPr>
          <w:rFonts w:ascii="Times New Roman" w:hAnsi="Times New Roman" w:cs="Times New Roman"/>
          <w:bCs/>
          <w:spacing w:val="-4"/>
          <w:sz w:val="24"/>
          <w:szCs w:val="24"/>
          <w:lang w:val="en-US"/>
        </w:rPr>
        <w:t>g</w:t>
      </w:r>
      <w:r w:rsidR="00A65594" w:rsidRPr="00FF01F7">
        <w:rPr>
          <w:rFonts w:ascii="Times New Roman" w:hAnsi="Times New Roman" w:cstheme="minorBidi" w:hint="cs"/>
          <w:bCs/>
          <w:spacing w:val="-4"/>
          <w:sz w:val="24"/>
          <w:szCs w:val="24"/>
          <w:cs/>
          <w:lang w:val="en-US"/>
        </w:rPr>
        <w:t xml:space="preserve"> </w:t>
      </w:r>
      <w:r w:rsidRPr="00FF01F7">
        <w:rPr>
          <w:rFonts w:ascii="Times New Roman" w:hAnsi="Times New Roman" w:cs="Times New Roman"/>
          <w:bCs/>
          <w:spacing w:val="-4"/>
          <w:sz w:val="24"/>
          <w:szCs w:val="24"/>
          <w:lang w:val="en-US"/>
        </w:rPr>
        <w:t xml:space="preserve">concern </w:t>
      </w:r>
    </w:p>
    <w:p w14:paraId="63E417A6" w14:textId="10A59F21" w:rsidR="00ED2117" w:rsidRPr="00FF01F7" w:rsidRDefault="00ED2117" w:rsidP="00A65594">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12"/>
          <w:sz w:val="24"/>
          <w:szCs w:val="24"/>
          <w:lang w:val="en-US"/>
        </w:rPr>
      </w:pPr>
      <w:r w:rsidRPr="00FF01F7">
        <w:rPr>
          <w:rFonts w:ascii="Times New Roman" w:hAnsi="Times New Roman" w:cs="Times New Roman"/>
          <w:bCs/>
          <w:spacing w:val="-12"/>
          <w:sz w:val="24"/>
          <w:szCs w:val="24"/>
          <w:lang w:val="en-US"/>
        </w:rPr>
        <w:t xml:space="preserve">Basis for preparation and presentation of the </w:t>
      </w:r>
      <w:r w:rsidR="009D4B5E" w:rsidRPr="00FF01F7">
        <w:rPr>
          <w:rFonts w:ascii="Times New Roman" w:hAnsi="Times New Roman" w:cs="Times New Roman"/>
          <w:bCs/>
          <w:spacing w:val="-12"/>
          <w:sz w:val="24"/>
          <w:szCs w:val="24"/>
          <w:lang w:val="en-US"/>
        </w:rPr>
        <w:t xml:space="preserve">interim </w:t>
      </w:r>
      <w:r w:rsidR="00D14703" w:rsidRPr="00FF01F7">
        <w:rPr>
          <w:rFonts w:ascii="Times New Roman" w:hAnsi="Times New Roman" w:cs="Times New Roman"/>
          <w:bCs/>
          <w:spacing w:val="-12"/>
          <w:sz w:val="24"/>
          <w:szCs w:val="24"/>
          <w:lang w:val="en-US"/>
        </w:rPr>
        <w:t xml:space="preserve">consolidated and separate </w:t>
      </w:r>
      <w:r w:rsidRPr="00FF01F7">
        <w:rPr>
          <w:rFonts w:ascii="Times New Roman" w:hAnsi="Times New Roman" w:cs="Times New Roman"/>
          <w:bCs/>
          <w:spacing w:val="-12"/>
          <w:sz w:val="24"/>
          <w:szCs w:val="24"/>
          <w:lang w:val="en-US"/>
        </w:rPr>
        <w:t>financial</w:t>
      </w:r>
      <w:r w:rsidR="00A65594" w:rsidRPr="00FF01F7">
        <w:rPr>
          <w:rFonts w:ascii="Times New Roman" w:hAnsi="Times New Roman" w:cs="Times New Roman"/>
          <w:bCs/>
          <w:spacing w:val="-12"/>
          <w:sz w:val="24"/>
          <w:szCs w:val="24"/>
          <w:lang w:val="en-US"/>
        </w:rPr>
        <w:t xml:space="preserve"> </w:t>
      </w:r>
      <w:r w:rsidRPr="00FF01F7">
        <w:rPr>
          <w:rFonts w:ascii="Times New Roman" w:hAnsi="Times New Roman" w:cs="Times New Roman"/>
          <w:bCs/>
          <w:spacing w:val="-12"/>
          <w:sz w:val="24"/>
          <w:szCs w:val="24"/>
          <w:lang w:val="en-US"/>
        </w:rPr>
        <w:t>statement</w:t>
      </w:r>
      <w:r w:rsidR="00D14703" w:rsidRPr="00FF01F7">
        <w:rPr>
          <w:rFonts w:ascii="Times New Roman" w:hAnsi="Times New Roman" w:cs="Times New Roman"/>
          <w:bCs/>
          <w:spacing w:val="-12"/>
          <w:sz w:val="24"/>
          <w:szCs w:val="24"/>
          <w:lang w:val="en-US"/>
        </w:rPr>
        <w:t>s</w:t>
      </w:r>
    </w:p>
    <w:p w14:paraId="406C1598" w14:textId="7F01136B" w:rsidR="00ED2117" w:rsidRPr="00FF01F7" w:rsidRDefault="00C9656A"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 xml:space="preserve">Material </w:t>
      </w:r>
      <w:r w:rsidR="00ED2117" w:rsidRPr="00FF01F7">
        <w:rPr>
          <w:rFonts w:ascii="Times New Roman" w:hAnsi="Times New Roman" w:cs="Times New Roman"/>
          <w:bCs/>
          <w:spacing w:val="-4"/>
          <w:sz w:val="24"/>
          <w:szCs w:val="24"/>
          <w:lang w:val="en-US"/>
        </w:rPr>
        <w:t xml:space="preserve">accounting policies </w:t>
      </w:r>
    </w:p>
    <w:p w14:paraId="0D853D57" w14:textId="77777777" w:rsidR="00ED2117" w:rsidRPr="00FF01F7"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Supplementary disclosures of cash flows information</w:t>
      </w:r>
    </w:p>
    <w:p w14:paraId="4B8EF345" w14:textId="77777777" w:rsidR="00ED2117" w:rsidRPr="00FF01F7"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Cash and cash equivalents</w:t>
      </w:r>
    </w:p>
    <w:p w14:paraId="46176E8A" w14:textId="61FDB000" w:rsidR="00ED2117" w:rsidRPr="00FF01F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T</w:t>
      </w:r>
      <w:r w:rsidR="00CF28DF" w:rsidRPr="00FF01F7">
        <w:rPr>
          <w:rFonts w:ascii="Times New Roman" w:hAnsi="Times New Roman" w:cs="Times New Roman"/>
          <w:bCs/>
          <w:spacing w:val="-4"/>
          <w:sz w:val="24"/>
          <w:szCs w:val="24"/>
          <w:lang w:val="en-US"/>
        </w:rPr>
        <w:t xml:space="preserve">rade and other </w:t>
      </w:r>
      <w:r w:rsidR="00F150E8" w:rsidRPr="00FF01F7">
        <w:rPr>
          <w:rFonts w:ascii="Times New Roman" w:hAnsi="Times New Roman" w:cs="Times New Roman"/>
          <w:bCs/>
          <w:spacing w:val="-4"/>
          <w:sz w:val="24"/>
          <w:szCs w:val="24"/>
          <w:lang w:val="en-US"/>
        </w:rPr>
        <w:t xml:space="preserve">current </w:t>
      </w:r>
      <w:r w:rsidRPr="00FF01F7">
        <w:rPr>
          <w:rFonts w:ascii="Times New Roman" w:hAnsi="Times New Roman" w:cs="Times New Roman"/>
          <w:bCs/>
          <w:spacing w:val="-4"/>
          <w:sz w:val="24"/>
          <w:szCs w:val="24"/>
          <w:lang w:val="en-US"/>
        </w:rPr>
        <w:t>receivables</w:t>
      </w:r>
    </w:p>
    <w:p w14:paraId="0BF8811F" w14:textId="77777777" w:rsidR="00ED2117" w:rsidRPr="00FF01F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 xml:space="preserve">Contract </w:t>
      </w:r>
      <w:r w:rsidR="009D4B5E" w:rsidRPr="00FF01F7">
        <w:rPr>
          <w:rFonts w:ascii="Times New Roman" w:hAnsi="Times New Roman" w:cs="Times New Roman"/>
          <w:bCs/>
          <w:spacing w:val="-4"/>
          <w:sz w:val="24"/>
          <w:szCs w:val="24"/>
          <w:lang w:val="en-US"/>
        </w:rPr>
        <w:t>costs</w:t>
      </w:r>
    </w:p>
    <w:p w14:paraId="577E45B2" w14:textId="77777777" w:rsidR="00ED2117" w:rsidRPr="00FF01F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Land and cost of projects under construction and utilities</w:t>
      </w:r>
    </w:p>
    <w:p w14:paraId="2244A9CA" w14:textId="77777777" w:rsidR="000C5E77" w:rsidRPr="00FF01F7"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Other non-current financial assets</w:t>
      </w:r>
    </w:p>
    <w:p w14:paraId="3F3261FB" w14:textId="218CF9F2" w:rsidR="000C5E77" w:rsidRPr="00FF01F7"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Investment propert</w:t>
      </w:r>
      <w:r w:rsidR="006F314B" w:rsidRPr="00FF01F7">
        <w:rPr>
          <w:rFonts w:ascii="Times New Roman" w:hAnsi="Times New Roman" w:cs="Times New Roman"/>
          <w:bCs/>
          <w:spacing w:val="-4"/>
          <w:sz w:val="24"/>
          <w:szCs w:val="24"/>
          <w:lang w:val="en-US"/>
        </w:rPr>
        <w:t>y</w:t>
      </w:r>
      <w:r w:rsidR="00452301" w:rsidRPr="00FF01F7">
        <w:rPr>
          <w:rFonts w:ascii="Times New Roman" w:hAnsi="Times New Roman" w:cs="Times New Roman"/>
          <w:bCs/>
          <w:spacing w:val="-4"/>
          <w:sz w:val="24"/>
          <w:szCs w:val="24"/>
          <w:lang w:val="en-US"/>
        </w:rPr>
        <w:t xml:space="preserve"> </w:t>
      </w:r>
    </w:p>
    <w:p w14:paraId="0AE5AB7C" w14:textId="77777777" w:rsidR="00ED2117" w:rsidRPr="00FF01F7" w:rsidRDefault="00E13160"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Property, plant and equi</w:t>
      </w:r>
      <w:r w:rsidR="00C13330" w:rsidRPr="00FF01F7">
        <w:rPr>
          <w:rFonts w:ascii="Times New Roman" w:hAnsi="Times New Roman" w:cs="Times New Roman"/>
          <w:bCs/>
          <w:spacing w:val="-4"/>
          <w:sz w:val="24"/>
          <w:szCs w:val="24"/>
          <w:lang w:val="en-US"/>
        </w:rPr>
        <w:t>pment</w:t>
      </w:r>
    </w:p>
    <w:p w14:paraId="27F06A99" w14:textId="77777777" w:rsidR="000C5E77" w:rsidRPr="00FF01F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 xml:space="preserve">Trade and other </w:t>
      </w:r>
      <w:r w:rsidR="000E5129" w:rsidRPr="00FF01F7">
        <w:rPr>
          <w:rFonts w:ascii="Times New Roman" w:hAnsi="Times New Roman" w:cs="Times New Roman"/>
          <w:bCs/>
          <w:spacing w:val="-4"/>
          <w:sz w:val="24"/>
          <w:szCs w:val="24"/>
          <w:lang w:val="en-US"/>
        </w:rPr>
        <w:t>c</w:t>
      </w:r>
      <w:r w:rsidRPr="00FF01F7">
        <w:rPr>
          <w:rFonts w:ascii="Times New Roman" w:hAnsi="Times New Roman" w:cs="Times New Roman"/>
          <w:bCs/>
          <w:spacing w:val="-4"/>
          <w:sz w:val="24"/>
          <w:szCs w:val="24"/>
          <w:lang w:val="en-US"/>
        </w:rPr>
        <w:t>urrent payables</w:t>
      </w:r>
    </w:p>
    <w:p w14:paraId="4D362C0C" w14:textId="77777777" w:rsidR="000C5E77" w:rsidRPr="00FF01F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Short-term borrowings</w:t>
      </w:r>
    </w:p>
    <w:p w14:paraId="3244B89A" w14:textId="77777777" w:rsidR="000C5E77" w:rsidRPr="00FF01F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Bills of exchange</w:t>
      </w:r>
    </w:p>
    <w:p w14:paraId="116AC989" w14:textId="77777777" w:rsidR="000C5E77" w:rsidRPr="00FF01F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Construction payable</w:t>
      </w:r>
      <w:r w:rsidR="007D0061" w:rsidRPr="00FF01F7">
        <w:rPr>
          <w:rFonts w:ascii="Times New Roman" w:hAnsi="Times New Roman" w:cs="Times New Roman"/>
          <w:bCs/>
          <w:spacing w:val="-4"/>
          <w:sz w:val="24"/>
          <w:szCs w:val="24"/>
          <w:lang w:val="en-US"/>
        </w:rPr>
        <w:t>s</w:t>
      </w:r>
    </w:p>
    <w:p w14:paraId="48C23B3A" w14:textId="77777777" w:rsidR="000C5E77" w:rsidRPr="00FF01F7" w:rsidRDefault="000C5E7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
          <w:spacing w:val="-4"/>
          <w:sz w:val="24"/>
          <w:szCs w:val="24"/>
          <w:cs/>
          <w:lang w:val="en-US"/>
        </w:rPr>
        <w:t>L</w:t>
      </w:r>
      <w:r w:rsidR="00452301" w:rsidRPr="00FF01F7">
        <w:rPr>
          <w:rFonts w:ascii="Times New Roman" w:hAnsi="Times New Roman" w:cs="Times New Roman"/>
          <w:bCs/>
          <w:spacing w:val="-4"/>
          <w:sz w:val="24"/>
          <w:szCs w:val="24"/>
          <w:lang w:val="en-US"/>
        </w:rPr>
        <w:t>ease liabilities</w:t>
      </w:r>
    </w:p>
    <w:p w14:paraId="5E66EB39" w14:textId="77777777" w:rsidR="000C5E77" w:rsidRPr="00FF01F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Debentures</w:t>
      </w:r>
    </w:p>
    <w:p w14:paraId="2D5ACAAA" w14:textId="77777777" w:rsidR="000C5E77" w:rsidRPr="00FF01F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Share capital</w:t>
      </w:r>
    </w:p>
    <w:p w14:paraId="14E46C30" w14:textId="5C101694" w:rsidR="00C34441" w:rsidRPr="00FF01F7" w:rsidRDefault="00C3444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Other income</w:t>
      </w:r>
    </w:p>
    <w:p w14:paraId="020BBD6A" w14:textId="77777777" w:rsidR="000C5E77" w:rsidRPr="00FF01F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Directors and managements’ remuneration</w:t>
      </w:r>
    </w:p>
    <w:p w14:paraId="176E309A" w14:textId="77777777" w:rsidR="000C5E77" w:rsidRPr="00FF01F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Transactions with related parties</w:t>
      </w:r>
    </w:p>
    <w:p w14:paraId="794B340C" w14:textId="77777777" w:rsidR="000C5E77" w:rsidRPr="00FF01F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Financial information by segment</w:t>
      </w:r>
    </w:p>
    <w:p w14:paraId="5518B8BA" w14:textId="77777777" w:rsidR="000C5E77" w:rsidRPr="00FF01F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Commitments and contingent liabilities</w:t>
      </w:r>
    </w:p>
    <w:p w14:paraId="3073A7E4" w14:textId="77777777" w:rsidR="002E5B57" w:rsidRPr="00FF01F7" w:rsidRDefault="002E5B5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Litigations</w:t>
      </w:r>
    </w:p>
    <w:p w14:paraId="5FFC9404" w14:textId="77777777" w:rsidR="007863AE" w:rsidRPr="00FF01F7"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Disclosure of information relating to financial instruments</w:t>
      </w:r>
    </w:p>
    <w:p w14:paraId="3502177B" w14:textId="77777777" w:rsidR="00AE40BD" w:rsidRPr="00FF01F7" w:rsidRDefault="00F112B8"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sectPr w:rsidR="00AE40BD" w:rsidRPr="00FF01F7" w:rsidSect="009C46A9">
          <w:headerReference w:type="default" r:id="rId11"/>
          <w:footerReference w:type="default" r:id="rId12"/>
          <w:headerReference w:type="first" r:id="rId13"/>
          <w:footerReference w:type="first" r:id="rId14"/>
          <w:pgSz w:w="11909" w:h="16834" w:code="9"/>
          <w:pgMar w:top="1440" w:right="1224" w:bottom="634" w:left="1440" w:header="864" w:footer="432" w:gutter="0"/>
          <w:pgNumType w:start="2"/>
          <w:cols w:space="720"/>
          <w:titlePg/>
          <w:docGrid w:linePitch="435"/>
        </w:sectPr>
      </w:pPr>
      <w:r w:rsidRPr="00FF01F7">
        <w:rPr>
          <w:rFonts w:ascii="Times New Roman" w:hAnsi="Times New Roman" w:cs="Times New Roman"/>
          <w:bCs/>
          <w:spacing w:val="-4"/>
          <w:sz w:val="24"/>
          <w:szCs w:val="24"/>
          <w:lang w:val="en-US"/>
        </w:rPr>
        <w:t>Approval of the interim financial statements</w:t>
      </w:r>
    </w:p>
    <w:p w14:paraId="2C4BA71F" w14:textId="77777777" w:rsidR="000C5E77" w:rsidRPr="00FF01F7" w:rsidRDefault="000C5E77" w:rsidP="000C5E77">
      <w:pPr>
        <w:pStyle w:val="Title"/>
        <w:snapToGrid w:val="0"/>
        <w:spacing w:line="280" w:lineRule="exact"/>
        <w:jc w:val="left"/>
        <w:rPr>
          <w:rStyle w:val="PageNumber"/>
          <w:rFonts w:ascii="Times New Roman" w:hAnsi="Times New Roman" w:cs="Times New Roman"/>
          <w:sz w:val="20"/>
          <w:szCs w:val="20"/>
          <w:lang w:val="en-US"/>
        </w:rPr>
      </w:pPr>
      <w:r w:rsidRPr="00FF01F7">
        <w:rPr>
          <w:rStyle w:val="PageNumber"/>
          <w:rFonts w:ascii="Times New Roman" w:hAnsi="Times New Roman" w:cs="Times New Roman"/>
          <w:sz w:val="20"/>
          <w:szCs w:val="20"/>
          <w:lang w:val="en-US"/>
        </w:rPr>
        <w:lastRenderedPageBreak/>
        <w:t xml:space="preserve">COUNTRY  GROUP  DEVELOPMENT  PUBLIC  COMPANY  LIMITED AND  </w:t>
      </w:r>
      <w:r w:rsidR="00543521" w:rsidRPr="00FF01F7">
        <w:rPr>
          <w:rStyle w:val="PageNumber"/>
          <w:rFonts w:ascii="Times New Roman" w:hAnsi="Times New Roman" w:cs="Times New Roman"/>
          <w:sz w:val="20"/>
          <w:szCs w:val="20"/>
          <w:lang w:val="en-US"/>
        </w:rPr>
        <w:t xml:space="preserve">ITS  </w:t>
      </w:r>
      <w:r w:rsidRPr="00FF01F7">
        <w:rPr>
          <w:rStyle w:val="PageNumber"/>
          <w:rFonts w:ascii="Times New Roman" w:hAnsi="Times New Roman" w:cs="Times New Roman"/>
          <w:sz w:val="20"/>
          <w:szCs w:val="20"/>
          <w:lang w:val="en-US"/>
        </w:rPr>
        <w:t>SUBSIDIARIES</w:t>
      </w:r>
    </w:p>
    <w:p w14:paraId="6D571724" w14:textId="77777777" w:rsidR="000C5E77" w:rsidRPr="00FF01F7" w:rsidRDefault="000C5E77" w:rsidP="000C5E77">
      <w:pPr>
        <w:pStyle w:val="Title"/>
        <w:snapToGrid w:val="0"/>
        <w:spacing w:line="280" w:lineRule="exact"/>
        <w:jc w:val="left"/>
        <w:rPr>
          <w:rStyle w:val="PageNumber"/>
          <w:rFonts w:ascii="Times New Roman" w:hAnsi="Times New Roman" w:cs="Times New Roman"/>
          <w:sz w:val="20"/>
          <w:szCs w:val="20"/>
          <w:lang w:val="en-US"/>
        </w:rPr>
      </w:pPr>
      <w:r w:rsidRPr="00FF01F7">
        <w:rPr>
          <w:rStyle w:val="PageNumber"/>
          <w:rFonts w:ascii="Times New Roman" w:hAnsi="Times New Roman" w:cs="Times New Roman"/>
          <w:sz w:val="20"/>
          <w:szCs w:val="20"/>
          <w:lang w:val="en-US"/>
        </w:rPr>
        <w:t xml:space="preserve">CONDENSED  NOTES  TO  THE  FINANCIAL  STATEMENTS </w:t>
      </w:r>
    </w:p>
    <w:p w14:paraId="411FB9D6" w14:textId="18367391" w:rsidR="000C5E77" w:rsidRPr="00FF01F7" w:rsidRDefault="00AB2422" w:rsidP="000C5E77">
      <w:pPr>
        <w:pStyle w:val="Title"/>
        <w:snapToGrid w:val="0"/>
        <w:spacing w:line="280" w:lineRule="exact"/>
        <w:jc w:val="left"/>
        <w:rPr>
          <w:rStyle w:val="PageNumber"/>
          <w:rFonts w:ascii="Times New Roman" w:hAnsi="Times New Roman" w:cs="Times New Roman"/>
          <w:sz w:val="24"/>
          <w:szCs w:val="30"/>
          <w:lang w:val="en-US"/>
        </w:rPr>
      </w:pPr>
      <w:r w:rsidRPr="00FF01F7">
        <w:rPr>
          <w:rStyle w:val="PageNumber"/>
          <w:rFonts w:ascii="Times New Roman" w:hAnsi="Times New Roman" w:cs="Times New Roman"/>
          <w:color w:val="000000"/>
          <w:sz w:val="20"/>
          <w:szCs w:val="20"/>
          <w:lang w:val="en-US"/>
        </w:rPr>
        <w:t>FOR  THE  THREE-MONTH</w:t>
      </w:r>
      <w:r w:rsidRPr="00FF01F7">
        <w:rPr>
          <w:rStyle w:val="PageNumber"/>
          <w:rFonts w:ascii="Times New Roman" w:hAnsi="Times New Roman" w:cstheme="minorBidi"/>
          <w:color w:val="000000"/>
          <w:sz w:val="20"/>
          <w:szCs w:val="20"/>
          <w:lang w:val="en-US"/>
        </w:rPr>
        <w:t xml:space="preserve">  AND  SIX-MONTH  </w:t>
      </w:r>
      <w:r w:rsidRPr="00FF01F7">
        <w:rPr>
          <w:rStyle w:val="PageNumber"/>
          <w:rFonts w:ascii="Times New Roman" w:hAnsi="Times New Roman" w:cs="Times New Roman"/>
          <w:color w:val="000000"/>
          <w:sz w:val="20"/>
          <w:szCs w:val="20"/>
          <w:lang w:val="en-US"/>
        </w:rPr>
        <w:t xml:space="preserve">PERIODS  ENDED  JUNE  </w:t>
      </w:r>
      <w:r w:rsidR="00FF01F7" w:rsidRPr="00FF01F7">
        <w:rPr>
          <w:rStyle w:val="PageNumber"/>
          <w:rFonts w:ascii="Times New Roman" w:hAnsi="Times New Roman" w:cs="Angsana New"/>
          <w:sz w:val="24"/>
          <w:szCs w:val="24"/>
          <w:lang w:val="en-US"/>
        </w:rPr>
        <w:t>30</w:t>
      </w:r>
      <w:r w:rsidR="00946F8C" w:rsidRPr="00FF01F7">
        <w:rPr>
          <w:rStyle w:val="PageNumber"/>
          <w:rFonts w:ascii="Times New Roman" w:hAnsi="Times New Roman" w:cs="Times New Roman"/>
          <w:sz w:val="24"/>
          <w:szCs w:val="24"/>
          <w:lang w:val="en-US"/>
        </w:rPr>
        <w:t xml:space="preserve">,  </w:t>
      </w:r>
      <w:r w:rsidR="00FF01F7" w:rsidRPr="00FF01F7">
        <w:rPr>
          <w:rStyle w:val="PageNumber"/>
          <w:rFonts w:ascii="Times New Roman" w:hAnsi="Times New Roman" w:cs="Angsana New"/>
          <w:sz w:val="24"/>
          <w:szCs w:val="24"/>
          <w:lang w:val="en-US"/>
        </w:rPr>
        <w:t>2025</w:t>
      </w:r>
    </w:p>
    <w:p w14:paraId="3FCB0EB8" w14:textId="68D0E94C" w:rsidR="005F3A96" w:rsidRPr="00FF01F7" w:rsidRDefault="005F3A96" w:rsidP="00B738B1">
      <w:pPr>
        <w:snapToGrid w:val="0"/>
        <w:spacing w:after="400"/>
        <w:ind w:left="547" w:hanging="547"/>
        <w:jc w:val="thaiDistribute"/>
        <w:rPr>
          <w:rFonts w:ascii="Times New Roman" w:hAnsi="Times New Roman" w:cs="Angsana New"/>
          <w:b/>
          <w:sz w:val="20"/>
          <w:szCs w:val="20"/>
          <w:lang w:val="en-US"/>
        </w:rPr>
      </w:pPr>
      <w:r w:rsidRPr="00FF01F7">
        <w:rPr>
          <w:rFonts w:ascii="Times New Roman" w:hAnsi="Times New Roman" w:cs="Angsana New"/>
          <w:b/>
          <w:sz w:val="20"/>
          <w:szCs w:val="20"/>
          <w:lang w:val="en-US"/>
        </w:rPr>
        <w:t>“UNAUDITED”</w:t>
      </w:r>
    </w:p>
    <w:p w14:paraId="3ACAFAAE" w14:textId="5BAEF712" w:rsidR="001A78E5" w:rsidRPr="00FF01F7" w:rsidRDefault="00FF01F7" w:rsidP="00A0312C">
      <w:pPr>
        <w:snapToGrid w:val="0"/>
        <w:spacing w:after="200"/>
        <w:ind w:left="540" w:hanging="540"/>
        <w:jc w:val="thaiDistribute"/>
        <w:rPr>
          <w:rFonts w:ascii="Times New Roman" w:hAnsi="Times New Roman" w:cs="Times New Roman"/>
          <w:b/>
          <w:sz w:val="20"/>
          <w:szCs w:val="20"/>
          <w:lang w:val="en-US"/>
        </w:rPr>
      </w:pPr>
      <w:r w:rsidRPr="00FF01F7">
        <w:rPr>
          <w:rFonts w:ascii="Times New Roman" w:hAnsi="Times New Roman" w:cs="Angsana New"/>
          <w:b/>
          <w:sz w:val="24"/>
          <w:szCs w:val="24"/>
          <w:lang w:val="en-US"/>
        </w:rPr>
        <w:t>1</w:t>
      </w:r>
      <w:r w:rsidR="001A78E5" w:rsidRPr="00FF01F7">
        <w:rPr>
          <w:rFonts w:ascii="Times New Roman" w:hAnsi="Times New Roman" w:cs="Times New Roman"/>
          <w:b/>
          <w:sz w:val="24"/>
          <w:szCs w:val="24"/>
          <w:lang w:val="en-US"/>
        </w:rPr>
        <w:t xml:space="preserve">. </w:t>
      </w:r>
      <w:r w:rsidR="00C65603" w:rsidRPr="00FF01F7">
        <w:rPr>
          <w:rFonts w:ascii="Times New Roman" w:hAnsi="Times New Roman" w:cs="Times New Roman"/>
          <w:b/>
          <w:sz w:val="24"/>
          <w:szCs w:val="24"/>
          <w:lang w:val="en-US"/>
        </w:rPr>
        <w:tab/>
      </w:r>
      <w:r w:rsidR="006265A1" w:rsidRPr="00FF01F7">
        <w:rPr>
          <w:rFonts w:ascii="Times New Roman" w:hAnsi="Times New Roman" w:cs="Times New Roman"/>
          <w:b/>
          <w:spacing w:val="-6"/>
          <w:sz w:val="20"/>
          <w:szCs w:val="20"/>
          <w:lang w:val="en-US"/>
        </w:rPr>
        <w:t>THE  COMPANY  AND  ITS  SUBSIDIARIES’</w:t>
      </w:r>
      <w:r w:rsidR="00150FC1" w:rsidRPr="00FF01F7">
        <w:rPr>
          <w:rFonts w:ascii="Times New Roman" w:hAnsi="Times New Roman" w:cs="Times New Roman"/>
          <w:b/>
          <w:spacing w:val="-6"/>
          <w:sz w:val="20"/>
          <w:szCs w:val="20"/>
          <w:lang w:val="en-US"/>
        </w:rPr>
        <w:t xml:space="preserve"> </w:t>
      </w:r>
      <w:r w:rsidR="006265A1" w:rsidRPr="00FF01F7">
        <w:rPr>
          <w:rFonts w:ascii="Times New Roman" w:hAnsi="Times New Roman" w:cs="Times New Roman"/>
          <w:b/>
          <w:spacing w:val="-6"/>
          <w:sz w:val="20"/>
          <w:szCs w:val="20"/>
          <w:lang w:val="en-US"/>
        </w:rPr>
        <w:t xml:space="preserve"> OPERATIONS  </w:t>
      </w:r>
      <w:r w:rsidR="006265A1" w:rsidRPr="00FF01F7">
        <w:rPr>
          <w:rFonts w:ascii="Times New Roman" w:hAnsi="Times New Roman" w:cs="Times New Roman"/>
          <w:b/>
          <w:caps/>
          <w:spacing w:val="-6"/>
          <w:sz w:val="20"/>
          <w:szCs w:val="20"/>
          <w:lang w:val="en-US"/>
        </w:rPr>
        <w:t xml:space="preserve">and  </w:t>
      </w:r>
      <w:r w:rsidR="006265A1" w:rsidRPr="00FF01F7">
        <w:rPr>
          <w:rFonts w:ascii="Times New Roman" w:hAnsi="Times New Roman" w:cs="Times New Roman"/>
          <w:b/>
          <w:spacing w:val="-6"/>
          <w:sz w:val="20"/>
          <w:szCs w:val="20"/>
          <w:lang w:val="en-US"/>
        </w:rPr>
        <w:t>GENERAL  INFORMATION</w:t>
      </w:r>
      <w:r w:rsidR="006265A1" w:rsidRPr="00FF01F7">
        <w:rPr>
          <w:rFonts w:ascii="Times New Roman" w:hAnsi="Times New Roman" w:cs="Times New Roman"/>
          <w:b/>
          <w:spacing w:val="-4"/>
          <w:sz w:val="20"/>
          <w:szCs w:val="20"/>
          <w:lang w:val="en-US"/>
        </w:rPr>
        <w:t xml:space="preserve">  AND  </w:t>
      </w:r>
      <w:r w:rsidR="006265A1" w:rsidRPr="00FF01F7">
        <w:rPr>
          <w:rFonts w:ascii="Times New Roman" w:hAnsi="Times New Roman" w:cs="Times New Roman"/>
          <w:b/>
          <w:caps/>
          <w:spacing w:val="-8"/>
          <w:sz w:val="20"/>
          <w:szCs w:val="20"/>
          <w:lang w:val="en-US"/>
        </w:rPr>
        <w:t>GOING CONCERN</w:t>
      </w:r>
    </w:p>
    <w:p w14:paraId="17FFB576" w14:textId="5EAFA6F7" w:rsidR="001A78E5" w:rsidRPr="00FF01F7" w:rsidRDefault="00FF01F7" w:rsidP="00A0312C">
      <w:pPr>
        <w:snapToGrid w:val="0"/>
        <w:spacing w:after="200"/>
        <w:ind w:left="1170" w:hanging="630"/>
        <w:jc w:val="thaiDistribute"/>
        <w:rPr>
          <w:rFonts w:ascii="Times New Roman" w:hAnsi="Times New Roman" w:cs="Times New Roman"/>
          <w:bCs/>
          <w:sz w:val="24"/>
          <w:szCs w:val="24"/>
          <w:cs/>
          <w:lang w:val="en-US"/>
        </w:rPr>
      </w:pPr>
      <w:r w:rsidRPr="00FF01F7">
        <w:rPr>
          <w:rFonts w:ascii="Times New Roman" w:hAnsi="Times New Roman" w:cs="Angsana New"/>
          <w:bCs/>
          <w:sz w:val="24"/>
          <w:szCs w:val="24"/>
          <w:lang w:val="en-US"/>
        </w:rPr>
        <w:t>1</w:t>
      </w:r>
      <w:r w:rsidR="001A78E5" w:rsidRPr="00FF01F7">
        <w:rPr>
          <w:rFonts w:ascii="Times New Roman" w:hAnsi="Times New Roman" w:cs="Times New Roman"/>
          <w:bCs/>
          <w:sz w:val="24"/>
          <w:szCs w:val="24"/>
          <w:lang w:val="en-US"/>
        </w:rPr>
        <w:t>.</w:t>
      </w:r>
      <w:r w:rsidRPr="00FF01F7">
        <w:rPr>
          <w:rFonts w:ascii="Times New Roman" w:hAnsi="Times New Roman" w:cs="Angsana New"/>
          <w:bCs/>
          <w:sz w:val="24"/>
          <w:szCs w:val="24"/>
          <w:lang w:val="en-US"/>
        </w:rPr>
        <w:t>1</w:t>
      </w:r>
      <w:r w:rsidR="00C65603" w:rsidRPr="00FF01F7">
        <w:rPr>
          <w:rFonts w:ascii="Times New Roman" w:hAnsi="Times New Roman" w:cs="Times New Roman"/>
          <w:bCs/>
          <w:sz w:val="24"/>
          <w:szCs w:val="24"/>
          <w:lang w:val="en-US"/>
        </w:rPr>
        <w:tab/>
      </w:r>
      <w:r w:rsidR="001A78E5" w:rsidRPr="00FF01F7">
        <w:rPr>
          <w:rFonts w:ascii="Times New Roman" w:hAnsi="Times New Roman" w:cs="Times New Roman"/>
          <w:sz w:val="24"/>
          <w:szCs w:val="24"/>
          <w:cs/>
          <w:lang w:val="en-US"/>
        </w:rPr>
        <w:t>The Company</w:t>
      </w:r>
      <w:r w:rsidR="00FA467C" w:rsidRPr="00FF01F7">
        <w:rPr>
          <w:rFonts w:ascii="Times New Roman" w:hAnsi="Times New Roman" w:cs="Times New Roman"/>
          <w:sz w:val="24"/>
          <w:szCs w:val="24"/>
          <w:lang w:val="en-US"/>
        </w:rPr>
        <w:t>’s</w:t>
      </w:r>
      <w:r w:rsidR="001A78E5" w:rsidRPr="00FF01F7">
        <w:rPr>
          <w:rFonts w:ascii="Times New Roman" w:hAnsi="Times New Roman" w:cs="Times New Roman"/>
          <w:sz w:val="24"/>
          <w:szCs w:val="24"/>
          <w:cs/>
          <w:lang w:val="en-US"/>
        </w:rPr>
        <w:t xml:space="preserve"> </w:t>
      </w:r>
      <w:r w:rsidR="009364F0" w:rsidRPr="00FF01F7">
        <w:rPr>
          <w:rFonts w:ascii="Times New Roman" w:hAnsi="Times New Roman" w:cs="Times New Roman"/>
          <w:sz w:val="24"/>
          <w:szCs w:val="24"/>
          <w:lang w:val="en-US"/>
        </w:rPr>
        <w:t>general information</w:t>
      </w:r>
      <w:r w:rsidR="009364F0" w:rsidRPr="00FF01F7">
        <w:rPr>
          <w:rFonts w:ascii="Times New Roman" w:hAnsi="Times New Roman" w:cs="Times New Roman"/>
          <w:sz w:val="24"/>
          <w:szCs w:val="24"/>
          <w:cs/>
          <w:lang w:val="en-US"/>
        </w:rPr>
        <w:t xml:space="preserve"> </w:t>
      </w:r>
      <w:r w:rsidR="009364F0" w:rsidRPr="00FF01F7">
        <w:rPr>
          <w:rFonts w:ascii="Times New Roman" w:hAnsi="Times New Roman" w:cs="Times New Roman"/>
          <w:sz w:val="24"/>
          <w:szCs w:val="24"/>
          <w:lang w:val="en-US"/>
        </w:rPr>
        <w:t xml:space="preserve">and </w:t>
      </w:r>
      <w:r w:rsidR="001A78E5" w:rsidRPr="00FF01F7">
        <w:rPr>
          <w:rFonts w:ascii="Times New Roman" w:hAnsi="Times New Roman" w:cs="Times New Roman"/>
          <w:sz w:val="24"/>
          <w:szCs w:val="24"/>
          <w:cs/>
          <w:lang w:val="en-US"/>
        </w:rPr>
        <w:t>operation</w:t>
      </w:r>
      <w:r w:rsidR="00C44155" w:rsidRPr="00FF01F7">
        <w:rPr>
          <w:rFonts w:ascii="Times New Roman" w:hAnsi="Times New Roman" w:cs="Times New Roman"/>
          <w:sz w:val="24"/>
          <w:szCs w:val="24"/>
          <w:lang w:val="en-US"/>
        </w:rPr>
        <w:t>s</w:t>
      </w:r>
      <w:r w:rsidR="00F304CB" w:rsidRPr="00FF01F7">
        <w:rPr>
          <w:rFonts w:ascii="Times New Roman" w:hAnsi="Times New Roman" w:cs="Times New Roman"/>
          <w:sz w:val="24"/>
          <w:szCs w:val="24"/>
          <w:lang w:val="en-US"/>
        </w:rPr>
        <w:t xml:space="preserve"> </w:t>
      </w:r>
    </w:p>
    <w:p w14:paraId="47E137F3" w14:textId="39CB585E" w:rsidR="00642EDA" w:rsidRPr="00FF01F7" w:rsidRDefault="00642EDA" w:rsidP="00584D00">
      <w:pPr>
        <w:snapToGrid w:val="0"/>
        <w:spacing w:after="200"/>
        <w:ind w:left="1170"/>
        <w:jc w:val="both"/>
        <w:rPr>
          <w:rFonts w:ascii="Times New Roman" w:hAnsi="Times New Roman" w:cs="Times New Roman"/>
          <w:spacing w:val="-6"/>
          <w:sz w:val="24"/>
          <w:szCs w:val="24"/>
          <w:lang w:val="en"/>
        </w:rPr>
      </w:pPr>
      <w:r w:rsidRPr="00FF01F7">
        <w:rPr>
          <w:rStyle w:val="PageNumber"/>
          <w:rFonts w:ascii="Times New Roman" w:hAnsi="Times New Roman" w:cs="Times New Roman"/>
          <w:spacing w:val="-12"/>
          <w:sz w:val="24"/>
          <w:szCs w:val="24"/>
          <w:lang w:val="en-US"/>
        </w:rPr>
        <w:t>Country Group Development Public Company Limited</w:t>
      </w:r>
      <w:r w:rsidRPr="00FF01F7">
        <w:rPr>
          <w:rFonts w:ascii="Times New Roman" w:hAnsi="Times New Roman" w:cs="Times New Roman"/>
          <w:bCs/>
          <w:spacing w:val="-12"/>
          <w:sz w:val="24"/>
          <w:szCs w:val="24"/>
          <w:lang w:val="en-US"/>
        </w:rPr>
        <w:t xml:space="preserve"> (the “Company”) was incorporated in Thailand</w:t>
      </w:r>
      <w:r w:rsidRPr="00FF01F7">
        <w:rPr>
          <w:rFonts w:ascii="Times New Roman" w:hAnsi="Times New Roman" w:cs="Times New Roman"/>
          <w:bCs/>
          <w:spacing w:val="-8"/>
          <w:sz w:val="24"/>
          <w:szCs w:val="24"/>
          <w:lang w:val="en-US"/>
        </w:rPr>
        <w:t xml:space="preserve"> on March </w:t>
      </w:r>
      <w:r w:rsidR="00FF01F7" w:rsidRPr="00FF01F7">
        <w:rPr>
          <w:rFonts w:ascii="Times New Roman" w:hAnsi="Times New Roman" w:cs="Angsana New"/>
          <w:bCs/>
          <w:spacing w:val="-8"/>
          <w:sz w:val="24"/>
          <w:szCs w:val="24"/>
          <w:lang w:val="en-US"/>
        </w:rPr>
        <w:t>29</w:t>
      </w:r>
      <w:r w:rsidRPr="00FF01F7">
        <w:rPr>
          <w:rFonts w:ascii="Times New Roman" w:hAnsi="Times New Roman" w:cs="Times New Roman"/>
          <w:bCs/>
          <w:spacing w:val="-8"/>
          <w:sz w:val="24"/>
          <w:szCs w:val="24"/>
          <w:lang w:val="en-US"/>
        </w:rPr>
        <w:t xml:space="preserve">, </w:t>
      </w:r>
      <w:r w:rsidR="00FF01F7" w:rsidRPr="00FF01F7">
        <w:rPr>
          <w:rFonts w:ascii="Times New Roman" w:hAnsi="Times New Roman" w:cs="Angsana New"/>
          <w:bCs/>
          <w:spacing w:val="-8"/>
          <w:sz w:val="24"/>
          <w:szCs w:val="24"/>
          <w:lang w:val="en-US"/>
        </w:rPr>
        <w:t>1995</w:t>
      </w:r>
      <w:r w:rsidRPr="00FF01F7">
        <w:rPr>
          <w:rFonts w:ascii="Times New Roman" w:hAnsi="Times New Roman" w:cs="Times New Roman"/>
          <w:bCs/>
          <w:spacing w:val="-8"/>
          <w:sz w:val="24"/>
          <w:szCs w:val="24"/>
          <w:lang w:val="en-US"/>
        </w:rPr>
        <w:t xml:space="preserve">. Subsequently, the Company was registered as a public company limited on May </w:t>
      </w:r>
      <w:r w:rsidR="00FF01F7" w:rsidRPr="00FF01F7">
        <w:rPr>
          <w:rFonts w:ascii="Times New Roman" w:hAnsi="Times New Roman" w:cs="Angsana New"/>
          <w:bCs/>
          <w:spacing w:val="-8"/>
          <w:sz w:val="24"/>
          <w:szCs w:val="24"/>
          <w:lang w:val="en-US"/>
        </w:rPr>
        <w:t>7</w:t>
      </w:r>
      <w:r w:rsidRPr="00FF01F7">
        <w:rPr>
          <w:rFonts w:ascii="Times New Roman" w:hAnsi="Times New Roman" w:cs="Times New Roman"/>
          <w:bCs/>
          <w:spacing w:val="-8"/>
          <w:sz w:val="24"/>
          <w:szCs w:val="24"/>
          <w:lang w:val="en-US"/>
        </w:rPr>
        <w:t xml:space="preserve">, </w:t>
      </w:r>
      <w:r w:rsidR="00FF01F7" w:rsidRPr="00FF01F7">
        <w:rPr>
          <w:rFonts w:ascii="Times New Roman" w:hAnsi="Times New Roman" w:cs="Angsana New"/>
          <w:bCs/>
          <w:spacing w:val="-8"/>
          <w:sz w:val="24"/>
          <w:szCs w:val="24"/>
          <w:lang w:val="en-US"/>
        </w:rPr>
        <w:t>1997</w:t>
      </w:r>
      <w:r w:rsidRPr="00FF01F7">
        <w:rPr>
          <w:rFonts w:ascii="Times New Roman" w:hAnsi="Times New Roman" w:cs="Times New Roman"/>
          <w:bCs/>
          <w:spacing w:val="-8"/>
          <w:sz w:val="24"/>
          <w:szCs w:val="24"/>
          <w:lang w:val="en-US"/>
        </w:rPr>
        <w:t xml:space="preserve">. The Company was listed on the Market for Alternative Investment (“MAI”) on June </w:t>
      </w:r>
      <w:r w:rsidR="00FF01F7" w:rsidRPr="00FF01F7">
        <w:rPr>
          <w:rFonts w:ascii="Times New Roman" w:hAnsi="Times New Roman" w:cs="Angsana New"/>
          <w:bCs/>
          <w:spacing w:val="-8"/>
          <w:sz w:val="24"/>
          <w:szCs w:val="24"/>
          <w:lang w:val="en-US"/>
        </w:rPr>
        <w:t>25</w:t>
      </w:r>
      <w:r w:rsidRPr="00FF01F7">
        <w:rPr>
          <w:rFonts w:ascii="Times New Roman" w:hAnsi="Times New Roman" w:cs="Times New Roman"/>
          <w:bCs/>
          <w:spacing w:val="-8"/>
          <w:sz w:val="24"/>
          <w:szCs w:val="24"/>
          <w:lang w:val="en-US"/>
        </w:rPr>
        <w:t xml:space="preserve">, </w:t>
      </w:r>
      <w:r w:rsidR="00FF01F7" w:rsidRPr="00FF01F7">
        <w:rPr>
          <w:rFonts w:ascii="Times New Roman" w:hAnsi="Times New Roman" w:cs="Angsana New"/>
          <w:bCs/>
          <w:spacing w:val="-8"/>
          <w:sz w:val="24"/>
          <w:szCs w:val="24"/>
          <w:lang w:val="en-US"/>
        </w:rPr>
        <w:t>2007</w:t>
      </w:r>
      <w:r w:rsidRPr="00FF01F7">
        <w:rPr>
          <w:rFonts w:ascii="Times New Roman" w:hAnsi="Times New Roman" w:cs="Times New Roman"/>
          <w:bCs/>
          <w:spacing w:val="-8"/>
          <w:sz w:val="24"/>
          <w:szCs w:val="24"/>
          <w:lang w:val="en-US"/>
        </w:rPr>
        <w:t xml:space="preserve"> and was listed on the </w:t>
      </w:r>
      <w:r w:rsidRPr="00FF01F7">
        <w:rPr>
          <w:rStyle w:val="textgreen01"/>
          <w:rFonts w:ascii="Times New Roman" w:hAnsi="Times New Roman" w:cs="Times New Roman"/>
          <w:spacing w:val="-8"/>
          <w:sz w:val="24"/>
          <w:szCs w:val="24"/>
          <w:lang w:val="en-US"/>
        </w:rPr>
        <w:t>Stock Exchange</w:t>
      </w:r>
      <w:r w:rsidRPr="00FF01F7">
        <w:rPr>
          <w:rStyle w:val="textgreen01"/>
          <w:rFonts w:ascii="Times New Roman" w:hAnsi="Times New Roman" w:cs="Times New Roman"/>
          <w:spacing w:val="-6"/>
          <w:sz w:val="24"/>
          <w:szCs w:val="24"/>
          <w:lang w:val="en-US"/>
        </w:rPr>
        <w:t xml:space="preserve"> of Thailand (“SET”) on September </w:t>
      </w:r>
      <w:r w:rsidR="00FF01F7" w:rsidRPr="00FF01F7">
        <w:rPr>
          <w:rStyle w:val="textgreen01"/>
          <w:rFonts w:ascii="Times New Roman" w:hAnsi="Times New Roman" w:cs="Angsana New"/>
          <w:spacing w:val="-6"/>
          <w:sz w:val="24"/>
          <w:szCs w:val="24"/>
          <w:lang w:val="en-US"/>
        </w:rPr>
        <w:t>30</w:t>
      </w:r>
      <w:r w:rsidRPr="00FF01F7">
        <w:rPr>
          <w:rStyle w:val="textgreen01"/>
          <w:rFonts w:ascii="Times New Roman" w:hAnsi="Times New Roman" w:cs="Times New Roman"/>
          <w:spacing w:val="-6"/>
          <w:sz w:val="24"/>
          <w:szCs w:val="24"/>
          <w:lang w:val="en-US"/>
        </w:rPr>
        <w:t xml:space="preserve">, </w:t>
      </w:r>
      <w:r w:rsidR="00FF01F7" w:rsidRPr="00FF01F7">
        <w:rPr>
          <w:rStyle w:val="textgreen01"/>
          <w:rFonts w:ascii="Times New Roman" w:hAnsi="Times New Roman" w:cs="Angsana New"/>
          <w:spacing w:val="-6"/>
          <w:sz w:val="24"/>
          <w:szCs w:val="24"/>
          <w:lang w:val="en-US"/>
        </w:rPr>
        <w:t>2014</w:t>
      </w:r>
      <w:r w:rsidRPr="00FF01F7">
        <w:rPr>
          <w:rStyle w:val="textgreen01"/>
          <w:rFonts w:ascii="Times New Roman" w:hAnsi="Times New Roman" w:cs="Times New Roman"/>
          <w:spacing w:val="-6"/>
          <w:sz w:val="24"/>
          <w:szCs w:val="24"/>
          <w:lang w:val="en-US"/>
        </w:rPr>
        <w:t xml:space="preserve">. The head office of the Company is located at </w:t>
      </w:r>
      <w:r w:rsidR="00FF01F7" w:rsidRPr="00FF01F7">
        <w:rPr>
          <w:rFonts w:ascii="Times New Roman" w:hAnsi="Times New Roman" w:cs="Angsana New"/>
          <w:bCs/>
          <w:spacing w:val="-2"/>
          <w:sz w:val="24"/>
          <w:szCs w:val="24"/>
          <w:lang w:val="en-US"/>
        </w:rPr>
        <w:t>898</w:t>
      </w:r>
      <w:r w:rsidRPr="00FF01F7">
        <w:rPr>
          <w:rFonts w:ascii="Times New Roman" w:hAnsi="Times New Roman" w:cs="Times New Roman"/>
          <w:bCs/>
          <w:spacing w:val="-2"/>
          <w:sz w:val="24"/>
          <w:szCs w:val="24"/>
          <w:lang w:val="en-US"/>
        </w:rPr>
        <w:t xml:space="preserve"> Ploenchit Tower, </w:t>
      </w:r>
      <w:r w:rsidR="00FF01F7" w:rsidRPr="00FF01F7">
        <w:rPr>
          <w:rFonts w:ascii="Times New Roman" w:hAnsi="Times New Roman" w:cs="Angsana New"/>
          <w:bCs/>
          <w:spacing w:val="-2"/>
          <w:sz w:val="24"/>
          <w:szCs w:val="24"/>
          <w:lang w:val="en-US"/>
        </w:rPr>
        <w:t>20</w:t>
      </w:r>
      <w:r w:rsidRPr="00FF01F7">
        <w:rPr>
          <w:rFonts w:ascii="Times New Roman" w:hAnsi="Times New Roman" w:cs="Times New Roman"/>
          <w:bCs/>
          <w:spacing w:val="-2"/>
          <w:sz w:val="24"/>
          <w:szCs w:val="24"/>
          <w:vertAlign w:val="superscript"/>
          <w:lang w:val="en-US"/>
        </w:rPr>
        <w:t>th</w:t>
      </w:r>
      <w:r w:rsidRPr="00FF01F7">
        <w:rPr>
          <w:rFonts w:ascii="Times New Roman" w:hAnsi="Times New Roman" w:cs="Times New Roman"/>
          <w:bCs/>
          <w:spacing w:val="-2"/>
          <w:sz w:val="24"/>
          <w:szCs w:val="24"/>
          <w:lang w:val="en-US"/>
        </w:rPr>
        <w:t xml:space="preserve"> </w:t>
      </w:r>
      <w:r w:rsidR="0043628F" w:rsidRPr="00FF01F7">
        <w:rPr>
          <w:rFonts w:ascii="Times New Roman" w:hAnsi="Times New Roman" w:cs="Times New Roman"/>
          <w:bCs/>
          <w:spacing w:val="-2"/>
          <w:sz w:val="24"/>
          <w:szCs w:val="24"/>
          <w:lang w:val="en-US"/>
        </w:rPr>
        <w:t>F</w:t>
      </w:r>
      <w:r w:rsidRPr="00FF01F7">
        <w:rPr>
          <w:rFonts w:ascii="Times New Roman" w:hAnsi="Times New Roman" w:cs="Times New Roman"/>
          <w:bCs/>
          <w:spacing w:val="-2"/>
          <w:sz w:val="24"/>
          <w:szCs w:val="24"/>
          <w:lang w:val="en-US"/>
        </w:rPr>
        <w:t>loor,</w:t>
      </w:r>
      <w:r w:rsidRPr="00FF01F7">
        <w:rPr>
          <w:rFonts w:ascii="Times New Roman" w:hAnsi="Times New Roman" w:cs="Times New Roman"/>
          <w:spacing w:val="-2"/>
          <w:sz w:val="24"/>
          <w:szCs w:val="24"/>
          <w:lang w:val="en-US"/>
        </w:rPr>
        <w:t xml:space="preserve"> </w:t>
      </w:r>
      <w:r w:rsidRPr="00FF01F7">
        <w:rPr>
          <w:rFonts w:ascii="Times New Roman" w:hAnsi="Times New Roman" w:cs="Times New Roman"/>
          <w:bCs/>
          <w:spacing w:val="-2"/>
          <w:sz w:val="24"/>
          <w:szCs w:val="24"/>
          <w:lang w:val="en-US"/>
        </w:rPr>
        <w:t xml:space="preserve">Ploenchit Road, Lumpini, </w:t>
      </w:r>
      <w:r w:rsidR="008E17AC" w:rsidRPr="00FF01F7">
        <w:rPr>
          <w:rFonts w:ascii="Times New Roman" w:hAnsi="Times New Roman" w:cs="Times New Roman"/>
          <w:bCs/>
          <w:spacing w:val="-2"/>
          <w:sz w:val="24"/>
          <w:szCs w:val="24"/>
          <w:lang w:val="en-US"/>
        </w:rPr>
        <w:t xml:space="preserve">Pathumwan, </w:t>
      </w:r>
      <w:r w:rsidRPr="00FF01F7">
        <w:rPr>
          <w:rFonts w:ascii="Times New Roman" w:hAnsi="Times New Roman" w:cs="Times New Roman"/>
          <w:spacing w:val="-2"/>
          <w:sz w:val="24"/>
          <w:szCs w:val="24"/>
          <w:lang w:val="en-US"/>
        </w:rPr>
        <w:t>Bangkok.</w:t>
      </w:r>
      <w:r w:rsidRPr="00FF01F7">
        <w:rPr>
          <w:rFonts w:ascii="Times New Roman" w:hAnsi="Times New Roman" w:cs="Times New Roman"/>
          <w:spacing w:val="-6"/>
          <w:sz w:val="24"/>
          <w:szCs w:val="24"/>
          <w:lang w:val="en-US"/>
        </w:rPr>
        <w:t xml:space="preserve"> </w:t>
      </w:r>
      <w:r w:rsidRPr="00FF01F7">
        <w:rPr>
          <w:rFonts w:ascii="Times New Roman" w:hAnsi="Times New Roman" w:cs="Times New Roman"/>
          <w:bCs/>
          <w:spacing w:val="-6"/>
          <w:sz w:val="24"/>
          <w:szCs w:val="24"/>
          <w:lang w:val="en-US"/>
        </w:rPr>
        <w:t>The principle businesses of the Company are holding company and real estate.</w:t>
      </w:r>
    </w:p>
    <w:p w14:paraId="262C3514" w14:textId="60AAD8F4" w:rsidR="00B72B52" w:rsidRPr="00FF01F7" w:rsidRDefault="00FF01F7" w:rsidP="00A0312C">
      <w:pPr>
        <w:snapToGrid w:val="0"/>
        <w:spacing w:after="200"/>
        <w:ind w:left="1170" w:hanging="630"/>
        <w:jc w:val="thaiDistribute"/>
        <w:rPr>
          <w:rFonts w:ascii="Times New Roman" w:hAnsi="Times New Roman" w:cs="Times New Roman"/>
          <w:bCs/>
          <w:sz w:val="24"/>
          <w:szCs w:val="24"/>
          <w:lang w:val="en-US"/>
        </w:rPr>
      </w:pPr>
      <w:r w:rsidRPr="00FF01F7">
        <w:rPr>
          <w:rFonts w:ascii="Times New Roman" w:hAnsi="Times New Roman" w:cs="Angsana New"/>
          <w:bCs/>
          <w:sz w:val="24"/>
          <w:szCs w:val="24"/>
          <w:lang w:val="en-US"/>
        </w:rPr>
        <w:t>1</w:t>
      </w:r>
      <w:r w:rsidR="00EF7E1E" w:rsidRPr="00FF01F7">
        <w:rPr>
          <w:rFonts w:ascii="Times New Roman" w:hAnsi="Times New Roman" w:cs="Times New Roman"/>
          <w:bCs/>
          <w:sz w:val="24"/>
          <w:szCs w:val="24"/>
          <w:lang w:val="en-US"/>
        </w:rPr>
        <w:t>.</w:t>
      </w:r>
      <w:r w:rsidRPr="00FF01F7">
        <w:rPr>
          <w:rFonts w:ascii="Times New Roman" w:hAnsi="Times New Roman" w:cs="Angsana New"/>
          <w:bCs/>
          <w:sz w:val="24"/>
          <w:szCs w:val="24"/>
          <w:lang w:val="en-US"/>
        </w:rPr>
        <w:t>2</w:t>
      </w:r>
      <w:r w:rsidR="00876AB2" w:rsidRPr="00FF01F7">
        <w:rPr>
          <w:rFonts w:ascii="Times New Roman" w:hAnsi="Times New Roman" w:cs="Times New Roman"/>
          <w:bCs/>
          <w:sz w:val="24"/>
          <w:szCs w:val="24"/>
          <w:lang w:val="en-US"/>
        </w:rPr>
        <w:tab/>
      </w:r>
      <w:r w:rsidR="00035203" w:rsidRPr="00FF01F7">
        <w:rPr>
          <w:rFonts w:ascii="Times New Roman" w:hAnsi="Times New Roman" w:cs="Times New Roman"/>
          <w:bCs/>
          <w:sz w:val="24"/>
          <w:szCs w:val="24"/>
          <w:lang w:val="en-US"/>
        </w:rPr>
        <w:t xml:space="preserve">Subsidiaries’ </w:t>
      </w:r>
      <w:r w:rsidR="009364F0" w:rsidRPr="00FF01F7">
        <w:rPr>
          <w:rFonts w:ascii="Times New Roman" w:hAnsi="Times New Roman" w:cs="Times New Roman"/>
          <w:sz w:val="24"/>
          <w:szCs w:val="24"/>
          <w:lang w:val="en-US"/>
        </w:rPr>
        <w:t>general information</w:t>
      </w:r>
      <w:r w:rsidR="009364F0" w:rsidRPr="00FF01F7">
        <w:rPr>
          <w:rFonts w:ascii="Times New Roman" w:hAnsi="Times New Roman" w:cs="Times New Roman"/>
          <w:bCs/>
          <w:sz w:val="24"/>
          <w:szCs w:val="24"/>
          <w:lang w:val="en-US"/>
        </w:rPr>
        <w:t xml:space="preserve"> </w:t>
      </w:r>
      <w:r w:rsidR="009364F0" w:rsidRPr="00FF01F7">
        <w:rPr>
          <w:rFonts w:ascii="Times New Roman" w:hAnsi="Times New Roman" w:cs="Times New Roman"/>
          <w:sz w:val="24"/>
          <w:szCs w:val="24"/>
          <w:lang w:val="en-US"/>
        </w:rPr>
        <w:t xml:space="preserve">and </w:t>
      </w:r>
      <w:r w:rsidR="00035203" w:rsidRPr="00FF01F7">
        <w:rPr>
          <w:rFonts w:ascii="Times New Roman" w:hAnsi="Times New Roman" w:cs="Times New Roman"/>
          <w:bCs/>
          <w:sz w:val="24"/>
          <w:szCs w:val="24"/>
          <w:lang w:val="en-US"/>
        </w:rPr>
        <w:t>operations</w:t>
      </w:r>
      <w:r w:rsidR="00934CCF" w:rsidRPr="00FF01F7">
        <w:rPr>
          <w:rFonts w:ascii="Times New Roman" w:hAnsi="Times New Roman" w:cs="Times New Roman"/>
          <w:bCs/>
          <w:sz w:val="24"/>
          <w:szCs w:val="24"/>
          <w:lang w:val="en-US"/>
        </w:rPr>
        <w:t xml:space="preserve"> </w:t>
      </w:r>
    </w:p>
    <w:p w14:paraId="08FD04E7" w14:textId="26B8BD55" w:rsidR="004D3C32" w:rsidRPr="00FF01F7" w:rsidRDefault="000C4B2D" w:rsidP="00A0312C">
      <w:pPr>
        <w:numPr>
          <w:ilvl w:val="2"/>
          <w:numId w:val="15"/>
        </w:numPr>
        <w:snapToGrid w:val="0"/>
        <w:spacing w:after="200"/>
        <w:ind w:left="1890"/>
        <w:jc w:val="thaiDistribute"/>
        <w:rPr>
          <w:rFonts w:ascii="Times New Roman" w:hAnsi="Times New Roman" w:cs="Times New Roman"/>
          <w:sz w:val="24"/>
          <w:szCs w:val="24"/>
          <w:lang w:val="en-US"/>
        </w:rPr>
      </w:pPr>
      <w:r w:rsidRPr="00FF01F7">
        <w:rPr>
          <w:rFonts w:ascii="Times New Roman" w:hAnsi="Times New Roman" w:cs="Times New Roman"/>
          <w:spacing w:val="-10"/>
          <w:sz w:val="24"/>
          <w:szCs w:val="24"/>
          <w:lang w:val="en-US"/>
        </w:rPr>
        <w:t>Landmark Holdings Company Limited</w:t>
      </w:r>
      <w:r w:rsidR="001B5B89" w:rsidRPr="00FF01F7">
        <w:rPr>
          <w:rFonts w:ascii="Times New Roman" w:hAnsi="Times New Roman" w:cs="Times New Roman"/>
          <w:spacing w:val="-10"/>
          <w:sz w:val="24"/>
          <w:szCs w:val="24"/>
          <w:lang w:val="en-US"/>
        </w:rPr>
        <w:t xml:space="preserve"> was</w:t>
      </w:r>
      <w:r w:rsidRPr="00FF01F7">
        <w:rPr>
          <w:rFonts w:ascii="Times New Roman" w:hAnsi="Times New Roman" w:cs="Times New Roman"/>
          <w:spacing w:val="-10"/>
          <w:sz w:val="24"/>
          <w:szCs w:val="24"/>
          <w:lang w:val="en-US"/>
        </w:rPr>
        <w:t xml:space="preserve"> incorporated in Thailand on July </w:t>
      </w:r>
      <w:r w:rsidR="00FF01F7" w:rsidRPr="00FF01F7">
        <w:rPr>
          <w:rFonts w:ascii="Times New Roman" w:hAnsi="Times New Roman" w:cs="Angsana New"/>
          <w:spacing w:val="-10"/>
          <w:sz w:val="24"/>
          <w:szCs w:val="24"/>
          <w:lang w:val="en-US"/>
        </w:rPr>
        <w:t>5</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2013</w:t>
      </w:r>
      <w:r w:rsidRPr="00FF01F7">
        <w:rPr>
          <w:rFonts w:ascii="Times New Roman" w:hAnsi="Times New Roman" w:cs="Times New Roman"/>
          <w:sz w:val="24"/>
          <w:szCs w:val="24"/>
          <w:lang w:val="en-US"/>
        </w:rPr>
        <w:t xml:space="preserve"> and has registered its head office at </w:t>
      </w:r>
      <w:r w:rsidR="00FF01F7" w:rsidRPr="00FF01F7">
        <w:rPr>
          <w:rFonts w:ascii="Times New Roman" w:hAnsi="Times New Roman" w:cs="Angsana New"/>
          <w:sz w:val="24"/>
          <w:szCs w:val="24"/>
          <w:lang w:val="en-US"/>
        </w:rPr>
        <w:t>898</w:t>
      </w:r>
      <w:r w:rsidRPr="00FF01F7">
        <w:rPr>
          <w:rFonts w:ascii="Times New Roman" w:hAnsi="Times New Roman" w:cs="Times New Roman"/>
          <w:sz w:val="24"/>
          <w:szCs w:val="24"/>
          <w:lang w:val="en-US"/>
        </w:rPr>
        <w:t xml:space="preserve"> Ploenchit Tower, </w:t>
      </w:r>
      <w:r w:rsidR="00FF01F7" w:rsidRPr="00FF01F7">
        <w:rPr>
          <w:rFonts w:ascii="Times New Roman" w:hAnsi="Times New Roman" w:cs="Angsana New"/>
          <w:sz w:val="24"/>
          <w:szCs w:val="24"/>
          <w:lang w:val="en-US"/>
        </w:rPr>
        <w:t>20</w:t>
      </w:r>
      <w:r w:rsidRPr="00FF01F7">
        <w:rPr>
          <w:rFonts w:ascii="Times New Roman" w:hAnsi="Times New Roman" w:cs="Times New Roman"/>
          <w:sz w:val="24"/>
          <w:szCs w:val="24"/>
          <w:vertAlign w:val="superscript"/>
          <w:lang w:val="en-US"/>
        </w:rPr>
        <w:t>th</w:t>
      </w:r>
      <w:r w:rsidRPr="00FF01F7">
        <w:rPr>
          <w:rFonts w:ascii="Times New Roman" w:hAnsi="Times New Roman" w:cs="Times New Roman"/>
          <w:sz w:val="24"/>
          <w:szCs w:val="24"/>
          <w:lang w:val="en-US"/>
        </w:rPr>
        <w:t xml:space="preserve"> </w:t>
      </w:r>
      <w:r w:rsidR="0043628F" w:rsidRPr="00FF01F7">
        <w:rPr>
          <w:rFonts w:ascii="Times New Roman" w:hAnsi="Times New Roman" w:cs="Times New Roman"/>
          <w:sz w:val="24"/>
          <w:szCs w:val="24"/>
          <w:lang w:val="en-US"/>
        </w:rPr>
        <w:t>F</w:t>
      </w:r>
      <w:r w:rsidRPr="00FF01F7">
        <w:rPr>
          <w:rFonts w:ascii="Times New Roman" w:hAnsi="Times New Roman" w:cs="Times New Roman"/>
          <w:sz w:val="24"/>
          <w:szCs w:val="24"/>
          <w:lang w:val="en-US"/>
        </w:rPr>
        <w:t>loor, Ploenchit Road, Lumpini,</w:t>
      </w:r>
      <w:r w:rsidR="008E17AC" w:rsidRPr="00FF01F7">
        <w:rPr>
          <w:rFonts w:ascii="Times New Roman" w:hAnsi="Times New Roman" w:cs="Times New Roman"/>
          <w:sz w:val="24"/>
          <w:szCs w:val="24"/>
          <w:lang w:val="en-US"/>
        </w:rPr>
        <w:t xml:space="preserve"> </w:t>
      </w:r>
      <w:r w:rsidR="008E17AC" w:rsidRPr="00FF01F7">
        <w:rPr>
          <w:rFonts w:ascii="Times New Roman" w:hAnsi="Times New Roman" w:cs="Times New Roman"/>
          <w:bCs/>
          <w:spacing w:val="-6"/>
          <w:sz w:val="24"/>
          <w:szCs w:val="24"/>
          <w:lang w:val="en-US"/>
        </w:rPr>
        <w:t>Pathumwan,</w:t>
      </w:r>
      <w:r w:rsidRPr="00FF01F7">
        <w:rPr>
          <w:rFonts w:ascii="Times New Roman" w:hAnsi="Times New Roman" w:cs="Times New Roman"/>
          <w:sz w:val="24"/>
          <w:szCs w:val="24"/>
          <w:lang w:val="en-US"/>
        </w:rPr>
        <w:t xml:space="preserve"> Bangkok. Its main business is trading, rent and real estate operations and holding company.</w:t>
      </w:r>
      <w:r w:rsidR="003532E6" w:rsidRPr="00FF01F7">
        <w:rPr>
          <w:rFonts w:ascii="Times New Roman" w:hAnsi="Times New Roman" w:cs="Cordia New" w:hint="cs"/>
          <w:sz w:val="24"/>
          <w:szCs w:val="24"/>
          <w:cs/>
          <w:lang w:val="en-US"/>
        </w:rPr>
        <w:t xml:space="preserve"> </w:t>
      </w:r>
      <w:r w:rsidR="00786F45" w:rsidRPr="00FF01F7">
        <w:rPr>
          <w:rFonts w:ascii="Times New Roman" w:hAnsi="Times New Roman" w:cs="Times New Roman"/>
          <w:sz w:val="24"/>
          <w:szCs w:val="24"/>
          <w:lang w:val="en-US"/>
        </w:rPr>
        <w:t xml:space="preserve">On May </w:t>
      </w:r>
      <w:r w:rsidR="00FF01F7" w:rsidRPr="00FF01F7">
        <w:rPr>
          <w:rFonts w:ascii="Times New Roman" w:hAnsi="Times New Roman" w:cs="Angsana New"/>
          <w:sz w:val="24"/>
          <w:szCs w:val="24"/>
          <w:lang w:val="en-US"/>
        </w:rPr>
        <w:t>30</w:t>
      </w:r>
      <w:r w:rsidR="00786F45"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2019</w:t>
      </w:r>
      <w:r w:rsidR="00786F45" w:rsidRPr="00FF01F7">
        <w:rPr>
          <w:rFonts w:ascii="Times New Roman" w:hAnsi="Times New Roman" w:cs="Times New Roman"/>
          <w:sz w:val="24"/>
          <w:szCs w:val="24"/>
          <w:lang w:val="en-US"/>
        </w:rPr>
        <w:t xml:space="preserve">, </w:t>
      </w:r>
      <w:r w:rsidR="004F7A00" w:rsidRPr="00FF01F7">
        <w:rPr>
          <w:rFonts w:ascii="Times New Roman" w:hAnsi="Times New Roman" w:cs="Times New Roman"/>
          <w:sz w:val="24"/>
          <w:szCs w:val="24"/>
          <w:lang w:val="en-US"/>
        </w:rPr>
        <w:t xml:space="preserve">Landmark Holdings Company Limited has registered </w:t>
      </w:r>
      <w:r w:rsidR="00FF01F7" w:rsidRPr="00FF01F7">
        <w:rPr>
          <w:rFonts w:ascii="Times New Roman" w:hAnsi="Times New Roman" w:cs="Angsana New"/>
          <w:sz w:val="24"/>
          <w:szCs w:val="24"/>
          <w:lang w:val="en-US"/>
        </w:rPr>
        <w:t>2</w:t>
      </w:r>
      <w:r w:rsidR="004F7A00" w:rsidRPr="00FF01F7">
        <w:rPr>
          <w:rFonts w:ascii="Times New Roman" w:hAnsi="Times New Roman" w:cs="Times New Roman"/>
          <w:sz w:val="24"/>
          <w:szCs w:val="24"/>
          <w:lang w:val="en-US"/>
        </w:rPr>
        <w:t xml:space="preserve"> branches to support the </w:t>
      </w:r>
      <w:r w:rsidR="00B065CA" w:rsidRPr="00FF01F7">
        <w:rPr>
          <w:rFonts w:ascii="Times New Roman" w:hAnsi="Times New Roman" w:cs="Times New Roman"/>
          <w:sz w:val="24"/>
          <w:szCs w:val="24"/>
          <w:lang w:val="en-US"/>
        </w:rPr>
        <w:t xml:space="preserve">hotel </w:t>
      </w:r>
      <w:r w:rsidR="004F7A00" w:rsidRPr="00FF01F7">
        <w:rPr>
          <w:rFonts w:ascii="Times New Roman" w:hAnsi="Times New Roman" w:cs="Times New Roman"/>
          <w:sz w:val="24"/>
          <w:szCs w:val="24"/>
          <w:lang w:val="en-US"/>
        </w:rPr>
        <w:t>operation business</w:t>
      </w:r>
      <w:r w:rsidR="00BE0C17" w:rsidRPr="00FF01F7">
        <w:rPr>
          <w:rFonts w:ascii="Times New Roman" w:hAnsi="Times New Roman" w:cs="Times New Roman"/>
          <w:sz w:val="24"/>
          <w:szCs w:val="24"/>
          <w:lang w:val="en-US"/>
        </w:rPr>
        <w:t>.</w:t>
      </w:r>
    </w:p>
    <w:p w14:paraId="6DB1D414" w14:textId="0956952C" w:rsidR="000C4B2D" w:rsidRPr="00FF01F7" w:rsidRDefault="000C4B2D" w:rsidP="00A0312C">
      <w:pPr>
        <w:numPr>
          <w:ilvl w:val="2"/>
          <w:numId w:val="15"/>
        </w:numPr>
        <w:snapToGrid w:val="0"/>
        <w:spacing w:after="200"/>
        <w:ind w:left="1890"/>
        <w:jc w:val="thaiDistribute"/>
        <w:rPr>
          <w:rFonts w:ascii="Times New Roman" w:hAnsi="Times New Roman" w:cs="Times New Roman"/>
          <w:bCs/>
          <w:sz w:val="24"/>
          <w:szCs w:val="24"/>
          <w:lang w:val="en-US"/>
        </w:rPr>
      </w:pPr>
      <w:r w:rsidRPr="00FF01F7">
        <w:rPr>
          <w:rFonts w:ascii="Times New Roman" w:hAnsi="Times New Roman" w:cs="Times New Roman"/>
          <w:sz w:val="24"/>
          <w:szCs w:val="24"/>
          <w:lang w:val="en-US"/>
        </w:rPr>
        <w:t>BCEG Country Group Engineering Company Limited</w:t>
      </w:r>
      <w:r w:rsidR="00AE22EF" w:rsidRPr="00FF01F7">
        <w:rPr>
          <w:rFonts w:ascii="Times New Roman" w:hAnsi="Times New Roman" w:cs="Times New Roman"/>
          <w:bCs/>
          <w:sz w:val="24"/>
          <w:szCs w:val="24"/>
          <w:lang w:val="en-US"/>
        </w:rPr>
        <w:t xml:space="preserve"> wa</w:t>
      </w:r>
      <w:r w:rsidRPr="00FF01F7">
        <w:rPr>
          <w:rFonts w:ascii="Times New Roman" w:hAnsi="Times New Roman" w:cs="Times New Roman"/>
          <w:bCs/>
          <w:sz w:val="24"/>
          <w:szCs w:val="24"/>
          <w:lang w:val="en-US"/>
        </w:rPr>
        <w:t xml:space="preserve">s incorporated in Thailand on July </w:t>
      </w:r>
      <w:r w:rsidR="00FF01F7" w:rsidRPr="00FF01F7">
        <w:rPr>
          <w:rFonts w:ascii="Times New Roman" w:hAnsi="Times New Roman" w:cs="Angsana New"/>
          <w:bCs/>
          <w:sz w:val="24"/>
          <w:szCs w:val="24"/>
          <w:lang w:val="en-US"/>
        </w:rPr>
        <w:t>5</w:t>
      </w:r>
      <w:r w:rsidRPr="00FF01F7">
        <w:rPr>
          <w:rFonts w:ascii="Times New Roman" w:hAnsi="Times New Roman" w:cs="Times New Roman"/>
          <w:bCs/>
          <w:sz w:val="24"/>
          <w:szCs w:val="24"/>
          <w:lang w:val="en-US"/>
        </w:rPr>
        <w:t xml:space="preserve">, </w:t>
      </w:r>
      <w:r w:rsidR="00FF01F7" w:rsidRPr="00FF01F7">
        <w:rPr>
          <w:rFonts w:ascii="Times New Roman" w:hAnsi="Times New Roman" w:cs="Angsana New"/>
          <w:bCs/>
          <w:sz w:val="24"/>
          <w:szCs w:val="24"/>
          <w:lang w:val="en-US"/>
        </w:rPr>
        <w:t>2013</w:t>
      </w:r>
      <w:r w:rsidRPr="00FF01F7">
        <w:rPr>
          <w:rFonts w:ascii="Times New Roman" w:hAnsi="Times New Roman" w:cs="Times New Roman"/>
          <w:bCs/>
          <w:sz w:val="24"/>
          <w:szCs w:val="24"/>
          <w:lang w:val="en-US"/>
        </w:rPr>
        <w:t xml:space="preserve"> and has registered its head office at </w:t>
      </w:r>
      <w:r w:rsidR="00FF01F7" w:rsidRPr="00FF01F7">
        <w:rPr>
          <w:rFonts w:ascii="Times New Roman" w:hAnsi="Times New Roman" w:cs="Angsana New"/>
          <w:bCs/>
          <w:sz w:val="24"/>
          <w:szCs w:val="24"/>
          <w:lang w:val="en-US"/>
        </w:rPr>
        <w:t>898</w:t>
      </w:r>
      <w:r w:rsidRPr="00FF01F7">
        <w:rPr>
          <w:rFonts w:ascii="Times New Roman" w:hAnsi="Times New Roman" w:cs="Times New Roman"/>
          <w:bCs/>
          <w:sz w:val="24"/>
          <w:szCs w:val="24"/>
          <w:lang w:val="en-US"/>
        </w:rPr>
        <w:t xml:space="preserve"> Ploenchit </w:t>
      </w:r>
      <w:r w:rsidRPr="00FF01F7">
        <w:rPr>
          <w:rFonts w:ascii="Times New Roman" w:hAnsi="Times New Roman" w:cs="Times New Roman"/>
          <w:bCs/>
          <w:spacing w:val="-2"/>
          <w:sz w:val="24"/>
          <w:szCs w:val="24"/>
          <w:lang w:val="en-US"/>
        </w:rPr>
        <w:t xml:space="preserve">Tower, </w:t>
      </w:r>
      <w:r w:rsidR="00FF01F7" w:rsidRPr="00FF01F7">
        <w:rPr>
          <w:rFonts w:ascii="Times New Roman" w:hAnsi="Times New Roman" w:cs="Angsana New"/>
          <w:bCs/>
          <w:spacing w:val="-2"/>
          <w:sz w:val="24"/>
          <w:szCs w:val="24"/>
          <w:lang w:val="en-US"/>
        </w:rPr>
        <w:t>20</w:t>
      </w:r>
      <w:r w:rsidRPr="00FF01F7">
        <w:rPr>
          <w:rFonts w:ascii="Times New Roman" w:hAnsi="Times New Roman" w:cs="Times New Roman"/>
          <w:bCs/>
          <w:spacing w:val="-2"/>
          <w:sz w:val="24"/>
          <w:szCs w:val="24"/>
          <w:vertAlign w:val="superscript"/>
          <w:lang w:val="en-US"/>
        </w:rPr>
        <w:t>th</w:t>
      </w:r>
      <w:r w:rsidRPr="00FF01F7">
        <w:rPr>
          <w:rFonts w:ascii="Times New Roman" w:hAnsi="Times New Roman" w:cs="Times New Roman"/>
          <w:bCs/>
          <w:spacing w:val="-2"/>
          <w:sz w:val="24"/>
          <w:szCs w:val="24"/>
          <w:lang w:val="en-US"/>
        </w:rPr>
        <w:t xml:space="preserve"> </w:t>
      </w:r>
      <w:r w:rsidR="0043628F" w:rsidRPr="00FF01F7">
        <w:rPr>
          <w:rFonts w:ascii="Times New Roman" w:hAnsi="Times New Roman" w:cs="Times New Roman"/>
          <w:bCs/>
          <w:spacing w:val="-2"/>
          <w:sz w:val="24"/>
          <w:szCs w:val="24"/>
          <w:lang w:val="en-US"/>
        </w:rPr>
        <w:t>F</w:t>
      </w:r>
      <w:r w:rsidRPr="00FF01F7">
        <w:rPr>
          <w:rFonts w:ascii="Times New Roman" w:hAnsi="Times New Roman" w:cs="Times New Roman"/>
          <w:bCs/>
          <w:spacing w:val="-2"/>
          <w:sz w:val="24"/>
          <w:szCs w:val="24"/>
          <w:lang w:val="en-US"/>
        </w:rPr>
        <w:t>loor,</w:t>
      </w:r>
      <w:r w:rsidRPr="00FF01F7">
        <w:rPr>
          <w:rFonts w:ascii="Times New Roman" w:hAnsi="Times New Roman" w:cs="Times New Roman"/>
          <w:spacing w:val="-2"/>
          <w:sz w:val="24"/>
          <w:szCs w:val="24"/>
          <w:lang w:val="en-US"/>
        </w:rPr>
        <w:t xml:space="preserve"> </w:t>
      </w:r>
      <w:r w:rsidRPr="00FF01F7">
        <w:rPr>
          <w:rFonts w:ascii="Times New Roman" w:hAnsi="Times New Roman" w:cs="Times New Roman"/>
          <w:bCs/>
          <w:spacing w:val="-2"/>
          <w:sz w:val="24"/>
          <w:szCs w:val="24"/>
          <w:lang w:val="en-US"/>
        </w:rPr>
        <w:t>Ploenchit Road, Lumpini,</w:t>
      </w:r>
      <w:r w:rsidR="008E17AC" w:rsidRPr="00FF01F7">
        <w:rPr>
          <w:rFonts w:ascii="Times New Roman" w:hAnsi="Times New Roman" w:cs="Times New Roman"/>
          <w:bCs/>
          <w:spacing w:val="-2"/>
          <w:sz w:val="24"/>
          <w:szCs w:val="24"/>
          <w:lang w:val="en-US"/>
        </w:rPr>
        <w:t xml:space="preserve"> </w:t>
      </w:r>
      <w:r w:rsidR="008E17AC" w:rsidRPr="00FF01F7">
        <w:rPr>
          <w:rFonts w:ascii="Times New Roman" w:hAnsi="Times New Roman" w:cs="Times New Roman"/>
          <w:bCs/>
          <w:spacing w:val="-6"/>
          <w:sz w:val="24"/>
          <w:szCs w:val="24"/>
          <w:lang w:val="en-US"/>
        </w:rPr>
        <w:t>Pathumwan,</w:t>
      </w:r>
      <w:r w:rsidRPr="00FF01F7">
        <w:rPr>
          <w:rFonts w:ascii="Times New Roman" w:hAnsi="Times New Roman" w:cs="Times New Roman"/>
          <w:bCs/>
          <w:spacing w:val="-2"/>
          <w:sz w:val="24"/>
          <w:szCs w:val="24"/>
          <w:lang w:val="en-US"/>
        </w:rPr>
        <w:t xml:space="preserve"> </w:t>
      </w:r>
      <w:r w:rsidRPr="00FF01F7">
        <w:rPr>
          <w:rFonts w:ascii="Times New Roman" w:hAnsi="Times New Roman" w:cs="Times New Roman"/>
          <w:spacing w:val="-2"/>
          <w:sz w:val="24"/>
          <w:szCs w:val="24"/>
          <w:lang w:val="en-US"/>
        </w:rPr>
        <w:t>Bangkok</w:t>
      </w:r>
      <w:r w:rsidRPr="00FF01F7">
        <w:rPr>
          <w:rFonts w:ascii="Times New Roman" w:hAnsi="Times New Roman" w:cs="Times New Roman"/>
          <w:bCs/>
          <w:spacing w:val="-2"/>
          <w:sz w:val="24"/>
          <w:szCs w:val="24"/>
          <w:lang w:val="en-US"/>
        </w:rPr>
        <w:t xml:space="preserve">. </w:t>
      </w:r>
      <w:r w:rsidR="00AE22EF" w:rsidRPr="00FF01F7">
        <w:rPr>
          <w:rFonts w:ascii="Times New Roman" w:hAnsi="Times New Roman" w:cs="Times New Roman"/>
          <w:bCs/>
          <w:spacing w:val="-2"/>
          <w:sz w:val="24"/>
          <w:szCs w:val="24"/>
          <w:lang w:val="en-US"/>
        </w:rPr>
        <w:t>Its main</w:t>
      </w:r>
      <w:r w:rsidR="00AE22EF" w:rsidRPr="00FF01F7">
        <w:rPr>
          <w:rFonts w:ascii="Times New Roman" w:hAnsi="Times New Roman" w:cs="Times New Roman"/>
          <w:bCs/>
          <w:sz w:val="24"/>
          <w:szCs w:val="24"/>
          <w:lang w:val="en-US"/>
        </w:rPr>
        <w:t xml:space="preserve"> businesses </w:t>
      </w:r>
      <w:r w:rsidR="00642EDA" w:rsidRPr="00FF01F7">
        <w:rPr>
          <w:rFonts w:ascii="Times New Roman" w:hAnsi="Times New Roman" w:cs="Times New Roman"/>
          <w:bCs/>
          <w:spacing w:val="-4"/>
          <w:sz w:val="24"/>
          <w:szCs w:val="24"/>
          <w:lang w:val="en-US"/>
        </w:rPr>
        <w:t>are construction and wholesaler of equipment and furniture</w:t>
      </w:r>
      <w:r w:rsidR="00642EDA" w:rsidRPr="00FF01F7">
        <w:rPr>
          <w:rFonts w:ascii="Times New Roman" w:hAnsi="Times New Roman" w:cs="Times New Roman"/>
          <w:bCs/>
          <w:spacing w:val="-4"/>
          <w:sz w:val="24"/>
          <w:szCs w:val="24"/>
          <w:cs/>
          <w:lang w:val="en-US"/>
        </w:rPr>
        <w:t xml:space="preserve"> </w:t>
      </w:r>
      <w:r w:rsidR="00642EDA" w:rsidRPr="00FF01F7">
        <w:rPr>
          <w:rFonts w:ascii="Times New Roman" w:hAnsi="Times New Roman" w:cs="Times New Roman"/>
          <w:bCs/>
          <w:spacing w:val="-4"/>
          <w:sz w:val="24"/>
          <w:szCs w:val="24"/>
          <w:lang w:val="en-US"/>
        </w:rPr>
        <w:t>used in construction.</w:t>
      </w:r>
    </w:p>
    <w:p w14:paraId="5A21EC04" w14:textId="39B7A29E" w:rsidR="000C4B2D" w:rsidRPr="00FF01F7" w:rsidRDefault="000C4B2D" w:rsidP="00A0312C">
      <w:pPr>
        <w:numPr>
          <w:ilvl w:val="2"/>
          <w:numId w:val="15"/>
        </w:numPr>
        <w:snapToGrid w:val="0"/>
        <w:spacing w:after="200"/>
        <w:ind w:left="1890"/>
        <w:jc w:val="thaiDistribute"/>
        <w:rPr>
          <w:rFonts w:ascii="Times New Roman" w:hAnsi="Times New Roman" w:cs="Times New Roman"/>
          <w:bCs/>
          <w:spacing w:val="-6"/>
          <w:sz w:val="24"/>
          <w:szCs w:val="24"/>
          <w:lang w:val="en-US"/>
        </w:rPr>
      </w:pPr>
      <w:r w:rsidRPr="00FF01F7">
        <w:rPr>
          <w:rFonts w:ascii="Times New Roman" w:hAnsi="Times New Roman" w:cs="Times New Roman"/>
          <w:bCs/>
          <w:spacing w:val="-6"/>
          <w:sz w:val="24"/>
          <w:szCs w:val="24"/>
          <w:lang w:val="en-US"/>
        </w:rPr>
        <w:t>Chao</w:t>
      </w:r>
      <w:r w:rsidRPr="00FF01F7">
        <w:rPr>
          <w:rFonts w:ascii="Times New Roman" w:hAnsi="Times New Roman" w:cs="Times New Roman"/>
          <w:spacing w:val="-6"/>
          <w:lang w:val="en-US"/>
        </w:rPr>
        <w:t xml:space="preserve"> </w:t>
      </w:r>
      <w:r w:rsidRPr="00FF01F7">
        <w:rPr>
          <w:rFonts w:ascii="Times New Roman" w:hAnsi="Times New Roman" w:cs="Times New Roman"/>
          <w:bCs/>
          <w:spacing w:val="-6"/>
          <w:sz w:val="24"/>
          <w:szCs w:val="24"/>
          <w:lang w:val="en-US"/>
        </w:rPr>
        <w:t>Phraya Estate Re</w:t>
      </w:r>
      <w:r w:rsidR="00AE22EF" w:rsidRPr="00FF01F7">
        <w:rPr>
          <w:rFonts w:ascii="Times New Roman" w:hAnsi="Times New Roman" w:cs="Times New Roman"/>
          <w:bCs/>
          <w:spacing w:val="-6"/>
          <w:sz w:val="24"/>
          <w:szCs w:val="24"/>
          <w:lang w:val="en-US"/>
        </w:rPr>
        <w:t>sidences Company Limited wa</w:t>
      </w:r>
      <w:r w:rsidRPr="00FF01F7">
        <w:rPr>
          <w:rFonts w:ascii="Times New Roman" w:hAnsi="Times New Roman" w:cs="Times New Roman"/>
          <w:bCs/>
          <w:spacing w:val="-6"/>
          <w:sz w:val="24"/>
          <w:szCs w:val="24"/>
          <w:lang w:val="en-US"/>
        </w:rPr>
        <w:t xml:space="preserve">s incorporated in Thailand on October </w:t>
      </w:r>
      <w:r w:rsidR="00FF01F7" w:rsidRPr="00FF01F7">
        <w:rPr>
          <w:rFonts w:ascii="Times New Roman" w:hAnsi="Times New Roman" w:cs="Angsana New"/>
          <w:bCs/>
          <w:spacing w:val="-6"/>
          <w:sz w:val="24"/>
          <w:szCs w:val="24"/>
          <w:lang w:val="en-US"/>
        </w:rPr>
        <w:t>20</w:t>
      </w:r>
      <w:r w:rsidRPr="00FF01F7">
        <w:rPr>
          <w:rFonts w:ascii="Times New Roman" w:hAnsi="Times New Roman" w:cs="Times New Roman"/>
          <w:bCs/>
          <w:spacing w:val="-6"/>
          <w:sz w:val="24"/>
          <w:szCs w:val="24"/>
          <w:lang w:val="en-US"/>
        </w:rPr>
        <w:t xml:space="preserve">, </w:t>
      </w:r>
      <w:r w:rsidR="00FF01F7" w:rsidRPr="00FF01F7">
        <w:rPr>
          <w:rFonts w:ascii="Times New Roman" w:hAnsi="Times New Roman" w:cs="Angsana New"/>
          <w:bCs/>
          <w:spacing w:val="-6"/>
          <w:sz w:val="24"/>
          <w:szCs w:val="24"/>
          <w:lang w:val="en-US"/>
        </w:rPr>
        <w:t>2014</w:t>
      </w:r>
      <w:r w:rsidRPr="00FF01F7">
        <w:rPr>
          <w:rFonts w:ascii="Times New Roman" w:hAnsi="Times New Roman" w:cs="Times New Roman"/>
          <w:bCs/>
          <w:spacing w:val="-6"/>
          <w:sz w:val="24"/>
          <w:szCs w:val="24"/>
          <w:lang w:val="en-US"/>
        </w:rPr>
        <w:t xml:space="preserve"> and has registered its head office at </w:t>
      </w:r>
      <w:r w:rsidR="00FF01F7" w:rsidRPr="00FF01F7">
        <w:rPr>
          <w:rFonts w:ascii="Times New Roman" w:hAnsi="Times New Roman" w:cs="Angsana New"/>
          <w:bCs/>
          <w:spacing w:val="-6"/>
          <w:sz w:val="24"/>
          <w:szCs w:val="24"/>
          <w:lang w:val="en-US"/>
        </w:rPr>
        <w:t>898</w:t>
      </w:r>
      <w:r w:rsidRPr="00FF01F7">
        <w:rPr>
          <w:rFonts w:ascii="Times New Roman" w:hAnsi="Times New Roman" w:cs="Times New Roman"/>
          <w:bCs/>
          <w:spacing w:val="-6"/>
          <w:sz w:val="24"/>
          <w:szCs w:val="24"/>
          <w:lang w:val="en-US"/>
        </w:rPr>
        <w:t xml:space="preserve"> Ploenchit Tower, </w:t>
      </w:r>
      <w:r w:rsidR="00FF01F7" w:rsidRPr="00FF01F7">
        <w:rPr>
          <w:rFonts w:ascii="Times New Roman" w:hAnsi="Times New Roman" w:cs="Angsana New"/>
          <w:bCs/>
          <w:spacing w:val="-6"/>
          <w:sz w:val="24"/>
          <w:szCs w:val="24"/>
          <w:lang w:val="en-US"/>
        </w:rPr>
        <w:t>20</w:t>
      </w:r>
      <w:r w:rsidRPr="00FF01F7">
        <w:rPr>
          <w:rFonts w:ascii="Times New Roman" w:hAnsi="Times New Roman" w:cs="Times New Roman"/>
          <w:bCs/>
          <w:spacing w:val="-6"/>
          <w:sz w:val="24"/>
          <w:szCs w:val="24"/>
          <w:vertAlign w:val="superscript"/>
          <w:lang w:val="en-US"/>
        </w:rPr>
        <w:t>th</w:t>
      </w:r>
      <w:r w:rsidRPr="00FF01F7">
        <w:rPr>
          <w:rFonts w:ascii="Times New Roman" w:hAnsi="Times New Roman" w:cs="Times New Roman"/>
          <w:bCs/>
          <w:spacing w:val="-6"/>
          <w:sz w:val="24"/>
          <w:szCs w:val="24"/>
          <w:lang w:val="en-US"/>
        </w:rPr>
        <w:t xml:space="preserve"> </w:t>
      </w:r>
      <w:r w:rsidR="0043628F" w:rsidRPr="00FF01F7">
        <w:rPr>
          <w:rFonts w:ascii="Times New Roman" w:hAnsi="Times New Roman" w:cs="Times New Roman"/>
          <w:bCs/>
          <w:spacing w:val="-6"/>
          <w:sz w:val="24"/>
          <w:szCs w:val="24"/>
          <w:lang w:val="en-US"/>
        </w:rPr>
        <w:t>F</w:t>
      </w:r>
      <w:r w:rsidRPr="00FF01F7">
        <w:rPr>
          <w:rFonts w:ascii="Times New Roman" w:hAnsi="Times New Roman" w:cs="Times New Roman"/>
          <w:bCs/>
          <w:spacing w:val="-6"/>
          <w:sz w:val="24"/>
          <w:szCs w:val="24"/>
          <w:lang w:val="en-US"/>
        </w:rPr>
        <w:t xml:space="preserve">loor, Ploenchit Road, Lumpini, </w:t>
      </w:r>
      <w:r w:rsidR="008E17AC" w:rsidRPr="00FF01F7">
        <w:rPr>
          <w:rFonts w:ascii="Times New Roman" w:hAnsi="Times New Roman" w:cs="Times New Roman"/>
          <w:bCs/>
          <w:spacing w:val="-6"/>
          <w:sz w:val="24"/>
          <w:szCs w:val="24"/>
          <w:lang w:val="en-US"/>
        </w:rPr>
        <w:t xml:space="preserve">Pathumwan, </w:t>
      </w:r>
      <w:r w:rsidRPr="00FF01F7">
        <w:rPr>
          <w:rFonts w:ascii="Times New Roman" w:hAnsi="Times New Roman" w:cs="Times New Roman"/>
          <w:bCs/>
          <w:spacing w:val="-6"/>
          <w:sz w:val="24"/>
          <w:szCs w:val="24"/>
          <w:lang w:val="en-US"/>
        </w:rPr>
        <w:t xml:space="preserve">Bangkok. Its main business is </w:t>
      </w:r>
      <w:r w:rsidRPr="00FF01F7">
        <w:rPr>
          <w:rFonts w:ascii="Times New Roman" w:hAnsi="Times New Roman" w:cs="Times New Roman"/>
          <w:spacing w:val="-6"/>
          <w:sz w:val="24"/>
          <w:szCs w:val="24"/>
          <w:lang w:val="en-US"/>
        </w:rPr>
        <w:t>real estate management of Chao Phraya Estate Project.</w:t>
      </w:r>
    </w:p>
    <w:p w14:paraId="62682CE5" w14:textId="2563D060" w:rsidR="00285D61" w:rsidRPr="00FF01F7" w:rsidRDefault="00817A9B" w:rsidP="00A0312C">
      <w:pPr>
        <w:numPr>
          <w:ilvl w:val="2"/>
          <w:numId w:val="15"/>
        </w:numPr>
        <w:snapToGrid w:val="0"/>
        <w:spacing w:after="200"/>
        <w:ind w:left="1886"/>
        <w:jc w:val="thaiDistribute"/>
        <w:rPr>
          <w:rFonts w:ascii="Times New Roman" w:hAnsi="Times New Roman" w:cs="Times New Roman"/>
          <w:bCs/>
          <w:sz w:val="24"/>
          <w:szCs w:val="24"/>
          <w:lang w:val="en-US"/>
        </w:rPr>
      </w:pPr>
      <w:r w:rsidRPr="00FF01F7">
        <w:rPr>
          <w:rFonts w:ascii="Times New Roman" w:hAnsi="Times New Roman" w:cs="Times New Roman"/>
          <w:bCs/>
          <w:spacing w:val="-6"/>
          <w:sz w:val="24"/>
          <w:szCs w:val="24"/>
          <w:lang w:val="en-US"/>
        </w:rPr>
        <w:t xml:space="preserve">CGD Digital Partners Limited was incorporated in Mauritius on October </w:t>
      </w:r>
      <w:r w:rsidR="00FF01F7" w:rsidRPr="00FF01F7">
        <w:rPr>
          <w:rFonts w:ascii="Times New Roman" w:hAnsi="Times New Roman" w:cs="Angsana New"/>
          <w:bCs/>
          <w:spacing w:val="-6"/>
          <w:sz w:val="24"/>
          <w:szCs w:val="24"/>
          <w:lang w:val="en-US"/>
        </w:rPr>
        <w:t>29</w:t>
      </w:r>
      <w:r w:rsidRPr="00FF01F7">
        <w:rPr>
          <w:rFonts w:ascii="Times New Roman" w:hAnsi="Times New Roman" w:cs="Times New Roman"/>
          <w:bCs/>
          <w:spacing w:val="-6"/>
          <w:sz w:val="24"/>
          <w:szCs w:val="24"/>
          <w:lang w:val="en-US"/>
        </w:rPr>
        <w:t xml:space="preserve">, </w:t>
      </w:r>
      <w:r w:rsidR="00FF01F7" w:rsidRPr="00FF01F7">
        <w:rPr>
          <w:rFonts w:ascii="Times New Roman" w:hAnsi="Times New Roman" w:cs="Angsana New"/>
          <w:bCs/>
          <w:spacing w:val="-6"/>
          <w:sz w:val="24"/>
          <w:szCs w:val="24"/>
          <w:lang w:val="en-US"/>
        </w:rPr>
        <w:t>2013</w:t>
      </w:r>
      <w:r w:rsidRPr="00FF01F7">
        <w:rPr>
          <w:rFonts w:ascii="Times New Roman" w:hAnsi="Times New Roman" w:cs="Times New Roman"/>
          <w:bCs/>
          <w:spacing w:val="-6"/>
          <w:sz w:val="24"/>
          <w:szCs w:val="24"/>
          <w:lang w:val="en-US"/>
        </w:rPr>
        <w:t xml:space="preserve"> </w:t>
      </w:r>
      <w:r w:rsidRPr="00FF01F7">
        <w:rPr>
          <w:rFonts w:ascii="Times New Roman" w:hAnsi="Times New Roman" w:cs="Times New Roman"/>
          <w:bCs/>
          <w:sz w:val="24"/>
          <w:szCs w:val="24"/>
          <w:lang w:val="en-US"/>
        </w:rPr>
        <w:t xml:space="preserve">and its head office is located at </w:t>
      </w:r>
      <w:r w:rsidR="00FF01F7" w:rsidRPr="00FF01F7">
        <w:rPr>
          <w:rFonts w:ascii="Times New Roman" w:hAnsi="Times New Roman" w:cs="Angsana New"/>
          <w:bCs/>
          <w:sz w:val="24"/>
          <w:szCs w:val="24"/>
          <w:lang w:val="en-US"/>
        </w:rPr>
        <w:t>8</w:t>
      </w:r>
      <w:r w:rsidRPr="00FF01F7">
        <w:rPr>
          <w:rFonts w:ascii="Times New Roman" w:hAnsi="Times New Roman" w:cs="Times New Roman"/>
          <w:bCs/>
          <w:sz w:val="24"/>
          <w:szCs w:val="24"/>
          <w:vertAlign w:val="superscript"/>
          <w:lang w:val="en-US"/>
        </w:rPr>
        <w:t>th</w:t>
      </w:r>
      <w:r w:rsidRPr="00FF01F7">
        <w:rPr>
          <w:rFonts w:ascii="Times New Roman" w:hAnsi="Times New Roman" w:cs="Times New Roman"/>
          <w:bCs/>
          <w:sz w:val="24"/>
          <w:szCs w:val="24"/>
          <w:lang w:val="en-US"/>
        </w:rPr>
        <w:t xml:space="preserve"> </w:t>
      </w:r>
      <w:r w:rsidR="0043628F" w:rsidRPr="00FF01F7">
        <w:rPr>
          <w:rFonts w:ascii="Times New Roman" w:hAnsi="Times New Roman" w:cs="Times New Roman"/>
          <w:bCs/>
          <w:sz w:val="24"/>
          <w:szCs w:val="24"/>
          <w:lang w:val="en-US"/>
        </w:rPr>
        <w:t>F</w:t>
      </w:r>
      <w:r w:rsidRPr="00FF01F7">
        <w:rPr>
          <w:rFonts w:ascii="Times New Roman" w:hAnsi="Times New Roman" w:cs="Times New Roman"/>
          <w:bCs/>
          <w:sz w:val="24"/>
          <w:szCs w:val="24"/>
          <w:lang w:val="en-US"/>
        </w:rPr>
        <w:t xml:space="preserve">loor, Medine Mews, La Chaussee Street, Port Louis, Mauritius. Its main business is </w:t>
      </w:r>
      <w:r w:rsidR="00641221" w:rsidRPr="00FF01F7">
        <w:rPr>
          <w:rFonts w:ascii="Times New Roman" w:hAnsi="Times New Roman" w:cs="Times New Roman"/>
          <w:bCs/>
          <w:sz w:val="24"/>
          <w:szCs w:val="24"/>
          <w:lang w:val="en-US"/>
        </w:rPr>
        <w:t xml:space="preserve">a </w:t>
      </w:r>
      <w:r w:rsidRPr="00FF01F7">
        <w:rPr>
          <w:rFonts w:ascii="Times New Roman" w:hAnsi="Times New Roman" w:cs="Times New Roman"/>
          <w:bCs/>
          <w:sz w:val="24"/>
          <w:szCs w:val="24"/>
          <w:lang w:val="en-US"/>
        </w:rPr>
        <w:t>holding company</w:t>
      </w:r>
      <w:r w:rsidRPr="00FF01F7">
        <w:rPr>
          <w:rFonts w:ascii="Times New Roman" w:hAnsi="Times New Roman" w:cs="Times New Roman"/>
          <w:bCs/>
          <w:spacing w:val="-6"/>
          <w:sz w:val="24"/>
          <w:szCs w:val="24"/>
          <w:lang w:val="en-US"/>
        </w:rPr>
        <w:t>.</w:t>
      </w:r>
    </w:p>
    <w:p w14:paraId="518F260E" w14:textId="29AB8F70" w:rsidR="00F37C2F" w:rsidRPr="00FF01F7" w:rsidRDefault="00285D61" w:rsidP="00A0312C">
      <w:pPr>
        <w:snapToGrid w:val="0"/>
        <w:spacing w:after="200"/>
        <w:ind w:left="1886"/>
        <w:jc w:val="thaiDistribute"/>
        <w:rPr>
          <w:rFonts w:ascii="Times New Roman" w:hAnsi="Times New Roman" w:cs="Times New Roman"/>
          <w:bCs/>
          <w:sz w:val="24"/>
          <w:szCs w:val="24"/>
          <w:lang w:val="en-US"/>
        </w:rPr>
      </w:pPr>
      <w:r w:rsidRPr="00FF01F7">
        <w:rPr>
          <w:rFonts w:ascii="Times New Roman" w:hAnsi="Times New Roman" w:cs="Times New Roman"/>
          <w:bCs/>
          <w:spacing w:val="4"/>
          <w:sz w:val="24"/>
          <w:szCs w:val="24"/>
          <w:lang w:val="en-US"/>
        </w:rPr>
        <w:t xml:space="preserve">Currently, CGD Digital Partners Limited is in the process of </w:t>
      </w:r>
      <w:r w:rsidR="00041A73" w:rsidRPr="00FF01F7">
        <w:rPr>
          <w:rFonts w:ascii="Times New Roman" w:hAnsi="Times New Roman" w:cs="Times New Roman"/>
          <w:bCs/>
          <w:spacing w:val="4"/>
          <w:sz w:val="24"/>
          <w:szCs w:val="24"/>
          <w:lang w:val="en-US"/>
        </w:rPr>
        <w:t>liquida</w:t>
      </w:r>
      <w:r w:rsidRPr="00FF01F7">
        <w:rPr>
          <w:rFonts w:ascii="Times New Roman" w:hAnsi="Times New Roman" w:cs="Times New Roman"/>
          <w:bCs/>
          <w:spacing w:val="4"/>
          <w:sz w:val="24"/>
          <w:szCs w:val="24"/>
          <w:lang w:val="en-US"/>
        </w:rPr>
        <w:t>tion</w:t>
      </w:r>
      <w:r w:rsidRPr="00FF01F7">
        <w:rPr>
          <w:rFonts w:ascii="Times New Roman" w:hAnsi="Times New Roman" w:cs="Times New Roman"/>
          <w:bCs/>
          <w:sz w:val="24"/>
          <w:szCs w:val="24"/>
          <w:lang w:val="en-US"/>
        </w:rPr>
        <w:t xml:space="preserve"> (see Note </w:t>
      </w:r>
      <w:r w:rsidR="00FF01F7" w:rsidRPr="00FF01F7">
        <w:rPr>
          <w:rFonts w:ascii="Times New Roman" w:hAnsi="Times New Roman" w:cs="Angsana New"/>
          <w:bCs/>
          <w:sz w:val="24"/>
          <w:szCs w:val="24"/>
          <w:lang w:val="en-US"/>
        </w:rPr>
        <w:t>21</w:t>
      </w:r>
      <w:r w:rsidRPr="00FF01F7">
        <w:rPr>
          <w:rFonts w:ascii="Times New Roman" w:hAnsi="Times New Roman" w:cs="Times New Roman"/>
          <w:bCs/>
          <w:sz w:val="24"/>
          <w:szCs w:val="24"/>
          <w:lang w:val="en-US"/>
        </w:rPr>
        <w:t>.</w:t>
      </w:r>
      <w:r w:rsidR="00FF01F7" w:rsidRPr="00FF01F7">
        <w:rPr>
          <w:rFonts w:ascii="Times New Roman" w:hAnsi="Times New Roman" w:cs="Angsana New"/>
          <w:bCs/>
          <w:sz w:val="24"/>
          <w:szCs w:val="24"/>
          <w:lang w:val="en-US"/>
        </w:rPr>
        <w:t>1</w:t>
      </w:r>
      <w:r w:rsidRPr="00FF01F7">
        <w:rPr>
          <w:rFonts w:ascii="Times New Roman" w:hAnsi="Times New Roman" w:cs="Times New Roman"/>
          <w:bCs/>
          <w:sz w:val="24"/>
          <w:szCs w:val="24"/>
          <w:lang w:val="en-US"/>
        </w:rPr>
        <w:t>).</w:t>
      </w:r>
    </w:p>
    <w:p w14:paraId="7BB3D142" w14:textId="4998F504" w:rsidR="00A67EAB" w:rsidRPr="00FF01F7" w:rsidRDefault="00A67EAB" w:rsidP="00A67EAB">
      <w:pPr>
        <w:numPr>
          <w:ilvl w:val="2"/>
          <w:numId w:val="15"/>
        </w:numPr>
        <w:snapToGrid w:val="0"/>
        <w:spacing w:after="240"/>
        <w:ind w:left="1886"/>
        <w:jc w:val="thaiDistribute"/>
        <w:rPr>
          <w:rFonts w:ascii="Times New Roman" w:hAnsi="Times New Roman" w:cs="Times New Roman"/>
          <w:bCs/>
          <w:sz w:val="24"/>
          <w:szCs w:val="24"/>
          <w:lang w:val="en-US"/>
        </w:rPr>
      </w:pPr>
      <w:r w:rsidRPr="00FF01F7">
        <w:rPr>
          <w:rFonts w:ascii="Times New Roman" w:hAnsi="Times New Roman" w:cs="Times New Roman"/>
          <w:snapToGrid w:val="0"/>
          <w:spacing w:val="-4"/>
          <w:sz w:val="24"/>
          <w:szCs w:val="24"/>
          <w:lang w:val="en-US"/>
        </w:rPr>
        <w:t xml:space="preserve">CGUK </w:t>
      </w:r>
      <w:r w:rsidR="00FF01F7" w:rsidRPr="00FF01F7">
        <w:rPr>
          <w:rFonts w:ascii="Times New Roman" w:hAnsi="Times New Roman" w:cs="Angsana New"/>
          <w:snapToGrid w:val="0"/>
          <w:spacing w:val="-4"/>
          <w:sz w:val="24"/>
          <w:szCs w:val="24"/>
          <w:lang w:val="en-US"/>
        </w:rPr>
        <w:t>1</w:t>
      </w:r>
      <w:r w:rsidRPr="00FF01F7">
        <w:rPr>
          <w:rFonts w:ascii="Times New Roman" w:hAnsi="Times New Roman" w:cs="Times New Roman"/>
          <w:snapToGrid w:val="0"/>
          <w:spacing w:val="-4"/>
          <w:sz w:val="24"/>
          <w:szCs w:val="24"/>
          <w:lang w:val="en-US"/>
        </w:rPr>
        <w:t xml:space="preserve"> Limited </w:t>
      </w:r>
      <w:r w:rsidRPr="00FF01F7">
        <w:rPr>
          <w:rFonts w:ascii="Times New Roman" w:hAnsi="Times New Roman" w:cs="Times New Roman"/>
          <w:bCs/>
          <w:sz w:val="24"/>
          <w:szCs w:val="24"/>
          <w:lang w:val="en-US"/>
        </w:rPr>
        <w:t xml:space="preserve">was incorporated in Guernsey on July </w:t>
      </w:r>
      <w:r w:rsidR="00FF01F7" w:rsidRPr="00FF01F7">
        <w:rPr>
          <w:rFonts w:ascii="Times New Roman" w:hAnsi="Times New Roman" w:cs="Angsana New"/>
          <w:bCs/>
          <w:sz w:val="24"/>
          <w:szCs w:val="24"/>
          <w:lang w:val="en-US"/>
        </w:rPr>
        <w:t>31</w:t>
      </w:r>
      <w:r w:rsidRPr="00FF01F7">
        <w:rPr>
          <w:rFonts w:ascii="Times New Roman" w:hAnsi="Times New Roman" w:cs="Times New Roman"/>
          <w:bCs/>
          <w:sz w:val="24"/>
          <w:szCs w:val="24"/>
          <w:lang w:val="en-US"/>
        </w:rPr>
        <w:t xml:space="preserve">, </w:t>
      </w:r>
      <w:r w:rsidR="00FF01F7" w:rsidRPr="00FF01F7">
        <w:rPr>
          <w:rFonts w:ascii="Times New Roman" w:hAnsi="Times New Roman" w:cs="Angsana New"/>
          <w:bCs/>
          <w:sz w:val="24"/>
          <w:szCs w:val="24"/>
          <w:lang w:val="en-US"/>
        </w:rPr>
        <w:t>2015</w:t>
      </w:r>
      <w:r w:rsidRPr="00FF01F7">
        <w:rPr>
          <w:rFonts w:ascii="Times New Roman" w:hAnsi="Times New Roman" w:cs="Times New Roman"/>
          <w:bCs/>
          <w:sz w:val="24"/>
          <w:szCs w:val="24"/>
          <w:lang w:val="en-US"/>
        </w:rPr>
        <w:t xml:space="preserve"> </w:t>
      </w:r>
      <w:r w:rsidRPr="00FF01F7">
        <w:rPr>
          <w:rFonts w:ascii="Times New Roman" w:hAnsi="Times New Roman" w:cs="Times New Roman"/>
          <w:bCs/>
          <w:spacing w:val="4"/>
          <w:sz w:val="24"/>
          <w:szCs w:val="24"/>
          <w:lang w:val="en-US"/>
        </w:rPr>
        <w:t xml:space="preserve">and its head office </w:t>
      </w:r>
      <w:r w:rsidRPr="00FF01F7">
        <w:rPr>
          <w:rFonts w:ascii="Times New Roman" w:hAnsi="Times New Roman" w:cs="Times New Roman"/>
          <w:bCs/>
          <w:sz w:val="24"/>
          <w:szCs w:val="24"/>
          <w:lang w:val="en-US"/>
        </w:rPr>
        <w:t xml:space="preserve">is located </w:t>
      </w:r>
      <w:r w:rsidRPr="00FF01F7">
        <w:rPr>
          <w:rFonts w:ascii="Times New Roman" w:hAnsi="Times New Roman" w:cs="Times New Roman"/>
          <w:bCs/>
          <w:spacing w:val="4"/>
          <w:sz w:val="24"/>
          <w:szCs w:val="24"/>
          <w:lang w:val="en-US"/>
        </w:rPr>
        <w:t>at Anson Court, La Route des Camps,</w:t>
      </w:r>
      <w:r w:rsidRPr="00FF01F7">
        <w:rPr>
          <w:rFonts w:ascii="Times New Roman" w:hAnsi="Times New Roman" w:cs="Times New Roman"/>
          <w:bCs/>
          <w:sz w:val="24"/>
          <w:szCs w:val="24"/>
          <w:lang w:val="en-US"/>
        </w:rPr>
        <w:t xml:space="preserve"> St. Martin, Guernsey, GY</w:t>
      </w:r>
      <w:r w:rsidR="00FF01F7" w:rsidRPr="00FF01F7">
        <w:rPr>
          <w:rFonts w:ascii="Times New Roman" w:hAnsi="Times New Roman" w:cs="Angsana New"/>
          <w:bCs/>
          <w:sz w:val="24"/>
          <w:szCs w:val="24"/>
          <w:lang w:val="en-US"/>
        </w:rPr>
        <w:t>4</w:t>
      </w:r>
      <w:r w:rsidRPr="00FF01F7">
        <w:rPr>
          <w:rFonts w:ascii="Times New Roman" w:hAnsi="Times New Roman" w:cs="Times New Roman"/>
          <w:bCs/>
          <w:sz w:val="24"/>
          <w:szCs w:val="24"/>
          <w:lang w:val="en-US"/>
        </w:rPr>
        <w:t xml:space="preserve"> </w:t>
      </w:r>
      <w:r w:rsidR="00FF01F7" w:rsidRPr="00FF01F7">
        <w:rPr>
          <w:rFonts w:ascii="Times New Roman" w:hAnsi="Times New Roman" w:cs="Angsana New"/>
          <w:bCs/>
          <w:sz w:val="24"/>
          <w:szCs w:val="24"/>
          <w:lang w:val="en-US"/>
        </w:rPr>
        <w:t>6</w:t>
      </w:r>
      <w:r w:rsidRPr="00FF01F7">
        <w:rPr>
          <w:rFonts w:ascii="Times New Roman" w:hAnsi="Times New Roman" w:cs="Times New Roman"/>
          <w:bCs/>
          <w:sz w:val="24"/>
          <w:szCs w:val="24"/>
          <w:lang w:val="en-US"/>
        </w:rPr>
        <w:t>AD. Its main business is real estate.</w:t>
      </w:r>
    </w:p>
    <w:p w14:paraId="189FEBA0" w14:textId="41F0E808" w:rsidR="00A84408" w:rsidRPr="00FF01F7" w:rsidRDefault="00241528" w:rsidP="00A84408">
      <w:pPr>
        <w:snapToGrid w:val="0"/>
        <w:spacing w:after="200"/>
        <w:ind w:left="1890" w:hanging="4"/>
        <w:jc w:val="thaiDistribute"/>
        <w:rPr>
          <w:rFonts w:ascii="Times New Roman" w:hAnsi="Times New Roman" w:cs="Times New Roman"/>
          <w:bCs/>
          <w:spacing w:val="4"/>
          <w:sz w:val="24"/>
          <w:szCs w:val="24"/>
          <w:lang w:val="en-US"/>
        </w:rPr>
      </w:pPr>
      <w:r w:rsidRPr="00FF01F7">
        <w:rPr>
          <w:rFonts w:ascii="Times New Roman" w:hAnsi="Times New Roman" w:cs="Times New Roman"/>
          <w:bCs/>
          <w:spacing w:val="4"/>
          <w:sz w:val="24"/>
          <w:szCs w:val="24"/>
          <w:lang w:val="en-US"/>
        </w:rPr>
        <w:t xml:space="preserve">On </w:t>
      </w:r>
      <w:r w:rsidR="00B02E73" w:rsidRPr="00FF01F7">
        <w:rPr>
          <w:rFonts w:ascii="Times New Roman" w:hAnsi="Times New Roman" w:cs="Times New Roman"/>
          <w:bCs/>
          <w:spacing w:val="4"/>
          <w:sz w:val="24"/>
          <w:szCs w:val="24"/>
          <w:lang w:val="en-US"/>
        </w:rPr>
        <w:t xml:space="preserve">March </w:t>
      </w:r>
      <w:r w:rsidR="00FF01F7" w:rsidRPr="00FF01F7">
        <w:rPr>
          <w:rFonts w:ascii="Times New Roman" w:hAnsi="Times New Roman" w:cs="Angsana New"/>
          <w:bCs/>
          <w:spacing w:val="4"/>
          <w:sz w:val="24"/>
          <w:szCs w:val="24"/>
          <w:lang w:val="en-US"/>
        </w:rPr>
        <w:t>21</w:t>
      </w:r>
      <w:r w:rsidR="00B02E73" w:rsidRPr="00FF01F7">
        <w:rPr>
          <w:rFonts w:ascii="Times New Roman" w:hAnsi="Times New Roman" w:cs="Times New Roman"/>
          <w:bCs/>
          <w:spacing w:val="4"/>
          <w:sz w:val="24"/>
          <w:szCs w:val="24"/>
          <w:lang w:val="en-US"/>
        </w:rPr>
        <w:t xml:space="preserve">, </w:t>
      </w:r>
      <w:r w:rsidR="00FF01F7" w:rsidRPr="00FF01F7">
        <w:rPr>
          <w:rFonts w:ascii="Times New Roman" w:hAnsi="Times New Roman" w:cs="Angsana New"/>
          <w:bCs/>
          <w:spacing w:val="4"/>
          <w:sz w:val="24"/>
          <w:szCs w:val="24"/>
          <w:lang w:val="en-US"/>
        </w:rPr>
        <w:t>2025</w:t>
      </w:r>
      <w:r w:rsidR="00B02E73" w:rsidRPr="00FF01F7">
        <w:rPr>
          <w:rFonts w:ascii="Times New Roman" w:hAnsi="Times New Roman" w:cs="Times New Roman"/>
          <w:bCs/>
          <w:spacing w:val="4"/>
          <w:sz w:val="24"/>
          <w:szCs w:val="24"/>
          <w:lang w:val="en-US"/>
        </w:rPr>
        <w:t xml:space="preserve">, the liquidation of CGUK </w:t>
      </w:r>
      <w:r w:rsidR="00FF01F7" w:rsidRPr="00FF01F7">
        <w:rPr>
          <w:rFonts w:ascii="Times New Roman" w:hAnsi="Times New Roman" w:cs="Angsana New"/>
          <w:bCs/>
          <w:spacing w:val="4"/>
          <w:sz w:val="24"/>
          <w:szCs w:val="24"/>
          <w:lang w:val="en-US"/>
        </w:rPr>
        <w:t>1</w:t>
      </w:r>
      <w:r w:rsidR="00B02E73" w:rsidRPr="00FF01F7">
        <w:rPr>
          <w:rFonts w:ascii="Times New Roman" w:hAnsi="Times New Roman" w:cs="Times New Roman"/>
          <w:bCs/>
          <w:spacing w:val="4"/>
          <w:sz w:val="24"/>
          <w:szCs w:val="24"/>
          <w:lang w:val="en-US"/>
        </w:rPr>
        <w:t xml:space="preserve"> Company Limited has been completed</w:t>
      </w:r>
      <w:r w:rsidR="006744EB" w:rsidRPr="00FF01F7">
        <w:rPr>
          <w:rFonts w:ascii="Times New Roman" w:hAnsi="Times New Roman" w:cs="Times New Roman"/>
          <w:bCs/>
          <w:spacing w:val="4"/>
          <w:sz w:val="24"/>
          <w:szCs w:val="24"/>
          <w:lang w:val="en-US"/>
        </w:rPr>
        <w:t xml:space="preserve"> </w:t>
      </w:r>
      <w:r w:rsidR="00A84408" w:rsidRPr="00FF01F7">
        <w:rPr>
          <w:rFonts w:ascii="Times New Roman" w:hAnsi="Times New Roman" w:cs="Times New Roman"/>
          <w:bCs/>
          <w:spacing w:val="4"/>
          <w:sz w:val="24"/>
          <w:szCs w:val="24"/>
          <w:lang w:val="en-US"/>
        </w:rPr>
        <w:t xml:space="preserve">(see Note </w:t>
      </w:r>
      <w:r w:rsidR="00FF01F7" w:rsidRPr="00FF01F7">
        <w:rPr>
          <w:rFonts w:ascii="Times New Roman" w:hAnsi="Times New Roman" w:cs="Angsana New"/>
          <w:bCs/>
          <w:spacing w:val="4"/>
          <w:sz w:val="24"/>
          <w:szCs w:val="24"/>
          <w:lang w:val="en-US"/>
        </w:rPr>
        <w:t>21</w:t>
      </w:r>
      <w:r w:rsidR="00A84408" w:rsidRPr="00FF01F7">
        <w:rPr>
          <w:rFonts w:ascii="Times New Roman" w:hAnsi="Times New Roman" w:cs="Times New Roman"/>
          <w:bCs/>
          <w:spacing w:val="4"/>
          <w:sz w:val="24"/>
          <w:szCs w:val="24"/>
          <w:lang w:val="en-US"/>
        </w:rPr>
        <w:t>.</w:t>
      </w:r>
      <w:r w:rsidR="00FF01F7" w:rsidRPr="00FF01F7">
        <w:rPr>
          <w:rFonts w:ascii="Times New Roman" w:hAnsi="Times New Roman" w:cs="Angsana New"/>
          <w:bCs/>
          <w:spacing w:val="4"/>
          <w:sz w:val="24"/>
          <w:szCs w:val="24"/>
          <w:lang w:val="en-US"/>
        </w:rPr>
        <w:t>1</w:t>
      </w:r>
      <w:r w:rsidR="00A84408" w:rsidRPr="00FF01F7">
        <w:rPr>
          <w:rFonts w:ascii="Times New Roman" w:hAnsi="Times New Roman" w:cs="Times New Roman"/>
          <w:bCs/>
          <w:spacing w:val="4"/>
          <w:sz w:val="24"/>
          <w:szCs w:val="24"/>
          <w:lang w:val="en-US"/>
        </w:rPr>
        <w:t>).</w:t>
      </w:r>
    </w:p>
    <w:p w14:paraId="3D3C3E60" w14:textId="21061E12" w:rsidR="006F0F7C" w:rsidRPr="00FF01F7" w:rsidRDefault="00A0312C" w:rsidP="00476BAE">
      <w:pPr>
        <w:numPr>
          <w:ilvl w:val="2"/>
          <w:numId w:val="15"/>
        </w:numPr>
        <w:snapToGrid w:val="0"/>
        <w:spacing w:after="240"/>
        <w:ind w:left="1886"/>
        <w:jc w:val="thaiDistribute"/>
        <w:rPr>
          <w:rFonts w:ascii="Times New Roman" w:hAnsi="Times New Roman" w:cs="Times New Roman"/>
          <w:bCs/>
          <w:spacing w:val="-6"/>
          <w:sz w:val="24"/>
          <w:szCs w:val="24"/>
          <w:lang w:val="en-US"/>
        </w:rPr>
        <w:sectPr w:rsidR="006F0F7C" w:rsidRPr="00FF01F7" w:rsidSect="00850729">
          <w:headerReference w:type="first" r:id="rId15"/>
          <w:pgSz w:w="11909" w:h="16834" w:code="9"/>
          <w:pgMar w:top="1440" w:right="1224" w:bottom="634" w:left="1440" w:header="864" w:footer="432" w:gutter="0"/>
          <w:pgNumType w:fmt="numberInDash" w:start="2"/>
          <w:cols w:space="720"/>
          <w:titlePg/>
          <w:docGrid w:linePitch="435"/>
        </w:sectPr>
      </w:pPr>
      <w:r w:rsidRPr="00FF01F7">
        <w:rPr>
          <w:rFonts w:ascii="Times New Roman" w:hAnsi="Times New Roman" w:cs="Times New Roman"/>
          <w:bCs/>
          <w:spacing w:val="-8"/>
          <w:sz w:val="24"/>
          <w:szCs w:val="24"/>
          <w:lang w:val="en-US"/>
        </w:rPr>
        <w:t xml:space="preserve">Leading Schools Partnership Limited was incorporated in Guernsey on August </w:t>
      </w:r>
      <w:r w:rsidR="00FF01F7" w:rsidRPr="00FF01F7">
        <w:rPr>
          <w:rFonts w:ascii="Times New Roman" w:hAnsi="Times New Roman" w:cs="Angsana New"/>
          <w:bCs/>
          <w:spacing w:val="-8"/>
          <w:sz w:val="24"/>
          <w:szCs w:val="24"/>
          <w:lang w:val="en-US"/>
        </w:rPr>
        <w:t>26</w:t>
      </w:r>
      <w:r w:rsidRPr="00FF01F7">
        <w:rPr>
          <w:rFonts w:ascii="Times New Roman" w:hAnsi="Times New Roman" w:cs="Times New Roman"/>
          <w:bCs/>
          <w:spacing w:val="-8"/>
          <w:sz w:val="24"/>
          <w:szCs w:val="24"/>
          <w:lang w:val="en-US"/>
        </w:rPr>
        <w:t xml:space="preserve">, </w:t>
      </w:r>
      <w:r w:rsidR="00FF01F7" w:rsidRPr="00FF01F7">
        <w:rPr>
          <w:rFonts w:ascii="Times New Roman" w:hAnsi="Times New Roman" w:cs="Angsana New"/>
          <w:bCs/>
          <w:spacing w:val="-8"/>
          <w:sz w:val="24"/>
          <w:szCs w:val="24"/>
          <w:lang w:val="en-US"/>
        </w:rPr>
        <w:t>2016</w:t>
      </w:r>
      <w:r w:rsidRPr="00FF01F7">
        <w:rPr>
          <w:rFonts w:ascii="Times New Roman" w:hAnsi="Times New Roman" w:cs="Times New Roman"/>
          <w:bCs/>
          <w:spacing w:val="-6"/>
          <w:sz w:val="24"/>
          <w:szCs w:val="24"/>
          <w:lang w:val="en-US"/>
        </w:rPr>
        <w:t xml:space="preserve"> and its head office is located at Anson Court, La Route des Camps, St. Martin, Guernsey, GY</w:t>
      </w:r>
      <w:r w:rsidR="00FF01F7" w:rsidRPr="00FF01F7">
        <w:rPr>
          <w:rFonts w:ascii="Times New Roman" w:hAnsi="Times New Roman" w:cs="Angsana New"/>
          <w:bCs/>
          <w:spacing w:val="-6"/>
          <w:sz w:val="24"/>
          <w:szCs w:val="24"/>
          <w:lang w:val="en-US"/>
        </w:rPr>
        <w:t>4</w:t>
      </w:r>
      <w:r w:rsidRPr="00FF01F7">
        <w:rPr>
          <w:rFonts w:ascii="Times New Roman" w:hAnsi="Times New Roman" w:cs="Times New Roman"/>
          <w:bCs/>
          <w:spacing w:val="-6"/>
          <w:sz w:val="24"/>
          <w:szCs w:val="24"/>
          <w:lang w:val="en-US"/>
        </w:rPr>
        <w:t xml:space="preserve"> </w:t>
      </w:r>
      <w:r w:rsidR="00FF01F7" w:rsidRPr="00FF01F7">
        <w:rPr>
          <w:rFonts w:ascii="Times New Roman" w:hAnsi="Times New Roman" w:cs="Angsana New"/>
          <w:bCs/>
          <w:spacing w:val="-6"/>
          <w:sz w:val="24"/>
          <w:szCs w:val="24"/>
          <w:lang w:val="en-US"/>
        </w:rPr>
        <w:t>6</w:t>
      </w:r>
      <w:r w:rsidRPr="00FF01F7">
        <w:rPr>
          <w:rFonts w:ascii="Times New Roman" w:hAnsi="Times New Roman" w:cs="Times New Roman"/>
          <w:bCs/>
          <w:spacing w:val="-6"/>
          <w:sz w:val="24"/>
          <w:szCs w:val="24"/>
          <w:lang w:val="en-US"/>
        </w:rPr>
        <w:t>AD. Its main business is a holding company.</w:t>
      </w:r>
    </w:p>
    <w:p w14:paraId="3A960097" w14:textId="29B202E6" w:rsidR="00D32B42" w:rsidRPr="00FF01F7" w:rsidRDefault="00D32B42" w:rsidP="006F0F7C">
      <w:pPr>
        <w:numPr>
          <w:ilvl w:val="2"/>
          <w:numId w:val="15"/>
        </w:numPr>
        <w:snapToGrid w:val="0"/>
        <w:spacing w:after="240"/>
        <w:ind w:left="1886"/>
        <w:jc w:val="thaiDistribute"/>
        <w:rPr>
          <w:rFonts w:ascii="Times New Roman" w:hAnsi="Times New Roman" w:cs="Angsana New"/>
          <w:bCs/>
          <w:sz w:val="24"/>
          <w:szCs w:val="24"/>
          <w:lang w:val="en-US"/>
        </w:rPr>
      </w:pPr>
      <w:r w:rsidRPr="00FF01F7">
        <w:rPr>
          <w:rFonts w:ascii="Times New Roman" w:hAnsi="Times New Roman" w:cs="Times New Roman"/>
          <w:bCs/>
          <w:spacing w:val="-8"/>
          <w:sz w:val="24"/>
          <w:szCs w:val="24"/>
          <w:lang w:val="en-US"/>
        </w:rPr>
        <w:lastRenderedPageBreak/>
        <w:t>Leading</w:t>
      </w:r>
      <w:r w:rsidRPr="00FF01F7">
        <w:rPr>
          <w:rFonts w:ascii="Times New Roman" w:hAnsi="Times New Roman" w:cs="Times New Roman"/>
          <w:sz w:val="24"/>
          <w:szCs w:val="24"/>
          <w:lang w:val="en-US"/>
        </w:rPr>
        <w:t xml:space="preserve"> Education Company Limited</w:t>
      </w:r>
      <w:r w:rsidRPr="00FF01F7">
        <w:rPr>
          <w:rFonts w:ascii="Times New Roman" w:hAnsi="Times New Roman" w:cs="Times New Roman"/>
          <w:bCs/>
          <w:sz w:val="24"/>
          <w:szCs w:val="24"/>
          <w:lang w:val="en-US"/>
        </w:rPr>
        <w:t xml:space="preserve"> was incorporated in Thailand on </w:t>
      </w:r>
      <w:r w:rsidR="006F0F7C" w:rsidRPr="00FF01F7">
        <w:rPr>
          <w:rFonts w:ascii="Times New Roman" w:hAnsi="Times New Roman" w:cstheme="minorBidi" w:hint="cs"/>
          <w:bCs/>
          <w:sz w:val="24"/>
          <w:szCs w:val="24"/>
          <w:cs/>
          <w:lang w:val="en-US"/>
        </w:rPr>
        <w:t xml:space="preserve">           </w:t>
      </w:r>
      <w:r w:rsidRPr="00FF01F7">
        <w:rPr>
          <w:rFonts w:ascii="Times New Roman" w:hAnsi="Times New Roman" w:cs="Times New Roman"/>
          <w:bCs/>
          <w:sz w:val="24"/>
          <w:szCs w:val="24"/>
          <w:lang w:val="en-US"/>
        </w:rPr>
        <w:t xml:space="preserve">July </w:t>
      </w:r>
      <w:r w:rsidR="00FF01F7" w:rsidRPr="00FF01F7">
        <w:rPr>
          <w:rFonts w:ascii="Times New Roman" w:hAnsi="Times New Roman" w:cs="Angsana New"/>
          <w:bCs/>
          <w:sz w:val="24"/>
          <w:szCs w:val="24"/>
          <w:lang w:val="en-US"/>
        </w:rPr>
        <w:t>31</w:t>
      </w:r>
      <w:r w:rsidRPr="00FF01F7">
        <w:rPr>
          <w:rFonts w:ascii="Times New Roman" w:hAnsi="Times New Roman" w:cs="Times New Roman"/>
          <w:bCs/>
          <w:sz w:val="24"/>
          <w:szCs w:val="24"/>
          <w:lang w:val="en-US"/>
        </w:rPr>
        <w:t xml:space="preserve">, </w:t>
      </w:r>
      <w:r w:rsidR="00FF01F7" w:rsidRPr="00FF01F7">
        <w:rPr>
          <w:rFonts w:ascii="Times New Roman" w:hAnsi="Times New Roman" w:cs="Angsana New"/>
          <w:bCs/>
          <w:sz w:val="24"/>
          <w:szCs w:val="24"/>
          <w:lang w:val="en-US"/>
        </w:rPr>
        <w:t>2024</w:t>
      </w:r>
      <w:r w:rsidRPr="00FF01F7">
        <w:rPr>
          <w:rFonts w:ascii="Times New Roman" w:hAnsi="Times New Roman" w:cs="Times New Roman"/>
          <w:bCs/>
          <w:sz w:val="24"/>
          <w:szCs w:val="24"/>
          <w:lang w:val="en-US"/>
        </w:rPr>
        <w:t xml:space="preserve"> and has registered its head office at </w:t>
      </w:r>
      <w:r w:rsidR="00FF01F7" w:rsidRPr="00FF01F7">
        <w:rPr>
          <w:rFonts w:ascii="Times New Roman" w:hAnsi="Times New Roman" w:cs="Angsana New"/>
          <w:bCs/>
          <w:sz w:val="24"/>
          <w:szCs w:val="24"/>
          <w:lang w:val="en-US"/>
        </w:rPr>
        <w:t>224</w:t>
      </w:r>
      <w:r w:rsidR="001F2F31" w:rsidRPr="00FF01F7">
        <w:rPr>
          <w:rFonts w:ascii="Times New Roman" w:hAnsi="Times New Roman" w:cs="Angsana New"/>
          <w:bCs/>
          <w:sz w:val="24"/>
          <w:szCs w:val="24"/>
          <w:lang w:val="en-US"/>
        </w:rPr>
        <w:t xml:space="preserve"> </w:t>
      </w:r>
      <w:r w:rsidR="003665BA" w:rsidRPr="00FF01F7">
        <w:rPr>
          <w:rFonts w:ascii="Times New Roman" w:hAnsi="Times New Roman" w:cs="Times New Roman"/>
          <w:bCs/>
          <w:spacing w:val="-4"/>
          <w:sz w:val="24"/>
          <w:szCs w:val="24"/>
          <w:lang w:val="en-US"/>
        </w:rPr>
        <w:t>Industrial Ring R</w:t>
      </w:r>
      <w:r w:rsidR="003665BA" w:rsidRPr="00FF01F7">
        <w:rPr>
          <w:rFonts w:ascii="Times New Roman" w:hAnsi="Times New Roman" w:cs="Angsana New"/>
          <w:bCs/>
          <w:spacing w:val="-4"/>
          <w:sz w:val="24"/>
          <w:szCs w:val="30"/>
          <w:lang w:val="en-US"/>
        </w:rPr>
        <w:t>oad</w:t>
      </w:r>
      <w:r w:rsidR="001F2F31" w:rsidRPr="00FF01F7">
        <w:rPr>
          <w:rFonts w:ascii="Times New Roman" w:hAnsi="Times New Roman" w:cs="Angsana New"/>
          <w:bCs/>
          <w:sz w:val="24"/>
          <w:szCs w:val="24"/>
          <w:lang w:val="en-US"/>
        </w:rPr>
        <w:t xml:space="preserve">, </w:t>
      </w:r>
      <w:r w:rsidR="003665BA" w:rsidRPr="00FF01F7">
        <w:rPr>
          <w:rFonts w:ascii="Times New Roman" w:hAnsi="Times New Roman" w:cs="Angsana New"/>
          <w:bCs/>
          <w:sz w:val="24"/>
          <w:szCs w:val="24"/>
          <w:lang w:val="en-US"/>
        </w:rPr>
        <w:t>Chong Nonsri</w:t>
      </w:r>
      <w:r w:rsidR="001F2F31" w:rsidRPr="00FF01F7">
        <w:rPr>
          <w:rFonts w:ascii="Times New Roman" w:hAnsi="Times New Roman" w:cs="Angsana New"/>
          <w:bCs/>
          <w:sz w:val="24"/>
          <w:szCs w:val="24"/>
          <w:lang w:val="en-US"/>
        </w:rPr>
        <w:t xml:space="preserve">, </w:t>
      </w:r>
      <w:r w:rsidR="003665BA" w:rsidRPr="00FF01F7">
        <w:rPr>
          <w:rFonts w:ascii="Times New Roman" w:hAnsi="Times New Roman" w:cs="Angsana New"/>
          <w:bCs/>
          <w:sz w:val="24"/>
          <w:szCs w:val="24"/>
          <w:lang w:val="en-US"/>
        </w:rPr>
        <w:t>Yannawa</w:t>
      </w:r>
      <w:r w:rsidRPr="00FF01F7">
        <w:rPr>
          <w:rFonts w:ascii="Times New Roman" w:hAnsi="Times New Roman" w:cs="Angsana New"/>
          <w:bCs/>
          <w:sz w:val="24"/>
          <w:szCs w:val="24"/>
          <w:lang w:val="en-US"/>
        </w:rPr>
        <w:t xml:space="preserve">, Bangkok. Its main businesses </w:t>
      </w:r>
      <w:r w:rsidR="003665BA" w:rsidRPr="00FF01F7">
        <w:rPr>
          <w:rFonts w:ascii="Times New Roman" w:hAnsi="Times New Roman" w:cs="Angsana New"/>
          <w:bCs/>
          <w:sz w:val="24"/>
          <w:szCs w:val="24"/>
          <w:lang w:val="en-US"/>
        </w:rPr>
        <w:t>is</w:t>
      </w:r>
      <w:r w:rsidRPr="00FF01F7">
        <w:rPr>
          <w:rFonts w:ascii="Times New Roman" w:hAnsi="Times New Roman" w:cs="Angsana New"/>
          <w:bCs/>
          <w:sz w:val="24"/>
          <w:szCs w:val="24"/>
          <w:lang w:val="en-US"/>
        </w:rPr>
        <w:t xml:space="preserve"> </w:t>
      </w:r>
      <w:r w:rsidR="00294FC9" w:rsidRPr="00FF01F7">
        <w:rPr>
          <w:rFonts w:ascii="Times New Roman" w:hAnsi="Times New Roman" w:cs="Angsana New"/>
          <w:bCs/>
          <w:sz w:val="24"/>
          <w:szCs w:val="24"/>
          <w:lang w:val="en-US"/>
        </w:rPr>
        <w:t>Private</w:t>
      </w:r>
      <w:r w:rsidR="001F2F31" w:rsidRPr="00FF01F7">
        <w:rPr>
          <w:rFonts w:ascii="Times New Roman" w:hAnsi="Times New Roman" w:cs="Angsana New"/>
          <w:bCs/>
          <w:sz w:val="24"/>
          <w:szCs w:val="24"/>
          <w:lang w:val="en-US"/>
        </w:rPr>
        <w:t xml:space="preserve"> school</w:t>
      </w:r>
      <w:r w:rsidRPr="00FF01F7">
        <w:rPr>
          <w:rFonts w:ascii="Times New Roman" w:hAnsi="Times New Roman" w:cs="Angsana New"/>
          <w:bCs/>
          <w:sz w:val="24"/>
          <w:szCs w:val="24"/>
          <w:lang w:val="en-US"/>
        </w:rPr>
        <w:t>.</w:t>
      </w:r>
      <w:r w:rsidR="00AE1D36" w:rsidRPr="00FF01F7">
        <w:rPr>
          <w:rFonts w:ascii="Times New Roman" w:hAnsi="Times New Roman" w:cs="Angsana New"/>
          <w:bCs/>
          <w:sz w:val="24"/>
          <w:szCs w:val="24"/>
          <w:lang w:val="en-US"/>
        </w:rPr>
        <w:t xml:space="preserve"> </w:t>
      </w:r>
    </w:p>
    <w:p w14:paraId="5AFC3A74" w14:textId="3A95BDA5" w:rsidR="006249C5" w:rsidRPr="00FF01F7" w:rsidRDefault="006249C5" w:rsidP="006249C5">
      <w:pPr>
        <w:numPr>
          <w:ilvl w:val="2"/>
          <w:numId w:val="15"/>
        </w:numPr>
        <w:snapToGrid w:val="0"/>
        <w:spacing w:after="240"/>
        <w:ind w:left="1886"/>
        <w:jc w:val="thaiDistribute"/>
        <w:rPr>
          <w:rFonts w:ascii="Times New Roman" w:hAnsi="Times New Roman" w:cs="Angsana New"/>
          <w:bCs/>
          <w:spacing w:val="-4"/>
          <w:sz w:val="24"/>
          <w:szCs w:val="24"/>
          <w:lang w:val="en-US"/>
        </w:rPr>
      </w:pPr>
      <w:r w:rsidRPr="00FF01F7">
        <w:rPr>
          <w:rFonts w:ascii="Times New Roman" w:hAnsi="Times New Roman" w:cs="Times New Roman"/>
          <w:bCs/>
          <w:spacing w:val="-6"/>
          <w:sz w:val="24"/>
          <w:szCs w:val="24"/>
          <w:lang w:val="en-US"/>
        </w:rPr>
        <w:t>CPE Reserve</w:t>
      </w:r>
      <w:r w:rsidRPr="00FF01F7">
        <w:rPr>
          <w:rFonts w:ascii="Times New Roman" w:hAnsi="Times New Roman" w:cs="Times New Roman"/>
          <w:spacing w:val="-6"/>
          <w:sz w:val="24"/>
          <w:szCs w:val="24"/>
          <w:lang w:val="en-US"/>
        </w:rPr>
        <w:t xml:space="preserve"> Company Limited</w:t>
      </w:r>
      <w:r w:rsidRPr="00FF01F7">
        <w:rPr>
          <w:rFonts w:ascii="Times New Roman" w:hAnsi="Times New Roman" w:cs="Times New Roman"/>
          <w:bCs/>
          <w:spacing w:val="-6"/>
          <w:sz w:val="24"/>
          <w:szCs w:val="24"/>
          <w:lang w:val="en-US"/>
        </w:rPr>
        <w:t xml:space="preserve"> was incorporated in Thailand on November </w:t>
      </w:r>
      <w:r w:rsidR="00FF01F7" w:rsidRPr="00FF01F7">
        <w:rPr>
          <w:rFonts w:ascii="Times New Roman" w:hAnsi="Times New Roman" w:cs="Angsana New"/>
          <w:bCs/>
          <w:spacing w:val="-6"/>
          <w:sz w:val="24"/>
          <w:szCs w:val="24"/>
          <w:lang w:val="en-US"/>
        </w:rPr>
        <w:t>12</w:t>
      </w:r>
      <w:r w:rsidRPr="00FF01F7">
        <w:rPr>
          <w:rFonts w:ascii="Times New Roman" w:hAnsi="Times New Roman" w:cs="Times New Roman"/>
          <w:bCs/>
          <w:spacing w:val="-4"/>
          <w:sz w:val="24"/>
          <w:szCs w:val="24"/>
          <w:lang w:val="en-US"/>
        </w:rPr>
        <w:t xml:space="preserve">, </w:t>
      </w:r>
      <w:r w:rsidR="00FF01F7" w:rsidRPr="00FF01F7">
        <w:rPr>
          <w:rFonts w:ascii="Times New Roman" w:hAnsi="Times New Roman" w:cs="Angsana New"/>
          <w:bCs/>
          <w:spacing w:val="-4"/>
          <w:sz w:val="24"/>
          <w:szCs w:val="24"/>
          <w:lang w:val="en-US"/>
        </w:rPr>
        <w:t>2024</w:t>
      </w:r>
      <w:r w:rsidRPr="00FF01F7">
        <w:rPr>
          <w:rFonts w:ascii="Times New Roman" w:hAnsi="Times New Roman" w:cs="Times New Roman"/>
          <w:bCs/>
          <w:spacing w:val="-4"/>
          <w:sz w:val="24"/>
          <w:szCs w:val="24"/>
          <w:lang w:val="en-US"/>
        </w:rPr>
        <w:t xml:space="preserve"> and has registered its head office at </w:t>
      </w:r>
      <w:r w:rsidR="00FF01F7" w:rsidRPr="00FF01F7">
        <w:rPr>
          <w:rFonts w:ascii="Times New Roman" w:hAnsi="Times New Roman" w:cs="Angsana New"/>
          <w:bCs/>
          <w:spacing w:val="-4"/>
          <w:sz w:val="24"/>
          <w:szCs w:val="24"/>
          <w:lang w:val="en-US"/>
        </w:rPr>
        <w:t>898</w:t>
      </w:r>
      <w:r w:rsidRPr="00FF01F7">
        <w:rPr>
          <w:rFonts w:ascii="Times New Roman" w:hAnsi="Times New Roman" w:cs="Times New Roman"/>
          <w:bCs/>
          <w:spacing w:val="-4"/>
          <w:sz w:val="24"/>
          <w:szCs w:val="24"/>
          <w:lang w:val="en-US"/>
        </w:rPr>
        <w:t xml:space="preserve"> Ploenchit Tower, </w:t>
      </w:r>
      <w:r w:rsidR="00FF01F7" w:rsidRPr="00FF01F7">
        <w:rPr>
          <w:rFonts w:ascii="Times New Roman" w:hAnsi="Times New Roman" w:cs="Angsana New"/>
          <w:bCs/>
          <w:spacing w:val="-4"/>
          <w:sz w:val="24"/>
          <w:szCs w:val="24"/>
          <w:lang w:val="en-US"/>
        </w:rPr>
        <w:t>20</w:t>
      </w:r>
      <w:r w:rsidRPr="00FF01F7">
        <w:rPr>
          <w:rFonts w:ascii="Times New Roman" w:hAnsi="Times New Roman" w:cs="Times New Roman"/>
          <w:bCs/>
          <w:spacing w:val="-4"/>
          <w:sz w:val="24"/>
          <w:szCs w:val="24"/>
          <w:vertAlign w:val="superscript"/>
          <w:lang w:val="en-US"/>
        </w:rPr>
        <w:t>th</w:t>
      </w:r>
      <w:r w:rsidRPr="00FF01F7">
        <w:rPr>
          <w:rFonts w:ascii="Times New Roman" w:hAnsi="Times New Roman" w:cs="Times New Roman"/>
          <w:bCs/>
          <w:spacing w:val="-4"/>
          <w:sz w:val="24"/>
          <w:szCs w:val="24"/>
          <w:lang w:val="en-US"/>
        </w:rPr>
        <w:t xml:space="preserve"> Floor,</w:t>
      </w:r>
      <w:r w:rsidRPr="00FF01F7">
        <w:rPr>
          <w:rFonts w:ascii="Times New Roman" w:hAnsi="Times New Roman" w:cs="Times New Roman"/>
          <w:spacing w:val="-4"/>
          <w:sz w:val="24"/>
          <w:szCs w:val="24"/>
          <w:lang w:val="en-US"/>
        </w:rPr>
        <w:t xml:space="preserve"> </w:t>
      </w:r>
      <w:r w:rsidRPr="00FF01F7">
        <w:rPr>
          <w:rFonts w:ascii="Times New Roman" w:hAnsi="Times New Roman" w:cs="Times New Roman"/>
          <w:bCs/>
          <w:spacing w:val="-4"/>
          <w:sz w:val="24"/>
          <w:szCs w:val="24"/>
          <w:lang w:val="en-US"/>
        </w:rPr>
        <w:t xml:space="preserve">Ploenchit Road, Lumpini, Pathumwan, </w:t>
      </w:r>
      <w:r w:rsidRPr="00FF01F7">
        <w:rPr>
          <w:rFonts w:ascii="Times New Roman" w:hAnsi="Times New Roman" w:cs="Times New Roman"/>
          <w:spacing w:val="-4"/>
          <w:sz w:val="24"/>
          <w:szCs w:val="24"/>
          <w:lang w:val="en-US"/>
        </w:rPr>
        <w:t>Bangkok</w:t>
      </w:r>
      <w:r w:rsidRPr="00FF01F7">
        <w:rPr>
          <w:rFonts w:ascii="Times New Roman" w:hAnsi="Times New Roman" w:cs="Times New Roman"/>
          <w:bCs/>
          <w:spacing w:val="-4"/>
          <w:sz w:val="24"/>
          <w:szCs w:val="24"/>
          <w:lang w:val="en-US"/>
        </w:rPr>
        <w:t>.</w:t>
      </w:r>
      <w:r w:rsidRPr="00FF01F7">
        <w:rPr>
          <w:rFonts w:ascii="Times New Roman" w:hAnsi="Times New Roman" w:cs="Angsana New"/>
          <w:bCs/>
          <w:spacing w:val="-4"/>
          <w:sz w:val="24"/>
          <w:szCs w:val="24"/>
          <w:lang w:val="en-US"/>
        </w:rPr>
        <w:t xml:space="preserve"> Its main businesses </w:t>
      </w:r>
      <w:r w:rsidRPr="00FF01F7">
        <w:rPr>
          <w:rFonts w:ascii="Times New Roman" w:hAnsi="Times New Roman" w:cs="Times New Roman"/>
          <w:bCs/>
          <w:spacing w:val="-4"/>
          <w:sz w:val="24"/>
          <w:szCs w:val="24"/>
          <w:lang w:val="en-US"/>
        </w:rPr>
        <w:t>is a holding company</w:t>
      </w:r>
      <w:r w:rsidRPr="00FF01F7">
        <w:rPr>
          <w:rFonts w:ascii="Times New Roman" w:hAnsi="Times New Roman" w:cs="Angsana New"/>
          <w:bCs/>
          <w:spacing w:val="-4"/>
          <w:sz w:val="24"/>
          <w:szCs w:val="24"/>
          <w:lang w:val="en-US"/>
        </w:rPr>
        <w:t xml:space="preserve">. </w:t>
      </w:r>
    </w:p>
    <w:p w14:paraId="39EAC6CF" w14:textId="3EF2AFA1" w:rsidR="00595531" w:rsidRPr="00FF01F7" w:rsidRDefault="00595531" w:rsidP="00595531">
      <w:pPr>
        <w:numPr>
          <w:ilvl w:val="2"/>
          <w:numId w:val="15"/>
        </w:numPr>
        <w:snapToGrid w:val="0"/>
        <w:spacing w:after="240"/>
        <w:ind w:left="1886"/>
        <w:jc w:val="thaiDistribute"/>
        <w:rPr>
          <w:rFonts w:ascii="Times New Roman" w:hAnsi="Times New Roman" w:cs="Angsana New"/>
          <w:bCs/>
          <w:spacing w:val="-4"/>
          <w:sz w:val="24"/>
          <w:szCs w:val="24"/>
          <w:lang w:val="en-US"/>
        </w:rPr>
      </w:pPr>
      <w:r w:rsidRPr="00FF01F7">
        <w:rPr>
          <w:rFonts w:ascii="Times New Roman" w:hAnsi="Times New Roman" w:cs="Angsana New"/>
          <w:sz w:val="24"/>
          <w:szCs w:val="24"/>
          <w:lang w:val="en-US"/>
        </w:rPr>
        <w:t xml:space="preserve">CGD Industrial Ring Road </w:t>
      </w:r>
      <w:r w:rsidRPr="00FF01F7">
        <w:rPr>
          <w:rFonts w:ascii="Times New Roman" w:hAnsi="Times New Roman" w:cs="Times New Roman"/>
          <w:spacing w:val="-6"/>
          <w:sz w:val="24"/>
          <w:szCs w:val="24"/>
          <w:lang w:val="en-US"/>
        </w:rPr>
        <w:t>Company Limited</w:t>
      </w:r>
      <w:r w:rsidRPr="00FF01F7">
        <w:rPr>
          <w:rFonts w:ascii="Times New Roman" w:hAnsi="Times New Roman" w:cs="Times New Roman"/>
          <w:bCs/>
          <w:spacing w:val="-6"/>
          <w:sz w:val="24"/>
          <w:szCs w:val="24"/>
          <w:lang w:val="en-US"/>
        </w:rPr>
        <w:t xml:space="preserve"> was incorporated in Thailand on </w:t>
      </w:r>
      <w:r w:rsidR="00716354" w:rsidRPr="00FF01F7">
        <w:rPr>
          <w:rFonts w:ascii="Times New Roman" w:hAnsi="Times New Roman" w:cs="Angsana New"/>
          <w:bCs/>
          <w:spacing w:val="-6"/>
          <w:sz w:val="24"/>
          <w:szCs w:val="30"/>
          <w:lang w:val="en-US"/>
        </w:rPr>
        <w:t>April</w:t>
      </w:r>
      <w:r w:rsidRPr="00FF01F7">
        <w:rPr>
          <w:rFonts w:ascii="Times New Roman" w:hAnsi="Times New Roman" w:cs="Times New Roman"/>
          <w:bCs/>
          <w:spacing w:val="-6"/>
          <w:sz w:val="24"/>
          <w:szCs w:val="24"/>
          <w:lang w:val="en-US"/>
        </w:rPr>
        <w:t xml:space="preserve"> </w:t>
      </w:r>
      <w:r w:rsidR="00FF01F7" w:rsidRPr="00FF01F7">
        <w:rPr>
          <w:rFonts w:ascii="Times New Roman" w:hAnsi="Times New Roman" w:cs="Angsana New"/>
          <w:bCs/>
          <w:spacing w:val="-6"/>
          <w:sz w:val="24"/>
          <w:szCs w:val="24"/>
          <w:lang w:val="en-US"/>
        </w:rPr>
        <w:t>2</w:t>
      </w:r>
      <w:r w:rsidRPr="00FF01F7">
        <w:rPr>
          <w:rFonts w:ascii="Times New Roman" w:hAnsi="Times New Roman" w:cs="Times New Roman"/>
          <w:bCs/>
          <w:spacing w:val="-4"/>
          <w:sz w:val="24"/>
          <w:szCs w:val="24"/>
          <w:lang w:val="en-US"/>
        </w:rPr>
        <w:t xml:space="preserve">, </w:t>
      </w:r>
      <w:r w:rsidR="00FF01F7" w:rsidRPr="00FF01F7">
        <w:rPr>
          <w:rFonts w:ascii="Times New Roman" w:hAnsi="Times New Roman" w:cs="Angsana New"/>
          <w:bCs/>
          <w:spacing w:val="-4"/>
          <w:sz w:val="24"/>
          <w:szCs w:val="24"/>
          <w:lang w:val="en-US"/>
        </w:rPr>
        <w:t>2025</w:t>
      </w:r>
      <w:r w:rsidRPr="00FF01F7">
        <w:rPr>
          <w:rFonts w:ascii="Times New Roman" w:hAnsi="Times New Roman" w:cs="Times New Roman"/>
          <w:bCs/>
          <w:spacing w:val="-4"/>
          <w:sz w:val="24"/>
          <w:szCs w:val="24"/>
          <w:lang w:val="en-US"/>
        </w:rPr>
        <w:t xml:space="preserve"> and has registered its head office at </w:t>
      </w:r>
      <w:r w:rsidR="00FF01F7" w:rsidRPr="00FF01F7">
        <w:rPr>
          <w:rFonts w:ascii="Times New Roman" w:hAnsi="Times New Roman" w:cs="Angsana New"/>
          <w:bCs/>
          <w:sz w:val="24"/>
          <w:szCs w:val="24"/>
          <w:lang w:val="en-US"/>
        </w:rPr>
        <w:t>224</w:t>
      </w:r>
      <w:r w:rsidRPr="00FF01F7">
        <w:rPr>
          <w:rFonts w:ascii="Times New Roman" w:hAnsi="Times New Roman" w:cs="Angsana New"/>
          <w:bCs/>
          <w:sz w:val="24"/>
          <w:szCs w:val="24"/>
          <w:lang w:val="en-US"/>
        </w:rPr>
        <w:t xml:space="preserve"> </w:t>
      </w:r>
      <w:r w:rsidRPr="00FF01F7">
        <w:rPr>
          <w:rFonts w:ascii="Times New Roman" w:hAnsi="Times New Roman" w:cs="Times New Roman"/>
          <w:bCs/>
          <w:spacing w:val="-4"/>
          <w:sz w:val="24"/>
          <w:szCs w:val="24"/>
          <w:lang w:val="en-US"/>
        </w:rPr>
        <w:t>Industrial Ring R</w:t>
      </w:r>
      <w:r w:rsidRPr="00FF01F7">
        <w:rPr>
          <w:rFonts w:ascii="Times New Roman" w:hAnsi="Times New Roman" w:cs="Angsana New"/>
          <w:bCs/>
          <w:spacing w:val="-4"/>
          <w:sz w:val="24"/>
          <w:szCs w:val="30"/>
          <w:lang w:val="en-US"/>
        </w:rPr>
        <w:t>oad</w:t>
      </w:r>
      <w:r w:rsidRPr="00FF01F7">
        <w:rPr>
          <w:rFonts w:ascii="Times New Roman" w:hAnsi="Times New Roman" w:cs="Angsana New"/>
          <w:bCs/>
          <w:sz w:val="24"/>
          <w:szCs w:val="24"/>
          <w:lang w:val="en-US"/>
        </w:rPr>
        <w:t>, Chong Nonsri, Yannawa, Bangkok.</w:t>
      </w:r>
      <w:r w:rsidRPr="00FF01F7">
        <w:rPr>
          <w:rFonts w:ascii="Times New Roman" w:hAnsi="Times New Roman" w:cs="Angsana New"/>
          <w:bCs/>
          <w:spacing w:val="-4"/>
          <w:sz w:val="24"/>
          <w:szCs w:val="24"/>
          <w:lang w:val="en-US"/>
        </w:rPr>
        <w:t xml:space="preserve"> Its main businesses </w:t>
      </w:r>
      <w:r w:rsidR="0007641D" w:rsidRPr="00FF01F7">
        <w:rPr>
          <w:rFonts w:ascii="Times New Roman" w:hAnsi="Times New Roman" w:cs="Times New Roman"/>
          <w:bCs/>
          <w:spacing w:val="-4"/>
          <w:sz w:val="24"/>
          <w:szCs w:val="24"/>
          <w:lang w:val="en-US"/>
        </w:rPr>
        <w:t xml:space="preserve">are the </w:t>
      </w:r>
      <w:r w:rsidRPr="00FF01F7">
        <w:rPr>
          <w:rFonts w:ascii="Times New Roman" w:hAnsi="Times New Roman" w:cs="Angsana New"/>
          <w:sz w:val="24"/>
          <w:szCs w:val="24"/>
          <w:lang w:val="en-US"/>
        </w:rPr>
        <w:t>rental of real estate properties</w:t>
      </w:r>
      <w:r w:rsidRPr="00FF01F7">
        <w:rPr>
          <w:rFonts w:ascii="Times New Roman" w:hAnsi="Times New Roman" w:cs="Angsana New"/>
          <w:bCs/>
          <w:spacing w:val="-4"/>
          <w:sz w:val="24"/>
          <w:szCs w:val="24"/>
          <w:lang w:val="en-US"/>
        </w:rPr>
        <w:t xml:space="preserve">. </w:t>
      </w:r>
    </w:p>
    <w:p w14:paraId="261F54E9" w14:textId="4397FFC4" w:rsidR="00391338" w:rsidRPr="00FF01F7" w:rsidRDefault="00FF01F7" w:rsidP="002E594A">
      <w:pPr>
        <w:snapToGrid w:val="0"/>
        <w:spacing w:after="240"/>
        <w:ind w:left="1195" w:hanging="648"/>
        <w:jc w:val="thaiDistribute"/>
        <w:rPr>
          <w:rFonts w:ascii="Times New Roman" w:hAnsi="Times New Roman" w:cs="Angsana New"/>
          <w:sz w:val="24"/>
          <w:szCs w:val="24"/>
          <w:lang w:val="en-US"/>
        </w:rPr>
      </w:pPr>
      <w:r w:rsidRPr="00FF01F7">
        <w:rPr>
          <w:rFonts w:ascii="Times New Roman" w:hAnsi="Times New Roman" w:cs="Cordia New"/>
          <w:sz w:val="24"/>
          <w:szCs w:val="24"/>
          <w:lang w:val="en-US"/>
        </w:rPr>
        <w:t>1</w:t>
      </w:r>
      <w:r w:rsidR="00B05E1E" w:rsidRPr="00FF01F7">
        <w:rPr>
          <w:rFonts w:ascii="Times New Roman" w:hAnsi="Times New Roman" w:cs="Cordia New"/>
          <w:sz w:val="24"/>
          <w:szCs w:val="24"/>
          <w:lang w:val="en-US"/>
        </w:rPr>
        <w:t>.</w:t>
      </w:r>
      <w:r w:rsidRPr="00FF01F7">
        <w:rPr>
          <w:rFonts w:ascii="Times New Roman" w:hAnsi="Times New Roman" w:cs="Cordia New"/>
          <w:sz w:val="24"/>
          <w:szCs w:val="24"/>
          <w:lang w:val="en-US"/>
        </w:rPr>
        <w:t>3</w:t>
      </w:r>
      <w:r w:rsidR="00B05E1E" w:rsidRPr="00FF01F7">
        <w:rPr>
          <w:rFonts w:ascii="Times New Roman" w:hAnsi="Times New Roman" w:cs="Cordia New"/>
          <w:sz w:val="24"/>
          <w:szCs w:val="24"/>
          <w:lang w:val="en-US"/>
        </w:rPr>
        <w:tab/>
      </w:r>
      <w:r w:rsidR="00AA4551" w:rsidRPr="00FF01F7">
        <w:rPr>
          <w:rFonts w:ascii="Times New Roman" w:hAnsi="Times New Roman" w:cs="Times New Roman"/>
          <w:sz w:val="24"/>
          <w:szCs w:val="24"/>
          <w:lang w:val="en-US"/>
        </w:rPr>
        <w:t xml:space="preserve">As at </w:t>
      </w:r>
      <w:r w:rsidR="00C94310" w:rsidRPr="00FF01F7">
        <w:rPr>
          <w:rFonts w:ascii="Times New Roman" w:hAnsi="Times New Roman" w:cs="Times New Roman"/>
          <w:sz w:val="24"/>
          <w:szCs w:val="24"/>
          <w:lang w:val="en-US"/>
        </w:rPr>
        <w:t>June</w:t>
      </w:r>
      <w:r w:rsidR="00AA4551" w:rsidRPr="00FF01F7">
        <w:rPr>
          <w:rFonts w:ascii="Times New Roman" w:hAnsi="Times New Roman" w:cs="Times New Roman"/>
          <w:sz w:val="24"/>
          <w:szCs w:val="24"/>
          <w:lang w:val="en-US"/>
        </w:rPr>
        <w:t xml:space="preserve"> </w:t>
      </w:r>
      <w:r w:rsidRPr="00FF01F7">
        <w:rPr>
          <w:rFonts w:ascii="Times New Roman" w:hAnsi="Times New Roman" w:cs="Angsana New"/>
          <w:sz w:val="24"/>
          <w:szCs w:val="24"/>
          <w:lang w:val="en-US"/>
        </w:rPr>
        <w:t>30</w:t>
      </w:r>
      <w:r w:rsidR="00AA4551" w:rsidRPr="00FF01F7">
        <w:rPr>
          <w:rFonts w:ascii="Times New Roman" w:hAnsi="Times New Roman" w:cs="Times New Roman"/>
          <w:sz w:val="24"/>
          <w:szCs w:val="24"/>
          <w:lang w:val="en-US"/>
        </w:rPr>
        <w:t xml:space="preserve">, </w:t>
      </w:r>
      <w:r w:rsidRPr="00FF01F7">
        <w:rPr>
          <w:rFonts w:ascii="Times New Roman" w:hAnsi="Times New Roman" w:cs="Angsana New"/>
          <w:sz w:val="24"/>
          <w:szCs w:val="24"/>
          <w:lang w:val="en-US"/>
        </w:rPr>
        <w:t>2025</w:t>
      </w:r>
      <w:r w:rsidR="00AA4551" w:rsidRPr="00FF01F7">
        <w:rPr>
          <w:rFonts w:ascii="Times New Roman" w:hAnsi="Times New Roman" w:cs="Times New Roman"/>
          <w:sz w:val="24"/>
          <w:szCs w:val="24"/>
          <w:lang w:val="en-US"/>
        </w:rPr>
        <w:t xml:space="preserve">, the Group and the Company had total current liabilities that exceed total current assets by Baht </w:t>
      </w:r>
      <w:r w:rsidRPr="00FF01F7">
        <w:rPr>
          <w:rFonts w:ascii="Times New Roman" w:hAnsi="Times New Roman" w:cs="Angsana New"/>
          <w:sz w:val="24"/>
          <w:szCs w:val="24"/>
          <w:lang w:val="en-US"/>
        </w:rPr>
        <w:t>2</w:t>
      </w:r>
      <w:r w:rsidR="0042324D"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675</w:t>
      </w:r>
      <w:r w:rsidR="0042324D"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2</w:t>
      </w:r>
      <w:r w:rsidRPr="00FF01F7">
        <w:rPr>
          <w:rFonts w:ascii="Times New Roman" w:hAnsi="Times New Roman" w:cstheme="minorBidi"/>
          <w:sz w:val="24"/>
          <w:szCs w:val="24"/>
          <w:lang w:val="en-US"/>
        </w:rPr>
        <w:t>4</w:t>
      </w:r>
      <w:r w:rsidR="00AA4551" w:rsidRPr="00FF01F7">
        <w:rPr>
          <w:rFonts w:ascii="Times New Roman" w:hAnsi="Times New Roman" w:cs="Times New Roman"/>
          <w:sz w:val="24"/>
          <w:szCs w:val="24"/>
          <w:lang w:val="en-US"/>
        </w:rPr>
        <w:t xml:space="preserve"> million and Baht </w:t>
      </w:r>
      <w:r w:rsidRPr="00FF01F7">
        <w:rPr>
          <w:rFonts w:ascii="Times New Roman" w:hAnsi="Times New Roman" w:cs="Angsana New"/>
          <w:sz w:val="24"/>
          <w:szCs w:val="24"/>
          <w:lang w:val="en-US"/>
        </w:rPr>
        <w:t>4</w:t>
      </w:r>
      <w:r w:rsidR="0042324D"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843</w:t>
      </w:r>
      <w:r w:rsidR="0042324D"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50</w:t>
      </w:r>
      <w:r w:rsidR="00AA4551" w:rsidRPr="00FF01F7">
        <w:rPr>
          <w:rFonts w:ascii="Times New Roman" w:hAnsi="Times New Roman" w:cs="Times New Roman"/>
          <w:sz w:val="24"/>
          <w:szCs w:val="24"/>
          <w:lang w:val="en-US"/>
        </w:rPr>
        <w:t xml:space="preserve"> million respectively, where total current liabilities mainly constituting construction payables and accrued interest with the project contractor of a subsidiary</w:t>
      </w:r>
      <w:r w:rsidR="00F75CE0" w:rsidRPr="00FF01F7">
        <w:rPr>
          <w:rFonts w:ascii="Times New Roman" w:hAnsi="Times New Roman" w:cs="Angsana New"/>
          <w:sz w:val="24"/>
          <w:szCs w:val="30"/>
          <w:lang w:val="en-US"/>
        </w:rPr>
        <w:t>.</w:t>
      </w:r>
      <w:r w:rsidR="005A3371" w:rsidRPr="00FF01F7">
        <w:rPr>
          <w:rFonts w:ascii="Times New Roman" w:hAnsi="Times New Roman" w:cs="Times New Roman"/>
          <w:sz w:val="24"/>
          <w:szCs w:val="24"/>
          <w:lang w:val="en-US"/>
        </w:rPr>
        <w:t xml:space="preserve"> </w:t>
      </w:r>
      <w:r w:rsidR="00391338" w:rsidRPr="00FF01F7">
        <w:rPr>
          <w:rFonts w:ascii="Times New Roman" w:hAnsi="Times New Roman" w:cs="Angsana New"/>
          <w:sz w:val="24"/>
          <w:szCs w:val="24"/>
          <w:lang w:val="en-US"/>
        </w:rPr>
        <w:t xml:space="preserve">As at </w:t>
      </w:r>
      <w:r w:rsidR="00C94310" w:rsidRPr="00FF01F7">
        <w:rPr>
          <w:rFonts w:ascii="Times New Roman" w:hAnsi="Times New Roman" w:cs="Angsana New"/>
          <w:sz w:val="24"/>
          <w:szCs w:val="24"/>
          <w:lang w:val="en-US"/>
        </w:rPr>
        <w:t>June</w:t>
      </w:r>
      <w:r w:rsidR="00391338" w:rsidRPr="00FF01F7">
        <w:rPr>
          <w:rFonts w:ascii="Times New Roman" w:hAnsi="Times New Roman" w:cs="Angsana New"/>
          <w:sz w:val="24"/>
          <w:szCs w:val="24"/>
          <w:lang w:val="en-US"/>
        </w:rPr>
        <w:t xml:space="preserve"> </w:t>
      </w:r>
      <w:r w:rsidRPr="00FF01F7">
        <w:rPr>
          <w:rFonts w:ascii="Times New Roman" w:hAnsi="Times New Roman" w:cs="Angsana New"/>
          <w:sz w:val="24"/>
          <w:szCs w:val="24"/>
          <w:lang w:val="en-US"/>
        </w:rPr>
        <w:t>30</w:t>
      </w:r>
      <w:r w:rsidR="00391338" w:rsidRPr="00FF01F7">
        <w:rPr>
          <w:rFonts w:ascii="Times New Roman" w:hAnsi="Times New Roman" w:cs="Times New Roman"/>
          <w:sz w:val="24"/>
          <w:szCs w:val="24"/>
          <w:lang w:val="en-US"/>
        </w:rPr>
        <w:t xml:space="preserve">, </w:t>
      </w:r>
      <w:r w:rsidRPr="00FF01F7">
        <w:rPr>
          <w:rFonts w:ascii="Times New Roman" w:hAnsi="Times New Roman" w:cs="Angsana New"/>
          <w:sz w:val="24"/>
          <w:szCs w:val="24"/>
          <w:lang w:val="en-US"/>
        </w:rPr>
        <w:t>2025</w:t>
      </w:r>
      <w:r w:rsidR="00391338" w:rsidRPr="00FF01F7">
        <w:rPr>
          <w:rFonts w:ascii="Times New Roman" w:hAnsi="Times New Roman" w:cs="Angsana New"/>
          <w:sz w:val="24"/>
          <w:szCs w:val="24"/>
          <w:lang w:val="en-US"/>
        </w:rPr>
        <w:t xml:space="preserve">, the remaining balance of construction payables and accrued interest expense between the subsidiary and a project contractor amounts to Baht </w:t>
      </w:r>
      <w:r w:rsidRPr="00FF01F7">
        <w:rPr>
          <w:rFonts w:ascii="Times New Roman" w:hAnsi="Times New Roman" w:cs="Angsana New"/>
          <w:sz w:val="24"/>
          <w:szCs w:val="24"/>
          <w:lang w:val="en-US"/>
        </w:rPr>
        <w:t>5</w:t>
      </w:r>
      <w:r w:rsidR="00391338"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484</w:t>
      </w:r>
      <w:r w:rsidR="00391338"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65</w:t>
      </w:r>
      <w:r w:rsidR="00391338" w:rsidRPr="00FF01F7">
        <w:rPr>
          <w:rFonts w:ascii="Times New Roman" w:hAnsi="Times New Roman" w:cs="Angsana New"/>
          <w:sz w:val="24"/>
          <w:szCs w:val="24"/>
          <w:lang w:val="en-US"/>
        </w:rPr>
        <w:t xml:space="preserve"> million and Baht</w:t>
      </w:r>
      <w:r w:rsidR="0042324D" w:rsidRPr="00FF01F7">
        <w:rPr>
          <w:rFonts w:ascii="Times New Roman" w:hAnsi="Times New Roman" w:cs="Angsana New"/>
          <w:sz w:val="24"/>
          <w:szCs w:val="24"/>
          <w:lang w:val="en-US"/>
        </w:rPr>
        <w:t xml:space="preserve"> </w:t>
      </w:r>
      <w:r w:rsidRPr="00FF01F7">
        <w:rPr>
          <w:rFonts w:ascii="Times New Roman" w:hAnsi="Times New Roman" w:cs="Angsana New"/>
          <w:sz w:val="24"/>
          <w:szCs w:val="24"/>
          <w:lang w:val="en-US"/>
        </w:rPr>
        <w:t>1</w:t>
      </w:r>
      <w:r w:rsidR="0042324D"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197</w:t>
      </w:r>
      <w:r w:rsidR="0042324D"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63</w:t>
      </w:r>
      <w:r w:rsidR="00391338" w:rsidRPr="00FF01F7">
        <w:rPr>
          <w:rFonts w:ascii="Times New Roman" w:hAnsi="Times New Roman" w:cs="Angsana New"/>
          <w:sz w:val="24"/>
          <w:szCs w:val="24"/>
          <w:lang w:val="en-US"/>
        </w:rPr>
        <w:t xml:space="preserve"> million, respectively, which pursuant to the repayment agreement, such payables fall due by June </w:t>
      </w:r>
      <w:r w:rsidRPr="00FF01F7">
        <w:rPr>
          <w:rFonts w:ascii="Times New Roman" w:hAnsi="Times New Roman" w:cs="Angsana New"/>
          <w:sz w:val="24"/>
          <w:szCs w:val="24"/>
          <w:lang w:val="en-US"/>
        </w:rPr>
        <w:t>30</w:t>
      </w:r>
      <w:r w:rsidR="00391338" w:rsidRPr="00FF01F7">
        <w:rPr>
          <w:rFonts w:ascii="Times New Roman" w:hAnsi="Times New Roman" w:cs="Angsana New"/>
          <w:sz w:val="24"/>
          <w:szCs w:val="24"/>
          <w:lang w:val="en-US"/>
        </w:rPr>
        <w:t xml:space="preserve">, </w:t>
      </w:r>
      <w:r w:rsidRPr="00FF01F7">
        <w:rPr>
          <w:rFonts w:ascii="Times New Roman" w:hAnsi="Times New Roman" w:cs="Angsana New"/>
          <w:sz w:val="24"/>
          <w:szCs w:val="24"/>
          <w:lang w:val="en-US"/>
        </w:rPr>
        <w:t>2022</w:t>
      </w:r>
      <w:r w:rsidR="00F75CE0" w:rsidRPr="00FF01F7">
        <w:rPr>
          <w:rFonts w:ascii="Times New Roman" w:hAnsi="Times New Roman" w:cs="Angsana New" w:hint="cs"/>
          <w:sz w:val="24"/>
          <w:szCs w:val="24"/>
          <w:cs/>
          <w:lang w:val="en-US"/>
        </w:rPr>
        <w:t xml:space="preserve"> </w:t>
      </w:r>
      <w:r w:rsidR="00F75CE0" w:rsidRPr="00FF01F7">
        <w:rPr>
          <w:rFonts w:ascii="Times New Roman" w:hAnsi="Times New Roman" w:cs="Times New Roman"/>
          <w:sz w:val="24"/>
          <w:szCs w:val="24"/>
          <w:lang w:val="en-US"/>
        </w:rPr>
        <w:t xml:space="preserve">(see Note </w:t>
      </w:r>
      <w:r w:rsidRPr="00FF01F7">
        <w:rPr>
          <w:rFonts w:ascii="Times New Roman" w:hAnsi="Times New Roman" w:cs="Angsana New"/>
          <w:sz w:val="24"/>
          <w:szCs w:val="24"/>
          <w:lang w:val="en-US"/>
        </w:rPr>
        <w:t>15</w:t>
      </w:r>
      <w:r w:rsidR="00F75CE0" w:rsidRPr="00FF01F7">
        <w:rPr>
          <w:rFonts w:ascii="Times New Roman" w:hAnsi="Times New Roman" w:cs="Times New Roman"/>
          <w:sz w:val="24"/>
          <w:szCs w:val="24"/>
          <w:lang w:val="en-US"/>
        </w:rPr>
        <w:t>).</w:t>
      </w:r>
    </w:p>
    <w:p w14:paraId="3DA89CB1" w14:textId="2684188F" w:rsidR="00C6366A" w:rsidRPr="00FF01F7" w:rsidRDefault="00C6366A" w:rsidP="00C6366A">
      <w:pPr>
        <w:spacing w:before="120" w:after="240"/>
        <w:ind w:left="1170"/>
        <w:jc w:val="both"/>
        <w:rPr>
          <w:rFonts w:ascii="Times New Roman" w:hAnsi="Times New Roman" w:cs="Angsana New"/>
          <w:sz w:val="24"/>
          <w:szCs w:val="24"/>
          <w:lang w:val="en-US"/>
        </w:rPr>
      </w:pPr>
      <w:r w:rsidRPr="00FF01F7">
        <w:rPr>
          <w:rFonts w:ascii="Times New Roman" w:hAnsi="Times New Roman" w:cs="Angsana New"/>
          <w:sz w:val="24"/>
          <w:szCs w:val="24"/>
          <w:lang w:val="en-US"/>
        </w:rPr>
        <w:t xml:space="preserve">However, the subsidiary considers that the project contractor has failed to perform its obligations as set forth in the construction agreement and ultimately failed to deliver the construction of the Chao Phraya Estate Project by the requisite due date of October </w:t>
      </w:r>
      <w:r w:rsidR="00FF01F7" w:rsidRPr="00FF01F7">
        <w:rPr>
          <w:rFonts w:ascii="Times New Roman" w:hAnsi="Times New Roman" w:cs="Angsana New"/>
          <w:sz w:val="24"/>
          <w:szCs w:val="24"/>
          <w:lang w:val="en-US"/>
        </w:rPr>
        <w:t>31</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2018</w:t>
      </w:r>
      <w:r w:rsidRPr="00FF01F7">
        <w:rPr>
          <w:rFonts w:ascii="Times New Roman" w:hAnsi="Times New Roman" w:cs="Angsana New"/>
          <w:sz w:val="24"/>
          <w:szCs w:val="24"/>
          <w:lang w:val="en-US"/>
        </w:rPr>
        <w:t xml:space="preserve">. Pursuant to the construction agreement, the subsidiary and project contractor shall each submit their respective claims for delay damages and entitlement to an Extension of Time for Completion (“EoT”) to the engineer who was appointed by both parties as specified in the construction agreement (the “Engineer”), whom in its capacity as the parties’ Claim Determiner, shall make such determination with binding effect. On April </w:t>
      </w:r>
      <w:r w:rsidR="00FF01F7" w:rsidRPr="00FF01F7">
        <w:rPr>
          <w:rFonts w:ascii="Times New Roman" w:hAnsi="Times New Roman" w:cs="Angsana New"/>
          <w:sz w:val="24"/>
          <w:szCs w:val="24"/>
          <w:lang w:val="en-US"/>
        </w:rPr>
        <w:t>20</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2023</w:t>
      </w:r>
      <w:r w:rsidRPr="00FF01F7">
        <w:rPr>
          <w:rFonts w:ascii="Times New Roman" w:hAnsi="Times New Roman" w:cs="Angsana New"/>
          <w:sz w:val="24"/>
          <w:szCs w:val="24"/>
          <w:lang w:val="en-US"/>
        </w:rPr>
        <w:t xml:space="preserve">, the Engineer issued an official Engineer’s Determination which concluded that the project contractor has not established entitlement to an EoT and therefore the time for completion of the work still remains unchanged being October </w:t>
      </w:r>
      <w:r w:rsidR="00FF01F7" w:rsidRPr="00FF01F7">
        <w:rPr>
          <w:rFonts w:ascii="Times New Roman" w:hAnsi="Times New Roman" w:cs="Angsana New"/>
          <w:sz w:val="24"/>
          <w:szCs w:val="24"/>
          <w:lang w:val="en-US"/>
        </w:rPr>
        <w:t>31</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2018</w:t>
      </w:r>
      <w:r w:rsidRPr="00FF01F7">
        <w:rPr>
          <w:rFonts w:ascii="Times New Roman" w:hAnsi="Times New Roman" w:cs="Angsana New"/>
          <w:sz w:val="24"/>
          <w:szCs w:val="24"/>
          <w:lang w:val="en-US"/>
        </w:rPr>
        <w:t xml:space="preserve"> and that the project contractor has failed to comply the requirements of the construction </w:t>
      </w:r>
      <w:bookmarkStart w:id="1" w:name="_Hlk196465858"/>
      <w:r w:rsidRPr="00FF01F7">
        <w:rPr>
          <w:rFonts w:ascii="Times New Roman" w:hAnsi="Times New Roman" w:cs="Angsana New"/>
          <w:sz w:val="24"/>
          <w:szCs w:val="24"/>
          <w:lang w:val="en-US"/>
        </w:rPr>
        <w:t>agreement</w:t>
      </w:r>
      <w:bookmarkEnd w:id="1"/>
      <w:r w:rsidRPr="00FF01F7">
        <w:rPr>
          <w:rFonts w:ascii="Times New Roman" w:hAnsi="Times New Roman" w:cs="Angsana New"/>
          <w:sz w:val="24"/>
          <w:szCs w:val="24"/>
          <w:lang w:val="en-US"/>
        </w:rPr>
        <w:t xml:space="preserve"> and concluded that the subsidiary is entitled to delay damages of Baht </w:t>
      </w:r>
      <w:r w:rsidR="00FF01F7" w:rsidRPr="00FF01F7">
        <w:rPr>
          <w:rFonts w:ascii="Times New Roman" w:hAnsi="Times New Roman" w:cs="Angsana New"/>
          <w:sz w:val="24"/>
          <w:szCs w:val="24"/>
          <w:lang w:val="en-US"/>
        </w:rPr>
        <w:t>5</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380</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22</w:t>
      </w:r>
      <w:r w:rsidRPr="00FF01F7">
        <w:rPr>
          <w:rFonts w:ascii="Times New Roman" w:hAnsi="Times New Roman" w:cs="Angsana New"/>
          <w:sz w:val="24"/>
          <w:szCs w:val="24"/>
          <w:lang w:val="en-US"/>
        </w:rPr>
        <w:t xml:space="preserve"> million and further noting that completion has not occurred</w:t>
      </w:r>
      <w:r w:rsidR="00AA4551" w:rsidRPr="00FF01F7">
        <w:rPr>
          <w:rFonts w:ascii="Times New Roman" w:hAnsi="Times New Roman" w:cs="Angsana New" w:hint="cs"/>
          <w:sz w:val="24"/>
          <w:szCs w:val="24"/>
          <w:cs/>
          <w:lang w:val="en-US"/>
        </w:rPr>
        <w:t xml:space="preserve"> </w:t>
      </w:r>
      <w:r w:rsidR="00AA4551" w:rsidRPr="00FF01F7">
        <w:rPr>
          <w:rFonts w:ascii="Times New Roman" w:hAnsi="Times New Roman" w:cs="Angsana New"/>
          <w:sz w:val="24"/>
          <w:szCs w:val="24"/>
          <w:lang w:val="en-US"/>
        </w:rPr>
        <w:t xml:space="preserve">and delay damages shall continue to apply till Practical Completion. </w:t>
      </w:r>
    </w:p>
    <w:p w14:paraId="204F7C01" w14:textId="77777777" w:rsidR="0007641D" w:rsidRPr="00FF01F7" w:rsidRDefault="0007641D" w:rsidP="00C6366A">
      <w:pPr>
        <w:spacing w:before="120" w:after="240"/>
        <w:ind w:left="1170"/>
        <w:jc w:val="both"/>
        <w:rPr>
          <w:rFonts w:ascii="Times New Roman" w:hAnsi="Times New Roman" w:cs="Angsana New"/>
          <w:sz w:val="24"/>
          <w:szCs w:val="24"/>
          <w:lang w:val="en-US"/>
        </w:rPr>
      </w:pPr>
      <w:r w:rsidRPr="00FF01F7">
        <w:rPr>
          <w:rFonts w:ascii="Times New Roman" w:hAnsi="Times New Roman" w:cs="Angsana New"/>
          <w:sz w:val="24"/>
          <w:szCs w:val="24"/>
          <w:lang w:val="en-US"/>
        </w:rPr>
        <w:br w:type="page"/>
      </w:r>
    </w:p>
    <w:p w14:paraId="26D9A490" w14:textId="4DD50B20" w:rsidR="00C6366A" w:rsidRPr="00FF01F7" w:rsidRDefault="00C6366A" w:rsidP="00C6366A">
      <w:pPr>
        <w:spacing w:before="120" w:after="240"/>
        <w:ind w:left="1170"/>
        <w:jc w:val="both"/>
        <w:rPr>
          <w:rFonts w:ascii="Times New Roman" w:hAnsi="Times New Roman" w:cs="Angsana New"/>
          <w:sz w:val="24"/>
          <w:szCs w:val="24"/>
          <w:lang w:val="en-US"/>
        </w:rPr>
      </w:pPr>
      <w:r w:rsidRPr="00FF01F7">
        <w:rPr>
          <w:rFonts w:ascii="Times New Roman" w:hAnsi="Times New Roman" w:cs="Angsana New"/>
          <w:sz w:val="24"/>
          <w:szCs w:val="24"/>
          <w:lang w:val="en-US"/>
        </w:rPr>
        <w:lastRenderedPageBreak/>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The Group’s legal advisor’s opinion has been formally obtained that as the construction agreement is a reciprocal contract, therefore, the subsidiary is not  a defaulting debtor under the circumstances which the subsidiary is not responsible for pursuant to Section </w:t>
      </w:r>
      <w:r w:rsidR="00FF01F7" w:rsidRPr="00FF01F7">
        <w:rPr>
          <w:rFonts w:ascii="Times New Roman" w:hAnsi="Times New Roman" w:cs="Angsana New"/>
          <w:sz w:val="24"/>
          <w:szCs w:val="24"/>
          <w:lang w:val="en-US"/>
        </w:rPr>
        <w:t>205</w:t>
      </w:r>
      <w:r w:rsidRPr="00FF01F7">
        <w:rPr>
          <w:rFonts w:ascii="Times New Roman" w:hAnsi="Times New Roman" w:cs="Angsana New"/>
          <w:sz w:val="24"/>
          <w:szCs w:val="24"/>
          <w:lang w:val="en-US"/>
        </w:rPr>
        <w:t xml:space="preserve"> of the Thai Civil and Commercial Code.</w:t>
      </w:r>
    </w:p>
    <w:p w14:paraId="670DA65E" w14:textId="2C5B338E" w:rsidR="001408C4" w:rsidRPr="00FF01F7" w:rsidRDefault="00391338" w:rsidP="002D5A0E">
      <w:pPr>
        <w:overflowPunct/>
        <w:autoSpaceDE/>
        <w:autoSpaceDN/>
        <w:adjustRightInd/>
        <w:spacing w:after="120"/>
        <w:ind w:left="1170" w:firstLine="11"/>
        <w:jc w:val="thaiDistribute"/>
        <w:textAlignment w:val="auto"/>
        <w:rPr>
          <w:rFonts w:ascii="Times New Roman" w:hAnsi="Times New Roman" w:cs="Angsana New"/>
          <w:sz w:val="24"/>
          <w:szCs w:val="24"/>
          <w:lang w:val="en-US"/>
        </w:rPr>
      </w:pPr>
      <w:r w:rsidRPr="00FF01F7">
        <w:rPr>
          <w:rFonts w:ascii="Times New Roman" w:hAnsi="Times New Roman" w:cs="Angsana New"/>
          <w:sz w:val="24"/>
          <w:szCs w:val="24"/>
          <w:lang w:val="en-US"/>
        </w:rPr>
        <w:t xml:space="preserve">Presently, the project contractor, the Company, and the subsidiary are engaged in legal and arbitration proceedings due to disputes over breaches of construction </w:t>
      </w:r>
      <w:r w:rsidRPr="00FF01F7">
        <w:rPr>
          <w:rFonts w:ascii="Times New Roman" w:hAnsi="Times New Roman" w:cs="Angsana New"/>
          <w:spacing w:val="-6"/>
          <w:sz w:val="24"/>
          <w:szCs w:val="24"/>
          <w:lang w:val="en-US"/>
        </w:rPr>
        <w:t xml:space="preserve">contract and other related agreements (see Note </w:t>
      </w:r>
      <w:r w:rsidR="00FF01F7" w:rsidRPr="00FF01F7">
        <w:rPr>
          <w:rFonts w:ascii="Times New Roman" w:hAnsi="Times New Roman" w:cs="Angsana New"/>
          <w:spacing w:val="-6"/>
          <w:sz w:val="24"/>
          <w:szCs w:val="24"/>
          <w:lang w:val="en-US"/>
        </w:rPr>
        <w:t>24</w:t>
      </w:r>
      <w:r w:rsidRPr="00FF01F7">
        <w:rPr>
          <w:rFonts w:ascii="Times New Roman" w:hAnsi="Times New Roman" w:cs="Angsana New"/>
          <w:spacing w:val="-6"/>
          <w:sz w:val="24"/>
          <w:szCs w:val="24"/>
          <w:lang w:val="en-US"/>
        </w:rPr>
        <w:t>.</w:t>
      </w:r>
      <w:r w:rsidR="00FF01F7" w:rsidRPr="00FF01F7">
        <w:rPr>
          <w:rFonts w:ascii="Times New Roman" w:hAnsi="Times New Roman" w:cs="Angsana New"/>
          <w:spacing w:val="-6"/>
          <w:sz w:val="24"/>
          <w:szCs w:val="24"/>
          <w:lang w:val="en-US"/>
        </w:rPr>
        <w:t>2</w:t>
      </w:r>
      <w:r w:rsidRPr="00FF01F7">
        <w:rPr>
          <w:rFonts w:ascii="Times New Roman" w:hAnsi="Times New Roman" w:cs="Angsana New"/>
          <w:spacing w:val="-6"/>
          <w:sz w:val="24"/>
          <w:szCs w:val="24"/>
          <w:lang w:val="en-US"/>
        </w:rPr>
        <w:t>). The Group’s and the</w:t>
      </w:r>
      <w:r w:rsidRPr="00FF01F7">
        <w:rPr>
          <w:rFonts w:ascii="Times New Roman" w:hAnsi="Times New Roman" w:cs="Angsana New"/>
          <w:sz w:val="24"/>
          <w:szCs w:val="24"/>
          <w:lang w:val="en-US"/>
        </w:rPr>
        <w:t xml:space="preserve"> Company’s management believed that the litigations and disputes do not have a material impact on the going concern of the Group</w:t>
      </w:r>
      <w:r w:rsidRPr="00FF01F7">
        <w:rPr>
          <w:rFonts w:ascii="Times New Roman" w:hAnsi="Times New Roman" w:cs="Angsana New" w:hint="cs"/>
          <w:sz w:val="24"/>
          <w:szCs w:val="24"/>
          <w:cs/>
          <w:lang w:val="en-US"/>
        </w:rPr>
        <w:t xml:space="preserve"> </w:t>
      </w:r>
      <w:r w:rsidRPr="00FF01F7">
        <w:rPr>
          <w:rFonts w:ascii="Times New Roman" w:hAnsi="Times New Roman" w:cs="Angsana New"/>
          <w:sz w:val="24"/>
          <w:szCs w:val="24"/>
          <w:lang w:val="en-US"/>
        </w:rPr>
        <w:t>and the Company.</w:t>
      </w:r>
    </w:p>
    <w:p w14:paraId="198B600A" w14:textId="380ADDDD" w:rsidR="000C2091" w:rsidRPr="00FF01F7" w:rsidRDefault="00391338" w:rsidP="006F0F7C">
      <w:pPr>
        <w:snapToGrid w:val="0"/>
        <w:spacing w:after="480"/>
        <w:ind w:left="1181"/>
        <w:jc w:val="thaiDistribute"/>
        <w:rPr>
          <w:rFonts w:ascii="Times New Roman" w:hAnsi="Times New Roman" w:cs="Angsana New"/>
          <w:sz w:val="24"/>
          <w:szCs w:val="24"/>
          <w:lang w:val="en-US"/>
        </w:rPr>
      </w:pPr>
      <w:r w:rsidRPr="00FF01F7">
        <w:rPr>
          <w:rFonts w:ascii="Times New Roman" w:hAnsi="Times New Roman" w:cs="Angsana New"/>
          <w:sz w:val="24"/>
          <w:szCs w:val="24"/>
          <w:lang w:val="en-US"/>
        </w:rPr>
        <w:t>According to the management</w:t>
      </w:r>
      <w:r w:rsidR="00DB57EF"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s assessment of the Group and the Company</w:t>
      </w:r>
      <w:r w:rsidR="00DB57EF"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s ability to continue as a going concern as aforementioned, the Group</w:t>
      </w:r>
      <w:r w:rsidR="00DB57EF"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s and the Company's management considered that the preparation of the financial statements by adopting the going concern basis is appropriate.</w:t>
      </w:r>
    </w:p>
    <w:p w14:paraId="3E1557DF" w14:textId="1F720AEF" w:rsidR="00AC17F6" w:rsidRPr="00FF01F7" w:rsidRDefault="00FF01F7" w:rsidP="004560F6">
      <w:pPr>
        <w:snapToGrid w:val="0"/>
        <w:spacing w:after="240"/>
        <w:ind w:left="547" w:hanging="547"/>
        <w:jc w:val="both"/>
        <w:rPr>
          <w:rFonts w:ascii="Times New Roman" w:hAnsi="Times New Roman" w:cs="Times New Roman"/>
          <w:bCs/>
          <w:spacing w:val="-20"/>
          <w:sz w:val="24"/>
          <w:szCs w:val="24"/>
          <w:lang w:val="en-US"/>
        </w:rPr>
      </w:pPr>
      <w:r w:rsidRPr="00FF01F7">
        <w:rPr>
          <w:rFonts w:ascii="Times New Roman" w:hAnsi="Times New Roman" w:cs="Angsana New"/>
          <w:b/>
          <w:sz w:val="24"/>
          <w:szCs w:val="24"/>
          <w:lang w:val="en-US"/>
        </w:rPr>
        <w:t>2</w:t>
      </w:r>
      <w:r w:rsidR="00AC17F6" w:rsidRPr="00FF01F7">
        <w:rPr>
          <w:rFonts w:ascii="Times New Roman" w:hAnsi="Times New Roman" w:cs="Times New Roman"/>
          <w:b/>
          <w:sz w:val="24"/>
          <w:szCs w:val="24"/>
          <w:cs/>
          <w:lang w:val="en-US"/>
        </w:rPr>
        <w:t>.</w:t>
      </w:r>
      <w:r w:rsidR="00AC17F6" w:rsidRPr="00FF01F7">
        <w:rPr>
          <w:rFonts w:ascii="Times New Roman" w:hAnsi="Times New Roman" w:cs="Times New Roman"/>
          <w:b/>
          <w:sz w:val="24"/>
          <w:szCs w:val="24"/>
          <w:lang w:val="en-US"/>
        </w:rPr>
        <w:tab/>
      </w:r>
      <w:r w:rsidR="00AC17F6" w:rsidRPr="00FF01F7">
        <w:rPr>
          <w:rFonts w:ascii="Times New Roman" w:hAnsi="Times New Roman" w:cs="Times New Roman"/>
          <w:b/>
          <w:spacing w:val="-10"/>
          <w:sz w:val="20"/>
          <w:szCs w:val="20"/>
          <w:lang w:val="en-US"/>
        </w:rPr>
        <w:t xml:space="preserve">BASIS  FOR  PREPARATION  AND  PRESENTATION  OF  THE  INTERIM  CONSOLIDATED  AND </w:t>
      </w:r>
      <w:r w:rsidR="00AC17F6" w:rsidRPr="00FF01F7">
        <w:rPr>
          <w:rFonts w:ascii="Times New Roman" w:hAnsi="Times New Roman" w:cs="Times New Roman"/>
          <w:b/>
          <w:spacing w:val="-10"/>
          <w:sz w:val="24"/>
          <w:szCs w:val="24"/>
          <w:lang w:val="en-US"/>
        </w:rPr>
        <w:t xml:space="preserve"> </w:t>
      </w:r>
      <w:r w:rsidR="00AC17F6" w:rsidRPr="00FF01F7">
        <w:rPr>
          <w:rFonts w:ascii="Times New Roman" w:hAnsi="Times New Roman" w:cs="Times New Roman"/>
          <w:b/>
          <w:spacing w:val="-10"/>
          <w:sz w:val="20"/>
          <w:szCs w:val="20"/>
          <w:lang w:val="en-US"/>
        </w:rPr>
        <w:t>SEPARATE  FINANCIAL  STATEMENTS</w:t>
      </w:r>
    </w:p>
    <w:p w14:paraId="53D8DE34" w14:textId="3A1BCCC2" w:rsidR="00AC17F6" w:rsidRPr="00FF01F7" w:rsidRDefault="00FF01F7" w:rsidP="004560F6">
      <w:pPr>
        <w:spacing w:after="240"/>
        <w:ind w:left="1181" w:hanging="634"/>
        <w:jc w:val="both"/>
        <w:rPr>
          <w:rFonts w:ascii="Times New Roman" w:hAnsi="Times New Roman" w:cs="Times New Roman"/>
          <w:sz w:val="24"/>
          <w:szCs w:val="24"/>
          <w:lang w:val="en-US"/>
        </w:rPr>
      </w:pPr>
      <w:r w:rsidRPr="00FF01F7">
        <w:rPr>
          <w:rFonts w:ascii="Times New Roman" w:hAnsi="Times New Roman" w:cs="Angsana New"/>
          <w:sz w:val="24"/>
          <w:szCs w:val="24"/>
          <w:lang w:val="en-US"/>
        </w:rPr>
        <w:t>2</w:t>
      </w:r>
      <w:r w:rsidR="00AC17F6"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1</w:t>
      </w:r>
      <w:r w:rsidR="00AC17F6" w:rsidRPr="00FF01F7">
        <w:rPr>
          <w:rFonts w:ascii="Times New Roman" w:hAnsi="Times New Roman" w:cs="Times New Roman"/>
          <w:sz w:val="24"/>
          <w:szCs w:val="24"/>
          <w:lang w:val="en-US"/>
        </w:rPr>
        <w:tab/>
      </w:r>
      <w:r w:rsidR="00AC17F6" w:rsidRPr="00FF01F7">
        <w:rPr>
          <w:rFonts w:ascii="Times New Roman" w:hAnsi="Times New Roman" w:cs="Times New Roman"/>
          <w:spacing w:val="-4"/>
          <w:sz w:val="24"/>
          <w:szCs w:val="24"/>
          <w:lang w:val="en-US"/>
        </w:rPr>
        <w:t>These interim consolidated and separate financial statements are prepared in Thai Baht</w:t>
      </w:r>
      <w:r w:rsidR="00AC17F6" w:rsidRPr="00FF01F7">
        <w:rPr>
          <w:rFonts w:ascii="Times New Roman" w:hAnsi="Times New Roman" w:cs="Times New Roman"/>
          <w:sz w:val="24"/>
          <w:szCs w:val="24"/>
          <w:lang w:val="en-US"/>
        </w:rPr>
        <w:t xml:space="preserve"> </w:t>
      </w:r>
      <w:r w:rsidR="00AC17F6" w:rsidRPr="00FF01F7">
        <w:rPr>
          <w:rFonts w:ascii="Times New Roman" w:hAnsi="Times New Roman" w:cs="Times New Roman"/>
          <w:spacing w:val="-6"/>
          <w:sz w:val="24"/>
          <w:szCs w:val="24"/>
          <w:lang w:val="en-US"/>
        </w:rPr>
        <w:t xml:space="preserve">and in compliance with Thai Accounting Standard No. </w:t>
      </w:r>
      <w:r w:rsidRPr="00FF01F7">
        <w:rPr>
          <w:rFonts w:ascii="Times New Roman" w:hAnsi="Times New Roman" w:cs="Angsana New"/>
          <w:spacing w:val="-6"/>
          <w:sz w:val="24"/>
          <w:szCs w:val="24"/>
          <w:lang w:val="en-US"/>
        </w:rPr>
        <w:t>34</w:t>
      </w:r>
      <w:r w:rsidR="00AC17F6" w:rsidRPr="00FF01F7">
        <w:rPr>
          <w:rFonts w:ascii="Times New Roman" w:hAnsi="Times New Roman" w:cs="Times New Roman"/>
          <w:spacing w:val="-6"/>
          <w:sz w:val="24"/>
          <w:szCs w:val="24"/>
          <w:lang w:val="en-US"/>
        </w:rPr>
        <w:t xml:space="preserve"> “Interim Financial</w:t>
      </w:r>
      <w:r w:rsidR="00AC17F6" w:rsidRPr="00FF01F7">
        <w:rPr>
          <w:rFonts w:ascii="Times New Roman" w:hAnsi="Times New Roman" w:cs="Times New Roman"/>
          <w:spacing w:val="-4"/>
          <w:sz w:val="24"/>
          <w:szCs w:val="24"/>
          <w:lang w:val="en-US"/>
        </w:rPr>
        <w:t xml:space="preserve"> Reporting” and accounting practices generally accepted in Thailand. </w:t>
      </w:r>
      <w:r w:rsidR="00AC17F6" w:rsidRPr="00FF01F7">
        <w:rPr>
          <w:rFonts w:ascii="Times New Roman" w:hAnsi="Times New Roman" w:cs="Times New Roman"/>
          <w:spacing w:val="4"/>
          <w:sz w:val="24"/>
          <w:szCs w:val="24"/>
          <w:lang w:val="en-US"/>
        </w:rPr>
        <w:t xml:space="preserve">The Company presents the </w:t>
      </w:r>
      <w:r w:rsidR="00AC17F6" w:rsidRPr="00FF01F7">
        <w:rPr>
          <w:rFonts w:ascii="Times New Roman" w:hAnsi="Times New Roman" w:cs="Times New Roman"/>
          <w:spacing w:val="-6"/>
          <w:sz w:val="24"/>
          <w:szCs w:val="24"/>
          <w:lang w:val="en-US"/>
        </w:rPr>
        <w:t>condensed notes to the interim financial statements and the additional</w:t>
      </w:r>
      <w:r w:rsidR="00AC17F6" w:rsidRPr="00FF01F7">
        <w:rPr>
          <w:rFonts w:ascii="Times New Roman" w:hAnsi="Times New Roman" w:cs="Times New Roman"/>
          <w:spacing w:val="8"/>
          <w:sz w:val="24"/>
          <w:szCs w:val="24"/>
          <w:lang w:val="en-US"/>
        </w:rPr>
        <w:t xml:space="preserve"> information is disclosed in accordance with the regulations of the</w:t>
      </w:r>
      <w:r w:rsidR="00AC17F6" w:rsidRPr="00FF01F7">
        <w:rPr>
          <w:rFonts w:ascii="Times New Roman" w:hAnsi="Times New Roman" w:cs="Times New Roman"/>
          <w:spacing w:val="-4"/>
          <w:sz w:val="24"/>
          <w:szCs w:val="24"/>
          <w:lang w:val="en-US"/>
        </w:rPr>
        <w:t xml:space="preserve"> Office</w:t>
      </w:r>
      <w:r w:rsidR="00AC17F6" w:rsidRPr="00FF01F7">
        <w:rPr>
          <w:rFonts w:ascii="Times New Roman" w:hAnsi="Times New Roman" w:cs="Times New Roman"/>
          <w:sz w:val="24"/>
          <w:szCs w:val="24"/>
          <w:lang w:val="en-US"/>
        </w:rPr>
        <w:t xml:space="preserve"> of the Securities and Exchange Commission.</w:t>
      </w:r>
    </w:p>
    <w:p w14:paraId="41D142B6" w14:textId="77777777" w:rsidR="00AD0171" w:rsidRPr="00FF01F7" w:rsidRDefault="00AD0171" w:rsidP="004560F6">
      <w:pPr>
        <w:spacing w:after="240"/>
        <w:ind w:left="1181" w:hanging="634"/>
        <w:jc w:val="both"/>
        <w:rPr>
          <w:rFonts w:ascii="Times New Roman" w:hAnsi="Times New Roman" w:cs="Times New Roman"/>
          <w:sz w:val="24"/>
          <w:szCs w:val="24"/>
          <w:lang w:val="en-US"/>
        </w:rPr>
      </w:pPr>
      <w:r w:rsidRPr="00FF01F7">
        <w:rPr>
          <w:rFonts w:ascii="Times New Roman" w:hAnsi="Times New Roman" w:cs="Times New Roman"/>
          <w:sz w:val="24"/>
          <w:szCs w:val="24"/>
          <w:lang w:val="en-US"/>
        </w:rPr>
        <w:tab/>
        <w:t>The consolidated and separate financial statements are prepared in English version followed the statutory financial statements prepared in Thai language. In the event of any conflict or different interpretation in the two languages, the Thai version of the interim consolidated and separated financial statements will prevail.</w:t>
      </w:r>
    </w:p>
    <w:p w14:paraId="13F92772" w14:textId="08CE3F81" w:rsidR="00AC17F6" w:rsidRPr="00FF01F7" w:rsidRDefault="00FF01F7" w:rsidP="004560F6">
      <w:pPr>
        <w:spacing w:after="240"/>
        <w:ind w:left="1181" w:hanging="634"/>
        <w:jc w:val="both"/>
        <w:rPr>
          <w:rFonts w:ascii="Times New Roman" w:hAnsi="Times New Roman" w:cs="Times New Roman"/>
          <w:sz w:val="24"/>
          <w:szCs w:val="24"/>
          <w:lang w:val="en-US"/>
        </w:rPr>
      </w:pPr>
      <w:r w:rsidRPr="00FF01F7">
        <w:rPr>
          <w:rFonts w:ascii="Times New Roman" w:hAnsi="Times New Roman" w:cs="Angsana New"/>
          <w:sz w:val="24"/>
          <w:szCs w:val="24"/>
          <w:lang w:val="en-US"/>
        </w:rPr>
        <w:t>2</w:t>
      </w:r>
      <w:r w:rsidR="00AC17F6"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2</w:t>
      </w:r>
      <w:r w:rsidR="00AC17F6" w:rsidRPr="00FF01F7">
        <w:rPr>
          <w:rFonts w:ascii="Times New Roman" w:hAnsi="Times New Roman" w:cs="Times New Roman"/>
          <w:sz w:val="24"/>
          <w:szCs w:val="24"/>
          <w:lang w:val="en-US"/>
        </w:rPr>
        <w:tab/>
      </w:r>
      <w:r w:rsidR="00AC17F6" w:rsidRPr="00FF01F7">
        <w:rPr>
          <w:rFonts w:ascii="Times New Roman" w:hAnsi="Times New Roman" w:cs="Times New Roman"/>
          <w:spacing w:val="-6"/>
          <w:sz w:val="24"/>
          <w:szCs w:val="24"/>
          <w:lang w:val="en-US"/>
        </w:rPr>
        <w:t xml:space="preserve">The consolidated and separate statements of financial position as at December </w:t>
      </w:r>
      <w:r w:rsidRPr="00FF01F7">
        <w:rPr>
          <w:rFonts w:ascii="Times New Roman" w:hAnsi="Times New Roman" w:cs="Angsana New"/>
          <w:spacing w:val="-6"/>
          <w:sz w:val="24"/>
          <w:szCs w:val="24"/>
          <w:lang w:val="en-US"/>
        </w:rPr>
        <w:t>31</w:t>
      </w:r>
      <w:r w:rsidR="00AC17F6" w:rsidRPr="00FF01F7">
        <w:rPr>
          <w:rFonts w:ascii="Times New Roman" w:hAnsi="Times New Roman" w:cs="Times New Roman"/>
          <w:spacing w:val="-6"/>
          <w:sz w:val="24"/>
          <w:szCs w:val="24"/>
          <w:lang w:val="en-US"/>
        </w:rPr>
        <w:t xml:space="preserve">, </w:t>
      </w:r>
      <w:r w:rsidRPr="00FF01F7">
        <w:rPr>
          <w:rFonts w:ascii="Times New Roman" w:hAnsi="Times New Roman" w:cs="Angsana New"/>
          <w:spacing w:val="-6"/>
          <w:sz w:val="24"/>
          <w:szCs w:val="24"/>
          <w:lang w:val="en-US"/>
        </w:rPr>
        <w:t>2024</w:t>
      </w:r>
      <w:r w:rsidR="00AC17F6" w:rsidRPr="00FF01F7">
        <w:rPr>
          <w:rFonts w:ascii="Times New Roman" w:hAnsi="Times New Roman" w:cs="Times New Roman"/>
          <w:spacing w:val="-6"/>
          <w:sz w:val="24"/>
          <w:szCs w:val="24"/>
          <w:lang w:val="en-US"/>
        </w:rPr>
        <w:t xml:space="preserve">, </w:t>
      </w:r>
      <w:r w:rsidR="00AC17F6" w:rsidRPr="00FF01F7">
        <w:rPr>
          <w:rFonts w:ascii="Times New Roman" w:hAnsi="Times New Roman" w:cs="Times New Roman"/>
          <w:spacing w:val="-4"/>
          <w:sz w:val="24"/>
          <w:szCs w:val="24"/>
          <w:lang w:val="en-US"/>
        </w:rPr>
        <w:t>presented herein for comparison, have been derived from the consolidated and separate</w:t>
      </w:r>
      <w:r w:rsidR="00AC17F6" w:rsidRPr="00FF01F7">
        <w:rPr>
          <w:rFonts w:ascii="Times New Roman" w:hAnsi="Times New Roman" w:cs="Times New Roman"/>
          <w:sz w:val="24"/>
          <w:szCs w:val="24"/>
          <w:lang w:val="en-US"/>
        </w:rPr>
        <w:t xml:space="preserve"> financial statements for the year then ended which had been previously audited.</w:t>
      </w:r>
    </w:p>
    <w:p w14:paraId="586B0665" w14:textId="2A8C8DD8" w:rsidR="00A925F5" w:rsidRPr="00FF01F7" w:rsidRDefault="00FF01F7" w:rsidP="004560F6">
      <w:pPr>
        <w:spacing w:after="240"/>
        <w:ind w:left="1181" w:hanging="634"/>
        <w:jc w:val="both"/>
        <w:rPr>
          <w:rFonts w:ascii="Times New Roman" w:hAnsi="Times New Roman" w:cs="Times New Roman"/>
          <w:sz w:val="24"/>
          <w:szCs w:val="24"/>
          <w:lang w:val="en-US"/>
        </w:rPr>
      </w:pPr>
      <w:r w:rsidRPr="00FF01F7">
        <w:rPr>
          <w:rFonts w:ascii="Times New Roman" w:hAnsi="Times New Roman" w:cs="Angsana New"/>
          <w:sz w:val="24"/>
          <w:szCs w:val="30"/>
          <w:lang w:val="en-US"/>
        </w:rPr>
        <w:t>2</w:t>
      </w:r>
      <w:r w:rsidR="00AC17F6" w:rsidRPr="00FF01F7">
        <w:rPr>
          <w:rFonts w:ascii="Times New Roman" w:hAnsi="Times New Roman" w:cs="Times New Roman"/>
          <w:sz w:val="24"/>
          <w:szCs w:val="30"/>
          <w:lang w:val="en-US"/>
        </w:rPr>
        <w:t>.</w:t>
      </w:r>
      <w:r w:rsidRPr="00FF01F7">
        <w:rPr>
          <w:rFonts w:ascii="Times New Roman" w:hAnsi="Times New Roman" w:cs="Angsana New"/>
          <w:sz w:val="24"/>
          <w:szCs w:val="30"/>
          <w:lang w:val="en-US"/>
        </w:rPr>
        <w:t>3</w:t>
      </w:r>
      <w:r w:rsidR="00AC17F6" w:rsidRPr="00FF01F7">
        <w:rPr>
          <w:rFonts w:ascii="Times New Roman" w:hAnsi="Times New Roman" w:cs="Times New Roman"/>
          <w:sz w:val="24"/>
          <w:szCs w:val="30"/>
          <w:lang w:val="en-US"/>
        </w:rPr>
        <w:tab/>
      </w:r>
      <w:r w:rsidR="00AC17F6" w:rsidRPr="00FF01F7">
        <w:rPr>
          <w:rFonts w:ascii="Times New Roman" w:hAnsi="Times New Roman" w:cs="Times New Roman"/>
          <w:spacing w:val="-8"/>
          <w:sz w:val="24"/>
          <w:szCs w:val="24"/>
          <w:lang w:val="en-US"/>
        </w:rPr>
        <w:t xml:space="preserve">The unaudited results of operations presented in the three-month </w:t>
      </w:r>
      <w:r w:rsidR="00717D11" w:rsidRPr="00FF01F7">
        <w:rPr>
          <w:rFonts w:ascii="Times New Roman" w:hAnsi="Times New Roman" w:cs="Times New Roman"/>
          <w:spacing w:val="-8"/>
          <w:sz w:val="24"/>
          <w:szCs w:val="24"/>
          <w:lang w:val="en-US"/>
        </w:rPr>
        <w:t xml:space="preserve">and six-month </w:t>
      </w:r>
      <w:r w:rsidR="00AC17F6" w:rsidRPr="00FF01F7">
        <w:rPr>
          <w:rFonts w:ascii="Times New Roman" w:hAnsi="Times New Roman" w:cs="Times New Roman"/>
          <w:spacing w:val="-8"/>
          <w:sz w:val="24"/>
          <w:szCs w:val="24"/>
          <w:lang w:val="en-US"/>
        </w:rPr>
        <w:t>period</w:t>
      </w:r>
      <w:r w:rsidR="00717D11" w:rsidRPr="00FF01F7">
        <w:rPr>
          <w:rFonts w:ascii="Times New Roman" w:hAnsi="Times New Roman" w:cs="Times New Roman"/>
          <w:spacing w:val="-8"/>
          <w:sz w:val="24"/>
          <w:szCs w:val="24"/>
          <w:lang w:val="en-US"/>
        </w:rPr>
        <w:t>s</w:t>
      </w:r>
      <w:r w:rsidR="00AC17F6" w:rsidRPr="00FF01F7">
        <w:rPr>
          <w:rFonts w:ascii="Times New Roman" w:hAnsi="Times New Roman" w:cs="Times New Roman"/>
          <w:spacing w:val="-8"/>
          <w:sz w:val="24"/>
          <w:szCs w:val="24"/>
          <w:lang w:val="en-US"/>
        </w:rPr>
        <w:t xml:space="preserve"> ended </w:t>
      </w:r>
      <w:r w:rsidR="00717D11" w:rsidRPr="00FF01F7">
        <w:rPr>
          <w:rFonts w:ascii="Times New Roman" w:hAnsi="Times New Roman" w:cs="Times New Roman"/>
          <w:spacing w:val="-8"/>
          <w:sz w:val="24"/>
          <w:szCs w:val="24"/>
          <w:lang w:val="en-US"/>
        </w:rPr>
        <w:t>June</w:t>
      </w:r>
      <w:r w:rsidR="00AC17F6" w:rsidRPr="00FF01F7">
        <w:rPr>
          <w:rFonts w:ascii="Times New Roman" w:hAnsi="Times New Roman" w:cs="Times New Roman"/>
          <w:sz w:val="24"/>
          <w:szCs w:val="24"/>
          <w:lang w:val="en-US"/>
        </w:rPr>
        <w:t xml:space="preserve"> </w:t>
      </w:r>
      <w:r w:rsidRPr="00FF01F7">
        <w:rPr>
          <w:rFonts w:ascii="Times New Roman" w:hAnsi="Times New Roman" w:cs="Angsana New"/>
          <w:sz w:val="24"/>
          <w:szCs w:val="24"/>
          <w:lang w:val="en-US"/>
        </w:rPr>
        <w:t>30</w:t>
      </w:r>
      <w:r w:rsidR="00AC17F6" w:rsidRPr="00FF01F7">
        <w:rPr>
          <w:rFonts w:ascii="Times New Roman" w:hAnsi="Times New Roman" w:cs="Times New Roman"/>
          <w:sz w:val="24"/>
          <w:szCs w:val="24"/>
          <w:lang w:val="en-US"/>
        </w:rPr>
        <w:t>,</w:t>
      </w:r>
      <w:r w:rsidR="00AC17F6" w:rsidRPr="00FF01F7">
        <w:rPr>
          <w:rFonts w:ascii="Times New Roman" w:hAnsi="Times New Roman" w:cs="Times New Roman"/>
          <w:bCs/>
          <w:sz w:val="24"/>
          <w:szCs w:val="24"/>
          <w:lang w:val="en-US"/>
        </w:rPr>
        <w:t xml:space="preserve"> </w:t>
      </w:r>
      <w:r w:rsidRPr="00FF01F7">
        <w:rPr>
          <w:rFonts w:ascii="Times New Roman" w:hAnsi="Times New Roman" w:cs="Angsana New"/>
          <w:bCs/>
          <w:sz w:val="24"/>
          <w:szCs w:val="24"/>
          <w:lang w:val="en-US"/>
        </w:rPr>
        <w:t>2025</w:t>
      </w:r>
      <w:r w:rsidR="00AC17F6" w:rsidRPr="00FF01F7">
        <w:rPr>
          <w:rFonts w:ascii="Times New Roman" w:hAnsi="Times New Roman" w:cs="Times New Roman"/>
          <w:bCs/>
          <w:sz w:val="24"/>
          <w:szCs w:val="24"/>
          <w:lang w:val="en-US"/>
        </w:rPr>
        <w:t xml:space="preserve"> </w:t>
      </w:r>
      <w:r w:rsidR="00AC17F6" w:rsidRPr="00FF01F7">
        <w:rPr>
          <w:rFonts w:ascii="Times New Roman" w:hAnsi="Times New Roman" w:cs="Times New Roman"/>
          <w:sz w:val="24"/>
          <w:szCs w:val="24"/>
          <w:lang w:val="en-US"/>
        </w:rPr>
        <w:t>are not necessarily an indication nor anticipation of the operating results for the full year.</w:t>
      </w:r>
    </w:p>
    <w:p w14:paraId="1CE1438F" w14:textId="0B5619E9" w:rsidR="002E3220" w:rsidRPr="00FF01F7" w:rsidRDefault="00FF01F7" w:rsidP="002E3220">
      <w:pPr>
        <w:spacing w:after="240"/>
        <w:ind w:left="1181" w:hanging="634"/>
        <w:jc w:val="both"/>
        <w:rPr>
          <w:rFonts w:ascii="Times New Roman" w:hAnsi="Times New Roman" w:cs="Cordia New"/>
          <w:sz w:val="24"/>
          <w:szCs w:val="24"/>
          <w:cs/>
          <w:lang w:val="en-US"/>
        </w:rPr>
      </w:pPr>
      <w:r w:rsidRPr="00FF01F7">
        <w:rPr>
          <w:rFonts w:ascii="Times New Roman" w:hAnsi="Times New Roman" w:cs="Angsana New"/>
          <w:sz w:val="24"/>
          <w:szCs w:val="24"/>
          <w:lang w:val="en-US"/>
        </w:rPr>
        <w:t>2</w:t>
      </w:r>
      <w:r w:rsidR="00AC17F6"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4</w:t>
      </w:r>
      <w:r w:rsidR="00AC17F6" w:rsidRPr="00FF01F7">
        <w:rPr>
          <w:rFonts w:ascii="Times New Roman" w:hAnsi="Times New Roman" w:cs="Times New Roman"/>
          <w:sz w:val="24"/>
          <w:szCs w:val="24"/>
          <w:lang w:val="en-US"/>
        </w:rPr>
        <w:tab/>
        <w:t xml:space="preserve">Certain financial information which is normally included in the annual financial </w:t>
      </w:r>
      <w:r w:rsidR="00AC17F6" w:rsidRPr="00FF01F7">
        <w:rPr>
          <w:rFonts w:ascii="Times New Roman" w:hAnsi="Times New Roman" w:cs="Times New Roman"/>
          <w:spacing w:val="-8"/>
          <w:sz w:val="24"/>
          <w:szCs w:val="24"/>
          <w:lang w:val="en-US"/>
        </w:rPr>
        <w:t>statements prepared in accordance with Thai Financial Reporting Standards (“TFRSs”),</w:t>
      </w:r>
      <w:r w:rsidR="00AC17F6" w:rsidRPr="00FF01F7">
        <w:rPr>
          <w:rFonts w:ascii="Times New Roman" w:hAnsi="Times New Roman" w:cs="Times New Roman"/>
          <w:sz w:val="24"/>
          <w:szCs w:val="24"/>
          <w:lang w:val="en-US"/>
        </w:rPr>
        <w:t xml:space="preserve"> </w:t>
      </w:r>
      <w:r w:rsidR="00AC17F6" w:rsidRPr="00FF01F7">
        <w:rPr>
          <w:rFonts w:ascii="Times New Roman" w:hAnsi="Times New Roman" w:cs="Times New Roman"/>
          <w:spacing w:val="-6"/>
          <w:sz w:val="24"/>
          <w:szCs w:val="24"/>
          <w:lang w:val="en-US"/>
        </w:rPr>
        <w:t>but which is not required for interim reporting purposes, has been omitted. Therefore,</w:t>
      </w:r>
      <w:r w:rsidR="00AC17F6" w:rsidRPr="00FF01F7">
        <w:rPr>
          <w:rFonts w:ascii="Times New Roman" w:hAnsi="Times New Roman" w:cs="Times New Roman"/>
          <w:sz w:val="24"/>
          <w:szCs w:val="24"/>
          <w:lang w:val="en-US"/>
        </w:rPr>
        <w:t xml:space="preserve"> the interim financial statements for the three-month </w:t>
      </w:r>
      <w:r w:rsidR="00717D11" w:rsidRPr="00FF01F7">
        <w:rPr>
          <w:rFonts w:ascii="Times New Roman" w:hAnsi="Times New Roman" w:cs="Times New Roman"/>
          <w:spacing w:val="-8"/>
          <w:sz w:val="24"/>
          <w:szCs w:val="24"/>
          <w:lang w:val="en-US"/>
        </w:rPr>
        <w:t xml:space="preserve">and six-month periods </w:t>
      </w:r>
      <w:r w:rsidR="00AC17F6" w:rsidRPr="00FF01F7">
        <w:rPr>
          <w:rFonts w:ascii="Times New Roman" w:hAnsi="Times New Roman" w:cs="Times New Roman"/>
          <w:sz w:val="24"/>
          <w:szCs w:val="24"/>
          <w:lang w:val="en-US"/>
        </w:rPr>
        <w:t xml:space="preserve">ended </w:t>
      </w:r>
      <w:r w:rsidR="00717D11" w:rsidRPr="00FF01F7">
        <w:rPr>
          <w:rFonts w:ascii="Times New Roman" w:hAnsi="Times New Roman" w:cs="Times New Roman"/>
          <w:sz w:val="24"/>
          <w:szCs w:val="24"/>
          <w:lang w:val="en-US"/>
        </w:rPr>
        <w:t>June</w:t>
      </w:r>
      <w:r w:rsidR="00AC17F6" w:rsidRPr="00FF01F7">
        <w:rPr>
          <w:rFonts w:ascii="Times New Roman" w:hAnsi="Times New Roman" w:cs="Times New Roman"/>
          <w:spacing w:val="-8"/>
          <w:sz w:val="24"/>
          <w:szCs w:val="24"/>
          <w:lang w:val="en-US"/>
        </w:rPr>
        <w:t xml:space="preserve"> </w:t>
      </w:r>
      <w:r w:rsidRPr="00FF01F7">
        <w:rPr>
          <w:rFonts w:ascii="Times New Roman" w:hAnsi="Times New Roman" w:cs="Angsana New"/>
          <w:spacing w:val="-8"/>
          <w:sz w:val="24"/>
          <w:szCs w:val="24"/>
          <w:lang w:val="en-US"/>
        </w:rPr>
        <w:t>30</w:t>
      </w:r>
      <w:r w:rsidR="00AC17F6" w:rsidRPr="00FF01F7">
        <w:rPr>
          <w:rFonts w:ascii="Times New Roman" w:hAnsi="Times New Roman" w:cs="Times New Roman"/>
          <w:spacing w:val="-8"/>
          <w:sz w:val="24"/>
          <w:szCs w:val="24"/>
          <w:lang w:val="en-US"/>
        </w:rPr>
        <w:t>,</w:t>
      </w:r>
      <w:r w:rsidR="00AC17F6" w:rsidRPr="00FF01F7">
        <w:rPr>
          <w:rFonts w:ascii="Times New Roman" w:hAnsi="Times New Roman" w:cs="Times New Roman"/>
          <w:bCs/>
          <w:spacing w:val="-8"/>
          <w:sz w:val="24"/>
          <w:szCs w:val="24"/>
          <w:lang w:val="en-US"/>
        </w:rPr>
        <w:t xml:space="preserve"> </w:t>
      </w:r>
      <w:r w:rsidRPr="00FF01F7">
        <w:rPr>
          <w:rFonts w:ascii="Times New Roman" w:hAnsi="Times New Roman" w:cs="Angsana New"/>
          <w:bCs/>
          <w:spacing w:val="-8"/>
          <w:sz w:val="24"/>
          <w:szCs w:val="24"/>
          <w:lang w:val="en-US"/>
        </w:rPr>
        <w:t>2025</w:t>
      </w:r>
      <w:r w:rsidR="00AC17F6" w:rsidRPr="00FF01F7">
        <w:rPr>
          <w:rFonts w:ascii="Times New Roman" w:hAnsi="Times New Roman" w:cs="Times New Roman"/>
          <w:bCs/>
          <w:spacing w:val="-8"/>
          <w:sz w:val="24"/>
          <w:szCs w:val="24"/>
          <w:lang w:val="en-US"/>
        </w:rPr>
        <w:t xml:space="preserve"> </w:t>
      </w:r>
      <w:r w:rsidR="00AC17F6" w:rsidRPr="00FF01F7">
        <w:rPr>
          <w:rFonts w:ascii="Times New Roman" w:hAnsi="Times New Roman" w:cs="Times New Roman"/>
          <w:spacing w:val="-8"/>
          <w:sz w:val="24"/>
          <w:szCs w:val="24"/>
          <w:lang w:val="en-US"/>
        </w:rPr>
        <w:t xml:space="preserve">should </w:t>
      </w:r>
      <w:r w:rsidR="00AC17F6" w:rsidRPr="00FF01F7">
        <w:rPr>
          <w:rFonts w:ascii="Times New Roman" w:hAnsi="Times New Roman" w:cs="Times New Roman"/>
          <w:spacing w:val="6"/>
          <w:sz w:val="24"/>
          <w:szCs w:val="24"/>
          <w:lang w:val="en-US"/>
        </w:rPr>
        <w:t>be read in conjunction with the audited financial statements for the year ended December</w:t>
      </w:r>
      <w:r w:rsidR="00AC17F6" w:rsidRPr="00FF01F7">
        <w:rPr>
          <w:rFonts w:ascii="Times New Roman" w:hAnsi="Times New Roman" w:cs="Times New Roman"/>
          <w:sz w:val="24"/>
          <w:szCs w:val="24"/>
          <w:lang w:val="en-US"/>
        </w:rPr>
        <w:t xml:space="preserve"> </w:t>
      </w:r>
      <w:r w:rsidRPr="00FF01F7">
        <w:rPr>
          <w:rFonts w:ascii="Times New Roman" w:hAnsi="Times New Roman" w:cs="Angsana New"/>
          <w:sz w:val="24"/>
          <w:szCs w:val="24"/>
          <w:lang w:val="en-US"/>
        </w:rPr>
        <w:t>31</w:t>
      </w:r>
      <w:r w:rsidR="00AC17F6" w:rsidRPr="00FF01F7">
        <w:rPr>
          <w:rFonts w:ascii="Times New Roman" w:hAnsi="Times New Roman" w:cs="Times New Roman"/>
          <w:sz w:val="24"/>
          <w:szCs w:val="24"/>
          <w:lang w:val="en-US"/>
        </w:rPr>
        <w:t xml:space="preserve">, </w:t>
      </w:r>
      <w:r w:rsidRPr="00FF01F7">
        <w:rPr>
          <w:rFonts w:ascii="Times New Roman" w:hAnsi="Times New Roman" w:cs="Angsana New"/>
          <w:sz w:val="24"/>
          <w:szCs w:val="24"/>
          <w:lang w:val="en-US"/>
        </w:rPr>
        <w:t>2024</w:t>
      </w:r>
      <w:r w:rsidR="00AC17F6" w:rsidRPr="00FF01F7">
        <w:rPr>
          <w:rFonts w:ascii="Times New Roman" w:hAnsi="Times New Roman" w:cs="Times New Roman"/>
          <w:sz w:val="24"/>
          <w:szCs w:val="24"/>
          <w:lang w:val="en-US"/>
        </w:rPr>
        <w:t>.</w:t>
      </w:r>
    </w:p>
    <w:p w14:paraId="42B3AEC8" w14:textId="77777777" w:rsidR="00FF01F7" w:rsidRPr="00FF01F7" w:rsidRDefault="00FF01F7">
      <w:pPr>
        <w:overflowPunct/>
        <w:autoSpaceDE/>
        <w:autoSpaceDN/>
        <w:adjustRightInd/>
        <w:textAlignment w:val="auto"/>
        <w:rPr>
          <w:rFonts w:ascii="Times New Roman" w:hAnsi="Times New Roman" w:cs="Angsana New"/>
          <w:sz w:val="24"/>
          <w:szCs w:val="24"/>
          <w:lang w:val="en-US"/>
        </w:rPr>
      </w:pPr>
      <w:r w:rsidRPr="00FF01F7">
        <w:rPr>
          <w:rFonts w:ascii="Times New Roman" w:hAnsi="Times New Roman" w:cs="Angsana New"/>
          <w:sz w:val="24"/>
          <w:szCs w:val="24"/>
          <w:lang w:val="en-US"/>
        </w:rPr>
        <w:br w:type="page"/>
      </w:r>
    </w:p>
    <w:p w14:paraId="08E989E3" w14:textId="296ACEBF" w:rsidR="00AC17F6" w:rsidRPr="00FF01F7" w:rsidRDefault="00FF01F7" w:rsidP="002E3220">
      <w:pPr>
        <w:spacing w:after="240"/>
        <w:ind w:left="1181" w:hanging="634"/>
        <w:jc w:val="both"/>
        <w:rPr>
          <w:rFonts w:ascii="Times New Roman" w:hAnsi="Times New Roman" w:cs="Times New Roman"/>
          <w:spacing w:val="-6"/>
          <w:sz w:val="24"/>
          <w:szCs w:val="24"/>
          <w:lang w:val="en-US"/>
        </w:rPr>
      </w:pPr>
      <w:r w:rsidRPr="00FF01F7">
        <w:rPr>
          <w:rFonts w:ascii="Times New Roman" w:hAnsi="Times New Roman" w:cs="Angsana New"/>
          <w:sz w:val="24"/>
          <w:szCs w:val="24"/>
          <w:lang w:val="en-US"/>
        </w:rPr>
        <w:lastRenderedPageBreak/>
        <w:t>2</w:t>
      </w:r>
      <w:r w:rsidR="00AC17F6"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5</w:t>
      </w:r>
      <w:r w:rsidR="00AC17F6" w:rsidRPr="00FF01F7">
        <w:rPr>
          <w:rFonts w:ascii="Times New Roman" w:hAnsi="Times New Roman" w:cs="Times New Roman"/>
          <w:sz w:val="24"/>
          <w:szCs w:val="24"/>
          <w:lang w:val="en-US"/>
        </w:rPr>
        <w:tab/>
        <w:t xml:space="preserve">The consolidated financial statements are prepared by including the financial </w:t>
      </w:r>
      <w:r w:rsidR="00AC17F6" w:rsidRPr="00FF01F7">
        <w:rPr>
          <w:rFonts w:ascii="Times New Roman" w:hAnsi="Times New Roman" w:cs="Times New Roman"/>
          <w:spacing w:val="-6"/>
          <w:sz w:val="24"/>
          <w:szCs w:val="24"/>
          <w:lang w:val="en-US"/>
        </w:rPr>
        <w:t>statements of Country Group Development Public Company Limited and its subsidiaries as follows:</w:t>
      </w:r>
    </w:p>
    <w:tbl>
      <w:tblPr>
        <w:tblW w:w="8130" w:type="dxa"/>
        <w:tblInd w:w="1134" w:type="dxa"/>
        <w:tblLayout w:type="fixed"/>
        <w:tblCellMar>
          <w:left w:w="0" w:type="dxa"/>
          <w:right w:w="0" w:type="dxa"/>
        </w:tblCellMar>
        <w:tblLook w:val="0000" w:firstRow="0" w:lastRow="0" w:firstColumn="0" w:lastColumn="0" w:noHBand="0" w:noVBand="0"/>
      </w:tblPr>
      <w:tblGrid>
        <w:gridCol w:w="2538"/>
        <w:gridCol w:w="1016"/>
        <w:gridCol w:w="2326"/>
        <w:gridCol w:w="1182"/>
        <w:gridCol w:w="1068"/>
      </w:tblGrid>
      <w:tr w:rsidR="00B02E73" w:rsidRPr="00FF01F7" w14:paraId="5CD7622D" w14:textId="77777777" w:rsidTr="0A1A3C1D">
        <w:tc>
          <w:tcPr>
            <w:tcW w:w="2538" w:type="dxa"/>
          </w:tcPr>
          <w:p w14:paraId="184D008E" w14:textId="77777777" w:rsidR="00B02E73" w:rsidRPr="00FF01F7" w:rsidRDefault="00B02E73" w:rsidP="004C4F6F">
            <w:pPr>
              <w:pStyle w:val="Heading1"/>
              <w:spacing w:line="200" w:lineRule="exact"/>
              <w:ind w:left="-61" w:right="-94"/>
              <w:rPr>
                <w:rFonts w:ascii="Times New Roman" w:hAnsi="Times New Roman" w:cs="Times New Roman"/>
                <w:sz w:val="16"/>
                <w:szCs w:val="16"/>
                <w:lang w:val="en-US"/>
              </w:rPr>
            </w:pPr>
            <w:r w:rsidRPr="00FF01F7">
              <w:rPr>
                <w:rFonts w:ascii="Times New Roman" w:hAnsi="Times New Roman" w:cs="Times New Roman"/>
                <w:sz w:val="24"/>
                <w:szCs w:val="24"/>
                <w:lang w:val="en-US"/>
              </w:rPr>
              <w:br w:type="page"/>
            </w:r>
            <w:r w:rsidRPr="00FF01F7">
              <w:rPr>
                <w:rFonts w:ascii="Times New Roman" w:hAnsi="Times New Roman" w:cs="Times New Roman"/>
                <w:sz w:val="16"/>
                <w:szCs w:val="16"/>
                <w:cs/>
                <w:lang w:val="en-US"/>
              </w:rPr>
              <w:t>Subsidiaries</w:t>
            </w:r>
          </w:p>
        </w:tc>
        <w:tc>
          <w:tcPr>
            <w:tcW w:w="1016" w:type="dxa"/>
          </w:tcPr>
          <w:p w14:paraId="5D1AFAC3" w14:textId="77777777" w:rsidR="00B02E73" w:rsidRPr="00FF01F7" w:rsidRDefault="00B02E73" w:rsidP="004C4F6F">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Country of </w:t>
            </w:r>
          </w:p>
        </w:tc>
        <w:tc>
          <w:tcPr>
            <w:tcW w:w="2326" w:type="dxa"/>
          </w:tcPr>
          <w:p w14:paraId="6F12E700" w14:textId="77777777" w:rsidR="00B02E73" w:rsidRPr="00FF01F7" w:rsidRDefault="00B02E73" w:rsidP="004C4F6F">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cs/>
                <w:lang w:val="en-US"/>
              </w:rPr>
              <w:t>Type of business</w:t>
            </w:r>
          </w:p>
        </w:tc>
        <w:tc>
          <w:tcPr>
            <w:tcW w:w="2250" w:type="dxa"/>
            <w:gridSpan w:val="2"/>
          </w:tcPr>
          <w:p w14:paraId="4334D4E0" w14:textId="77777777" w:rsidR="00B02E73" w:rsidRPr="00FF01F7" w:rsidRDefault="00B02E73" w:rsidP="004C4F6F">
            <w:pPr>
              <w:spacing w:line="200" w:lineRule="exact"/>
              <w:jc w:val="center"/>
              <w:rPr>
                <w:rFonts w:ascii="Times New Roman" w:hAnsi="Times New Roman" w:cs="Times New Roman"/>
                <w:b/>
                <w:bCs/>
                <w:spacing w:val="-6"/>
                <w:sz w:val="16"/>
                <w:szCs w:val="16"/>
                <w:cs/>
                <w:lang w:val="en-US"/>
              </w:rPr>
            </w:pPr>
            <w:r w:rsidRPr="00FF01F7">
              <w:rPr>
                <w:rFonts w:ascii="Times New Roman" w:hAnsi="Times New Roman" w:cs="Times New Roman"/>
                <w:b/>
                <w:bCs/>
                <w:spacing w:val="-6"/>
                <w:sz w:val="16"/>
                <w:szCs w:val="16"/>
                <w:cs/>
                <w:lang w:val="en-US"/>
              </w:rPr>
              <w:t>Percentage of</w:t>
            </w:r>
            <w:r w:rsidRPr="00FF01F7">
              <w:rPr>
                <w:rFonts w:ascii="Times New Roman" w:hAnsi="Times New Roman" w:cs="Times New Roman"/>
                <w:b/>
                <w:bCs/>
                <w:spacing w:val="-6"/>
                <w:sz w:val="16"/>
                <w:szCs w:val="16"/>
                <w:lang w:val="en-US"/>
              </w:rPr>
              <w:t xml:space="preserve"> share</w:t>
            </w:r>
            <w:r w:rsidRPr="00FF01F7">
              <w:rPr>
                <w:rFonts w:ascii="Times New Roman" w:hAnsi="Times New Roman" w:cs="Times New Roman"/>
                <w:b/>
                <w:bCs/>
                <w:spacing w:val="-6"/>
                <w:sz w:val="16"/>
                <w:szCs w:val="16"/>
                <w:cs/>
                <w:lang w:val="en-US"/>
              </w:rPr>
              <w:t>holding (%)</w:t>
            </w:r>
          </w:p>
        </w:tc>
      </w:tr>
      <w:tr w:rsidR="00B02E73" w:rsidRPr="00FF01F7" w14:paraId="3AB4D99D" w14:textId="77777777" w:rsidTr="0A1A3C1D">
        <w:tc>
          <w:tcPr>
            <w:tcW w:w="2538" w:type="dxa"/>
          </w:tcPr>
          <w:p w14:paraId="4DDE3928" w14:textId="77777777" w:rsidR="00B02E73" w:rsidRPr="00FF01F7" w:rsidRDefault="00B02E73" w:rsidP="00B02E73">
            <w:pPr>
              <w:pStyle w:val="Heading1"/>
              <w:spacing w:line="200" w:lineRule="exact"/>
              <w:ind w:left="135" w:right="-94"/>
              <w:rPr>
                <w:rFonts w:ascii="Times New Roman" w:hAnsi="Times New Roman" w:cs="Times New Roman"/>
                <w:sz w:val="16"/>
                <w:szCs w:val="16"/>
                <w:lang w:val="en-US"/>
              </w:rPr>
            </w:pPr>
          </w:p>
        </w:tc>
        <w:tc>
          <w:tcPr>
            <w:tcW w:w="1016" w:type="dxa"/>
          </w:tcPr>
          <w:p w14:paraId="61438115" w14:textId="77777777" w:rsidR="00B02E73" w:rsidRPr="00FF01F7"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75BBDC64" w14:textId="77777777" w:rsidR="00B02E73" w:rsidRPr="00FF01F7"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4302D965" w14:textId="77777777" w:rsidR="00B02E73" w:rsidRPr="00FF01F7" w:rsidRDefault="00B02E73" w:rsidP="00B02E73">
            <w:pPr>
              <w:spacing w:line="200" w:lineRule="exact"/>
              <w:ind w:left="-118" w:right="-105"/>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As at </w:t>
            </w:r>
          </w:p>
        </w:tc>
        <w:tc>
          <w:tcPr>
            <w:tcW w:w="1068" w:type="dxa"/>
          </w:tcPr>
          <w:p w14:paraId="5F5AD546" w14:textId="230CF931" w:rsidR="00B02E73" w:rsidRPr="00FF01F7" w:rsidRDefault="00B02E73" w:rsidP="00B02E73">
            <w:pPr>
              <w:spacing w:line="200" w:lineRule="exact"/>
              <w:ind w:left="-118" w:right="-105"/>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As at </w:t>
            </w:r>
          </w:p>
        </w:tc>
      </w:tr>
      <w:tr w:rsidR="00B02E73" w:rsidRPr="00FF01F7" w14:paraId="681C1BCA" w14:textId="77777777" w:rsidTr="0A1A3C1D">
        <w:tc>
          <w:tcPr>
            <w:tcW w:w="2538" w:type="dxa"/>
          </w:tcPr>
          <w:p w14:paraId="470D2730" w14:textId="77777777" w:rsidR="00B02E73" w:rsidRPr="00FF01F7" w:rsidRDefault="00B02E73" w:rsidP="00B02E73">
            <w:pPr>
              <w:pStyle w:val="Heading1"/>
              <w:spacing w:line="200" w:lineRule="exact"/>
              <w:ind w:left="135" w:right="-94"/>
              <w:rPr>
                <w:rFonts w:ascii="Times New Roman" w:hAnsi="Times New Roman" w:cs="Times New Roman"/>
                <w:sz w:val="16"/>
                <w:szCs w:val="16"/>
                <w:lang w:val="en-US"/>
              </w:rPr>
            </w:pPr>
          </w:p>
        </w:tc>
        <w:tc>
          <w:tcPr>
            <w:tcW w:w="1016" w:type="dxa"/>
          </w:tcPr>
          <w:p w14:paraId="5EA53D65" w14:textId="77777777" w:rsidR="00B02E73" w:rsidRPr="00FF01F7"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0431272F" w14:textId="77777777" w:rsidR="00B02E73" w:rsidRPr="00FF01F7"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6CB8E13B" w14:textId="4C9FF1D4" w:rsidR="00B02E73" w:rsidRPr="00FF01F7" w:rsidRDefault="00AB2422" w:rsidP="00B02E73">
            <w:pPr>
              <w:spacing w:line="200" w:lineRule="exact"/>
              <w:ind w:left="-118" w:right="-105"/>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June</w:t>
            </w:r>
            <w:r w:rsidR="00B02E73"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30</w:t>
            </w:r>
            <w:r w:rsidR="00B02E73" w:rsidRPr="00FF01F7">
              <w:rPr>
                <w:rFonts w:ascii="Times New Roman" w:hAnsi="Times New Roman" w:cs="Times New Roman"/>
                <w:b/>
                <w:bCs/>
                <w:sz w:val="16"/>
                <w:szCs w:val="16"/>
                <w:lang w:val="en-US"/>
              </w:rPr>
              <w:t>,</w:t>
            </w:r>
          </w:p>
        </w:tc>
        <w:tc>
          <w:tcPr>
            <w:tcW w:w="1068" w:type="dxa"/>
          </w:tcPr>
          <w:p w14:paraId="0BA58641" w14:textId="2A6EBEAB" w:rsidR="00B02E73" w:rsidRPr="00FF01F7" w:rsidRDefault="00B02E73" w:rsidP="00B02E73">
            <w:pPr>
              <w:spacing w:line="200" w:lineRule="exact"/>
              <w:ind w:left="-118" w:right="-105"/>
              <w:jc w:val="center"/>
              <w:rPr>
                <w:rFonts w:ascii="Times New Roman" w:hAnsi="Times New Roman" w:cs="Times New Roman"/>
                <w:b/>
                <w:bCs/>
                <w:sz w:val="16"/>
                <w:szCs w:val="16"/>
                <w:lang w:val="en-US"/>
              </w:rPr>
            </w:pPr>
            <w:r w:rsidRPr="00FF01F7">
              <w:rPr>
                <w:rFonts w:ascii="Times New Roman" w:hAnsi="Times New Roman" w:cs="Times New Roman"/>
                <w:b/>
                <w:sz w:val="16"/>
                <w:szCs w:val="16"/>
                <w:lang w:val="en-US"/>
              </w:rPr>
              <w:t xml:space="preserve">December </w:t>
            </w:r>
            <w:r w:rsidR="00FF01F7" w:rsidRPr="00FF01F7">
              <w:rPr>
                <w:rFonts w:ascii="Times New Roman" w:hAnsi="Times New Roman" w:cs="Angsana New"/>
                <w:b/>
                <w:sz w:val="16"/>
                <w:szCs w:val="16"/>
                <w:lang w:val="en-US"/>
              </w:rPr>
              <w:t>31</w:t>
            </w:r>
            <w:r w:rsidRPr="00FF01F7">
              <w:rPr>
                <w:rFonts w:ascii="Times New Roman" w:hAnsi="Times New Roman" w:cs="Times New Roman"/>
                <w:b/>
                <w:sz w:val="16"/>
                <w:szCs w:val="16"/>
                <w:lang w:val="en-US"/>
              </w:rPr>
              <w:t>,</w:t>
            </w:r>
          </w:p>
        </w:tc>
      </w:tr>
      <w:tr w:rsidR="00B02E73" w:rsidRPr="00FF01F7" w14:paraId="03399A92" w14:textId="77777777" w:rsidTr="0A1A3C1D">
        <w:tc>
          <w:tcPr>
            <w:tcW w:w="2538" w:type="dxa"/>
          </w:tcPr>
          <w:p w14:paraId="19630CB8" w14:textId="77777777" w:rsidR="00B02E73" w:rsidRPr="00FF01F7" w:rsidRDefault="00B02E73" w:rsidP="00B02E73">
            <w:pPr>
              <w:pStyle w:val="Heading1"/>
              <w:spacing w:line="200" w:lineRule="exact"/>
              <w:ind w:left="-61" w:right="-94"/>
              <w:rPr>
                <w:rFonts w:ascii="Times New Roman" w:hAnsi="Times New Roman" w:cs="Times New Roman"/>
                <w:sz w:val="16"/>
                <w:szCs w:val="16"/>
                <w:lang w:val="en-US"/>
              </w:rPr>
            </w:pPr>
          </w:p>
        </w:tc>
        <w:tc>
          <w:tcPr>
            <w:tcW w:w="1016" w:type="dxa"/>
          </w:tcPr>
          <w:p w14:paraId="07EBBDBF" w14:textId="77777777" w:rsidR="00B02E73" w:rsidRPr="00FF01F7"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79DB0620" w14:textId="77777777" w:rsidR="00B02E73" w:rsidRPr="00FF01F7"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6286ED3D" w14:textId="31C94459" w:rsidR="00B02E73" w:rsidRPr="00FF01F7" w:rsidRDefault="00FF01F7" w:rsidP="00B02E73">
            <w:pPr>
              <w:spacing w:line="200" w:lineRule="exact"/>
              <w:ind w:left="-104" w:right="-9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1068" w:type="dxa"/>
          </w:tcPr>
          <w:p w14:paraId="6D48217D" w14:textId="19BD8DA8" w:rsidR="00B02E73" w:rsidRPr="00FF01F7" w:rsidRDefault="00FF01F7" w:rsidP="00B02E73">
            <w:pPr>
              <w:spacing w:line="200" w:lineRule="exact"/>
              <w:ind w:left="-118" w:right="-105"/>
              <w:jc w:val="center"/>
              <w:rPr>
                <w:rFonts w:ascii="Times New Roman" w:hAnsi="Times New Roman" w:cs="Times New Roman"/>
                <w:b/>
                <w:bCs/>
                <w:sz w:val="16"/>
                <w:szCs w:val="16"/>
                <w:cs/>
                <w:lang w:val="en-US"/>
              </w:rPr>
            </w:pPr>
            <w:r w:rsidRPr="00FF01F7">
              <w:rPr>
                <w:rFonts w:ascii="Times New Roman" w:hAnsi="Times New Roman" w:cs="Angsana New"/>
                <w:b/>
                <w:bCs/>
                <w:sz w:val="16"/>
                <w:szCs w:val="16"/>
                <w:lang w:val="en-US"/>
              </w:rPr>
              <w:t>2024</w:t>
            </w:r>
          </w:p>
        </w:tc>
      </w:tr>
      <w:tr w:rsidR="00B02E73" w:rsidRPr="00FF01F7" w14:paraId="21D655B4" w14:textId="77777777" w:rsidTr="0A1A3C1D">
        <w:tc>
          <w:tcPr>
            <w:tcW w:w="2538" w:type="dxa"/>
          </w:tcPr>
          <w:p w14:paraId="53EB84B7" w14:textId="77777777" w:rsidR="00B02E73" w:rsidRPr="00FF01F7" w:rsidRDefault="00B02E73" w:rsidP="00B02E73">
            <w:pPr>
              <w:pStyle w:val="Heading1"/>
              <w:spacing w:line="200" w:lineRule="exact"/>
              <w:ind w:left="26" w:right="-94"/>
              <w:jc w:val="left"/>
              <w:rPr>
                <w:rFonts w:ascii="Times New Roman" w:hAnsi="Times New Roman" w:cs="Times New Roman"/>
                <w:sz w:val="16"/>
                <w:szCs w:val="16"/>
                <w:lang w:val="en-US"/>
              </w:rPr>
            </w:pPr>
            <w:r w:rsidRPr="00FF01F7">
              <w:rPr>
                <w:rFonts w:ascii="Times New Roman" w:hAnsi="Times New Roman" w:cs="Times New Roman"/>
                <w:sz w:val="16"/>
                <w:szCs w:val="16"/>
                <w:lang w:val="en-US"/>
              </w:rPr>
              <w:t>Direct subsidiaries</w:t>
            </w:r>
          </w:p>
        </w:tc>
        <w:tc>
          <w:tcPr>
            <w:tcW w:w="1016" w:type="dxa"/>
          </w:tcPr>
          <w:p w14:paraId="0D4F4ABC" w14:textId="77777777" w:rsidR="00B02E73" w:rsidRPr="00FF01F7"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35F2C824" w14:textId="77777777" w:rsidR="00B02E73" w:rsidRPr="00FF01F7"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3DF4EF9C" w14:textId="77777777" w:rsidR="00B02E73" w:rsidRPr="00FF01F7" w:rsidRDefault="00B02E73" w:rsidP="00B02E73">
            <w:pPr>
              <w:spacing w:line="200" w:lineRule="exact"/>
              <w:ind w:left="-651" w:right="288"/>
              <w:jc w:val="right"/>
              <w:rPr>
                <w:rFonts w:ascii="Times New Roman" w:eastAsia="Verdana" w:hAnsi="Times New Roman" w:cs="Times New Roman"/>
                <w:sz w:val="16"/>
                <w:szCs w:val="16"/>
                <w:lang w:val="en-US"/>
              </w:rPr>
            </w:pPr>
          </w:p>
        </w:tc>
        <w:tc>
          <w:tcPr>
            <w:tcW w:w="1068" w:type="dxa"/>
          </w:tcPr>
          <w:p w14:paraId="7899080A" w14:textId="77777777" w:rsidR="00B02E73" w:rsidRPr="00FF01F7" w:rsidRDefault="00B02E73" w:rsidP="00B02E73">
            <w:pPr>
              <w:spacing w:line="200" w:lineRule="exact"/>
              <w:ind w:left="-651" w:right="193"/>
              <w:jc w:val="right"/>
              <w:rPr>
                <w:rFonts w:ascii="Times New Roman" w:eastAsia="Verdana" w:hAnsi="Times New Roman" w:cs="Times New Roman"/>
                <w:sz w:val="16"/>
                <w:szCs w:val="16"/>
                <w:lang w:val="en-US"/>
              </w:rPr>
            </w:pPr>
          </w:p>
        </w:tc>
      </w:tr>
      <w:tr w:rsidR="00EA44C0" w:rsidRPr="00FF01F7" w14:paraId="171D696A" w14:textId="77777777" w:rsidTr="0A1A3C1D">
        <w:tc>
          <w:tcPr>
            <w:tcW w:w="2538" w:type="dxa"/>
          </w:tcPr>
          <w:p w14:paraId="36A2ADC9" w14:textId="77777777" w:rsidR="00EA44C0" w:rsidRPr="00FF01F7" w:rsidRDefault="00EA44C0" w:rsidP="00EA44C0">
            <w:pPr>
              <w:pStyle w:val="Heading1"/>
              <w:spacing w:line="200" w:lineRule="exact"/>
              <w:ind w:left="26" w:right="-94"/>
              <w:jc w:val="left"/>
              <w:rPr>
                <w:rFonts w:ascii="Times New Roman" w:hAnsi="Times New Roman" w:cs="Times New Roman"/>
                <w:b w:val="0"/>
                <w:bCs w:val="0"/>
                <w:sz w:val="16"/>
                <w:szCs w:val="16"/>
                <w:lang w:val="en-US"/>
              </w:rPr>
            </w:pPr>
            <w:r w:rsidRPr="00FF01F7">
              <w:rPr>
                <w:rFonts w:ascii="Times New Roman" w:hAnsi="Times New Roman" w:cs="Times New Roman"/>
                <w:b w:val="0"/>
                <w:bCs w:val="0"/>
                <w:sz w:val="16"/>
                <w:szCs w:val="16"/>
                <w:lang w:val="en-US"/>
              </w:rPr>
              <w:t xml:space="preserve">Landmark Holdings </w:t>
            </w:r>
            <w:r w:rsidRPr="00FF01F7">
              <w:rPr>
                <w:rFonts w:ascii="Times New Roman" w:hAnsi="Times New Roman" w:cs="Times New Roman"/>
                <w:b w:val="0"/>
                <w:bCs w:val="0"/>
                <w:sz w:val="16"/>
                <w:szCs w:val="16"/>
                <w:lang w:val="en"/>
              </w:rPr>
              <w:t>Co., Ltd.</w:t>
            </w:r>
          </w:p>
        </w:tc>
        <w:tc>
          <w:tcPr>
            <w:tcW w:w="1016" w:type="dxa"/>
          </w:tcPr>
          <w:p w14:paraId="19F1D83B" w14:textId="77777777" w:rsidR="00EA44C0" w:rsidRPr="00FF01F7" w:rsidRDefault="00EA44C0" w:rsidP="00EA44C0">
            <w:pPr>
              <w:spacing w:line="20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Thailand</w:t>
            </w:r>
          </w:p>
        </w:tc>
        <w:tc>
          <w:tcPr>
            <w:tcW w:w="2326" w:type="dxa"/>
          </w:tcPr>
          <w:p w14:paraId="6E010B99" w14:textId="77777777" w:rsidR="00EA44C0" w:rsidRPr="00FF01F7" w:rsidRDefault="00EA44C0" w:rsidP="0A1A3C1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FF01F7">
              <w:rPr>
                <w:rFonts w:ascii="Times New Roman" w:hAnsi="Times New Roman" w:cs="Times New Roman"/>
                <w:sz w:val="16"/>
                <w:szCs w:val="16"/>
              </w:rPr>
              <w:t xml:space="preserve">Trading, rent and real estate </w:t>
            </w:r>
          </w:p>
        </w:tc>
        <w:tc>
          <w:tcPr>
            <w:tcW w:w="1182" w:type="dxa"/>
          </w:tcPr>
          <w:p w14:paraId="3926E751" w14:textId="331ED383" w:rsidR="00EA44C0" w:rsidRPr="00FF01F7" w:rsidRDefault="00FF01F7" w:rsidP="00EA44C0">
            <w:pPr>
              <w:tabs>
                <w:tab w:val="decimal" w:pos="685"/>
              </w:tabs>
              <w:spacing w:line="200" w:lineRule="exact"/>
              <w:ind w:left="-651" w:right="-183"/>
              <w:rPr>
                <w:rFonts w:ascii="Times New Roman" w:eastAsia="Verdana" w:hAnsi="Times New Roman" w:cs="Times New Roman"/>
                <w:sz w:val="16"/>
                <w:szCs w:val="16"/>
                <w:lang w:val="en-US"/>
              </w:rPr>
            </w:pPr>
            <w:r w:rsidRPr="00FF01F7">
              <w:rPr>
                <w:rFonts w:ascii="Times New Roman" w:eastAsia="Verdana" w:hAnsi="Times New Roman" w:cs="Angsana New"/>
                <w:sz w:val="16"/>
                <w:szCs w:val="16"/>
                <w:lang w:val="en-US"/>
              </w:rPr>
              <w:t>70</w:t>
            </w:r>
            <w:r w:rsidR="00EA44C0" w:rsidRPr="00FF01F7">
              <w:rPr>
                <w:rFonts w:ascii="Times New Roman" w:eastAsia="Verdana" w:hAnsi="Times New Roman" w:cs="Times New Roman"/>
                <w:sz w:val="16"/>
                <w:szCs w:val="16"/>
                <w:lang w:val="en-US"/>
              </w:rPr>
              <w:t>.</w:t>
            </w:r>
            <w:r w:rsidRPr="00FF01F7">
              <w:rPr>
                <w:rFonts w:ascii="Times New Roman" w:eastAsia="Verdana" w:hAnsi="Times New Roman" w:cs="Angsana New"/>
                <w:sz w:val="16"/>
                <w:szCs w:val="16"/>
                <w:lang w:val="en-US"/>
              </w:rPr>
              <w:t>00</w:t>
            </w:r>
          </w:p>
        </w:tc>
        <w:tc>
          <w:tcPr>
            <w:tcW w:w="1068" w:type="dxa"/>
          </w:tcPr>
          <w:p w14:paraId="2484D649" w14:textId="19746FA7" w:rsidR="00EA44C0" w:rsidRPr="00FF01F7" w:rsidRDefault="00FF01F7" w:rsidP="00EA44C0">
            <w:pPr>
              <w:tabs>
                <w:tab w:val="decimal" w:pos="584"/>
              </w:tabs>
              <w:spacing w:line="200" w:lineRule="exact"/>
              <w:ind w:left="-651" w:right="-183"/>
              <w:rPr>
                <w:rFonts w:ascii="Times New Roman" w:eastAsia="Verdana" w:hAnsi="Times New Roman" w:cs="Times New Roman"/>
                <w:sz w:val="16"/>
                <w:szCs w:val="16"/>
                <w:lang w:val="en-US"/>
              </w:rPr>
            </w:pPr>
            <w:r w:rsidRPr="00FF01F7">
              <w:rPr>
                <w:rFonts w:ascii="Times New Roman" w:eastAsia="Verdana" w:hAnsi="Times New Roman" w:cs="Angsana New"/>
                <w:sz w:val="16"/>
                <w:szCs w:val="16"/>
                <w:lang w:val="en-US"/>
              </w:rPr>
              <w:t>70</w:t>
            </w:r>
            <w:r w:rsidR="00EA44C0" w:rsidRPr="00FF01F7">
              <w:rPr>
                <w:rFonts w:ascii="Times New Roman" w:eastAsia="Verdana" w:hAnsi="Times New Roman" w:cs="Times New Roman"/>
                <w:sz w:val="16"/>
                <w:szCs w:val="16"/>
                <w:lang w:val="en-US"/>
              </w:rPr>
              <w:t>.</w:t>
            </w:r>
            <w:r w:rsidRPr="00FF01F7">
              <w:rPr>
                <w:rFonts w:ascii="Times New Roman" w:eastAsia="Verdana" w:hAnsi="Times New Roman" w:cs="Angsana New"/>
                <w:sz w:val="16"/>
                <w:szCs w:val="16"/>
                <w:lang w:val="en-US"/>
              </w:rPr>
              <w:t>00</w:t>
            </w:r>
          </w:p>
        </w:tc>
      </w:tr>
      <w:tr w:rsidR="00EA44C0" w:rsidRPr="00FF01F7" w14:paraId="03D21971" w14:textId="77777777" w:rsidTr="0A1A3C1D">
        <w:tc>
          <w:tcPr>
            <w:tcW w:w="2538" w:type="dxa"/>
          </w:tcPr>
          <w:p w14:paraId="5E61D881" w14:textId="77777777" w:rsidR="00EA44C0" w:rsidRPr="00FF01F7" w:rsidRDefault="00EA44C0" w:rsidP="00EA44C0">
            <w:pPr>
              <w:pStyle w:val="Heading1"/>
              <w:spacing w:line="200" w:lineRule="exact"/>
              <w:ind w:left="-36" w:right="-94"/>
              <w:jc w:val="left"/>
              <w:rPr>
                <w:rFonts w:ascii="Times New Roman" w:hAnsi="Times New Roman" w:cs="Times New Roman"/>
                <w:b w:val="0"/>
                <w:bCs w:val="0"/>
                <w:sz w:val="16"/>
                <w:szCs w:val="16"/>
                <w:lang w:val="en-US"/>
              </w:rPr>
            </w:pPr>
          </w:p>
        </w:tc>
        <w:tc>
          <w:tcPr>
            <w:tcW w:w="1016" w:type="dxa"/>
          </w:tcPr>
          <w:p w14:paraId="6ABBB443" w14:textId="77777777" w:rsidR="00EA44C0" w:rsidRPr="00FF01F7" w:rsidRDefault="00EA44C0" w:rsidP="00EA44C0">
            <w:pPr>
              <w:spacing w:line="200" w:lineRule="exact"/>
              <w:jc w:val="center"/>
              <w:rPr>
                <w:rFonts w:ascii="Times New Roman" w:hAnsi="Times New Roman" w:cs="Times New Roman"/>
                <w:sz w:val="16"/>
                <w:szCs w:val="16"/>
                <w:lang w:val="en-US"/>
              </w:rPr>
            </w:pPr>
          </w:p>
        </w:tc>
        <w:tc>
          <w:tcPr>
            <w:tcW w:w="2326" w:type="dxa"/>
          </w:tcPr>
          <w:p w14:paraId="3DFF61A8" w14:textId="77777777" w:rsidR="00EA44C0" w:rsidRPr="00FF01F7" w:rsidRDefault="00EA44C0" w:rsidP="0A1A3C1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FF01F7">
              <w:rPr>
                <w:rFonts w:ascii="Times New Roman" w:hAnsi="Times New Roman" w:cs="Times New Roman"/>
                <w:sz w:val="16"/>
                <w:szCs w:val="16"/>
              </w:rPr>
              <w:t>operations and holding company</w:t>
            </w:r>
          </w:p>
        </w:tc>
        <w:tc>
          <w:tcPr>
            <w:tcW w:w="1182" w:type="dxa"/>
          </w:tcPr>
          <w:p w14:paraId="0952326A" w14:textId="77777777" w:rsidR="00EA44C0" w:rsidRPr="00FF01F7" w:rsidRDefault="00EA44C0" w:rsidP="00EA44C0">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3164D1D1" w14:textId="77777777" w:rsidR="00EA44C0" w:rsidRPr="00FF01F7" w:rsidRDefault="00EA44C0" w:rsidP="00EA44C0">
            <w:pPr>
              <w:tabs>
                <w:tab w:val="decimal" w:pos="584"/>
              </w:tabs>
              <w:spacing w:line="200" w:lineRule="exact"/>
              <w:ind w:left="-651" w:right="-183"/>
              <w:rPr>
                <w:rFonts w:ascii="Times New Roman" w:eastAsia="Verdana" w:hAnsi="Times New Roman" w:cs="Times New Roman"/>
                <w:sz w:val="16"/>
                <w:szCs w:val="16"/>
                <w:lang w:val="en-US"/>
              </w:rPr>
            </w:pPr>
          </w:p>
        </w:tc>
      </w:tr>
      <w:tr w:rsidR="00EA44C0" w:rsidRPr="00FF01F7" w14:paraId="210574C7" w14:textId="77777777" w:rsidTr="0A1A3C1D">
        <w:trPr>
          <w:trHeight w:val="80"/>
        </w:trPr>
        <w:tc>
          <w:tcPr>
            <w:tcW w:w="2538" w:type="dxa"/>
          </w:tcPr>
          <w:p w14:paraId="2E26C7B6" w14:textId="77777777" w:rsidR="00EA44C0" w:rsidRPr="00FF01F7" w:rsidRDefault="00EA44C0" w:rsidP="7B2BDBDE">
            <w:pPr>
              <w:pStyle w:val="Heading1"/>
              <w:spacing w:line="200" w:lineRule="exact"/>
              <w:ind w:left="26" w:right="-94"/>
              <w:jc w:val="left"/>
              <w:rPr>
                <w:rFonts w:ascii="Times New Roman" w:hAnsi="Times New Roman" w:cs="Times New Roman"/>
                <w:b w:val="0"/>
                <w:bCs w:val="0"/>
                <w:sz w:val="16"/>
                <w:szCs w:val="16"/>
                <w:lang w:val="en-US"/>
              </w:rPr>
            </w:pPr>
            <w:r w:rsidRPr="00FF01F7">
              <w:rPr>
                <w:rFonts w:ascii="Times New Roman" w:hAnsi="Times New Roman" w:cs="Times New Roman"/>
                <w:b w:val="0"/>
                <w:bCs w:val="0"/>
                <w:sz w:val="16"/>
                <w:szCs w:val="16"/>
                <w:lang w:val="en-US"/>
              </w:rPr>
              <w:t xml:space="preserve">BCEG </w:t>
            </w:r>
            <w:r w:rsidRPr="00FF01F7">
              <w:rPr>
                <w:rFonts w:ascii="Times New Roman" w:hAnsi="Times New Roman" w:cs="Times New Roman"/>
                <w:b w:val="0"/>
                <w:bCs w:val="0"/>
                <w:sz w:val="16"/>
                <w:szCs w:val="16"/>
                <w:cs/>
              </w:rPr>
              <w:t xml:space="preserve">Country </w:t>
            </w:r>
            <w:r w:rsidRPr="00FF01F7">
              <w:rPr>
                <w:rFonts w:ascii="Times New Roman" w:hAnsi="Times New Roman" w:cs="Times New Roman"/>
                <w:b w:val="0"/>
                <w:bCs w:val="0"/>
                <w:sz w:val="16"/>
                <w:szCs w:val="16"/>
                <w:lang w:val="en-US"/>
              </w:rPr>
              <w:t>Group</w:t>
            </w:r>
            <w:r w:rsidRPr="00FF01F7">
              <w:rPr>
                <w:rFonts w:ascii="Times New Roman" w:hAnsi="Times New Roman" w:cs="Times New Roman"/>
                <w:b w:val="0"/>
                <w:bCs w:val="0"/>
                <w:sz w:val="16"/>
                <w:szCs w:val="16"/>
                <w:cs/>
              </w:rPr>
              <w:t xml:space="preserve"> </w:t>
            </w:r>
            <w:r w:rsidRPr="00FF01F7">
              <w:rPr>
                <w:rFonts w:ascii="Times New Roman" w:hAnsi="Times New Roman" w:cs="Times New Roman"/>
                <w:b w:val="0"/>
                <w:bCs w:val="0"/>
                <w:sz w:val="16"/>
                <w:szCs w:val="16"/>
                <w:lang w:val="en-US"/>
              </w:rPr>
              <w:t xml:space="preserve">Engineering </w:t>
            </w:r>
          </w:p>
        </w:tc>
        <w:tc>
          <w:tcPr>
            <w:tcW w:w="1016" w:type="dxa"/>
          </w:tcPr>
          <w:p w14:paraId="20C86BC8" w14:textId="77777777" w:rsidR="00EA44C0" w:rsidRPr="00FF01F7" w:rsidRDefault="00EA44C0" w:rsidP="00EA44C0">
            <w:pPr>
              <w:spacing w:line="20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Thailand</w:t>
            </w:r>
          </w:p>
        </w:tc>
        <w:tc>
          <w:tcPr>
            <w:tcW w:w="2326" w:type="dxa"/>
          </w:tcPr>
          <w:p w14:paraId="43DBA941" w14:textId="77777777" w:rsidR="00EA44C0" w:rsidRPr="00FF01F7" w:rsidRDefault="00EA44C0" w:rsidP="0A1A3C1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FF01F7">
              <w:rPr>
                <w:rFonts w:ascii="Times New Roman" w:hAnsi="Times New Roman" w:cs="Times New Roman"/>
                <w:sz w:val="16"/>
                <w:szCs w:val="16"/>
              </w:rPr>
              <w:t xml:space="preserve">Construction and wholesaler of </w:t>
            </w:r>
          </w:p>
        </w:tc>
        <w:tc>
          <w:tcPr>
            <w:tcW w:w="1182" w:type="dxa"/>
          </w:tcPr>
          <w:p w14:paraId="5CF8F508" w14:textId="6C34924D" w:rsidR="00EA44C0" w:rsidRPr="00FF01F7" w:rsidRDefault="00FF01F7" w:rsidP="00EA44C0">
            <w:pPr>
              <w:tabs>
                <w:tab w:val="decimal" w:pos="685"/>
              </w:tabs>
              <w:spacing w:line="200" w:lineRule="exact"/>
              <w:ind w:left="-651" w:right="-183"/>
              <w:rPr>
                <w:rFonts w:ascii="Times New Roman" w:eastAsia="Verdana" w:hAnsi="Times New Roman" w:cs="Times New Roman"/>
                <w:sz w:val="16"/>
                <w:szCs w:val="16"/>
                <w:lang w:val="en-US"/>
              </w:rPr>
            </w:pPr>
            <w:r w:rsidRPr="00FF01F7">
              <w:rPr>
                <w:rFonts w:ascii="Times New Roman" w:eastAsia="Verdana" w:hAnsi="Times New Roman" w:cs="Angsana New"/>
                <w:sz w:val="16"/>
                <w:szCs w:val="16"/>
                <w:lang w:val="en-US"/>
              </w:rPr>
              <w:t>99</w:t>
            </w:r>
            <w:r w:rsidR="00EA44C0" w:rsidRPr="00FF01F7">
              <w:rPr>
                <w:rFonts w:ascii="Times New Roman" w:eastAsia="Verdana" w:hAnsi="Times New Roman" w:cs="Times New Roman"/>
                <w:sz w:val="16"/>
                <w:szCs w:val="16"/>
                <w:lang w:val="en-US"/>
              </w:rPr>
              <w:t>.</w:t>
            </w:r>
            <w:r w:rsidRPr="00FF01F7">
              <w:rPr>
                <w:rFonts w:ascii="Times New Roman" w:eastAsia="Verdana" w:hAnsi="Times New Roman" w:cs="Angsana New"/>
                <w:sz w:val="16"/>
                <w:szCs w:val="16"/>
                <w:lang w:val="en-US"/>
              </w:rPr>
              <w:t>99</w:t>
            </w:r>
          </w:p>
        </w:tc>
        <w:tc>
          <w:tcPr>
            <w:tcW w:w="1068" w:type="dxa"/>
          </w:tcPr>
          <w:p w14:paraId="55DD2C9D" w14:textId="2E563703" w:rsidR="00EA44C0" w:rsidRPr="00FF01F7" w:rsidRDefault="00FF01F7" w:rsidP="00EA44C0">
            <w:pPr>
              <w:tabs>
                <w:tab w:val="decimal" w:pos="584"/>
              </w:tabs>
              <w:spacing w:line="200" w:lineRule="exact"/>
              <w:ind w:left="-651" w:right="-183"/>
              <w:rPr>
                <w:rFonts w:ascii="Times New Roman" w:eastAsia="Verdana" w:hAnsi="Times New Roman" w:cs="Times New Roman"/>
                <w:sz w:val="16"/>
                <w:szCs w:val="16"/>
                <w:lang w:val="en-US"/>
              </w:rPr>
            </w:pPr>
            <w:r w:rsidRPr="00FF01F7">
              <w:rPr>
                <w:rFonts w:ascii="Times New Roman" w:eastAsia="Verdana" w:hAnsi="Times New Roman" w:cs="Angsana New"/>
                <w:sz w:val="16"/>
                <w:szCs w:val="16"/>
                <w:lang w:val="en-US"/>
              </w:rPr>
              <w:t>99</w:t>
            </w:r>
            <w:r w:rsidR="00EA44C0" w:rsidRPr="00FF01F7">
              <w:rPr>
                <w:rFonts w:ascii="Times New Roman" w:eastAsia="Verdana" w:hAnsi="Times New Roman" w:cs="Times New Roman"/>
                <w:sz w:val="16"/>
                <w:szCs w:val="16"/>
                <w:lang w:val="en-US"/>
              </w:rPr>
              <w:t>.</w:t>
            </w:r>
            <w:r w:rsidRPr="00FF01F7">
              <w:rPr>
                <w:rFonts w:ascii="Times New Roman" w:eastAsia="Verdana" w:hAnsi="Times New Roman" w:cs="Angsana New"/>
                <w:sz w:val="16"/>
                <w:szCs w:val="16"/>
                <w:lang w:val="en-US"/>
              </w:rPr>
              <w:t>99</w:t>
            </w:r>
          </w:p>
        </w:tc>
      </w:tr>
      <w:tr w:rsidR="00EA44C0" w:rsidRPr="002B212B" w14:paraId="600A8B64" w14:textId="77777777" w:rsidTr="0A1A3C1D">
        <w:trPr>
          <w:trHeight w:val="80"/>
        </w:trPr>
        <w:tc>
          <w:tcPr>
            <w:tcW w:w="2538" w:type="dxa"/>
          </w:tcPr>
          <w:p w14:paraId="695DC5CA" w14:textId="69AD352A" w:rsidR="00EA44C0" w:rsidRPr="00FF01F7" w:rsidRDefault="00EA44C0" w:rsidP="00EA44C0">
            <w:pPr>
              <w:pStyle w:val="Heading1"/>
              <w:spacing w:line="200" w:lineRule="exact"/>
              <w:ind w:right="-94"/>
              <w:jc w:val="left"/>
              <w:rPr>
                <w:rFonts w:ascii="Times New Roman" w:hAnsi="Times New Roman" w:cs="Times New Roman"/>
                <w:b w:val="0"/>
                <w:bCs w:val="0"/>
                <w:sz w:val="16"/>
                <w:szCs w:val="16"/>
                <w:lang w:val="en-US"/>
              </w:rPr>
            </w:pPr>
            <w:r w:rsidRPr="00FF01F7">
              <w:rPr>
                <w:rFonts w:ascii="Times New Roman" w:hAnsi="Times New Roman" w:cs="Times New Roman"/>
                <w:b w:val="0"/>
                <w:bCs w:val="0"/>
                <w:sz w:val="16"/>
                <w:szCs w:val="16"/>
                <w:lang w:val="en-US"/>
              </w:rPr>
              <w:t xml:space="preserve"> </w:t>
            </w:r>
            <w:r w:rsidRPr="00FF01F7">
              <w:rPr>
                <w:rFonts w:ascii="Times New Roman" w:hAnsi="Times New Roman" w:cstheme="minorBidi" w:hint="cs"/>
                <w:b w:val="0"/>
                <w:bCs w:val="0"/>
                <w:sz w:val="16"/>
                <w:szCs w:val="16"/>
                <w:cs/>
                <w:lang w:val="en-US"/>
              </w:rPr>
              <w:t xml:space="preserve">   </w:t>
            </w:r>
            <w:r w:rsidRPr="00FF01F7">
              <w:rPr>
                <w:rFonts w:ascii="Times New Roman" w:hAnsi="Times New Roman" w:cs="Times New Roman"/>
                <w:b w:val="0"/>
                <w:bCs w:val="0"/>
                <w:sz w:val="16"/>
                <w:szCs w:val="16"/>
                <w:lang w:val="en-US"/>
              </w:rPr>
              <w:t>Co., Ltd.</w:t>
            </w:r>
          </w:p>
        </w:tc>
        <w:tc>
          <w:tcPr>
            <w:tcW w:w="1016" w:type="dxa"/>
          </w:tcPr>
          <w:p w14:paraId="4D79CBDF" w14:textId="77777777" w:rsidR="00EA44C0" w:rsidRPr="00FF01F7" w:rsidRDefault="00EA44C0" w:rsidP="00EA44C0">
            <w:pPr>
              <w:spacing w:line="200" w:lineRule="exact"/>
              <w:jc w:val="center"/>
              <w:rPr>
                <w:rFonts w:ascii="Times New Roman" w:hAnsi="Times New Roman" w:cs="Times New Roman"/>
                <w:sz w:val="16"/>
                <w:szCs w:val="16"/>
                <w:lang w:val="en-US"/>
              </w:rPr>
            </w:pPr>
          </w:p>
        </w:tc>
        <w:tc>
          <w:tcPr>
            <w:tcW w:w="2326" w:type="dxa"/>
          </w:tcPr>
          <w:p w14:paraId="548EFCA8" w14:textId="77777777" w:rsidR="00EA44C0" w:rsidRPr="00FF01F7" w:rsidRDefault="00EA44C0" w:rsidP="0A1A3C1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FF01F7">
              <w:rPr>
                <w:rFonts w:ascii="Times New Roman" w:hAnsi="Times New Roman" w:cs="Times New Roman"/>
                <w:sz w:val="16"/>
                <w:szCs w:val="16"/>
              </w:rPr>
              <w:t>equipment and furniture used in</w:t>
            </w:r>
          </w:p>
        </w:tc>
        <w:tc>
          <w:tcPr>
            <w:tcW w:w="1182" w:type="dxa"/>
          </w:tcPr>
          <w:p w14:paraId="0C7FA049" w14:textId="77777777" w:rsidR="00EA44C0" w:rsidRPr="00FF01F7" w:rsidRDefault="00EA44C0" w:rsidP="00EA44C0">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734CF89" w14:textId="77777777" w:rsidR="00EA44C0" w:rsidRPr="00FF01F7" w:rsidRDefault="00EA44C0" w:rsidP="00EA44C0">
            <w:pPr>
              <w:tabs>
                <w:tab w:val="decimal" w:pos="584"/>
              </w:tabs>
              <w:spacing w:line="200" w:lineRule="exact"/>
              <w:ind w:left="-651" w:right="-183"/>
              <w:rPr>
                <w:rFonts w:ascii="Times New Roman" w:eastAsia="Verdana" w:hAnsi="Times New Roman" w:cs="Times New Roman"/>
                <w:sz w:val="16"/>
                <w:szCs w:val="16"/>
                <w:lang w:val="en-US"/>
              </w:rPr>
            </w:pPr>
          </w:p>
        </w:tc>
      </w:tr>
      <w:tr w:rsidR="00EA44C0" w:rsidRPr="00FF01F7" w14:paraId="75F4625F" w14:textId="77777777" w:rsidTr="0A1A3C1D">
        <w:trPr>
          <w:trHeight w:hRule="exact" w:val="180"/>
        </w:trPr>
        <w:tc>
          <w:tcPr>
            <w:tcW w:w="2538" w:type="dxa"/>
          </w:tcPr>
          <w:p w14:paraId="0F926641" w14:textId="77777777" w:rsidR="00EA44C0" w:rsidRPr="00FF01F7" w:rsidRDefault="00EA44C0" w:rsidP="00EA44C0">
            <w:pPr>
              <w:pStyle w:val="Heading1"/>
              <w:spacing w:line="200" w:lineRule="exact"/>
              <w:ind w:left="66" w:right="-94" w:hanging="102"/>
              <w:jc w:val="left"/>
              <w:rPr>
                <w:rFonts w:ascii="Times New Roman" w:hAnsi="Times New Roman" w:cs="Times New Roman"/>
                <w:b w:val="0"/>
                <w:bCs w:val="0"/>
                <w:sz w:val="16"/>
                <w:szCs w:val="16"/>
                <w:lang w:val="en-US"/>
              </w:rPr>
            </w:pPr>
          </w:p>
        </w:tc>
        <w:tc>
          <w:tcPr>
            <w:tcW w:w="1016" w:type="dxa"/>
          </w:tcPr>
          <w:p w14:paraId="7E6986CE" w14:textId="77777777" w:rsidR="00EA44C0" w:rsidRPr="00FF01F7" w:rsidRDefault="00EA44C0" w:rsidP="00EA44C0">
            <w:pPr>
              <w:spacing w:line="200" w:lineRule="exact"/>
              <w:jc w:val="center"/>
              <w:rPr>
                <w:rFonts w:ascii="Times New Roman" w:hAnsi="Times New Roman" w:cs="Times New Roman"/>
                <w:sz w:val="16"/>
                <w:szCs w:val="16"/>
                <w:lang w:val="en-US"/>
              </w:rPr>
            </w:pPr>
          </w:p>
        </w:tc>
        <w:tc>
          <w:tcPr>
            <w:tcW w:w="2326" w:type="dxa"/>
          </w:tcPr>
          <w:p w14:paraId="316579B5" w14:textId="77777777" w:rsidR="00EA44C0" w:rsidRPr="00FF01F7" w:rsidRDefault="00EA44C0" w:rsidP="7B2BDBD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FF01F7">
              <w:rPr>
                <w:rFonts w:ascii="Times New Roman" w:hAnsi="Times New Roman" w:cs="Times New Roman"/>
                <w:sz w:val="16"/>
                <w:szCs w:val="16"/>
              </w:rPr>
              <w:t>construction</w:t>
            </w:r>
          </w:p>
        </w:tc>
        <w:tc>
          <w:tcPr>
            <w:tcW w:w="1182" w:type="dxa"/>
          </w:tcPr>
          <w:p w14:paraId="1CFAEBC0" w14:textId="77777777" w:rsidR="00EA44C0" w:rsidRPr="00FF01F7" w:rsidRDefault="00EA44C0" w:rsidP="00EA44C0">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6132D3CE" w14:textId="77777777" w:rsidR="00EA44C0" w:rsidRPr="00FF01F7" w:rsidRDefault="00EA44C0" w:rsidP="00EA44C0">
            <w:pPr>
              <w:tabs>
                <w:tab w:val="decimal" w:pos="584"/>
              </w:tabs>
              <w:spacing w:line="200" w:lineRule="exact"/>
              <w:ind w:left="-651" w:right="-183"/>
              <w:rPr>
                <w:rFonts w:ascii="Times New Roman" w:eastAsia="Verdana" w:hAnsi="Times New Roman" w:cs="Times New Roman"/>
                <w:sz w:val="16"/>
                <w:szCs w:val="16"/>
                <w:lang w:val="en-US"/>
              </w:rPr>
            </w:pPr>
          </w:p>
        </w:tc>
      </w:tr>
      <w:tr w:rsidR="00EA44C0" w:rsidRPr="00FF01F7" w14:paraId="2B7D8450" w14:textId="77777777" w:rsidTr="0A1A3C1D">
        <w:tc>
          <w:tcPr>
            <w:tcW w:w="2538" w:type="dxa"/>
          </w:tcPr>
          <w:p w14:paraId="3B6EBCDD" w14:textId="77777777" w:rsidR="00EA44C0" w:rsidRPr="00FF01F7" w:rsidRDefault="00EA44C0" w:rsidP="00EA44C0">
            <w:pPr>
              <w:pStyle w:val="Heading1"/>
              <w:spacing w:line="200" w:lineRule="exact"/>
              <w:ind w:left="26" w:right="-94"/>
              <w:jc w:val="left"/>
              <w:rPr>
                <w:rFonts w:ascii="Times New Roman" w:hAnsi="Times New Roman" w:cs="Times New Roman"/>
                <w:b w:val="0"/>
                <w:bCs w:val="0"/>
                <w:sz w:val="16"/>
                <w:szCs w:val="16"/>
                <w:cs/>
                <w:lang w:val="en-US"/>
              </w:rPr>
            </w:pPr>
            <w:r w:rsidRPr="00FF01F7">
              <w:rPr>
                <w:rFonts w:ascii="Times New Roman" w:hAnsi="Times New Roman" w:cs="Times New Roman"/>
                <w:b w:val="0"/>
                <w:bCs w:val="0"/>
                <w:sz w:val="16"/>
                <w:szCs w:val="16"/>
                <w:lang w:val="en-US"/>
              </w:rPr>
              <w:t>CGD Digital Partners Limited</w:t>
            </w:r>
          </w:p>
        </w:tc>
        <w:tc>
          <w:tcPr>
            <w:tcW w:w="1016" w:type="dxa"/>
          </w:tcPr>
          <w:p w14:paraId="225048EC" w14:textId="77777777" w:rsidR="00EA44C0" w:rsidRPr="00FF01F7" w:rsidRDefault="00EA44C0" w:rsidP="00EA44C0">
            <w:pPr>
              <w:spacing w:line="200" w:lineRule="exact"/>
              <w:jc w:val="center"/>
              <w:rPr>
                <w:rFonts w:ascii="Times New Roman" w:hAnsi="Times New Roman" w:cs="Times New Roman"/>
                <w:sz w:val="16"/>
                <w:szCs w:val="16"/>
                <w:cs/>
                <w:lang w:val="en-US"/>
              </w:rPr>
            </w:pPr>
            <w:r w:rsidRPr="00FF01F7">
              <w:rPr>
                <w:rFonts w:ascii="Times New Roman" w:hAnsi="Times New Roman" w:cs="Times New Roman"/>
                <w:sz w:val="16"/>
                <w:szCs w:val="16"/>
                <w:cs/>
              </w:rPr>
              <w:t>Mauritius</w:t>
            </w:r>
          </w:p>
        </w:tc>
        <w:tc>
          <w:tcPr>
            <w:tcW w:w="2326" w:type="dxa"/>
          </w:tcPr>
          <w:p w14:paraId="7D0A4904" w14:textId="77777777" w:rsidR="00EA44C0" w:rsidRPr="00FF01F7" w:rsidRDefault="00EA44C0" w:rsidP="00EA44C0">
            <w:pPr>
              <w:spacing w:line="20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Holding company</w:t>
            </w:r>
          </w:p>
        </w:tc>
        <w:tc>
          <w:tcPr>
            <w:tcW w:w="1182" w:type="dxa"/>
          </w:tcPr>
          <w:p w14:paraId="0EA02301" w14:textId="40A51C96" w:rsidR="00EA44C0" w:rsidRPr="00FF01F7" w:rsidRDefault="00FF01F7" w:rsidP="00EA44C0">
            <w:pPr>
              <w:tabs>
                <w:tab w:val="decimal" w:pos="685"/>
              </w:tabs>
              <w:spacing w:line="200" w:lineRule="exact"/>
              <w:ind w:left="-651" w:right="-183"/>
              <w:rPr>
                <w:rFonts w:ascii="Times New Roman" w:eastAsia="Verdana" w:hAnsi="Times New Roman" w:cs="Times New Roman"/>
                <w:sz w:val="16"/>
                <w:szCs w:val="16"/>
                <w:cs/>
                <w:lang w:val="en-US"/>
              </w:rPr>
            </w:pPr>
            <w:r w:rsidRPr="00FF01F7">
              <w:rPr>
                <w:rFonts w:ascii="Times New Roman" w:eastAsia="Verdana" w:hAnsi="Times New Roman" w:cs="Angsana New"/>
                <w:sz w:val="16"/>
                <w:szCs w:val="16"/>
                <w:lang w:val="en-US"/>
              </w:rPr>
              <w:t>100</w:t>
            </w:r>
            <w:r w:rsidR="00EA44C0" w:rsidRPr="00FF01F7">
              <w:rPr>
                <w:rFonts w:ascii="Times New Roman" w:eastAsia="Verdana" w:hAnsi="Times New Roman" w:cs="Times New Roman"/>
                <w:sz w:val="16"/>
                <w:szCs w:val="16"/>
                <w:lang w:val="en-US"/>
              </w:rPr>
              <w:t>.</w:t>
            </w:r>
            <w:r w:rsidRPr="00FF01F7">
              <w:rPr>
                <w:rFonts w:ascii="Times New Roman" w:eastAsia="Verdana" w:hAnsi="Times New Roman" w:cs="Angsana New"/>
                <w:sz w:val="16"/>
                <w:szCs w:val="16"/>
                <w:lang w:val="en-US"/>
              </w:rPr>
              <w:t>00</w:t>
            </w:r>
            <w:r w:rsidR="00FB5926" w:rsidRPr="00FF01F7">
              <w:rPr>
                <w:rFonts w:ascii="Times New Roman" w:eastAsia="Verdana" w:hAnsi="Times New Roman" w:cs="Times New Roman"/>
                <w:sz w:val="14"/>
                <w:szCs w:val="14"/>
                <w:vertAlign w:val="superscript"/>
                <w:lang w:val="en-US"/>
              </w:rPr>
              <w:t>(</w:t>
            </w:r>
            <w:r w:rsidRPr="00FF01F7">
              <w:rPr>
                <w:rFonts w:ascii="Times New Roman" w:eastAsia="Verdana" w:hAnsi="Times New Roman" w:cs="Angsana New"/>
                <w:sz w:val="14"/>
                <w:szCs w:val="14"/>
                <w:vertAlign w:val="superscript"/>
                <w:lang w:val="en-US"/>
              </w:rPr>
              <w:t>5</w:t>
            </w:r>
            <w:r w:rsidR="00FB5926" w:rsidRPr="00FF01F7">
              <w:rPr>
                <w:rFonts w:ascii="Times New Roman" w:eastAsia="Verdana" w:hAnsi="Times New Roman" w:cs="Times New Roman"/>
                <w:sz w:val="14"/>
                <w:szCs w:val="14"/>
                <w:vertAlign w:val="superscript"/>
                <w:lang w:val="en-US"/>
              </w:rPr>
              <w:t>)</w:t>
            </w:r>
          </w:p>
        </w:tc>
        <w:tc>
          <w:tcPr>
            <w:tcW w:w="1068" w:type="dxa"/>
          </w:tcPr>
          <w:p w14:paraId="306B9D47" w14:textId="3F15414E" w:rsidR="00EA44C0" w:rsidRPr="00FF01F7" w:rsidRDefault="00FF01F7" w:rsidP="00EA44C0">
            <w:pPr>
              <w:tabs>
                <w:tab w:val="decimal" w:pos="584"/>
              </w:tabs>
              <w:spacing w:line="200" w:lineRule="exact"/>
              <w:ind w:left="-651" w:right="-183"/>
              <w:rPr>
                <w:rFonts w:ascii="Times New Roman" w:eastAsia="Verdana" w:hAnsi="Times New Roman" w:cs="Times New Roman"/>
                <w:sz w:val="16"/>
                <w:szCs w:val="16"/>
                <w:cs/>
                <w:lang w:val="en-US"/>
              </w:rPr>
            </w:pPr>
            <w:r w:rsidRPr="00FF01F7">
              <w:rPr>
                <w:rFonts w:ascii="Times New Roman" w:eastAsia="Verdana" w:hAnsi="Times New Roman" w:cs="Angsana New"/>
                <w:sz w:val="16"/>
                <w:szCs w:val="16"/>
                <w:lang w:val="en-US"/>
              </w:rPr>
              <w:t>100</w:t>
            </w:r>
            <w:r w:rsidR="00EA44C0" w:rsidRPr="00FF01F7">
              <w:rPr>
                <w:rFonts w:ascii="Times New Roman" w:eastAsia="Verdana" w:hAnsi="Times New Roman" w:cs="Times New Roman"/>
                <w:sz w:val="16"/>
                <w:szCs w:val="16"/>
                <w:lang w:val="en-US"/>
              </w:rPr>
              <w:t>.</w:t>
            </w:r>
            <w:r w:rsidRPr="00FF01F7">
              <w:rPr>
                <w:rFonts w:ascii="Times New Roman" w:eastAsia="Verdana" w:hAnsi="Times New Roman" w:cs="Angsana New"/>
                <w:sz w:val="16"/>
                <w:szCs w:val="16"/>
                <w:lang w:val="en-US"/>
              </w:rPr>
              <w:t>00</w:t>
            </w:r>
            <w:r w:rsidR="00FB5926" w:rsidRPr="00FF01F7">
              <w:rPr>
                <w:rFonts w:ascii="Times New Roman" w:eastAsia="Verdana" w:hAnsi="Times New Roman" w:cs="Times New Roman"/>
                <w:sz w:val="14"/>
                <w:szCs w:val="14"/>
                <w:vertAlign w:val="superscript"/>
                <w:lang w:val="en-US"/>
              </w:rPr>
              <w:t>(</w:t>
            </w:r>
            <w:r w:rsidRPr="00FF01F7">
              <w:rPr>
                <w:rFonts w:ascii="Times New Roman" w:eastAsia="Verdana" w:hAnsi="Times New Roman" w:cs="Angsana New"/>
                <w:sz w:val="14"/>
                <w:szCs w:val="14"/>
                <w:vertAlign w:val="superscript"/>
                <w:lang w:val="en-US"/>
              </w:rPr>
              <w:t>5</w:t>
            </w:r>
            <w:r w:rsidR="00FB5926" w:rsidRPr="00FF01F7">
              <w:rPr>
                <w:rFonts w:ascii="Times New Roman" w:eastAsia="Verdana" w:hAnsi="Times New Roman" w:cs="Times New Roman"/>
                <w:sz w:val="14"/>
                <w:szCs w:val="14"/>
                <w:vertAlign w:val="superscript"/>
                <w:lang w:val="en-US"/>
              </w:rPr>
              <w:t>)</w:t>
            </w:r>
          </w:p>
        </w:tc>
      </w:tr>
      <w:tr w:rsidR="00EA44C0" w:rsidRPr="00FF01F7" w14:paraId="0B1F8948" w14:textId="77777777" w:rsidTr="0A1A3C1D">
        <w:tc>
          <w:tcPr>
            <w:tcW w:w="2538" w:type="dxa"/>
          </w:tcPr>
          <w:p w14:paraId="0949AA89" w14:textId="77777777" w:rsidR="00EA44C0" w:rsidRPr="00FF01F7" w:rsidRDefault="00EA44C0" w:rsidP="00EA44C0">
            <w:pPr>
              <w:pStyle w:val="Heading1"/>
              <w:spacing w:line="200" w:lineRule="exact"/>
              <w:ind w:left="26" w:right="-94"/>
              <w:jc w:val="left"/>
              <w:rPr>
                <w:rFonts w:ascii="Times New Roman" w:hAnsi="Times New Roman" w:cs="Times New Roman"/>
                <w:b w:val="0"/>
                <w:bCs w:val="0"/>
                <w:sz w:val="16"/>
                <w:szCs w:val="16"/>
                <w:cs/>
                <w:lang w:val="en-US"/>
              </w:rPr>
            </w:pPr>
            <w:r w:rsidRPr="00FF01F7">
              <w:rPr>
                <w:rFonts w:ascii="Times New Roman" w:hAnsi="Times New Roman" w:cs="Times New Roman"/>
                <w:b w:val="0"/>
                <w:bCs w:val="0"/>
                <w:sz w:val="16"/>
                <w:szCs w:val="16"/>
                <w:lang w:val="en-US"/>
              </w:rPr>
              <w:t>Leading Schools Partnership Limited</w:t>
            </w:r>
          </w:p>
        </w:tc>
        <w:tc>
          <w:tcPr>
            <w:tcW w:w="1016" w:type="dxa"/>
          </w:tcPr>
          <w:p w14:paraId="6A200975" w14:textId="77777777" w:rsidR="00EA44C0" w:rsidRPr="00FF01F7" w:rsidRDefault="00EA44C0" w:rsidP="00EA44C0">
            <w:pPr>
              <w:spacing w:line="200" w:lineRule="exact"/>
              <w:ind w:left="-101" w:right="-104"/>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Guernsey</w:t>
            </w:r>
          </w:p>
        </w:tc>
        <w:tc>
          <w:tcPr>
            <w:tcW w:w="2326" w:type="dxa"/>
          </w:tcPr>
          <w:p w14:paraId="6A17B67A" w14:textId="77777777" w:rsidR="00EA44C0" w:rsidRPr="00FF01F7" w:rsidRDefault="00EA44C0" w:rsidP="00EA44C0">
            <w:pPr>
              <w:spacing w:line="20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Holding company</w:t>
            </w:r>
          </w:p>
        </w:tc>
        <w:tc>
          <w:tcPr>
            <w:tcW w:w="1182" w:type="dxa"/>
          </w:tcPr>
          <w:p w14:paraId="2AC05285" w14:textId="7696E9CA" w:rsidR="00EA44C0" w:rsidRPr="00FF01F7" w:rsidRDefault="00FF01F7" w:rsidP="00EA44C0">
            <w:pPr>
              <w:tabs>
                <w:tab w:val="decimal" w:pos="685"/>
              </w:tabs>
              <w:spacing w:line="200" w:lineRule="exact"/>
              <w:ind w:left="-651" w:right="-183"/>
              <w:rPr>
                <w:rFonts w:ascii="Times New Roman" w:eastAsia="Verdana" w:hAnsi="Times New Roman" w:cs="Angsana New"/>
                <w:sz w:val="16"/>
                <w:szCs w:val="16"/>
                <w:lang w:val="en-US"/>
              </w:rPr>
            </w:pPr>
            <w:r w:rsidRPr="00FF01F7">
              <w:rPr>
                <w:rFonts w:ascii="Times New Roman" w:eastAsia="Verdana" w:hAnsi="Times New Roman" w:cs="Angsana New"/>
                <w:sz w:val="16"/>
                <w:szCs w:val="16"/>
                <w:lang w:val="en-US"/>
              </w:rPr>
              <w:t>96</w:t>
            </w:r>
            <w:r w:rsidR="00EA44C0" w:rsidRPr="00FF01F7">
              <w:rPr>
                <w:rFonts w:ascii="Times New Roman" w:eastAsia="Verdana" w:hAnsi="Times New Roman" w:cs="Angsana New"/>
                <w:sz w:val="16"/>
                <w:szCs w:val="16"/>
                <w:lang w:val="en-US"/>
              </w:rPr>
              <w:t>.</w:t>
            </w:r>
            <w:r w:rsidRPr="00FF01F7">
              <w:rPr>
                <w:rFonts w:ascii="Times New Roman" w:eastAsia="Verdana" w:hAnsi="Times New Roman" w:cs="Angsana New"/>
                <w:sz w:val="16"/>
                <w:szCs w:val="16"/>
                <w:lang w:val="en-US"/>
              </w:rPr>
              <w:t>45</w:t>
            </w:r>
          </w:p>
        </w:tc>
        <w:tc>
          <w:tcPr>
            <w:tcW w:w="1068" w:type="dxa"/>
          </w:tcPr>
          <w:p w14:paraId="2F2A76E2" w14:textId="42539CFB" w:rsidR="00EA44C0" w:rsidRPr="00FF01F7" w:rsidRDefault="00FF01F7" w:rsidP="00EA44C0">
            <w:pPr>
              <w:tabs>
                <w:tab w:val="decimal" w:pos="584"/>
              </w:tabs>
              <w:spacing w:line="200" w:lineRule="exact"/>
              <w:ind w:left="-651" w:right="-183"/>
              <w:rPr>
                <w:rFonts w:ascii="Times New Roman" w:eastAsia="Verdana" w:hAnsi="Times New Roman" w:cs="Angsana New"/>
                <w:sz w:val="16"/>
                <w:szCs w:val="16"/>
                <w:lang w:val="en-US"/>
              </w:rPr>
            </w:pPr>
            <w:r w:rsidRPr="00FF01F7">
              <w:rPr>
                <w:rFonts w:ascii="Times New Roman" w:eastAsia="Verdana" w:hAnsi="Times New Roman" w:cs="Angsana New"/>
                <w:sz w:val="16"/>
                <w:szCs w:val="16"/>
                <w:lang w:val="en-US"/>
              </w:rPr>
              <w:t>96</w:t>
            </w:r>
            <w:r w:rsidR="00EA44C0" w:rsidRPr="00FF01F7">
              <w:rPr>
                <w:rFonts w:ascii="Times New Roman" w:eastAsia="Verdana" w:hAnsi="Times New Roman" w:cs="Angsana New"/>
                <w:sz w:val="16"/>
                <w:szCs w:val="16"/>
                <w:lang w:val="en-US"/>
              </w:rPr>
              <w:t>.</w:t>
            </w:r>
            <w:r w:rsidRPr="00FF01F7">
              <w:rPr>
                <w:rFonts w:ascii="Times New Roman" w:eastAsia="Verdana" w:hAnsi="Times New Roman" w:cs="Angsana New"/>
                <w:sz w:val="16"/>
                <w:szCs w:val="16"/>
                <w:lang w:val="en-US"/>
              </w:rPr>
              <w:t>45</w:t>
            </w:r>
          </w:p>
        </w:tc>
      </w:tr>
      <w:tr w:rsidR="00EA44C0" w:rsidRPr="00FF01F7" w14:paraId="1D44626C" w14:textId="77777777" w:rsidTr="0A1A3C1D">
        <w:trPr>
          <w:trHeight w:hRule="exact" w:val="189"/>
        </w:trPr>
        <w:tc>
          <w:tcPr>
            <w:tcW w:w="2538" w:type="dxa"/>
          </w:tcPr>
          <w:p w14:paraId="53E24614" w14:textId="77777777" w:rsidR="00EA44C0" w:rsidRPr="00FF01F7" w:rsidRDefault="00EA44C0" w:rsidP="00EA44C0">
            <w:pPr>
              <w:pStyle w:val="Heading1"/>
              <w:spacing w:line="200" w:lineRule="exact"/>
              <w:ind w:left="26" w:right="-94"/>
              <w:jc w:val="left"/>
              <w:rPr>
                <w:rFonts w:ascii="Times New Roman" w:hAnsi="Times New Roman" w:cs="Times New Roman"/>
                <w:b w:val="0"/>
                <w:bCs w:val="0"/>
                <w:sz w:val="16"/>
                <w:szCs w:val="16"/>
                <w:lang w:val="en-US"/>
              </w:rPr>
            </w:pPr>
            <w:r w:rsidRPr="00FF01F7">
              <w:rPr>
                <w:rFonts w:ascii="Times New Roman" w:hAnsi="Times New Roman" w:cs="Times New Roman"/>
                <w:b w:val="0"/>
                <w:bCs w:val="0"/>
                <w:sz w:val="16"/>
                <w:szCs w:val="16"/>
                <w:lang w:val="en-US"/>
              </w:rPr>
              <w:t>Leading Education Company Limited</w:t>
            </w:r>
          </w:p>
        </w:tc>
        <w:tc>
          <w:tcPr>
            <w:tcW w:w="1016" w:type="dxa"/>
          </w:tcPr>
          <w:p w14:paraId="2AA74C93" w14:textId="77777777" w:rsidR="00EA44C0" w:rsidRPr="00FF01F7" w:rsidRDefault="00EA44C0" w:rsidP="00EA44C0">
            <w:pPr>
              <w:spacing w:line="200" w:lineRule="exact"/>
              <w:ind w:left="-101" w:right="-104"/>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Thailand</w:t>
            </w:r>
          </w:p>
        </w:tc>
        <w:tc>
          <w:tcPr>
            <w:tcW w:w="2326" w:type="dxa"/>
          </w:tcPr>
          <w:p w14:paraId="6F317F09" w14:textId="642E407A" w:rsidR="00EA44C0" w:rsidRPr="00FF01F7" w:rsidRDefault="00EA44C0" w:rsidP="00EA44C0">
            <w:pPr>
              <w:spacing w:line="200" w:lineRule="exact"/>
              <w:jc w:val="center"/>
              <w:rPr>
                <w:rFonts w:ascii="Times New Roman" w:hAnsi="Times New Roman" w:cs="Angsana New"/>
                <w:sz w:val="16"/>
                <w:szCs w:val="20"/>
                <w:lang w:val="en-US"/>
              </w:rPr>
            </w:pPr>
            <w:r w:rsidRPr="00FF01F7">
              <w:rPr>
                <w:rFonts w:ascii="Times New Roman" w:hAnsi="Times New Roman" w:cs="Angsana New"/>
                <w:sz w:val="16"/>
                <w:szCs w:val="20"/>
                <w:lang w:val="en-US"/>
              </w:rPr>
              <w:t>Private school</w:t>
            </w:r>
          </w:p>
        </w:tc>
        <w:tc>
          <w:tcPr>
            <w:tcW w:w="1182" w:type="dxa"/>
          </w:tcPr>
          <w:p w14:paraId="58E38217" w14:textId="1311A765" w:rsidR="00EA44C0" w:rsidRPr="00FF01F7" w:rsidRDefault="00FF01F7" w:rsidP="00EA44C0">
            <w:pPr>
              <w:tabs>
                <w:tab w:val="decimal" w:pos="685"/>
              </w:tabs>
              <w:spacing w:line="200" w:lineRule="exact"/>
              <w:ind w:left="-651" w:right="-183"/>
              <w:rPr>
                <w:rFonts w:ascii="Times New Roman" w:eastAsia="Verdana" w:hAnsi="Times New Roman" w:cs="Times New Roman"/>
                <w:sz w:val="16"/>
                <w:szCs w:val="16"/>
                <w:lang w:val="en-US"/>
              </w:rPr>
            </w:pPr>
            <w:r w:rsidRPr="00FF01F7">
              <w:rPr>
                <w:rFonts w:ascii="Times New Roman" w:eastAsia="Verdana" w:hAnsi="Times New Roman" w:cs="Angsana New"/>
                <w:sz w:val="16"/>
                <w:szCs w:val="16"/>
                <w:lang w:val="en-US"/>
              </w:rPr>
              <w:t>99</w:t>
            </w:r>
            <w:r w:rsidR="00EA44C0" w:rsidRPr="00FF01F7">
              <w:rPr>
                <w:rFonts w:ascii="Times New Roman" w:eastAsia="Verdana" w:hAnsi="Times New Roman" w:cs="Times New Roman"/>
                <w:sz w:val="16"/>
                <w:szCs w:val="16"/>
                <w:lang w:val="en-US"/>
              </w:rPr>
              <w:t>.</w:t>
            </w:r>
            <w:r w:rsidRPr="00FF01F7">
              <w:rPr>
                <w:rFonts w:ascii="Times New Roman" w:eastAsia="Verdana" w:hAnsi="Times New Roman" w:cs="Angsana New"/>
                <w:sz w:val="16"/>
                <w:szCs w:val="16"/>
                <w:lang w:val="en-US"/>
              </w:rPr>
              <w:t>99</w:t>
            </w:r>
          </w:p>
        </w:tc>
        <w:tc>
          <w:tcPr>
            <w:tcW w:w="1068" w:type="dxa"/>
          </w:tcPr>
          <w:p w14:paraId="2B029615" w14:textId="4F59A250" w:rsidR="00EA44C0" w:rsidRPr="00FF01F7" w:rsidRDefault="00FF01F7" w:rsidP="00EA44C0">
            <w:pPr>
              <w:tabs>
                <w:tab w:val="decimal" w:pos="584"/>
              </w:tabs>
              <w:spacing w:line="200" w:lineRule="exact"/>
              <w:ind w:left="-651" w:right="-183"/>
              <w:rPr>
                <w:rFonts w:ascii="Times New Roman" w:eastAsia="Verdana" w:hAnsi="Times New Roman" w:cs="Times New Roman"/>
                <w:sz w:val="16"/>
                <w:szCs w:val="16"/>
                <w:lang w:val="en-US"/>
              </w:rPr>
            </w:pPr>
            <w:r w:rsidRPr="00FF01F7">
              <w:rPr>
                <w:rFonts w:ascii="Times New Roman" w:eastAsia="Verdana" w:hAnsi="Times New Roman" w:cs="Angsana New"/>
                <w:sz w:val="16"/>
                <w:szCs w:val="16"/>
                <w:lang w:val="en-US"/>
              </w:rPr>
              <w:t>99</w:t>
            </w:r>
            <w:r w:rsidR="00EA44C0" w:rsidRPr="00FF01F7">
              <w:rPr>
                <w:rFonts w:ascii="Times New Roman" w:eastAsia="Verdana" w:hAnsi="Times New Roman" w:cs="Times New Roman"/>
                <w:sz w:val="16"/>
                <w:szCs w:val="16"/>
                <w:lang w:val="en-US"/>
              </w:rPr>
              <w:t>.</w:t>
            </w:r>
            <w:r w:rsidRPr="00FF01F7">
              <w:rPr>
                <w:rFonts w:ascii="Times New Roman" w:eastAsia="Verdana" w:hAnsi="Times New Roman" w:cs="Angsana New"/>
                <w:sz w:val="16"/>
                <w:szCs w:val="16"/>
                <w:lang w:val="en-US"/>
              </w:rPr>
              <w:t>99</w:t>
            </w:r>
          </w:p>
        </w:tc>
      </w:tr>
      <w:tr w:rsidR="00EA44C0" w:rsidRPr="00FF01F7" w14:paraId="22F75C1F" w14:textId="77777777" w:rsidTr="0A1A3C1D">
        <w:trPr>
          <w:trHeight w:hRule="exact" w:val="189"/>
        </w:trPr>
        <w:tc>
          <w:tcPr>
            <w:tcW w:w="2538" w:type="dxa"/>
          </w:tcPr>
          <w:p w14:paraId="23A17540" w14:textId="5C7D0ECB" w:rsidR="00EA44C0" w:rsidRPr="00FF01F7" w:rsidRDefault="00EA44C0" w:rsidP="00EA44C0">
            <w:pPr>
              <w:pStyle w:val="Heading1"/>
              <w:spacing w:line="200" w:lineRule="exact"/>
              <w:ind w:left="26" w:right="-94"/>
              <w:jc w:val="left"/>
              <w:rPr>
                <w:rFonts w:ascii="Times New Roman" w:hAnsi="Times New Roman" w:cs="Times New Roman"/>
                <w:b w:val="0"/>
                <w:bCs w:val="0"/>
                <w:sz w:val="16"/>
                <w:szCs w:val="16"/>
                <w:lang w:val="en-US"/>
              </w:rPr>
            </w:pPr>
            <w:r w:rsidRPr="00FF01F7">
              <w:rPr>
                <w:rFonts w:ascii="Times New Roman" w:hAnsi="Times New Roman" w:cs="Times New Roman"/>
                <w:b w:val="0"/>
                <w:bCs w:val="0"/>
                <w:sz w:val="16"/>
                <w:szCs w:val="16"/>
                <w:lang w:val="en-US"/>
              </w:rPr>
              <w:t>CGD Industrial Ring Road Co., Ltd</w:t>
            </w:r>
          </w:p>
        </w:tc>
        <w:tc>
          <w:tcPr>
            <w:tcW w:w="1016" w:type="dxa"/>
          </w:tcPr>
          <w:p w14:paraId="041BDF23" w14:textId="0302C065" w:rsidR="00EA44C0" w:rsidRPr="00FF01F7" w:rsidRDefault="00EA44C0" w:rsidP="00EA44C0">
            <w:pPr>
              <w:spacing w:line="200" w:lineRule="exact"/>
              <w:ind w:left="-101" w:right="-104"/>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Thailand</w:t>
            </w:r>
          </w:p>
        </w:tc>
        <w:tc>
          <w:tcPr>
            <w:tcW w:w="2326" w:type="dxa"/>
          </w:tcPr>
          <w:p w14:paraId="3C4BEEBF" w14:textId="55644E8C" w:rsidR="00EA44C0" w:rsidRPr="00FF01F7" w:rsidRDefault="00B36C6C" w:rsidP="00EA44C0">
            <w:pPr>
              <w:spacing w:line="200" w:lineRule="exact"/>
              <w:jc w:val="center"/>
              <w:rPr>
                <w:rFonts w:ascii="Times New Roman" w:hAnsi="Times New Roman" w:cs="Angsana New"/>
                <w:sz w:val="16"/>
                <w:szCs w:val="20"/>
                <w:lang w:val="en-US"/>
              </w:rPr>
            </w:pPr>
            <w:r w:rsidRPr="00FF01F7">
              <w:rPr>
                <w:rFonts w:ascii="Times New Roman" w:hAnsi="Times New Roman" w:cs="Angsana New"/>
                <w:sz w:val="16"/>
                <w:szCs w:val="20"/>
                <w:lang w:val="en-US"/>
              </w:rPr>
              <w:t>R</w:t>
            </w:r>
            <w:r w:rsidR="00EA44C0" w:rsidRPr="00FF01F7">
              <w:rPr>
                <w:rFonts w:ascii="Times New Roman" w:hAnsi="Times New Roman" w:cs="Angsana New"/>
                <w:sz w:val="16"/>
                <w:szCs w:val="20"/>
                <w:lang w:val="en-US"/>
              </w:rPr>
              <w:t>ental of real estate properties property development</w:t>
            </w:r>
          </w:p>
        </w:tc>
        <w:tc>
          <w:tcPr>
            <w:tcW w:w="1182" w:type="dxa"/>
          </w:tcPr>
          <w:p w14:paraId="4812F598" w14:textId="3B0331F6" w:rsidR="00EA44C0" w:rsidRPr="00FF01F7" w:rsidRDefault="00FF01F7" w:rsidP="00EA44C0">
            <w:pPr>
              <w:tabs>
                <w:tab w:val="decimal" w:pos="685"/>
              </w:tabs>
              <w:spacing w:line="200" w:lineRule="exact"/>
              <w:ind w:left="-651" w:right="-183"/>
              <w:rPr>
                <w:rFonts w:ascii="Times New Roman" w:eastAsia="Verdana" w:hAnsi="Times New Roman" w:cs="Times New Roman"/>
                <w:sz w:val="16"/>
                <w:szCs w:val="16"/>
                <w:lang w:val="en-US"/>
              </w:rPr>
            </w:pPr>
            <w:r w:rsidRPr="00FF01F7">
              <w:rPr>
                <w:rFonts w:ascii="Times New Roman" w:eastAsia="Verdana" w:hAnsi="Times New Roman" w:cs="Angsana New"/>
                <w:sz w:val="16"/>
                <w:szCs w:val="16"/>
                <w:lang w:val="en-US"/>
              </w:rPr>
              <w:t>99</w:t>
            </w:r>
            <w:r w:rsidR="00EA44C0" w:rsidRPr="00FF01F7">
              <w:rPr>
                <w:rFonts w:ascii="Times New Roman" w:eastAsia="Verdana" w:hAnsi="Times New Roman" w:cs="Angsana New"/>
                <w:sz w:val="16"/>
                <w:szCs w:val="16"/>
                <w:lang w:val="en-US"/>
              </w:rPr>
              <w:t>.</w:t>
            </w:r>
            <w:r w:rsidRPr="00FF01F7">
              <w:rPr>
                <w:rFonts w:ascii="Times New Roman" w:eastAsia="Verdana" w:hAnsi="Times New Roman" w:cs="Angsana New"/>
                <w:sz w:val="16"/>
                <w:szCs w:val="16"/>
                <w:lang w:val="en-US"/>
              </w:rPr>
              <w:t>99</w:t>
            </w:r>
          </w:p>
        </w:tc>
        <w:tc>
          <w:tcPr>
            <w:tcW w:w="1068" w:type="dxa"/>
          </w:tcPr>
          <w:p w14:paraId="1A64AAC1" w14:textId="11E29656" w:rsidR="00EA44C0" w:rsidRPr="00FF01F7" w:rsidRDefault="00EA44C0" w:rsidP="00EA44C0">
            <w:pPr>
              <w:tabs>
                <w:tab w:val="decimal" w:pos="584"/>
              </w:tabs>
              <w:spacing w:line="200" w:lineRule="exact"/>
              <w:ind w:left="-651" w:right="-183"/>
              <w:rPr>
                <w:rFonts w:ascii="Times New Roman" w:eastAsia="Verdana" w:hAnsi="Times New Roman" w:cs="Angsana New"/>
                <w:sz w:val="16"/>
                <w:szCs w:val="16"/>
                <w:lang w:val="en-US"/>
              </w:rPr>
            </w:pPr>
            <w:r w:rsidRPr="00FF01F7">
              <w:rPr>
                <w:rFonts w:ascii="Times New Roman" w:eastAsia="Verdana" w:hAnsi="Times New Roman" w:cs="Angsana New"/>
                <w:sz w:val="16"/>
                <w:szCs w:val="16"/>
                <w:lang w:val="en-US"/>
              </w:rPr>
              <w:t>-</w:t>
            </w:r>
          </w:p>
        </w:tc>
      </w:tr>
      <w:tr w:rsidR="00EA44C0" w:rsidRPr="00FF01F7" w14:paraId="4965D959" w14:textId="77777777" w:rsidTr="0A1A3C1D">
        <w:trPr>
          <w:trHeight w:hRule="exact" w:val="189"/>
        </w:trPr>
        <w:tc>
          <w:tcPr>
            <w:tcW w:w="2538" w:type="dxa"/>
          </w:tcPr>
          <w:p w14:paraId="1A4DB406" w14:textId="77777777" w:rsidR="00EA44C0" w:rsidRPr="00FF01F7" w:rsidRDefault="00EA44C0" w:rsidP="00EA44C0">
            <w:pPr>
              <w:pStyle w:val="Heading1"/>
              <w:spacing w:line="200" w:lineRule="exact"/>
              <w:ind w:left="26" w:right="-94"/>
              <w:jc w:val="left"/>
              <w:rPr>
                <w:rFonts w:ascii="Times New Roman" w:hAnsi="Times New Roman" w:cs="Times New Roman"/>
                <w:b w:val="0"/>
                <w:bCs w:val="0"/>
                <w:sz w:val="16"/>
                <w:szCs w:val="16"/>
                <w:lang w:val="en-US"/>
              </w:rPr>
            </w:pPr>
          </w:p>
        </w:tc>
        <w:tc>
          <w:tcPr>
            <w:tcW w:w="1016" w:type="dxa"/>
          </w:tcPr>
          <w:p w14:paraId="32000F31" w14:textId="77777777" w:rsidR="00EA44C0" w:rsidRPr="00FF01F7" w:rsidRDefault="00EA44C0" w:rsidP="00EA44C0">
            <w:pPr>
              <w:spacing w:line="200" w:lineRule="exact"/>
              <w:ind w:left="-101" w:right="-104"/>
              <w:jc w:val="center"/>
              <w:rPr>
                <w:rFonts w:ascii="Times New Roman" w:hAnsi="Times New Roman" w:cs="Times New Roman"/>
                <w:sz w:val="16"/>
                <w:szCs w:val="16"/>
                <w:lang w:val="en-US"/>
              </w:rPr>
            </w:pPr>
          </w:p>
        </w:tc>
        <w:tc>
          <w:tcPr>
            <w:tcW w:w="2326" w:type="dxa"/>
          </w:tcPr>
          <w:p w14:paraId="47538971" w14:textId="478EB416" w:rsidR="00EA44C0" w:rsidRPr="00FF01F7" w:rsidRDefault="00EA44C0" w:rsidP="005A2C19">
            <w:pPr>
              <w:spacing w:line="200" w:lineRule="exact"/>
              <w:rPr>
                <w:rFonts w:ascii="Times New Roman" w:hAnsi="Times New Roman" w:cs="Angsana New"/>
                <w:sz w:val="16"/>
                <w:szCs w:val="20"/>
                <w:lang w:val="en-US"/>
              </w:rPr>
            </w:pPr>
          </w:p>
        </w:tc>
        <w:tc>
          <w:tcPr>
            <w:tcW w:w="1182" w:type="dxa"/>
          </w:tcPr>
          <w:p w14:paraId="6ACC8831" w14:textId="21C90AED" w:rsidR="00EA44C0" w:rsidRPr="00FF01F7" w:rsidRDefault="00EA44C0" w:rsidP="00EA44C0">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4391BF54" w14:textId="07675232" w:rsidR="00EA44C0" w:rsidRPr="00FF01F7" w:rsidRDefault="00EA44C0" w:rsidP="00EA44C0">
            <w:pPr>
              <w:tabs>
                <w:tab w:val="decimal" w:pos="584"/>
              </w:tabs>
              <w:spacing w:line="200" w:lineRule="exact"/>
              <w:ind w:left="-651" w:right="-183"/>
              <w:rPr>
                <w:rFonts w:ascii="Times New Roman" w:eastAsia="Verdana" w:hAnsi="Times New Roman" w:cs="Angsana New"/>
                <w:sz w:val="16"/>
                <w:szCs w:val="16"/>
                <w:lang w:val="en-US"/>
              </w:rPr>
            </w:pPr>
          </w:p>
        </w:tc>
      </w:tr>
      <w:tr w:rsidR="00EA44C0" w:rsidRPr="00FF01F7" w14:paraId="6C89D134" w14:textId="77777777" w:rsidTr="0A1A3C1D">
        <w:tc>
          <w:tcPr>
            <w:tcW w:w="2538" w:type="dxa"/>
          </w:tcPr>
          <w:p w14:paraId="638084F3" w14:textId="77777777" w:rsidR="00EA44C0" w:rsidRPr="00FF01F7" w:rsidRDefault="00EA44C0" w:rsidP="00EA44C0">
            <w:pPr>
              <w:pStyle w:val="Heading1"/>
              <w:spacing w:line="200" w:lineRule="exact"/>
              <w:ind w:left="26" w:right="-94"/>
              <w:jc w:val="left"/>
              <w:rPr>
                <w:rFonts w:ascii="Times New Roman" w:hAnsi="Times New Roman" w:cs="Times New Roman"/>
                <w:sz w:val="16"/>
                <w:szCs w:val="16"/>
                <w:lang w:val="en-US"/>
              </w:rPr>
            </w:pPr>
            <w:r w:rsidRPr="00FF01F7">
              <w:rPr>
                <w:rFonts w:ascii="Times New Roman" w:hAnsi="Times New Roman" w:cs="Times New Roman"/>
                <w:sz w:val="16"/>
                <w:szCs w:val="16"/>
                <w:cs/>
                <w:lang w:val="en-US"/>
              </w:rPr>
              <w:t xml:space="preserve">Indirect </w:t>
            </w:r>
            <w:r w:rsidRPr="00FF01F7">
              <w:rPr>
                <w:rFonts w:ascii="Times New Roman" w:hAnsi="Times New Roman" w:cs="Times New Roman"/>
                <w:sz w:val="16"/>
                <w:szCs w:val="16"/>
                <w:lang w:val="en-US"/>
              </w:rPr>
              <w:t>subsidiaries</w:t>
            </w:r>
          </w:p>
        </w:tc>
        <w:tc>
          <w:tcPr>
            <w:tcW w:w="1016" w:type="dxa"/>
          </w:tcPr>
          <w:p w14:paraId="54795590" w14:textId="77777777" w:rsidR="00EA44C0" w:rsidRPr="00FF01F7" w:rsidRDefault="00EA44C0" w:rsidP="00EA44C0">
            <w:pPr>
              <w:spacing w:line="200" w:lineRule="exact"/>
              <w:jc w:val="center"/>
              <w:rPr>
                <w:rFonts w:ascii="Times New Roman" w:hAnsi="Times New Roman" w:cs="Times New Roman"/>
                <w:b/>
                <w:bCs/>
                <w:sz w:val="16"/>
                <w:szCs w:val="16"/>
                <w:cs/>
                <w:lang w:val="en-US"/>
              </w:rPr>
            </w:pPr>
          </w:p>
        </w:tc>
        <w:tc>
          <w:tcPr>
            <w:tcW w:w="2326" w:type="dxa"/>
          </w:tcPr>
          <w:p w14:paraId="4DD455BF" w14:textId="77777777" w:rsidR="00EA44C0" w:rsidRPr="00FF01F7" w:rsidRDefault="00EA44C0" w:rsidP="00EA44C0">
            <w:pPr>
              <w:spacing w:line="200" w:lineRule="exact"/>
              <w:ind w:left="-1203"/>
              <w:jc w:val="center"/>
              <w:rPr>
                <w:rFonts w:ascii="Times New Roman" w:hAnsi="Times New Roman" w:cs="Times New Roman"/>
                <w:b/>
                <w:bCs/>
                <w:sz w:val="16"/>
                <w:szCs w:val="16"/>
                <w:cs/>
                <w:lang w:val="en-US"/>
              </w:rPr>
            </w:pPr>
          </w:p>
        </w:tc>
        <w:tc>
          <w:tcPr>
            <w:tcW w:w="1182" w:type="dxa"/>
            <w:vAlign w:val="center"/>
          </w:tcPr>
          <w:p w14:paraId="65EA5175" w14:textId="77777777" w:rsidR="00EA44C0" w:rsidRPr="00FF01F7" w:rsidRDefault="00EA44C0" w:rsidP="00EA44C0">
            <w:pPr>
              <w:tabs>
                <w:tab w:val="decimal" w:pos="685"/>
              </w:tabs>
              <w:spacing w:line="200" w:lineRule="exact"/>
              <w:ind w:left="-651" w:right="-183"/>
              <w:rPr>
                <w:rFonts w:ascii="Times New Roman" w:eastAsia="Verdana" w:hAnsi="Times New Roman" w:cs="Times New Roman"/>
                <w:sz w:val="16"/>
                <w:szCs w:val="16"/>
                <w:cs/>
                <w:lang w:val="en-US"/>
              </w:rPr>
            </w:pPr>
          </w:p>
        </w:tc>
        <w:tc>
          <w:tcPr>
            <w:tcW w:w="1068" w:type="dxa"/>
            <w:vAlign w:val="center"/>
          </w:tcPr>
          <w:p w14:paraId="6943E3DF" w14:textId="77777777" w:rsidR="00EA44C0" w:rsidRPr="00FF01F7" w:rsidRDefault="00EA44C0" w:rsidP="00EA44C0">
            <w:pPr>
              <w:tabs>
                <w:tab w:val="decimal" w:pos="584"/>
              </w:tabs>
              <w:spacing w:line="200" w:lineRule="exact"/>
              <w:ind w:left="-651" w:right="-183"/>
              <w:rPr>
                <w:rFonts w:ascii="Times New Roman" w:eastAsia="Verdana" w:hAnsi="Times New Roman" w:cs="Times New Roman"/>
                <w:sz w:val="16"/>
                <w:szCs w:val="16"/>
                <w:cs/>
                <w:lang w:val="en-US"/>
              </w:rPr>
            </w:pPr>
          </w:p>
        </w:tc>
      </w:tr>
      <w:tr w:rsidR="00EA44C0" w:rsidRPr="00FF01F7" w14:paraId="7C76FE04" w14:textId="77777777" w:rsidTr="0A1A3C1D">
        <w:tc>
          <w:tcPr>
            <w:tcW w:w="2538" w:type="dxa"/>
          </w:tcPr>
          <w:p w14:paraId="7E2BA701" w14:textId="77777777" w:rsidR="00EA44C0" w:rsidRPr="00FF01F7" w:rsidRDefault="00EA44C0" w:rsidP="00EA44C0">
            <w:pPr>
              <w:pStyle w:val="Heading1"/>
              <w:spacing w:line="200" w:lineRule="exact"/>
              <w:ind w:left="26" w:right="-94"/>
              <w:jc w:val="left"/>
              <w:rPr>
                <w:rFonts w:ascii="Times New Roman" w:hAnsi="Times New Roman" w:cs="Times New Roman"/>
                <w:b w:val="0"/>
                <w:bCs w:val="0"/>
                <w:spacing w:val="-4"/>
                <w:sz w:val="16"/>
                <w:szCs w:val="16"/>
                <w:lang w:val="en-US"/>
              </w:rPr>
            </w:pPr>
            <w:r w:rsidRPr="00FF01F7">
              <w:rPr>
                <w:rFonts w:ascii="Times New Roman" w:hAnsi="Times New Roman" w:cs="Times New Roman"/>
                <w:b w:val="0"/>
                <w:bCs w:val="0"/>
                <w:spacing w:val="-4"/>
                <w:sz w:val="16"/>
                <w:szCs w:val="16"/>
                <w:lang w:val="en-US"/>
              </w:rPr>
              <w:t xml:space="preserve">Chao </w:t>
            </w:r>
            <w:r w:rsidRPr="00FF01F7">
              <w:rPr>
                <w:rStyle w:val="PageNumber"/>
                <w:rFonts w:ascii="Times New Roman" w:hAnsi="Times New Roman" w:cs="Times New Roman"/>
                <w:b w:val="0"/>
                <w:bCs w:val="0"/>
                <w:spacing w:val="-4"/>
                <w:sz w:val="16"/>
                <w:szCs w:val="16"/>
                <w:lang w:val="en-US"/>
              </w:rPr>
              <w:t>Phraya</w:t>
            </w:r>
            <w:r w:rsidRPr="00FF01F7">
              <w:rPr>
                <w:rFonts w:ascii="Times New Roman" w:hAnsi="Times New Roman" w:cs="Times New Roman"/>
                <w:b w:val="0"/>
                <w:bCs w:val="0"/>
                <w:spacing w:val="-4"/>
                <w:sz w:val="16"/>
                <w:szCs w:val="16"/>
                <w:lang w:val="en-US"/>
              </w:rPr>
              <w:t xml:space="preserve"> Estate Residences Co., Ltd.  </w:t>
            </w:r>
          </w:p>
        </w:tc>
        <w:tc>
          <w:tcPr>
            <w:tcW w:w="1016" w:type="dxa"/>
          </w:tcPr>
          <w:p w14:paraId="6BB2DFF3" w14:textId="77777777" w:rsidR="00EA44C0" w:rsidRPr="00FF01F7" w:rsidRDefault="00EA44C0" w:rsidP="00EA44C0">
            <w:pPr>
              <w:spacing w:line="200" w:lineRule="exact"/>
              <w:jc w:val="center"/>
              <w:rPr>
                <w:rFonts w:ascii="Times New Roman" w:hAnsi="Times New Roman" w:cs="Times New Roman"/>
                <w:sz w:val="16"/>
                <w:szCs w:val="16"/>
                <w:cs/>
              </w:rPr>
            </w:pPr>
            <w:r w:rsidRPr="00FF01F7">
              <w:rPr>
                <w:rFonts w:ascii="Times New Roman" w:hAnsi="Times New Roman" w:cs="Times New Roman"/>
                <w:sz w:val="16"/>
                <w:szCs w:val="16"/>
                <w:lang w:val="en-US"/>
              </w:rPr>
              <w:t>Thailand</w:t>
            </w:r>
          </w:p>
        </w:tc>
        <w:tc>
          <w:tcPr>
            <w:tcW w:w="2326" w:type="dxa"/>
          </w:tcPr>
          <w:p w14:paraId="48466098" w14:textId="77777777" w:rsidR="00EA44C0" w:rsidRPr="00FF01F7" w:rsidRDefault="00EA44C0" w:rsidP="00EA44C0">
            <w:pPr>
              <w:spacing w:line="20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Real estate management of</w:t>
            </w:r>
          </w:p>
        </w:tc>
        <w:tc>
          <w:tcPr>
            <w:tcW w:w="1182" w:type="dxa"/>
          </w:tcPr>
          <w:p w14:paraId="4EF46FAC" w14:textId="1E7545FD" w:rsidR="00EA44C0" w:rsidRPr="00FF01F7" w:rsidRDefault="00FF01F7" w:rsidP="00EA44C0">
            <w:pPr>
              <w:tabs>
                <w:tab w:val="decimal" w:pos="685"/>
              </w:tabs>
              <w:spacing w:line="200" w:lineRule="exact"/>
              <w:ind w:left="-651" w:right="-183"/>
              <w:rPr>
                <w:rFonts w:ascii="Times New Roman" w:eastAsia="Verdana" w:hAnsi="Times New Roman" w:cs="Times New Roman"/>
                <w:sz w:val="16"/>
                <w:szCs w:val="16"/>
                <w:lang w:val="en-US"/>
              </w:rPr>
            </w:pPr>
            <w:r w:rsidRPr="00FF01F7">
              <w:rPr>
                <w:rFonts w:ascii="Times New Roman" w:eastAsia="Verdana" w:hAnsi="Times New Roman" w:cs="Angsana New"/>
                <w:sz w:val="16"/>
                <w:szCs w:val="16"/>
                <w:lang w:val="en-US"/>
              </w:rPr>
              <w:t>38</w:t>
            </w:r>
            <w:r w:rsidR="00EA44C0" w:rsidRPr="00FF01F7">
              <w:rPr>
                <w:rFonts w:ascii="Times New Roman" w:eastAsia="Verdana" w:hAnsi="Times New Roman" w:cs="Angsana New"/>
                <w:sz w:val="16"/>
                <w:szCs w:val="16"/>
                <w:lang w:val="en-US"/>
              </w:rPr>
              <w:t>.</w:t>
            </w:r>
            <w:r w:rsidRPr="00FF01F7">
              <w:rPr>
                <w:rFonts w:ascii="Times New Roman" w:eastAsia="Verdana" w:hAnsi="Times New Roman" w:cs="Angsana New"/>
                <w:sz w:val="16"/>
                <w:szCs w:val="16"/>
                <w:lang w:val="en-US"/>
              </w:rPr>
              <w:t>59</w:t>
            </w:r>
            <w:r w:rsidR="00EA44C0" w:rsidRPr="00FF01F7">
              <w:rPr>
                <w:rFonts w:ascii="Times New Roman" w:eastAsia="Verdana" w:hAnsi="Times New Roman" w:cs="Times New Roman"/>
                <w:sz w:val="14"/>
                <w:szCs w:val="14"/>
                <w:vertAlign w:val="superscript"/>
                <w:lang w:val="en-US"/>
              </w:rPr>
              <w:t>(</w:t>
            </w:r>
            <w:r w:rsidRPr="00FF01F7">
              <w:rPr>
                <w:rFonts w:ascii="Times New Roman" w:eastAsia="Verdana" w:hAnsi="Times New Roman" w:cs="Angsana New"/>
                <w:sz w:val="14"/>
                <w:szCs w:val="14"/>
                <w:vertAlign w:val="superscript"/>
                <w:lang w:val="en-US"/>
              </w:rPr>
              <w:t>1</w:t>
            </w:r>
            <w:r w:rsidR="00EA44C0" w:rsidRPr="00FF01F7">
              <w:rPr>
                <w:rFonts w:ascii="Times New Roman" w:eastAsia="Verdana" w:hAnsi="Times New Roman" w:cs="Times New Roman"/>
                <w:sz w:val="14"/>
                <w:szCs w:val="14"/>
                <w:vertAlign w:val="superscript"/>
                <w:lang w:val="en-US"/>
              </w:rPr>
              <w:t>)(</w:t>
            </w:r>
            <w:r w:rsidRPr="00FF01F7">
              <w:rPr>
                <w:rFonts w:ascii="Times New Roman" w:eastAsia="Verdana" w:hAnsi="Times New Roman" w:cs="Angsana New"/>
                <w:sz w:val="14"/>
                <w:szCs w:val="14"/>
                <w:vertAlign w:val="superscript"/>
                <w:lang w:val="en-US"/>
              </w:rPr>
              <w:t>2</w:t>
            </w:r>
            <w:r w:rsidR="00EA44C0" w:rsidRPr="00FF01F7">
              <w:rPr>
                <w:rFonts w:ascii="Times New Roman" w:eastAsia="Verdana" w:hAnsi="Times New Roman" w:cs="Times New Roman"/>
                <w:sz w:val="14"/>
                <w:szCs w:val="14"/>
                <w:vertAlign w:val="superscript"/>
                <w:lang w:val="en-US"/>
              </w:rPr>
              <w:t>)</w:t>
            </w:r>
          </w:p>
        </w:tc>
        <w:tc>
          <w:tcPr>
            <w:tcW w:w="1068" w:type="dxa"/>
          </w:tcPr>
          <w:p w14:paraId="126D0C21" w14:textId="78554332" w:rsidR="00EA44C0" w:rsidRPr="00FF01F7" w:rsidRDefault="00FF01F7" w:rsidP="00EA44C0">
            <w:pPr>
              <w:tabs>
                <w:tab w:val="decimal" w:pos="584"/>
              </w:tabs>
              <w:spacing w:line="200" w:lineRule="exact"/>
              <w:ind w:left="-651" w:right="-183"/>
              <w:rPr>
                <w:rFonts w:ascii="Times New Roman" w:eastAsia="Verdana" w:hAnsi="Times New Roman" w:cs="Times New Roman"/>
                <w:sz w:val="16"/>
                <w:szCs w:val="16"/>
                <w:lang w:val="en-US"/>
              </w:rPr>
            </w:pPr>
            <w:r w:rsidRPr="00FF01F7">
              <w:rPr>
                <w:rFonts w:ascii="Times New Roman" w:eastAsia="Verdana" w:hAnsi="Times New Roman" w:cs="Angsana New"/>
                <w:sz w:val="16"/>
                <w:szCs w:val="16"/>
                <w:lang w:val="en-US"/>
              </w:rPr>
              <w:t>38</w:t>
            </w:r>
            <w:r w:rsidR="00EA44C0" w:rsidRPr="00FF01F7">
              <w:rPr>
                <w:rFonts w:ascii="Times New Roman" w:eastAsia="Verdana" w:hAnsi="Times New Roman" w:cs="Angsana New"/>
                <w:sz w:val="16"/>
                <w:szCs w:val="16"/>
                <w:lang w:val="en-US"/>
              </w:rPr>
              <w:t>.</w:t>
            </w:r>
            <w:r w:rsidRPr="00FF01F7">
              <w:rPr>
                <w:rFonts w:ascii="Times New Roman" w:eastAsia="Verdana" w:hAnsi="Times New Roman" w:cs="Angsana New"/>
                <w:sz w:val="16"/>
                <w:szCs w:val="16"/>
                <w:lang w:val="en-US"/>
              </w:rPr>
              <w:t>94</w:t>
            </w:r>
            <w:r w:rsidR="00EA44C0" w:rsidRPr="00FF01F7">
              <w:rPr>
                <w:rFonts w:ascii="Times New Roman" w:eastAsia="Verdana" w:hAnsi="Times New Roman" w:cs="Times New Roman"/>
                <w:sz w:val="14"/>
                <w:szCs w:val="14"/>
                <w:vertAlign w:val="superscript"/>
                <w:lang w:val="en-US"/>
              </w:rPr>
              <w:t>(</w:t>
            </w:r>
            <w:r w:rsidRPr="00FF01F7">
              <w:rPr>
                <w:rFonts w:ascii="Times New Roman" w:eastAsia="Verdana" w:hAnsi="Times New Roman" w:cs="Angsana New"/>
                <w:sz w:val="14"/>
                <w:szCs w:val="14"/>
                <w:vertAlign w:val="superscript"/>
                <w:lang w:val="en-US"/>
              </w:rPr>
              <w:t>1</w:t>
            </w:r>
            <w:r w:rsidR="00EA44C0" w:rsidRPr="00FF01F7">
              <w:rPr>
                <w:rFonts w:ascii="Times New Roman" w:eastAsia="Verdana" w:hAnsi="Times New Roman" w:cs="Times New Roman"/>
                <w:sz w:val="14"/>
                <w:szCs w:val="14"/>
                <w:vertAlign w:val="superscript"/>
                <w:lang w:val="en-US"/>
              </w:rPr>
              <w:t>)(</w:t>
            </w:r>
            <w:r w:rsidRPr="00FF01F7">
              <w:rPr>
                <w:rFonts w:ascii="Times New Roman" w:eastAsia="Verdana" w:hAnsi="Times New Roman" w:cs="Angsana New"/>
                <w:sz w:val="14"/>
                <w:szCs w:val="14"/>
                <w:vertAlign w:val="superscript"/>
                <w:lang w:val="en-US"/>
              </w:rPr>
              <w:t>2</w:t>
            </w:r>
            <w:r w:rsidR="00EA44C0" w:rsidRPr="00FF01F7">
              <w:rPr>
                <w:rFonts w:ascii="Times New Roman" w:eastAsia="Verdana" w:hAnsi="Times New Roman" w:cs="Times New Roman"/>
                <w:sz w:val="14"/>
                <w:szCs w:val="14"/>
                <w:vertAlign w:val="superscript"/>
                <w:lang w:val="en-US"/>
              </w:rPr>
              <w:t>)</w:t>
            </w:r>
          </w:p>
        </w:tc>
      </w:tr>
      <w:tr w:rsidR="00EA44C0" w:rsidRPr="00FF01F7" w14:paraId="010D65B6" w14:textId="77777777" w:rsidTr="0A1A3C1D">
        <w:tc>
          <w:tcPr>
            <w:tcW w:w="2538" w:type="dxa"/>
          </w:tcPr>
          <w:p w14:paraId="7BFBC9D9" w14:textId="77777777" w:rsidR="00EA44C0" w:rsidRPr="00FF01F7" w:rsidRDefault="00EA44C0" w:rsidP="00EA44C0">
            <w:pPr>
              <w:pStyle w:val="Heading1"/>
              <w:spacing w:line="200" w:lineRule="exact"/>
              <w:ind w:left="66" w:right="-94" w:firstLine="6"/>
              <w:jc w:val="left"/>
              <w:rPr>
                <w:rFonts w:ascii="Times New Roman" w:hAnsi="Times New Roman" w:cs="Times New Roman"/>
                <w:b w:val="0"/>
                <w:bCs w:val="0"/>
                <w:sz w:val="16"/>
                <w:szCs w:val="16"/>
                <w:lang w:val="en-US"/>
              </w:rPr>
            </w:pPr>
          </w:p>
        </w:tc>
        <w:tc>
          <w:tcPr>
            <w:tcW w:w="1016" w:type="dxa"/>
          </w:tcPr>
          <w:p w14:paraId="057B8757" w14:textId="77777777" w:rsidR="00EA44C0" w:rsidRPr="00FF01F7" w:rsidRDefault="00EA44C0" w:rsidP="00EA44C0">
            <w:pPr>
              <w:spacing w:line="200" w:lineRule="exact"/>
              <w:jc w:val="center"/>
              <w:rPr>
                <w:rFonts w:ascii="Times New Roman" w:hAnsi="Times New Roman" w:cs="Times New Roman"/>
                <w:sz w:val="16"/>
                <w:szCs w:val="16"/>
                <w:lang w:val="en-US"/>
              </w:rPr>
            </w:pPr>
          </w:p>
        </w:tc>
        <w:tc>
          <w:tcPr>
            <w:tcW w:w="2326" w:type="dxa"/>
          </w:tcPr>
          <w:p w14:paraId="6F03D1AB" w14:textId="77777777" w:rsidR="00EA44C0" w:rsidRPr="00FF01F7" w:rsidRDefault="00EA44C0" w:rsidP="00EA44C0">
            <w:pPr>
              <w:spacing w:line="20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Chao Phraya Estate Project</w:t>
            </w:r>
          </w:p>
        </w:tc>
        <w:tc>
          <w:tcPr>
            <w:tcW w:w="1182" w:type="dxa"/>
          </w:tcPr>
          <w:p w14:paraId="008F8EC0" w14:textId="77777777" w:rsidR="00EA44C0" w:rsidRPr="00FF01F7" w:rsidRDefault="00EA44C0" w:rsidP="00EA44C0">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E641885" w14:textId="77777777" w:rsidR="00EA44C0" w:rsidRPr="00FF01F7" w:rsidRDefault="00EA44C0" w:rsidP="00EA44C0">
            <w:pPr>
              <w:tabs>
                <w:tab w:val="decimal" w:pos="584"/>
              </w:tabs>
              <w:spacing w:line="200" w:lineRule="exact"/>
              <w:ind w:left="-651" w:right="-183"/>
              <w:rPr>
                <w:rFonts w:ascii="Times New Roman" w:eastAsia="Verdana" w:hAnsi="Times New Roman" w:cs="Times New Roman"/>
                <w:sz w:val="16"/>
                <w:szCs w:val="16"/>
                <w:lang w:val="en-US"/>
              </w:rPr>
            </w:pPr>
          </w:p>
        </w:tc>
      </w:tr>
      <w:tr w:rsidR="00EA44C0" w:rsidRPr="00FF01F7" w14:paraId="1098E4DC" w14:textId="77777777" w:rsidTr="0A1A3C1D">
        <w:tc>
          <w:tcPr>
            <w:tcW w:w="2538" w:type="dxa"/>
          </w:tcPr>
          <w:p w14:paraId="7A03A95A" w14:textId="552A5C42" w:rsidR="00EA44C0" w:rsidRPr="00FF01F7" w:rsidRDefault="00EA44C0" w:rsidP="00EA44C0">
            <w:pPr>
              <w:pStyle w:val="Heading1"/>
              <w:spacing w:line="200" w:lineRule="exact"/>
              <w:ind w:left="26" w:right="-94"/>
              <w:jc w:val="left"/>
              <w:rPr>
                <w:rFonts w:ascii="Times New Roman" w:hAnsi="Times New Roman" w:cs="Times New Roman"/>
                <w:b w:val="0"/>
                <w:bCs w:val="0"/>
                <w:sz w:val="16"/>
                <w:szCs w:val="16"/>
                <w:lang w:val="en-US"/>
              </w:rPr>
            </w:pPr>
            <w:r w:rsidRPr="00FF01F7">
              <w:rPr>
                <w:rFonts w:ascii="Times New Roman" w:hAnsi="Times New Roman" w:cs="Times New Roman"/>
                <w:b w:val="0"/>
                <w:bCs w:val="0"/>
                <w:sz w:val="16"/>
                <w:szCs w:val="16"/>
                <w:lang w:val="en-US"/>
              </w:rPr>
              <w:t xml:space="preserve">CGUK </w:t>
            </w:r>
            <w:r w:rsidR="00FF01F7" w:rsidRPr="00FF01F7">
              <w:rPr>
                <w:rFonts w:ascii="Times New Roman" w:hAnsi="Times New Roman" w:cs="Angsana New"/>
                <w:b w:val="0"/>
                <w:bCs w:val="0"/>
                <w:sz w:val="16"/>
                <w:szCs w:val="16"/>
                <w:lang w:val="en-US"/>
              </w:rPr>
              <w:t>1</w:t>
            </w:r>
            <w:r w:rsidRPr="00FF01F7">
              <w:rPr>
                <w:rFonts w:ascii="Times New Roman" w:hAnsi="Times New Roman" w:cs="Times New Roman"/>
                <w:b w:val="0"/>
                <w:bCs w:val="0"/>
                <w:sz w:val="16"/>
                <w:szCs w:val="16"/>
                <w:lang w:val="en-US"/>
              </w:rPr>
              <w:t xml:space="preserve"> Limited</w:t>
            </w:r>
          </w:p>
        </w:tc>
        <w:tc>
          <w:tcPr>
            <w:tcW w:w="1016" w:type="dxa"/>
          </w:tcPr>
          <w:p w14:paraId="7984ED06" w14:textId="77777777" w:rsidR="00EA44C0" w:rsidRPr="00FF01F7" w:rsidRDefault="00EA44C0" w:rsidP="00EA44C0">
            <w:pPr>
              <w:spacing w:line="200" w:lineRule="exact"/>
              <w:jc w:val="center"/>
              <w:rPr>
                <w:rFonts w:ascii="Times New Roman" w:hAnsi="Times New Roman" w:cs="Times New Roman"/>
                <w:sz w:val="16"/>
                <w:szCs w:val="16"/>
                <w:cs/>
                <w:lang w:val="en-US"/>
              </w:rPr>
            </w:pPr>
            <w:r w:rsidRPr="00FF01F7">
              <w:rPr>
                <w:rFonts w:ascii="Times New Roman" w:hAnsi="Times New Roman" w:cs="Times New Roman"/>
                <w:sz w:val="16"/>
                <w:szCs w:val="16"/>
                <w:lang w:val="en-US"/>
              </w:rPr>
              <w:t>Guernsey</w:t>
            </w:r>
          </w:p>
        </w:tc>
        <w:tc>
          <w:tcPr>
            <w:tcW w:w="2326" w:type="dxa"/>
          </w:tcPr>
          <w:p w14:paraId="7B85EE98" w14:textId="77777777" w:rsidR="00EA44C0" w:rsidRPr="00FF01F7" w:rsidRDefault="00EA44C0" w:rsidP="00EA44C0">
            <w:pPr>
              <w:spacing w:line="20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Real estate </w:t>
            </w:r>
          </w:p>
        </w:tc>
        <w:tc>
          <w:tcPr>
            <w:tcW w:w="1182" w:type="dxa"/>
          </w:tcPr>
          <w:p w14:paraId="5C1F4151" w14:textId="5B62EEE6" w:rsidR="00EA44C0" w:rsidRPr="00FF01F7" w:rsidRDefault="00FB5926" w:rsidP="00EA44C0">
            <w:pPr>
              <w:tabs>
                <w:tab w:val="decimal" w:pos="685"/>
              </w:tabs>
              <w:spacing w:line="200" w:lineRule="exact"/>
              <w:ind w:left="-651" w:right="-183"/>
              <w:rPr>
                <w:rFonts w:ascii="Times New Roman" w:eastAsia="Verdana" w:hAnsi="Times New Roman" w:cs="Times New Roman"/>
                <w:sz w:val="16"/>
                <w:szCs w:val="16"/>
                <w:lang w:val="en-US"/>
              </w:rPr>
            </w:pPr>
            <w:r w:rsidRPr="00FF01F7">
              <w:rPr>
                <w:rFonts w:ascii="Times New Roman" w:eastAsia="Verdana" w:hAnsi="Times New Roman" w:cs="Angsana New"/>
                <w:sz w:val="16"/>
                <w:szCs w:val="16"/>
                <w:lang w:val="en-US"/>
              </w:rPr>
              <w:t xml:space="preserve"> </w:t>
            </w:r>
            <w:r w:rsidR="00EA44C0" w:rsidRPr="00FF01F7">
              <w:rPr>
                <w:rFonts w:ascii="Times New Roman" w:eastAsia="Verdana" w:hAnsi="Times New Roman" w:cs="Angsana New"/>
                <w:sz w:val="16"/>
                <w:szCs w:val="16"/>
                <w:lang w:val="en-US"/>
              </w:rPr>
              <w:t>-</w:t>
            </w:r>
          </w:p>
        </w:tc>
        <w:tc>
          <w:tcPr>
            <w:tcW w:w="1068" w:type="dxa"/>
          </w:tcPr>
          <w:p w14:paraId="3619A342" w14:textId="646782F6" w:rsidR="00EA44C0" w:rsidRPr="00FF01F7" w:rsidRDefault="00FF01F7" w:rsidP="00EA44C0">
            <w:pPr>
              <w:tabs>
                <w:tab w:val="decimal" w:pos="584"/>
              </w:tabs>
              <w:spacing w:line="200" w:lineRule="exact"/>
              <w:ind w:left="-651" w:right="-183"/>
              <w:rPr>
                <w:rFonts w:ascii="Times New Roman" w:eastAsia="Verdana" w:hAnsi="Times New Roman" w:cs="Times New Roman"/>
                <w:sz w:val="16"/>
                <w:szCs w:val="16"/>
                <w:lang w:val="en-US"/>
              </w:rPr>
            </w:pPr>
            <w:r w:rsidRPr="00FF01F7">
              <w:rPr>
                <w:rFonts w:ascii="Times New Roman" w:eastAsia="Verdana" w:hAnsi="Times New Roman" w:cs="Angsana New"/>
                <w:sz w:val="16"/>
                <w:szCs w:val="16"/>
                <w:lang w:val="en-US"/>
              </w:rPr>
              <w:t>96</w:t>
            </w:r>
            <w:r w:rsidR="00EA44C0" w:rsidRPr="00FF01F7">
              <w:rPr>
                <w:rFonts w:ascii="Times New Roman" w:eastAsia="Verdana" w:hAnsi="Times New Roman" w:cs="Times New Roman"/>
                <w:sz w:val="16"/>
                <w:szCs w:val="16"/>
                <w:lang w:val="en-US"/>
              </w:rPr>
              <w:t>.</w:t>
            </w:r>
            <w:r w:rsidRPr="00FF01F7">
              <w:rPr>
                <w:rFonts w:ascii="Times New Roman" w:eastAsia="Verdana" w:hAnsi="Times New Roman" w:cs="Angsana New"/>
                <w:sz w:val="16"/>
                <w:szCs w:val="16"/>
                <w:lang w:val="en-US"/>
              </w:rPr>
              <w:t>45</w:t>
            </w:r>
            <w:r w:rsidR="00EA44C0" w:rsidRPr="00FF01F7">
              <w:rPr>
                <w:rFonts w:ascii="Times New Roman" w:eastAsia="Verdana" w:hAnsi="Times New Roman" w:cs="Times New Roman"/>
                <w:sz w:val="14"/>
                <w:szCs w:val="14"/>
                <w:vertAlign w:val="superscript"/>
                <w:lang w:val="en-US"/>
              </w:rPr>
              <w:t>(</w:t>
            </w:r>
            <w:r w:rsidRPr="00FF01F7">
              <w:rPr>
                <w:rFonts w:ascii="Times New Roman" w:eastAsia="Verdana" w:hAnsi="Times New Roman" w:cs="Angsana New"/>
                <w:sz w:val="14"/>
                <w:szCs w:val="14"/>
                <w:vertAlign w:val="superscript"/>
                <w:lang w:val="en-US"/>
              </w:rPr>
              <w:t>3</w:t>
            </w:r>
            <w:r w:rsidR="00EA44C0" w:rsidRPr="00FF01F7">
              <w:rPr>
                <w:rFonts w:ascii="Times New Roman" w:eastAsia="Verdana" w:hAnsi="Times New Roman" w:cs="Times New Roman"/>
                <w:sz w:val="14"/>
                <w:szCs w:val="14"/>
                <w:vertAlign w:val="superscript"/>
                <w:lang w:val="en-US"/>
              </w:rPr>
              <w:t>)</w:t>
            </w:r>
          </w:p>
        </w:tc>
      </w:tr>
      <w:tr w:rsidR="00EA44C0" w:rsidRPr="00FF01F7" w14:paraId="66039F7F" w14:textId="77777777" w:rsidTr="0A1A3C1D">
        <w:tc>
          <w:tcPr>
            <w:tcW w:w="2538" w:type="dxa"/>
          </w:tcPr>
          <w:p w14:paraId="54908325" w14:textId="77777777" w:rsidR="00EA44C0" w:rsidRPr="00FF01F7" w:rsidRDefault="00EA44C0" w:rsidP="00EA44C0">
            <w:pPr>
              <w:pStyle w:val="Heading1"/>
              <w:spacing w:line="200" w:lineRule="exact"/>
              <w:ind w:left="26" w:right="-94"/>
              <w:jc w:val="left"/>
              <w:rPr>
                <w:rFonts w:ascii="Times New Roman" w:hAnsi="Times New Roman" w:cs="Times New Roman"/>
                <w:b w:val="0"/>
                <w:bCs w:val="0"/>
                <w:sz w:val="16"/>
                <w:szCs w:val="16"/>
                <w:lang w:val="en-US"/>
              </w:rPr>
            </w:pPr>
            <w:r w:rsidRPr="00FF01F7">
              <w:rPr>
                <w:rFonts w:ascii="Times New Roman" w:hAnsi="Times New Roman" w:cs="Times New Roman"/>
                <w:b w:val="0"/>
                <w:bCs w:val="0"/>
                <w:sz w:val="16"/>
                <w:szCs w:val="16"/>
                <w:lang w:val="en-US"/>
              </w:rPr>
              <w:t>CPE Reserve Co., Ltd.</w:t>
            </w:r>
          </w:p>
        </w:tc>
        <w:tc>
          <w:tcPr>
            <w:tcW w:w="1016" w:type="dxa"/>
          </w:tcPr>
          <w:p w14:paraId="4703F743" w14:textId="77777777" w:rsidR="00EA44C0" w:rsidRPr="00FF01F7" w:rsidRDefault="00EA44C0" w:rsidP="00EA44C0">
            <w:pPr>
              <w:spacing w:line="20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Thailand</w:t>
            </w:r>
          </w:p>
        </w:tc>
        <w:tc>
          <w:tcPr>
            <w:tcW w:w="2326" w:type="dxa"/>
          </w:tcPr>
          <w:p w14:paraId="7E31907D" w14:textId="77777777" w:rsidR="00EA44C0" w:rsidRPr="00FF01F7" w:rsidRDefault="00EA44C0" w:rsidP="00EA44C0">
            <w:pPr>
              <w:spacing w:line="20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Holding company</w:t>
            </w:r>
          </w:p>
        </w:tc>
        <w:tc>
          <w:tcPr>
            <w:tcW w:w="1182" w:type="dxa"/>
          </w:tcPr>
          <w:p w14:paraId="4E8112BB" w14:textId="619E4E31" w:rsidR="00EA44C0" w:rsidRPr="00FF01F7" w:rsidRDefault="00FF01F7" w:rsidP="00EA44C0">
            <w:pPr>
              <w:tabs>
                <w:tab w:val="decimal" w:pos="685"/>
              </w:tabs>
              <w:spacing w:line="200" w:lineRule="exact"/>
              <w:ind w:left="-651" w:right="-183"/>
              <w:rPr>
                <w:rFonts w:ascii="Times New Roman" w:eastAsia="Verdana" w:hAnsi="Times New Roman" w:cs="Angsana New"/>
                <w:sz w:val="16"/>
                <w:szCs w:val="16"/>
                <w:lang w:val="en-US"/>
              </w:rPr>
            </w:pPr>
            <w:r w:rsidRPr="00FF01F7">
              <w:rPr>
                <w:rFonts w:ascii="Times New Roman" w:eastAsia="Verdana" w:hAnsi="Times New Roman" w:cs="Angsana New"/>
                <w:sz w:val="16"/>
                <w:szCs w:val="16"/>
                <w:lang w:val="en-US"/>
              </w:rPr>
              <w:t>69</w:t>
            </w:r>
            <w:r w:rsidR="00EA44C0" w:rsidRPr="00FF01F7">
              <w:rPr>
                <w:rFonts w:ascii="Times New Roman" w:eastAsia="Verdana" w:hAnsi="Times New Roman" w:cs="Times New Roman"/>
                <w:sz w:val="16"/>
                <w:szCs w:val="16"/>
                <w:lang w:val="en-US"/>
              </w:rPr>
              <w:t>.</w:t>
            </w:r>
            <w:r w:rsidRPr="00FF01F7">
              <w:rPr>
                <w:rFonts w:ascii="Times New Roman" w:eastAsia="Verdana" w:hAnsi="Times New Roman" w:cs="Angsana New"/>
                <w:sz w:val="16"/>
                <w:szCs w:val="16"/>
                <w:lang w:val="en-US"/>
              </w:rPr>
              <w:t>99</w:t>
            </w:r>
            <w:r w:rsidR="00EA44C0" w:rsidRPr="00FF01F7">
              <w:rPr>
                <w:rFonts w:ascii="Times New Roman" w:eastAsia="Verdana" w:hAnsi="Times New Roman" w:cs="Times New Roman"/>
                <w:sz w:val="14"/>
                <w:szCs w:val="14"/>
                <w:vertAlign w:val="superscript"/>
                <w:lang w:val="en-US"/>
              </w:rPr>
              <w:t>(</w:t>
            </w:r>
            <w:r w:rsidRPr="00FF01F7">
              <w:rPr>
                <w:rFonts w:ascii="Times New Roman" w:eastAsia="Verdana" w:hAnsi="Times New Roman" w:cs="Angsana New"/>
                <w:sz w:val="14"/>
                <w:szCs w:val="14"/>
                <w:vertAlign w:val="superscript"/>
                <w:lang w:val="en-US"/>
              </w:rPr>
              <w:t>4</w:t>
            </w:r>
            <w:r w:rsidR="00EA44C0" w:rsidRPr="00FF01F7">
              <w:rPr>
                <w:rFonts w:ascii="Times New Roman" w:eastAsia="Verdana" w:hAnsi="Times New Roman" w:cs="Times New Roman"/>
                <w:sz w:val="14"/>
                <w:szCs w:val="14"/>
                <w:vertAlign w:val="superscript"/>
                <w:lang w:val="en-US"/>
              </w:rPr>
              <w:t>)</w:t>
            </w:r>
          </w:p>
        </w:tc>
        <w:tc>
          <w:tcPr>
            <w:tcW w:w="1068" w:type="dxa"/>
          </w:tcPr>
          <w:p w14:paraId="48B86B92" w14:textId="743CA584" w:rsidR="00EA44C0" w:rsidRPr="00FF01F7" w:rsidRDefault="00FF01F7" w:rsidP="00EA44C0">
            <w:pPr>
              <w:tabs>
                <w:tab w:val="decimal" w:pos="584"/>
              </w:tabs>
              <w:spacing w:line="200" w:lineRule="exact"/>
              <w:ind w:left="-651" w:right="-183"/>
              <w:rPr>
                <w:rFonts w:ascii="Times New Roman" w:eastAsia="Verdana" w:hAnsi="Times New Roman" w:cs="Angsana New"/>
                <w:sz w:val="16"/>
                <w:szCs w:val="16"/>
                <w:lang w:val="en-US"/>
              </w:rPr>
            </w:pPr>
            <w:r w:rsidRPr="00FF01F7">
              <w:rPr>
                <w:rFonts w:ascii="Times New Roman" w:eastAsia="Verdana" w:hAnsi="Times New Roman" w:cs="Angsana New"/>
                <w:sz w:val="16"/>
                <w:szCs w:val="16"/>
                <w:lang w:val="en-US"/>
              </w:rPr>
              <w:t>69</w:t>
            </w:r>
            <w:r w:rsidR="00EA44C0" w:rsidRPr="00FF01F7">
              <w:rPr>
                <w:rFonts w:ascii="Times New Roman" w:eastAsia="Verdana" w:hAnsi="Times New Roman" w:cs="Times New Roman"/>
                <w:sz w:val="16"/>
                <w:szCs w:val="16"/>
                <w:lang w:val="en-US"/>
              </w:rPr>
              <w:t>.</w:t>
            </w:r>
            <w:r w:rsidRPr="00FF01F7">
              <w:rPr>
                <w:rFonts w:ascii="Times New Roman" w:eastAsia="Verdana" w:hAnsi="Times New Roman" w:cs="Angsana New"/>
                <w:sz w:val="16"/>
                <w:szCs w:val="16"/>
                <w:lang w:val="en-US"/>
              </w:rPr>
              <w:t>99</w:t>
            </w:r>
            <w:r w:rsidR="00EA44C0" w:rsidRPr="00FF01F7">
              <w:rPr>
                <w:rFonts w:ascii="Times New Roman" w:eastAsia="Verdana" w:hAnsi="Times New Roman" w:cs="Times New Roman"/>
                <w:sz w:val="14"/>
                <w:szCs w:val="14"/>
                <w:vertAlign w:val="superscript"/>
                <w:lang w:val="en-US"/>
              </w:rPr>
              <w:t>(</w:t>
            </w:r>
            <w:r w:rsidRPr="00FF01F7">
              <w:rPr>
                <w:rFonts w:ascii="Times New Roman" w:eastAsia="Verdana" w:hAnsi="Times New Roman" w:cs="Angsana New"/>
                <w:sz w:val="14"/>
                <w:szCs w:val="14"/>
                <w:vertAlign w:val="superscript"/>
                <w:lang w:val="en-US"/>
              </w:rPr>
              <w:t>4</w:t>
            </w:r>
            <w:r w:rsidR="00EA44C0" w:rsidRPr="00FF01F7">
              <w:rPr>
                <w:rFonts w:ascii="Times New Roman" w:eastAsia="Verdana" w:hAnsi="Times New Roman" w:cs="Times New Roman"/>
                <w:sz w:val="14"/>
                <w:szCs w:val="14"/>
                <w:vertAlign w:val="superscript"/>
                <w:lang w:val="en-US"/>
              </w:rPr>
              <w:t>)</w:t>
            </w:r>
          </w:p>
        </w:tc>
      </w:tr>
    </w:tbl>
    <w:p w14:paraId="729E94A5" w14:textId="1D264C05" w:rsidR="00B02E73" w:rsidRPr="00FF01F7" w:rsidRDefault="00B02E73" w:rsidP="00B02E73">
      <w:pPr>
        <w:numPr>
          <w:ilvl w:val="0"/>
          <w:numId w:val="25"/>
        </w:numPr>
        <w:snapToGrid w:val="0"/>
        <w:spacing w:before="240"/>
        <w:jc w:val="thaiDistribute"/>
        <w:rPr>
          <w:rFonts w:ascii="Times New Roman" w:hAnsi="Times New Roman" w:cs="Times New Roman"/>
          <w:sz w:val="14"/>
          <w:szCs w:val="14"/>
          <w:lang w:val="en-US"/>
        </w:rPr>
      </w:pPr>
      <w:r w:rsidRPr="00FF01F7">
        <w:rPr>
          <w:rFonts w:ascii="Times New Roman" w:hAnsi="Times New Roman" w:cs="Times New Roman"/>
          <w:sz w:val="14"/>
          <w:szCs w:val="14"/>
          <w:lang w:val="en-US"/>
        </w:rPr>
        <w:t>The Company holds shares indirectly through Landmark Holdings Co., Ltd.</w:t>
      </w:r>
      <w:r w:rsidRPr="00FF01F7">
        <w:rPr>
          <w:rFonts w:ascii="Times New Roman" w:hAnsi="Times New Roman" w:cs="Times New Roman"/>
          <w:sz w:val="14"/>
          <w:szCs w:val="14"/>
          <w:cs/>
          <w:lang w:val="en-US"/>
        </w:rPr>
        <w:t xml:space="preserve"> </w:t>
      </w:r>
      <w:r w:rsidRPr="00FF01F7">
        <w:rPr>
          <w:rFonts w:ascii="Times New Roman" w:hAnsi="Times New Roman" w:cs="Times New Roman"/>
          <w:sz w:val="14"/>
          <w:szCs w:val="14"/>
          <w:lang w:val="en-US"/>
        </w:rPr>
        <w:t xml:space="preserve">The percentage of shareholding includes preferred shares, which have the rights of voting of one vote per fifty shares held. The Company has the power to control over Chao Phraya Estate Residences Company Limited in accordance with the requirement of TFRS No. </w:t>
      </w:r>
      <w:r w:rsidR="00FF01F7" w:rsidRPr="00FF01F7">
        <w:rPr>
          <w:rFonts w:ascii="Times New Roman" w:hAnsi="Times New Roman" w:cs="Angsana New"/>
          <w:sz w:val="14"/>
          <w:szCs w:val="14"/>
          <w:lang w:val="en-US"/>
        </w:rPr>
        <w:t>10</w:t>
      </w:r>
      <w:r w:rsidRPr="00FF01F7">
        <w:rPr>
          <w:rFonts w:ascii="Times New Roman" w:hAnsi="Times New Roman" w:cs="Times New Roman"/>
          <w:sz w:val="14"/>
          <w:szCs w:val="14"/>
          <w:lang w:val="en-US"/>
        </w:rPr>
        <w:t xml:space="preserve"> “Consolidated Financial Statements”.</w:t>
      </w:r>
    </w:p>
    <w:p w14:paraId="48B97E4B" w14:textId="77777777" w:rsidR="00B02E73" w:rsidRPr="00FF01F7" w:rsidRDefault="00B02E73" w:rsidP="00B02E73">
      <w:pPr>
        <w:numPr>
          <w:ilvl w:val="0"/>
          <w:numId w:val="25"/>
        </w:numPr>
        <w:snapToGrid w:val="0"/>
        <w:spacing w:before="240"/>
        <w:jc w:val="thaiDistribute"/>
        <w:rPr>
          <w:rFonts w:ascii="Times New Roman" w:hAnsi="Times New Roman" w:cs="Times New Roman"/>
          <w:sz w:val="14"/>
          <w:szCs w:val="14"/>
          <w:lang w:val="en-US"/>
        </w:rPr>
      </w:pPr>
      <w:r w:rsidRPr="00FF01F7">
        <w:rPr>
          <w:rFonts w:ascii="Times New Roman" w:hAnsi="Times New Roman" w:cs="Times New Roman"/>
          <w:sz w:val="14"/>
          <w:szCs w:val="14"/>
          <w:lang w:val="en-US"/>
        </w:rPr>
        <w:t>Percentage of holding decreased from selling shares to residence owners based on area proportion.</w:t>
      </w:r>
    </w:p>
    <w:p w14:paraId="0F2EE2EF" w14:textId="5656C348" w:rsidR="00B02E73" w:rsidRPr="00FF01F7" w:rsidRDefault="00B02E73" w:rsidP="00B02E73">
      <w:pPr>
        <w:numPr>
          <w:ilvl w:val="0"/>
          <w:numId w:val="25"/>
        </w:numPr>
        <w:snapToGrid w:val="0"/>
        <w:spacing w:before="240"/>
        <w:jc w:val="thaiDistribute"/>
        <w:rPr>
          <w:rFonts w:ascii="Times New Roman" w:hAnsi="Times New Roman" w:cs="Times New Roman"/>
          <w:sz w:val="14"/>
          <w:szCs w:val="14"/>
          <w:lang w:val="en-US"/>
        </w:rPr>
      </w:pPr>
      <w:r w:rsidRPr="00FF01F7">
        <w:rPr>
          <w:rFonts w:ascii="Times New Roman" w:hAnsi="Times New Roman" w:cs="Times New Roman"/>
          <w:sz w:val="14"/>
          <w:szCs w:val="14"/>
          <w:lang w:val="en-US"/>
        </w:rPr>
        <w:t xml:space="preserve">The Company holds shares indirectly through Leading Schools Partnership Limited. </w:t>
      </w:r>
      <w:r w:rsidR="00752F46" w:rsidRPr="00FF01F7">
        <w:rPr>
          <w:rFonts w:ascii="Times New Roman" w:hAnsi="Times New Roman" w:cstheme="minorBidi"/>
          <w:sz w:val="14"/>
          <w:szCs w:val="14"/>
          <w:lang w:val="en-US"/>
        </w:rPr>
        <w:t>On</w:t>
      </w:r>
      <w:r w:rsidRPr="00FF01F7">
        <w:rPr>
          <w:rFonts w:ascii="Times New Roman" w:hAnsi="Times New Roman" w:cs="Times New Roman"/>
          <w:sz w:val="14"/>
          <w:szCs w:val="14"/>
          <w:lang w:val="en-US"/>
        </w:rPr>
        <w:t xml:space="preserve"> March </w:t>
      </w:r>
      <w:r w:rsidR="00FF01F7" w:rsidRPr="00FF01F7">
        <w:rPr>
          <w:rFonts w:ascii="Times New Roman" w:hAnsi="Times New Roman" w:cs="Angsana New"/>
          <w:sz w:val="14"/>
          <w:szCs w:val="14"/>
          <w:lang w:val="en-US"/>
        </w:rPr>
        <w:t>21</w:t>
      </w:r>
      <w:r w:rsidRPr="00FF01F7">
        <w:rPr>
          <w:rFonts w:ascii="Times New Roman" w:hAnsi="Times New Roman" w:cs="Times New Roman"/>
          <w:sz w:val="14"/>
          <w:szCs w:val="14"/>
          <w:lang w:val="en-US"/>
        </w:rPr>
        <w:t xml:space="preserve">, </w:t>
      </w:r>
      <w:r w:rsidR="00FF01F7" w:rsidRPr="00FF01F7">
        <w:rPr>
          <w:rFonts w:ascii="Times New Roman" w:hAnsi="Times New Roman" w:cs="Angsana New"/>
          <w:sz w:val="14"/>
          <w:szCs w:val="14"/>
          <w:lang w:val="en-US"/>
        </w:rPr>
        <w:t>2025</w:t>
      </w:r>
      <w:r w:rsidRPr="00FF01F7">
        <w:rPr>
          <w:rFonts w:ascii="Times New Roman" w:hAnsi="Times New Roman" w:cs="Times New Roman"/>
          <w:sz w:val="14"/>
          <w:szCs w:val="14"/>
          <w:lang w:val="en-US"/>
        </w:rPr>
        <w:t xml:space="preserve">, the liquidation of </w:t>
      </w:r>
      <w:r w:rsidR="003816F5" w:rsidRPr="00FF01F7">
        <w:rPr>
          <w:rFonts w:ascii="Times New Roman" w:hAnsi="Times New Roman" w:cstheme="minorBidi"/>
          <w:sz w:val="14"/>
          <w:szCs w:val="14"/>
          <w:cs/>
          <w:lang w:val="en-US"/>
        </w:rPr>
        <w:br/>
      </w:r>
      <w:r w:rsidRPr="00FF01F7">
        <w:rPr>
          <w:rFonts w:ascii="Times New Roman" w:hAnsi="Times New Roman" w:cs="Times New Roman"/>
          <w:sz w:val="14"/>
          <w:szCs w:val="14"/>
          <w:lang w:val="en-US"/>
        </w:rPr>
        <w:t xml:space="preserve">CGUK </w:t>
      </w:r>
      <w:r w:rsidR="00FF01F7" w:rsidRPr="00FF01F7">
        <w:rPr>
          <w:rFonts w:ascii="Times New Roman" w:hAnsi="Times New Roman" w:cs="Angsana New"/>
          <w:sz w:val="14"/>
          <w:szCs w:val="14"/>
          <w:lang w:val="en-US"/>
        </w:rPr>
        <w:t>1</w:t>
      </w:r>
      <w:r w:rsidRPr="00FF01F7">
        <w:rPr>
          <w:rFonts w:ascii="Times New Roman" w:hAnsi="Times New Roman" w:cs="Times New Roman"/>
          <w:sz w:val="14"/>
          <w:szCs w:val="14"/>
          <w:lang w:val="en-US"/>
        </w:rPr>
        <w:t xml:space="preserve"> Company Limited has been completed.</w:t>
      </w:r>
    </w:p>
    <w:p w14:paraId="14C49C94" w14:textId="4AE1FBE5" w:rsidR="00B02E73" w:rsidRPr="00FF01F7" w:rsidRDefault="00B02E73" w:rsidP="00B02E73">
      <w:pPr>
        <w:numPr>
          <w:ilvl w:val="0"/>
          <w:numId w:val="25"/>
        </w:numPr>
        <w:snapToGrid w:val="0"/>
        <w:spacing w:before="240"/>
        <w:jc w:val="thaiDistribute"/>
        <w:rPr>
          <w:rFonts w:ascii="Times New Roman" w:hAnsi="Times New Roman" w:cs="Times New Roman"/>
          <w:sz w:val="14"/>
          <w:szCs w:val="14"/>
          <w:lang w:val="en-US"/>
        </w:rPr>
      </w:pPr>
      <w:r w:rsidRPr="00FF01F7">
        <w:rPr>
          <w:rFonts w:ascii="Times New Roman" w:hAnsi="Times New Roman" w:cs="Times New Roman"/>
          <w:sz w:val="14"/>
          <w:szCs w:val="14"/>
          <w:lang w:val="en-US"/>
        </w:rPr>
        <w:t>The Company holds shares indirectly through Landmark Holdings Co., Ltd.</w:t>
      </w:r>
      <w:r w:rsidR="00FB5926" w:rsidRPr="00FF01F7">
        <w:rPr>
          <w:lang w:val="en-US"/>
        </w:rPr>
        <w:t xml:space="preserve"> </w:t>
      </w:r>
    </w:p>
    <w:p w14:paraId="7EAABFB0" w14:textId="6BD99ECB" w:rsidR="00FB5926" w:rsidRPr="00FF01F7" w:rsidRDefault="00FB5926" w:rsidP="00FB5926">
      <w:pPr>
        <w:numPr>
          <w:ilvl w:val="0"/>
          <w:numId w:val="25"/>
        </w:numPr>
        <w:snapToGrid w:val="0"/>
        <w:spacing w:before="240"/>
        <w:jc w:val="thaiDistribute"/>
        <w:rPr>
          <w:rFonts w:ascii="Times New Roman" w:hAnsi="Times New Roman" w:cs="Times New Roman"/>
          <w:sz w:val="14"/>
          <w:szCs w:val="14"/>
          <w:lang w:val="en-US"/>
        </w:rPr>
      </w:pPr>
      <w:r w:rsidRPr="00FF01F7">
        <w:rPr>
          <w:rFonts w:ascii="Times New Roman" w:hAnsi="Times New Roman" w:cs="Times New Roman"/>
          <w:sz w:val="14"/>
          <w:szCs w:val="14"/>
          <w:lang w:val="en-US"/>
        </w:rPr>
        <w:t>Currently, CGD Digital Partners Limited is in the process of liquidation</w:t>
      </w:r>
      <w:r w:rsidR="002A0E01" w:rsidRPr="00FF01F7">
        <w:rPr>
          <w:rFonts w:ascii="Times New Roman" w:hAnsi="Times New Roman" w:cs="Times New Roman"/>
          <w:sz w:val="14"/>
          <w:szCs w:val="14"/>
          <w:lang w:val="en-US"/>
        </w:rPr>
        <w:t>.</w:t>
      </w:r>
    </w:p>
    <w:p w14:paraId="4008F129" w14:textId="452C74AF" w:rsidR="001D5E6C" w:rsidRPr="00FF01F7" w:rsidRDefault="00373646" w:rsidP="00A925F5">
      <w:pPr>
        <w:snapToGrid w:val="0"/>
        <w:spacing w:before="240"/>
        <w:ind w:left="1195" w:hanging="29"/>
        <w:jc w:val="thaiDistribute"/>
        <w:rPr>
          <w:rFonts w:ascii="Times New Roman" w:hAnsi="Times New Roman" w:cs="Times New Roman"/>
          <w:sz w:val="24"/>
          <w:szCs w:val="24"/>
          <w:lang w:val="en-US"/>
        </w:rPr>
      </w:pPr>
      <w:r w:rsidRPr="00FF01F7">
        <w:rPr>
          <w:rFonts w:ascii="Times New Roman" w:hAnsi="Times New Roman" w:cs="Times New Roman"/>
          <w:bCs/>
          <w:spacing w:val="-2"/>
          <w:sz w:val="24"/>
          <w:szCs w:val="24"/>
          <w:lang w:val="en-US"/>
        </w:rPr>
        <w:t xml:space="preserve">The </w:t>
      </w:r>
      <w:r w:rsidR="00D071FB" w:rsidRPr="00FF01F7">
        <w:rPr>
          <w:rFonts w:ascii="Times New Roman" w:hAnsi="Times New Roman" w:cs="Times New Roman"/>
          <w:bCs/>
          <w:spacing w:val="-2"/>
          <w:sz w:val="24"/>
          <w:szCs w:val="24"/>
          <w:lang w:val="en-US"/>
        </w:rPr>
        <w:t>C</w:t>
      </w:r>
      <w:r w:rsidRPr="00FF01F7">
        <w:rPr>
          <w:rFonts w:ascii="Times New Roman" w:hAnsi="Times New Roman" w:cs="Times New Roman"/>
          <w:bCs/>
          <w:spacing w:val="-2"/>
          <w:sz w:val="24"/>
          <w:szCs w:val="24"/>
          <w:lang w:val="en-US"/>
        </w:rPr>
        <w:t xml:space="preserve">ompany included financial </w:t>
      </w:r>
      <w:r w:rsidRPr="00FF01F7">
        <w:rPr>
          <w:rFonts w:ascii="Times New Roman" w:hAnsi="Times New Roman" w:cs="Times New Roman"/>
          <w:spacing w:val="-2"/>
          <w:sz w:val="24"/>
          <w:szCs w:val="24"/>
          <w:lang w:val="en-US"/>
        </w:rPr>
        <w:t>statements</w:t>
      </w:r>
      <w:r w:rsidRPr="00FF01F7">
        <w:rPr>
          <w:rFonts w:ascii="Times New Roman" w:hAnsi="Times New Roman" w:cs="Times New Roman"/>
          <w:bCs/>
          <w:spacing w:val="-2"/>
          <w:sz w:val="24"/>
          <w:szCs w:val="24"/>
          <w:lang w:val="en-US"/>
        </w:rPr>
        <w:t xml:space="preserve"> of </w:t>
      </w:r>
      <w:r w:rsidR="00D071FB" w:rsidRPr="00FF01F7">
        <w:rPr>
          <w:rFonts w:ascii="Times New Roman" w:hAnsi="Times New Roman" w:cs="Times New Roman"/>
          <w:bCs/>
          <w:spacing w:val="-2"/>
          <w:sz w:val="24"/>
          <w:szCs w:val="24"/>
          <w:lang w:val="en-US"/>
        </w:rPr>
        <w:t>its s</w:t>
      </w:r>
      <w:r w:rsidR="00C81B4F" w:rsidRPr="00FF01F7">
        <w:rPr>
          <w:rFonts w:ascii="Times New Roman" w:hAnsi="Times New Roman" w:cs="Times New Roman"/>
          <w:bCs/>
          <w:spacing w:val="-2"/>
          <w:sz w:val="24"/>
          <w:szCs w:val="24"/>
          <w:lang w:val="en-US"/>
        </w:rPr>
        <w:t>ubsidiaries (including</w:t>
      </w:r>
      <w:r w:rsidR="00D071FB" w:rsidRPr="00FF01F7">
        <w:rPr>
          <w:rFonts w:ascii="Times New Roman" w:hAnsi="Times New Roman" w:cs="Times New Roman"/>
          <w:bCs/>
          <w:spacing w:val="-2"/>
          <w:sz w:val="24"/>
          <w:szCs w:val="24"/>
          <w:lang w:val="en-US"/>
        </w:rPr>
        <w:t xml:space="preserve"> its indirect</w:t>
      </w:r>
      <w:r w:rsidRPr="00FF01F7">
        <w:rPr>
          <w:rFonts w:ascii="Times New Roman" w:hAnsi="Times New Roman" w:cs="Times New Roman"/>
          <w:bCs/>
          <w:spacing w:val="-2"/>
          <w:sz w:val="24"/>
          <w:szCs w:val="24"/>
          <w:lang w:val="en-US"/>
        </w:rPr>
        <w:t xml:space="preserve"> </w:t>
      </w:r>
      <w:r w:rsidRPr="00FF01F7">
        <w:rPr>
          <w:rFonts w:ascii="Times New Roman" w:hAnsi="Times New Roman" w:cs="Times New Roman"/>
          <w:bCs/>
          <w:sz w:val="24"/>
          <w:szCs w:val="24"/>
          <w:lang w:val="en-US"/>
        </w:rPr>
        <w:t>subsidiaries</w:t>
      </w:r>
      <w:r w:rsidR="00D071FB" w:rsidRPr="00FF01F7">
        <w:rPr>
          <w:rFonts w:ascii="Times New Roman" w:hAnsi="Times New Roman" w:cs="Times New Roman"/>
          <w:bCs/>
          <w:sz w:val="24"/>
          <w:szCs w:val="24"/>
          <w:lang w:val="en-US"/>
        </w:rPr>
        <w:t>)</w:t>
      </w:r>
      <w:r w:rsidRPr="00FF01F7">
        <w:rPr>
          <w:rFonts w:ascii="Times New Roman" w:hAnsi="Times New Roman" w:cs="Times New Roman"/>
          <w:bCs/>
          <w:sz w:val="24"/>
          <w:szCs w:val="24"/>
          <w:lang w:val="en-US"/>
        </w:rPr>
        <w:t xml:space="preserve"> in </w:t>
      </w:r>
      <w:r w:rsidR="00D071FB" w:rsidRPr="00FF01F7">
        <w:rPr>
          <w:rFonts w:ascii="Times New Roman" w:hAnsi="Times New Roman" w:cs="Times New Roman"/>
          <w:bCs/>
          <w:sz w:val="24"/>
          <w:szCs w:val="24"/>
          <w:lang w:val="en-US"/>
        </w:rPr>
        <w:t xml:space="preserve">preparing the </w:t>
      </w:r>
      <w:r w:rsidRPr="00FF01F7">
        <w:rPr>
          <w:rFonts w:ascii="Times New Roman" w:hAnsi="Times New Roman" w:cs="Times New Roman"/>
          <w:bCs/>
          <w:sz w:val="24"/>
          <w:szCs w:val="24"/>
          <w:lang w:val="en-US"/>
        </w:rPr>
        <w:t xml:space="preserve">consolidated financial statements </w:t>
      </w:r>
      <w:r w:rsidRPr="00FF01F7">
        <w:rPr>
          <w:rFonts w:ascii="Times New Roman" w:hAnsi="Times New Roman" w:cs="Times New Roman"/>
          <w:bCs/>
          <w:spacing w:val="-6"/>
          <w:sz w:val="24"/>
          <w:szCs w:val="24"/>
          <w:lang w:val="en-US"/>
        </w:rPr>
        <w:t xml:space="preserve">since the Company </w:t>
      </w:r>
      <w:r w:rsidR="005B35A0" w:rsidRPr="00FF01F7">
        <w:rPr>
          <w:rFonts w:ascii="Times New Roman" w:hAnsi="Times New Roman" w:cs="Times New Roman"/>
          <w:bCs/>
          <w:spacing w:val="-6"/>
          <w:sz w:val="24"/>
          <w:szCs w:val="24"/>
          <w:lang w:val="en-US"/>
        </w:rPr>
        <w:t>has control</w:t>
      </w:r>
      <w:r w:rsidR="001B4E4B" w:rsidRPr="00FF01F7">
        <w:rPr>
          <w:rFonts w:ascii="Times New Roman" w:hAnsi="Times New Roman" w:cs="Times New Roman"/>
          <w:bCs/>
          <w:spacing w:val="-6"/>
          <w:sz w:val="24"/>
          <w:szCs w:val="24"/>
          <w:lang w:val="en-US"/>
        </w:rPr>
        <w:t xml:space="preserve"> </w:t>
      </w:r>
      <w:r w:rsidRPr="00FF01F7">
        <w:rPr>
          <w:rFonts w:ascii="Times New Roman" w:hAnsi="Times New Roman" w:cs="Times New Roman"/>
          <w:bCs/>
          <w:spacing w:val="-6"/>
          <w:sz w:val="24"/>
          <w:szCs w:val="24"/>
          <w:lang w:val="en-US"/>
        </w:rPr>
        <w:t xml:space="preserve">both directly and indirectly </w:t>
      </w:r>
      <w:r w:rsidR="001B4E4B" w:rsidRPr="00FF01F7">
        <w:rPr>
          <w:rFonts w:ascii="Times New Roman" w:hAnsi="Times New Roman" w:cs="Times New Roman"/>
          <w:bCs/>
          <w:spacing w:val="-6"/>
          <w:sz w:val="24"/>
          <w:szCs w:val="24"/>
          <w:lang w:val="en-US"/>
        </w:rPr>
        <w:t>over the subsidiaries’</w:t>
      </w:r>
      <w:r w:rsidRPr="00FF01F7">
        <w:rPr>
          <w:rFonts w:ascii="Times New Roman" w:hAnsi="Times New Roman" w:cs="Times New Roman"/>
          <w:bCs/>
          <w:sz w:val="24"/>
          <w:szCs w:val="24"/>
          <w:lang w:val="en-US"/>
        </w:rPr>
        <w:t xml:space="preserve"> financial</w:t>
      </w:r>
      <w:r w:rsidR="005B35A0" w:rsidRPr="00FF01F7">
        <w:rPr>
          <w:rFonts w:ascii="Times New Roman" w:hAnsi="Times New Roman" w:cs="Times New Roman"/>
          <w:bCs/>
          <w:sz w:val="24"/>
          <w:szCs w:val="24"/>
          <w:lang w:val="en-US"/>
        </w:rPr>
        <w:t xml:space="preserve"> </w:t>
      </w:r>
      <w:r w:rsidRPr="00FF01F7">
        <w:rPr>
          <w:rFonts w:ascii="Times New Roman" w:hAnsi="Times New Roman" w:cs="Times New Roman"/>
          <w:bCs/>
          <w:sz w:val="24"/>
          <w:szCs w:val="24"/>
          <w:lang w:val="en-US"/>
        </w:rPr>
        <w:t xml:space="preserve">and operating policies </w:t>
      </w:r>
      <w:r w:rsidR="001B4E4B" w:rsidRPr="00FF01F7">
        <w:rPr>
          <w:rFonts w:ascii="Times New Roman" w:hAnsi="Times New Roman" w:cs="Times New Roman"/>
          <w:bCs/>
          <w:sz w:val="24"/>
          <w:szCs w:val="24"/>
          <w:lang w:val="en-US"/>
        </w:rPr>
        <w:t>to</w:t>
      </w:r>
      <w:r w:rsidR="00EF7FA4" w:rsidRPr="00FF01F7">
        <w:rPr>
          <w:rFonts w:ascii="Times New Roman" w:hAnsi="Times New Roman" w:cs="Times New Roman"/>
          <w:bCs/>
          <w:sz w:val="24"/>
          <w:szCs w:val="24"/>
          <w:lang w:val="en-US"/>
        </w:rPr>
        <w:t xml:space="preserve"> the date </w:t>
      </w:r>
      <w:r w:rsidR="005B35A0" w:rsidRPr="00FF01F7">
        <w:rPr>
          <w:rFonts w:ascii="Times New Roman" w:hAnsi="Times New Roman" w:cs="Times New Roman"/>
          <w:bCs/>
          <w:sz w:val="24"/>
          <w:szCs w:val="24"/>
          <w:lang w:val="en-US"/>
        </w:rPr>
        <w:t xml:space="preserve">which the Company </w:t>
      </w:r>
      <w:r w:rsidR="001B4E4B" w:rsidRPr="00FF01F7">
        <w:rPr>
          <w:rFonts w:ascii="Times New Roman" w:hAnsi="Times New Roman" w:cs="Times New Roman"/>
          <w:bCs/>
          <w:sz w:val="24"/>
          <w:szCs w:val="24"/>
          <w:lang w:val="en-US"/>
        </w:rPr>
        <w:t>loses control over the subsidiaries</w:t>
      </w:r>
      <w:r w:rsidR="009A0E9E" w:rsidRPr="00FF01F7">
        <w:rPr>
          <w:rFonts w:ascii="Times New Roman" w:hAnsi="Times New Roman" w:cs="Times New Roman"/>
          <w:sz w:val="24"/>
          <w:szCs w:val="24"/>
          <w:lang w:val="en-US"/>
        </w:rPr>
        <w:t>.</w:t>
      </w:r>
    </w:p>
    <w:p w14:paraId="32188AD6" w14:textId="75E4DAD5" w:rsidR="00F5659D" w:rsidRPr="00FF01F7" w:rsidRDefault="00FF01F7" w:rsidP="00F852A8">
      <w:pPr>
        <w:spacing w:before="240"/>
        <w:ind w:left="1167" w:hanging="634"/>
        <w:jc w:val="both"/>
        <w:rPr>
          <w:rFonts w:ascii="Times New Roman" w:hAnsi="Times New Roman" w:cs="Times New Roman"/>
          <w:bCs/>
          <w:sz w:val="24"/>
          <w:szCs w:val="24"/>
          <w:lang w:val="en-US"/>
        </w:rPr>
      </w:pPr>
      <w:r w:rsidRPr="00FF01F7">
        <w:rPr>
          <w:rFonts w:ascii="Times New Roman" w:hAnsi="Times New Roman" w:cs="Angsana New"/>
          <w:sz w:val="24"/>
          <w:szCs w:val="24"/>
          <w:lang w:val="en-US"/>
        </w:rPr>
        <w:t>2</w:t>
      </w:r>
      <w:r w:rsidR="00FE5C75"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6</w:t>
      </w:r>
      <w:r w:rsidR="00FE5C75" w:rsidRPr="00FF01F7">
        <w:rPr>
          <w:rFonts w:ascii="Times New Roman" w:hAnsi="Times New Roman" w:cs="Times New Roman"/>
          <w:sz w:val="24"/>
          <w:szCs w:val="24"/>
          <w:lang w:val="en-US"/>
        </w:rPr>
        <w:tab/>
      </w:r>
      <w:r w:rsidR="00FE486E" w:rsidRPr="00FF01F7">
        <w:rPr>
          <w:rFonts w:ascii="Times New Roman" w:hAnsi="Times New Roman" w:cs="Times New Roman"/>
          <w:bCs/>
          <w:sz w:val="24"/>
          <w:szCs w:val="24"/>
          <w:lang w:val="en-US"/>
        </w:rPr>
        <w:t>Material intercompan</w:t>
      </w:r>
      <w:r w:rsidR="00C81B4F" w:rsidRPr="00FF01F7">
        <w:rPr>
          <w:rFonts w:ascii="Times New Roman" w:hAnsi="Times New Roman" w:cs="Times New Roman"/>
          <w:bCs/>
          <w:sz w:val="24"/>
          <w:szCs w:val="24"/>
          <w:lang w:val="en-US"/>
        </w:rPr>
        <w:t>y transactions between the Company and its subsidiaries</w:t>
      </w:r>
      <w:r w:rsidR="00FE486E" w:rsidRPr="00FF01F7">
        <w:rPr>
          <w:rFonts w:ascii="Times New Roman" w:hAnsi="Times New Roman" w:cs="Times New Roman"/>
          <w:bCs/>
          <w:sz w:val="24"/>
          <w:szCs w:val="24"/>
          <w:lang w:val="en-US"/>
        </w:rPr>
        <w:t xml:space="preserve"> have been eliminated from this </w:t>
      </w:r>
      <w:r w:rsidR="0044703A" w:rsidRPr="00FF01F7">
        <w:rPr>
          <w:rFonts w:ascii="Times New Roman" w:hAnsi="Times New Roman" w:cs="Times New Roman"/>
          <w:bCs/>
          <w:sz w:val="24"/>
          <w:szCs w:val="24"/>
          <w:lang w:val="en-US"/>
        </w:rPr>
        <w:t xml:space="preserve">interim </w:t>
      </w:r>
      <w:r w:rsidR="00FE486E" w:rsidRPr="00FF01F7">
        <w:rPr>
          <w:rFonts w:ascii="Times New Roman" w:hAnsi="Times New Roman" w:cs="Times New Roman"/>
          <w:bCs/>
          <w:sz w:val="24"/>
          <w:szCs w:val="24"/>
          <w:lang w:val="en-US"/>
        </w:rPr>
        <w:t>consolidated fi</w:t>
      </w:r>
      <w:r w:rsidR="000006CA" w:rsidRPr="00FF01F7">
        <w:rPr>
          <w:rFonts w:ascii="Times New Roman" w:hAnsi="Times New Roman" w:cs="Times New Roman"/>
          <w:bCs/>
          <w:sz w:val="24"/>
          <w:szCs w:val="24"/>
          <w:lang w:val="en-US"/>
        </w:rPr>
        <w:t xml:space="preserve">nancial statements. The </w:t>
      </w:r>
      <w:r w:rsidR="0044703A" w:rsidRPr="00FF01F7">
        <w:rPr>
          <w:rFonts w:ascii="Times New Roman" w:hAnsi="Times New Roman" w:cs="Times New Roman"/>
          <w:bCs/>
          <w:sz w:val="24"/>
          <w:szCs w:val="24"/>
          <w:lang w:val="en-US"/>
        </w:rPr>
        <w:t xml:space="preserve">interim </w:t>
      </w:r>
      <w:r w:rsidR="00FE486E" w:rsidRPr="00FF01F7">
        <w:rPr>
          <w:rFonts w:ascii="Times New Roman" w:hAnsi="Times New Roman" w:cs="Times New Roman"/>
          <w:bCs/>
          <w:sz w:val="24"/>
          <w:szCs w:val="24"/>
          <w:lang w:val="en-US"/>
        </w:rPr>
        <w:t xml:space="preserve">consolidated financial statements </w:t>
      </w:r>
      <w:r w:rsidR="00D26603" w:rsidRPr="00FF01F7">
        <w:rPr>
          <w:rFonts w:ascii="Times New Roman" w:hAnsi="Times New Roman" w:cs="Times New Roman"/>
          <w:bCs/>
          <w:sz w:val="24"/>
          <w:szCs w:val="24"/>
          <w:lang w:val="en-US"/>
        </w:rPr>
        <w:t>for the three-month</w:t>
      </w:r>
      <w:r w:rsidR="0038547A" w:rsidRPr="00FF01F7">
        <w:rPr>
          <w:rFonts w:ascii="Times New Roman" w:hAnsi="Times New Roman" w:cs="Times New Roman"/>
          <w:bCs/>
          <w:sz w:val="24"/>
          <w:szCs w:val="24"/>
          <w:lang w:val="en-US"/>
        </w:rPr>
        <w:t xml:space="preserve"> </w:t>
      </w:r>
      <w:r w:rsidR="00E204EB" w:rsidRPr="00FF01F7">
        <w:rPr>
          <w:rFonts w:ascii="Times New Roman" w:hAnsi="Times New Roman" w:cs="Times New Roman"/>
          <w:spacing w:val="-8"/>
          <w:sz w:val="24"/>
          <w:szCs w:val="24"/>
          <w:lang w:val="en-US"/>
        </w:rPr>
        <w:t xml:space="preserve">and six-month periods </w:t>
      </w:r>
      <w:r w:rsidR="00956BAC" w:rsidRPr="00FF01F7">
        <w:rPr>
          <w:rFonts w:ascii="Times New Roman" w:hAnsi="Times New Roman" w:cs="Times New Roman"/>
          <w:spacing w:val="-8"/>
          <w:sz w:val="24"/>
          <w:szCs w:val="24"/>
          <w:lang w:val="en-US"/>
        </w:rPr>
        <w:t xml:space="preserve">ended </w:t>
      </w:r>
      <w:r w:rsidRPr="00FF01F7">
        <w:rPr>
          <w:rFonts w:ascii="Times New Roman" w:hAnsi="Times New Roman" w:cs="Times New Roman"/>
          <w:spacing w:val="-8"/>
          <w:sz w:val="24"/>
          <w:szCs w:val="24"/>
          <w:lang w:val="en-US"/>
        </w:rPr>
        <w:t xml:space="preserve">    </w:t>
      </w:r>
      <w:r w:rsidR="00E204EB" w:rsidRPr="00FF01F7">
        <w:rPr>
          <w:rFonts w:ascii="Times New Roman" w:hAnsi="Times New Roman" w:cs="Times New Roman"/>
          <w:spacing w:val="-8"/>
          <w:sz w:val="24"/>
          <w:szCs w:val="24"/>
          <w:lang w:val="en-US"/>
        </w:rPr>
        <w:t>June</w:t>
      </w:r>
      <w:r w:rsidR="00956BAC" w:rsidRPr="00FF01F7">
        <w:rPr>
          <w:rFonts w:ascii="Times New Roman" w:hAnsi="Times New Roman" w:cs="Times New Roman"/>
          <w:sz w:val="24"/>
          <w:szCs w:val="24"/>
          <w:lang w:val="en-US"/>
        </w:rPr>
        <w:t xml:space="preserve"> </w:t>
      </w:r>
      <w:r w:rsidRPr="00FF01F7">
        <w:rPr>
          <w:rFonts w:ascii="Times New Roman" w:hAnsi="Times New Roman" w:cs="Angsana New"/>
          <w:sz w:val="24"/>
          <w:szCs w:val="24"/>
          <w:lang w:val="en-US"/>
        </w:rPr>
        <w:t>30</w:t>
      </w:r>
      <w:r w:rsidR="00956BAC" w:rsidRPr="00FF01F7">
        <w:rPr>
          <w:rFonts w:ascii="Times New Roman" w:hAnsi="Times New Roman" w:cs="Times New Roman"/>
          <w:sz w:val="24"/>
          <w:szCs w:val="24"/>
          <w:lang w:val="en-US"/>
        </w:rPr>
        <w:t>,</w:t>
      </w:r>
      <w:r w:rsidR="00956BAC" w:rsidRPr="00FF01F7">
        <w:rPr>
          <w:rFonts w:ascii="Times New Roman" w:hAnsi="Times New Roman" w:cs="Times New Roman"/>
          <w:bCs/>
          <w:sz w:val="24"/>
          <w:szCs w:val="24"/>
          <w:lang w:val="en-US"/>
        </w:rPr>
        <w:t xml:space="preserve"> </w:t>
      </w:r>
      <w:r w:rsidRPr="00FF01F7">
        <w:rPr>
          <w:rFonts w:ascii="Times New Roman" w:hAnsi="Times New Roman" w:cs="Angsana New"/>
          <w:bCs/>
          <w:sz w:val="24"/>
          <w:szCs w:val="24"/>
          <w:lang w:val="en-US"/>
        </w:rPr>
        <w:t>2025</w:t>
      </w:r>
      <w:r w:rsidR="00956BAC" w:rsidRPr="00FF01F7">
        <w:rPr>
          <w:rFonts w:ascii="Times New Roman" w:hAnsi="Times New Roman" w:cs="Times New Roman"/>
          <w:bCs/>
          <w:sz w:val="24"/>
          <w:szCs w:val="24"/>
          <w:lang w:val="en-US"/>
        </w:rPr>
        <w:t xml:space="preserve"> </w:t>
      </w:r>
      <w:r w:rsidR="00FE486E" w:rsidRPr="00FF01F7">
        <w:rPr>
          <w:rFonts w:ascii="Times New Roman" w:hAnsi="Times New Roman" w:cs="Times New Roman"/>
          <w:bCs/>
          <w:sz w:val="24"/>
          <w:szCs w:val="24"/>
          <w:lang w:val="en-US"/>
        </w:rPr>
        <w:t xml:space="preserve">have included the subsidiaries’ interim financial </w:t>
      </w:r>
      <w:r w:rsidR="000006CA" w:rsidRPr="00FF01F7">
        <w:rPr>
          <w:rFonts w:ascii="Times New Roman" w:hAnsi="Times New Roman" w:cs="Times New Roman"/>
          <w:bCs/>
          <w:sz w:val="24"/>
          <w:szCs w:val="24"/>
          <w:lang w:val="en-US"/>
        </w:rPr>
        <w:t>information</w:t>
      </w:r>
      <w:r w:rsidR="00FE486E" w:rsidRPr="00FF01F7">
        <w:rPr>
          <w:rFonts w:ascii="Times New Roman" w:hAnsi="Times New Roman" w:cs="Times New Roman"/>
          <w:bCs/>
          <w:sz w:val="24"/>
          <w:szCs w:val="24"/>
          <w:lang w:val="en-US"/>
        </w:rPr>
        <w:t xml:space="preserve"> </w:t>
      </w:r>
      <w:r w:rsidR="00D26603" w:rsidRPr="00FF01F7">
        <w:rPr>
          <w:rFonts w:ascii="Times New Roman" w:hAnsi="Times New Roman" w:cs="Times New Roman"/>
          <w:bCs/>
          <w:sz w:val="24"/>
          <w:szCs w:val="24"/>
          <w:lang w:val="en-US"/>
        </w:rPr>
        <w:t xml:space="preserve">for </w:t>
      </w:r>
      <w:r w:rsidR="00D26603" w:rsidRPr="00FF01F7">
        <w:rPr>
          <w:rFonts w:ascii="Times New Roman" w:hAnsi="Times New Roman" w:cs="Times New Roman"/>
          <w:bCs/>
          <w:spacing w:val="-6"/>
          <w:sz w:val="24"/>
          <w:szCs w:val="24"/>
          <w:lang w:val="en-US"/>
        </w:rPr>
        <w:t>the three-month</w:t>
      </w:r>
      <w:r w:rsidR="00E77758" w:rsidRPr="00FF01F7">
        <w:rPr>
          <w:rFonts w:ascii="Times New Roman" w:hAnsi="Times New Roman" w:cs="Times New Roman"/>
          <w:bCs/>
          <w:spacing w:val="-6"/>
          <w:sz w:val="24"/>
          <w:szCs w:val="24"/>
          <w:lang w:val="en-US"/>
        </w:rPr>
        <w:t xml:space="preserve"> </w:t>
      </w:r>
      <w:r w:rsidR="00E204EB" w:rsidRPr="00FF01F7">
        <w:rPr>
          <w:rFonts w:ascii="Times New Roman" w:hAnsi="Times New Roman" w:cs="Times New Roman"/>
          <w:spacing w:val="-8"/>
          <w:sz w:val="24"/>
          <w:szCs w:val="24"/>
          <w:lang w:val="en-US"/>
        </w:rPr>
        <w:t xml:space="preserve">and six-month periods </w:t>
      </w:r>
      <w:r w:rsidR="00956BAC" w:rsidRPr="00FF01F7">
        <w:rPr>
          <w:rFonts w:ascii="Times New Roman" w:hAnsi="Times New Roman" w:cs="Times New Roman"/>
          <w:spacing w:val="-6"/>
          <w:sz w:val="24"/>
          <w:szCs w:val="24"/>
          <w:lang w:val="en-US"/>
        </w:rPr>
        <w:t xml:space="preserve">ended </w:t>
      </w:r>
      <w:r w:rsidR="00E204EB" w:rsidRPr="00FF01F7">
        <w:rPr>
          <w:rFonts w:ascii="Times New Roman" w:hAnsi="Times New Roman" w:cs="Times New Roman"/>
          <w:spacing w:val="-6"/>
          <w:sz w:val="24"/>
          <w:szCs w:val="24"/>
          <w:lang w:val="en-US"/>
        </w:rPr>
        <w:t>June</w:t>
      </w:r>
      <w:r w:rsidR="00956BAC" w:rsidRPr="00FF01F7">
        <w:rPr>
          <w:rFonts w:ascii="Times New Roman" w:hAnsi="Times New Roman" w:cs="Times New Roman"/>
          <w:spacing w:val="-6"/>
          <w:sz w:val="24"/>
          <w:szCs w:val="24"/>
          <w:lang w:val="en-US"/>
        </w:rPr>
        <w:t xml:space="preserve"> </w:t>
      </w:r>
      <w:r w:rsidRPr="00FF01F7">
        <w:rPr>
          <w:rFonts w:ascii="Times New Roman" w:hAnsi="Times New Roman" w:cs="Angsana New"/>
          <w:spacing w:val="-6"/>
          <w:sz w:val="24"/>
          <w:szCs w:val="24"/>
          <w:lang w:val="en-US"/>
        </w:rPr>
        <w:t>30</w:t>
      </w:r>
      <w:r w:rsidR="00956BAC" w:rsidRPr="00FF01F7">
        <w:rPr>
          <w:rFonts w:ascii="Times New Roman" w:hAnsi="Times New Roman" w:cs="Times New Roman"/>
          <w:spacing w:val="-6"/>
          <w:sz w:val="24"/>
          <w:szCs w:val="24"/>
          <w:lang w:val="en-US"/>
        </w:rPr>
        <w:t>,</w:t>
      </w:r>
      <w:r w:rsidR="00956BAC" w:rsidRPr="00FF01F7">
        <w:rPr>
          <w:rFonts w:ascii="Times New Roman" w:hAnsi="Times New Roman" w:cs="Times New Roman"/>
          <w:bCs/>
          <w:spacing w:val="-6"/>
          <w:sz w:val="24"/>
          <w:szCs w:val="24"/>
          <w:lang w:val="en-US"/>
        </w:rPr>
        <w:t xml:space="preserve"> </w:t>
      </w:r>
      <w:r w:rsidRPr="00FF01F7">
        <w:rPr>
          <w:rFonts w:ascii="Times New Roman" w:hAnsi="Times New Roman" w:cs="Angsana New"/>
          <w:bCs/>
          <w:spacing w:val="-6"/>
          <w:sz w:val="24"/>
          <w:szCs w:val="24"/>
          <w:lang w:val="en-US"/>
        </w:rPr>
        <w:t>2024</w:t>
      </w:r>
      <w:r w:rsidR="00956BAC" w:rsidRPr="00FF01F7">
        <w:rPr>
          <w:rFonts w:ascii="Times New Roman" w:hAnsi="Times New Roman" w:cs="Times New Roman"/>
          <w:bCs/>
          <w:spacing w:val="-6"/>
          <w:sz w:val="24"/>
          <w:szCs w:val="24"/>
          <w:lang w:val="en-US"/>
        </w:rPr>
        <w:t xml:space="preserve"> </w:t>
      </w:r>
      <w:r w:rsidR="00F5659D" w:rsidRPr="00FF01F7">
        <w:rPr>
          <w:rFonts w:ascii="Times New Roman" w:hAnsi="Times New Roman" w:cs="Times New Roman"/>
          <w:bCs/>
          <w:spacing w:val="-6"/>
          <w:sz w:val="24"/>
          <w:szCs w:val="24"/>
          <w:lang w:val="en-US"/>
        </w:rPr>
        <w:t>which w</w:t>
      </w:r>
      <w:r w:rsidR="00605532" w:rsidRPr="00FF01F7">
        <w:rPr>
          <w:rFonts w:ascii="Times New Roman" w:hAnsi="Times New Roman" w:cs="Times New Roman"/>
          <w:bCs/>
          <w:spacing w:val="-6"/>
          <w:sz w:val="24"/>
          <w:szCs w:val="24"/>
          <w:lang w:val="en-US"/>
        </w:rPr>
        <w:t>ere</w:t>
      </w:r>
      <w:r w:rsidR="00F5659D" w:rsidRPr="00FF01F7">
        <w:rPr>
          <w:rFonts w:ascii="Times New Roman" w:hAnsi="Times New Roman" w:cs="Times New Roman"/>
          <w:bCs/>
          <w:sz w:val="24"/>
          <w:szCs w:val="24"/>
          <w:lang w:val="en-US"/>
        </w:rPr>
        <w:t xml:space="preserve"> reviewed</w:t>
      </w:r>
      <w:r w:rsidR="007C095B" w:rsidRPr="00FF01F7">
        <w:rPr>
          <w:rFonts w:ascii="Times New Roman" w:hAnsi="Times New Roman" w:cs="Times New Roman"/>
          <w:bCs/>
          <w:sz w:val="24"/>
          <w:szCs w:val="24"/>
          <w:lang w:val="en-US"/>
        </w:rPr>
        <w:t>.</w:t>
      </w:r>
    </w:p>
    <w:p w14:paraId="44DCE5D1" w14:textId="77777777" w:rsidR="00EA44C0" w:rsidRPr="00FF01F7" w:rsidRDefault="00EA44C0" w:rsidP="00BA4D65">
      <w:pPr>
        <w:spacing w:before="240" w:after="240"/>
        <w:ind w:left="1167" w:hanging="634"/>
        <w:jc w:val="both"/>
        <w:rPr>
          <w:rFonts w:ascii="Times New Roman" w:hAnsi="Times New Roman" w:cs="Angsana New"/>
          <w:sz w:val="24"/>
          <w:szCs w:val="24"/>
          <w:lang w:val="en-US"/>
        </w:rPr>
      </w:pPr>
      <w:r w:rsidRPr="00FF01F7">
        <w:rPr>
          <w:rFonts w:ascii="Times New Roman" w:hAnsi="Times New Roman" w:cs="Angsana New"/>
          <w:sz w:val="24"/>
          <w:szCs w:val="24"/>
          <w:lang w:val="en-US"/>
        </w:rPr>
        <w:br w:type="page"/>
      </w:r>
    </w:p>
    <w:p w14:paraId="7292FE85" w14:textId="587B6B2D" w:rsidR="00A51121" w:rsidRPr="00FF01F7" w:rsidRDefault="00FF01F7" w:rsidP="00BA4D65">
      <w:pPr>
        <w:spacing w:before="240" w:after="240"/>
        <w:ind w:left="1167" w:hanging="634"/>
        <w:jc w:val="both"/>
        <w:rPr>
          <w:rFonts w:ascii="Times New Roman" w:hAnsi="Times New Roman" w:cs="Times New Roman"/>
          <w:sz w:val="24"/>
          <w:szCs w:val="24"/>
          <w:lang w:val="en-US"/>
        </w:rPr>
      </w:pPr>
      <w:r w:rsidRPr="00FF01F7">
        <w:rPr>
          <w:rFonts w:ascii="Times New Roman" w:hAnsi="Times New Roman" w:cs="Angsana New"/>
          <w:sz w:val="24"/>
          <w:szCs w:val="24"/>
          <w:lang w:val="en-US"/>
        </w:rPr>
        <w:lastRenderedPageBreak/>
        <w:t>2</w:t>
      </w:r>
      <w:r w:rsidR="00A51121"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7</w:t>
      </w:r>
      <w:r w:rsidR="00A51121" w:rsidRPr="00FF01F7">
        <w:rPr>
          <w:rFonts w:ascii="Times New Roman" w:hAnsi="Times New Roman" w:cs="Times New Roman"/>
          <w:sz w:val="24"/>
          <w:szCs w:val="24"/>
          <w:lang w:val="en-US"/>
        </w:rPr>
        <w:t xml:space="preserve"> </w:t>
      </w:r>
      <w:r w:rsidR="00A51121" w:rsidRPr="00FF01F7">
        <w:rPr>
          <w:rFonts w:ascii="Times New Roman" w:hAnsi="Times New Roman" w:cs="Times New Roman"/>
          <w:sz w:val="24"/>
          <w:szCs w:val="24"/>
          <w:lang w:val="en-US"/>
        </w:rPr>
        <w:tab/>
        <w:t>Goodwill</w:t>
      </w:r>
    </w:p>
    <w:p w14:paraId="0C3B18CC" w14:textId="0A3F0408" w:rsidR="00A925F5" w:rsidRPr="00FF01F7" w:rsidRDefault="00A51121" w:rsidP="002E3220">
      <w:pPr>
        <w:spacing w:after="120"/>
        <w:ind w:left="1167"/>
        <w:jc w:val="both"/>
        <w:rPr>
          <w:rFonts w:ascii="Times New Roman" w:hAnsi="Times New Roman" w:cs="Times New Roman"/>
          <w:spacing w:val="-4"/>
          <w:sz w:val="24"/>
          <w:szCs w:val="24"/>
          <w:lang w:val="en-US"/>
        </w:rPr>
      </w:pPr>
      <w:r w:rsidRPr="00FF01F7">
        <w:rPr>
          <w:rFonts w:ascii="Times New Roman" w:hAnsi="Times New Roman" w:cs="Times New Roman"/>
          <w:spacing w:val="-6"/>
          <w:sz w:val="24"/>
          <w:szCs w:val="24"/>
          <w:lang w:val="en-US"/>
        </w:rPr>
        <w:t xml:space="preserve">On May </w:t>
      </w:r>
      <w:r w:rsidR="00FF01F7" w:rsidRPr="00FF01F7">
        <w:rPr>
          <w:rFonts w:ascii="Times New Roman" w:hAnsi="Times New Roman" w:cs="Angsana New"/>
          <w:spacing w:val="-6"/>
          <w:sz w:val="24"/>
          <w:szCs w:val="24"/>
          <w:lang w:val="en-US"/>
        </w:rPr>
        <w:t>15</w:t>
      </w:r>
      <w:r w:rsidRPr="00FF01F7">
        <w:rPr>
          <w:rFonts w:ascii="Times New Roman" w:hAnsi="Times New Roman" w:cs="Times New Roman"/>
          <w:spacing w:val="-6"/>
          <w:sz w:val="24"/>
          <w:szCs w:val="24"/>
          <w:lang w:val="en-US"/>
        </w:rPr>
        <w:t xml:space="preserve">, </w:t>
      </w:r>
      <w:r w:rsidR="00FF01F7" w:rsidRPr="00FF01F7">
        <w:rPr>
          <w:rFonts w:ascii="Times New Roman" w:hAnsi="Times New Roman" w:cs="Angsana New"/>
          <w:spacing w:val="-6"/>
          <w:sz w:val="24"/>
          <w:szCs w:val="24"/>
          <w:lang w:val="en-US"/>
        </w:rPr>
        <w:t>2013</w:t>
      </w:r>
      <w:r w:rsidRPr="00FF01F7">
        <w:rPr>
          <w:rFonts w:ascii="Times New Roman" w:hAnsi="Times New Roman" w:cs="Times New Roman"/>
          <w:spacing w:val="-6"/>
          <w:sz w:val="24"/>
          <w:szCs w:val="24"/>
          <w:lang w:val="en-US"/>
        </w:rPr>
        <w:t>, the Company acquired and transferred the entire business</w:t>
      </w:r>
      <w:r w:rsidRPr="00FF01F7">
        <w:rPr>
          <w:rFonts w:ascii="Times New Roman" w:hAnsi="Times New Roman" w:cs="Times New Roman"/>
          <w:sz w:val="24"/>
          <w:szCs w:val="24"/>
          <w:lang w:val="en-US"/>
        </w:rPr>
        <w:t xml:space="preserve"> (assets, </w:t>
      </w:r>
      <w:r w:rsidRPr="00FF01F7">
        <w:rPr>
          <w:rFonts w:ascii="Times New Roman" w:hAnsi="Times New Roman" w:cs="Times New Roman"/>
          <w:spacing w:val="-8"/>
          <w:sz w:val="24"/>
          <w:szCs w:val="24"/>
          <w:lang w:val="en-US"/>
        </w:rPr>
        <w:t>liabilities, rights, duties and obligations) from Landmark Development Group</w:t>
      </w:r>
      <w:r w:rsidRPr="00FF01F7">
        <w:rPr>
          <w:rFonts w:ascii="Times New Roman" w:hAnsi="Times New Roman" w:cs="Times New Roman"/>
          <w:sz w:val="24"/>
          <w:szCs w:val="24"/>
          <w:lang w:val="en-US"/>
        </w:rPr>
        <w:t xml:space="preserve"> Company </w:t>
      </w:r>
      <w:r w:rsidRPr="00FF01F7">
        <w:rPr>
          <w:rFonts w:ascii="Times New Roman" w:hAnsi="Times New Roman" w:cs="Times New Roman"/>
          <w:spacing w:val="-6"/>
          <w:sz w:val="24"/>
          <w:szCs w:val="24"/>
          <w:lang w:val="en-US"/>
        </w:rPr>
        <w:t>Limited Group (“LDG”). After the completion of the entire business transfer</w:t>
      </w:r>
      <w:r w:rsidRPr="00FF01F7">
        <w:rPr>
          <w:rFonts w:ascii="Times New Roman" w:hAnsi="Times New Roman" w:cs="Times New Roman"/>
          <w:sz w:val="24"/>
          <w:szCs w:val="24"/>
          <w:lang w:val="en-US"/>
        </w:rPr>
        <w:t xml:space="preserve">, Landmark </w:t>
      </w:r>
      <w:r w:rsidRPr="00FF01F7">
        <w:rPr>
          <w:rFonts w:ascii="Times New Roman" w:hAnsi="Times New Roman" w:cs="Times New Roman"/>
          <w:spacing w:val="-6"/>
          <w:sz w:val="24"/>
          <w:szCs w:val="24"/>
          <w:lang w:val="en-US"/>
        </w:rPr>
        <w:t>Development Group Company Limited was dissolved on the same date.</w:t>
      </w:r>
      <w:r w:rsidRPr="00FF01F7">
        <w:rPr>
          <w:rFonts w:ascii="Times New Roman" w:hAnsi="Times New Roman" w:cs="Times New Roman"/>
          <w:sz w:val="24"/>
          <w:szCs w:val="24"/>
          <w:lang w:val="en-US"/>
        </w:rPr>
        <w:t xml:space="preserve"> Accordingly, the group of shareholders of LDG became the major shareholder of the Company by holding more than </w:t>
      </w:r>
      <w:r w:rsidR="00FF01F7" w:rsidRPr="00FF01F7">
        <w:rPr>
          <w:rFonts w:ascii="Times New Roman" w:hAnsi="Times New Roman" w:cs="Angsana New"/>
          <w:sz w:val="24"/>
          <w:szCs w:val="24"/>
          <w:lang w:val="en-US"/>
        </w:rPr>
        <w:t>50</w:t>
      </w:r>
      <w:r w:rsidRPr="00FF01F7">
        <w:rPr>
          <w:rFonts w:ascii="Times New Roman" w:hAnsi="Times New Roman" w:cs="Times New Roman"/>
          <w:sz w:val="24"/>
          <w:szCs w:val="24"/>
          <w:lang w:val="en-US"/>
        </w:rPr>
        <w:t xml:space="preserve">% of the Company’s issued and paid-up share capital and had a control over the Company. Therefore, this </w:t>
      </w:r>
      <w:r w:rsidRPr="00FF01F7">
        <w:rPr>
          <w:rFonts w:ascii="Times New Roman" w:hAnsi="Times New Roman" w:cs="Times New Roman"/>
          <w:spacing w:val="-4"/>
          <w:sz w:val="24"/>
          <w:szCs w:val="24"/>
          <w:lang w:val="en-US"/>
        </w:rPr>
        <w:t>transaction was a reverse</w:t>
      </w:r>
      <w:r w:rsidRPr="00FF01F7">
        <w:rPr>
          <w:rFonts w:ascii="Times New Roman" w:hAnsi="Times New Roman" w:cs="Times New Roman"/>
          <w:spacing w:val="-4"/>
          <w:sz w:val="24"/>
          <w:szCs w:val="24"/>
          <w:cs/>
          <w:lang w:val="en-US"/>
        </w:rPr>
        <w:t xml:space="preserve"> </w:t>
      </w:r>
      <w:r w:rsidRPr="00FF01F7">
        <w:rPr>
          <w:rFonts w:ascii="Times New Roman" w:hAnsi="Times New Roman" w:cs="Times New Roman"/>
          <w:spacing w:val="-4"/>
          <w:sz w:val="24"/>
          <w:szCs w:val="24"/>
          <w:lang w:val="en-US"/>
        </w:rPr>
        <w:t>takeover according to TFRS No.</w:t>
      </w:r>
      <w:r w:rsidR="00FF01F7" w:rsidRPr="00FF01F7">
        <w:rPr>
          <w:rFonts w:ascii="Times New Roman" w:hAnsi="Times New Roman" w:cs="Angsana New"/>
          <w:spacing w:val="-4"/>
          <w:sz w:val="24"/>
          <w:szCs w:val="24"/>
          <w:lang w:val="en-US"/>
        </w:rPr>
        <w:t>3</w:t>
      </w:r>
      <w:r w:rsidRPr="00FF01F7">
        <w:rPr>
          <w:rFonts w:ascii="Times New Roman" w:hAnsi="Times New Roman" w:cs="Times New Roman"/>
          <w:spacing w:val="-4"/>
          <w:sz w:val="24"/>
          <w:szCs w:val="24"/>
          <w:lang w:val="en-US"/>
        </w:rPr>
        <w:t xml:space="preserve"> “Business </w:t>
      </w:r>
      <w:r w:rsidR="008108B7" w:rsidRPr="00FF01F7">
        <w:rPr>
          <w:rFonts w:ascii="Times New Roman" w:hAnsi="Times New Roman" w:cs="Times New Roman"/>
          <w:spacing w:val="-4"/>
          <w:sz w:val="24"/>
          <w:szCs w:val="24"/>
          <w:lang w:val="en-US"/>
        </w:rPr>
        <w:t>C</w:t>
      </w:r>
      <w:r w:rsidRPr="00FF01F7">
        <w:rPr>
          <w:rFonts w:ascii="Times New Roman" w:hAnsi="Times New Roman" w:cs="Times New Roman"/>
          <w:spacing w:val="-4"/>
          <w:sz w:val="24"/>
          <w:szCs w:val="24"/>
          <w:lang w:val="en-US"/>
        </w:rPr>
        <w:t xml:space="preserve">ombination”, which the Company is the legal </w:t>
      </w:r>
      <w:r w:rsidRPr="00FF01F7">
        <w:rPr>
          <w:rFonts w:ascii="Times New Roman" w:hAnsi="Times New Roman" w:cs="Times New Roman"/>
          <w:spacing w:val="-12"/>
          <w:sz w:val="24"/>
          <w:szCs w:val="24"/>
          <w:lang w:val="en-US"/>
        </w:rPr>
        <w:t>parent company and was designated as the acquiree for accounting purpose. The</w:t>
      </w:r>
      <w:r w:rsidRPr="00FF01F7">
        <w:rPr>
          <w:rFonts w:ascii="Times New Roman" w:hAnsi="Times New Roman" w:cs="Times New Roman"/>
          <w:spacing w:val="-4"/>
          <w:sz w:val="24"/>
          <w:szCs w:val="24"/>
          <w:lang w:val="en-US"/>
        </w:rPr>
        <w:t xml:space="preserve"> difference of the cost of business combination over the equity in net fair value has </w:t>
      </w:r>
      <w:r w:rsidRPr="00FF01F7">
        <w:rPr>
          <w:rFonts w:ascii="Times New Roman" w:hAnsi="Times New Roman" w:cs="Times New Roman"/>
          <w:spacing w:val="-8"/>
          <w:sz w:val="24"/>
          <w:szCs w:val="24"/>
          <w:lang w:val="en-US"/>
        </w:rPr>
        <w:t xml:space="preserve">stated as goodwill of Baht </w:t>
      </w:r>
      <w:r w:rsidR="00FF01F7" w:rsidRPr="00FF01F7">
        <w:rPr>
          <w:rFonts w:ascii="Times New Roman" w:hAnsi="Times New Roman" w:cs="Angsana New"/>
          <w:spacing w:val="-8"/>
          <w:sz w:val="24"/>
          <w:szCs w:val="24"/>
          <w:lang w:val="en-US"/>
        </w:rPr>
        <w:t>3</w:t>
      </w:r>
      <w:r w:rsidR="007A63E5" w:rsidRPr="00FF01F7">
        <w:rPr>
          <w:rFonts w:ascii="Times New Roman" w:hAnsi="Times New Roman" w:cs="Times New Roman"/>
          <w:spacing w:val="-8"/>
          <w:sz w:val="24"/>
          <w:szCs w:val="24"/>
          <w:lang w:val="en-US"/>
        </w:rPr>
        <w:t>,</w:t>
      </w:r>
      <w:r w:rsidR="00FF01F7" w:rsidRPr="00FF01F7">
        <w:rPr>
          <w:rFonts w:ascii="Times New Roman" w:hAnsi="Times New Roman" w:cs="Angsana New"/>
          <w:spacing w:val="-8"/>
          <w:sz w:val="24"/>
          <w:szCs w:val="24"/>
          <w:lang w:val="en-US"/>
        </w:rPr>
        <w:t>614</w:t>
      </w:r>
      <w:r w:rsidR="007A63E5" w:rsidRPr="00FF01F7">
        <w:rPr>
          <w:rFonts w:ascii="Times New Roman" w:hAnsi="Times New Roman" w:cs="Times New Roman"/>
          <w:spacing w:val="-8"/>
          <w:sz w:val="24"/>
          <w:szCs w:val="24"/>
          <w:lang w:val="en-US"/>
        </w:rPr>
        <w:t>.</w:t>
      </w:r>
      <w:r w:rsidR="00FF01F7" w:rsidRPr="00FF01F7">
        <w:rPr>
          <w:rFonts w:ascii="Times New Roman" w:hAnsi="Times New Roman" w:cs="Angsana New"/>
          <w:spacing w:val="-8"/>
          <w:sz w:val="24"/>
          <w:szCs w:val="24"/>
          <w:lang w:val="en-US"/>
        </w:rPr>
        <w:t>38</w:t>
      </w:r>
      <w:r w:rsidR="007A63E5" w:rsidRPr="00FF01F7">
        <w:rPr>
          <w:rFonts w:ascii="Times New Roman" w:hAnsi="Times New Roman" w:cs="Times New Roman"/>
          <w:spacing w:val="-8"/>
          <w:sz w:val="24"/>
          <w:szCs w:val="24"/>
          <w:lang w:val="en-US"/>
        </w:rPr>
        <w:t xml:space="preserve"> million</w:t>
      </w:r>
      <w:r w:rsidRPr="00FF01F7">
        <w:rPr>
          <w:rFonts w:ascii="Times New Roman" w:hAnsi="Times New Roman" w:cs="Times New Roman"/>
          <w:spacing w:val="-8"/>
          <w:sz w:val="24"/>
          <w:szCs w:val="24"/>
          <w:lang w:val="en-US"/>
        </w:rPr>
        <w:t xml:space="preserve"> in the Group’s consolidated financial</w:t>
      </w:r>
      <w:r w:rsidRPr="00FF01F7">
        <w:rPr>
          <w:rFonts w:ascii="Times New Roman" w:hAnsi="Times New Roman" w:cs="Times New Roman"/>
          <w:spacing w:val="-4"/>
          <w:sz w:val="24"/>
          <w:szCs w:val="24"/>
          <w:lang w:val="en-US"/>
        </w:rPr>
        <w:t xml:space="preserve"> statements.</w:t>
      </w:r>
    </w:p>
    <w:p w14:paraId="523313EA" w14:textId="0C35F93A" w:rsidR="006D376C" w:rsidRPr="00FF01F7" w:rsidRDefault="00FF01F7" w:rsidP="002E3220">
      <w:pPr>
        <w:spacing w:before="240" w:after="240"/>
        <w:ind w:left="1167" w:hanging="634"/>
        <w:jc w:val="both"/>
        <w:rPr>
          <w:rFonts w:ascii="Times New Roman" w:hAnsi="Times New Roman" w:cs="Angsana New"/>
          <w:sz w:val="24"/>
          <w:szCs w:val="24"/>
          <w:lang w:val="en-US"/>
        </w:rPr>
      </w:pPr>
      <w:r w:rsidRPr="00FF01F7">
        <w:rPr>
          <w:rFonts w:ascii="Times New Roman" w:hAnsi="Times New Roman" w:cs="Angsana New"/>
          <w:sz w:val="24"/>
          <w:szCs w:val="24"/>
          <w:lang w:val="en-US"/>
        </w:rPr>
        <w:t>2</w:t>
      </w:r>
      <w:r w:rsidR="00A51121" w:rsidRPr="00FF01F7">
        <w:rPr>
          <w:rFonts w:ascii="Times New Roman" w:hAnsi="Times New Roman" w:cs="Angsana New"/>
          <w:sz w:val="24"/>
          <w:szCs w:val="24"/>
          <w:lang w:val="en-US"/>
        </w:rPr>
        <w:t>.</w:t>
      </w:r>
      <w:bookmarkStart w:id="2" w:name="_Toc35012598"/>
      <w:r w:rsidRPr="00FF01F7">
        <w:rPr>
          <w:rFonts w:ascii="Times New Roman" w:hAnsi="Times New Roman" w:cs="Angsana New"/>
          <w:sz w:val="24"/>
          <w:szCs w:val="24"/>
          <w:lang w:val="en-US"/>
        </w:rPr>
        <w:t>8</w:t>
      </w:r>
      <w:r w:rsidR="00A51121" w:rsidRPr="00FF01F7">
        <w:rPr>
          <w:rFonts w:ascii="Times New Roman" w:hAnsi="Times New Roman" w:cs="Angsana New"/>
          <w:sz w:val="24"/>
          <w:szCs w:val="24"/>
          <w:lang w:val="en-US"/>
        </w:rPr>
        <w:tab/>
      </w:r>
      <w:r w:rsidR="001C4F2C" w:rsidRPr="00FF01F7">
        <w:rPr>
          <w:rFonts w:ascii="Times New Roman" w:hAnsi="Times New Roman" w:cs="Angsana New"/>
          <w:sz w:val="24"/>
          <w:szCs w:val="24"/>
          <w:lang w:val="en-US"/>
        </w:rPr>
        <w:t>Thai Financial Reporting Standards affecting the presentation and disclosure in the current period financial statements</w:t>
      </w:r>
    </w:p>
    <w:p w14:paraId="2DA4C2FB" w14:textId="2083606A" w:rsidR="00914600" w:rsidRPr="00FF01F7" w:rsidRDefault="00914600" w:rsidP="00626D9F">
      <w:pPr>
        <w:spacing w:before="120" w:after="120"/>
        <w:ind w:left="1170"/>
        <w:jc w:val="thaiDistribute"/>
        <w:rPr>
          <w:rFonts w:ascii="Times New Roman" w:hAnsi="Times New Roman" w:cs="Times New Roman"/>
          <w:color w:val="000000"/>
          <w:spacing w:val="-4"/>
          <w:sz w:val="24"/>
          <w:szCs w:val="24"/>
          <w:lang w:val="en-US"/>
        </w:rPr>
      </w:pPr>
      <w:r w:rsidRPr="00FF01F7">
        <w:rPr>
          <w:rFonts w:ascii="Times New Roman" w:hAnsi="Times New Roman" w:cs="Times New Roman"/>
          <w:color w:val="000000"/>
          <w:spacing w:val="-4"/>
          <w:sz w:val="24"/>
          <w:szCs w:val="24"/>
          <w:lang w:val="en-US"/>
        </w:rPr>
        <w:t xml:space="preserve">During the period, the Group adopted the revised financial reporting standards issued by the Federation of Accounting Professions, which are effective for fiscal years beginning on or after January </w:t>
      </w:r>
      <w:r w:rsidR="00FF01F7" w:rsidRPr="00FF01F7">
        <w:rPr>
          <w:rFonts w:ascii="Times New Roman" w:hAnsi="Times New Roman" w:cs="Times New Roman"/>
          <w:color w:val="000000"/>
          <w:spacing w:val="-4"/>
          <w:sz w:val="24"/>
          <w:szCs w:val="24"/>
          <w:lang w:val="en-US"/>
        </w:rPr>
        <w:t>1</w:t>
      </w:r>
      <w:r w:rsidRPr="00FF01F7">
        <w:rPr>
          <w:rFonts w:ascii="Times New Roman" w:hAnsi="Times New Roman" w:cs="Times New Roman"/>
          <w:color w:val="000000"/>
          <w:spacing w:val="-4"/>
          <w:sz w:val="24"/>
          <w:szCs w:val="24"/>
          <w:lang w:val="en-US"/>
        </w:rPr>
        <w:t xml:space="preserve">, </w:t>
      </w:r>
      <w:r w:rsidR="00FF01F7" w:rsidRPr="00FF01F7">
        <w:rPr>
          <w:rFonts w:ascii="Times New Roman" w:hAnsi="Times New Roman" w:cs="Times New Roman"/>
          <w:color w:val="000000"/>
          <w:spacing w:val="-4"/>
          <w:sz w:val="24"/>
          <w:szCs w:val="24"/>
          <w:lang w:val="en-US"/>
        </w:rPr>
        <w:t>2025</w:t>
      </w:r>
      <w:r w:rsidRPr="00FF01F7">
        <w:rPr>
          <w:rFonts w:ascii="Times New Roman" w:hAnsi="Times New Roman" w:cs="Times New Roman"/>
          <w:color w:val="000000"/>
          <w:spacing w:val="-4"/>
          <w:sz w:val="24"/>
          <w:szCs w:val="24"/>
          <w:cs/>
          <w:lang w:val="en-US"/>
        </w:rPr>
        <w:t xml:space="preserve">. </w:t>
      </w:r>
      <w:r w:rsidRPr="00FF01F7">
        <w:rPr>
          <w:rFonts w:ascii="Times New Roman" w:hAnsi="Times New Roman" w:cs="Times New Roman"/>
          <w:color w:val="000000"/>
          <w:spacing w:val="-4"/>
          <w:sz w:val="24"/>
          <w:szCs w:val="24"/>
          <w:lang w:val="en-US"/>
        </w:rPr>
        <w:t>These revisions were made to align the standards with the International Financial Reporting Standards and involve amendments to accounting requirements, as follows:</w:t>
      </w:r>
    </w:p>
    <w:p w14:paraId="24D8DEF8" w14:textId="2AA5049C" w:rsidR="00914600" w:rsidRPr="00FF01F7" w:rsidRDefault="00914600" w:rsidP="00626D9F">
      <w:pPr>
        <w:pStyle w:val="ListParagraph"/>
        <w:numPr>
          <w:ilvl w:val="0"/>
          <w:numId w:val="33"/>
        </w:numPr>
        <w:overflowPunct/>
        <w:autoSpaceDE/>
        <w:autoSpaceDN/>
        <w:adjustRightInd/>
        <w:spacing w:before="120" w:after="120"/>
        <w:ind w:left="1440" w:hanging="270"/>
        <w:jc w:val="thaiDistribute"/>
        <w:textAlignment w:val="auto"/>
        <w:rPr>
          <w:rFonts w:ascii="Times New Roman" w:hAnsi="Times New Roman" w:cs="Times New Roman"/>
          <w:spacing w:val="-2"/>
          <w:sz w:val="24"/>
          <w:szCs w:val="24"/>
          <w:lang w:val="en-US"/>
        </w:rPr>
      </w:pPr>
      <w:r w:rsidRPr="00FF01F7">
        <w:rPr>
          <w:rFonts w:ascii="Times New Roman" w:hAnsi="Times New Roman" w:cs="Times New Roman"/>
          <w:spacing w:val="-2"/>
          <w:sz w:val="24"/>
          <w:szCs w:val="24"/>
          <w:lang w:val="en-US"/>
        </w:rPr>
        <w:t>Thai</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Accounting</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Standard</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No.</w:t>
      </w:r>
      <w:r w:rsidR="00FF01F7" w:rsidRPr="00FF01F7">
        <w:rPr>
          <w:rFonts w:ascii="Times New Roman" w:hAnsi="Times New Roman" w:cs="Times New Roman"/>
          <w:spacing w:val="-2"/>
          <w:sz w:val="24"/>
          <w:szCs w:val="24"/>
          <w:lang w:val="en-US"/>
        </w:rPr>
        <w:t>1</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Presentation</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of</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Financial</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Statements”,</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amends</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to</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clarify</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the</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classification</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of</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liabilities</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as</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current</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or</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non-current,</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and</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to</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address</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non-current</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liabilities</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with</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covenants.</w:t>
      </w:r>
    </w:p>
    <w:p w14:paraId="2EEE8405" w14:textId="44501132" w:rsidR="00914600" w:rsidRPr="00FF01F7" w:rsidRDefault="00914600" w:rsidP="00626D9F">
      <w:pPr>
        <w:pStyle w:val="ListParagraph"/>
        <w:numPr>
          <w:ilvl w:val="0"/>
          <w:numId w:val="33"/>
        </w:numPr>
        <w:overflowPunct/>
        <w:autoSpaceDE/>
        <w:autoSpaceDN/>
        <w:adjustRightInd/>
        <w:spacing w:before="120" w:after="120"/>
        <w:ind w:left="1440" w:hanging="270"/>
        <w:jc w:val="thaiDistribute"/>
        <w:textAlignment w:val="auto"/>
        <w:rPr>
          <w:rFonts w:ascii="Times New Roman" w:hAnsi="Times New Roman" w:cs="Times New Roman"/>
          <w:spacing w:val="-2"/>
          <w:sz w:val="24"/>
          <w:szCs w:val="24"/>
          <w:lang w:val="en-US"/>
        </w:rPr>
      </w:pPr>
      <w:r w:rsidRPr="00FF01F7">
        <w:rPr>
          <w:rFonts w:ascii="Times New Roman" w:hAnsi="Times New Roman" w:cs="Times New Roman"/>
          <w:spacing w:val="-2"/>
          <w:sz w:val="24"/>
          <w:szCs w:val="24"/>
          <w:lang w:val="en-US"/>
        </w:rPr>
        <w:t>Thai</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Accounting</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Standard</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No.</w:t>
      </w:r>
      <w:r w:rsidR="00FF01F7" w:rsidRPr="00FF01F7">
        <w:rPr>
          <w:rFonts w:ascii="Times New Roman" w:hAnsi="Times New Roman" w:cs="Times New Roman"/>
          <w:spacing w:val="-2"/>
          <w:sz w:val="24"/>
          <w:szCs w:val="24"/>
          <w:lang w:val="en-US"/>
        </w:rPr>
        <w:t>7</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Statement</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of</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Cash</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Flows”</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and</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Thai</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Financial</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Reporting</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Standard</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No.</w:t>
      </w:r>
      <w:r w:rsidR="00FF01F7" w:rsidRPr="00FF01F7">
        <w:rPr>
          <w:rFonts w:ascii="Times New Roman" w:hAnsi="Times New Roman" w:cs="Times New Roman"/>
          <w:spacing w:val="-2"/>
          <w:sz w:val="24"/>
          <w:szCs w:val="24"/>
          <w:lang w:val="en-US"/>
        </w:rPr>
        <w:t>7</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Financial</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Instruments:</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Disclosures”,</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require</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entities</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to</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disclose</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information</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about</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supplier</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financing</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arrangements</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and</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its</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related</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liquidity</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risk</w:t>
      </w:r>
      <w:r w:rsidRPr="00FF01F7">
        <w:rPr>
          <w:rFonts w:ascii="Times New Roman" w:hAnsi="Times New Roman" w:cs="Times New Roman"/>
          <w:spacing w:val="-2"/>
          <w:sz w:val="24"/>
          <w:szCs w:val="24"/>
          <w:cs/>
          <w:lang w:val="en-US"/>
        </w:rPr>
        <w:t>.</w:t>
      </w:r>
    </w:p>
    <w:p w14:paraId="0F4B88F0" w14:textId="55EC4D20" w:rsidR="00914600" w:rsidRPr="00FF01F7" w:rsidRDefault="00914600" w:rsidP="00626D9F">
      <w:pPr>
        <w:pStyle w:val="ListParagraph"/>
        <w:numPr>
          <w:ilvl w:val="0"/>
          <w:numId w:val="33"/>
        </w:numPr>
        <w:overflowPunct/>
        <w:autoSpaceDE/>
        <w:autoSpaceDN/>
        <w:adjustRightInd/>
        <w:spacing w:before="120" w:after="120"/>
        <w:ind w:left="1440" w:hanging="270"/>
        <w:jc w:val="thaiDistribute"/>
        <w:textAlignment w:val="auto"/>
        <w:rPr>
          <w:rFonts w:ascii="Times New Roman" w:hAnsi="Times New Roman" w:cs="Times New Roman"/>
          <w:sz w:val="24"/>
          <w:szCs w:val="24"/>
          <w:lang w:val="en-US"/>
        </w:rPr>
      </w:pPr>
      <w:r w:rsidRPr="00FF01F7">
        <w:rPr>
          <w:rFonts w:ascii="Times New Roman" w:hAnsi="Times New Roman" w:cs="Times New Roman"/>
          <w:spacing w:val="-8"/>
          <w:sz w:val="24"/>
          <w:szCs w:val="24"/>
          <w:lang w:val="en-US"/>
        </w:rPr>
        <w:t>Thai</w:t>
      </w:r>
      <w:r w:rsidRPr="00FF01F7">
        <w:rPr>
          <w:rFonts w:ascii="Times New Roman" w:hAnsi="Times New Roman" w:cs="Times New Roman"/>
          <w:spacing w:val="-8"/>
          <w:sz w:val="24"/>
          <w:szCs w:val="24"/>
          <w:cs/>
          <w:lang w:val="en-US"/>
        </w:rPr>
        <w:t xml:space="preserve"> </w:t>
      </w:r>
      <w:r w:rsidRPr="00FF01F7">
        <w:rPr>
          <w:rFonts w:ascii="Times New Roman" w:hAnsi="Times New Roman" w:cs="Times New Roman"/>
          <w:spacing w:val="-8"/>
          <w:sz w:val="24"/>
          <w:szCs w:val="24"/>
          <w:lang w:val="en-US"/>
        </w:rPr>
        <w:t>Financial</w:t>
      </w:r>
      <w:r w:rsidRPr="00FF01F7">
        <w:rPr>
          <w:rFonts w:ascii="Times New Roman" w:hAnsi="Times New Roman" w:cs="Times New Roman"/>
          <w:spacing w:val="-8"/>
          <w:sz w:val="24"/>
          <w:szCs w:val="24"/>
          <w:cs/>
          <w:lang w:val="en-US"/>
        </w:rPr>
        <w:t xml:space="preserve"> </w:t>
      </w:r>
      <w:r w:rsidRPr="00FF01F7">
        <w:rPr>
          <w:rFonts w:ascii="Times New Roman" w:hAnsi="Times New Roman" w:cs="Times New Roman"/>
          <w:spacing w:val="-8"/>
          <w:sz w:val="24"/>
          <w:szCs w:val="24"/>
          <w:lang w:val="en-US"/>
        </w:rPr>
        <w:t>Reporting</w:t>
      </w:r>
      <w:r w:rsidRPr="00FF01F7">
        <w:rPr>
          <w:rFonts w:ascii="Times New Roman" w:hAnsi="Times New Roman" w:cs="Times New Roman"/>
          <w:spacing w:val="-8"/>
          <w:sz w:val="24"/>
          <w:szCs w:val="24"/>
          <w:cs/>
          <w:lang w:val="en-US"/>
        </w:rPr>
        <w:t xml:space="preserve"> </w:t>
      </w:r>
      <w:r w:rsidRPr="00FF01F7">
        <w:rPr>
          <w:rFonts w:ascii="Times New Roman" w:hAnsi="Times New Roman" w:cs="Times New Roman"/>
          <w:spacing w:val="-8"/>
          <w:sz w:val="24"/>
          <w:szCs w:val="24"/>
          <w:lang w:val="en-US"/>
        </w:rPr>
        <w:t>Standard</w:t>
      </w:r>
      <w:r w:rsidRPr="00FF01F7">
        <w:rPr>
          <w:rFonts w:ascii="Times New Roman" w:hAnsi="Times New Roman" w:cs="Times New Roman"/>
          <w:spacing w:val="-8"/>
          <w:sz w:val="24"/>
          <w:szCs w:val="24"/>
          <w:cs/>
          <w:lang w:val="en-US"/>
        </w:rPr>
        <w:t xml:space="preserve"> </w:t>
      </w:r>
      <w:r w:rsidRPr="00FF01F7">
        <w:rPr>
          <w:rFonts w:ascii="Times New Roman" w:hAnsi="Times New Roman" w:cs="Times New Roman"/>
          <w:spacing w:val="-8"/>
          <w:sz w:val="24"/>
          <w:szCs w:val="24"/>
          <w:lang w:val="en-US"/>
        </w:rPr>
        <w:t>No.</w:t>
      </w:r>
      <w:r w:rsidR="00FF01F7" w:rsidRPr="00FF01F7">
        <w:rPr>
          <w:rFonts w:ascii="Times New Roman" w:hAnsi="Times New Roman" w:cs="Angsana New"/>
          <w:spacing w:val="-8"/>
          <w:sz w:val="24"/>
          <w:szCs w:val="24"/>
          <w:lang w:val="en-US"/>
        </w:rPr>
        <w:t>1</w:t>
      </w:r>
      <w:r w:rsidR="00FF01F7" w:rsidRPr="00FF01F7">
        <w:rPr>
          <w:rFonts w:ascii="Times New Roman" w:hAnsi="Times New Roman" w:cs="Times New Roman"/>
          <w:spacing w:val="-8"/>
          <w:sz w:val="24"/>
          <w:szCs w:val="24"/>
          <w:lang w:val="en-US"/>
        </w:rPr>
        <w:t>6</w:t>
      </w:r>
      <w:r w:rsidRPr="00FF01F7">
        <w:rPr>
          <w:rFonts w:ascii="Times New Roman" w:hAnsi="Times New Roman" w:cs="Times New Roman"/>
          <w:spacing w:val="-8"/>
          <w:sz w:val="24"/>
          <w:szCs w:val="24"/>
          <w:cs/>
          <w:lang w:val="en-US"/>
        </w:rPr>
        <w:t xml:space="preserve"> “</w:t>
      </w:r>
      <w:r w:rsidRPr="00FF01F7">
        <w:rPr>
          <w:rFonts w:ascii="Times New Roman" w:hAnsi="Times New Roman" w:cs="Times New Roman"/>
          <w:spacing w:val="-8"/>
          <w:sz w:val="24"/>
          <w:szCs w:val="24"/>
          <w:lang w:val="en-US"/>
        </w:rPr>
        <w:t>Leases”,</w:t>
      </w:r>
      <w:r w:rsidRPr="00FF01F7">
        <w:rPr>
          <w:rFonts w:ascii="Times New Roman" w:hAnsi="Times New Roman" w:cs="Times New Roman"/>
          <w:spacing w:val="-8"/>
          <w:sz w:val="24"/>
          <w:szCs w:val="24"/>
          <w:cs/>
          <w:lang w:val="en-US"/>
        </w:rPr>
        <w:t xml:space="preserve"> </w:t>
      </w:r>
      <w:r w:rsidRPr="00FF01F7">
        <w:rPr>
          <w:rFonts w:ascii="Times New Roman" w:hAnsi="Times New Roman" w:cs="Times New Roman"/>
          <w:spacing w:val="-8"/>
          <w:sz w:val="24"/>
          <w:szCs w:val="24"/>
          <w:lang w:val="en-US"/>
        </w:rPr>
        <w:t>introduces</w:t>
      </w:r>
      <w:r w:rsidRPr="00FF01F7">
        <w:rPr>
          <w:rFonts w:ascii="Times New Roman" w:hAnsi="Times New Roman" w:cs="Times New Roman"/>
          <w:spacing w:val="-8"/>
          <w:sz w:val="24"/>
          <w:szCs w:val="24"/>
          <w:cs/>
          <w:lang w:val="en-US"/>
        </w:rPr>
        <w:t xml:space="preserve"> </w:t>
      </w:r>
      <w:r w:rsidRPr="00FF01F7">
        <w:rPr>
          <w:rFonts w:ascii="Times New Roman" w:hAnsi="Times New Roman" w:cs="Times New Roman"/>
          <w:spacing w:val="-8"/>
          <w:sz w:val="24"/>
          <w:szCs w:val="24"/>
          <w:lang w:val="en-US"/>
        </w:rPr>
        <w:t>additional</w:t>
      </w:r>
      <w:r w:rsidRPr="00FF01F7">
        <w:rPr>
          <w:rFonts w:ascii="Times New Roman" w:hAnsi="Times New Roman" w:cs="Times New Roman"/>
          <w:spacing w:val="-8"/>
          <w:sz w:val="24"/>
          <w:szCs w:val="24"/>
          <w:cs/>
          <w:lang w:val="en-US"/>
        </w:rPr>
        <w:t xml:space="preserve"> </w:t>
      </w:r>
      <w:r w:rsidRPr="00FF01F7">
        <w:rPr>
          <w:rFonts w:ascii="Times New Roman" w:hAnsi="Times New Roman" w:cs="Times New Roman"/>
          <w:sz w:val="24"/>
          <w:szCs w:val="24"/>
          <w:lang w:val="en-US"/>
        </w:rPr>
        <w:t>requirements</w:t>
      </w:r>
      <w:r w:rsidRPr="00FF01F7">
        <w:rPr>
          <w:rFonts w:ascii="Times New Roman" w:hAnsi="Times New Roman" w:cs="Times New Roman"/>
          <w:sz w:val="24"/>
          <w:szCs w:val="24"/>
          <w:cs/>
          <w:lang w:val="en-US"/>
        </w:rPr>
        <w:t xml:space="preserve"> </w:t>
      </w:r>
      <w:r w:rsidRPr="00FF01F7">
        <w:rPr>
          <w:rFonts w:ascii="Times New Roman" w:hAnsi="Times New Roman" w:cs="Times New Roman"/>
          <w:sz w:val="24"/>
          <w:szCs w:val="24"/>
          <w:lang w:val="en-US"/>
        </w:rPr>
        <w:t>for</w:t>
      </w:r>
      <w:r w:rsidRPr="00FF01F7">
        <w:rPr>
          <w:rFonts w:ascii="Times New Roman" w:hAnsi="Times New Roman" w:cs="Times New Roman"/>
          <w:sz w:val="24"/>
          <w:szCs w:val="24"/>
          <w:cs/>
          <w:lang w:val="en-US"/>
        </w:rPr>
        <w:t xml:space="preserve"> </w:t>
      </w:r>
      <w:r w:rsidRPr="00FF01F7">
        <w:rPr>
          <w:rFonts w:ascii="Times New Roman" w:hAnsi="Times New Roman" w:cs="Times New Roman"/>
          <w:sz w:val="24"/>
          <w:szCs w:val="24"/>
          <w:lang w:val="en-US"/>
        </w:rPr>
        <w:t>subsequent</w:t>
      </w:r>
      <w:r w:rsidRPr="00FF01F7">
        <w:rPr>
          <w:rFonts w:ascii="Times New Roman" w:hAnsi="Times New Roman" w:cs="Times New Roman"/>
          <w:sz w:val="24"/>
          <w:szCs w:val="24"/>
          <w:cs/>
          <w:lang w:val="en-US"/>
        </w:rPr>
        <w:t xml:space="preserve"> </w:t>
      </w:r>
      <w:r w:rsidRPr="00FF01F7">
        <w:rPr>
          <w:rFonts w:ascii="Times New Roman" w:hAnsi="Times New Roman" w:cs="Times New Roman"/>
          <w:sz w:val="24"/>
          <w:szCs w:val="24"/>
          <w:lang w:val="en-US"/>
        </w:rPr>
        <w:t>measurement</w:t>
      </w:r>
      <w:r w:rsidRPr="00FF01F7">
        <w:rPr>
          <w:rFonts w:ascii="Times New Roman" w:hAnsi="Times New Roman" w:cs="Times New Roman"/>
          <w:sz w:val="24"/>
          <w:szCs w:val="24"/>
          <w:cs/>
          <w:lang w:val="en-US"/>
        </w:rPr>
        <w:t xml:space="preserve"> </w:t>
      </w:r>
      <w:r w:rsidRPr="00FF01F7">
        <w:rPr>
          <w:rFonts w:ascii="Times New Roman" w:hAnsi="Times New Roman" w:cs="Times New Roman"/>
          <w:sz w:val="24"/>
          <w:szCs w:val="24"/>
          <w:lang w:val="en-US"/>
        </w:rPr>
        <w:t>of</w:t>
      </w:r>
      <w:r w:rsidRPr="00FF01F7">
        <w:rPr>
          <w:rFonts w:ascii="Times New Roman" w:hAnsi="Times New Roman" w:cs="Times New Roman"/>
          <w:sz w:val="24"/>
          <w:szCs w:val="24"/>
          <w:cs/>
          <w:lang w:val="en-US"/>
        </w:rPr>
        <w:t xml:space="preserve"> </w:t>
      </w:r>
      <w:r w:rsidRPr="00FF01F7">
        <w:rPr>
          <w:rFonts w:ascii="Times New Roman" w:hAnsi="Times New Roman" w:cs="Times New Roman"/>
          <w:sz w:val="24"/>
          <w:szCs w:val="24"/>
          <w:lang w:val="en-US"/>
        </w:rPr>
        <w:t>sale</w:t>
      </w:r>
      <w:r w:rsidRPr="00FF01F7">
        <w:rPr>
          <w:rFonts w:ascii="Times New Roman" w:hAnsi="Times New Roman" w:cs="Times New Roman"/>
          <w:sz w:val="24"/>
          <w:szCs w:val="24"/>
          <w:cs/>
          <w:lang w:val="en-US"/>
        </w:rPr>
        <w:t xml:space="preserve"> </w:t>
      </w:r>
      <w:r w:rsidRPr="00FF01F7">
        <w:rPr>
          <w:rFonts w:ascii="Times New Roman" w:hAnsi="Times New Roman" w:cs="Times New Roman"/>
          <w:sz w:val="24"/>
          <w:szCs w:val="24"/>
          <w:lang w:val="en-US"/>
        </w:rPr>
        <w:t>and</w:t>
      </w:r>
      <w:r w:rsidRPr="00FF01F7">
        <w:rPr>
          <w:rFonts w:ascii="Times New Roman" w:hAnsi="Times New Roman" w:cs="Times New Roman"/>
          <w:sz w:val="24"/>
          <w:szCs w:val="24"/>
          <w:cs/>
          <w:lang w:val="en-US"/>
        </w:rPr>
        <w:t xml:space="preserve"> </w:t>
      </w:r>
      <w:r w:rsidRPr="00FF01F7">
        <w:rPr>
          <w:rFonts w:ascii="Times New Roman" w:hAnsi="Times New Roman" w:cs="Times New Roman"/>
          <w:sz w:val="24"/>
          <w:szCs w:val="24"/>
          <w:lang w:val="en-US"/>
        </w:rPr>
        <w:t>leaseback</w:t>
      </w:r>
      <w:r w:rsidRPr="00FF01F7">
        <w:rPr>
          <w:rFonts w:ascii="Times New Roman" w:hAnsi="Times New Roman" w:cs="Times New Roman"/>
          <w:sz w:val="24"/>
          <w:szCs w:val="24"/>
          <w:cs/>
          <w:lang w:val="en-US"/>
        </w:rPr>
        <w:t xml:space="preserve"> </w:t>
      </w:r>
      <w:r w:rsidRPr="00FF01F7">
        <w:rPr>
          <w:rFonts w:ascii="Times New Roman" w:hAnsi="Times New Roman" w:cs="Times New Roman"/>
          <w:sz w:val="24"/>
          <w:szCs w:val="24"/>
          <w:lang w:val="en-US"/>
        </w:rPr>
        <w:t>transactions.</w:t>
      </w:r>
    </w:p>
    <w:p w14:paraId="5FD11FD9" w14:textId="672FEEE9" w:rsidR="00914600" w:rsidRPr="00FF01F7" w:rsidRDefault="00914600" w:rsidP="00626D9F">
      <w:pPr>
        <w:pStyle w:val="ListParagraph"/>
        <w:numPr>
          <w:ilvl w:val="0"/>
          <w:numId w:val="33"/>
        </w:numPr>
        <w:overflowPunct/>
        <w:autoSpaceDE/>
        <w:autoSpaceDN/>
        <w:adjustRightInd/>
        <w:spacing w:before="120" w:after="120"/>
        <w:ind w:left="1440" w:hanging="270"/>
        <w:jc w:val="thaiDistribute"/>
        <w:textAlignment w:val="auto"/>
        <w:rPr>
          <w:rFonts w:ascii="Times New Roman" w:hAnsi="Times New Roman" w:cs="Times New Roman"/>
          <w:spacing w:val="-2"/>
          <w:sz w:val="24"/>
          <w:szCs w:val="24"/>
          <w:lang w:val="en-US"/>
        </w:rPr>
      </w:pPr>
      <w:r w:rsidRPr="00FF01F7">
        <w:rPr>
          <w:rFonts w:ascii="Times New Roman" w:hAnsi="Times New Roman" w:cs="Times New Roman"/>
          <w:spacing w:val="-8"/>
          <w:sz w:val="24"/>
          <w:szCs w:val="24"/>
          <w:lang w:val="en-US"/>
        </w:rPr>
        <w:t>Thai</w:t>
      </w:r>
      <w:r w:rsidRPr="00FF01F7">
        <w:rPr>
          <w:rFonts w:ascii="Times New Roman" w:hAnsi="Times New Roman" w:cs="Times New Roman"/>
          <w:spacing w:val="-8"/>
          <w:sz w:val="24"/>
          <w:szCs w:val="24"/>
          <w:cs/>
          <w:lang w:val="en-US"/>
        </w:rPr>
        <w:t xml:space="preserve"> </w:t>
      </w:r>
      <w:r w:rsidRPr="00FF01F7">
        <w:rPr>
          <w:rFonts w:ascii="Times New Roman" w:hAnsi="Times New Roman" w:cs="Times New Roman"/>
          <w:spacing w:val="-8"/>
          <w:sz w:val="24"/>
          <w:szCs w:val="24"/>
          <w:lang w:val="en-US"/>
        </w:rPr>
        <w:t>Financial</w:t>
      </w:r>
      <w:r w:rsidRPr="00FF01F7">
        <w:rPr>
          <w:rFonts w:ascii="Times New Roman" w:hAnsi="Times New Roman" w:cs="Times New Roman"/>
          <w:spacing w:val="-8"/>
          <w:sz w:val="24"/>
          <w:szCs w:val="24"/>
          <w:cs/>
          <w:lang w:val="en-US"/>
        </w:rPr>
        <w:t xml:space="preserve"> </w:t>
      </w:r>
      <w:r w:rsidRPr="00FF01F7">
        <w:rPr>
          <w:rFonts w:ascii="Times New Roman" w:hAnsi="Times New Roman" w:cs="Times New Roman"/>
          <w:spacing w:val="-8"/>
          <w:sz w:val="24"/>
          <w:szCs w:val="24"/>
          <w:lang w:val="en-US"/>
        </w:rPr>
        <w:t>Reporting</w:t>
      </w:r>
      <w:r w:rsidRPr="00FF01F7">
        <w:rPr>
          <w:rFonts w:ascii="Times New Roman" w:hAnsi="Times New Roman" w:cs="Times New Roman"/>
          <w:spacing w:val="-8"/>
          <w:sz w:val="24"/>
          <w:szCs w:val="24"/>
          <w:cs/>
          <w:lang w:val="en-US"/>
        </w:rPr>
        <w:t xml:space="preserve"> </w:t>
      </w:r>
      <w:r w:rsidRPr="00FF01F7">
        <w:rPr>
          <w:rFonts w:ascii="Times New Roman" w:hAnsi="Times New Roman" w:cs="Times New Roman"/>
          <w:spacing w:val="-8"/>
          <w:sz w:val="24"/>
          <w:szCs w:val="24"/>
          <w:lang w:val="en-US"/>
        </w:rPr>
        <w:t>Standard</w:t>
      </w:r>
      <w:r w:rsidRPr="00FF01F7">
        <w:rPr>
          <w:rFonts w:ascii="Times New Roman" w:hAnsi="Times New Roman" w:cs="Times New Roman"/>
          <w:spacing w:val="-8"/>
          <w:sz w:val="24"/>
          <w:szCs w:val="24"/>
          <w:cs/>
          <w:lang w:val="en-US"/>
        </w:rPr>
        <w:t xml:space="preserve"> </w:t>
      </w:r>
      <w:r w:rsidRPr="00FF01F7">
        <w:rPr>
          <w:rFonts w:ascii="Times New Roman" w:hAnsi="Times New Roman" w:cs="Times New Roman"/>
          <w:spacing w:val="-8"/>
          <w:sz w:val="24"/>
          <w:szCs w:val="24"/>
          <w:lang w:val="en-US"/>
        </w:rPr>
        <w:t>No.</w:t>
      </w:r>
      <w:r w:rsidR="00FF01F7" w:rsidRPr="00FF01F7">
        <w:rPr>
          <w:rFonts w:ascii="Times New Roman" w:hAnsi="Times New Roman" w:cs="Angsana New"/>
          <w:spacing w:val="-8"/>
          <w:sz w:val="24"/>
          <w:szCs w:val="24"/>
          <w:lang w:val="en-US"/>
        </w:rPr>
        <w:t>1</w:t>
      </w:r>
      <w:r w:rsidR="00FF01F7" w:rsidRPr="00FF01F7">
        <w:rPr>
          <w:rFonts w:ascii="Times New Roman" w:hAnsi="Times New Roman" w:cs="Times New Roman"/>
          <w:spacing w:val="-8"/>
          <w:sz w:val="24"/>
          <w:szCs w:val="24"/>
          <w:lang w:val="en-US"/>
        </w:rPr>
        <w:t>7</w:t>
      </w:r>
      <w:r w:rsidRPr="00FF01F7">
        <w:rPr>
          <w:rFonts w:ascii="Times New Roman" w:hAnsi="Times New Roman" w:cs="Times New Roman"/>
          <w:spacing w:val="-8"/>
          <w:sz w:val="24"/>
          <w:szCs w:val="24"/>
          <w:cs/>
          <w:lang w:val="en-US"/>
        </w:rPr>
        <w:t xml:space="preserve"> “</w:t>
      </w:r>
      <w:r w:rsidRPr="00FF01F7">
        <w:rPr>
          <w:rFonts w:ascii="Times New Roman" w:hAnsi="Times New Roman" w:cs="Times New Roman"/>
          <w:spacing w:val="-8"/>
          <w:sz w:val="24"/>
          <w:szCs w:val="24"/>
          <w:lang w:val="en-US"/>
        </w:rPr>
        <w:t>Insurance</w:t>
      </w:r>
      <w:r w:rsidRPr="00FF01F7">
        <w:rPr>
          <w:rFonts w:ascii="Times New Roman" w:hAnsi="Times New Roman" w:cs="Times New Roman"/>
          <w:spacing w:val="-8"/>
          <w:sz w:val="24"/>
          <w:szCs w:val="24"/>
          <w:cs/>
          <w:lang w:val="en-US"/>
        </w:rPr>
        <w:t xml:space="preserve"> </w:t>
      </w:r>
      <w:r w:rsidRPr="00FF01F7">
        <w:rPr>
          <w:rFonts w:ascii="Times New Roman" w:hAnsi="Times New Roman" w:cs="Times New Roman"/>
          <w:spacing w:val="-8"/>
          <w:sz w:val="24"/>
          <w:szCs w:val="24"/>
          <w:lang w:val="en-US"/>
        </w:rPr>
        <w:t>Contracts”, replaces Thai</w:t>
      </w:r>
      <w:r w:rsidRPr="00FF01F7">
        <w:rPr>
          <w:rFonts w:ascii="Times New Roman" w:hAnsi="Times New Roman" w:cs="Times New Roman"/>
          <w:spacing w:val="-2"/>
          <w:sz w:val="24"/>
          <w:szCs w:val="24"/>
          <w:lang w:val="en-US"/>
        </w:rPr>
        <w:t xml:space="preserve"> Financial Reporting Standard No.</w:t>
      </w:r>
      <w:r w:rsidR="00FF01F7" w:rsidRPr="00FF01F7">
        <w:rPr>
          <w:rFonts w:ascii="Times New Roman" w:hAnsi="Times New Roman" w:cs="Times New Roman"/>
          <w:spacing w:val="-2"/>
          <w:sz w:val="24"/>
          <w:szCs w:val="24"/>
          <w:lang w:val="en-US"/>
        </w:rPr>
        <w:t>4</w:t>
      </w:r>
      <w:r w:rsidRPr="00FF01F7">
        <w:rPr>
          <w:rFonts w:ascii="Times New Roman" w:hAnsi="Times New Roman" w:cs="Times New Roman"/>
          <w:spacing w:val="-2"/>
          <w:sz w:val="24"/>
          <w:szCs w:val="24"/>
          <w:cs/>
          <w:lang w:val="en-US"/>
        </w:rPr>
        <w:t xml:space="preserve"> “</w:t>
      </w:r>
      <w:r w:rsidRPr="00FF01F7">
        <w:rPr>
          <w:rFonts w:ascii="Times New Roman" w:hAnsi="Times New Roman" w:cs="Times New Roman"/>
          <w:spacing w:val="-2"/>
          <w:sz w:val="24"/>
          <w:szCs w:val="24"/>
          <w:lang w:val="en-US"/>
        </w:rPr>
        <w:t>Insurance Contracts”, and establishes principles for the recognition, measurement, presentation, and disclosure of insurance contracts.</w:t>
      </w:r>
    </w:p>
    <w:p w14:paraId="4B3510C9" w14:textId="2CA85063" w:rsidR="003C106F" w:rsidRPr="00FF01F7" w:rsidRDefault="003C106F" w:rsidP="001408C4">
      <w:pPr>
        <w:spacing w:before="240"/>
        <w:ind w:left="1166"/>
        <w:jc w:val="both"/>
        <w:rPr>
          <w:rFonts w:ascii="Times New Roman" w:hAnsi="Times New Roman" w:cs="Angsana New"/>
          <w:sz w:val="24"/>
          <w:szCs w:val="24"/>
          <w:lang w:val="en-US"/>
        </w:rPr>
      </w:pPr>
      <w:r w:rsidRPr="00FF01F7">
        <w:rPr>
          <w:rFonts w:ascii="Times New Roman" w:hAnsi="Times New Roman" w:cs="Angsana New"/>
          <w:sz w:val="24"/>
          <w:szCs w:val="24"/>
          <w:lang w:val="en-US"/>
        </w:rPr>
        <w:t>The adoption of these financial reporting standards does not have any significant impact on the Group’s interim financial statements.</w:t>
      </w:r>
    </w:p>
    <w:p w14:paraId="45644A12" w14:textId="5F04A1BB" w:rsidR="00EE5D22" w:rsidRPr="00FF01F7" w:rsidRDefault="00FF01F7" w:rsidP="00247E6F">
      <w:pPr>
        <w:spacing w:before="480" w:after="240"/>
        <w:ind w:left="547" w:hanging="547"/>
        <w:jc w:val="both"/>
        <w:rPr>
          <w:rFonts w:ascii="Times New Roman" w:hAnsi="Times New Roman" w:cs="Times New Roman"/>
          <w:b/>
          <w:sz w:val="24"/>
          <w:szCs w:val="24"/>
          <w:lang w:val="en-US"/>
        </w:rPr>
      </w:pPr>
      <w:r w:rsidRPr="00FF01F7">
        <w:rPr>
          <w:rFonts w:ascii="Times New Roman" w:hAnsi="Times New Roman" w:cs="Angsana New"/>
          <w:b/>
          <w:sz w:val="24"/>
          <w:szCs w:val="24"/>
          <w:lang w:val="en-US"/>
        </w:rPr>
        <w:t>3</w:t>
      </w:r>
      <w:r w:rsidR="00EE5D22" w:rsidRPr="00FF01F7">
        <w:rPr>
          <w:rFonts w:ascii="Times New Roman" w:hAnsi="Times New Roman" w:cs="Times New Roman"/>
          <w:b/>
          <w:sz w:val="24"/>
          <w:szCs w:val="24"/>
          <w:lang w:val="en-US"/>
        </w:rPr>
        <w:t>.</w:t>
      </w:r>
      <w:bookmarkEnd w:id="2"/>
      <w:r w:rsidR="00AC17F6" w:rsidRPr="00FF01F7">
        <w:rPr>
          <w:rFonts w:ascii="Times New Roman" w:hAnsi="Times New Roman" w:cs="Times New Roman"/>
          <w:b/>
          <w:sz w:val="24"/>
          <w:szCs w:val="24"/>
          <w:lang w:val="en-US"/>
        </w:rPr>
        <w:tab/>
      </w:r>
      <w:r w:rsidR="00C9656A" w:rsidRPr="00FF01F7">
        <w:rPr>
          <w:rFonts w:ascii="Times New Roman" w:hAnsi="Times New Roman" w:cs="Times New Roman"/>
          <w:b/>
          <w:sz w:val="20"/>
          <w:szCs w:val="20"/>
          <w:lang w:val="en-US"/>
        </w:rPr>
        <w:t>MATERIAL</w:t>
      </w:r>
      <w:r w:rsidR="00EE5D22" w:rsidRPr="00FF01F7">
        <w:rPr>
          <w:rFonts w:ascii="Times New Roman" w:hAnsi="Times New Roman" w:cs="Times New Roman"/>
          <w:b/>
          <w:sz w:val="20"/>
          <w:szCs w:val="20"/>
          <w:lang w:val="en-US"/>
        </w:rPr>
        <w:t xml:space="preserve">  ACCOUNTING  POLICIES </w:t>
      </w:r>
    </w:p>
    <w:p w14:paraId="337A793E" w14:textId="185C246F" w:rsidR="00D644EF" w:rsidRPr="00FF01F7" w:rsidRDefault="00EE5D22" w:rsidP="00D644EF">
      <w:pPr>
        <w:spacing w:before="240"/>
        <w:ind w:left="547"/>
        <w:jc w:val="both"/>
        <w:rPr>
          <w:rFonts w:ascii="Times New Roman" w:hAnsi="Times New Roman" w:cs="Times New Roman"/>
          <w:spacing w:val="-6"/>
          <w:sz w:val="24"/>
          <w:szCs w:val="24"/>
          <w:lang w:val="en-US"/>
        </w:rPr>
      </w:pPr>
      <w:r w:rsidRPr="00FF01F7">
        <w:rPr>
          <w:rFonts w:ascii="Times New Roman" w:hAnsi="Times New Roman" w:cs="Times New Roman"/>
          <w:spacing w:val="-6"/>
          <w:sz w:val="24"/>
          <w:szCs w:val="24"/>
          <w:lang w:val="en-US"/>
        </w:rPr>
        <w:t xml:space="preserve">The interim financial statements have been prepared based on the basis, accounting policies and method of computation consistent with those used in the financial statements for the year ended December </w:t>
      </w:r>
      <w:r w:rsidR="00FF01F7" w:rsidRPr="00FF01F7">
        <w:rPr>
          <w:rFonts w:ascii="Times New Roman" w:hAnsi="Times New Roman" w:cs="Angsana New"/>
          <w:spacing w:val="-6"/>
          <w:sz w:val="24"/>
          <w:szCs w:val="24"/>
          <w:lang w:val="en-US"/>
        </w:rPr>
        <w:t>31</w:t>
      </w:r>
      <w:r w:rsidRPr="00FF01F7">
        <w:rPr>
          <w:rFonts w:ascii="Times New Roman" w:hAnsi="Times New Roman" w:cs="Times New Roman"/>
          <w:spacing w:val="-6"/>
          <w:sz w:val="24"/>
          <w:szCs w:val="24"/>
          <w:lang w:val="en-US"/>
        </w:rPr>
        <w:t xml:space="preserve">, </w:t>
      </w:r>
      <w:r w:rsidR="00FF01F7" w:rsidRPr="00FF01F7">
        <w:rPr>
          <w:rFonts w:ascii="Times New Roman" w:hAnsi="Times New Roman" w:cs="Angsana New"/>
          <w:spacing w:val="-6"/>
          <w:sz w:val="24"/>
          <w:szCs w:val="24"/>
          <w:lang w:val="en-US"/>
        </w:rPr>
        <w:t>2024</w:t>
      </w:r>
      <w:r w:rsidR="00501F6F" w:rsidRPr="00FF01F7">
        <w:rPr>
          <w:rFonts w:ascii="Times New Roman" w:hAnsi="Times New Roman" w:cs="Times New Roman"/>
          <w:spacing w:val="-6"/>
          <w:sz w:val="24"/>
          <w:szCs w:val="24"/>
          <w:lang w:val="en-US"/>
        </w:rPr>
        <w:t>.</w:t>
      </w:r>
    </w:p>
    <w:p w14:paraId="58E7EEE6" w14:textId="77777777" w:rsidR="006F0F7C" w:rsidRPr="00FF01F7" w:rsidRDefault="006F0F7C">
      <w:pPr>
        <w:overflowPunct/>
        <w:autoSpaceDE/>
        <w:autoSpaceDN/>
        <w:adjustRightInd/>
        <w:textAlignment w:val="auto"/>
        <w:rPr>
          <w:rFonts w:ascii="Times New Roman" w:hAnsi="Times New Roman" w:cs="Angsana New"/>
          <w:b/>
          <w:sz w:val="24"/>
          <w:szCs w:val="24"/>
          <w:lang w:val="en-US"/>
        </w:rPr>
      </w:pPr>
      <w:r w:rsidRPr="00FF01F7">
        <w:rPr>
          <w:rFonts w:ascii="Times New Roman" w:hAnsi="Times New Roman" w:cs="Angsana New"/>
          <w:b/>
          <w:sz w:val="24"/>
          <w:szCs w:val="24"/>
          <w:lang w:val="en-US"/>
        </w:rPr>
        <w:br w:type="page"/>
      </w:r>
    </w:p>
    <w:p w14:paraId="7C8A1E28" w14:textId="52916CD1" w:rsidR="000257A4" w:rsidRPr="00FF01F7" w:rsidRDefault="00FF01F7" w:rsidP="006F0F7C">
      <w:pPr>
        <w:spacing w:after="200"/>
        <w:ind w:left="547" w:hanging="547"/>
        <w:jc w:val="both"/>
        <w:rPr>
          <w:rFonts w:ascii="Times New Roman" w:hAnsi="Times New Roman" w:cs="Times New Roman"/>
          <w:b/>
          <w:sz w:val="20"/>
          <w:szCs w:val="20"/>
          <w:lang w:val="en-US"/>
        </w:rPr>
      </w:pPr>
      <w:r w:rsidRPr="00FF01F7">
        <w:rPr>
          <w:rFonts w:ascii="Times New Roman" w:hAnsi="Times New Roman" w:cs="Angsana New"/>
          <w:b/>
          <w:sz w:val="24"/>
          <w:szCs w:val="24"/>
          <w:lang w:val="en-US"/>
        </w:rPr>
        <w:lastRenderedPageBreak/>
        <w:t>4</w:t>
      </w:r>
      <w:r w:rsidR="000257A4" w:rsidRPr="00FF01F7">
        <w:rPr>
          <w:rFonts w:ascii="Times New Roman" w:hAnsi="Times New Roman" w:cs="Times New Roman"/>
          <w:b/>
          <w:sz w:val="24"/>
          <w:szCs w:val="24"/>
          <w:lang w:val="en-US"/>
        </w:rPr>
        <w:t>.</w:t>
      </w:r>
      <w:r w:rsidR="000257A4" w:rsidRPr="00FF01F7">
        <w:rPr>
          <w:rFonts w:ascii="Times New Roman" w:hAnsi="Times New Roman" w:cs="Times New Roman"/>
          <w:b/>
          <w:sz w:val="20"/>
          <w:szCs w:val="20"/>
          <w:lang w:val="en-US"/>
        </w:rPr>
        <w:tab/>
        <w:t>SUPPLEMENTARY  DISCLOSURES  OF  CASH  FLOWS  INFORMATION</w:t>
      </w:r>
    </w:p>
    <w:p w14:paraId="59B3CE2E" w14:textId="4DD21841" w:rsidR="000257A4" w:rsidRPr="00FF01F7" w:rsidRDefault="00FF01F7" w:rsidP="006F0F7C">
      <w:pPr>
        <w:spacing w:after="200"/>
        <w:ind w:left="1181" w:hanging="634"/>
        <w:jc w:val="thaiDistribute"/>
        <w:rPr>
          <w:rFonts w:ascii="Times New Roman" w:hAnsi="Times New Roman" w:cs="Times New Roman"/>
          <w:bCs/>
          <w:sz w:val="24"/>
          <w:szCs w:val="24"/>
          <w:lang w:val="en-US"/>
        </w:rPr>
      </w:pPr>
      <w:r w:rsidRPr="00FF01F7">
        <w:rPr>
          <w:rFonts w:ascii="Times New Roman" w:hAnsi="Times New Roman" w:cs="Angsana New"/>
          <w:bCs/>
          <w:sz w:val="24"/>
          <w:szCs w:val="24"/>
          <w:lang w:val="en-US"/>
        </w:rPr>
        <w:t>4</w:t>
      </w:r>
      <w:r w:rsidR="000257A4" w:rsidRPr="00FF01F7">
        <w:rPr>
          <w:rFonts w:ascii="Times New Roman" w:hAnsi="Times New Roman" w:cs="Times New Roman"/>
          <w:bCs/>
          <w:sz w:val="24"/>
          <w:szCs w:val="24"/>
          <w:lang w:val="en-US"/>
        </w:rPr>
        <w:t>.</w:t>
      </w:r>
      <w:r w:rsidRPr="00FF01F7">
        <w:rPr>
          <w:rFonts w:ascii="Times New Roman" w:hAnsi="Times New Roman" w:cs="Angsana New"/>
          <w:bCs/>
          <w:sz w:val="24"/>
          <w:szCs w:val="24"/>
          <w:lang w:val="en-US"/>
        </w:rPr>
        <w:t>1</w:t>
      </w:r>
      <w:r w:rsidR="000257A4" w:rsidRPr="00FF01F7">
        <w:rPr>
          <w:rFonts w:ascii="Times New Roman" w:hAnsi="Times New Roman" w:cs="Times New Roman"/>
          <w:bCs/>
          <w:sz w:val="24"/>
          <w:szCs w:val="24"/>
          <w:lang w:val="en-US"/>
        </w:rPr>
        <w:tab/>
        <w:t>Non-cash items are as follows:</w:t>
      </w:r>
    </w:p>
    <w:p w14:paraId="61F9990B" w14:textId="6A4D281A" w:rsidR="000257A4" w:rsidRPr="00FF01F7" w:rsidRDefault="00FF01F7" w:rsidP="006F0F7C">
      <w:pPr>
        <w:spacing w:after="200"/>
        <w:ind w:left="1800" w:hanging="634"/>
        <w:jc w:val="both"/>
        <w:rPr>
          <w:rFonts w:ascii="Times New Roman" w:hAnsi="Times New Roman" w:cs="Times New Roman"/>
          <w:sz w:val="24"/>
          <w:szCs w:val="24"/>
          <w:lang w:val="en-US"/>
        </w:rPr>
      </w:pPr>
      <w:r w:rsidRPr="00FF01F7">
        <w:rPr>
          <w:rFonts w:ascii="Times New Roman" w:hAnsi="Times New Roman" w:cs="Angsana New"/>
          <w:bCs/>
          <w:sz w:val="24"/>
          <w:szCs w:val="24"/>
          <w:lang w:val="en-US"/>
        </w:rPr>
        <w:t>4</w:t>
      </w:r>
      <w:r w:rsidR="000257A4" w:rsidRPr="00FF01F7">
        <w:rPr>
          <w:rFonts w:ascii="Times New Roman" w:hAnsi="Times New Roman" w:cs="Times New Roman"/>
          <w:bCs/>
          <w:sz w:val="24"/>
          <w:szCs w:val="24"/>
          <w:lang w:val="en-US"/>
        </w:rPr>
        <w:t>.</w:t>
      </w:r>
      <w:r w:rsidRPr="00FF01F7">
        <w:rPr>
          <w:rFonts w:ascii="Times New Roman" w:hAnsi="Times New Roman" w:cs="Angsana New"/>
          <w:bCs/>
          <w:sz w:val="24"/>
          <w:szCs w:val="24"/>
          <w:lang w:val="en-US"/>
        </w:rPr>
        <w:t>1</w:t>
      </w:r>
      <w:r w:rsidR="000257A4" w:rsidRPr="00FF01F7">
        <w:rPr>
          <w:rFonts w:ascii="Times New Roman" w:hAnsi="Times New Roman" w:cs="Times New Roman"/>
          <w:bCs/>
          <w:sz w:val="24"/>
          <w:szCs w:val="24"/>
          <w:lang w:val="en-US"/>
        </w:rPr>
        <w:t>.</w:t>
      </w:r>
      <w:r w:rsidRPr="00FF01F7">
        <w:rPr>
          <w:rFonts w:ascii="Times New Roman" w:hAnsi="Times New Roman" w:cs="Angsana New"/>
          <w:bCs/>
          <w:sz w:val="24"/>
          <w:szCs w:val="24"/>
          <w:lang w:val="en-US"/>
        </w:rPr>
        <w:t>1</w:t>
      </w:r>
      <w:r w:rsidR="000257A4" w:rsidRPr="00FF01F7">
        <w:rPr>
          <w:rFonts w:ascii="Times New Roman" w:hAnsi="Times New Roman" w:cs="Times New Roman"/>
          <w:bCs/>
          <w:sz w:val="24"/>
          <w:szCs w:val="24"/>
          <w:lang w:val="en-US"/>
        </w:rPr>
        <w:tab/>
      </w:r>
      <w:r w:rsidR="000257A4" w:rsidRPr="00FF01F7">
        <w:rPr>
          <w:rFonts w:ascii="Times New Roman" w:hAnsi="Times New Roman" w:cs="Times New Roman"/>
          <w:sz w:val="24"/>
          <w:szCs w:val="24"/>
          <w:lang w:val="en-US"/>
        </w:rPr>
        <w:t>Fixed asset payables</w:t>
      </w:r>
    </w:p>
    <w:p w14:paraId="3F712F23" w14:textId="77777777" w:rsidR="000257A4" w:rsidRPr="00FF01F7" w:rsidRDefault="000257A4" w:rsidP="000257A4">
      <w:pPr>
        <w:ind w:left="720" w:firstLine="450"/>
        <w:jc w:val="right"/>
        <w:rPr>
          <w:rFonts w:ascii="Times New Roman" w:hAnsi="Times New Roman" w:cs="Cordia New"/>
          <w:b/>
          <w:bCs/>
          <w:sz w:val="16"/>
          <w:szCs w:val="16"/>
          <w:lang w:val="en-US"/>
        </w:rPr>
      </w:pPr>
      <w:r w:rsidRPr="00FF01F7">
        <w:rPr>
          <w:rFonts w:ascii="Times New Roman" w:hAnsi="Times New Roman" w:cs="Times New Roman"/>
          <w:b/>
          <w:bCs/>
          <w:sz w:val="16"/>
          <w:szCs w:val="16"/>
          <w:lang w:val="en-US"/>
        </w:rPr>
        <w:t xml:space="preserve"> (Unit : Baht)</w:t>
      </w:r>
    </w:p>
    <w:tbl>
      <w:tblPr>
        <w:tblW w:w="8263" w:type="dxa"/>
        <w:tblInd w:w="1170" w:type="dxa"/>
        <w:tblLayout w:type="fixed"/>
        <w:tblCellMar>
          <w:left w:w="0" w:type="dxa"/>
          <w:right w:w="0" w:type="dxa"/>
        </w:tblCellMar>
        <w:tblLook w:val="0000" w:firstRow="0" w:lastRow="0" w:firstColumn="0" w:lastColumn="0" w:noHBand="0" w:noVBand="0"/>
      </w:tblPr>
      <w:tblGrid>
        <w:gridCol w:w="3258"/>
        <w:gridCol w:w="1144"/>
        <w:gridCol w:w="143"/>
        <w:gridCol w:w="1144"/>
        <w:gridCol w:w="143"/>
        <w:gridCol w:w="1144"/>
        <w:gridCol w:w="143"/>
        <w:gridCol w:w="1144"/>
      </w:tblGrid>
      <w:tr w:rsidR="00F679DE" w:rsidRPr="00FF01F7" w14:paraId="68032348" w14:textId="77777777" w:rsidTr="7B2BDBDE">
        <w:trPr>
          <w:trHeight w:val="144"/>
        </w:trPr>
        <w:tc>
          <w:tcPr>
            <w:tcW w:w="3258" w:type="dxa"/>
          </w:tcPr>
          <w:p w14:paraId="742A1A05" w14:textId="77777777" w:rsidR="00F679DE" w:rsidRPr="00FF01F7" w:rsidRDefault="00F679DE" w:rsidP="00FD4B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E351686" w14:textId="77777777" w:rsidR="00F679DE" w:rsidRPr="00FF01F7" w:rsidRDefault="00F679DE" w:rsidP="00FD4B2B">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4"/>
                <w:szCs w:val="14"/>
                <w:lang w:val="en-US"/>
              </w:rPr>
              <w:t>CONSOLIDATED</w:t>
            </w:r>
          </w:p>
        </w:tc>
        <w:tc>
          <w:tcPr>
            <w:tcW w:w="143" w:type="dxa"/>
          </w:tcPr>
          <w:p w14:paraId="25ADCAF4" w14:textId="77777777" w:rsidR="00F679DE" w:rsidRPr="00FF01F7" w:rsidRDefault="00F679DE" w:rsidP="00FD4B2B">
            <w:pPr>
              <w:spacing w:line="240" w:lineRule="exact"/>
              <w:jc w:val="center"/>
              <w:rPr>
                <w:rFonts w:ascii="Times New Roman" w:hAnsi="Times New Roman" w:cs="Times New Roman"/>
                <w:b/>
                <w:bCs/>
                <w:sz w:val="16"/>
                <w:szCs w:val="16"/>
                <w:lang w:val="en-US"/>
              </w:rPr>
            </w:pPr>
          </w:p>
        </w:tc>
        <w:tc>
          <w:tcPr>
            <w:tcW w:w="2431" w:type="dxa"/>
            <w:gridSpan w:val="3"/>
          </w:tcPr>
          <w:p w14:paraId="174FB5EE" w14:textId="77777777" w:rsidR="00F679DE" w:rsidRPr="00FF01F7" w:rsidRDefault="00F679DE" w:rsidP="00FD4B2B">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4"/>
                <w:szCs w:val="14"/>
                <w:lang w:val="en-US"/>
              </w:rPr>
              <w:t>SEPARATE</w:t>
            </w:r>
          </w:p>
        </w:tc>
      </w:tr>
      <w:tr w:rsidR="00F679DE" w:rsidRPr="00FF01F7" w14:paraId="514301C4" w14:textId="77777777" w:rsidTr="7B2BDBDE">
        <w:trPr>
          <w:trHeight w:val="144"/>
        </w:trPr>
        <w:tc>
          <w:tcPr>
            <w:tcW w:w="3258" w:type="dxa"/>
          </w:tcPr>
          <w:p w14:paraId="5B6D675B" w14:textId="77777777" w:rsidR="00F679DE" w:rsidRPr="00FF01F7" w:rsidRDefault="00F679DE" w:rsidP="00F679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F2304F9" w14:textId="77777777" w:rsidR="00F679DE" w:rsidRPr="00FF01F7" w:rsidRDefault="00F679DE" w:rsidP="00F679DE">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4"/>
                <w:szCs w:val="14"/>
                <w:lang w:val="en-US"/>
              </w:rPr>
              <w:t>FINANCIAL  STATEMENTS</w:t>
            </w:r>
          </w:p>
        </w:tc>
        <w:tc>
          <w:tcPr>
            <w:tcW w:w="143" w:type="dxa"/>
          </w:tcPr>
          <w:p w14:paraId="4D82820C" w14:textId="77777777" w:rsidR="00F679DE" w:rsidRPr="00FF01F7" w:rsidRDefault="00F679DE" w:rsidP="00F679DE">
            <w:pPr>
              <w:spacing w:line="240" w:lineRule="exact"/>
              <w:jc w:val="center"/>
              <w:rPr>
                <w:rFonts w:ascii="Times New Roman" w:hAnsi="Times New Roman" w:cs="Times New Roman"/>
                <w:b/>
                <w:bCs/>
                <w:sz w:val="16"/>
                <w:szCs w:val="16"/>
                <w:lang w:val="en-US"/>
              </w:rPr>
            </w:pPr>
          </w:p>
        </w:tc>
        <w:tc>
          <w:tcPr>
            <w:tcW w:w="2431" w:type="dxa"/>
            <w:gridSpan w:val="3"/>
          </w:tcPr>
          <w:p w14:paraId="22C3EC0A" w14:textId="77777777" w:rsidR="00F679DE" w:rsidRPr="00FF01F7" w:rsidRDefault="00F679DE" w:rsidP="00F679DE">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4"/>
                <w:szCs w:val="14"/>
                <w:lang w:val="en-US"/>
              </w:rPr>
              <w:t>FINANCIAL  STATEMENTS</w:t>
            </w:r>
          </w:p>
        </w:tc>
      </w:tr>
      <w:tr w:rsidR="00F679DE" w:rsidRPr="00FF01F7" w14:paraId="51C397B9" w14:textId="77777777" w:rsidTr="7B2BDBDE">
        <w:trPr>
          <w:trHeight w:val="144"/>
        </w:trPr>
        <w:tc>
          <w:tcPr>
            <w:tcW w:w="3258" w:type="dxa"/>
          </w:tcPr>
          <w:p w14:paraId="12A796A5" w14:textId="77777777" w:rsidR="00F679DE" w:rsidRPr="00FF01F7" w:rsidRDefault="00F679DE" w:rsidP="00F679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44" w:type="dxa"/>
          </w:tcPr>
          <w:p w14:paraId="424AF4A2" w14:textId="52B173BC" w:rsidR="00F679DE" w:rsidRPr="00FF01F7" w:rsidRDefault="00FF01F7" w:rsidP="00F679DE">
            <w:pPr>
              <w:spacing w:line="240" w:lineRule="exact"/>
              <w:jc w:val="center"/>
              <w:rPr>
                <w:rFonts w:ascii="Times New Roman" w:hAnsi="Times New Roman" w:cs="Angsana New"/>
                <w:b/>
                <w:bCs/>
                <w:sz w:val="16"/>
                <w:szCs w:val="16"/>
                <w:lang w:val="en-US"/>
              </w:rPr>
            </w:pPr>
            <w:r w:rsidRPr="00FF01F7">
              <w:rPr>
                <w:rFonts w:ascii="Times New Roman" w:hAnsi="Times New Roman" w:cs="Angsana New"/>
                <w:b/>
                <w:bCs/>
                <w:sz w:val="16"/>
                <w:szCs w:val="16"/>
                <w:lang w:val="en-US"/>
              </w:rPr>
              <w:t>2025</w:t>
            </w:r>
          </w:p>
        </w:tc>
        <w:tc>
          <w:tcPr>
            <w:tcW w:w="143" w:type="dxa"/>
            <w:tcBorders>
              <w:left w:val="nil"/>
            </w:tcBorders>
          </w:tcPr>
          <w:p w14:paraId="5097C9A3" w14:textId="77777777" w:rsidR="00F679DE" w:rsidRPr="00FF01F7"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6A1F436F" w14:textId="37BF46D7" w:rsidR="00F679DE" w:rsidRPr="00FF01F7" w:rsidRDefault="00FF01F7" w:rsidP="00F679DE">
            <w:pPr>
              <w:spacing w:line="240" w:lineRule="exact"/>
              <w:jc w:val="center"/>
              <w:rPr>
                <w:rFonts w:ascii="Times New Roman" w:hAnsi="Times New Roman" w:cs="Angsana New"/>
                <w:b/>
                <w:bCs/>
                <w:sz w:val="16"/>
                <w:szCs w:val="16"/>
                <w:lang w:val="en-US"/>
              </w:rPr>
            </w:pPr>
            <w:r w:rsidRPr="00FF01F7">
              <w:rPr>
                <w:rFonts w:ascii="Times New Roman" w:hAnsi="Times New Roman" w:cs="Angsana New"/>
                <w:b/>
                <w:bCs/>
                <w:sz w:val="16"/>
                <w:szCs w:val="16"/>
                <w:lang w:val="en-US"/>
              </w:rPr>
              <w:t>2024</w:t>
            </w:r>
          </w:p>
        </w:tc>
        <w:tc>
          <w:tcPr>
            <w:tcW w:w="143" w:type="dxa"/>
          </w:tcPr>
          <w:p w14:paraId="4C6AF5A1" w14:textId="77777777" w:rsidR="00F679DE" w:rsidRPr="00FF01F7"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3E5E0871" w14:textId="4B990F14" w:rsidR="00F679DE" w:rsidRPr="00FF01F7" w:rsidRDefault="00FF01F7" w:rsidP="00F679DE">
            <w:pPr>
              <w:spacing w:line="240" w:lineRule="exact"/>
              <w:jc w:val="center"/>
              <w:rPr>
                <w:rFonts w:ascii="Times New Roman" w:hAnsi="Times New Roman" w:cs="Angsana New"/>
                <w:b/>
                <w:bCs/>
                <w:sz w:val="16"/>
                <w:szCs w:val="16"/>
                <w:lang w:val="en-US"/>
              </w:rPr>
            </w:pPr>
            <w:r w:rsidRPr="00FF01F7">
              <w:rPr>
                <w:rFonts w:ascii="Times New Roman" w:hAnsi="Times New Roman" w:cs="Angsana New"/>
                <w:b/>
                <w:bCs/>
                <w:sz w:val="16"/>
                <w:szCs w:val="16"/>
                <w:lang w:val="en-US"/>
              </w:rPr>
              <w:t>2025</w:t>
            </w:r>
          </w:p>
        </w:tc>
        <w:tc>
          <w:tcPr>
            <w:tcW w:w="143" w:type="dxa"/>
            <w:tcBorders>
              <w:left w:val="nil"/>
            </w:tcBorders>
          </w:tcPr>
          <w:p w14:paraId="3876A08E" w14:textId="77777777" w:rsidR="00F679DE" w:rsidRPr="00FF01F7"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39FA48B2" w14:textId="5E5D1654" w:rsidR="00F679DE" w:rsidRPr="00FF01F7" w:rsidRDefault="00FF01F7" w:rsidP="00F679DE">
            <w:pPr>
              <w:spacing w:line="240" w:lineRule="exact"/>
              <w:jc w:val="center"/>
              <w:rPr>
                <w:rFonts w:ascii="Times New Roman" w:hAnsi="Times New Roman" w:cs="Angsana New"/>
                <w:b/>
                <w:bCs/>
                <w:sz w:val="16"/>
                <w:szCs w:val="16"/>
                <w:lang w:val="en-US"/>
              </w:rPr>
            </w:pPr>
            <w:r w:rsidRPr="00FF01F7">
              <w:rPr>
                <w:rFonts w:ascii="Times New Roman" w:hAnsi="Times New Roman" w:cs="Angsana New"/>
                <w:b/>
                <w:bCs/>
                <w:sz w:val="16"/>
                <w:szCs w:val="16"/>
                <w:lang w:val="en-US"/>
              </w:rPr>
              <w:t>2024</w:t>
            </w:r>
          </w:p>
        </w:tc>
      </w:tr>
      <w:tr w:rsidR="00F679DE" w:rsidRPr="002B212B" w14:paraId="4E8F5124" w14:textId="77777777" w:rsidTr="7B2BDBDE">
        <w:trPr>
          <w:trHeight w:val="144"/>
        </w:trPr>
        <w:tc>
          <w:tcPr>
            <w:tcW w:w="3258" w:type="dxa"/>
          </w:tcPr>
          <w:p w14:paraId="57A083D9" w14:textId="77777777" w:rsidR="00F679DE" w:rsidRPr="00FF01F7" w:rsidRDefault="00F679DE" w:rsidP="00F679DE">
            <w:pPr>
              <w:pStyle w:val="BodyText3"/>
              <w:spacing w:line="240" w:lineRule="exact"/>
              <w:jc w:val="left"/>
              <w:rPr>
                <w:rFonts w:ascii="Times New Roman" w:hAnsi="Times New Roman" w:cs="Times New Roman"/>
                <w:sz w:val="16"/>
                <w:szCs w:val="16"/>
                <w:lang w:val="en-US"/>
              </w:rPr>
            </w:pPr>
            <w:r w:rsidRPr="00FF01F7">
              <w:rPr>
                <w:rFonts w:ascii="Times New Roman" w:hAnsi="Times New Roman" w:cs="Times New Roman"/>
                <w:sz w:val="16"/>
                <w:szCs w:val="16"/>
                <w:lang w:val="en-US"/>
              </w:rPr>
              <w:t>Fixed asset payables - brought forward</w:t>
            </w:r>
          </w:p>
        </w:tc>
        <w:tc>
          <w:tcPr>
            <w:tcW w:w="1144" w:type="dxa"/>
          </w:tcPr>
          <w:p w14:paraId="43EF0E66" w14:textId="77777777" w:rsidR="00F679DE" w:rsidRPr="00FF01F7"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45082E7B" w14:textId="77777777" w:rsidR="00F679DE" w:rsidRPr="00FF01F7"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65EBECD6" w14:textId="77777777" w:rsidR="00F679DE" w:rsidRPr="00FF01F7" w:rsidRDefault="00F679DE" w:rsidP="00F679DE">
            <w:pPr>
              <w:tabs>
                <w:tab w:val="decimal" w:pos="1062"/>
              </w:tabs>
              <w:spacing w:line="240" w:lineRule="exact"/>
              <w:rPr>
                <w:rFonts w:ascii="Times New Roman" w:hAnsi="Times New Roman" w:cs="Times New Roman"/>
                <w:sz w:val="16"/>
                <w:szCs w:val="16"/>
                <w:lang w:val="en-US"/>
              </w:rPr>
            </w:pPr>
          </w:p>
        </w:tc>
        <w:tc>
          <w:tcPr>
            <w:tcW w:w="143" w:type="dxa"/>
          </w:tcPr>
          <w:p w14:paraId="26E9CAE0" w14:textId="77777777" w:rsidR="00F679DE" w:rsidRPr="00FF01F7" w:rsidRDefault="00F679DE" w:rsidP="00F679DE">
            <w:pPr>
              <w:spacing w:line="240" w:lineRule="exact"/>
              <w:rPr>
                <w:rFonts w:ascii="Times New Roman" w:hAnsi="Times New Roman" w:cs="Times New Roman"/>
                <w:sz w:val="16"/>
                <w:szCs w:val="16"/>
                <w:lang w:val="en-US"/>
              </w:rPr>
            </w:pPr>
          </w:p>
        </w:tc>
        <w:tc>
          <w:tcPr>
            <w:tcW w:w="1144" w:type="dxa"/>
          </w:tcPr>
          <w:p w14:paraId="7218B3E3" w14:textId="77777777" w:rsidR="00F679DE" w:rsidRPr="00FF01F7"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38B9F45D" w14:textId="77777777" w:rsidR="00F679DE" w:rsidRPr="00FF01F7" w:rsidRDefault="00F679DE" w:rsidP="00F679DE">
            <w:pPr>
              <w:spacing w:line="240" w:lineRule="exact"/>
              <w:jc w:val="right"/>
              <w:rPr>
                <w:rFonts w:ascii="Times New Roman" w:hAnsi="Times New Roman" w:cs="Times New Roman"/>
                <w:sz w:val="16"/>
                <w:szCs w:val="16"/>
                <w:lang w:val="en-US"/>
              </w:rPr>
            </w:pPr>
          </w:p>
        </w:tc>
        <w:tc>
          <w:tcPr>
            <w:tcW w:w="1144" w:type="dxa"/>
          </w:tcPr>
          <w:p w14:paraId="50E07903" w14:textId="77777777" w:rsidR="00F679DE" w:rsidRPr="00FF01F7" w:rsidRDefault="00F679DE" w:rsidP="00F679DE">
            <w:pPr>
              <w:spacing w:line="240" w:lineRule="exact"/>
              <w:jc w:val="center"/>
              <w:rPr>
                <w:rFonts w:ascii="Times New Roman" w:hAnsi="Times New Roman" w:cs="Times New Roman"/>
                <w:sz w:val="16"/>
                <w:szCs w:val="16"/>
                <w:lang w:val="en-US"/>
              </w:rPr>
            </w:pPr>
          </w:p>
        </w:tc>
      </w:tr>
      <w:tr w:rsidR="00B22C74" w:rsidRPr="00FF01F7" w14:paraId="4E3BFA65" w14:textId="77777777" w:rsidTr="7B2BDBDE">
        <w:trPr>
          <w:trHeight w:val="90"/>
        </w:trPr>
        <w:tc>
          <w:tcPr>
            <w:tcW w:w="3258" w:type="dxa"/>
          </w:tcPr>
          <w:p w14:paraId="6B289EE1" w14:textId="68DEC9AA" w:rsidR="00B22C74" w:rsidRPr="00FF01F7" w:rsidRDefault="00B22C74" w:rsidP="7B2BDBDE">
            <w:pPr>
              <w:pStyle w:val="Title"/>
              <w:spacing w:line="240" w:lineRule="exact"/>
              <w:ind w:firstLine="180"/>
              <w:jc w:val="left"/>
              <w:rPr>
                <w:rFonts w:ascii="Times New Roman" w:hAnsi="Times New Roman" w:cs="Times New Roman"/>
                <w:sz w:val="16"/>
                <w:szCs w:val="16"/>
                <w:lang w:val="en-US"/>
              </w:rPr>
            </w:pPr>
            <w:r w:rsidRPr="00FF01F7">
              <w:rPr>
                <w:rFonts w:ascii="Times New Roman" w:hAnsi="Times New Roman" w:cs="Times New Roman"/>
                <w:sz w:val="16"/>
                <w:szCs w:val="16"/>
                <w:cs/>
              </w:rPr>
              <w:t>as at January</w:t>
            </w:r>
            <w:r w:rsidRPr="00FF01F7">
              <w:rPr>
                <w:rFonts w:ascii="Times New Roman" w:hAnsi="Times New Roman" w:cs="Times New Roman"/>
                <w:b w:val="0"/>
                <w:sz w:val="16"/>
                <w:szCs w:val="16"/>
                <w:cs/>
              </w:rPr>
              <w:t xml:space="preserve"> </w:t>
            </w:r>
            <w:r w:rsidR="00FF01F7" w:rsidRPr="00FF01F7">
              <w:rPr>
                <w:rFonts w:ascii="Times New Roman" w:hAnsi="Times New Roman" w:cs="Angsana New"/>
                <w:b w:val="0"/>
                <w:bCs/>
                <w:sz w:val="16"/>
                <w:szCs w:val="16"/>
                <w:lang w:val="en-US"/>
              </w:rPr>
              <w:t>1</w:t>
            </w:r>
            <w:r w:rsidRPr="00FF01F7">
              <w:rPr>
                <w:rFonts w:ascii="Times New Roman" w:hAnsi="Times New Roman" w:cs="Times New Roman"/>
                <w:sz w:val="16"/>
                <w:szCs w:val="16"/>
                <w:cs/>
              </w:rPr>
              <w:t>,</w:t>
            </w:r>
          </w:p>
        </w:tc>
        <w:tc>
          <w:tcPr>
            <w:tcW w:w="1144" w:type="dxa"/>
            <w:tcBorders>
              <w:top w:val="nil"/>
              <w:left w:val="nil"/>
              <w:bottom w:val="nil"/>
              <w:right w:val="nil"/>
            </w:tcBorders>
            <w:vAlign w:val="center"/>
          </w:tcPr>
          <w:p w14:paraId="1063FE8D" w14:textId="65823632" w:rsidR="00B22C74" w:rsidRPr="00FF01F7" w:rsidRDefault="00FF01F7" w:rsidP="00B22C74">
            <w:pPr>
              <w:tabs>
                <w:tab w:val="decimal" w:pos="1057"/>
              </w:tabs>
              <w:spacing w:line="240" w:lineRule="exact"/>
              <w:rPr>
                <w:rFonts w:ascii="Times New Roman" w:hAnsi="Times New Roman" w:cs="Angsana New"/>
                <w:snapToGrid w:val="0"/>
                <w:sz w:val="16"/>
                <w:szCs w:val="16"/>
                <w:cs/>
                <w:lang w:val="en-US"/>
              </w:rPr>
            </w:pPr>
            <w:r w:rsidRPr="00FF01F7">
              <w:rPr>
                <w:rFonts w:ascii="Times New Roman" w:hAnsi="Times New Roman" w:cs="Angsana New"/>
                <w:snapToGrid w:val="0"/>
                <w:sz w:val="16"/>
                <w:szCs w:val="16"/>
                <w:lang w:val="en-US"/>
              </w:rPr>
              <w:t>172</w:t>
            </w:r>
            <w:r w:rsidR="00B22C7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623</w:t>
            </w:r>
            <w:r w:rsidR="00B22C7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703</w:t>
            </w:r>
          </w:p>
        </w:tc>
        <w:tc>
          <w:tcPr>
            <w:tcW w:w="143" w:type="dxa"/>
          </w:tcPr>
          <w:p w14:paraId="67290E68" w14:textId="77777777" w:rsidR="00B22C74" w:rsidRPr="00FF01F7" w:rsidRDefault="00B22C74" w:rsidP="00B22C74">
            <w:pPr>
              <w:spacing w:line="240" w:lineRule="exact"/>
              <w:jc w:val="right"/>
              <w:rPr>
                <w:rFonts w:ascii="Times New Roman" w:hAnsi="Times New Roman" w:cs="Times New Roman"/>
                <w:snapToGrid w:val="0"/>
                <w:sz w:val="16"/>
                <w:szCs w:val="16"/>
                <w:cs/>
              </w:rPr>
            </w:pPr>
          </w:p>
        </w:tc>
        <w:tc>
          <w:tcPr>
            <w:tcW w:w="1144" w:type="dxa"/>
            <w:vAlign w:val="bottom"/>
          </w:tcPr>
          <w:p w14:paraId="2D1AABE9" w14:textId="781FC504" w:rsidR="00B22C74" w:rsidRPr="00FF01F7" w:rsidRDefault="00FF01F7" w:rsidP="00B22C74">
            <w:pPr>
              <w:tabs>
                <w:tab w:val="decimal" w:pos="1057"/>
              </w:tabs>
              <w:spacing w:line="240" w:lineRule="exact"/>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34</w:t>
            </w:r>
            <w:r w:rsidR="00B22C7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163</w:t>
            </w:r>
            <w:r w:rsidR="00B22C7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791</w:t>
            </w:r>
          </w:p>
        </w:tc>
        <w:tc>
          <w:tcPr>
            <w:tcW w:w="143" w:type="dxa"/>
          </w:tcPr>
          <w:p w14:paraId="7341D458" w14:textId="77777777" w:rsidR="00B22C74" w:rsidRPr="00FF01F7" w:rsidRDefault="00B22C74" w:rsidP="00B22C74">
            <w:pPr>
              <w:spacing w:line="240" w:lineRule="exact"/>
              <w:jc w:val="right"/>
              <w:rPr>
                <w:rFonts w:ascii="Times New Roman" w:hAnsi="Times New Roman" w:cs="Times New Roman"/>
                <w:snapToGrid w:val="0"/>
                <w:sz w:val="16"/>
                <w:szCs w:val="16"/>
                <w:cs/>
              </w:rPr>
            </w:pPr>
          </w:p>
        </w:tc>
        <w:tc>
          <w:tcPr>
            <w:tcW w:w="1144" w:type="dxa"/>
            <w:tcBorders>
              <w:top w:val="nil"/>
              <w:left w:val="nil"/>
              <w:bottom w:val="nil"/>
              <w:right w:val="nil"/>
            </w:tcBorders>
            <w:vAlign w:val="center"/>
          </w:tcPr>
          <w:p w14:paraId="3F7C37D8" w14:textId="435CC2FB" w:rsidR="00B22C74" w:rsidRPr="00FF01F7" w:rsidRDefault="00FF01F7" w:rsidP="00B22C74">
            <w:pPr>
              <w:tabs>
                <w:tab w:val="decimal" w:pos="1057"/>
              </w:tabs>
              <w:spacing w:line="240" w:lineRule="exact"/>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172</w:t>
            </w:r>
            <w:r w:rsidR="00B22C7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608</w:t>
            </w:r>
            <w:r w:rsidR="00B22C7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455</w:t>
            </w:r>
          </w:p>
        </w:tc>
        <w:tc>
          <w:tcPr>
            <w:tcW w:w="143" w:type="dxa"/>
          </w:tcPr>
          <w:p w14:paraId="1B772752" w14:textId="77777777" w:rsidR="00B22C74" w:rsidRPr="00FF01F7" w:rsidRDefault="00B22C74" w:rsidP="00B22C74">
            <w:pPr>
              <w:spacing w:line="240" w:lineRule="exact"/>
              <w:jc w:val="right"/>
              <w:rPr>
                <w:rFonts w:ascii="Times New Roman" w:hAnsi="Times New Roman" w:cs="Times New Roman"/>
                <w:snapToGrid w:val="0"/>
                <w:sz w:val="16"/>
                <w:szCs w:val="16"/>
                <w:cs/>
              </w:rPr>
            </w:pPr>
          </w:p>
        </w:tc>
        <w:tc>
          <w:tcPr>
            <w:tcW w:w="1144" w:type="dxa"/>
            <w:vAlign w:val="bottom"/>
          </w:tcPr>
          <w:p w14:paraId="452C4410" w14:textId="314EFC17" w:rsidR="00B22C74" w:rsidRPr="00FF01F7" w:rsidRDefault="00FF01F7" w:rsidP="00B22C74">
            <w:pPr>
              <w:tabs>
                <w:tab w:val="decimal" w:pos="1071"/>
              </w:tabs>
              <w:spacing w:line="240" w:lineRule="exact"/>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34</w:t>
            </w:r>
            <w:r w:rsidR="00B22C74"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054</w:t>
            </w:r>
            <w:r w:rsidR="00B22C74"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919</w:t>
            </w:r>
          </w:p>
        </w:tc>
      </w:tr>
      <w:tr w:rsidR="00B22C74" w:rsidRPr="00FF01F7" w14:paraId="69610626" w14:textId="77777777" w:rsidTr="7B2BDBDE">
        <w:trPr>
          <w:trHeight w:val="144"/>
        </w:trPr>
        <w:tc>
          <w:tcPr>
            <w:tcW w:w="3258" w:type="dxa"/>
          </w:tcPr>
          <w:p w14:paraId="6E01D3B3" w14:textId="77777777" w:rsidR="00B22C74" w:rsidRPr="00FF01F7" w:rsidRDefault="00B22C74" w:rsidP="00B22C74">
            <w:pPr>
              <w:pStyle w:val="BodyText3"/>
              <w:spacing w:line="240" w:lineRule="exact"/>
              <w:ind w:left="351" w:hanging="351"/>
              <w:jc w:val="left"/>
              <w:rPr>
                <w:rFonts w:ascii="Times New Roman" w:hAnsi="Times New Roman" w:cs="Times New Roman"/>
                <w:sz w:val="16"/>
                <w:szCs w:val="16"/>
                <w:lang w:val="en-US"/>
              </w:rPr>
            </w:pPr>
            <w:r w:rsidRPr="00FF01F7">
              <w:rPr>
                <w:rFonts w:ascii="Times New Roman" w:hAnsi="Times New Roman" w:cs="Times New Roman"/>
                <w:sz w:val="16"/>
                <w:szCs w:val="16"/>
                <w:u w:val="single"/>
                <w:lang w:val="en-US"/>
              </w:rPr>
              <w:t>Add</w:t>
            </w:r>
            <w:r w:rsidRPr="00FF01F7">
              <w:rPr>
                <w:rFonts w:ascii="Times New Roman" w:hAnsi="Times New Roman" w:cs="Times New Roman"/>
                <w:sz w:val="16"/>
                <w:szCs w:val="16"/>
                <w:lang w:val="en-US"/>
              </w:rPr>
              <w:t xml:space="preserve"> </w:t>
            </w:r>
            <w:r w:rsidRPr="00FF01F7">
              <w:rPr>
                <w:rFonts w:ascii="Times New Roman" w:hAnsi="Times New Roman" w:cs="Times New Roman"/>
                <w:sz w:val="16"/>
                <w:szCs w:val="16"/>
                <w:cs/>
                <w:lang w:val="en-US"/>
              </w:rPr>
              <w:tab/>
            </w:r>
            <w:r w:rsidRPr="00FF01F7">
              <w:rPr>
                <w:rFonts w:ascii="Times New Roman" w:hAnsi="Times New Roman" w:cs="Times New Roman"/>
                <w:sz w:val="16"/>
                <w:szCs w:val="16"/>
                <w:lang w:val="en-US"/>
              </w:rPr>
              <w:t>Purchase of fixed assets</w:t>
            </w:r>
          </w:p>
        </w:tc>
        <w:tc>
          <w:tcPr>
            <w:tcW w:w="1144" w:type="dxa"/>
            <w:tcBorders>
              <w:top w:val="nil"/>
              <w:left w:val="nil"/>
              <w:bottom w:val="nil"/>
              <w:right w:val="nil"/>
            </w:tcBorders>
            <w:vAlign w:val="center"/>
          </w:tcPr>
          <w:p w14:paraId="57236027" w14:textId="64411FE3" w:rsidR="00B22C74" w:rsidRPr="00FF01F7" w:rsidRDefault="00FF01F7" w:rsidP="00B22C74">
            <w:pPr>
              <w:tabs>
                <w:tab w:val="decimal" w:pos="1057"/>
              </w:tabs>
              <w:spacing w:line="240" w:lineRule="exact"/>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281</w:t>
            </w:r>
            <w:r w:rsidR="00B22C7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862</w:t>
            </w:r>
            <w:r w:rsidR="00B22C7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390</w:t>
            </w:r>
          </w:p>
        </w:tc>
        <w:tc>
          <w:tcPr>
            <w:tcW w:w="143" w:type="dxa"/>
            <w:vAlign w:val="bottom"/>
          </w:tcPr>
          <w:p w14:paraId="032CA831" w14:textId="77777777" w:rsidR="00B22C74" w:rsidRPr="00FF01F7" w:rsidRDefault="00B22C74" w:rsidP="00B22C74">
            <w:pPr>
              <w:spacing w:line="240" w:lineRule="exact"/>
              <w:jc w:val="right"/>
              <w:rPr>
                <w:rFonts w:ascii="Times New Roman" w:hAnsi="Times New Roman" w:cs="Times New Roman"/>
                <w:sz w:val="16"/>
                <w:szCs w:val="16"/>
                <w:lang w:val="en-US"/>
              </w:rPr>
            </w:pPr>
          </w:p>
        </w:tc>
        <w:tc>
          <w:tcPr>
            <w:tcW w:w="1144" w:type="dxa"/>
            <w:vAlign w:val="bottom"/>
          </w:tcPr>
          <w:p w14:paraId="633D021E" w14:textId="25C6AE8B" w:rsidR="00B22C74" w:rsidRPr="00FF01F7" w:rsidRDefault="00FF01F7" w:rsidP="00B22C74">
            <w:pPr>
              <w:tabs>
                <w:tab w:val="decimal" w:pos="1057"/>
              </w:tabs>
              <w:spacing w:line="240" w:lineRule="exact"/>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438</w:t>
            </w:r>
            <w:r w:rsidR="00B22C7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853</w:t>
            </w:r>
            <w:r w:rsidR="00B22C7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361</w:t>
            </w:r>
          </w:p>
        </w:tc>
        <w:tc>
          <w:tcPr>
            <w:tcW w:w="143" w:type="dxa"/>
          </w:tcPr>
          <w:p w14:paraId="36871A15" w14:textId="77777777" w:rsidR="00B22C74" w:rsidRPr="00FF01F7" w:rsidRDefault="00B22C74" w:rsidP="00B22C74">
            <w:pPr>
              <w:spacing w:line="240" w:lineRule="exact"/>
              <w:jc w:val="right"/>
              <w:rPr>
                <w:rFonts w:ascii="Times New Roman" w:hAnsi="Times New Roman" w:cs="Times New Roman"/>
                <w:snapToGrid w:val="0"/>
                <w:sz w:val="16"/>
                <w:szCs w:val="16"/>
                <w:cs/>
              </w:rPr>
            </w:pPr>
          </w:p>
        </w:tc>
        <w:tc>
          <w:tcPr>
            <w:tcW w:w="1144" w:type="dxa"/>
            <w:tcBorders>
              <w:top w:val="nil"/>
              <w:left w:val="nil"/>
              <w:bottom w:val="nil"/>
              <w:right w:val="nil"/>
            </w:tcBorders>
            <w:vAlign w:val="center"/>
          </w:tcPr>
          <w:p w14:paraId="780078A8" w14:textId="1B5A3A0F" w:rsidR="00B22C74" w:rsidRPr="00FF01F7" w:rsidRDefault="00FF01F7" w:rsidP="00B22C74">
            <w:pPr>
              <w:tabs>
                <w:tab w:val="decimal" w:pos="1057"/>
              </w:tabs>
              <w:spacing w:line="240" w:lineRule="exact"/>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276</w:t>
            </w:r>
            <w:r w:rsidR="00B22C7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011</w:t>
            </w:r>
            <w:r w:rsidR="00B22C7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487</w:t>
            </w:r>
          </w:p>
        </w:tc>
        <w:tc>
          <w:tcPr>
            <w:tcW w:w="143" w:type="dxa"/>
          </w:tcPr>
          <w:p w14:paraId="4521CDDA" w14:textId="77777777" w:rsidR="00B22C74" w:rsidRPr="00FF01F7" w:rsidRDefault="00B22C74" w:rsidP="00B22C74">
            <w:pPr>
              <w:spacing w:line="240" w:lineRule="exact"/>
              <w:jc w:val="right"/>
              <w:rPr>
                <w:rFonts w:ascii="Times New Roman" w:hAnsi="Times New Roman" w:cs="Times New Roman"/>
                <w:snapToGrid w:val="0"/>
                <w:sz w:val="16"/>
                <w:szCs w:val="16"/>
                <w:cs/>
              </w:rPr>
            </w:pPr>
          </w:p>
        </w:tc>
        <w:tc>
          <w:tcPr>
            <w:tcW w:w="1144" w:type="dxa"/>
            <w:vAlign w:val="bottom"/>
          </w:tcPr>
          <w:p w14:paraId="3CE2F1BF" w14:textId="07ED2DA6" w:rsidR="00B22C74" w:rsidRPr="00FF01F7" w:rsidRDefault="00FF01F7" w:rsidP="00B22C74">
            <w:pPr>
              <w:tabs>
                <w:tab w:val="decimal" w:pos="1071"/>
              </w:tabs>
              <w:spacing w:line="240" w:lineRule="exact"/>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437</w:t>
            </w:r>
            <w:r w:rsidR="00B22C74"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355</w:t>
            </w:r>
            <w:r w:rsidR="00B22C74"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240</w:t>
            </w:r>
          </w:p>
        </w:tc>
      </w:tr>
      <w:tr w:rsidR="00B22C74" w:rsidRPr="00FF01F7" w14:paraId="48D85C59" w14:textId="77777777" w:rsidTr="7B2BDBDE">
        <w:trPr>
          <w:trHeight w:val="144"/>
        </w:trPr>
        <w:tc>
          <w:tcPr>
            <w:tcW w:w="3258" w:type="dxa"/>
          </w:tcPr>
          <w:p w14:paraId="3BA4BF49" w14:textId="6C6862C7" w:rsidR="00B22C74" w:rsidRPr="00FF01F7" w:rsidRDefault="00B22C74" w:rsidP="00B22C74">
            <w:pPr>
              <w:pStyle w:val="BodyText3"/>
              <w:spacing w:line="240" w:lineRule="exact"/>
              <w:ind w:left="351" w:hanging="351"/>
              <w:jc w:val="left"/>
              <w:rPr>
                <w:rFonts w:ascii="Times New Roman" w:hAnsi="Times New Roman" w:cs="Times New Roman"/>
                <w:sz w:val="16"/>
                <w:szCs w:val="16"/>
                <w:u w:val="single"/>
                <w:lang w:val="en-US"/>
              </w:rPr>
            </w:pPr>
            <w:r w:rsidRPr="00FF01F7">
              <w:rPr>
                <w:rFonts w:ascii="Times New Roman" w:hAnsi="Times New Roman" w:cs="Times New Roman"/>
                <w:spacing w:val="-8"/>
                <w:sz w:val="16"/>
                <w:szCs w:val="16"/>
                <w:u w:val="single"/>
                <w:lang w:val="en-US"/>
              </w:rPr>
              <w:t>Less</w:t>
            </w:r>
            <w:r w:rsidRPr="00FF01F7">
              <w:rPr>
                <w:rFonts w:ascii="Times New Roman" w:hAnsi="Times New Roman" w:cs="Times New Roman"/>
                <w:spacing w:val="-8"/>
                <w:sz w:val="16"/>
                <w:szCs w:val="16"/>
                <w:lang w:val="en-US"/>
              </w:rPr>
              <w:t xml:space="preserve"> </w:t>
            </w:r>
            <w:r w:rsidRPr="00FF01F7">
              <w:rPr>
                <w:rFonts w:ascii="Times New Roman" w:hAnsi="Times New Roman" w:cs="Cordia New"/>
                <w:spacing w:val="-8"/>
                <w:sz w:val="16"/>
                <w:szCs w:val="16"/>
                <w:cs/>
                <w:lang w:val="en-US"/>
              </w:rPr>
              <w:tab/>
            </w:r>
            <w:r w:rsidRPr="00FF01F7">
              <w:rPr>
                <w:rFonts w:ascii="Times New Roman" w:hAnsi="Times New Roman" w:cs="Times New Roman"/>
                <w:spacing w:val="-4"/>
                <w:sz w:val="16"/>
                <w:szCs w:val="16"/>
                <w:lang w:val="en-US"/>
              </w:rPr>
              <w:t xml:space="preserve">Purchase of fixed assets under </w:t>
            </w:r>
            <w:r w:rsidRPr="00FF01F7">
              <w:rPr>
                <w:rFonts w:ascii="Times New Roman" w:hAnsi="Times New Roman" w:cs="Times New Roman"/>
                <w:sz w:val="16"/>
                <w:szCs w:val="16"/>
                <w:lang w:val="en-US"/>
              </w:rPr>
              <w:t>lease agreement</w:t>
            </w:r>
          </w:p>
        </w:tc>
        <w:tc>
          <w:tcPr>
            <w:tcW w:w="1144" w:type="dxa"/>
            <w:tcBorders>
              <w:top w:val="nil"/>
              <w:left w:val="nil"/>
              <w:right w:val="nil"/>
            </w:tcBorders>
            <w:vAlign w:val="center"/>
          </w:tcPr>
          <w:p w14:paraId="3A4B360D" w14:textId="61A93EDC" w:rsidR="00B22C74" w:rsidRPr="00FF01F7" w:rsidRDefault="00B22C74" w:rsidP="00B22C74">
            <w:pPr>
              <w:tabs>
                <w:tab w:val="decimal" w:pos="1057"/>
              </w:tabs>
              <w:spacing w:line="240" w:lineRule="exact"/>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6</w:t>
            </w: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956</w:t>
            </w: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522</w:t>
            </w:r>
            <w:r w:rsidRPr="00FF01F7">
              <w:rPr>
                <w:rFonts w:ascii="Times New Roman" w:hAnsi="Times New Roman" w:cs="Angsana New"/>
                <w:snapToGrid w:val="0"/>
                <w:sz w:val="16"/>
                <w:szCs w:val="16"/>
                <w:lang w:val="en-US"/>
              </w:rPr>
              <w:t>)</w:t>
            </w:r>
          </w:p>
        </w:tc>
        <w:tc>
          <w:tcPr>
            <w:tcW w:w="143" w:type="dxa"/>
            <w:vAlign w:val="bottom"/>
          </w:tcPr>
          <w:p w14:paraId="72656517" w14:textId="77777777" w:rsidR="00B22C74" w:rsidRPr="00FF01F7" w:rsidRDefault="00B22C74" w:rsidP="00B22C74">
            <w:pPr>
              <w:spacing w:line="240" w:lineRule="exact"/>
              <w:jc w:val="right"/>
              <w:rPr>
                <w:rFonts w:ascii="Times New Roman" w:hAnsi="Times New Roman" w:cs="Times New Roman"/>
                <w:sz w:val="16"/>
                <w:szCs w:val="16"/>
                <w:lang w:val="en-US"/>
              </w:rPr>
            </w:pPr>
          </w:p>
        </w:tc>
        <w:tc>
          <w:tcPr>
            <w:tcW w:w="1144" w:type="dxa"/>
            <w:vAlign w:val="bottom"/>
          </w:tcPr>
          <w:p w14:paraId="36E4116D" w14:textId="7BA24E85" w:rsidR="00B22C74" w:rsidRPr="00FF01F7" w:rsidRDefault="00B22C74" w:rsidP="00B22C74">
            <w:pPr>
              <w:spacing w:line="240" w:lineRule="exact"/>
              <w:ind w:right="-166"/>
              <w:jc w:val="center"/>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p>
        </w:tc>
        <w:tc>
          <w:tcPr>
            <w:tcW w:w="143" w:type="dxa"/>
          </w:tcPr>
          <w:p w14:paraId="667D55FE" w14:textId="77777777" w:rsidR="00B22C74" w:rsidRPr="00FF01F7" w:rsidRDefault="00B22C74" w:rsidP="00B22C74">
            <w:pPr>
              <w:spacing w:line="240" w:lineRule="exact"/>
              <w:jc w:val="right"/>
              <w:rPr>
                <w:rFonts w:ascii="Times New Roman" w:hAnsi="Times New Roman" w:cs="Times New Roman"/>
                <w:snapToGrid w:val="0"/>
                <w:sz w:val="16"/>
                <w:szCs w:val="16"/>
                <w:cs/>
              </w:rPr>
            </w:pPr>
          </w:p>
        </w:tc>
        <w:tc>
          <w:tcPr>
            <w:tcW w:w="1144" w:type="dxa"/>
            <w:tcBorders>
              <w:top w:val="nil"/>
              <w:left w:val="nil"/>
              <w:right w:val="nil"/>
            </w:tcBorders>
            <w:vAlign w:val="center"/>
          </w:tcPr>
          <w:p w14:paraId="7158D17B" w14:textId="2E8D36B2" w:rsidR="00B22C74" w:rsidRPr="00FF01F7" w:rsidRDefault="00B22C74" w:rsidP="00B22C74">
            <w:pPr>
              <w:tabs>
                <w:tab w:val="decimal" w:pos="1057"/>
              </w:tabs>
              <w:spacing w:line="240" w:lineRule="exact"/>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3</w:t>
            </w: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660</w:t>
            </w: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329</w:t>
            </w:r>
            <w:r w:rsidRPr="00FF01F7">
              <w:rPr>
                <w:rFonts w:ascii="Times New Roman" w:hAnsi="Times New Roman" w:cs="Angsana New"/>
                <w:snapToGrid w:val="0"/>
                <w:sz w:val="16"/>
                <w:szCs w:val="16"/>
                <w:lang w:val="en-US"/>
              </w:rPr>
              <w:t>)</w:t>
            </w:r>
          </w:p>
        </w:tc>
        <w:tc>
          <w:tcPr>
            <w:tcW w:w="143" w:type="dxa"/>
          </w:tcPr>
          <w:p w14:paraId="77693E36" w14:textId="77777777" w:rsidR="00B22C74" w:rsidRPr="00FF01F7" w:rsidRDefault="00B22C74" w:rsidP="00B22C74">
            <w:pPr>
              <w:spacing w:line="240" w:lineRule="exact"/>
              <w:jc w:val="right"/>
              <w:rPr>
                <w:rFonts w:ascii="Times New Roman" w:hAnsi="Times New Roman" w:cs="Times New Roman"/>
                <w:snapToGrid w:val="0"/>
                <w:sz w:val="16"/>
                <w:szCs w:val="16"/>
                <w:cs/>
              </w:rPr>
            </w:pPr>
          </w:p>
        </w:tc>
        <w:tc>
          <w:tcPr>
            <w:tcW w:w="1144" w:type="dxa"/>
            <w:vAlign w:val="bottom"/>
          </w:tcPr>
          <w:p w14:paraId="1B84986D" w14:textId="1CAB499E" w:rsidR="00B22C74" w:rsidRPr="00FF01F7" w:rsidRDefault="00B22C74" w:rsidP="00B22C74">
            <w:pPr>
              <w:tabs>
                <w:tab w:val="decimal" w:pos="436"/>
              </w:tabs>
              <w:spacing w:line="240" w:lineRule="exact"/>
              <w:ind w:right="345"/>
              <w:jc w:val="center"/>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p>
        </w:tc>
      </w:tr>
      <w:tr w:rsidR="00B22C74" w:rsidRPr="00FF01F7" w14:paraId="779F52B8" w14:textId="77777777" w:rsidTr="7B2BDBDE">
        <w:trPr>
          <w:trHeight w:val="144"/>
        </w:trPr>
        <w:tc>
          <w:tcPr>
            <w:tcW w:w="3258" w:type="dxa"/>
          </w:tcPr>
          <w:p w14:paraId="4A35D0DF" w14:textId="77777777" w:rsidR="00B22C74" w:rsidRPr="00FF01F7" w:rsidRDefault="00B22C74" w:rsidP="00B22C74">
            <w:pPr>
              <w:pStyle w:val="Title"/>
              <w:spacing w:line="240" w:lineRule="exact"/>
              <w:ind w:left="351" w:hanging="351"/>
              <w:jc w:val="left"/>
              <w:rPr>
                <w:rFonts w:ascii="Times New Roman" w:hAnsi="Times New Roman" w:cs="Times New Roman"/>
                <w:b w:val="0"/>
                <w:bCs/>
                <w:spacing w:val="-4"/>
                <w:sz w:val="16"/>
                <w:szCs w:val="16"/>
                <w:lang w:val="en-US"/>
              </w:rPr>
            </w:pPr>
            <w:r w:rsidRPr="00FF01F7">
              <w:rPr>
                <w:rFonts w:ascii="Times New Roman" w:hAnsi="Times New Roman" w:cs="Times New Roman"/>
                <w:b w:val="0"/>
                <w:bCs/>
                <w:spacing w:val="-4"/>
                <w:sz w:val="16"/>
                <w:szCs w:val="16"/>
                <w:u w:val="single"/>
                <w:lang w:val="en-US"/>
              </w:rPr>
              <w:t>Less</w:t>
            </w:r>
            <w:r w:rsidRPr="00FF01F7">
              <w:rPr>
                <w:rFonts w:ascii="Times New Roman" w:hAnsi="Times New Roman" w:cs="Times New Roman"/>
                <w:b w:val="0"/>
                <w:bCs/>
                <w:spacing w:val="-4"/>
                <w:sz w:val="16"/>
                <w:szCs w:val="16"/>
                <w:lang w:val="en-US"/>
              </w:rPr>
              <w:t xml:space="preserve"> </w:t>
            </w:r>
            <w:r w:rsidRPr="00FF01F7">
              <w:rPr>
                <w:rFonts w:ascii="Times New Roman" w:hAnsi="Times New Roman" w:cs="Times New Roman"/>
                <w:b w:val="0"/>
                <w:bCs/>
                <w:spacing w:val="-4"/>
                <w:sz w:val="16"/>
                <w:szCs w:val="16"/>
                <w:cs/>
                <w:lang w:val="en-US"/>
              </w:rPr>
              <w:tab/>
            </w:r>
            <w:r w:rsidRPr="00FF01F7">
              <w:rPr>
                <w:rFonts w:ascii="Times New Roman" w:hAnsi="Times New Roman" w:cs="Times New Roman"/>
                <w:b w:val="0"/>
                <w:bCs/>
                <w:spacing w:val="-4"/>
                <w:sz w:val="16"/>
                <w:szCs w:val="16"/>
                <w:lang w:val="en-US"/>
              </w:rPr>
              <w:t>Cash paid for purchase of fixed assets</w:t>
            </w:r>
          </w:p>
        </w:tc>
        <w:tc>
          <w:tcPr>
            <w:tcW w:w="1144" w:type="dxa"/>
            <w:tcBorders>
              <w:top w:val="nil"/>
              <w:left w:val="nil"/>
              <w:bottom w:val="single" w:sz="4" w:space="0" w:color="auto"/>
              <w:right w:val="nil"/>
            </w:tcBorders>
            <w:vAlign w:val="center"/>
          </w:tcPr>
          <w:p w14:paraId="0D9AD887" w14:textId="64E3C47A" w:rsidR="00B22C74" w:rsidRPr="00FF01F7" w:rsidRDefault="00B22C74" w:rsidP="00B22C74">
            <w:pPr>
              <w:tabs>
                <w:tab w:val="decimal" w:pos="1071"/>
              </w:tabs>
              <w:spacing w:line="240" w:lineRule="exact"/>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399</w:t>
            </w: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771</w:t>
            </w: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360</w:t>
            </w:r>
            <w:r w:rsidRPr="00FF01F7">
              <w:rPr>
                <w:rFonts w:ascii="Times New Roman" w:hAnsi="Times New Roman" w:cs="Angsana New"/>
                <w:snapToGrid w:val="0"/>
                <w:sz w:val="16"/>
                <w:szCs w:val="16"/>
                <w:lang w:val="en-US"/>
              </w:rPr>
              <w:t>)</w:t>
            </w:r>
          </w:p>
        </w:tc>
        <w:tc>
          <w:tcPr>
            <w:tcW w:w="143" w:type="dxa"/>
            <w:tcBorders>
              <w:left w:val="nil"/>
            </w:tcBorders>
            <w:vAlign w:val="center"/>
          </w:tcPr>
          <w:p w14:paraId="08715A89" w14:textId="77777777" w:rsidR="00B22C74" w:rsidRPr="00FF01F7" w:rsidRDefault="00B22C74" w:rsidP="00B22C74">
            <w:pPr>
              <w:spacing w:line="240" w:lineRule="exact"/>
              <w:jc w:val="center"/>
              <w:rPr>
                <w:rFonts w:ascii="Times New Roman" w:hAnsi="Times New Roman" w:cs="Times New Roman"/>
                <w:sz w:val="16"/>
                <w:szCs w:val="16"/>
                <w:lang w:val="en-US"/>
              </w:rPr>
            </w:pPr>
          </w:p>
        </w:tc>
        <w:tc>
          <w:tcPr>
            <w:tcW w:w="1144" w:type="dxa"/>
            <w:tcBorders>
              <w:bottom w:val="single" w:sz="4" w:space="0" w:color="auto"/>
            </w:tcBorders>
            <w:vAlign w:val="bottom"/>
          </w:tcPr>
          <w:p w14:paraId="7FAAE2AD" w14:textId="08D9D43B" w:rsidR="00B22C74" w:rsidRPr="00FF01F7" w:rsidRDefault="00B22C74" w:rsidP="00B22C74">
            <w:pPr>
              <w:tabs>
                <w:tab w:val="decimal" w:pos="1057"/>
              </w:tabs>
              <w:spacing w:line="240" w:lineRule="exact"/>
              <w:rPr>
                <w:rFonts w:ascii="Times New Roman" w:hAnsi="Times New Roman" w:cs="Angsana New"/>
                <w:snapToGrid w:val="0"/>
                <w:sz w:val="16"/>
                <w:szCs w:val="16"/>
                <w:lang w:val="en-US"/>
              </w:rPr>
            </w:pPr>
            <w:r w:rsidRPr="00FF01F7">
              <w:rPr>
                <w:rFonts w:ascii="Times New Roman" w:hAnsi="Times New Roman" w:cs="Times New Roman"/>
                <w:snapToGrid w:val="0"/>
                <w:sz w:val="16"/>
                <w:szCs w:val="16"/>
                <w:lang w:val="en-US"/>
              </w:rPr>
              <w:t>(</w:t>
            </w:r>
            <w:r w:rsidR="00FF01F7" w:rsidRPr="00FF01F7">
              <w:rPr>
                <w:rFonts w:ascii="Times New Roman" w:hAnsi="Times New Roman" w:cs="Angsana New"/>
                <w:snapToGrid w:val="0"/>
                <w:sz w:val="16"/>
                <w:szCs w:val="16"/>
                <w:lang w:val="en-US"/>
              </w:rPr>
              <w:t>344</w:t>
            </w:r>
            <w:r w:rsidRPr="00FF01F7">
              <w:rPr>
                <w:rFonts w:ascii="Times New Roman" w:hAnsi="Times New Roman" w:cs="Times New Roman"/>
                <w:snapToGrid w:val="0"/>
                <w:sz w:val="16"/>
                <w:szCs w:val="16"/>
                <w:lang w:val="en-US"/>
              </w:rPr>
              <w:t>,</w:t>
            </w:r>
            <w:r w:rsidR="00FF01F7" w:rsidRPr="00FF01F7">
              <w:rPr>
                <w:rFonts w:ascii="Times New Roman" w:hAnsi="Times New Roman" w:cs="Angsana New"/>
                <w:snapToGrid w:val="0"/>
                <w:sz w:val="16"/>
                <w:szCs w:val="16"/>
                <w:lang w:val="en-US"/>
              </w:rPr>
              <w:t>027</w:t>
            </w:r>
            <w:r w:rsidRPr="00FF01F7">
              <w:rPr>
                <w:rFonts w:ascii="Times New Roman" w:hAnsi="Times New Roman" w:cs="Times New Roman"/>
                <w:snapToGrid w:val="0"/>
                <w:sz w:val="16"/>
                <w:szCs w:val="16"/>
                <w:lang w:val="en-US"/>
              </w:rPr>
              <w:t>,</w:t>
            </w:r>
            <w:r w:rsidR="00FF01F7" w:rsidRPr="00FF01F7">
              <w:rPr>
                <w:rFonts w:ascii="Times New Roman" w:hAnsi="Times New Roman" w:cs="Angsana New"/>
                <w:snapToGrid w:val="0"/>
                <w:sz w:val="16"/>
                <w:szCs w:val="16"/>
                <w:lang w:val="en-US"/>
              </w:rPr>
              <w:t>862</w:t>
            </w:r>
            <w:r w:rsidRPr="00FF01F7">
              <w:rPr>
                <w:rFonts w:ascii="Times New Roman" w:hAnsi="Times New Roman" w:cs="Times New Roman"/>
                <w:snapToGrid w:val="0"/>
                <w:sz w:val="16"/>
                <w:szCs w:val="16"/>
                <w:lang w:val="en-US"/>
              </w:rPr>
              <w:t>)</w:t>
            </w:r>
          </w:p>
        </w:tc>
        <w:tc>
          <w:tcPr>
            <w:tcW w:w="143" w:type="dxa"/>
          </w:tcPr>
          <w:p w14:paraId="59C70DCB" w14:textId="77777777" w:rsidR="00B22C74" w:rsidRPr="00FF01F7" w:rsidRDefault="00B22C74" w:rsidP="00B22C74">
            <w:pPr>
              <w:spacing w:line="240" w:lineRule="exact"/>
              <w:jc w:val="right"/>
              <w:rPr>
                <w:rFonts w:ascii="Times New Roman" w:hAnsi="Times New Roman" w:cs="Times New Roman"/>
                <w:snapToGrid w:val="0"/>
                <w:sz w:val="16"/>
                <w:szCs w:val="16"/>
                <w:cs/>
              </w:rPr>
            </w:pPr>
          </w:p>
        </w:tc>
        <w:tc>
          <w:tcPr>
            <w:tcW w:w="1144" w:type="dxa"/>
            <w:tcBorders>
              <w:top w:val="nil"/>
              <w:left w:val="nil"/>
              <w:bottom w:val="single" w:sz="4" w:space="0" w:color="auto"/>
              <w:right w:val="nil"/>
            </w:tcBorders>
            <w:vAlign w:val="center"/>
          </w:tcPr>
          <w:p w14:paraId="446903D5" w14:textId="33B71DDD" w:rsidR="00B22C74" w:rsidRPr="00FF01F7" w:rsidRDefault="00B22C74" w:rsidP="00B22C74">
            <w:pPr>
              <w:tabs>
                <w:tab w:val="decimal" w:pos="1057"/>
              </w:tabs>
              <w:spacing w:line="240" w:lineRule="exact"/>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397</w:t>
            </w: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216</w:t>
            </w: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648</w:t>
            </w:r>
            <w:r w:rsidRPr="00FF01F7">
              <w:rPr>
                <w:rFonts w:ascii="Times New Roman" w:hAnsi="Times New Roman" w:cs="Angsana New"/>
                <w:snapToGrid w:val="0"/>
                <w:sz w:val="16"/>
                <w:szCs w:val="16"/>
                <w:lang w:val="en-US"/>
              </w:rPr>
              <w:t>)</w:t>
            </w:r>
          </w:p>
        </w:tc>
        <w:tc>
          <w:tcPr>
            <w:tcW w:w="143" w:type="dxa"/>
            <w:tcBorders>
              <w:left w:val="nil"/>
            </w:tcBorders>
          </w:tcPr>
          <w:p w14:paraId="0BC4C91D" w14:textId="77777777" w:rsidR="00B22C74" w:rsidRPr="00FF01F7" w:rsidRDefault="00B22C74" w:rsidP="00B22C74">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176422FF" w14:textId="1243C2D1" w:rsidR="00B22C74" w:rsidRPr="00FF01F7" w:rsidRDefault="00B22C74" w:rsidP="00B22C74">
            <w:pPr>
              <w:tabs>
                <w:tab w:val="decimal" w:pos="1071"/>
              </w:tabs>
              <w:spacing w:line="240" w:lineRule="exact"/>
              <w:rPr>
                <w:rFonts w:ascii="Times New Roman" w:hAnsi="Times New Roman" w:cs="Angsana New"/>
                <w:snapToGrid w:val="0"/>
                <w:sz w:val="16"/>
                <w:szCs w:val="16"/>
                <w:lang w:val="en-US"/>
              </w:rPr>
            </w:pPr>
            <w:r w:rsidRPr="00FF01F7">
              <w:rPr>
                <w:rFonts w:ascii="Times New Roman" w:hAnsi="Times New Roman" w:cs="Times New Roman"/>
                <w:snapToGrid w:val="0"/>
                <w:sz w:val="16"/>
                <w:szCs w:val="16"/>
                <w:lang w:val="en-US"/>
              </w:rPr>
              <w:t>(</w:t>
            </w:r>
            <w:r w:rsidR="00FF01F7" w:rsidRPr="00FF01F7">
              <w:rPr>
                <w:rFonts w:ascii="Times New Roman" w:hAnsi="Times New Roman" w:cs="Angsana New"/>
                <w:snapToGrid w:val="0"/>
                <w:sz w:val="16"/>
                <w:szCs w:val="16"/>
                <w:lang w:val="en-US"/>
              </w:rPr>
              <w:t>342</w:t>
            </w:r>
            <w:r w:rsidRPr="00FF01F7">
              <w:rPr>
                <w:rFonts w:ascii="Times New Roman" w:hAnsi="Times New Roman" w:cs="Times New Roman"/>
                <w:snapToGrid w:val="0"/>
                <w:sz w:val="16"/>
                <w:szCs w:val="16"/>
                <w:lang w:val="en-US"/>
              </w:rPr>
              <w:t>,</w:t>
            </w:r>
            <w:r w:rsidR="00FF01F7" w:rsidRPr="00FF01F7">
              <w:rPr>
                <w:rFonts w:ascii="Times New Roman" w:hAnsi="Times New Roman" w:cs="Angsana New"/>
                <w:snapToGrid w:val="0"/>
                <w:sz w:val="16"/>
                <w:szCs w:val="16"/>
                <w:lang w:val="en-US"/>
              </w:rPr>
              <w:t>436</w:t>
            </w:r>
            <w:r w:rsidRPr="00FF01F7">
              <w:rPr>
                <w:rFonts w:ascii="Times New Roman" w:hAnsi="Times New Roman" w:cs="Times New Roman"/>
                <w:snapToGrid w:val="0"/>
                <w:sz w:val="16"/>
                <w:szCs w:val="16"/>
                <w:lang w:val="en-US"/>
              </w:rPr>
              <w:t>,</w:t>
            </w:r>
            <w:r w:rsidR="00FF01F7" w:rsidRPr="00FF01F7">
              <w:rPr>
                <w:rFonts w:ascii="Times New Roman" w:hAnsi="Times New Roman" w:cs="Angsana New"/>
                <w:snapToGrid w:val="0"/>
                <w:sz w:val="16"/>
                <w:szCs w:val="16"/>
                <w:lang w:val="en-US"/>
              </w:rPr>
              <w:t>117</w:t>
            </w:r>
            <w:r w:rsidRPr="00FF01F7">
              <w:rPr>
                <w:rFonts w:ascii="Times New Roman" w:hAnsi="Times New Roman" w:cs="Times New Roman"/>
                <w:snapToGrid w:val="0"/>
                <w:sz w:val="16"/>
                <w:szCs w:val="16"/>
                <w:lang w:val="en-US"/>
              </w:rPr>
              <w:t>)</w:t>
            </w:r>
          </w:p>
        </w:tc>
      </w:tr>
      <w:tr w:rsidR="00B22C74" w:rsidRPr="002B212B" w14:paraId="3ACF3C8A" w14:textId="77777777" w:rsidTr="7B2BDBDE">
        <w:trPr>
          <w:trHeight w:val="144"/>
        </w:trPr>
        <w:tc>
          <w:tcPr>
            <w:tcW w:w="3258" w:type="dxa"/>
          </w:tcPr>
          <w:p w14:paraId="363564FD" w14:textId="77777777" w:rsidR="00B22C74" w:rsidRPr="00FF01F7" w:rsidRDefault="00B22C74" w:rsidP="00B22C74">
            <w:pPr>
              <w:pStyle w:val="Title"/>
              <w:spacing w:line="240" w:lineRule="exact"/>
              <w:jc w:val="left"/>
              <w:rPr>
                <w:rFonts w:ascii="Times New Roman" w:hAnsi="Times New Roman" w:cs="Times New Roman"/>
                <w:b w:val="0"/>
                <w:bCs/>
                <w:sz w:val="16"/>
                <w:szCs w:val="16"/>
                <w:lang w:val="en-US"/>
              </w:rPr>
            </w:pPr>
            <w:r w:rsidRPr="00FF01F7">
              <w:rPr>
                <w:rFonts w:ascii="Times New Roman" w:hAnsi="Times New Roman" w:cs="Times New Roman"/>
                <w:b w:val="0"/>
                <w:bCs/>
                <w:sz w:val="16"/>
                <w:szCs w:val="16"/>
                <w:lang w:val="en-US"/>
              </w:rPr>
              <w:t>Fixed asset payables - carried forward</w:t>
            </w:r>
          </w:p>
        </w:tc>
        <w:tc>
          <w:tcPr>
            <w:tcW w:w="1144" w:type="dxa"/>
            <w:tcBorders>
              <w:top w:val="single" w:sz="4" w:space="0" w:color="auto"/>
            </w:tcBorders>
            <w:vAlign w:val="bottom"/>
          </w:tcPr>
          <w:p w14:paraId="39701966" w14:textId="77777777" w:rsidR="00B22C74" w:rsidRPr="00FF01F7" w:rsidRDefault="00B22C74" w:rsidP="00B22C74">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vAlign w:val="center"/>
          </w:tcPr>
          <w:p w14:paraId="1C8B2F94" w14:textId="77777777" w:rsidR="00B22C74" w:rsidRPr="00FF01F7" w:rsidRDefault="00B22C74" w:rsidP="00B22C74">
            <w:pPr>
              <w:spacing w:line="240" w:lineRule="exact"/>
              <w:jc w:val="center"/>
              <w:rPr>
                <w:rFonts w:ascii="Times New Roman" w:hAnsi="Times New Roman" w:cs="Times New Roman"/>
                <w:sz w:val="16"/>
                <w:szCs w:val="16"/>
                <w:lang w:val="en-US"/>
              </w:rPr>
            </w:pPr>
          </w:p>
        </w:tc>
        <w:tc>
          <w:tcPr>
            <w:tcW w:w="1144" w:type="dxa"/>
            <w:tcBorders>
              <w:top w:val="single" w:sz="4" w:space="0" w:color="auto"/>
            </w:tcBorders>
            <w:vAlign w:val="bottom"/>
          </w:tcPr>
          <w:p w14:paraId="22AD0C38" w14:textId="77777777" w:rsidR="00B22C74" w:rsidRPr="00FF01F7" w:rsidRDefault="00B22C74" w:rsidP="00B22C74">
            <w:pPr>
              <w:tabs>
                <w:tab w:val="decimal" w:pos="1057"/>
              </w:tabs>
              <w:spacing w:line="240" w:lineRule="exact"/>
              <w:rPr>
                <w:rFonts w:ascii="Times New Roman" w:hAnsi="Times New Roman" w:cs="Angsana New"/>
                <w:snapToGrid w:val="0"/>
                <w:sz w:val="16"/>
                <w:szCs w:val="16"/>
                <w:lang w:val="en-US"/>
              </w:rPr>
            </w:pPr>
          </w:p>
        </w:tc>
        <w:tc>
          <w:tcPr>
            <w:tcW w:w="143" w:type="dxa"/>
          </w:tcPr>
          <w:p w14:paraId="63BA96CF" w14:textId="77777777" w:rsidR="00B22C74" w:rsidRPr="00FF01F7" w:rsidRDefault="00B22C74" w:rsidP="00B22C74">
            <w:pPr>
              <w:spacing w:line="240" w:lineRule="exact"/>
              <w:jc w:val="right"/>
              <w:rPr>
                <w:rFonts w:ascii="Times New Roman" w:hAnsi="Times New Roman" w:cs="Times New Roman"/>
                <w:snapToGrid w:val="0"/>
                <w:sz w:val="16"/>
                <w:szCs w:val="16"/>
                <w:cs/>
              </w:rPr>
            </w:pPr>
          </w:p>
        </w:tc>
        <w:tc>
          <w:tcPr>
            <w:tcW w:w="1144" w:type="dxa"/>
            <w:tcBorders>
              <w:top w:val="single" w:sz="4" w:space="0" w:color="auto"/>
            </w:tcBorders>
            <w:vAlign w:val="bottom"/>
          </w:tcPr>
          <w:p w14:paraId="08387492" w14:textId="010917EF" w:rsidR="00B22C74" w:rsidRPr="00FF01F7" w:rsidRDefault="00B22C74" w:rsidP="00B22C74">
            <w:pPr>
              <w:tabs>
                <w:tab w:val="decimal" w:pos="1057"/>
              </w:tabs>
              <w:spacing w:line="240" w:lineRule="exact"/>
              <w:rPr>
                <w:rFonts w:ascii="Times New Roman" w:hAnsi="Times New Roman" w:cs="Angsana New"/>
                <w:snapToGrid w:val="0"/>
                <w:sz w:val="16"/>
                <w:szCs w:val="16"/>
                <w:lang w:val="en-US"/>
              </w:rPr>
            </w:pPr>
          </w:p>
        </w:tc>
        <w:tc>
          <w:tcPr>
            <w:tcW w:w="143" w:type="dxa"/>
            <w:tcBorders>
              <w:left w:val="nil"/>
            </w:tcBorders>
          </w:tcPr>
          <w:p w14:paraId="78DCB1B1" w14:textId="77777777" w:rsidR="00B22C74" w:rsidRPr="00FF01F7" w:rsidRDefault="00B22C74" w:rsidP="00B22C74">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top w:val="single" w:sz="4" w:space="0" w:color="auto"/>
            </w:tcBorders>
            <w:vAlign w:val="bottom"/>
          </w:tcPr>
          <w:p w14:paraId="4599DD65" w14:textId="77777777" w:rsidR="00B22C74" w:rsidRPr="00FF01F7" w:rsidRDefault="00B22C74" w:rsidP="00B22C74">
            <w:pPr>
              <w:tabs>
                <w:tab w:val="decimal" w:pos="1071"/>
              </w:tabs>
              <w:spacing w:line="240" w:lineRule="exact"/>
              <w:rPr>
                <w:rFonts w:ascii="Times New Roman" w:hAnsi="Times New Roman" w:cs="Angsana New"/>
                <w:snapToGrid w:val="0"/>
                <w:sz w:val="16"/>
                <w:szCs w:val="16"/>
                <w:lang w:val="en-US"/>
              </w:rPr>
            </w:pPr>
          </w:p>
        </w:tc>
      </w:tr>
      <w:tr w:rsidR="00B22C74" w:rsidRPr="00FF01F7" w14:paraId="126C2F0A" w14:textId="77777777" w:rsidTr="7B2BDBDE">
        <w:trPr>
          <w:trHeight w:val="144"/>
        </w:trPr>
        <w:tc>
          <w:tcPr>
            <w:tcW w:w="3258" w:type="dxa"/>
          </w:tcPr>
          <w:p w14:paraId="3B525399" w14:textId="58937C59" w:rsidR="00B22C74" w:rsidRPr="00FF01F7" w:rsidRDefault="00B22C74" w:rsidP="7B2BDBDE">
            <w:pPr>
              <w:pStyle w:val="Title"/>
              <w:spacing w:line="240" w:lineRule="exact"/>
              <w:ind w:firstLine="180"/>
              <w:jc w:val="left"/>
              <w:rPr>
                <w:rFonts w:ascii="Times New Roman" w:hAnsi="Times New Roman" w:cs="Times New Roman"/>
                <w:sz w:val="16"/>
                <w:szCs w:val="16"/>
                <w:cs/>
              </w:rPr>
            </w:pPr>
            <w:r w:rsidRPr="00FF01F7">
              <w:rPr>
                <w:rFonts w:ascii="Times New Roman" w:hAnsi="Times New Roman" w:cs="Times New Roman"/>
                <w:sz w:val="16"/>
                <w:szCs w:val="16"/>
                <w:cs/>
              </w:rPr>
              <w:t xml:space="preserve">as at </w:t>
            </w:r>
            <w:r w:rsidRPr="00FF01F7">
              <w:rPr>
                <w:rFonts w:ascii="Times New Roman" w:hAnsi="Times New Roman" w:cs="Times New Roman"/>
                <w:b w:val="0"/>
                <w:bCs/>
                <w:sz w:val="16"/>
                <w:szCs w:val="16"/>
                <w:lang w:val="en-US"/>
              </w:rPr>
              <w:t>June</w:t>
            </w:r>
            <w:r w:rsidRPr="00FF01F7">
              <w:rPr>
                <w:rFonts w:ascii="Times New Roman" w:hAnsi="Times New Roman" w:cs="Times New Roman"/>
                <w:b w:val="0"/>
                <w:sz w:val="16"/>
                <w:szCs w:val="16"/>
                <w:cs/>
              </w:rPr>
              <w:t xml:space="preserve"> </w:t>
            </w:r>
            <w:r w:rsidR="00FF01F7" w:rsidRPr="00FF01F7">
              <w:rPr>
                <w:rFonts w:ascii="Times New Roman" w:hAnsi="Times New Roman" w:cs="Angsana New"/>
                <w:b w:val="0"/>
                <w:bCs/>
                <w:sz w:val="16"/>
                <w:szCs w:val="16"/>
                <w:lang w:val="en-US"/>
              </w:rPr>
              <w:t>30</w:t>
            </w:r>
            <w:r w:rsidRPr="00FF01F7">
              <w:rPr>
                <w:rFonts w:ascii="Times New Roman" w:hAnsi="Times New Roman" w:cs="Times New Roman"/>
                <w:sz w:val="16"/>
                <w:szCs w:val="16"/>
                <w:cs/>
              </w:rPr>
              <w:t>,</w:t>
            </w:r>
          </w:p>
        </w:tc>
        <w:tc>
          <w:tcPr>
            <w:tcW w:w="1144" w:type="dxa"/>
            <w:tcBorders>
              <w:bottom w:val="double" w:sz="4" w:space="0" w:color="auto"/>
            </w:tcBorders>
            <w:vAlign w:val="bottom"/>
          </w:tcPr>
          <w:p w14:paraId="605DE9C6" w14:textId="60FEC3AE" w:rsidR="00B22C74" w:rsidRPr="00FF01F7" w:rsidRDefault="00FF01F7" w:rsidP="00B22C74">
            <w:pPr>
              <w:tabs>
                <w:tab w:val="decimal" w:pos="1059"/>
              </w:tabs>
              <w:spacing w:line="240" w:lineRule="exact"/>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47</w:t>
            </w:r>
            <w:r w:rsidR="00B22C74"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758</w:t>
            </w:r>
            <w:r w:rsidR="00B22C74"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211</w:t>
            </w:r>
          </w:p>
        </w:tc>
        <w:tc>
          <w:tcPr>
            <w:tcW w:w="143" w:type="dxa"/>
            <w:tcBorders>
              <w:left w:val="nil"/>
            </w:tcBorders>
          </w:tcPr>
          <w:p w14:paraId="0DDE3EEE" w14:textId="77777777" w:rsidR="00B22C74" w:rsidRPr="00FF01F7" w:rsidRDefault="00B22C74" w:rsidP="00B22C74">
            <w:pPr>
              <w:spacing w:line="240" w:lineRule="exact"/>
              <w:jc w:val="center"/>
              <w:rPr>
                <w:rFonts w:ascii="Times New Roman" w:hAnsi="Times New Roman" w:cs="Times New Roman"/>
                <w:sz w:val="16"/>
                <w:szCs w:val="16"/>
                <w:lang w:val="en-US"/>
              </w:rPr>
            </w:pPr>
          </w:p>
        </w:tc>
        <w:tc>
          <w:tcPr>
            <w:tcW w:w="1144" w:type="dxa"/>
            <w:tcBorders>
              <w:bottom w:val="double" w:sz="4" w:space="0" w:color="auto"/>
            </w:tcBorders>
            <w:vAlign w:val="bottom"/>
          </w:tcPr>
          <w:p w14:paraId="2220D674" w14:textId="200DA03E" w:rsidR="00B22C74" w:rsidRPr="00FF01F7" w:rsidRDefault="00FF01F7" w:rsidP="00B22C74">
            <w:pPr>
              <w:tabs>
                <w:tab w:val="decimal" w:pos="1057"/>
              </w:tabs>
              <w:spacing w:line="240" w:lineRule="exact"/>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128</w:t>
            </w:r>
            <w:r w:rsidR="00B22C74"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989</w:t>
            </w:r>
            <w:r w:rsidR="00B22C74"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290</w:t>
            </w:r>
          </w:p>
        </w:tc>
        <w:tc>
          <w:tcPr>
            <w:tcW w:w="143" w:type="dxa"/>
          </w:tcPr>
          <w:p w14:paraId="60CFD723" w14:textId="77777777" w:rsidR="00B22C74" w:rsidRPr="00FF01F7" w:rsidRDefault="00B22C74" w:rsidP="00B22C74">
            <w:pPr>
              <w:spacing w:line="240" w:lineRule="exact"/>
              <w:jc w:val="right"/>
              <w:rPr>
                <w:rFonts w:ascii="Times New Roman" w:hAnsi="Times New Roman" w:cs="Times New Roman"/>
                <w:snapToGrid w:val="0"/>
                <w:sz w:val="16"/>
                <w:szCs w:val="16"/>
                <w:cs/>
              </w:rPr>
            </w:pPr>
          </w:p>
        </w:tc>
        <w:tc>
          <w:tcPr>
            <w:tcW w:w="1144" w:type="dxa"/>
            <w:tcBorders>
              <w:bottom w:val="double" w:sz="4" w:space="0" w:color="auto"/>
            </w:tcBorders>
            <w:vAlign w:val="bottom"/>
          </w:tcPr>
          <w:p w14:paraId="207D3FFF" w14:textId="54C67BAA" w:rsidR="00B22C74" w:rsidRPr="00FF01F7" w:rsidRDefault="00FF01F7" w:rsidP="00B22C74">
            <w:pPr>
              <w:tabs>
                <w:tab w:val="decimal" w:pos="1071"/>
              </w:tabs>
              <w:spacing w:line="240" w:lineRule="exact"/>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47</w:t>
            </w:r>
            <w:r w:rsidR="00B22C7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742</w:t>
            </w:r>
            <w:r w:rsidR="00B22C7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965</w:t>
            </w:r>
          </w:p>
        </w:tc>
        <w:tc>
          <w:tcPr>
            <w:tcW w:w="143" w:type="dxa"/>
            <w:tcBorders>
              <w:left w:val="nil"/>
            </w:tcBorders>
          </w:tcPr>
          <w:p w14:paraId="000CCACB" w14:textId="77777777" w:rsidR="00B22C74" w:rsidRPr="00FF01F7" w:rsidRDefault="00B22C74" w:rsidP="00B22C74">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bottom w:val="double" w:sz="4" w:space="0" w:color="auto"/>
            </w:tcBorders>
            <w:vAlign w:val="bottom"/>
          </w:tcPr>
          <w:p w14:paraId="05CC8738" w14:textId="06DC2FB0" w:rsidR="00B22C74" w:rsidRPr="00FF01F7" w:rsidRDefault="00FF01F7" w:rsidP="00B22C74">
            <w:pPr>
              <w:tabs>
                <w:tab w:val="decimal" w:pos="1071"/>
              </w:tabs>
              <w:spacing w:line="240" w:lineRule="exact"/>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128</w:t>
            </w:r>
            <w:r w:rsidR="00B22C74"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974</w:t>
            </w:r>
            <w:r w:rsidR="00B22C74"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042</w:t>
            </w:r>
          </w:p>
        </w:tc>
      </w:tr>
    </w:tbl>
    <w:p w14:paraId="5B553C89" w14:textId="28D4D5EA" w:rsidR="00683DA7" w:rsidRPr="00FF01F7" w:rsidRDefault="00FF01F7" w:rsidP="002F75D5">
      <w:pPr>
        <w:spacing w:before="200" w:after="200"/>
        <w:ind w:left="1800" w:hanging="634"/>
        <w:jc w:val="both"/>
        <w:rPr>
          <w:rFonts w:ascii="Times New Roman" w:hAnsi="Times New Roman" w:cs="Times New Roman"/>
          <w:bCs/>
          <w:sz w:val="24"/>
          <w:szCs w:val="24"/>
          <w:lang w:val="en-US"/>
        </w:rPr>
      </w:pPr>
      <w:r w:rsidRPr="00FF01F7">
        <w:rPr>
          <w:rFonts w:ascii="Times New Roman" w:hAnsi="Times New Roman" w:cs="Angsana New"/>
          <w:bCs/>
          <w:sz w:val="24"/>
          <w:szCs w:val="24"/>
          <w:lang w:val="en-US"/>
        </w:rPr>
        <w:t>4</w:t>
      </w:r>
      <w:r w:rsidR="00683DA7" w:rsidRPr="00FF01F7">
        <w:rPr>
          <w:rFonts w:ascii="Times New Roman" w:hAnsi="Times New Roman" w:cs="Times New Roman"/>
          <w:bCs/>
          <w:sz w:val="24"/>
          <w:szCs w:val="24"/>
          <w:lang w:val="en-US"/>
        </w:rPr>
        <w:t>.</w:t>
      </w:r>
      <w:r w:rsidRPr="00FF01F7">
        <w:rPr>
          <w:rFonts w:ascii="Times New Roman" w:hAnsi="Times New Roman" w:cs="Angsana New"/>
          <w:bCs/>
          <w:sz w:val="24"/>
          <w:szCs w:val="24"/>
          <w:lang w:val="en-US"/>
        </w:rPr>
        <w:t>1</w:t>
      </w:r>
      <w:r w:rsidR="00683DA7" w:rsidRPr="00FF01F7">
        <w:rPr>
          <w:rFonts w:ascii="Times New Roman" w:hAnsi="Times New Roman" w:cs="Times New Roman"/>
          <w:bCs/>
          <w:sz w:val="24"/>
          <w:szCs w:val="24"/>
          <w:lang w:val="en-US"/>
        </w:rPr>
        <w:t>.</w:t>
      </w:r>
      <w:r w:rsidRPr="00FF01F7">
        <w:rPr>
          <w:rFonts w:ascii="Times New Roman" w:hAnsi="Times New Roman" w:cs="Angsana New"/>
          <w:bCs/>
          <w:sz w:val="24"/>
          <w:szCs w:val="24"/>
          <w:lang w:val="en-US"/>
        </w:rPr>
        <w:t>2</w:t>
      </w:r>
      <w:r w:rsidR="00683DA7" w:rsidRPr="00FF01F7">
        <w:rPr>
          <w:rFonts w:ascii="Times New Roman" w:hAnsi="Times New Roman" w:cs="Times New Roman"/>
          <w:bCs/>
          <w:sz w:val="24"/>
          <w:szCs w:val="24"/>
          <w:lang w:val="en-US"/>
        </w:rPr>
        <w:tab/>
        <w:t xml:space="preserve">Short-term loans to related companies </w:t>
      </w:r>
      <w:r w:rsidR="007C4EEB" w:rsidRPr="00FF01F7">
        <w:rPr>
          <w:rFonts w:ascii="Times New Roman" w:hAnsi="Times New Roman" w:cs="Times New Roman"/>
          <w:bCs/>
          <w:sz w:val="24"/>
          <w:szCs w:val="24"/>
          <w:lang w:val="en-US"/>
        </w:rPr>
        <w:t xml:space="preserve">(see Note </w:t>
      </w:r>
      <w:r w:rsidRPr="00FF01F7">
        <w:rPr>
          <w:rFonts w:ascii="Times New Roman" w:hAnsi="Times New Roman" w:cs="Angsana New"/>
          <w:bCs/>
          <w:sz w:val="24"/>
          <w:szCs w:val="24"/>
          <w:lang w:val="en-US"/>
        </w:rPr>
        <w:t>21</w:t>
      </w:r>
      <w:r w:rsidR="003612E0" w:rsidRPr="00FF01F7">
        <w:rPr>
          <w:rFonts w:ascii="Times New Roman" w:hAnsi="Times New Roman" w:cs="Times New Roman"/>
          <w:bCs/>
          <w:sz w:val="24"/>
          <w:szCs w:val="24"/>
          <w:lang w:val="en-US"/>
        </w:rPr>
        <w:t>.</w:t>
      </w:r>
      <w:r w:rsidRPr="00FF01F7">
        <w:rPr>
          <w:rFonts w:ascii="Times New Roman" w:hAnsi="Times New Roman" w:cs="Angsana New"/>
          <w:bCs/>
          <w:sz w:val="24"/>
          <w:szCs w:val="24"/>
          <w:lang w:val="en-US"/>
        </w:rPr>
        <w:t>2</w:t>
      </w:r>
      <w:r w:rsidR="007C4EEB" w:rsidRPr="00FF01F7">
        <w:rPr>
          <w:rFonts w:ascii="Times New Roman" w:hAnsi="Times New Roman" w:cs="Times New Roman"/>
          <w:bCs/>
          <w:sz w:val="24"/>
          <w:szCs w:val="24"/>
          <w:lang w:val="en-US"/>
        </w:rPr>
        <w:t>)</w:t>
      </w:r>
    </w:p>
    <w:tbl>
      <w:tblPr>
        <w:tblW w:w="8370" w:type="dxa"/>
        <w:tblInd w:w="990" w:type="dxa"/>
        <w:tblLayout w:type="fixed"/>
        <w:tblCellMar>
          <w:left w:w="0" w:type="dxa"/>
          <w:right w:w="0" w:type="dxa"/>
        </w:tblCellMar>
        <w:tblLook w:val="0000" w:firstRow="0" w:lastRow="0" w:firstColumn="0" w:lastColumn="0" w:noHBand="0" w:noVBand="0"/>
      </w:tblPr>
      <w:tblGrid>
        <w:gridCol w:w="5670"/>
        <w:gridCol w:w="1215"/>
        <w:gridCol w:w="180"/>
        <w:gridCol w:w="1305"/>
      </w:tblGrid>
      <w:tr w:rsidR="00683DA7" w:rsidRPr="00FF01F7" w14:paraId="515BBC5A" w14:textId="77777777" w:rsidTr="00A95E8C">
        <w:trPr>
          <w:cantSplit/>
          <w:trHeight w:val="246"/>
        </w:trPr>
        <w:tc>
          <w:tcPr>
            <w:tcW w:w="5670" w:type="dxa"/>
          </w:tcPr>
          <w:p w14:paraId="70003A5D" w14:textId="77777777" w:rsidR="00683DA7" w:rsidRPr="00FF01F7" w:rsidRDefault="00683DA7" w:rsidP="00CD1BBA">
            <w:pPr>
              <w:spacing w:line="260" w:lineRule="exact"/>
              <w:ind w:right="65"/>
              <w:jc w:val="both"/>
              <w:rPr>
                <w:rFonts w:ascii="Times New Roman" w:hAnsi="Times New Roman" w:cs="Times New Roman"/>
                <w:sz w:val="20"/>
                <w:szCs w:val="20"/>
                <w:cs/>
                <w:lang w:val="en-US"/>
              </w:rPr>
            </w:pPr>
          </w:p>
        </w:tc>
        <w:tc>
          <w:tcPr>
            <w:tcW w:w="2700" w:type="dxa"/>
            <w:gridSpan w:val="3"/>
          </w:tcPr>
          <w:p w14:paraId="53CBED4E" w14:textId="77777777" w:rsidR="00683DA7" w:rsidRPr="00FF01F7" w:rsidRDefault="00683DA7" w:rsidP="00CD1BBA">
            <w:pPr>
              <w:spacing w:line="260" w:lineRule="exact"/>
              <w:jc w:val="right"/>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(Unit : Baht)</w:t>
            </w:r>
          </w:p>
        </w:tc>
      </w:tr>
      <w:tr w:rsidR="00683DA7" w:rsidRPr="00FF01F7" w14:paraId="72B2D79B" w14:textId="77777777" w:rsidTr="00A95E8C">
        <w:trPr>
          <w:cantSplit/>
          <w:trHeight w:val="246"/>
        </w:trPr>
        <w:tc>
          <w:tcPr>
            <w:tcW w:w="5670" w:type="dxa"/>
          </w:tcPr>
          <w:p w14:paraId="47559B91" w14:textId="77777777" w:rsidR="00683DA7" w:rsidRPr="00FF01F7" w:rsidRDefault="00683DA7" w:rsidP="00CD1BBA">
            <w:pPr>
              <w:spacing w:line="260" w:lineRule="exact"/>
              <w:ind w:right="65"/>
              <w:jc w:val="both"/>
              <w:rPr>
                <w:rFonts w:ascii="Times New Roman" w:hAnsi="Times New Roman" w:cs="Times New Roman"/>
                <w:sz w:val="20"/>
                <w:szCs w:val="20"/>
                <w:cs/>
              </w:rPr>
            </w:pPr>
          </w:p>
        </w:tc>
        <w:tc>
          <w:tcPr>
            <w:tcW w:w="2700" w:type="dxa"/>
            <w:gridSpan w:val="3"/>
          </w:tcPr>
          <w:p w14:paraId="3A3DDF78" w14:textId="77777777" w:rsidR="00683DA7" w:rsidRPr="00FF01F7" w:rsidRDefault="00683DA7" w:rsidP="00CD1BBA">
            <w:pPr>
              <w:spacing w:line="260" w:lineRule="exact"/>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SEPARATE</w:t>
            </w:r>
          </w:p>
        </w:tc>
      </w:tr>
      <w:tr w:rsidR="00683DA7" w:rsidRPr="00FF01F7" w14:paraId="3FFA9B69" w14:textId="77777777" w:rsidTr="00A95E8C">
        <w:trPr>
          <w:cantSplit/>
          <w:trHeight w:val="246"/>
        </w:trPr>
        <w:tc>
          <w:tcPr>
            <w:tcW w:w="5670" w:type="dxa"/>
          </w:tcPr>
          <w:p w14:paraId="52064D6B" w14:textId="77777777" w:rsidR="00683DA7" w:rsidRPr="00FF01F7" w:rsidRDefault="00683DA7" w:rsidP="00CD1BBA">
            <w:pPr>
              <w:spacing w:line="260" w:lineRule="exact"/>
              <w:ind w:right="65"/>
              <w:jc w:val="both"/>
              <w:rPr>
                <w:rFonts w:ascii="Times New Roman" w:hAnsi="Times New Roman" w:cs="Times New Roman"/>
                <w:sz w:val="20"/>
                <w:szCs w:val="20"/>
                <w:cs/>
              </w:rPr>
            </w:pPr>
          </w:p>
        </w:tc>
        <w:tc>
          <w:tcPr>
            <w:tcW w:w="2700" w:type="dxa"/>
            <w:gridSpan w:val="3"/>
          </w:tcPr>
          <w:p w14:paraId="56D4E24E" w14:textId="77777777" w:rsidR="00683DA7" w:rsidRPr="00FF01F7" w:rsidRDefault="00683DA7" w:rsidP="00CD1BBA">
            <w:pPr>
              <w:spacing w:line="26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683DA7" w:rsidRPr="00FF01F7" w14:paraId="15D06A9D" w14:textId="77777777" w:rsidTr="00A95E8C">
        <w:trPr>
          <w:cantSplit/>
          <w:trHeight w:val="246"/>
        </w:trPr>
        <w:tc>
          <w:tcPr>
            <w:tcW w:w="5670" w:type="dxa"/>
          </w:tcPr>
          <w:p w14:paraId="0C28D327" w14:textId="77777777" w:rsidR="00683DA7" w:rsidRPr="00FF01F7" w:rsidRDefault="00683DA7" w:rsidP="00CD1BBA">
            <w:pPr>
              <w:spacing w:line="260" w:lineRule="exact"/>
              <w:ind w:left="1080" w:right="65" w:hanging="180"/>
              <w:jc w:val="both"/>
              <w:rPr>
                <w:rFonts w:ascii="Times New Roman" w:hAnsi="Times New Roman" w:cs="Times New Roman"/>
                <w:sz w:val="18"/>
                <w:szCs w:val="18"/>
                <w:cs/>
              </w:rPr>
            </w:pPr>
          </w:p>
        </w:tc>
        <w:tc>
          <w:tcPr>
            <w:tcW w:w="1215" w:type="dxa"/>
          </w:tcPr>
          <w:p w14:paraId="15394800" w14:textId="67824103" w:rsidR="00683DA7" w:rsidRPr="00FF01F7" w:rsidRDefault="00FF01F7" w:rsidP="00CD1BBA">
            <w:pPr>
              <w:spacing w:line="260" w:lineRule="exact"/>
              <w:ind w:right="45"/>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180" w:type="dxa"/>
          </w:tcPr>
          <w:p w14:paraId="518BF0C1" w14:textId="77777777" w:rsidR="00683DA7" w:rsidRPr="00FF01F7" w:rsidRDefault="00683DA7" w:rsidP="00CD1BBA">
            <w:pPr>
              <w:spacing w:line="260" w:lineRule="exact"/>
              <w:jc w:val="center"/>
              <w:rPr>
                <w:rFonts w:ascii="Times New Roman" w:hAnsi="Times New Roman" w:cs="Times New Roman"/>
                <w:b/>
                <w:bCs/>
                <w:sz w:val="18"/>
                <w:szCs w:val="18"/>
                <w:lang w:val="en-US"/>
              </w:rPr>
            </w:pPr>
          </w:p>
        </w:tc>
        <w:tc>
          <w:tcPr>
            <w:tcW w:w="1305" w:type="dxa"/>
            <w:tcBorders>
              <w:left w:val="nil"/>
            </w:tcBorders>
          </w:tcPr>
          <w:p w14:paraId="00A00445" w14:textId="327A0358" w:rsidR="00683DA7" w:rsidRPr="00FF01F7" w:rsidRDefault="00FF01F7" w:rsidP="00CD1BBA">
            <w:pPr>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683DA7" w:rsidRPr="00FF01F7" w14:paraId="1F364069" w14:textId="77777777" w:rsidTr="00A95E8C">
        <w:trPr>
          <w:cantSplit/>
          <w:trHeight w:val="246"/>
        </w:trPr>
        <w:tc>
          <w:tcPr>
            <w:tcW w:w="5670" w:type="dxa"/>
          </w:tcPr>
          <w:p w14:paraId="7796CE91" w14:textId="6913C0CD" w:rsidR="00683DA7" w:rsidRPr="00FF01F7" w:rsidRDefault="00683DA7" w:rsidP="00CD1BBA">
            <w:pPr>
              <w:pStyle w:val="Header"/>
              <w:tabs>
                <w:tab w:val="clear" w:pos="4153"/>
                <w:tab w:val="clear" w:pos="8306"/>
              </w:tabs>
              <w:spacing w:line="260" w:lineRule="exact"/>
              <w:ind w:firstLine="180"/>
              <w:rPr>
                <w:rFonts w:ascii="Times New Roman" w:hAnsi="Times New Roman" w:cs="Times New Roman"/>
                <w:sz w:val="18"/>
                <w:szCs w:val="18"/>
                <w:lang w:val="en-US"/>
              </w:rPr>
            </w:pPr>
          </w:p>
        </w:tc>
        <w:tc>
          <w:tcPr>
            <w:tcW w:w="1215" w:type="dxa"/>
          </w:tcPr>
          <w:p w14:paraId="6F7F8B98" w14:textId="77777777" w:rsidR="00683DA7" w:rsidRPr="00FF01F7" w:rsidRDefault="00683DA7" w:rsidP="00CD1BBA">
            <w:pPr>
              <w:tabs>
                <w:tab w:val="decimal" w:pos="1231"/>
              </w:tabs>
              <w:spacing w:line="260" w:lineRule="exact"/>
              <w:rPr>
                <w:rFonts w:ascii="Times New Roman" w:hAnsi="Times New Roman" w:cs="Times New Roman"/>
                <w:snapToGrid w:val="0"/>
                <w:sz w:val="18"/>
                <w:szCs w:val="18"/>
                <w:lang w:val="en-US"/>
              </w:rPr>
            </w:pPr>
          </w:p>
        </w:tc>
        <w:tc>
          <w:tcPr>
            <w:tcW w:w="180" w:type="dxa"/>
            <w:vAlign w:val="bottom"/>
          </w:tcPr>
          <w:p w14:paraId="0B1B32A5" w14:textId="77777777" w:rsidR="00683DA7" w:rsidRPr="00FF01F7" w:rsidRDefault="00683DA7" w:rsidP="00CD1BBA">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2D729120" w14:textId="77777777" w:rsidR="00683DA7" w:rsidRPr="00FF01F7" w:rsidRDefault="00683DA7" w:rsidP="00CD1BBA">
            <w:pPr>
              <w:tabs>
                <w:tab w:val="decimal" w:pos="1231"/>
              </w:tabs>
              <w:spacing w:line="260" w:lineRule="exact"/>
              <w:rPr>
                <w:rFonts w:ascii="Times New Roman" w:hAnsi="Times New Roman" w:cs="Times New Roman"/>
                <w:snapToGrid w:val="0"/>
                <w:sz w:val="18"/>
                <w:szCs w:val="18"/>
                <w:cs/>
                <w:lang w:val="en-US"/>
              </w:rPr>
            </w:pPr>
          </w:p>
        </w:tc>
      </w:tr>
      <w:tr w:rsidR="00793DA4" w:rsidRPr="00FF01F7" w14:paraId="42D59497" w14:textId="77777777" w:rsidTr="00A95E8C">
        <w:trPr>
          <w:cantSplit/>
          <w:trHeight w:val="108"/>
        </w:trPr>
        <w:tc>
          <w:tcPr>
            <w:tcW w:w="5670" w:type="dxa"/>
          </w:tcPr>
          <w:p w14:paraId="7F51B011" w14:textId="3156FEF5" w:rsidR="00793DA4" w:rsidRPr="00FF01F7" w:rsidRDefault="00793DA4" w:rsidP="00793DA4">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FF01F7">
              <w:rPr>
                <w:rFonts w:ascii="Times New Roman" w:hAnsi="Times New Roman" w:cs="Times New Roman"/>
                <w:bCs/>
                <w:sz w:val="18"/>
                <w:szCs w:val="18"/>
                <w:lang w:val="en-US"/>
              </w:rPr>
              <w:t>Short-term loans to related companies</w:t>
            </w:r>
            <w:r w:rsidRPr="00FF01F7">
              <w:rPr>
                <w:rFonts w:ascii="Times New Roman" w:hAnsi="Times New Roman" w:cs="Times New Roman"/>
                <w:sz w:val="18"/>
                <w:szCs w:val="18"/>
                <w:lang w:val="en-US"/>
              </w:rPr>
              <w:t xml:space="preserve"> - brought forward as at January </w:t>
            </w:r>
            <w:r w:rsidR="00FF01F7" w:rsidRPr="00FF01F7">
              <w:rPr>
                <w:rFonts w:ascii="Times New Roman" w:hAnsi="Times New Roman" w:cs="Angsana New"/>
                <w:sz w:val="18"/>
                <w:szCs w:val="18"/>
                <w:lang w:val="en-US"/>
              </w:rPr>
              <w:t>1</w:t>
            </w:r>
            <w:r w:rsidRPr="00FF01F7">
              <w:rPr>
                <w:rFonts w:ascii="Times New Roman" w:hAnsi="Times New Roman" w:cs="Times New Roman"/>
                <w:sz w:val="18"/>
                <w:szCs w:val="18"/>
                <w:lang w:val="en-US"/>
              </w:rPr>
              <w:t>,</w:t>
            </w:r>
          </w:p>
        </w:tc>
        <w:tc>
          <w:tcPr>
            <w:tcW w:w="1215" w:type="dxa"/>
          </w:tcPr>
          <w:p w14:paraId="7BDC77A7" w14:textId="47EDFF98" w:rsidR="00793DA4" w:rsidRPr="00FF01F7" w:rsidRDefault="00FF01F7" w:rsidP="00793DA4">
            <w:pPr>
              <w:tabs>
                <w:tab w:val="decimal" w:pos="1078"/>
              </w:tabs>
              <w:spacing w:line="260" w:lineRule="exact"/>
              <w:jc w:val="center"/>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1</w:t>
            </w:r>
            <w:r w:rsidR="00793DA4"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511</w:t>
            </w:r>
            <w:r w:rsidR="00793DA4"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028</w:t>
            </w:r>
            <w:r w:rsidR="00793DA4"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539</w:t>
            </w:r>
          </w:p>
        </w:tc>
        <w:tc>
          <w:tcPr>
            <w:tcW w:w="180" w:type="dxa"/>
            <w:vAlign w:val="bottom"/>
          </w:tcPr>
          <w:p w14:paraId="53E74F0F" w14:textId="77777777" w:rsidR="00793DA4" w:rsidRPr="00FF01F7" w:rsidRDefault="00793DA4" w:rsidP="00793DA4">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6BD0C2FF" w14:textId="301B0FBA" w:rsidR="00793DA4" w:rsidRPr="00FF01F7" w:rsidRDefault="00FF01F7" w:rsidP="00793DA4">
            <w:pPr>
              <w:tabs>
                <w:tab w:val="decimal" w:pos="1231"/>
              </w:tabs>
              <w:spacing w:line="260" w:lineRule="exac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w:t>
            </w:r>
            <w:r w:rsidR="00793DA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528</w:t>
            </w:r>
            <w:r w:rsidR="00793DA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028</w:t>
            </w:r>
            <w:r w:rsidR="00793DA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539</w:t>
            </w:r>
          </w:p>
        </w:tc>
      </w:tr>
      <w:tr w:rsidR="00793DA4" w:rsidRPr="00FF01F7" w14:paraId="5ED2C032" w14:textId="77777777" w:rsidTr="00CE60DE">
        <w:trPr>
          <w:cantSplit/>
          <w:trHeight w:val="108"/>
        </w:trPr>
        <w:tc>
          <w:tcPr>
            <w:tcW w:w="5670" w:type="dxa"/>
          </w:tcPr>
          <w:p w14:paraId="2A5D44E6" w14:textId="08DBDBD1" w:rsidR="00793DA4" w:rsidRPr="00FF01F7" w:rsidRDefault="00793DA4" w:rsidP="00793DA4">
            <w:pPr>
              <w:pStyle w:val="Header"/>
              <w:tabs>
                <w:tab w:val="clear" w:pos="4153"/>
                <w:tab w:val="clear" w:pos="8306"/>
              </w:tabs>
              <w:spacing w:line="260" w:lineRule="exact"/>
              <w:ind w:left="567" w:hanging="387"/>
              <w:rPr>
                <w:rFonts w:ascii="Times New Roman" w:hAnsi="Times New Roman" w:cs="Times New Roman"/>
                <w:sz w:val="18"/>
                <w:szCs w:val="18"/>
                <w:u w:val="single"/>
                <w:lang w:val="en-US"/>
              </w:rPr>
            </w:pPr>
            <w:r w:rsidRPr="00FF01F7">
              <w:rPr>
                <w:rFonts w:ascii="Times New Roman" w:hAnsi="Times New Roman" w:cs="Times New Roman"/>
                <w:sz w:val="18"/>
                <w:szCs w:val="18"/>
                <w:u w:val="single"/>
                <w:lang w:val="en-US"/>
              </w:rPr>
              <w:t>Add</w:t>
            </w:r>
            <w:r w:rsidRPr="00FF01F7">
              <w:rPr>
                <w:rFonts w:ascii="Times New Roman" w:hAnsi="Times New Roman" w:cs="Times New Roman"/>
                <w:sz w:val="16"/>
                <w:szCs w:val="16"/>
                <w:lang w:val="en-US"/>
              </w:rPr>
              <w:t xml:space="preserve"> </w:t>
            </w:r>
            <w:r w:rsidRPr="00FF01F7">
              <w:rPr>
                <w:rFonts w:ascii="Times New Roman" w:hAnsi="Times New Roman" w:cs="Times New Roman"/>
                <w:sz w:val="18"/>
                <w:szCs w:val="18"/>
                <w:lang w:val="en-US"/>
              </w:rPr>
              <w:t>Cash paid from short-term loans to  related companies</w:t>
            </w:r>
          </w:p>
        </w:tc>
        <w:tc>
          <w:tcPr>
            <w:tcW w:w="1215" w:type="dxa"/>
          </w:tcPr>
          <w:p w14:paraId="572905FE" w14:textId="60E89EBD" w:rsidR="00793DA4" w:rsidRPr="00FF01F7" w:rsidRDefault="00FF01F7" w:rsidP="00793DA4">
            <w:pPr>
              <w:tabs>
                <w:tab w:val="decimal" w:pos="1078"/>
              </w:tabs>
              <w:spacing w:line="260" w:lineRule="exact"/>
              <w:jc w:val="center"/>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2</w:t>
            </w:r>
            <w:r w:rsidR="00793DA4"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500</w:t>
            </w:r>
            <w:r w:rsidR="00793DA4"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000</w:t>
            </w:r>
          </w:p>
        </w:tc>
        <w:tc>
          <w:tcPr>
            <w:tcW w:w="180" w:type="dxa"/>
            <w:vAlign w:val="bottom"/>
          </w:tcPr>
          <w:p w14:paraId="5BD7C454" w14:textId="77777777" w:rsidR="00793DA4" w:rsidRPr="00FF01F7" w:rsidRDefault="00793DA4" w:rsidP="00793DA4">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7F93A94C" w14:textId="6A8E5706" w:rsidR="00793DA4" w:rsidRPr="00FF01F7" w:rsidRDefault="00793DA4" w:rsidP="00793DA4">
            <w:pPr>
              <w:spacing w:line="260" w:lineRule="exact"/>
              <w:jc w:val="center"/>
              <w:rPr>
                <w:rFonts w:ascii="Times New Roman" w:hAnsi="Times New Roman" w:cs="Angsana New"/>
                <w:snapToGrid w:val="0"/>
                <w:sz w:val="18"/>
                <w:szCs w:val="18"/>
                <w:lang w:val="en-US"/>
              </w:rPr>
            </w:pPr>
            <w:r w:rsidRPr="00FF01F7">
              <w:rPr>
                <w:rFonts w:ascii="Times New Roman" w:eastAsia="Times New Roman" w:hAnsi="Times New Roman" w:cs="Times New Roman"/>
                <w:sz w:val="14"/>
                <w:szCs w:val="14"/>
                <w:lang w:val="en-US"/>
              </w:rPr>
              <w:t xml:space="preserve"> -</w:t>
            </w:r>
          </w:p>
        </w:tc>
      </w:tr>
      <w:tr w:rsidR="00793DA4" w:rsidRPr="00FF01F7" w14:paraId="62D9B70E" w14:textId="77777777" w:rsidTr="006A75CC">
        <w:trPr>
          <w:cantSplit/>
          <w:trHeight w:val="246"/>
        </w:trPr>
        <w:tc>
          <w:tcPr>
            <w:tcW w:w="5670" w:type="dxa"/>
          </w:tcPr>
          <w:p w14:paraId="16B24AB0" w14:textId="35758E1A" w:rsidR="00793DA4" w:rsidRPr="00FF01F7" w:rsidRDefault="00793DA4" w:rsidP="00793DA4">
            <w:pPr>
              <w:pStyle w:val="Header"/>
              <w:tabs>
                <w:tab w:val="clear" w:pos="4153"/>
                <w:tab w:val="clear" w:pos="8306"/>
              </w:tabs>
              <w:spacing w:line="260" w:lineRule="exact"/>
              <w:ind w:left="270" w:hanging="90"/>
              <w:rPr>
                <w:rFonts w:ascii="Times New Roman" w:hAnsi="Times New Roman" w:cstheme="minorBidi"/>
                <w:sz w:val="18"/>
                <w:szCs w:val="18"/>
                <w:lang w:val="en-US"/>
              </w:rPr>
            </w:pPr>
            <w:r w:rsidRPr="00FF01F7">
              <w:rPr>
                <w:rFonts w:ascii="Times New Roman" w:hAnsi="Times New Roman" w:cs="Times New Roman"/>
                <w:sz w:val="18"/>
                <w:szCs w:val="18"/>
                <w:u w:val="single"/>
                <w:lang w:val="en-US"/>
              </w:rPr>
              <w:t>Less</w:t>
            </w:r>
            <w:r w:rsidRPr="00FF01F7">
              <w:rPr>
                <w:rFonts w:ascii="Times New Roman" w:hAnsi="Times New Roman" w:cs="Times New Roman"/>
                <w:sz w:val="18"/>
                <w:szCs w:val="18"/>
                <w:lang w:val="en-US"/>
              </w:rPr>
              <w:t xml:space="preserve"> Allowance for expected credit loss</w:t>
            </w:r>
          </w:p>
        </w:tc>
        <w:tc>
          <w:tcPr>
            <w:tcW w:w="1215" w:type="dxa"/>
          </w:tcPr>
          <w:p w14:paraId="50E7EFA5" w14:textId="6CAD8DD0" w:rsidR="00793DA4" w:rsidRPr="00FF01F7" w:rsidRDefault="00793DA4" w:rsidP="00793DA4">
            <w:pPr>
              <w:tabs>
                <w:tab w:val="decimal" w:pos="1078"/>
              </w:tabs>
              <w:spacing w:line="260" w:lineRule="exact"/>
              <w:jc w:val="center"/>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122</w:t>
            </w: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466</w:t>
            </w: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580</w:t>
            </w:r>
            <w:r w:rsidRPr="00FF01F7">
              <w:rPr>
                <w:rFonts w:ascii="Times New Roman" w:hAnsi="Times New Roman" w:cs="Angsana New"/>
                <w:snapToGrid w:val="0"/>
                <w:sz w:val="18"/>
                <w:szCs w:val="18"/>
                <w:lang w:val="en-US"/>
              </w:rPr>
              <w:t>)</w:t>
            </w:r>
          </w:p>
        </w:tc>
        <w:tc>
          <w:tcPr>
            <w:tcW w:w="180" w:type="dxa"/>
          </w:tcPr>
          <w:p w14:paraId="6CE15F23" w14:textId="77777777" w:rsidR="00793DA4" w:rsidRPr="00FF01F7" w:rsidRDefault="00793DA4" w:rsidP="00793DA4">
            <w:pPr>
              <w:spacing w:line="260" w:lineRule="exact"/>
              <w:jc w:val="right"/>
              <w:rPr>
                <w:rFonts w:ascii="Times New Roman" w:hAnsi="Times New Roman" w:cs="Times New Roman"/>
                <w:sz w:val="28"/>
                <w:szCs w:val="28"/>
                <w:cs/>
              </w:rPr>
            </w:pPr>
          </w:p>
        </w:tc>
        <w:tc>
          <w:tcPr>
            <w:tcW w:w="1305" w:type="dxa"/>
            <w:tcBorders>
              <w:left w:val="nil"/>
              <w:bottom w:val="single" w:sz="4" w:space="0" w:color="auto"/>
            </w:tcBorders>
          </w:tcPr>
          <w:p w14:paraId="1D0BA586" w14:textId="0061DC8F" w:rsidR="00793DA4" w:rsidRPr="00FF01F7" w:rsidRDefault="00793DA4" w:rsidP="00793DA4">
            <w:pPr>
              <w:spacing w:line="260" w:lineRule="exact"/>
              <w:jc w:val="center"/>
              <w:rPr>
                <w:rFonts w:ascii="Times New Roman" w:hAnsi="Times New Roman" w:cs="Times New Roman"/>
                <w:snapToGrid w:val="0"/>
                <w:sz w:val="18"/>
                <w:szCs w:val="18"/>
                <w:lang w:val="en-US"/>
              </w:rPr>
            </w:pPr>
            <w:r w:rsidRPr="00FF01F7">
              <w:rPr>
                <w:rFonts w:ascii="Times New Roman" w:eastAsia="Times New Roman" w:hAnsi="Times New Roman" w:cs="Times New Roman"/>
                <w:sz w:val="14"/>
                <w:szCs w:val="14"/>
                <w:lang w:val="en-US"/>
              </w:rPr>
              <w:t xml:space="preserve"> -</w:t>
            </w:r>
          </w:p>
        </w:tc>
      </w:tr>
      <w:tr w:rsidR="00793DA4" w:rsidRPr="00FF01F7" w14:paraId="1939BAFB" w14:textId="77777777" w:rsidTr="00CE60DE">
        <w:trPr>
          <w:cantSplit/>
          <w:trHeight w:val="246"/>
        </w:trPr>
        <w:tc>
          <w:tcPr>
            <w:tcW w:w="5670" w:type="dxa"/>
          </w:tcPr>
          <w:p w14:paraId="550C78B2" w14:textId="69652529" w:rsidR="00793DA4" w:rsidRPr="00FF01F7" w:rsidRDefault="00793DA4" w:rsidP="00793DA4">
            <w:pPr>
              <w:pStyle w:val="Header"/>
              <w:tabs>
                <w:tab w:val="clear" w:pos="4153"/>
                <w:tab w:val="clear" w:pos="8306"/>
              </w:tabs>
              <w:spacing w:line="260" w:lineRule="exact"/>
              <w:ind w:firstLine="174"/>
              <w:rPr>
                <w:rFonts w:ascii="Times New Roman" w:hAnsi="Times New Roman" w:cstheme="minorBidi"/>
                <w:bCs/>
                <w:sz w:val="18"/>
                <w:szCs w:val="18"/>
                <w:lang w:val="en-US"/>
              </w:rPr>
            </w:pPr>
            <w:r w:rsidRPr="00FF01F7">
              <w:rPr>
                <w:rFonts w:ascii="Times New Roman" w:hAnsi="Times New Roman" w:cs="Times New Roman"/>
                <w:bCs/>
                <w:sz w:val="18"/>
                <w:szCs w:val="18"/>
                <w:lang w:val="en-US"/>
              </w:rPr>
              <w:t xml:space="preserve">Short-term loans to related companies - carried forward as at </w:t>
            </w:r>
            <w:r w:rsidRPr="00FF01F7">
              <w:rPr>
                <w:rFonts w:ascii="Times New Roman" w:hAnsi="Times New Roman" w:cs="Times New Roman"/>
                <w:sz w:val="18"/>
                <w:szCs w:val="18"/>
                <w:lang w:val="en-US"/>
              </w:rPr>
              <w:t>June</w:t>
            </w:r>
            <w:r w:rsidRPr="00FF01F7">
              <w:rPr>
                <w:rFonts w:ascii="Times New Roman" w:hAnsi="Times New Roman" w:cs="Times New Roman"/>
                <w:bCs/>
                <w:sz w:val="18"/>
                <w:szCs w:val="18"/>
                <w:lang w:val="en-US"/>
              </w:rPr>
              <w:t xml:space="preserve"> </w:t>
            </w:r>
            <w:r w:rsidR="00FF01F7" w:rsidRPr="00FF01F7">
              <w:rPr>
                <w:rFonts w:ascii="Times New Roman" w:hAnsi="Times New Roman" w:cs="Angsana New"/>
                <w:bCs/>
                <w:sz w:val="18"/>
                <w:szCs w:val="18"/>
                <w:lang w:val="en-US"/>
              </w:rPr>
              <w:t>30</w:t>
            </w:r>
            <w:r w:rsidRPr="00FF01F7">
              <w:rPr>
                <w:rFonts w:ascii="Times New Roman" w:hAnsi="Times New Roman" w:cs="Times New Roman"/>
                <w:bCs/>
                <w:sz w:val="18"/>
                <w:szCs w:val="18"/>
                <w:lang w:val="en-US"/>
              </w:rPr>
              <w:t>,</w:t>
            </w:r>
          </w:p>
        </w:tc>
        <w:tc>
          <w:tcPr>
            <w:tcW w:w="1215" w:type="dxa"/>
            <w:tcBorders>
              <w:top w:val="single" w:sz="4" w:space="0" w:color="auto"/>
              <w:bottom w:val="double" w:sz="4" w:space="0" w:color="auto"/>
            </w:tcBorders>
          </w:tcPr>
          <w:p w14:paraId="5A7F35BB" w14:textId="172669D6" w:rsidR="00793DA4" w:rsidRPr="00FF01F7" w:rsidRDefault="00FF01F7" w:rsidP="00793DA4">
            <w:pPr>
              <w:tabs>
                <w:tab w:val="decimal" w:pos="1078"/>
              </w:tabs>
              <w:spacing w:line="260" w:lineRule="exact"/>
              <w:jc w:val="center"/>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1</w:t>
            </w:r>
            <w:r w:rsidR="00793DA4"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391</w:t>
            </w:r>
            <w:r w:rsidR="00793DA4"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061</w:t>
            </w:r>
            <w:r w:rsidR="00793DA4"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959</w:t>
            </w:r>
          </w:p>
        </w:tc>
        <w:tc>
          <w:tcPr>
            <w:tcW w:w="180" w:type="dxa"/>
          </w:tcPr>
          <w:p w14:paraId="5D3D2471" w14:textId="77777777" w:rsidR="00793DA4" w:rsidRPr="00FF01F7" w:rsidRDefault="00793DA4" w:rsidP="00793DA4">
            <w:pPr>
              <w:spacing w:line="260" w:lineRule="exact"/>
              <w:jc w:val="right"/>
              <w:rPr>
                <w:rFonts w:ascii="Times New Roman" w:hAnsi="Times New Roman" w:cs="Times New Roman"/>
                <w:sz w:val="18"/>
                <w:szCs w:val="18"/>
                <w:cs/>
              </w:rPr>
            </w:pPr>
          </w:p>
        </w:tc>
        <w:tc>
          <w:tcPr>
            <w:tcW w:w="1305" w:type="dxa"/>
            <w:tcBorders>
              <w:top w:val="single" w:sz="4" w:space="0" w:color="auto"/>
              <w:left w:val="nil"/>
              <w:bottom w:val="double" w:sz="4" w:space="0" w:color="auto"/>
            </w:tcBorders>
          </w:tcPr>
          <w:p w14:paraId="0DABF745" w14:textId="7FEDD062" w:rsidR="00793DA4" w:rsidRPr="00FF01F7" w:rsidRDefault="00FF01F7" w:rsidP="00793DA4">
            <w:pPr>
              <w:tabs>
                <w:tab w:val="decimal" w:pos="1231"/>
              </w:tabs>
              <w:spacing w:line="260" w:lineRule="exact"/>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1</w:t>
            </w:r>
            <w:r w:rsidR="00793DA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528</w:t>
            </w:r>
            <w:r w:rsidR="00793DA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028</w:t>
            </w:r>
            <w:r w:rsidR="00793DA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539</w:t>
            </w:r>
          </w:p>
        </w:tc>
      </w:tr>
    </w:tbl>
    <w:p w14:paraId="56C6E967" w14:textId="41C891E9" w:rsidR="00F162AD" w:rsidRPr="00FF01F7" w:rsidRDefault="00FF01F7" w:rsidP="00D7476B">
      <w:pPr>
        <w:spacing w:before="200" w:after="200"/>
        <w:ind w:left="1800" w:hanging="634"/>
        <w:jc w:val="both"/>
        <w:rPr>
          <w:rFonts w:ascii="Times New Roman" w:hAnsi="Times New Roman" w:cs="Times New Roman"/>
          <w:bCs/>
          <w:sz w:val="24"/>
          <w:szCs w:val="24"/>
          <w:lang w:val="en-US"/>
        </w:rPr>
      </w:pPr>
      <w:r w:rsidRPr="00FF01F7">
        <w:rPr>
          <w:rFonts w:ascii="Times New Roman" w:hAnsi="Times New Roman" w:cs="Angsana New"/>
          <w:bCs/>
          <w:sz w:val="24"/>
          <w:szCs w:val="24"/>
          <w:lang w:val="en-US"/>
        </w:rPr>
        <w:t>4</w:t>
      </w:r>
      <w:r w:rsidR="00F162AD" w:rsidRPr="00FF01F7">
        <w:rPr>
          <w:rFonts w:ascii="Times New Roman" w:hAnsi="Times New Roman" w:cs="Times New Roman"/>
          <w:bCs/>
          <w:sz w:val="24"/>
          <w:szCs w:val="24"/>
          <w:lang w:val="en-US"/>
        </w:rPr>
        <w:t>.</w:t>
      </w:r>
      <w:r w:rsidRPr="00FF01F7">
        <w:rPr>
          <w:rFonts w:ascii="Times New Roman" w:hAnsi="Times New Roman" w:cs="Angsana New"/>
          <w:bCs/>
          <w:sz w:val="24"/>
          <w:szCs w:val="24"/>
          <w:lang w:val="en-US"/>
        </w:rPr>
        <w:t>1</w:t>
      </w:r>
      <w:r w:rsidR="00F162AD" w:rsidRPr="00FF01F7">
        <w:rPr>
          <w:rFonts w:ascii="Times New Roman" w:hAnsi="Times New Roman" w:cs="Times New Roman"/>
          <w:bCs/>
          <w:sz w:val="24"/>
          <w:szCs w:val="24"/>
          <w:lang w:val="en-US"/>
        </w:rPr>
        <w:t>.</w:t>
      </w:r>
      <w:r w:rsidRPr="00FF01F7">
        <w:rPr>
          <w:rFonts w:ascii="Times New Roman" w:hAnsi="Times New Roman" w:cs="Angsana New"/>
          <w:bCs/>
          <w:sz w:val="24"/>
          <w:szCs w:val="24"/>
          <w:lang w:val="en-US"/>
        </w:rPr>
        <w:t>3</w:t>
      </w:r>
      <w:r w:rsidR="00F162AD" w:rsidRPr="00FF01F7">
        <w:rPr>
          <w:rFonts w:ascii="Times New Roman" w:hAnsi="Times New Roman" w:cs="Times New Roman"/>
          <w:bCs/>
          <w:sz w:val="24"/>
          <w:szCs w:val="24"/>
          <w:lang w:val="en-US"/>
        </w:rPr>
        <w:tab/>
        <w:t xml:space="preserve">Short-term loans to other companies </w:t>
      </w:r>
    </w:p>
    <w:tbl>
      <w:tblPr>
        <w:tblW w:w="8370" w:type="dxa"/>
        <w:tblInd w:w="990" w:type="dxa"/>
        <w:tblLayout w:type="fixed"/>
        <w:tblCellMar>
          <w:left w:w="0" w:type="dxa"/>
          <w:right w:w="0" w:type="dxa"/>
        </w:tblCellMar>
        <w:tblLook w:val="0000" w:firstRow="0" w:lastRow="0" w:firstColumn="0" w:lastColumn="0" w:noHBand="0" w:noVBand="0"/>
      </w:tblPr>
      <w:tblGrid>
        <w:gridCol w:w="5580"/>
        <w:gridCol w:w="1305"/>
        <w:gridCol w:w="135"/>
        <w:gridCol w:w="1350"/>
      </w:tblGrid>
      <w:tr w:rsidR="003E24CF" w:rsidRPr="00FF01F7" w14:paraId="48EB6000" w14:textId="77777777" w:rsidTr="003E24CF">
        <w:trPr>
          <w:cantSplit/>
          <w:trHeight w:val="246"/>
        </w:trPr>
        <w:tc>
          <w:tcPr>
            <w:tcW w:w="5580" w:type="dxa"/>
          </w:tcPr>
          <w:p w14:paraId="682A915B" w14:textId="77777777" w:rsidR="003E24CF" w:rsidRPr="00FF01F7"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44173224" w14:textId="77777777" w:rsidR="003E24CF" w:rsidRPr="00FF01F7" w:rsidRDefault="003E24CF" w:rsidP="00476BAE">
            <w:pPr>
              <w:spacing w:line="260" w:lineRule="exact"/>
              <w:jc w:val="right"/>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(Unit : Baht)</w:t>
            </w:r>
          </w:p>
        </w:tc>
      </w:tr>
      <w:tr w:rsidR="003E24CF" w:rsidRPr="00FF01F7" w14:paraId="21F59810" w14:textId="77777777" w:rsidTr="003E24CF">
        <w:trPr>
          <w:cantSplit/>
          <w:trHeight w:val="246"/>
        </w:trPr>
        <w:tc>
          <w:tcPr>
            <w:tcW w:w="5580" w:type="dxa"/>
          </w:tcPr>
          <w:p w14:paraId="08CEC070" w14:textId="77777777" w:rsidR="003E24CF" w:rsidRPr="00FF01F7"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7EB93365" w14:textId="77777777" w:rsidR="003E24CF" w:rsidRPr="00FF01F7" w:rsidRDefault="003E24CF" w:rsidP="003E24CF">
            <w:pPr>
              <w:spacing w:line="260" w:lineRule="exact"/>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SEPARATE</w:t>
            </w:r>
          </w:p>
        </w:tc>
      </w:tr>
      <w:tr w:rsidR="003E24CF" w:rsidRPr="00FF01F7" w14:paraId="0DC74EB5" w14:textId="77777777" w:rsidTr="003E24CF">
        <w:trPr>
          <w:cantSplit/>
          <w:trHeight w:val="246"/>
        </w:trPr>
        <w:tc>
          <w:tcPr>
            <w:tcW w:w="5580" w:type="dxa"/>
          </w:tcPr>
          <w:p w14:paraId="65D766B7" w14:textId="77777777" w:rsidR="003E24CF" w:rsidRPr="00FF01F7"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138C7092" w14:textId="77777777" w:rsidR="003E24CF" w:rsidRPr="00FF01F7" w:rsidRDefault="003E24CF" w:rsidP="00DB57EF">
            <w:pPr>
              <w:spacing w:line="26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3E24CF" w:rsidRPr="00FF01F7" w14:paraId="0132DE7D" w14:textId="77777777" w:rsidTr="003E24CF">
        <w:trPr>
          <w:cantSplit/>
          <w:trHeight w:val="246"/>
        </w:trPr>
        <w:tc>
          <w:tcPr>
            <w:tcW w:w="5580" w:type="dxa"/>
          </w:tcPr>
          <w:p w14:paraId="32233C0A" w14:textId="77777777" w:rsidR="003E24CF" w:rsidRPr="00FF01F7" w:rsidRDefault="003E24CF" w:rsidP="00476BAE">
            <w:pPr>
              <w:spacing w:line="260" w:lineRule="exact"/>
              <w:ind w:left="1080" w:right="65" w:hanging="180"/>
              <w:jc w:val="both"/>
              <w:rPr>
                <w:rFonts w:ascii="Times New Roman" w:hAnsi="Times New Roman" w:cs="Times New Roman"/>
                <w:sz w:val="18"/>
                <w:szCs w:val="18"/>
                <w:cs/>
              </w:rPr>
            </w:pPr>
          </w:p>
        </w:tc>
        <w:tc>
          <w:tcPr>
            <w:tcW w:w="1305" w:type="dxa"/>
          </w:tcPr>
          <w:p w14:paraId="0CC30DA6" w14:textId="7F06BA6E" w:rsidR="003E24CF" w:rsidRPr="00FF01F7" w:rsidRDefault="00FF01F7" w:rsidP="00476BAE">
            <w:pPr>
              <w:spacing w:line="260" w:lineRule="exact"/>
              <w:ind w:right="45"/>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135" w:type="dxa"/>
          </w:tcPr>
          <w:p w14:paraId="31EF4DC1" w14:textId="77777777" w:rsidR="003E24CF" w:rsidRPr="00FF01F7" w:rsidRDefault="003E24CF" w:rsidP="00476BAE">
            <w:pPr>
              <w:spacing w:line="260" w:lineRule="exact"/>
              <w:jc w:val="center"/>
              <w:rPr>
                <w:rFonts w:ascii="Times New Roman" w:hAnsi="Times New Roman" w:cs="Times New Roman"/>
                <w:b/>
                <w:bCs/>
                <w:sz w:val="18"/>
                <w:szCs w:val="18"/>
                <w:lang w:val="en-US"/>
              </w:rPr>
            </w:pPr>
          </w:p>
        </w:tc>
        <w:tc>
          <w:tcPr>
            <w:tcW w:w="1350" w:type="dxa"/>
            <w:tcBorders>
              <w:left w:val="nil"/>
            </w:tcBorders>
          </w:tcPr>
          <w:p w14:paraId="4486C4A6" w14:textId="7ADC166E" w:rsidR="003E24CF" w:rsidRPr="00FF01F7" w:rsidRDefault="00FF01F7" w:rsidP="00476BAE">
            <w:pPr>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3E24CF" w:rsidRPr="00FF01F7" w14:paraId="2648E81E" w14:textId="77777777" w:rsidTr="003E24CF">
        <w:trPr>
          <w:cantSplit/>
          <w:trHeight w:val="246"/>
        </w:trPr>
        <w:tc>
          <w:tcPr>
            <w:tcW w:w="5580" w:type="dxa"/>
          </w:tcPr>
          <w:p w14:paraId="178E0E25" w14:textId="3F4AEFE0" w:rsidR="003E24CF" w:rsidRPr="00FF01F7" w:rsidRDefault="003E24CF" w:rsidP="00476BAE">
            <w:pPr>
              <w:pStyle w:val="Header"/>
              <w:tabs>
                <w:tab w:val="clear" w:pos="4153"/>
                <w:tab w:val="clear" w:pos="8306"/>
              </w:tabs>
              <w:spacing w:line="260" w:lineRule="exact"/>
              <w:ind w:firstLine="180"/>
              <w:rPr>
                <w:rFonts w:ascii="Times New Roman" w:hAnsi="Times New Roman" w:cs="Times New Roman"/>
                <w:sz w:val="18"/>
                <w:szCs w:val="18"/>
                <w:lang w:val="en-US"/>
              </w:rPr>
            </w:pPr>
          </w:p>
        </w:tc>
        <w:tc>
          <w:tcPr>
            <w:tcW w:w="1305" w:type="dxa"/>
          </w:tcPr>
          <w:p w14:paraId="3FC165C7" w14:textId="77777777" w:rsidR="003E24CF" w:rsidRPr="00FF01F7" w:rsidRDefault="003E24CF" w:rsidP="00476BAE">
            <w:pPr>
              <w:tabs>
                <w:tab w:val="decimal" w:pos="1231"/>
              </w:tabs>
              <w:spacing w:line="260" w:lineRule="exact"/>
              <w:rPr>
                <w:rFonts w:ascii="Times New Roman" w:hAnsi="Times New Roman" w:cs="Times New Roman"/>
                <w:snapToGrid w:val="0"/>
                <w:sz w:val="18"/>
                <w:szCs w:val="18"/>
                <w:lang w:val="en-US"/>
              </w:rPr>
            </w:pPr>
          </w:p>
        </w:tc>
        <w:tc>
          <w:tcPr>
            <w:tcW w:w="135" w:type="dxa"/>
            <w:vAlign w:val="bottom"/>
          </w:tcPr>
          <w:p w14:paraId="796A5B71" w14:textId="77777777" w:rsidR="003E24CF" w:rsidRPr="00FF01F7" w:rsidRDefault="003E24CF" w:rsidP="00476BAE">
            <w:pPr>
              <w:spacing w:line="260" w:lineRule="exact"/>
              <w:ind w:right="36"/>
              <w:jc w:val="right"/>
              <w:rPr>
                <w:rFonts w:ascii="Times New Roman" w:hAnsi="Times New Roman" w:cs="Times New Roman"/>
                <w:sz w:val="18"/>
                <w:szCs w:val="18"/>
                <w:lang w:val="en-US"/>
              </w:rPr>
            </w:pPr>
          </w:p>
        </w:tc>
        <w:tc>
          <w:tcPr>
            <w:tcW w:w="1350" w:type="dxa"/>
            <w:tcBorders>
              <w:left w:val="nil"/>
            </w:tcBorders>
            <w:vAlign w:val="bottom"/>
          </w:tcPr>
          <w:p w14:paraId="004305FA" w14:textId="77777777" w:rsidR="003E24CF" w:rsidRPr="00FF01F7" w:rsidRDefault="003E24CF" w:rsidP="00476BAE">
            <w:pPr>
              <w:tabs>
                <w:tab w:val="decimal" w:pos="1231"/>
              </w:tabs>
              <w:spacing w:line="260" w:lineRule="exact"/>
              <w:rPr>
                <w:rFonts w:ascii="Times New Roman" w:hAnsi="Times New Roman" w:cs="Times New Roman"/>
                <w:snapToGrid w:val="0"/>
                <w:sz w:val="18"/>
                <w:szCs w:val="18"/>
                <w:cs/>
                <w:lang w:val="en-US"/>
              </w:rPr>
            </w:pPr>
          </w:p>
        </w:tc>
      </w:tr>
      <w:tr w:rsidR="00AB2422" w:rsidRPr="00FF01F7" w14:paraId="1419A953" w14:textId="77777777" w:rsidTr="00CE60DE">
        <w:trPr>
          <w:cantSplit/>
          <w:trHeight w:val="108"/>
        </w:trPr>
        <w:tc>
          <w:tcPr>
            <w:tcW w:w="5580" w:type="dxa"/>
          </w:tcPr>
          <w:p w14:paraId="55FD8564" w14:textId="02C10F70" w:rsidR="00AB2422" w:rsidRPr="00FF01F7" w:rsidRDefault="00AB2422" w:rsidP="00AB2422">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FF01F7">
              <w:rPr>
                <w:rFonts w:ascii="Times New Roman" w:hAnsi="Times New Roman" w:cs="Times New Roman"/>
                <w:bCs/>
                <w:sz w:val="18"/>
                <w:szCs w:val="18"/>
                <w:lang w:val="en-US"/>
              </w:rPr>
              <w:t>Short-term loans to other companies</w:t>
            </w:r>
            <w:r w:rsidRPr="00FF01F7">
              <w:rPr>
                <w:rFonts w:ascii="Times New Roman" w:hAnsi="Times New Roman" w:cs="Times New Roman"/>
                <w:sz w:val="18"/>
                <w:szCs w:val="18"/>
                <w:lang w:val="en-US"/>
              </w:rPr>
              <w:t xml:space="preserve"> - brought forward as at January </w:t>
            </w:r>
            <w:r w:rsidR="00FF01F7" w:rsidRPr="00FF01F7">
              <w:rPr>
                <w:rFonts w:ascii="Times New Roman" w:hAnsi="Times New Roman" w:cs="Angsana New"/>
                <w:sz w:val="18"/>
                <w:szCs w:val="18"/>
                <w:lang w:val="en-US"/>
              </w:rPr>
              <w:t>1</w:t>
            </w:r>
            <w:r w:rsidRPr="00FF01F7">
              <w:rPr>
                <w:rFonts w:ascii="Times New Roman" w:hAnsi="Times New Roman" w:cs="Times New Roman"/>
                <w:sz w:val="18"/>
                <w:szCs w:val="18"/>
                <w:lang w:val="en-US"/>
              </w:rPr>
              <w:t>,</w:t>
            </w:r>
          </w:p>
        </w:tc>
        <w:tc>
          <w:tcPr>
            <w:tcW w:w="1305" w:type="dxa"/>
          </w:tcPr>
          <w:p w14:paraId="79F321EB" w14:textId="5F555654" w:rsidR="00AB2422" w:rsidRPr="00FF01F7" w:rsidRDefault="00FF01F7" w:rsidP="00AB2422">
            <w:pPr>
              <w:tabs>
                <w:tab w:val="decimal" w:pos="1231"/>
              </w:tabs>
              <w:spacing w:line="260" w:lineRule="exac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7</w:t>
            </w:r>
            <w:r w:rsidR="00793DA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841</w:t>
            </w:r>
            <w:r w:rsidR="00793DA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909</w:t>
            </w:r>
          </w:p>
        </w:tc>
        <w:tc>
          <w:tcPr>
            <w:tcW w:w="135" w:type="dxa"/>
            <w:vAlign w:val="bottom"/>
          </w:tcPr>
          <w:p w14:paraId="7F693758" w14:textId="77777777" w:rsidR="00AB2422" w:rsidRPr="00FF01F7" w:rsidRDefault="00AB2422" w:rsidP="00AB2422">
            <w:pPr>
              <w:spacing w:line="260" w:lineRule="exact"/>
              <w:ind w:right="36"/>
              <w:jc w:val="right"/>
              <w:rPr>
                <w:rFonts w:ascii="Times New Roman" w:hAnsi="Times New Roman" w:cs="Times New Roman"/>
                <w:snapToGrid w:val="0"/>
                <w:sz w:val="18"/>
                <w:szCs w:val="18"/>
                <w:lang w:val="en-US"/>
              </w:rPr>
            </w:pPr>
          </w:p>
        </w:tc>
        <w:tc>
          <w:tcPr>
            <w:tcW w:w="1350" w:type="dxa"/>
            <w:vAlign w:val="bottom"/>
          </w:tcPr>
          <w:p w14:paraId="027D184B" w14:textId="70B45673" w:rsidR="00AB2422" w:rsidRPr="00FF01F7" w:rsidRDefault="00FF01F7" w:rsidP="00AB2422">
            <w:pPr>
              <w:tabs>
                <w:tab w:val="decimal" w:pos="1231"/>
              </w:tabs>
              <w:spacing w:line="260" w:lineRule="exac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8</w:t>
            </w:r>
            <w:r w:rsidR="00AB2422"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041</w:t>
            </w:r>
            <w:r w:rsidR="00AB2422"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113</w:t>
            </w:r>
          </w:p>
        </w:tc>
      </w:tr>
      <w:tr w:rsidR="00AB2422" w:rsidRPr="00FF01F7" w14:paraId="749FC8C7" w14:textId="77777777" w:rsidTr="00595531">
        <w:trPr>
          <w:cantSplit/>
          <w:trHeight w:val="246"/>
        </w:trPr>
        <w:tc>
          <w:tcPr>
            <w:tcW w:w="5580" w:type="dxa"/>
          </w:tcPr>
          <w:p w14:paraId="5CC955FA" w14:textId="11856F8F" w:rsidR="00AB2422" w:rsidRPr="00FF01F7" w:rsidRDefault="00AB2422" w:rsidP="00AB2422">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FF01F7">
              <w:rPr>
                <w:rFonts w:ascii="Times New Roman" w:hAnsi="Times New Roman" w:cs="Times New Roman"/>
                <w:sz w:val="18"/>
                <w:szCs w:val="18"/>
                <w:u w:val="single"/>
                <w:lang w:val="en-US"/>
              </w:rPr>
              <w:t>Add</w:t>
            </w:r>
            <w:r w:rsidRPr="00FF01F7">
              <w:rPr>
                <w:rFonts w:ascii="Times New Roman" w:hAnsi="Times New Roman" w:cs="Times New Roman"/>
                <w:sz w:val="18"/>
                <w:szCs w:val="18"/>
                <w:lang w:val="en-US"/>
              </w:rPr>
              <w:t xml:space="preserve"> Unrealized gain on foreign exchange rate</w:t>
            </w:r>
          </w:p>
        </w:tc>
        <w:tc>
          <w:tcPr>
            <w:tcW w:w="1305" w:type="dxa"/>
            <w:tcBorders>
              <w:bottom w:val="single" w:sz="4" w:space="0" w:color="auto"/>
            </w:tcBorders>
          </w:tcPr>
          <w:p w14:paraId="32F43D76" w14:textId="43B02C5F" w:rsidR="00AB2422" w:rsidRPr="00FF01F7" w:rsidRDefault="00FF01F7" w:rsidP="00AB2422">
            <w:pPr>
              <w:tabs>
                <w:tab w:val="decimal" w:pos="1231"/>
              </w:tabs>
              <w:spacing w:line="260" w:lineRule="exac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354</w:t>
            </w:r>
            <w:r w:rsidR="00793DA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885</w:t>
            </w:r>
          </w:p>
        </w:tc>
        <w:tc>
          <w:tcPr>
            <w:tcW w:w="135" w:type="dxa"/>
          </w:tcPr>
          <w:p w14:paraId="5EE6ADBC" w14:textId="77777777" w:rsidR="00AB2422" w:rsidRPr="00FF01F7" w:rsidRDefault="00AB2422" w:rsidP="00AB2422">
            <w:pPr>
              <w:spacing w:line="260" w:lineRule="exact"/>
              <w:jc w:val="right"/>
              <w:rPr>
                <w:rFonts w:ascii="Times New Roman" w:hAnsi="Times New Roman" w:cs="Times New Roman"/>
                <w:snapToGrid w:val="0"/>
                <w:sz w:val="18"/>
                <w:szCs w:val="18"/>
                <w:cs/>
                <w:lang w:val="en-US"/>
              </w:rPr>
            </w:pPr>
          </w:p>
        </w:tc>
        <w:tc>
          <w:tcPr>
            <w:tcW w:w="1350" w:type="dxa"/>
            <w:tcBorders>
              <w:bottom w:val="single" w:sz="4" w:space="0" w:color="auto"/>
            </w:tcBorders>
            <w:vAlign w:val="bottom"/>
          </w:tcPr>
          <w:p w14:paraId="52A3E547" w14:textId="01ADC7C3" w:rsidR="00AB2422" w:rsidRPr="00FF01F7" w:rsidRDefault="00FF01F7" w:rsidP="00AB2422">
            <w:pPr>
              <w:tabs>
                <w:tab w:val="decimal" w:pos="1231"/>
              </w:tabs>
              <w:spacing w:line="260" w:lineRule="exac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503</w:t>
            </w:r>
            <w:r w:rsidR="00AB2422"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861</w:t>
            </w:r>
          </w:p>
        </w:tc>
      </w:tr>
      <w:tr w:rsidR="00AB2422" w:rsidRPr="00FF01F7" w14:paraId="28FFC202" w14:textId="77777777" w:rsidTr="00595531">
        <w:trPr>
          <w:cantSplit/>
          <w:trHeight w:val="246"/>
        </w:trPr>
        <w:tc>
          <w:tcPr>
            <w:tcW w:w="5580" w:type="dxa"/>
          </w:tcPr>
          <w:p w14:paraId="71638356" w14:textId="493C30FC" w:rsidR="00AB2422" w:rsidRPr="00FF01F7" w:rsidRDefault="00AB2422" w:rsidP="00AB2422">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FF01F7">
              <w:rPr>
                <w:rFonts w:ascii="Times New Roman" w:hAnsi="Times New Roman" w:cs="Times New Roman"/>
                <w:bCs/>
                <w:sz w:val="18"/>
                <w:szCs w:val="18"/>
                <w:lang w:val="en-US"/>
              </w:rPr>
              <w:t xml:space="preserve">Short-term loans to other companies - carried forward as at </w:t>
            </w:r>
            <w:r w:rsidRPr="00FF01F7">
              <w:rPr>
                <w:rFonts w:ascii="Times New Roman" w:hAnsi="Times New Roman" w:cs="Times New Roman"/>
                <w:sz w:val="18"/>
                <w:szCs w:val="18"/>
                <w:lang w:val="en-US"/>
              </w:rPr>
              <w:t>June</w:t>
            </w:r>
            <w:r w:rsidRPr="00FF01F7">
              <w:rPr>
                <w:rFonts w:ascii="Times New Roman" w:hAnsi="Times New Roman" w:cs="Times New Roman"/>
                <w:bCs/>
                <w:sz w:val="18"/>
                <w:szCs w:val="18"/>
                <w:lang w:val="en-US"/>
              </w:rPr>
              <w:t xml:space="preserve"> </w:t>
            </w:r>
            <w:r w:rsidR="00FF01F7" w:rsidRPr="00FF01F7">
              <w:rPr>
                <w:rFonts w:ascii="Times New Roman" w:hAnsi="Times New Roman" w:cs="Angsana New"/>
                <w:bCs/>
                <w:sz w:val="18"/>
                <w:szCs w:val="18"/>
                <w:lang w:val="en-US"/>
              </w:rPr>
              <w:t>30</w:t>
            </w:r>
            <w:r w:rsidRPr="00FF01F7">
              <w:rPr>
                <w:rFonts w:ascii="Times New Roman" w:hAnsi="Times New Roman" w:cs="Times New Roman"/>
                <w:bCs/>
                <w:sz w:val="18"/>
                <w:szCs w:val="18"/>
                <w:lang w:val="en-US"/>
              </w:rPr>
              <w:t>,</w:t>
            </w:r>
          </w:p>
        </w:tc>
        <w:tc>
          <w:tcPr>
            <w:tcW w:w="1305" w:type="dxa"/>
            <w:tcBorders>
              <w:bottom w:val="double" w:sz="4" w:space="0" w:color="auto"/>
            </w:tcBorders>
          </w:tcPr>
          <w:p w14:paraId="11B27FC4" w14:textId="73901211" w:rsidR="00AB2422" w:rsidRPr="00FF01F7" w:rsidRDefault="00FF01F7" w:rsidP="00AB2422">
            <w:pPr>
              <w:tabs>
                <w:tab w:val="decimal" w:pos="1231"/>
              </w:tabs>
              <w:spacing w:line="260" w:lineRule="exac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8</w:t>
            </w:r>
            <w:r w:rsidR="00793DA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196</w:t>
            </w:r>
            <w:r w:rsidR="00793DA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794</w:t>
            </w:r>
          </w:p>
        </w:tc>
        <w:tc>
          <w:tcPr>
            <w:tcW w:w="135" w:type="dxa"/>
          </w:tcPr>
          <w:p w14:paraId="07DC500F" w14:textId="77777777" w:rsidR="00AB2422" w:rsidRPr="00FF01F7" w:rsidRDefault="00AB2422" w:rsidP="00AB2422">
            <w:pPr>
              <w:spacing w:line="260" w:lineRule="exact"/>
              <w:jc w:val="right"/>
              <w:rPr>
                <w:rFonts w:ascii="Times New Roman" w:hAnsi="Times New Roman" w:cs="Times New Roman"/>
                <w:snapToGrid w:val="0"/>
                <w:sz w:val="18"/>
                <w:szCs w:val="18"/>
                <w:cs/>
                <w:lang w:val="en-US"/>
              </w:rPr>
            </w:pPr>
          </w:p>
        </w:tc>
        <w:tc>
          <w:tcPr>
            <w:tcW w:w="1350" w:type="dxa"/>
            <w:tcBorders>
              <w:top w:val="single" w:sz="4" w:space="0" w:color="auto"/>
              <w:left w:val="nil"/>
              <w:bottom w:val="double" w:sz="4" w:space="0" w:color="auto"/>
            </w:tcBorders>
            <w:vAlign w:val="bottom"/>
          </w:tcPr>
          <w:p w14:paraId="29F7F85D" w14:textId="43A9D32A" w:rsidR="00AB2422" w:rsidRPr="00FF01F7" w:rsidRDefault="00FF01F7" w:rsidP="00AB2422">
            <w:pPr>
              <w:tabs>
                <w:tab w:val="decimal" w:pos="1231"/>
              </w:tabs>
              <w:spacing w:line="260" w:lineRule="exact"/>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8</w:t>
            </w:r>
            <w:r w:rsidR="00AB2422"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544</w:t>
            </w:r>
            <w:r w:rsidR="00AB2422"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974</w:t>
            </w:r>
          </w:p>
        </w:tc>
      </w:tr>
    </w:tbl>
    <w:p w14:paraId="4F1B2275" w14:textId="1CA824EB" w:rsidR="000257A4" w:rsidRPr="00FF01F7" w:rsidRDefault="00FF01F7" w:rsidP="00247E6F">
      <w:pPr>
        <w:spacing w:before="240" w:after="240"/>
        <w:ind w:left="1123" w:hanging="576"/>
        <w:jc w:val="thaiDistribute"/>
        <w:rPr>
          <w:rFonts w:ascii="Times New Roman" w:hAnsi="Times New Roman" w:cs="Angsana New"/>
          <w:bCs/>
          <w:sz w:val="24"/>
          <w:szCs w:val="24"/>
          <w:lang w:val="en-US"/>
        </w:rPr>
      </w:pPr>
      <w:r w:rsidRPr="00FF01F7">
        <w:rPr>
          <w:rFonts w:ascii="Times New Roman" w:hAnsi="Times New Roman" w:cs="Angsana New"/>
          <w:bCs/>
          <w:sz w:val="24"/>
          <w:szCs w:val="24"/>
          <w:lang w:val="en-US"/>
        </w:rPr>
        <w:t>4</w:t>
      </w:r>
      <w:r w:rsidR="000257A4" w:rsidRPr="00FF01F7">
        <w:rPr>
          <w:rFonts w:ascii="Times New Roman" w:hAnsi="Times New Roman" w:cs="Angsana New"/>
          <w:bCs/>
          <w:sz w:val="24"/>
          <w:szCs w:val="24"/>
          <w:lang w:val="en-US"/>
        </w:rPr>
        <w:t>.</w:t>
      </w:r>
      <w:r w:rsidRPr="00FF01F7">
        <w:rPr>
          <w:rFonts w:ascii="Times New Roman" w:hAnsi="Times New Roman" w:cs="Angsana New"/>
          <w:bCs/>
          <w:sz w:val="24"/>
          <w:szCs w:val="24"/>
          <w:lang w:val="en-US"/>
        </w:rPr>
        <w:t>2</w:t>
      </w:r>
      <w:r w:rsidR="00B33554" w:rsidRPr="00FF01F7">
        <w:rPr>
          <w:rFonts w:ascii="Times New Roman" w:hAnsi="Times New Roman" w:cs="Angsana New"/>
          <w:bCs/>
          <w:sz w:val="24"/>
          <w:szCs w:val="24"/>
          <w:cs/>
          <w:lang w:val="en-US"/>
        </w:rPr>
        <w:tab/>
      </w:r>
      <w:r w:rsidR="000257A4" w:rsidRPr="00FF01F7">
        <w:rPr>
          <w:rFonts w:ascii="Times New Roman" w:hAnsi="Times New Roman" w:cs="Angsana New"/>
          <w:bCs/>
          <w:spacing w:val="-6"/>
          <w:sz w:val="24"/>
          <w:szCs w:val="24"/>
          <w:lang w:val="en-US"/>
        </w:rPr>
        <w:t>Changes in liabilities arising from financing activities for the</w:t>
      </w:r>
      <w:r w:rsidR="007D6B5A" w:rsidRPr="00FF01F7">
        <w:rPr>
          <w:rFonts w:ascii="Times New Roman" w:hAnsi="Times New Roman" w:cs="Angsana New"/>
          <w:bCs/>
          <w:spacing w:val="-6"/>
          <w:sz w:val="24"/>
          <w:szCs w:val="24"/>
          <w:lang w:val="en-US"/>
        </w:rPr>
        <w:t xml:space="preserve"> </w:t>
      </w:r>
      <w:r w:rsidR="00AB2422" w:rsidRPr="00FF01F7">
        <w:rPr>
          <w:rFonts w:ascii="Times New Roman" w:hAnsi="Times New Roman" w:cs="Angsana New"/>
          <w:bCs/>
          <w:spacing w:val="-6"/>
          <w:sz w:val="24"/>
          <w:szCs w:val="24"/>
          <w:lang w:val="en-US"/>
        </w:rPr>
        <w:t>six</w:t>
      </w:r>
      <w:r w:rsidR="006831D8" w:rsidRPr="00FF01F7">
        <w:rPr>
          <w:rFonts w:ascii="Times New Roman" w:hAnsi="Times New Roman" w:cs="Angsana New"/>
          <w:bCs/>
          <w:spacing w:val="-6"/>
          <w:sz w:val="24"/>
          <w:szCs w:val="24"/>
          <w:lang w:val="en-US"/>
        </w:rPr>
        <w:t>-month</w:t>
      </w:r>
      <w:r w:rsidR="000257A4" w:rsidRPr="00FF01F7">
        <w:rPr>
          <w:rFonts w:ascii="Times New Roman" w:hAnsi="Times New Roman" w:cs="Angsana New"/>
          <w:bCs/>
          <w:spacing w:val="-6"/>
          <w:sz w:val="24"/>
          <w:szCs w:val="24"/>
          <w:lang w:val="en-US"/>
        </w:rPr>
        <w:t xml:space="preserve"> period</w:t>
      </w:r>
      <w:r w:rsidR="00FB0812" w:rsidRPr="00FF01F7">
        <w:rPr>
          <w:rFonts w:ascii="Times New Roman" w:hAnsi="Times New Roman" w:cs="Angsana New"/>
          <w:bCs/>
          <w:sz w:val="24"/>
          <w:szCs w:val="24"/>
          <w:lang w:val="en-US"/>
        </w:rPr>
        <w:t xml:space="preserve"> </w:t>
      </w:r>
      <w:r w:rsidR="000257A4" w:rsidRPr="00FF01F7">
        <w:rPr>
          <w:rFonts w:ascii="Times New Roman" w:hAnsi="Times New Roman" w:cs="Angsana New"/>
          <w:bCs/>
          <w:sz w:val="24"/>
          <w:szCs w:val="24"/>
          <w:lang w:val="en-US"/>
        </w:rPr>
        <w:t>ende</w:t>
      </w:r>
      <w:r w:rsidR="00F635A4" w:rsidRPr="00FF01F7">
        <w:rPr>
          <w:rFonts w:ascii="Times New Roman" w:hAnsi="Times New Roman" w:cs="Angsana New"/>
          <w:bCs/>
          <w:sz w:val="24"/>
          <w:szCs w:val="24"/>
          <w:lang w:val="en-US"/>
        </w:rPr>
        <w:t xml:space="preserve">d </w:t>
      </w:r>
      <w:r w:rsidR="00B738B1" w:rsidRPr="00FF01F7">
        <w:rPr>
          <w:rFonts w:ascii="Times New Roman" w:hAnsi="Times New Roman" w:cs="Angsana New"/>
          <w:bCs/>
          <w:sz w:val="24"/>
          <w:szCs w:val="24"/>
          <w:lang w:val="en-US"/>
        </w:rPr>
        <w:t xml:space="preserve">        </w:t>
      </w:r>
      <w:r w:rsidR="00AB2422" w:rsidRPr="00FF01F7">
        <w:rPr>
          <w:rFonts w:ascii="Times New Roman" w:hAnsi="Times New Roman" w:cs="Angsana New"/>
          <w:bCs/>
          <w:sz w:val="24"/>
          <w:szCs w:val="24"/>
          <w:lang w:val="en-US"/>
        </w:rPr>
        <w:t>June</w:t>
      </w:r>
      <w:r w:rsidR="000257A4" w:rsidRPr="00FF01F7">
        <w:rPr>
          <w:rFonts w:ascii="Times New Roman" w:hAnsi="Times New Roman" w:cs="Angsana New"/>
          <w:bCs/>
          <w:sz w:val="24"/>
          <w:szCs w:val="24"/>
          <w:lang w:val="en-US"/>
        </w:rPr>
        <w:t xml:space="preserve"> </w:t>
      </w:r>
      <w:r w:rsidRPr="00FF01F7">
        <w:rPr>
          <w:rFonts w:ascii="Times New Roman" w:hAnsi="Times New Roman" w:cs="Angsana New"/>
          <w:bCs/>
          <w:sz w:val="24"/>
          <w:szCs w:val="24"/>
          <w:lang w:val="en-US"/>
        </w:rPr>
        <w:t>30</w:t>
      </w:r>
      <w:r w:rsidR="000257A4" w:rsidRPr="00FF01F7">
        <w:rPr>
          <w:rFonts w:ascii="Times New Roman" w:hAnsi="Times New Roman" w:cs="Angsana New"/>
          <w:bCs/>
          <w:sz w:val="24"/>
          <w:szCs w:val="24"/>
          <w:lang w:val="en-US"/>
        </w:rPr>
        <w:t>, are as follows:</w:t>
      </w: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FF01F7" w14:paraId="35219EA3" w14:textId="77777777" w:rsidTr="00462988">
        <w:trPr>
          <w:trHeight w:val="144"/>
        </w:trPr>
        <w:tc>
          <w:tcPr>
            <w:tcW w:w="2250" w:type="dxa"/>
            <w:tcBorders>
              <w:top w:val="nil"/>
              <w:bottom w:val="nil"/>
            </w:tcBorders>
          </w:tcPr>
          <w:p w14:paraId="5F05C88E" w14:textId="77777777" w:rsidR="0079554F" w:rsidRPr="00FF01F7"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7BEBD88F"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tcPr>
          <w:p w14:paraId="21DFD226" w14:textId="77777777" w:rsidR="0079554F" w:rsidRPr="00FF01F7"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228DBA5F"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tcPr>
          <w:p w14:paraId="32339BB0"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00E88C3A"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tcPr>
          <w:p w14:paraId="74584603"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7982E317"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2D4ED46E"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438492A"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3E5BBBDB"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6042941A"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75389796"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71C5626"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US"/>
              </w:rPr>
              <w:t>(Unit : Baht)</w:t>
            </w:r>
          </w:p>
        </w:tc>
      </w:tr>
      <w:tr w:rsidR="0079554F" w:rsidRPr="00FF01F7" w14:paraId="4F423F6F" w14:textId="77777777" w:rsidTr="00462988">
        <w:trPr>
          <w:trHeight w:val="144"/>
        </w:trPr>
        <w:tc>
          <w:tcPr>
            <w:tcW w:w="2250" w:type="dxa"/>
            <w:tcBorders>
              <w:top w:val="nil"/>
              <w:bottom w:val="nil"/>
            </w:tcBorders>
          </w:tcPr>
          <w:p w14:paraId="65CF9AD8" w14:textId="77777777" w:rsidR="0079554F" w:rsidRPr="00FF01F7"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tcPr>
          <w:p w14:paraId="6874432F"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pacing w:val="-2"/>
                <w:sz w:val="12"/>
                <w:szCs w:val="12"/>
                <w:lang w:val="en-GB"/>
              </w:rPr>
              <w:t>CONSOLIDATED  FINANCIAL  STATEMENTS</w:t>
            </w:r>
          </w:p>
        </w:tc>
      </w:tr>
      <w:tr w:rsidR="0079554F" w:rsidRPr="00FF01F7" w14:paraId="3ED70BA0" w14:textId="77777777" w:rsidTr="00462988">
        <w:trPr>
          <w:trHeight w:val="144"/>
        </w:trPr>
        <w:tc>
          <w:tcPr>
            <w:tcW w:w="2250" w:type="dxa"/>
            <w:tcBorders>
              <w:top w:val="nil"/>
              <w:bottom w:val="nil"/>
            </w:tcBorders>
          </w:tcPr>
          <w:p w14:paraId="565EF12D" w14:textId="77777777" w:rsidR="0079554F" w:rsidRPr="00FF01F7"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13573B38" w14:textId="094882F0" w:rsidR="0079554F" w:rsidRPr="00FF01F7" w:rsidRDefault="00F57713"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Beginning</w:t>
            </w:r>
          </w:p>
        </w:tc>
        <w:tc>
          <w:tcPr>
            <w:tcW w:w="92" w:type="dxa"/>
            <w:tcBorders>
              <w:top w:val="nil"/>
              <w:bottom w:val="nil"/>
            </w:tcBorders>
          </w:tcPr>
          <w:p w14:paraId="14878E17" w14:textId="77777777" w:rsidR="0079554F" w:rsidRPr="00FF01F7"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tcPr>
          <w:p w14:paraId="2F62CB6B"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Calibri" w:hAnsi="Times New Roman" w:cs="Times New Roman"/>
                <w:b/>
                <w:bCs/>
                <w:sz w:val="12"/>
                <w:szCs w:val="12"/>
                <w:lang w:val="en-US"/>
              </w:rPr>
              <w:t>Financing cash flows</w:t>
            </w:r>
          </w:p>
        </w:tc>
        <w:tc>
          <w:tcPr>
            <w:tcW w:w="88" w:type="dxa"/>
            <w:tcBorders>
              <w:top w:val="nil"/>
              <w:bottom w:val="nil"/>
            </w:tcBorders>
          </w:tcPr>
          <w:p w14:paraId="7C229126"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527515E"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60697902"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9543737"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Ending</w:t>
            </w:r>
          </w:p>
        </w:tc>
      </w:tr>
      <w:tr w:rsidR="0079554F" w:rsidRPr="00FF01F7" w14:paraId="2B305833" w14:textId="77777777" w:rsidTr="00462988">
        <w:trPr>
          <w:trHeight w:val="144"/>
        </w:trPr>
        <w:tc>
          <w:tcPr>
            <w:tcW w:w="2250" w:type="dxa"/>
            <w:tcBorders>
              <w:top w:val="nil"/>
              <w:bottom w:val="nil"/>
            </w:tcBorders>
          </w:tcPr>
          <w:p w14:paraId="5AE5E060" w14:textId="77777777" w:rsidR="0079554F" w:rsidRPr="00FF01F7"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3FDDA841"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balance</w:t>
            </w:r>
          </w:p>
        </w:tc>
        <w:tc>
          <w:tcPr>
            <w:tcW w:w="92" w:type="dxa"/>
            <w:tcBorders>
              <w:top w:val="nil"/>
              <w:bottom w:val="nil"/>
            </w:tcBorders>
          </w:tcPr>
          <w:p w14:paraId="358C963D" w14:textId="77777777" w:rsidR="0079554F" w:rsidRPr="00FF01F7"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6D6C66B8"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tcPr>
          <w:p w14:paraId="72AD8266"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05707014"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Cash</w:t>
            </w:r>
          </w:p>
        </w:tc>
        <w:tc>
          <w:tcPr>
            <w:tcW w:w="88" w:type="dxa"/>
            <w:tcBorders>
              <w:top w:val="nil"/>
              <w:bottom w:val="nil"/>
            </w:tcBorders>
          </w:tcPr>
          <w:p w14:paraId="45886DD5"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1DEA518F"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414791DF"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71B3F751"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2023E06E"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1B659522"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Others</w:t>
            </w:r>
            <w:r w:rsidR="00E954AF" w:rsidRPr="00FF01F7">
              <w:rPr>
                <w:rFonts w:ascii="Times New Roman" w:eastAsia="Times New Roman" w:hAnsi="Times New Roman" w:cs="Times New Roman"/>
                <w:b/>
                <w:bCs/>
                <w:sz w:val="12"/>
                <w:szCs w:val="12"/>
                <w:lang w:val="en-US"/>
              </w:rPr>
              <w:t xml:space="preserve"> *</w:t>
            </w:r>
          </w:p>
        </w:tc>
        <w:tc>
          <w:tcPr>
            <w:tcW w:w="85" w:type="dxa"/>
            <w:tcBorders>
              <w:top w:val="nil"/>
              <w:bottom w:val="nil"/>
            </w:tcBorders>
          </w:tcPr>
          <w:p w14:paraId="23170388"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4EF4B80"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balance</w:t>
            </w:r>
          </w:p>
        </w:tc>
      </w:tr>
      <w:tr w:rsidR="0079554F" w:rsidRPr="00FF01F7" w14:paraId="7F351D66" w14:textId="77777777" w:rsidTr="00462988">
        <w:trPr>
          <w:trHeight w:val="144"/>
        </w:trPr>
        <w:tc>
          <w:tcPr>
            <w:tcW w:w="2250" w:type="dxa"/>
            <w:tcBorders>
              <w:top w:val="nil"/>
            </w:tcBorders>
          </w:tcPr>
          <w:p w14:paraId="78B4692D" w14:textId="77777777" w:rsidR="0079554F" w:rsidRPr="00FF01F7" w:rsidRDefault="0079554F" w:rsidP="0079554F">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tcPr>
          <w:p w14:paraId="3C33DC95"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as at</w:t>
            </w:r>
          </w:p>
        </w:tc>
        <w:tc>
          <w:tcPr>
            <w:tcW w:w="92" w:type="dxa"/>
            <w:tcBorders>
              <w:top w:val="nil"/>
            </w:tcBorders>
          </w:tcPr>
          <w:p w14:paraId="2CA21613" w14:textId="77777777" w:rsidR="0079554F" w:rsidRPr="00FF01F7"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6135977D"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GB"/>
              </w:rPr>
              <w:t>received</w:t>
            </w:r>
          </w:p>
        </w:tc>
        <w:tc>
          <w:tcPr>
            <w:tcW w:w="85" w:type="dxa"/>
            <w:tcBorders>
              <w:top w:val="nil"/>
            </w:tcBorders>
          </w:tcPr>
          <w:p w14:paraId="60018647"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358932E7"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FF01F7">
              <w:rPr>
                <w:rFonts w:ascii="Times New Roman" w:eastAsia="Times New Roman" w:hAnsi="Times New Roman" w:cs="Times New Roman"/>
                <w:b/>
                <w:bCs/>
                <w:sz w:val="12"/>
                <w:szCs w:val="12"/>
                <w:lang w:val="en-US"/>
              </w:rPr>
              <w:t>paid</w:t>
            </w:r>
          </w:p>
        </w:tc>
        <w:tc>
          <w:tcPr>
            <w:tcW w:w="88" w:type="dxa"/>
            <w:tcBorders>
              <w:top w:val="nil"/>
            </w:tcBorders>
          </w:tcPr>
          <w:p w14:paraId="6B728AFA"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244A8877"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on foreign</w:t>
            </w:r>
          </w:p>
        </w:tc>
        <w:tc>
          <w:tcPr>
            <w:tcW w:w="91" w:type="dxa"/>
            <w:tcBorders>
              <w:top w:val="nil"/>
            </w:tcBorders>
          </w:tcPr>
          <w:p w14:paraId="5A620995"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7E16767C"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prepaid</w:t>
            </w:r>
          </w:p>
        </w:tc>
        <w:tc>
          <w:tcPr>
            <w:tcW w:w="75" w:type="dxa"/>
            <w:tcBorders>
              <w:top w:val="nil"/>
            </w:tcBorders>
          </w:tcPr>
          <w:p w14:paraId="3ECC7FB0"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64B5A87"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53DCD3D8"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59B7E766"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as at</w:t>
            </w:r>
          </w:p>
        </w:tc>
      </w:tr>
      <w:tr w:rsidR="0079554F" w:rsidRPr="00FF01F7" w14:paraId="1B65F88F" w14:textId="77777777" w:rsidTr="00462988">
        <w:trPr>
          <w:trHeight w:val="144"/>
        </w:trPr>
        <w:tc>
          <w:tcPr>
            <w:tcW w:w="2250" w:type="dxa"/>
          </w:tcPr>
          <w:p w14:paraId="33B5E118" w14:textId="77777777" w:rsidR="0079554F" w:rsidRPr="00FF01F7"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tcPr>
          <w:p w14:paraId="6389261D" w14:textId="12093CAB"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 xml:space="preserve">January </w:t>
            </w:r>
            <w:r w:rsidR="00FF01F7" w:rsidRPr="00FF01F7">
              <w:rPr>
                <w:rFonts w:ascii="Times New Roman" w:eastAsia="Times New Roman" w:hAnsi="Times New Roman" w:cs="Angsana New"/>
                <w:b/>
                <w:bCs/>
                <w:sz w:val="12"/>
                <w:szCs w:val="12"/>
                <w:lang w:val="en-US"/>
              </w:rPr>
              <w:t>1</w:t>
            </w:r>
            <w:r w:rsidRPr="00FF01F7">
              <w:rPr>
                <w:rFonts w:ascii="Times New Roman" w:eastAsia="Times New Roman" w:hAnsi="Times New Roman" w:cs="Times New Roman"/>
                <w:b/>
                <w:bCs/>
                <w:sz w:val="12"/>
                <w:szCs w:val="12"/>
                <w:lang w:val="en-US"/>
              </w:rPr>
              <w:t>,</w:t>
            </w:r>
          </w:p>
        </w:tc>
        <w:tc>
          <w:tcPr>
            <w:tcW w:w="92" w:type="dxa"/>
          </w:tcPr>
          <w:p w14:paraId="1F8822EB" w14:textId="77777777" w:rsidR="0079554F" w:rsidRPr="00FF01F7"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44B058ED"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3C5067D8"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73ACAAF3"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tcPr>
          <w:p w14:paraId="4227122E"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6FF149BF"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exchange rate</w:t>
            </w:r>
          </w:p>
        </w:tc>
        <w:tc>
          <w:tcPr>
            <w:tcW w:w="91" w:type="dxa"/>
          </w:tcPr>
          <w:p w14:paraId="16A718D4"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23703AFC"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interest</w:t>
            </w:r>
          </w:p>
        </w:tc>
        <w:tc>
          <w:tcPr>
            <w:tcW w:w="75" w:type="dxa"/>
          </w:tcPr>
          <w:p w14:paraId="23939157"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6F3B8E7E"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5AD67A72"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1245F39" w14:textId="315614EE" w:rsidR="0079554F" w:rsidRPr="00FF01F7" w:rsidRDefault="00AB2422"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Angsana New"/>
                <w:b/>
                <w:bCs/>
                <w:sz w:val="12"/>
                <w:szCs w:val="12"/>
                <w:lang w:val="en-US"/>
              </w:rPr>
              <w:t>June</w:t>
            </w:r>
            <w:r w:rsidR="0079554F" w:rsidRPr="00FF01F7">
              <w:rPr>
                <w:rFonts w:ascii="Times New Roman" w:eastAsia="Times New Roman" w:hAnsi="Times New Roman" w:cs="Times New Roman"/>
                <w:b/>
                <w:bCs/>
                <w:sz w:val="12"/>
                <w:szCs w:val="12"/>
                <w:lang w:val="en-US"/>
              </w:rPr>
              <w:t xml:space="preserve"> </w:t>
            </w:r>
            <w:r w:rsidR="00FF01F7" w:rsidRPr="00FF01F7">
              <w:rPr>
                <w:rFonts w:ascii="Times New Roman" w:eastAsia="Times New Roman" w:hAnsi="Times New Roman" w:cs="Angsana New"/>
                <w:b/>
                <w:bCs/>
                <w:sz w:val="12"/>
                <w:szCs w:val="12"/>
                <w:lang w:val="en-US"/>
              </w:rPr>
              <w:t>30</w:t>
            </w:r>
            <w:r w:rsidR="0079554F" w:rsidRPr="00FF01F7">
              <w:rPr>
                <w:rFonts w:ascii="Times New Roman" w:eastAsia="Times New Roman" w:hAnsi="Times New Roman" w:cs="Times New Roman"/>
                <w:b/>
                <w:bCs/>
                <w:sz w:val="12"/>
                <w:szCs w:val="12"/>
                <w:lang w:val="en-US"/>
              </w:rPr>
              <w:t>,</w:t>
            </w:r>
          </w:p>
        </w:tc>
      </w:tr>
      <w:tr w:rsidR="0079554F" w:rsidRPr="00FF01F7" w14:paraId="5C7114D1" w14:textId="77777777" w:rsidTr="00462988">
        <w:trPr>
          <w:trHeight w:val="144"/>
        </w:trPr>
        <w:tc>
          <w:tcPr>
            <w:tcW w:w="2250" w:type="dxa"/>
          </w:tcPr>
          <w:p w14:paraId="31FD3A53" w14:textId="77777777" w:rsidR="0079554F" w:rsidRPr="00FF01F7"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tcPr>
          <w:p w14:paraId="5AB35AB7" w14:textId="4C20D619" w:rsidR="0079554F" w:rsidRPr="00FF01F7" w:rsidRDefault="00FF01F7"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Angsana New"/>
                <w:b/>
                <w:bCs/>
                <w:sz w:val="12"/>
                <w:szCs w:val="12"/>
                <w:lang w:val="en-US"/>
              </w:rPr>
              <w:t>2025</w:t>
            </w:r>
          </w:p>
        </w:tc>
        <w:tc>
          <w:tcPr>
            <w:tcW w:w="92" w:type="dxa"/>
          </w:tcPr>
          <w:p w14:paraId="2DAC1325" w14:textId="77777777" w:rsidR="0079554F" w:rsidRPr="00FF01F7"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3D67452A" w14:textId="77777777" w:rsidR="0079554F" w:rsidRPr="00FF01F7"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3DD5241D"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34D74DCB" w14:textId="77777777" w:rsidR="0079554F" w:rsidRPr="00FF01F7"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42D035BE"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48AAA16D"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54FF9F8C"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D98AC9A"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15227B9F"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6ED36FC"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3563528A"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3E624EAD" w14:textId="126E25DA" w:rsidR="0079554F" w:rsidRPr="00FF01F7" w:rsidRDefault="00FF01F7"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Angsana New"/>
                <w:b/>
                <w:bCs/>
                <w:sz w:val="12"/>
                <w:szCs w:val="12"/>
                <w:lang w:val="en-US"/>
              </w:rPr>
              <w:t>2025</w:t>
            </w:r>
          </w:p>
        </w:tc>
      </w:tr>
      <w:tr w:rsidR="0079554F" w:rsidRPr="00FF01F7" w14:paraId="3C1ADC25" w14:textId="77777777" w:rsidTr="00462988">
        <w:trPr>
          <w:trHeight w:val="144"/>
        </w:trPr>
        <w:tc>
          <w:tcPr>
            <w:tcW w:w="2250" w:type="dxa"/>
          </w:tcPr>
          <w:p w14:paraId="79388B2F" w14:textId="77777777" w:rsidR="0079554F" w:rsidRPr="00FF01F7"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tcPr>
          <w:p w14:paraId="0940948C"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tcPr>
          <w:p w14:paraId="0D8F65C0" w14:textId="77777777" w:rsidR="0079554F" w:rsidRPr="00FF01F7"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513F34A4" w14:textId="77777777" w:rsidR="0079554F" w:rsidRPr="00FF01F7"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00D352C5"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461B0537" w14:textId="77777777" w:rsidR="0079554F" w:rsidRPr="00FF01F7"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15A3EAEC"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4C7819CE"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3682C4E9"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1C8E6A6"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23455D80"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3720C042"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FF01F7">
              <w:rPr>
                <w:rFonts w:ascii="Times New Roman" w:eastAsia="Times New Roman" w:hAnsi="Times New Roman" w:cs="Times New Roman"/>
                <w:b/>
                <w:bCs/>
                <w:spacing w:val="-2"/>
                <w:sz w:val="12"/>
                <w:szCs w:val="12"/>
                <w:lang w:val="en-GB"/>
              </w:rPr>
              <w:t xml:space="preserve"> </w:t>
            </w:r>
          </w:p>
        </w:tc>
        <w:tc>
          <w:tcPr>
            <w:tcW w:w="85" w:type="dxa"/>
          </w:tcPr>
          <w:p w14:paraId="7E7C65C3"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0558D61D"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B41BB3" w:rsidRPr="00FF01F7" w14:paraId="70C0A19F" w14:textId="77777777" w:rsidTr="006A75CC">
        <w:trPr>
          <w:trHeight w:val="144"/>
        </w:trPr>
        <w:tc>
          <w:tcPr>
            <w:tcW w:w="2250" w:type="dxa"/>
          </w:tcPr>
          <w:p w14:paraId="6D7C4776" w14:textId="77777777" w:rsidR="00793DA4" w:rsidRPr="00FF01F7" w:rsidRDefault="00793DA4" w:rsidP="00793DA4">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FF01F7">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000000" w:fill="FFFFFF"/>
            <w:vAlign w:val="center"/>
          </w:tcPr>
          <w:p w14:paraId="53CE79C5" w14:textId="3575BA34" w:rsidR="00793DA4" w:rsidRPr="00FF01F7" w:rsidRDefault="00FF01F7" w:rsidP="00793DA4">
            <w:pPr>
              <w:tabs>
                <w:tab w:val="decimal" w:pos="912"/>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108</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493</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836</w:t>
            </w:r>
          </w:p>
        </w:tc>
        <w:tc>
          <w:tcPr>
            <w:tcW w:w="92" w:type="dxa"/>
          </w:tcPr>
          <w:p w14:paraId="332256CE" w14:textId="77777777" w:rsidR="00793DA4" w:rsidRPr="00FF01F7" w:rsidRDefault="00793DA4" w:rsidP="00793DA4">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Pr>
          <w:p w14:paraId="4768E751" w14:textId="4D57FCB1" w:rsidR="00793DA4" w:rsidRPr="00FF01F7" w:rsidRDefault="00793DA4" w:rsidP="00793DA4">
            <w:pPr>
              <w:spacing w:line="200" w:lineRule="exact"/>
              <w:jc w:val="center"/>
              <w:rPr>
                <w:rFonts w:ascii="Times New Roman" w:hAnsi="Times New Roman" w:cs="Times New Roman"/>
                <w:sz w:val="12"/>
                <w:szCs w:val="12"/>
                <w:lang w:val="en-US"/>
              </w:rPr>
            </w:pPr>
            <w:r w:rsidRPr="00FF01F7">
              <w:rPr>
                <w:rFonts w:ascii="Times New Roman" w:hAnsi="Times New Roman" w:cs="Times New Roman"/>
                <w:sz w:val="12"/>
                <w:szCs w:val="12"/>
                <w:lang w:val="en-US"/>
              </w:rPr>
              <w:t>-</w:t>
            </w:r>
          </w:p>
        </w:tc>
        <w:tc>
          <w:tcPr>
            <w:tcW w:w="85" w:type="dxa"/>
            <w:vAlign w:val="center"/>
          </w:tcPr>
          <w:p w14:paraId="1E7ED709" w14:textId="77777777" w:rsidR="00793DA4" w:rsidRPr="00FF01F7" w:rsidRDefault="00793DA4" w:rsidP="00793DA4">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Pr>
          <w:p w14:paraId="030C2820" w14:textId="1D0E17E4" w:rsidR="00793DA4" w:rsidRPr="00FF01F7" w:rsidRDefault="00793DA4" w:rsidP="00793DA4">
            <w:pPr>
              <w:tabs>
                <w:tab w:val="decimal" w:pos="912"/>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35</w:t>
            </w: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000</w:t>
            </w: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000</w:t>
            </w:r>
            <w:r w:rsidRPr="00FF01F7">
              <w:rPr>
                <w:rFonts w:ascii="Times New Roman" w:eastAsia="Times New Roman" w:hAnsi="Times New Roman" w:cs="Angsana New"/>
                <w:sz w:val="14"/>
                <w:szCs w:val="14"/>
                <w:lang w:val="en-US"/>
              </w:rPr>
              <w:t>)</w:t>
            </w:r>
          </w:p>
        </w:tc>
        <w:tc>
          <w:tcPr>
            <w:tcW w:w="88" w:type="dxa"/>
            <w:vAlign w:val="center"/>
          </w:tcPr>
          <w:p w14:paraId="046BFB6A" w14:textId="77777777" w:rsidR="00793DA4" w:rsidRPr="00FF01F7" w:rsidRDefault="00793DA4" w:rsidP="00793DA4">
            <w:pPr>
              <w:tabs>
                <w:tab w:val="decimal" w:pos="889"/>
              </w:tabs>
              <w:spacing w:line="200" w:lineRule="exact"/>
              <w:ind w:right="-425"/>
              <w:rPr>
                <w:rFonts w:ascii="Times New Roman" w:hAnsi="Times New Roman" w:cs="Times New Roman"/>
                <w:sz w:val="12"/>
                <w:szCs w:val="12"/>
                <w:lang w:val="en-US"/>
              </w:rPr>
            </w:pPr>
          </w:p>
        </w:tc>
        <w:tc>
          <w:tcPr>
            <w:tcW w:w="983" w:type="dxa"/>
          </w:tcPr>
          <w:p w14:paraId="3D98D64B" w14:textId="78A09961" w:rsidR="00793DA4" w:rsidRPr="00FF01F7" w:rsidRDefault="00793DA4" w:rsidP="00793DA4">
            <w:pPr>
              <w:spacing w:line="200" w:lineRule="exact"/>
              <w:ind w:left="437" w:right="-425"/>
              <w:rPr>
                <w:rFonts w:ascii="Times New Roman" w:hAnsi="Times New Roman" w:cs="Times New Roman"/>
                <w:sz w:val="12"/>
                <w:szCs w:val="12"/>
                <w:lang w:val="en-US"/>
              </w:rPr>
            </w:pPr>
            <w:r w:rsidRPr="00FF01F7">
              <w:rPr>
                <w:rFonts w:ascii="Times New Roman" w:hAnsi="Times New Roman" w:cs="Times New Roman"/>
                <w:sz w:val="12"/>
                <w:szCs w:val="12"/>
                <w:lang w:val="en-US"/>
              </w:rPr>
              <w:t xml:space="preserve"> -</w:t>
            </w:r>
          </w:p>
        </w:tc>
        <w:tc>
          <w:tcPr>
            <w:tcW w:w="91" w:type="dxa"/>
            <w:vAlign w:val="center"/>
          </w:tcPr>
          <w:p w14:paraId="2B61E257" w14:textId="77777777" w:rsidR="00793DA4" w:rsidRPr="00FF01F7" w:rsidRDefault="00793DA4" w:rsidP="00793DA4">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nil"/>
              <w:right w:val="nil"/>
            </w:tcBorders>
            <w:shd w:val="clear" w:color="000000" w:fill="FFFFFF"/>
          </w:tcPr>
          <w:p w14:paraId="6534EBC2" w14:textId="1B8B1B87" w:rsidR="00793DA4" w:rsidRPr="00FF01F7" w:rsidRDefault="00FF01F7" w:rsidP="00793DA4">
            <w:pPr>
              <w:tabs>
                <w:tab w:val="decimal" w:pos="889"/>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2</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240</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959</w:t>
            </w:r>
          </w:p>
        </w:tc>
        <w:tc>
          <w:tcPr>
            <w:tcW w:w="75" w:type="dxa"/>
            <w:vAlign w:val="center"/>
          </w:tcPr>
          <w:p w14:paraId="3A456E9C" w14:textId="77777777" w:rsidR="00793DA4" w:rsidRPr="00FF01F7" w:rsidRDefault="00793DA4" w:rsidP="00793DA4">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nil"/>
              <w:right w:val="nil"/>
            </w:tcBorders>
            <w:shd w:val="clear" w:color="000000" w:fill="FFFFFF"/>
            <w:vAlign w:val="center"/>
          </w:tcPr>
          <w:p w14:paraId="14B11730" w14:textId="4C92F2CD" w:rsidR="00793DA4" w:rsidRPr="00FF01F7" w:rsidRDefault="00793DA4" w:rsidP="00793DA4">
            <w:pPr>
              <w:tabs>
                <w:tab w:val="decimal" w:pos="889"/>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1</w:t>
            </w: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716</w:t>
            </w: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713</w:t>
            </w:r>
            <w:r w:rsidRPr="00FF01F7">
              <w:rPr>
                <w:rFonts w:ascii="Times New Roman" w:eastAsia="Times New Roman" w:hAnsi="Times New Roman" w:cs="Angsana New"/>
                <w:sz w:val="14"/>
                <w:szCs w:val="14"/>
                <w:lang w:val="en-US"/>
              </w:rPr>
              <w:t>)</w:t>
            </w:r>
          </w:p>
        </w:tc>
        <w:tc>
          <w:tcPr>
            <w:tcW w:w="85" w:type="dxa"/>
            <w:vAlign w:val="center"/>
          </w:tcPr>
          <w:p w14:paraId="68D34EF9" w14:textId="77777777" w:rsidR="00793DA4" w:rsidRPr="00FF01F7" w:rsidRDefault="00793DA4" w:rsidP="00793DA4">
            <w:pPr>
              <w:tabs>
                <w:tab w:val="decimal" w:pos="889"/>
              </w:tabs>
              <w:spacing w:line="200" w:lineRule="exact"/>
              <w:ind w:right="-425"/>
              <w:rPr>
                <w:rFonts w:ascii="Times New Roman" w:eastAsia="Times New Roman" w:hAnsi="Times New Roman" w:cs="Angsana New"/>
                <w:sz w:val="14"/>
                <w:szCs w:val="14"/>
                <w:lang w:val="en-US"/>
              </w:rPr>
            </w:pPr>
          </w:p>
        </w:tc>
        <w:tc>
          <w:tcPr>
            <w:tcW w:w="983" w:type="dxa"/>
            <w:tcBorders>
              <w:top w:val="nil"/>
              <w:left w:val="nil"/>
              <w:bottom w:val="nil"/>
              <w:right w:val="nil"/>
            </w:tcBorders>
            <w:shd w:val="clear" w:color="000000" w:fill="FFFFFF"/>
            <w:vAlign w:val="center"/>
          </w:tcPr>
          <w:p w14:paraId="0D898BB0" w14:textId="44CD28D6" w:rsidR="00793DA4" w:rsidRPr="00FF01F7" w:rsidRDefault="00FF01F7" w:rsidP="00793DA4">
            <w:pPr>
              <w:tabs>
                <w:tab w:val="decimal" w:pos="912"/>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74</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018</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082</w:t>
            </w:r>
          </w:p>
        </w:tc>
      </w:tr>
      <w:tr w:rsidR="00B41BB3" w:rsidRPr="00FF01F7" w14:paraId="1F119123" w14:textId="77777777" w:rsidTr="006A75CC">
        <w:trPr>
          <w:trHeight w:val="144"/>
        </w:trPr>
        <w:tc>
          <w:tcPr>
            <w:tcW w:w="2250" w:type="dxa"/>
          </w:tcPr>
          <w:p w14:paraId="290543EE" w14:textId="77777777" w:rsidR="00793DA4" w:rsidRPr="00FF01F7" w:rsidRDefault="00793DA4" w:rsidP="00793DA4">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FF01F7">
              <w:rPr>
                <w:rFonts w:ascii="Times New Roman" w:eastAsia="Calibri" w:hAnsi="Times New Roman" w:cs="Times New Roman"/>
                <w:sz w:val="12"/>
                <w:szCs w:val="12"/>
                <w:lang w:val="en-US" w:bidi="ar-SA"/>
              </w:rPr>
              <w:t>Bills of exchange</w:t>
            </w:r>
          </w:p>
        </w:tc>
        <w:tc>
          <w:tcPr>
            <w:tcW w:w="984" w:type="dxa"/>
            <w:tcBorders>
              <w:top w:val="nil"/>
              <w:left w:val="nil"/>
              <w:bottom w:val="nil"/>
              <w:right w:val="nil"/>
            </w:tcBorders>
            <w:shd w:val="clear" w:color="000000" w:fill="FFFFFF"/>
            <w:vAlign w:val="center"/>
          </w:tcPr>
          <w:p w14:paraId="4A0BBBFB" w14:textId="66D1DD08" w:rsidR="00793DA4" w:rsidRPr="00FF01F7" w:rsidRDefault="00FF01F7" w:rsidP="00793DA4">
            <w:pPr>
              <w:tabs>
                <w:tab w:val="decimal" w:pos="912"/>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156</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744</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511</w:t>
            </w:r>
          </w:p>
        </w:tc>
        <w:tc>
          <w:tcPr>
            <w:tcW w:w="92" w:type="dxa"/>
          </w:tcPr>
          <w:p w14:paraId="3F3760B4" w14:textId="77777777" w:rsidR="00793DA4" w:rsidRPr="00FF01F7" w:rsidRDefault="00793DA4" w:rsidP="00793DA4">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Pr>
          <w:p w14:paraId="4A85AF09" w14:textId="3E2409E7" w:rsidR="00793DA4" w:rsidRPr="00FF01F7" w:rsidRDefault="00793DA4" w:rsidP="00793DA4">
            <w:pPr>
              <w:spacing w:line="200" w:lineRule="exact"/>
              <w:jc w:val="center"/>
              <w:rPr>
                <w:rFonts w:ascii="Times New Roman" w:eastAsia="Times New Roman" w:hAnsi="Times New Roman" w:cs="Times New Roman"/>
                <w:sz w:val="12"/>
                <w:szCs w:val="12"/>
                <w:lang w:val="en-US"/>
              </w:rPr>
            </w:pPr>
            <w:r w:rsidRPr="00FF01F7">
              <w:rPr>
                <w:rFonts w:ascii="Times New Roman" w:hAnsi="Times New Roman" w:cs="Times New Roman"/>
                <w:sz w:val="12"/>
                <w:szCs w:val="12"/>
                <w:lang w:val="en-US"/>
              </w:rPr>
              <w:t>-</w:t>
            </w:r>
          </w:p>
        </w:tc>
        <w:tc>
          <w:tcPr>
            <w:tcW w:w="85" w:type="dxa"/>
            <w:vAlign w:val="center"/>
          </w:tcPr>
          <w:p w14:paraId="0598B75A" w14:textId="77777777" w:rsidR="00793DA4" w:rsidRPr="00FF01F7" w:rsidRDefault="00793DA4" w:rsidP="00793DA4">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Pr>
          <w:p w14:paraId="4EBEAB52" w14:textId="4C459CFD" w:rsidR="00793DA4" w:rsidRPr="00FF01F7" w:rsidRDefault="00793DA4" w:rsidP="00793DA4">
            <w:pPr>
              <w:tabs>
                <w:tab w:val="decimal" w:pos="558"/>
              </w:tabs>
              <w:spacing w:line="200" w:lineRule="exact"/>
              <w:ind w:right="-425"/>
              <w:rPr>
                <w:rFonts w:ascii="Times New Roman" w:hAnsi="Times New Roman" w:cs="Times New Roman"/>
                <w:color w:val="000000" w:themeColor="text1"/>
                <w:sz w:val="12"/>
                <w:szCs w:val="12"/>
                <w:lang w:val="en-US"/>
              </w:rPr>
            </w:pPr>
            <w:r w:rsidRPr="00FF01F7">
              <w:rPr>
                <w:rFonts w:ascii="Times New Roman" w:hAnsi="Times New Roman" w:cs="Times New Roman"/>
                <w:sz w:val="12"/>
                <w:szCs w:val="12"/>
                <w:lang w:val="en-US"/>
              </w:rPr>
              <w:t>-</w:t>
            </w:r>
          </w:p>
        </w:tc>
        <w:tc>
          <w:tcPr>
            <w:tcW w:w="88" w:type="dxa"/>
            <w:vAlign w:val="center"/>
          </w:tcPr>
          <w:p w14:paraId="03BF4867" w14:textId="77777777" w:rsidR="00793DA4" w:rsidRPr="00FF01F7" w:rsidRDefault="00793DA4" w:rsidP="00793DA4">
            <w:pPr>
              <w:tabs>
                <w:tab w:val="decimal" w:pos="889"/>
              </w:tabs>
              <w:spacing w:line="200" w:lineRule="exact"/>
              <w:ind w:right="-425"/>
              <w:rPr>
                <w:rFonts w:ascii="Times New Roman" w:hAnsi="Times New Roman" w:cs="Times New Roman"/>
                <w:sz w:val="12"/>
                <w:szCs w:val="12"/>
                <w:lang w:val="en-US"/>
              </w:rPr>
            </w:pPr>
          </w:p>
        </w:tc>
        <w:tc>
          <w:tcPr>
            <w:tcW w:w="983" w:type="dxa"/>
          </w:tcPr>
          <w:p w14:paraId="5C494233" w14:textId="1DA8FE7E" w:rsidR="00793DA4" w:rsidRPr="00FF01F7" w:rsidRDefault="00793DA4" w:rsidP="00793DA4">
            <w:pPr>
              <w:spacing w:line="200" w:lineRule="exact"/>
              <w:jc w:val="center"/>
              <w:rPr>
                <w:rFonts w:ascii="Times New Roman" w:hAnsi="Times New Roman" w:cs="Times New Roman"/>
                <w:sz w:val="12"/>
                <w:szCs w:val="12"/>
                <w:lang w:val="en-US"/>
              </w:rPr>
            </w:pPr>
            <w:r w:rsidRPr="00FF01F7">
              <w:rPr>
                <w:rFonts w:ascii="Times New Roman" w:hAnsi="Times New Roman" w:cs="Times New Roman"/>
                <w:sz w:val="12"/>
                <w:szCs w:val="12"/>
                <w:lang w:val="en-US"/>
              </w:rPr>
              <w:t>-</w:t>
            </w:r>
          </w:p>
        </w:tc>
        <w:tc>
          <w:tcPr>
            <w:tcW w:w="91" w:type="dxa"/>
            <w:vAlign w:val="center"/>
          </w:tcPr>
          <w:p w14:paraId="017D93DF" w14:textId="77777777" w:rsidR="00793DA4" w:rsidRPr="00FF01F7" w:rsidRDefault="00793DA4" w:rsidP="00793DA4">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nil"/>
              <w:right w:val="nil"/>
            </w:tcBorders>
            <w:shd w:val="clear" w:color="000000" w:fill="FFFFFF"/>
          </w:tcPr>
          <w:p w14:paraId="499E705C" w14:textId="55CB385C" w:rsidR="00793DA4" w:rsidRPr="00FF01F7" w:rsidRDefault="00FF01F7" w:rsidP="00793DA4">
            <w:pPr>
              <w:tabs>
                <w:tab w:val="decimal" w:pos="889"/>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5</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491</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003</w:t>
            </w:r>
          </w:p>
        </w:tc>
        <w:tc>
          <w:tcPr>
            <w:tcW w:w="75" w:type="dxa"/>
            <w:vAlign w:val="center"/>
          </w:tcPr>
          <w:p w14:paraId="5E49428D" w14:textId="77777777" w:rsidR="00793DA4" w:rsidRPr="00FF01F7" w:rsidRDefault="00793DA4" w:rsidP="00793DA4">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nil"/>
              <w:right w:val="nil"/>
            </w:tcBorders>
            <w:shd w:val="clear" w:color="000000" w:fill="FFFFFF"/>
            <w:vAlign w:val="center"/>
          </w:tcPr>
          <w:p w14:paraId="3B8B0B51" w14:textId="184CA371" w:rsidR="00793DA4" w:rsidRPr="00FF01F7" w:rsidRDefault="00793DA4" w:rsidP="00793DA4">
            <w:pPr>
              <w:tabs>
                <w:tab w:val="decimal" w:pos="889"/>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5</w:t>
            </w: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090</w:t>
            </w: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035</w:t>
            </w:r>
            <w:r w:rsidRPr="00FF01F7">
              <w:rPr>
                <w:rFonts w:ascii="Times New Roman" w:eastAsia="Times New Roman" w:hAnsi="Times New Roman" w:cs="Angsana New"/>
                <w:sz w:val="14"/>
                <w:szCs w:val="14"/>
                <w:lang w:val="en-US"/>
              </w:rPr>
              <w:t>)</w:t>
            </w:r>
          </w:p>
        </w:tc>
        <w:tc>
          <w:tcPr>
            <w:tcW w:w="85" w:type="dxa"/>
            <w:vAlign w:val="center"/>
          </w:tcPr>
          <w:p w14:paraId="603DF213" w14:textId="77777777" w:rsidR="00793DA4" w:rsidRPr="00FF01F7" w:rsidRDefault="00793DA4" w:rsidP="00793DA4">
            <w:pPr>
              <w:tabs>
                <w:tab w:val="decimal" w:pos="889"/>
              </w:tabs>
              <w:spacing w:line="200" w:lineRule="exact"/>
              <w:ind w:right="-425"/>
              <w:rPr>
                <w:rFonts w:ascii="Times New Roman" w:eastAsia="Times New Roman" w:hAnsi="Times New Roman" w:cs="Angsana New"/>
                <w:sz w:val="14"/>
                <w:szCs w:val="14"/>
                <w:lang w:val="en-US"/>
              </w:rPr>
            </w:pPr>
          </w:p>
        </w:tc>
        <w:tc>
          <w:tcPr>
            <w:tcW w:w="983" w:type="dxa"/>
            <w:tcBorders>
              <w:top w:val="nil"/>
              <w:left w:val="nil"/>
              <w:bottom w:val="nil"/>
              <w:right w:val="nil"/>
            </w:tcBorders>
            <w:shd w:val="clear" w:color="000000" w:fill="FFFFFF"/>
            <w:vAlign w:val="center"/>
          </w:tcPr>
          <w:p w14:paraId="437C9FF7" w14:textId="212059F5" w:rsidR="00793DA4" w:rsidRPr="00FF01F7" w:rsidRDefault="00FF01F7" w:rsidP="00793DA4">
            <w:pPr>
              <w:tabs>
                <w:tab w:val="decimal" w:pos="912"/>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157</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145</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479</w:t>
            </w:r>
          </w:p>
        </w:tc>
      </w:tr>
      <w:tr w:rsidR="00B41BB3" w:rsidRPr="00FF01F7" w14:paraId="2EE88853" w14:textId="77777777" w:rsidTr="006A75CC">
        <w:trPr>
          <w:trHeight w:val="144"/>
        </w:trPr>
        <w:tc>
          <w:tcPr>
            <w:tcW w:w="2250" w:type="dxa"/>
          </w:tcPr>
          <w:p w14:paraId="7FF9AD59" w14:textId="77777777" w:rsidR="00793DA4" w:rsidRPr="00FF01F7" w:rsidRDefault="00793DA4" w:rsidP="00793DA4">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FF01F7">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000000" w:fill="FFFFFF"/>
            <w:vAlign w:val="center"/>
          </w:tcPr>
          <w:p w14:paraId="287C3408" w14:textId="2008BF68" w:rsidR="00793DA4" w:rsidRPr="00FF01F7" w:rsidRDefault="00FF01F7" w:rsidP="00793DA4">
            <w:pPr>
              <w:tabs>
                <w:tab w:val="decimal" w:pos="912"/>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378</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192</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548</w:t>
            </w:r>
          </w:p>
        </w:tc>
        <w:tc>
          <w:tcPr>
            <w:tcW w:w="92" w:type="dxa"/>
          </w:tcPr>
          <w:p w14:paraId="3FE4E4C2" w14:textId="77777777" w:rsidR="00793DA4" w:rsidRPr="00FF01F7" w:rsidRDefault="00793DA4" w:rsidP="00793DA4">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nil"/>
            </w:tcBorders>
          </w:tcPr>
          <w:p w14:paraId="4B28B5C0" w14:textId="079CC899" w:rsidR="00793DA4" w:rsidRPr="00FF01F7" w:rsidRDefault="00793DA4" w:rsidP="00793DA4">
            <w:pPr>
              <w:spacing w:line="200" w:lineRule="exact"/>
              <w:jc w:val="center"/>
              <w:rPr>
                <w:rFonts w:ascii="Times New Roman" w:hAnsi="Times New Roman" w:cs="Times New Roman"/>
                <w:sz w:val="12"/>
                <w:szCs w:val="12"/>
                <w:lang w:val="en-US"/>
              </w:rPr>
            </w:pPr>
            <w:r w:rsidRPr="00FF01F7">
              <w:rPr>
                <w:rFonts w:ascii="Times New Roman" w:hAnsi="Times New Roman" w:cs="Times New Roman"/>
                <w:sz w:val="12"/>
                <w:szCs w:val="12"/>
                <w:lang w:val="en-US"/>
              </w:rPr>
              <w:t>-</w:t>
            </w:r>
          </w:p>
        </w:tc>
        <w:tc>
          <w:tcPr>
            <w:tcW w:w="85" w:type="dxa"/>
            <w:vAlign w:val="center"/>
          </w:tcPr>
          <w:p w14:paraId="73D16754" w14:textId="77777777" w:rsidR="00793DA4" w:rsidRPr="00FF01F7" w:rsidRDefault="00793DA4" w:rsidP="00793DA4">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nil"/>
              <w:right w:val="nil"/>
            </w:tcBorders>
          </w:tcPr>
          <w:p w14:paraId="437606E3" w14:textId="17809103" w:rsidR="00793DA4" w:rsidRPr="00FF01F7" w:rsidRDefault="00793DA4" w:rsidP="00793DA4">
            <w:pPr>
              <w:tabs>
                <w:tab w:val="decimal" w:pos="912"/>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16</w:t>
            </w: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248</w:t>
            </w: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200</w:t>
            </w:r>
            <w:r w:rsidRPr="00FF01F7">
              <w:rPr>
                <w:rFonts w:ascii="Times New Roman" w:eastAsia="Times New Roman" w:hAnsi="Times New Roman" w:cs="Angsana New"/>
                <w:sz w:val="14"/>
                <w:szCs w:val="14"/>
                <w:lang w:val="en-US"/>
              </w:rPr>
              <w:t>)</w:t>
            </w:r>
          </w:p>
        </w:tc>
        <w:tc>
          <w:tcPr>
            <w:tcW w:w="88" w:type="dxa"/>
            <w:vAlign w:val="center"/>
          </w:tcPr>
          <w:p w14:paraId="21F31898" w14:textId="77777777" w:rsidR="00793DA4" w:rsidRPr="00FF01F7" w:rsidRDefault="00793DA4" w:rsidP="00793DA4">
            <w:pPr>
              <w:tabs>
                <w:tab w:val="decimal" w:pos="889"/>
              </w:tabs>
              <w:spacing w:line="200" w:lineRule="exact"/>
              <w:ind w:right="-425"/>
              <w:rPr>
                <w:rFonts w:ascii="Times New Roman" w:eastAsia="Times New Roman" w:hAnsi="Times New Roman" w:cs="Angsana New"/>
                <w:sz w:val="14"/>
                <w:szCs w:val="14"/>
                <w:lang w:val="en-US"/>
              </w:rPr>
            </w:pPr>
          </w:p>
        </w:tc>
        <w:tc>
          <w:tcPr>
            <w:tcW w:w="983" w:type="dxa"/>
            <w:tcBorders>
              <w:bottom w:val="nil"/>
            </w:tcBorders>
          </w:tcPr>
          <w:p w14:paraId="060348CD" w14:textId="7737E284" w:rsidR="00793DA4" w:rsidRPr="00FF01F7" w:rsidRDefault="00793DA4" w:rsidP="00793DA4">
            <w:pPr>
              <w:spacing w:line="200" w:lineRule="exact"/>
              <w:jc w:val="center"/>
              <w:rPr>
                <w:rFonts w:ascii="Times New Roman" w:hAnsi="Times New Roman" w:cs="Times New Roman"/>
                <w:sz w:val="12"/>
                <w:szCs w:val="12"/>
                <w:lang w:val="en-US"/>
              </w:rPr>
            </w:pPr>
            <w:r w:rsidRPr="00FF01F7">
              <w:rPr>
                <w:rFonts w:ascii="Times New Roman" w:hAnsi="Times New Roman" w:cs="Times New Roman"/>
                <w:sz w:val="12"/>
                <w:szCs w:val="12"/>
                <w:lang w:val="en-US"/>
              </w:rPr>
              <w:t>-</w:t>
            </w:r>
          </w:p>
        </w:tc>
        <w:tc>
          <w:tcPr>
            <w:tcW w:w="91" w:type="dxa"/>
            <w:vAlign w:val="center"/>
          </w:tcPr>
          <w:p w14:paraId="470CA22F" w14:textId="77777777" w:rsidR="00793DA4" w:rsidRPr="00FF01F7" w:rsidRDefault="00793DA4" w:rsidP="00793DA4">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4AB6CA60" w14:textId="392A3762" w:rsidR="00793DA4" w:rsidRPr="00FF01F7" w:rsidRDefault="00793DA4" w:rsidP="00793DA4">
            <w:pPr>
              <w:tabs>
                <w:tab w:val="left" w:pos="351"/>
              </w:tabs>
              <w:spacing w:line="200" w:lineRule="exact"/>
              <w:ind w:left="163" w:right="2" w:hanging="172"/>
              <w:jc w:val="center"/>
              <w:rPr>
                <w:rFonts w:ascii="Times New Roman" w:hAnsi="Times New Roman" w:cs="Times New Roman"/>
                <w:sz w:val="12"/>
                <w:szCs w:val="12"/>
                <w:lang w:val="en-US"/>
              </w:rPr>
            </w:pPr>
            <w:r w:rsidRPr="00FF01F7">
              <w:rPr>
                <w:rFonts w:ascii="Times New Roman" w:hAnsi="Times New Roman" w:cs="Times New Roman"/>
                <w:sz w:val="12"/>
                <w:szCs w:val="12"/>
                <w:lang w:val="en-US"/>
              </w:rPr>
              <w:t>-</w:t>
            </w:r>
          </w:p>
        </w:tc>
        <w:tc>
          <w:tcPr>
            <w:tcW w:w="75" w:type="dxa"/>
            <w:vAlign w:val="center"/>
          </w:tcPr>
          <w:p w14:paraId="617EB4E4" w14:textId="5E33A529" w:rsidR="00793DA4" w:rsidRPr="00FF01F7" w:rsidRDefault="00793DA4" w:rsidP="00793DA4">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right w:val="nil"/>
            </w:tcBorders>
            <w:shd w:val="clear" w:color="000000" w:fill="FFFFFF"/>
            <w:vAlign w:val="center"/>
          </w:tcPr>
          <w:p w14:paraId="54EE7DDF" w14:textId="44CC295F" w:rsidR="00793DA4" w:rsidRPr="00FF01F7" w:rsidRDefault="00FF01F7" w:rsidP="00793DA4">
            <w:pPr>
              <w:tabs>
                <w:tab w:val="decimal" w:pos="889"/>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18</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538</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968</w:t>
            </w:r>
          </w:p>
        </w:tc>
        <w:tc>
          <w:tcPr>
            <w:tcW w:w="85" w:type="dxa"/>
            <w:vAlign w:val="center"/>
          </w:tcPr>
          <w:p w14:paraId="5C5FB531" w14:textId="77777777" w:rsidR="00793DA4" w:rsidRPr="00FF01F7" w:rsidRDefault="00793DA4" w:rsidP="00793DA4">
            <w:pPr>
              <w:tabs>
                <w:tab w:val="decimal" w:pos="889"/>
              </w:tabs>
              <w:spacing w:line="200" w:lineRule="exact"/>
              <w:ind w:right="-425"/>
              <w:rPr>
                <w:rFonts w:ascii="Times New Roman" w:eastAsia="Times New Roman" w:hAnsi="Times New Roman" w:cs="Angsana New"/>
                <w:sz w:val="14"/>
                <w:szCs w:val="14"/>
                <w:lang w:val="en-US"/>
              </w:rPr>
            </w:pPr>
          </w:p>
        </w:tc>
        <w:tc>
          <w:tcPr>
            <w:tcW w:w="983" w:type="dxa"/>
            <w:tcBorders>
              <w:top w:val="nil"/>
              <w:left w:val="nil"/>
              <w:right w:val="nil"/>
            </w:tcBorders>
            <w:shd w:val="clear" w:color="000000" w:fill="FFFFFF"/>
            <w:vAlign w:val="center"/>
          </w:tcPr>
          <w:p w14:paraId="5EB70931" w14:textId="77FA4F87" w:rsidR="00793DA4" w:rsidRPr="00FF01F7" w:rsidRDefault="00FF01F7" w:rsidP="00793DA4">
            <w:pPr>
              <w:tabs>
                <w:tab w:val="decimal" w:pos="912"/>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380</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483</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316</w:t>
            </w:r>
          </w:p>
        </w:tc>
      </w:tr>
      <w:tr w:rsidR="00B41BB3" w:rsidRPr="00FF01F7" w14:paraId="7D239F64" w14:textId="77777777" w:rsidTr="006A75CC">
        <w:trPr>
          <w:trHeight w:val="144"/>
        </w:trPr>
        <w:tc>
          <w:tcPr>
            <w:tcW w:w="2250" w:type="dxa"/>
          </w:tcPr>
          <w:p w14:paraId="29C2A4BB" w14:textId="77777777" w:rsidR="00793DA4" w:rsidRPr="00FF01F7" w:rsidRDefault="00793DA4" w:rsidP="00793DA4">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FF01F7">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shd w:val="clear" w:color="000000" w:fill="FFFFFF"/>
            <w:vAlign w:val="center"/>
          </w:tcPr>
          <w:p w14:paraId="2B3665D6" w14:textId="4F6D35DE" w:rsidR="00793DA4" w:rsidRPr="00FF01F7" w:rsidRDefault="00FF01F7" w:rsidP="00793DA4">
            <w:pPr>
              <w:tabs>
                <w:tab w:val="decimal" w:pos="912"/>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1</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504</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012</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930</w:t>
            </w:r>
          </w:p>
        </w:tc>
        <w:tc>
          <w:tcPr>
            <w:tcW w:w="92" w:type="dxa"/>
          </w:tcPr>
          <w:p w14:paraId="60ED9CA8" w14:textId="77777777" w:rsidR="00793DA4" w:rsidRPr="00FF01F7" w:rsidRDefault="00793DA4" w:rsidP="00793DA4">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single" w:sz="4" w:space="0" w:color="auto"/>
            </w:tcBorders>
          </w:tcPr>
          <w:p w14:paraId="169FB1AD" w14:textId="24C85BB8" w:rsidR="00793DA4" w:rsidRPr="00FF01F7" w:rsidRDefault="00793DA4" w:rsidP="00793DA4">
            <w:pPr>
              <w:spacing w:line="200" w:lineRule="exact"/>
              <w:jc w:val="center"/>
              <w:rPr>
                <w:rFonts w:ascii="Times New Roman" w:hAnsi="Times New Roman" w:cs="Times New Roman"/>
                <w:sz w:val="12"/>
                <w:szCs w:val="12"/>
                <w:lang w:val="en-US"/>
              </w:rPr>
            </w:pPr>
            <w:r w:rsidRPr="00FF01F7">
              <w:rPr>
                <w:rFonts w:ascii="Times New Roman" w:hAnsi="Times New Roman" w:cs="Times New Roman"/>
                <w:sz w:val="12"/>
                <w:szCs w:val="12"/>
                <w:lang w:val="en-US"/>
              </w:rPr>
              <w:t>-</w:t>
            </w:r>
          </w:p>
        </w:tc>
        <w:tc>
          <w:tcPr>
            <w:tcW w:w="85" w:type="dxa"/>
            <w:vAlign w:val="center"/>
          </w:tcPr>
          <w:p w14:paraId="076FE8C2" w14:textId="77777777" w:rsidR="00793DA4" w:rsidRPr="00FF01F7" w:rsidRDefault="00793DA4" w:rsidP="00793DA4">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single" w:sz="4" w:space="0" w:color="auto"/>
              <w:right w:val="nil"/>
            </w:tcBorders>
          </w:tcPr>
          <w:p w14:paraId="6B4102B6" w14:textId="2FC31F74" w:rsidR="00793DA4" w:rsidRPr="00FF01F7" w:rsidRDefault="00793DA4" w:rsidP="00793DA4">
            <w:pPr>
              <w:tabs>
                <w:tab w:val="decimal" w:pos="558"/>
              </w:tabs>
              <w:spacing w:line="200" w:lineRule="exact"/>
              <w:ind w:right="-425"/>
              <w:rPr>
                <w:rFonts w:ascii="Times New Roman" w:hAnsi="Times New Roman" w:cs="Times New Roman"/>
                <w:color w:val="000000" w:themeColor="text1"/>
                <w:sz w:val="12"/>
                <w:szCs w:val="12"/>
                <w:lang w:val="en-US"/>
              </w:rPr>
            </w:pPr>
            <w:r w:rsidRPr="00FF01F7">
              <w:rPr>
                <w:rFonts w:ascii="Times New Roman" w:hAnsi="Times New Roman" w:cs="Times New Roman"/>
                <w:sz w:val="12"/>
                <w:szCs w:val="12"/>
                <w:lang w:val="en-US"/>
              </w:rPr>
              <w:t>-</w:t>
            </w:r>
          </w:p>
        </w:tc>
        <w:tc>
          <w:tcPr>
            <w:tcW w:w="88" w:type="dxa"/>
            <w:vAlign w:val="center"/>
          </w:tcPr>
          <w:p w14:paraId="3811EEB6" w14:textId="77777777" w:rsidR="00793DA4" w:rsidRPr="00FF01F7" w:rsidRDefault="00793DA4" w:rsidP="00793DA4">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tcPr>
          <w:p w14:paraId="22FF99DB" w14:textId="35F9CB61" w:rsidR="00793DA4" w:rsidRPr="00FF01F7" w:rsidRDefault="00793DA4" w:rsidP="00793DA4">
            <w:pPr>
              <w:spacing w:line="200" w:lineRule="exact"/>
              <w:jc w:val="center"/>
              <w:rPr>
                <w:rFonts w:ascii="Times New Roman" w:hAnsi="Times New Roman" w:cs="Times New Roman"/>
                <w:sz w:val="12"/>
                <w:szCs w:val="12"/>
                <w:lang w:val="en-US"/>
              </w:rPr>
            </w:pPr>
            <w:r w:rsidRPr="00FF01F7">
              <w:rPr>
                <w:rFonts w:ascii="Times New Roman" w:hAnsi="Times New Roman" w:cs="Times New Roman"/>
                <w:sz w:val="12"/>
                <w:szCs w:val="12"/>
                <w:lang w:val="en-US"/>
              </w:rPr>
              <w:t>-</w:t>
            </w:r>
          </w:p>
        </w:tc>
        <w:tc>
          <w:tcPr>
            <w:tcW w:w="91" w:type="dxa"/>
            <w:vAlign w:val="center"/>
          </w:tcPr>
          <w:p w14:paraId="42BE22F3" w14:textId="77777777" w:rsidR="00793DA4" w:rsidRPr="00FF01F7" w:rsidRDefault="00793DA4" w:rsidP="00793DA4">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tcPr>
          <w:p w14:paraId="134FAD8E" w14:textId="239B7C5A" w:rsidR="00793DA4" w:rsidRPr="00FF01F7" w:rsidRDefault="00793DA4" w:rsidP="00793DA4">
            <w:pPr>
              <w:spacing w:line="200" w:lineRule="exact"/>
              <w:jc w:val="center"/>
              <w:rPr>
                <w:rFonts w:ascii="Times New Roman" w:hAnsi="Times New Roman" w:cs="Times New Roman"/>
                <w:sz w:val="12"/>
                <w:szCs w:val="12"/>
                <w:lang w:val="en-US"/>
              </w:rPr>
            </w:pPr>
            <w:r w:rsidRPr="00FF01F7">
              <w:rPr>
                <w:rFonts w:ascii="Times New Roman" w:hAnsi="Times New Roman" w:cs="Times New Roman"/>
                <w:sz w:val="12"/>
                <w:szCs w:val="12"/>
                <w:lang w:val="en-US"/>
              </w:rPr>
              <w:t>-</w:t>
            </w:r>
          </w:p>
        </w:tc>
        <w:tc>
          <w:tcPr>
            <w:tcW w:w="75" w:type="dxa"/>
            <w:vAlign w:val="center"/>
          </w:tcPr>
          <w:p w14:paraId="72C1DBED" w14:textId="77777777" w:rsidR="00793DA4" w:rsidRPr="00FF01F7" w:rsidRDefault="00793DA4" w:rsidP="00793DA4">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single" w:sz="4" w:space="0" w:color="auto"/>
              <w:right w:val="nil"/>
            </w:tcBorders>
            <w:shd w:val="clear" w:color="000000" w:fill="FFFFFF"/>
            <w:vAlign w:val="center"/>
          </w:tcPr>
          <w:p w14:paraId="121F0DE9" w14:textId="532516E5" w:rsidR="00793DA4" w:rsidRPr="00FF01F7" w:rsidRDefault="00FF01F7" w:rsidP="00793DA4">
            <w:pPr>
              <w:tabs>
                <w:tab w:val="decimal" w:pos="889"/>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3</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144</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831</w:t>
            </w:r>
          </w:p>
        </w:tc>
        <w:tc>
          <w:tcPr>
            <w:tcW w:w="85" w:type="dxa"/>
            <w:vAlign w:val="center"/>
          </w:tcPr>
          <w:p w14:paraId="4C654C08" w14:textId="77777777" w:rsidR="00793DA4" w:rsidRPr="00FF01F7" w:rsidRDefault="00793DA4" w:rsidP="00793DA4">
            <w:pPr>
              <w:tabs>
                <w:tab w:val="decimal" w:pos="889"/>
              </w:tabs>
              <w:spacing w:line="200" w:lineRule="exact"/>
              <w:ind w:right="-425"/>
              <w:rPr>
                <w:rFonts w:ascii="Times New Roman" w:eastAsia="Times New Roman" w:hAnsi="Times New Roman" w:cs="Angsana New"/>
                <w:sz w:val="14"/>
                <w:szCs w:val="14"/>
                <w:lang w:val="en-US"/>
              </w:rPr>
            </w:pPr>
          </w:p>
        </w:tc>
        <w:tc>
          <w:tcPr>
            <w:tcW w:w="983" w:type="dxa"/>
            <w:tcBorders>
              <w:top w:val="nil"/>
              <w:left w:val="nil"/>
              <w:bottom w:val="single" w:sz="4" w:space="0" w:color="auto"/>
              <w:right w:val="nil"/>
            </w:tcBorders>
            <w:shd w:val="clear" w:color="000000" w:fill="FFFFFF"/>
            <w:vAlign w:val="center"/>
          </w:tcPr>
          <w:p w14:paraId="6522A512" w14:textId="4CA933C8" w:rsidR="00793DA4" w:rsidRPr="00FF01F7" w:rsidRDefault="00FF01F7" w:rsidP="00793DA4">
            <w:pPr>
              <w:tabs>
                <w:tab w:val="decimal" w:pos="912"/>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1</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507</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157</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761</w:t>
            </w:r>
          </w:p>
        </w:tc>
      </w:tr>
      <w:tr w:rsidR="00B41BB3" w:rsidRPr="00FF01F7" w14:paraId="790892E5" w14:textId="77777777" w:rsidTr="006A75CC">
        <w:trPr>
          <w:trHeight w:val="144"/>
        </w:trPr>
        <w:tc>
          <w:tcPr>
            <w:tcW w:w="2250" w:type="dxa"/>
            <w:tcBorders>
              <w:bottom w:val="nil"/>
            </w:tcBorders>
          </w:tcPr>
          <w:p w14:paraId="5AA6C932" w14:textId="77777777" w:rsidR="00793DA4" w:rsidRPr="00FF01F7" w:rsidRDefault="00793DA4" w:rsidP="00793DA4">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FF01F7">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000000" w:fill="FFFFFF"/>
            <w:vAlign w:val="center"/>
          </w:tcPr>
          <w:p w14:paraId="4B816565" w14:textId="10B23547" w:rsidR="00793DA4" w:rsidRPr="00FF01F7" w:rsidRDefault="00FF01F7" w:rsidP="00793DA4">
            <w:pPr>
              <w:tabs>
                <w:tab w:val="decimal" w:pos="912"/>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2</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147</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443</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825</w:t>
            </w:r>
          </w:p>
        </w:tc>
        <w:tc>
          <w:tcPr>
            <w:tcW w:w="92" w:type="dxa"/>
            <w:tcBorders>
              <w:bottom w:val="nil"/>
            </w:tcBorders>
          </w:tcPr>
          <w:p w14:paraId="3E1BB28D" w14:textId="77777777" w:rsidR="00793DA4" w:rsidRPr="00FF01F7" w:rsidRDefault="00793DA4" w:rsidP="00793DA4">
            <w:pPr>
              <w:tabs>
                <w:tab w:val="decimal" w:pos="959"/>
              </w:tabs>
              <w:suppressAutoHyphens/>
              <w:spacing w:line="200" w:lineRule="exact"/>
              <w:ind w:left="-108" w:right="-151"/>
              <w:jc w:val="both"/>
              <w:rPr>
                <w:rFonts w:ascii="Times New Roman" w:hAnsi="Times New Roman" w:cs="Times New Roman"/>
                <w:sz w:val="12"/>
                <w:szCs w:val="12"/>
                <w:lang w:val="en-US"/>
              </w:rPr>
            </w:pPr>
          </w:p>
        </w:tc>
        <w:tc>
          <w:tcPr>
            <w:tcW w:w="983" w:type="dxa"/>
            <w:tcBorders>
              <w:top w:val="single" w:sz="4" w:space="0" w:color="auto"/>
              <w:bottom w:val="double" w:sz="4" w:space="0" w:color="auto"/>
            </w:tcBorders>
          </w:tcPr>
          <w:p w14:paraId="479DA36A" w14:textId="357355EB" w:rsidR="00793DA4" w:rsidRPr="00FF01F7" w:rsidRDefault="00793DA4" w:rsidP="00793DA4">
            <w:pPr>
              <w:spacing w:line="200" w:lineRule="exact"/>
              <w:jc w:val="center"/>
              <w:rPr>
                <w:rFonts w:ascii="Times New Roman" w:hAnsi="Times New Roman" w:cs="Times New Roman"/>
                <w:sz w:val="12"/>
                <w:szCs w:val="12"/>
                <w:lang w:val="en-US"/>
              </w:rPr>
            </w:pPr>
            <w:r w:rsidRPr="00FF01F7">
              <w:rPr>
                <w:rFonts w:ascii="Times New Roman" w:hAnsi="Times New Roman" w:cs="Times New Roman"/>
                <w:sz w:val="12"/>
                <w:szCs w:val="12"/>
                <w:lang w:val="en-US"/>
              </w:rPr>
              <w:t>-</w:t>
            </w:r>
          </w:p>
        </w:tc>
        <w:tc>
          <w:tcPr>
            <w:tcW w:w="85" w:type="dxa"/>
            <w:tcBorders>
              <w:bottom w:val="nil"/>
            </w:tcBorders>
            <w:vAlign w:val="center"/>
          </w:tcPr>
          <w:p w14:paraId="0592EB55" w14:textId="77777777" w:rsidR="00793DA4" w:rsidRPr="00FF01F7" w:rsidRDefault="00793DA4" w:rsidP="00793DA4">
            <w:pPr>
              <w:tabs>
                <w:tab w:val="decimal" w:pos="889"/>
              </w:tabs>
              <w:spacing w:line="200" w:lineRule="exact"/>
              <w:jc w:val="center"/>
              <w:rPr>
                <w:rFonts w:ascii="Times New Roman" w:hAnsi="Times New Roman" w:cs="Times New Roman"/>
                <w:sz w:val="12"/>
                <w:szCs w:val="12"/>
                <w:lang w:val="en-US"/>
              </w:rPr>
            </w:pPr>
          </w:p>
        </w:tc>
        <w:tc>
          <w:tcPr>
            <w:tcW w:w="983" w:type="dxa"/>
            <w:tcBorders>
              <w:top w:val="single" w:sz="4" w:space="0" w:color="auto"/>
              <w:left w:val="nil"/>
              <w:bottom w:val="double" w:sz="4" w:space="0" w:color="auto"/>
              <w:right w:val="nil"/>
            </w:tcBorders>
          </w:tcPr>
          <w:p w14:paraId="705ADCD7" w14:textId="223D7898" w:rsidR="00793DA4" w:rsidRPr="00FF01F7" w:rsidRDefault="00793DA4" w:rsidP="00793DA4">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51</w:t>
            </w: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248</w:t>
            </w:r>
            <w:r w:rsidRPr="00FF01F7">
              <w:rPr>
                <w:rFonts w:ascii="Times New Roman" w:eastAsia="Times New Roman" w:hAnsi="Times New Roman" w:cs="Angsana New"/>
                <w:sz w:val="14"/>
                <w:szCs w:val="14"/>
                <w:lang w:val="en-US"/>
              </w:rPr>
              <w:t>,</w:t>
            </w:r>
            <w:r w:rsidR="00FF01F7" w:rsidRPr="00FF01F7">
              <w:rPr>
                <w:rFonts w:ascii="Times New Roman" w:eastAsia="Times New Roman" w:hAnsi="Times New Roman" w:cs="Angsana New"/>
                <w:sz w:val="14"/>
                <w:szCs w:val="14"/>
                <w:lang w:val="en-US"/>
              </w:rPr>
              <w:t>200</w:t>
            </w:r>
            <w:r w:rsidRPr="00FF01F7">
              <w:rPr>
                <w:rFonts w:ascii="Times New Roman" w:eastAsia="Times New Roman" w:hAnsi="Times New Roman" w:cs="Angsana New"/>
                <w:sz w:val="14"/>
                <w:szCs w:val="14"/>
                <w:lang w:val="en-US"/>
              </w:rPr>
              <w:t>)</w:t>
            </w:r>
          </w:p>
        </w:tc>
        <w:tc>
          <w:tcPr>
            <w:tcW w:w="88" w:type="dxa"/>
            <w:tcBorders>
              <w:bottom w:val="nil"/>
            </w:tcBorders>
            <w:vAlign w:val="center"/>
          </w:tcPr>
          <w:p w14:paraId="68D71073" w14:textId="77777777" w:rsidR="00793DA4" w:rsidRPr="00FF01F7" w:rsidRDefault="00793DA4" w:rsidP="00793DA4">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tcPr>
          <w:p w14:paraId="1D9EFECB" w14:textId="442917D9" w:rsidR="00793DA4" w:rsidRPr="00FF01F7" w:rsidRDefault="00793DA4" w:rsidP="00793DA4">
            <w:pPr>
              <w:spacing w:line="200" w:lineRule="exact"/>
              <w:ind w:left="437" w:right="-425"/>
              <w:rPr>
                <w:rFonts w:ascii="Times New Roman" w:hAnsi="Times New Roman" w:cs="Times New Roman"/>
                <w:sz w:val="12"/>
                <w:szCs w:val="12"/>
                <w:lang w:val="en-US"/>
              </w:rPr>
            </w:pPr>
            <w:r w:rsidRPr="00FF01F7">
              <w:rPr>
                <w:rFonts w:ascii="Times New Roman" w:hAnsi="Times New Roman" w:cs="Times New Roman"/>
                <w:sz w:val="12"/>
                <w:szCs w:val="12"/>
                <w:lang w:val="en-US"/>
              </w:rPr>
              <w:t xml:space="preserve"> -</w:t>
            </w:r>
          </w:p>
        </w:tc>
        <w:tc>
          <w:tcPr>
            <w:tcW w:w="91" w:type="dxa"/>
            <w:tcBorders>
              <w:bottom w:val="nil"/>
            </w:tcBorders>
            <w:vAlign w:val="center"/>
          </w:tcPr>
          <w:p w14:paraId="77A1849D" w14:textId="77777777" w:rsidR="00793DA4" w:rsidRPr="00FF01F7" w:rsidRDefault="00793DA4" w:rsidP="00793DA4">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vAlign w:val="center"/>
          </w:tcPr>
          <w:p w14:paraId="0A697732" w14:textId="59CFA01E" w:rsidR="00793DA4" w:rsidRPr="00FF01F7" w:rsidRDefault="00FF01F7" w:rsidP="00793DA4">
            <w:pPr>
              <w:tabs>
                <w:tab w:val="decimal" w:pos="889"/>
              </w:tabs>
              <w:spacing w:line="200" w:lineRule="exact"/>
              <w:ind w:right="-425"/>
              <w:rPr>
                <w:rFonts w:ascii="Times New Roman" w:hAnsi="Times New Roman" w:cs="Times New Roman"/>
                <w:sz w:val="12"/>
                <w:szCs w:val="12"/>
                <w:lang w:val="en-US"/>
              </w:rPr>
            </w:pPr>
            <w:r w:rsidRPr="00FF01F7">
              <w:rPr>
                <w:rFonts w:ascii="Times New Roman" w:eastAsia="Times New Roman" w:hAnsi="Times New Roman" w:cs="Angsana New"/>
                <w:sz w:val="14"/>
                <w:szCs w:val="14"/>
                <w:lang w:val="en-US"/>
              </w:rPr>
              <w:t>7</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731</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962</w:t>
            </w:r>
          </w:p>
        </w:tc>
        <w:tc>
          <w:tcPr>
            <w:tcW w:w="75" w:type="dxa"/>
            <w:tcBorders>
              <w:bottom w:val="nil"/>
            </w:tcBorders>
            <w:vAlign w:val="center"/>
          </w:tcPr>
          <w:p w14:paraId="0B0E6BE5" w14:textId="77777777" w:rsidR="00793DA4" w:rsidRPr="00FF01F7" w:rsidRDefault="00793DA4" w:rsidP="00793DA4">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left w:val="nil"/>
              <w:bottom w:val="double" w:sz="4" w:space="0" w:color="auto"/>
              <w:right w:val="nil"/>
            </w:tcBorders>
            <w:shd w:val="clear" w:color="000000" w:fill="FFFFFF"/>
            <w:vAlign w:val="center"/>
          </w:tcPr>
          <w:p w14:paraId="434DE28B" w14:textId="0846D9BA" w:rsidR="00793DA4" w:rsidRPr="00FF01F7" w:rsidRDefault="00FF01F7" w:rsidP="00793DA4">
            <w:pPr>
              <w:tabs>
                <w:tab w:val="decimal" w:pos="889"/>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14</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877</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051</w:t>
            </w:r>
          </w:p>
        </w:tc>
        <w:tc>
          <w:tcPr>
            <w:tcW w:w="85" w:type="dxa"/>
            <w:tcBorders>
              <w:bottom w:val="nil"/>
            </w:tcBorders>
            <w:vAlign w:val="center"/>
          </w:tcPr>
          <w:p w14:paraId="1DF8CABC" w14:textId="77777777" w:rsidR="00793DA4" w:rsidRPr="00FF01F7" w:rsidRDefault="00793DA4" w:rsidP="00793DA4">
            <w:pPr>
              <w:tabs>
                <w:tab w:val="decimal" w:pos="889"/>
              </w:tabs>
              <w:spacing w:line="200" w:lineRule="exact"/>
              <w:ind w:right="-425"/>
              <w:rPr>
                <w:rFonts w:ascii="Times New Roman" w:eastAsia="Times New Roman" w:hAnsi="Times New Roman" w:cs="Angsana New"/>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6C8658C6" w14:textId="2189F852" w:rsidR="00793DA4" w:rsidRPr="00FF01F7" w:rsidRDefault="00FF01F7" w:rsidP="00793DA4">
            <w:pPr>
              <w:tabs>
                <w:tab w:val="decimal" w:pos="912"/>
              </w:tabs>
              <w:spacing w:line="200" w:lineRule="exact"/>
              <w:ind w:right="-425"/>
              <w:rPr>
                <w:rFonts w:ascii="Times New Roman" w:eastAsia="Times New Roman" w:hAnsi="Times New Roman" w:cs="Angsana New"/>
                <w:sz w:val="14"/>
                <w:szCs w:val="14"/>
                <w:lang w:val="en-US"/>
              </w:rPr>
            </w:pPr>
            <w:r w:rsidRPr="00FF01F7">
              <w:rPr>
                <w:rFonts w:ascii="Times New Roman" w:eastAsia="Times New Roman" w:hAnsi="Times New Roman" w:cs="Angsana New"/>
                <w:sz w:val="14"/>
                <w:szCs w:val="14"/>
                <w:lang w:val="en-US"/>
              </w:rPr>
              <w:t>2</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118</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804</w:t>
            </w:r>
            <w:r w:rsidR="00793DA4" w:rsidRPr="00FF01F7">
              <w:rPr>
                <w:rFonts w:ascii="Times New Roman" w:eastAsia="Times New Roman" w:hAnsi="Times New Roman" w:cs="Angsana New"/>
                <w:sz w:val="14"/>
                <w:szCs w:val="14"/>
                <w:lang w:val="en-US"/>
              </w:rPr>
              <w:t>,</w:t>
            </w:r>
            <w:r w:rsidRPr="00FF01F7">
              <w:rPr>
                <w:rFonts w:ascii="Times New Roman" w:eastAsia="Times New Roman" w:hAnsi="Times New Roman" w:cs="Angsana New"/>
                <w:sz w:val="14"/>
                <w:szCs w:val="14"/>
                <w:lang w:val="en-US"/>
              </w:rPr>
              <w:t>638</w:t>
            </w:r>
          </w:p>
        </w:tc>
      </w:tr>
    </w:tbl>
    <w:p w14:paraId="2E3A3ECC" w14:textId="703AD382" w:rsidR="004B2183" w:rsidRPr="00FF01F7" w:rsidRDefault="004B2183" w:rsidP="008310D6">
      <w:pPr>
        <w:spacing w:before="120"/>
        <w:ind w:left="99" w:hanging="99"/>
        <w:rPr>
          <w:rFonts w:ascii="Times New Roman" w:hAnsi="Times New Roman" w:cs="Times New Roman"/>
          <w:bCs/>
          <w:spacing w:val="-2"/>
          <w:sz w:val="12"/>
          <w:szCs w:val="12"/>
          <w:lang w:val="en-US"/>
        </w:rPr>
      </w:pPr>
      <w:r w:rsidRPr="00FF01F7">
        <w:rPr>
          <w:rFonts w:ascii="Times New Roman" w:hAnsi="Times New Roman" w:cs="Times New Roman"/>
          <w:bCs/>
          <w:spacing w:val="-2"/>
          <w:sz w:val="12"/>
          <w:szCs w:val="12"/>
          <w:lang w:val="en-US"/>
        </w:rPr>
        <w:t>* The amount comprises accumulated amortization of transaction costs relating to debentures</w:t>
      </w:r>
      <w:r w:rsidR="008310D6" w:rsidRPr="00FF01F7">
        <w:rPr>
          <w:rFonts w:ascii="Times New Roman" w:hAnsi="Times New Roman" w:cs="Times New Roman"/>
          <w:bCs/>
          <w:spacing w:val="-2"/>
          <w:sz w:val="12"/>
          <w:szCs w:val="12"/>
          <w:lang w:val="en-US"/>
        </w:rPr>
        <w:t>, deferred interest income using effective interest rate</w:t>
      </w:r>
      <w:r w:rsidRPr="00FF01F7">
        <w:rPr>
          <w:rFonts w:ascii="Times New Roman" w:hAnsi="Times New Roman" w:cs="Times New Roman"/>
          <w:bCs/>
          <w:spacing w:val="-2"/>
          <w:sz w:val="12"/>
          <w:szCs w:val="12"/>
          <w:lang w:val="en-US"/>
        </w:rPr>
        <w:t>, addition of lease agreements and extensions of existing lease agreements.</w:t>
      </w:r>
    </w:p>
    <w:p w14:paraId="58F85BD8" w14:textId="68B55B23" w:rsidR="001408C4" w:rsidRPr="00FF01F7" w:rsidRDefault="001408C4">
      <w:pPr>
        <w:overflowPunct/>
        <w:autoSpaceDE/>
        <w:autoSpaceDN/>
        <w:adjustRightInd/>
        <w:textAlignment w:val="auto"/>
        <w:rPr>
          <w:rFonts w:ascii="Times New Roman" w:hAnsi="Times New Roman" w:cs="Times New Roman"/>
          <w:sz w:val="16"/>
          <w:szCs w:val="16"/>
          <w:lang w:val="en-US"/>
        </w:rPr>
      </w:pPr>
      <w:r w:rsidRPr="00FF01F7">
        <w:rPr>
          <w:rFonts w:ascii="Times New Roman" w:hAnsi="Times New Roman" w:cs="Times New Roman"/>
          <w:sz w:val="16"/>
          <w:szCs w:val="16"/>
          <w:lang w:val="en-US"/>
        </w:rPr>
        <w:br w:type="page"/>
      </w:r>
    </w:p>
    <w:p w14:paraId="10762B74" w14:textId="77777777" w:rsidR="00F852A8" w:rsidRPr="00FF01F7" w:rsidRDefault="00F852A8">
      <w:pPr>
        <w:rPr>
          <w:rFonts w:ascii="Times New Roman" w:hAnsi="Times New Roman" w:cs="Times New Roman"/>
          <w:sz w:val="2"/>
          <w:szCs w:val="2"/>
          <w:cs/>
          <w:lang w:val="en-US"/>
        </w:rPr>
      </w:pP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FF01F7" w14:paraId="6369D5FC" w14:textId="77777777" w:rsidTr="00462988">
        <w:trPr>
          <w:trHeight w:val="144"/>
        </w:trPr>
        <w:tc>
          <w:tcPr>
            <w:tcW w:w="2250" w:type="dxa"/>
            <w:tcBorders>
              <w:top w:val="nil"/>
              <w:bottom w:val="nil"/>
            </w:tcBorders>
          </w:tcPr>
          <w:p w14:paraId="4AE842A9" w14:textId="77777777" w:rsidR="0079554F" w:rsidRPr="00FF01F7"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4B523B64"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tcPr>
          <w:p w14:paraId="2CBD37AE" w14:textId="77777777" w:rsidR="0079554F" w:rsidRPr="00FF01F7"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720DEB92"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tcPr>
          <w:p w14:paraId="1B132652"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48B1C904"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tcPr>
          <w:p w14:paraId="67798541" w14:textId="77777777" w:rsidR="0079554F" w:rsidRPr="00FF01F7"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3BF9F08C"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7E8DEDD7"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25EA6025"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2B773BD7"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83F7D20"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56AFFC2E"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386A5C75"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US"/>
              </w:rPr>
              <w:t>(Unit : Baht)</w:t>
            </w:r>
          </w:p>
        </w:tc>
      </w:tr>
      <w:tr w:rsidR="0079554F" w:rsidRPr="00FF01F7" w14:paraId="7362F813" w14:textId="77777777" w:rsidTr="00462988">
        <w:trPr>
          <w:trHeight w:val="144"/>
        </w:trPr>
        <w:tc>
          <w:tcPr>
            <w:tcW w:w="2250" w:type="dxa"/>
            <w:tcBorders>
              <w:top w:val="nil"/>
              <w:bottom w:val="nil"/>
            </w:tcBorders>
          </w:tcPr>
          <w:p w14:paraId="6E430A72" w14:textId="77777777" w:rsidR="0079554F" w:rsidRPr="00FF01F7"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tcPr>
          <w:p w14:paraId="1CF4B8D1" w14:textId="77777777" w:rsidR="0079554F" w:rsidRPr="00FF01F7"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pacing w:val="-2"/>
                <w:sz w:val="12"/>
                <w:szCs w:val="12"/>
                <w:lang w:val="en-GB"/>
              </w:rPr>
              <w:t>CONSOLIDATED  FINANCIAL  STATEMENTS</w:t>
            </w:r>
          </w:p>
        </w:tc>
      </w:tr>
      <w:tr w:rsidR="00221122" w:rsidRPr="00FF01F7" w14:paraId="4B00434F" w14:textId="77777777" w:rsidTr="00462988">
        <w:trPr>
          <w:trHeight w:val="144"/>
        </w:trPr>
        <w:tc>
          <w:tcPr>
            <w:tcW w:w="2250" w:type="dxa"/>
            <w:tcBorders>
              <w:top w:val="nil"/>
              <w:bottom w:val="nil"/>
            </w:tcBorders>
          </w:tcPr>
          <w:p w14:paraId="39A158D8" w14:textId="77777777" w:rsidR="00221122" w:rsidRPr="00FF01F7" w:rsidRDefault="00221122" w:rsidP="00221122">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7DDA2404" w14:textId="4F36D723"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Beginning</w:t>
            </w:r>
          </w:p>
        </w:tc>
        <w:tc>
          <w:tcPr>
            <w:tcW w:w="92" w:type="dxa"/>
            <w:tcBorders>
              <w:top w:val="nil"/>
              <w:bottom w:val="nil"/>
            </w:tcBorders>
          </w:tcPr>
          <w:p w14:paraId="34A4AD95" w14:textId="77777777" w:rsidR="00221122" w:rsidRPr="00FF01F7"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tcPr>
          <w:p w14:paraId="2CA3F7FC"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Calibri" w:hAnsi="Times New Roman" w:cs="Times New Roman"/>
                <w:b/>
                <w:bCs/>
                <w:sz w:val="12"/>
                <w:szCs w:val="12"/>
                <w:lang w:val="en-US"/>
              </w:rPr>
              <w:t>Financing cash flows</w:t>
            </w:r>
          </w:p>
        </w:tc>
        <w:tc>
          <w:tcPr>
            <w:tcW w:w="88" w:type="dxa"/>
            <w:tcBorders>
              <w:top w:val="nil"/>
              <w:bottom w:val="nil"/>
            </w:tcBorders>
          </w:tcPr>
          <w:p w14:paraId="296D43A2" w14:textId="77777777" w:rsidR="00221122" w:rsidRPr="00FF01F7"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FC86375"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59C75E4"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E63855D"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Ending</w:t>
            </w:r>
          </w:p>
        </w:tc>
      </w:tr>
      <w:tr w:rsidR="00221122" w:rsidRPr="00FF01F7" w14:paraId="6C3810BE" w14:textId="77777777" w:rsidTr="00462988">
        <w:trPr>
          <w:trHeight w:val="144"/>
        </w:trPr>
        <w:tc>
          <w:tcPr>
            <w:tcW w:w="2250" w:type="dxa"/>
            <w:tcBorders>
              <w:top w:val="nil"/>
              <w:bottom w:val="nil"/>
            </w:tcBorders>
          </w:tcPr>
          <w:p w14:paraId="642317B9" w14:textId="77777777" w:rsidR="00221122" w:rsidRPr="00FF01F7" w:rsidRDefault="00221122" w:rsidP="00221122">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3151EEDF"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balance</w:t>
            </w:r>
          </w:p>
        </w:tc>
        <w:tc>
          <w:tcPr>
            <w:tcW w:w="92" w:type="dxa"/>
            <w:tcBorders>
              <w:top w:val="nil"/>
              <w:bottom w:val="nil"/>
            </w:tcBorders>
          </w:tcPr>
          <w:p w14:paraId="2F45B29C" w14:textId="77777777" w:rsidR="00221122" w:rsidRPr="00FF01F7"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1FE1DD18"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tcPr>
          <w:p w14:paraId="36EBB411" w14:textId="77777777" w:rsidR="00221122" w:rsidRPr="00FF01F7"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0B67BB8F"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Cash</w:t>
            </w:r>
          </w:p>
        </w:tc>
        <w:tc>
          <w:tcPr>
            <w:tcW w:w="88" w:type="dxa"/>
            <w:tcBorders>
              <w:top w:val="nil"/>
              <w:bottom w:val="nil"/>
            </w:tcBorders>
          </w:tcPr>
          <w:p w14:paraId="25930616" w14:textId="77777777" w:rsidR="00221122" w:rsidRPr="00FF01F7"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145D491F"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59CAD68B"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559579BF"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626C79C3"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768824D3"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Others*</w:t>
            </w:r>
          </w:p>
        </w:tc>
        <w:tc>
          <w:tcPr>
            <w:tcW w:w="85" w:type="dxa"/>
            <w:tcBorders>
              <w:top w:val="nil"/>
              <w:bottom w:val="nil"/>
            </w:tcBorders>
          </w:tcPr>
          <w:p w14:paraId="5FF99D93"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061EF20A"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balance</w:t>
            </w:r>
          </w:p>
        </w:tc>
      </w:tr>
      <w:tr w:rsidR="00221122" w:rsidRPr="00FF01F7" w14:paraId="3A7C4E14" w14:textId="77777777" w:rsidTr="00462988">
        <w:trPr>
          <w:trHeight w:val="144"/>
        </w:trPr>
        <w:tc>
          <w:tcPr>
            <w:tcW w:w="2250" w:type="dxa"/>
            <w:tcBorders>
              <w:top w:val="nil"/>
            </w:tcBorders>
          </w:tcPr>
          <w:p w14:paraId="3DE7422F" w14:textId="77777777" w:rsidR="00221122" w:rsidRPr="00FF01F7" w:rsidRDefault="00221122" w:rsidP="00221122">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tcPr>
          <w:p w14:paraId="6BE2D3F9"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as at</w:t>
            </w:r>
          </w:p>
        </w:tc>
        <w:tc>
          <w:tcPr>
            <w:tcW w:w="92" w:type="dxa"/>
            <w:tcBorders>
              <w:top w:val="nil"/>
            </w:tcBorders>
          </w:tcPr>
          <w:p w14:paraId="77EADB8F" w14:textId="77777777" w:rsidR="00221122" w:rsidRPr="00FF01F7"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07F5F091"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GB"/>
              </w:rPr>
              <w:t>received</w:t>
            </w:r>
          </w:p>
        </w:tc>
        <w:tc>
          <w:tcPr>
            <w:tcW w:w="85" w:type="dxa"/>
            <w:tcBorders>
              <w:top w:val="nil"/>
            </w:tcBorders>
          </w:tcPr>
          <w:p w14:paraId="011AA8A5" w14:textId="77777777" w:rsidR="00221122" w:rsidRPr="00FF01F7"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76C47DBB"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FF01F7">
              <w:rPr>
                <w:rFonts w:ascii="Times New Roman" w:eastAsia="Times New Roman" w:hAnsi="Times New Roman" w:cs="Times New Roman"/>
                <w:b/>
                <w:bCs/>
                <w:sz w:val="12"/>
                <w:szCs w:val="12"/>
                <w:lang w:val="en-US"/>
              </w:rPr>
              <w:t>paid</w:t>
            </w:r>
          </w:p>
        </w:tc>
        <w:tc>
          <w:tcPr>
            <w:tcW w:w="88" w:type="dxa"/>
            <w:tcBorders>
              <w:top w:val="nil"/>
            </w:tcBorders>
          </w:tcPr>
          <w:p w14:paraId="6B186D30" w14:textId="77777777" w:rsidR="00221122" w:rsidRPr="00FF01F7"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2321B25D"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on foreign</w:t>
            </w:r>
          </w:p>
        </w:tc>
        <w:tc>
          <w:tcPr>
            <w:tcW w:w="91" w:type="dxa"/>
            <w:tcBorders>
              <w:top w:val="nil"/>
            </w:tcBorders>
          </w:tcPr>
          <w:p w14:paraId="5EC4713A"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313896F0"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prepaid</w:t>
            </w:r>
          </w:p>
        </w:tc>
        <w:tc>
          <w:tcPr>
            <w:tcW w:w="75" w:type="dxa"/>
            <w:tcBorders>
              <w:top w:val="nil"/>
            </w:tcBorders>
          </w:tcPr>
          <w:p w14:paraId="630338FF"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DAE773D"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79212883"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81C2321"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as at</w:t>
            </w:r>
          </w:p>
        </w:tc>
      </w:tr>
      <w:tr w:rsidR="00F81BB9" w:rsidRPr="00FF01F7" w14:paraId="63C0317C" w14:textId="77777777" w:rsidTr="00462988">
        <w:trPr>
          <w:trHeight w:val="144"/>
        </w:trPr>
        <w:tc>
          <w:tcPr>
            <w:tcW w:w="2250" w:type="dxa"/>
          </w:tcPr>
          <w:p w14:paraId="4DCC2BBB" w14:textId="77777777" w:rsidR="00F81BB9" w:rsidRPr="00FF01F7"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tcPr>
          <w:p w14:paraId="2CB6964D" w14:textId="1F3B0283"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 xml:space="preserve">January </w:t>
            </w:r>
            <w:r w:rsidR="00FF01F7" w:rsidRPr="00FF01F7">
              <w:rPr>
                <w:rFonts w:ascii="Times New Roman" w:eastAsia="Times New Roman" w:hAnsi="Times New Roman" w:cs="Angsana New"/>
                <w:b/>
                <w:bCs/>
                <w:sz w:val="12"/>
                <w:szCs w:val="12"/>
                <w:lang w:val="en-US"/>
              </w:rPr>
              <w:t>1</w:t>
            </w:r>
            <w:r w:rsidRPr="00FF01F7">
              <w:rPr>
                <w:rFonts w:ascii="Times New Roman" w:eastAsia="Times New Roman" w:hAnsi="Times New Roman" w:cs="Times New Roman"/>
                <w:b/>
                <w:bCs/>
                <w:sz w:val="12"/>
                <w:szCs w:val="12"/>
                <w:lang w:val="en-US"/>
              </w:rPr>
              <w:t>,</w:t>
            </w:r>
          </w:p>
        </w:tc>
        <w:tc>
          <w:tcPr>
            <w:tcW w:w="92" w:type="dxa"/>
          </w:tcPr>
          <w:p w14:paraId="73B0DAFE" w14:textId="77777777" w:rsidR="00F81BB9" w:rsidRPr="00FF01F7"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62CE2600"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1994C537" w14:textId="77777777" w:rsidR="00F81BB9" w:rsidRPr="00FF01F7"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7B5E8214"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tcPr>
          <w:p w14:paraId="73B134D2" w14:textId="77777777" w:rsidR="00F81BB9" w:rsidRPr="00FF01F7"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70444A5B" w14:textId="67B7F15E"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exchange rate</w:t>
            </w:r>
          </w:p>
        </w:tc>
        <w:tc>
          <w:tcPr>
            <w:tcW w:w="91" w:type="dxa"/>
          </w:tcPr>
          <w:p w14:paraId="06E57ED2"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2D3EF836" w14:textId="02D6B928"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interest</w:t>
            </w:r>
          </w:p>
        </w:tc>
        <w:tc>
          <w:tcPr>
            <w:tcW w:w="75" w:type="dxa"/>
          </w:tcPr>
          <w:p w14:paraId="63C4F2C0"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15A1A65D"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757805DD"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1885E573" w14:textId="35D49357" w:rsidR="00F81BB9" w:rsidRPr="00FF01F7" w:rsidRDefault="00AB2422"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Angsana New"/>
                <w:b/>
                <w:bCs/>
                <w:sz w:val="12"/>
                <w:szCs w:val="12"/>
                <w:lang w:val="en-US"/>
              </w:rPr>
              <w:t>June</w:t>
            </w:r>
            <w:r w:rsidR="00F81BB9" w:rsidRPr="00FF01F7">
              <w:rPr>
                <w:rFonts w:ascii="Times New Roman" w:eastAsia="Times New Roman" w:hAnsi="Times New Roman" w:cs="Times New Roman"/>
                <w:b/>
                <w:bCs/>
                <w:sz w:val="12"/>
                <w:szCs w:val="12"/>
                <w:lang w:val="en-US"/>
              </w:rPr>
              <w:t xml:space="preserve"> </w:t>
            </w:r>
            <w:r w:rsidR="00FF01F7" w:rsidRPr="00FF01F7">
              <w:rPr>
                <w:rFonts w:ascii="Times New Roman" w:eastAsia="Times New Roman" w:hAnsi="Times New Roman" w:cs="Angsana New"/>
                <w:b/>
                <w:bCs/>
                <w:sz w:val="12"/>
                <w:szCs w:val="12"/>
                <w:lang w:val="en-US"/>
              </w:rPr>
              <w:t>30</w:t>
            </w:r>
            <w:r w:rsidR="00F81BB9" w:rsidRPr="00FF01F7">
              <w:rPr>
                <w:rFonts w:ascii="Times New Roman" w:eastAsia="Times New Roman" w:hAnsi="Times New Roman" w:cs="Times New Roman"/>
                <w:b/>
                <w:bCs/>
                <w:sz w:val="12"/>
                <w:szCs w:val="12"/>
                <w:lang w:val="en-US"/>
              </w:rPr>
              <w:t>,</w:t>
            </w:r>
          </w:p>
        </w:tc>
      </w:tr>
      <w:tr w:rsidR="00F81BB9" w:rsidRPr="00FF01F7" w14:paraId="376A09C4" w14:textId="77777777" w:rsidTr="00462988">
        <w:trPr>
          <w:trHeight w:val="144"/>
        </w:trPr>
        <w:tc>
          <w:tcPr>
            <w:tcW w:w="2250" w:type="dxa"/>
          </w:tcPr>
          <w:p w14:paraId="5F37518A" w14:textId="77777777" w:rsidR="00F81BB9" w:rsidRPr="00FF01F7"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tcPr>
          <w:p w14:paraId="683FFFC2" w14:textId="22DFF27A" w:rsidR="00F81BB9" w:rsidRPr="00FF01F7" w:rsidRDefault="00FF01F7"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Angsana New"/>
                <w:b/>
                <w:bCs/>
                <w:sz w:val="12"/>
                <w:szCs w:val="12"/>
                <w:lang w:val="en-US"/>
              </w:rPr>
              <w:t>2024</w:t>
            </w:r>
          </w:p>
        </w:tc>
        <w:tc>
          <w:tcPr>
            <w:tcW w:w="92" w:type="dxa"/>
          </w:tcPr>
          <w:p w14:paraId="7A43B381" w14:textId="77777777" w:rsidR="00F81BB9" w:rsidRPr="00FF01F7"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124A49A3" w14:textId="77777777" w:rsidR="00F81BB9" w:rsidRPr="00FF01F7" w:rsidRDefault="00F81BB9" w:rsidP="00F81BB9">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46F7A9BD" w14:textId="77777777" w:rsidR="00F81BB9" w:rsidRPr="00FF01F7"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263781FE" w14:textId="77777777" w:rsidR="00F81BB9" w:rsidRPr="00FF01F7" w:rsidRDefault="00F81BB9" w:rsidP="00F81BB9">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3A82A7F1" w14:textId="77777777" w:rsidR="00F81BB9" w:rsidRPr="00FF01F7"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4171AB02"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40BA3921"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32E72D1"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67F78EDF"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1F30DDC6"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30B8C9D3"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3C2375C6" w14:textId="588042FD" w:rsidR="00F81BB9" w:rsidRPr="00FF01F7" w:rsidRDefault="00FF01F7"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Angsana New"/>
                <w:b/>
                <w:bCs/>
                <w:sz w:val="12"/>
                <w:szCs w:val="12"/>
                <w:lang w:val="en-US"/>
              </w:rPr>
              <w:t>2024</w:t>
            </w:r>
          </w:p>
        </w:tc>
      </w:tr>
      <w:tr w:rsidR="00221122" w:rsidRPr="00FF01F7" w14:paraId="741B793D" w14:textId="77777777" w:rsidTr="008310D6">
        <w:trPr>
          <w:trHeight w:hRule="exact" w:val="144"/>
        </w:trPr>
        <w:tc>
          <w:tcPr>
            <w:tcW w:w="2250" w:type="dxa"/>
          </w:tcPr>
          <w:p w14:paraId="7A058010" w14:textId="77777777" w:rsidR="00221122" w:rsidRPr="00FF01F7" w:rsidRDefault="00221122" w:rsidP="00221122">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tcPr>
          <w:p w14:paraId="400EDA2D"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tcPr>
          <w:p w14:paraId="14D4CDA3" w14:textId="77777777" w:rsidR="00221122" w:rsidRPr="00FF01F7"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42E19F29" w14:textId="77777777" w:rsidR="00221122" w:rsidRPr="00FF01F7" w:rsidRDefault="00221122" w:rsidP="00221122">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64A3C388" w14:textId="77777777" w:rsidR="00221122" w:rsidRPr="00FF01F7"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799117DD" w14:textId="77777777" w:rsidR="00221122" w:rsidRPr="00FF01F7" w:rsidRDefault="00221122" w:rsidP="00221122">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4E4D62DC" w14:textId="77777777" w:rsidR="00221122" w:rsidRPr="00FF01F7"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09D66938"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018F2DEA"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6CE10FB2"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11240785"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2E412EE4"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FF01F7">
              <w:rPr>
                <w:rFonts w:ascii="Times New Roman" w:eastAsia="Times New Roman" w:hAnsi="Times New Roman" w:cs="Times New Roman"/>
                <w:b/>
                <w:bCs/>
                <w:spacing w:val="-2"/>
                <w:sz w:val="12"/>
                <w:szCs w:val="12"/>
                <w:lang w:val="en-GB"/>
              </w:rPr>
              <w:t xml:space="preserve"> </w:t>
            </w:r>
          </w:p>
        </w:tc>
        <w:tc>
          <w:tcPr>
            <w:tcW w:w="85" w:type="dxa"/>
          </w:tcPr>
          <w:p w14:paraId="15B0B5CD"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373B2C33" w14:textId="77777777" w:rsidR="00221122" w:rsidRPr="00FF01F7"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AB2422" w:rsidRPr="00FF01F7" w14:paraId="26182AED" w14:textId="77777777" w:rsidTr="00595531">
        <w:trPr>
          <w:trHeight w:val="144"/>
        </w:trPr>
        <w:tc>
          <w:tcPr>
            <w:tcW w:w="2250" w:type="dxa"/>
          </w:tcPr>
          <w:p w14:paraId="5D071BC2" w14:textId="77777777" w:rsidR="00AB2422" w:rsidRPr="00FF01F7" w:rsidRDefault="00AB2422" w:rsidP="00AB2422">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FF01F7">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tcPr>
          <w:p w14:paraId="74C0D264" w14:textId="4F99BF54" w:rsidR="00AB2422" w:rsidRPr="00FF01F7" w:rsidRDefault="00FF01F7"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108</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390</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679</w:t>
            </w:r>
          </w:p>
        </w:tc>
        <w:tc>
          <w:tcPr>
            <w:tcW w:w="92" w:type="dxa"/>
          </w:tcPr>
          <w:p w14:paraId="24543C44" w14:textId="77777777" w:rsidR="00AB2422" w:rsidRPr="00FF01F7" w:rsidRDefault="00AB2422" w:rsidP="00AB2422">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Pr>
          <w:p w14:paraId="4E98D2F2" w14:textId="5B4C75F0" w:rsidR="00AB2422" w:rsidRPr="00FF01F7" w:rsidRDefault="00AB2422" w:rsidP="00AB2422">
            <w:pPr>
              <w:spacing w:line="200" w:lineRule="exact"/>
              <w:jc w:val="center"/>
              <w:rPr>
                <w:rFonts w:ascii="Times New Roman" w:eastAsia="Times New Roman" w:hAnsi="Times New Roman" w:cs="Times New Roman"/>
                <w:sz w:val="12"/>
                <w:szCs w:val="12"/>
                <w:lang w:val="en-US"/>
              </w:rPr>
            </w:pPr>
            <w:r w:rsidRPr="00FF01F7">
              <w:rPr>
                <w:rFonts w:ascii="Times New Roman" w:eastAsia="Times New Roman" w:hAnsi="Times New Roman" w:cs="Times New Roman"/>
                <w:sz w:val="14"/>
                <w:szCs w:val="14"/>
                <w:lang w:val="en-US"/>
              </w:rPr>
              <w:t>-</w:t>
            </w:r>
          </w:p>
        </w:tc>
        <w:tc>
          <w:tcPr>
            <w:tcW w:w="85" w:type="dxa"/>
            <w:vAlign w:val="center"/>
          </w:tcPr>
          <w:p w14:paraId="57E16A60" w14:textId="77777777" w:rsidR="00AB2422" w:rsidRPr="00FF01F7" w:rsidRDefault="00AB2422" w:rsidP="00AB2422">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Pr>
          <w:p w14:paraId="7DBAC441" w14:textId="1F556D61" w:rsidR="00AB2422" w:rsidRPr="00FF01F7" w:rsidRDefault="00AB2422" w:rsidP="00AB2422">
            <w:pPr>
              <w:spacing w:line="200" w:lineRule="exact"/>
              <w:ind w:right="-109"/>
              <w:jc w:val="center"/>
              <w:rPr>
                <w:rFonts w:ascii="Times New Roman" w:hAnsi="Times New Roman" w:cs="Times New Roman"/>
                <w:color w:val="000000" w:themeColor="text1"/>
                <w:sz w:val="12"/>
                <w:szCs w:val="12"/>
                <w:lang w:val="en-US"/>
              </w:rPr>
            </w:pPr>
            <w:r w:rsidRPr="00FF01F7">
              <w:rPr>
                <w:rFonts w:ascii="Times New Roman" w:eastAsia="Times New Roman" w:hAnsi="Times New Roman" w:cs="Times New Roman"/>
                <w:sz w:val="14"/>
                <w:szCs w:val="14"/>
                <w:lang w:val="en-US"/>
              </w:rPr>
              <w:t>-</w:t>
            </w:r>
          </w:p>
        </w:tc>
        <w:tc>
          <w:tcPr>
            <w:tcW w:w="88" w:type="dxa"/>
            <w:vAlign w:val="center"/>
          </w:tcPr>
          <w:p w14:paraId="0107FA96" w14:textId="77777777" w:rsidR="00AB2422" w:rsidRPr="00FF01F7" w:rsidRDefault="00AB2422" w:rsidP="00AB2422">
            <w:pPr>
              <w:tabs>
                <w:tab w:val="decimal" w:pos="889"/>
              </w:tabs>
              <w:spacing w:line="200" w:lineRule="exact"/>
              <w:ind w:right="-425"/>
              <w:rPr>
                <w:rFonts w:ascii="Times New Roman" w:hAnsi="Times New Roman" w:cs="Times New Roman"/>
                <w:sz w:val="12"/>
                <w:szCs w:val="12"/>
                <w:lang w:val="en-US"/>
              </w:rPr>
            </w:pPr>
          </w:p>
        </w:tc>
        <w:tc>
          <w:tcPr>
            <w:tcW w:w="983" w:type="dxa"/>
          </w:tcPr>
          <w:p w14:paraId="2A250178" w14:textId="2B51D903" w:rsidR="00AB2422" w:rsidRPr="00FF01F7" w:rsidRDefault="00AB2422" w:rsidP="00AB2422">
            <w:pPr>
              <w:spacing w:line="200" w:lineRule="exact"/>
              <w:jc w:val="center"/>
              <w:rPr>
                <w:rFonts w:ascii="Times New Roman" w:hAnsi="Times New Roman" w:cs="Times New Roman"/>
                <w:sz w:val="12"/>
                <w:szCs w:val="12"/>
                <w:lang w:val="en-US"/>
              </w:rPr>
            </w:pPr>
            <w:r w:rsidRPr="00FF01F7">
              <w:rPr>
                <w:rFonts w:ascii="Times New Roman" w:eastAsia="Times New Roman" w:hAnsi="Times New Roman" w:cs="Times New Roman"/>
                <w:sz w:val="14"/>
                <w:szCs w:val="14"/>
                <w:lang w:val="en-US"/>
              </w:rPr>
              <w:t xml:space="preserve"> -</w:t>
            </w:r>
          </w:p>
        </w:tc>
        <w:tc>
          <w:tcPr>
            <w:tcW w:w="91" w:type="dxa"/>
            <w:vAlign w:val="center"/>
          </w:tcPr>
          <w:p w14:paraId="68B61C2E" w14:textId="77777777" w:rsidR="00AB2422" w:rsidRPr="00FF01F7" w:rsidRDefault="00AB2422" w:rsidP="00AB2422">
            <w:pPr>
              <w:tabs>
                <w:tab w:val="decimal" w:pos="889"/>
              </w:tabs>
              <w:spacing w:line="200" w:lineRule="exact"/>
              <w:ind w:right="-425"/>
              <w:rPr>
                <w:rFonts w:ascii="Times New Roman" w:hAnsi="Times New Roman" w:cs="Times New Roman"/>
                <w:sz w:val="12"/>
                <w:szCs w:val="12"/>
                <w:lang w:val="en-US"/>
              </w:rPr>
            </w:pPr>
          </w:p>
        </w:tc>
        <w:tc>
          <w:tcPr>
            <w:tcW w:w="983" w:type="dxa"/>
            <w:vAlign w:val="center"/>
          </w:tcPr>
          <w:p w14:paraId="2D63EFE9" w14:textId="3D6FD332" w:rsidR="00AB2422" w:rsidRPr="00FF01F7" w:rsidRDefault="00FF01F7" w:rsidP="00AB2422">
            <w:pPr>
              <w:tabs>
                <w:tab w:val="decimal" w:pos="889"/>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3</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297</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671</w:t>
            </w:r>
          </w:p>
        </w:tc>
        <w:tc>
          <w:tcPr>
            <w:tcW w:w="75" w:type="dxa"/>
            <w:vAlign w:val="center"/>
          </w:tcPr>
          <w:p w14:paraId="6DF77BAF" w14:textId="77777777" w:rsidR="00AB2422" w:rsidRPr="00FF01F7" w:rsidRDefault="00AB2422" w:rsidP="00AB2422">
            <w:pPr>
              <w:tabs>
                <w:tab w:val="decimal" w:pos="889"/>
              </w:tabs>
              <w:spacing w:line="200" w:lineRule="exact"/>
              <w:ind w:right="-425"/>
              <w:rPr>
                <w:rFonts w:ascii="Times New Roman" w:hAnsi="Times New Roman" w:cs="Times New Roman"/>
                <w:color w:val="000000" w:themeColor="text1"/>
                <w:sz w:val="12"/>
                <w:szCs w:val="12"/>
                <w:lang w:val="en-US"/>
              </w:rPr>
            </w:pPr>
          </w:p>
        </w:tc>
        <w:tc>
          <w:tcPr>
            <w:tcW w:w="983" w:type="dxa"/>
          </w:tcPr>
          <w:p w14:paraId="4A50D1B3" w14:textId="2E7F21C3" w:rsidR="00AB2422" w:rsidRPr="00FF01F7" w:rsidRDefault="00AB2422"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5</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289</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035</w:t>
            </w:r>
            <w:r w:rsidRPr="00FF01F7">
              <w:rPr>
                <w:rFonts w:ascii="Times New Roman" w:eastAsia="Times New Roman" w:hAnsi="Times New Roman" w:cs="Times New Roman"/>
                <w:sz w:val="14"/>
                <w:szCs w:val="14"/>
                <w:lang w:val="en-US"/>
              </w:rPr>
              <w:t>)</w:t>
            </w:r>
          </w:p>
        </w:tc>
        <w:tc>
          <w:tcPr>
            <w:tcW w:w="85" w:type="dxa"/>
            <w:vAlign w:val="center"/>
          </w:tcPr>
          <w:p w14:paraId="198993E0" w14:textId="77777777" w:rsidR="00AB2422" w:rsidRPr="00FF01F7" w:rsidRDefault="00AB2422" w:rsidP="00AB2422">
            <w:pPr>
              <w:tabs>
                <w:tab w:val="decimal" w:pos="889"/>
              </w:tabs>
              <w:spacing w:line="200" w:lineRule="exact"/>
              <w:ind w:right="-425"/>
              <w:rPr>
                <w:rFonts w:ascii="Times New Roman" w:hAnsi="Times New Roman" w:cs="Times New Roman"/>
                <w:color w:val="000000" w:themeColor="text1"/>
                <w:sz w:val="12"/>
                <w:szCs w:val="12"/>
                <w:lang w:val="en-US"/>
              </w:rPr>
            </w:pPr>
          </w:p>
        </w:tc>
        <w:tc>
          <w:tcPr>
            <w:tcW w:w="983" w:type="dxa"/>
          </w:tcPr>
          <w:p w14:paraId="4DFAB5AA" w14:textId="37162DCC" w:rsidR="00AB2422" w:rsidRPr="00FF01F7" w:rsidRDefault="00FF01F7"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106</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399</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315</w:t>
            </w:r>
          </w:p>
        </w:tc>
      </w:tr>
      <w:tr w:rsidR="00AB2422" w:rsidRPr="00FF01F7" w14:paraId="5813D399" w14:textId="77777777" w:rsidTr="007F4C25">
        <w:trPr>
          <w:trHeight w:val="144"/>
        </w:trPr>
        <w:tc>
          <w:tcPr>
            <w:tcW w:w="2250" w:type="dxa"/>
          </w:tcPr>
          <w:p w14:paraId="08339CB8" w14:textId="77777777" w:rsidR="00AB2422" w:rsidRPr="00FF01F7" w:rsidRDefault="00AB2422" w:rsidP="00AB2422">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FF01F7">
              <w:rPr>
                <w:rFonts w:ascii="Times New Roman" w:eastAsia="Calibri" w:hAnsi="Times New Roman" w:cs="Times New Roman"/>
                <w:sz w:val="12"/>
                <w:szCs w:val="12"/>
                <w:lang w:val="en-US" w:bidi="ar-SA"/>
              </w:rPr>
              <w:t>Bills of exchange</w:t>
            </w:r>
          </w:p>
        </w:tc>
        <w:tc>
          <w:tcPr>
            <w:tcW w:w="984" w:type="dxa"/>
            <w:tcBorders>
              <w:top w:val="nil"/>
              <w:left w:val="nil"/>
              <w:bottom w:val="nil"/>
              <w:right w:val="nil"/>
            </w:tcBorders>
          </w:tcPr>
          <w:p w14:paraId="3F0FF16C" w14:textId="4C5C4BA8" w:rsidR="00AB2422" w:rsidRPr="00FF01F7" w:rsidRDefault="00FF01F7"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166</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678</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407</w:t>
            </w:r>
          </w:p>
        </w:tc>
        <w:tc>
          <w:tcPr>
            <w:tcW w:w="92" w:type="dxa"/>
          </w:tcPr>
          <w:p w14:paraId="61AD8703" w14:textId="77777777" w:rsidR="00AB2422" w:rsidRPr="00FF01F7" w:rsidRDefault="00AB2422" w:rsidP="00AB2422">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Pr>
          <w:p w14:paraId="59216291" w14:textId="2A4D1D33" w:rsidR="00AB2422" w:rsidRPr="00FF01F7" w:rsidRDefault="00AB2422" w:rsidP="00AB2422">
            <w:pPr>
              <w:spacing w:line="200" w:lineRule="exact"/>
              <w:jc w:val="center"/>
              <w:rPr>
                <w:rFonts w:ascii="Times New Roman" w:eastAsia="Times New Roman" w:hAnsi="Times New Roman" w:cs="Times New Roman"/>
                <w:sz w:val="12"/>
                <w:szCs w:val="12"/>
                <w:lang w:val="en-US"/>
              </w:rPr>
            </w:pPr>
            <w:r w:rsidRPr="00FF01F7">
              <w:rPr>
                <w:rFonts w:ascii="Times New Roman" w:eastAsia="Times New Roman" w:hAnsi="Times New Roman" w:cs="Times New Roman"/>
                <w:sz w:val="14"/>
                <w:szCs w:val="14"/>
                <w:lang w:val="en-US"/>
              </w:rPr>
              <w:t>-</w:t>
            </w:r>
          </w:p>
        </w:tc>
        <w:tc>
          <w:tcPr>
            <w:tcW w:w="85" w:type="dxa"/>
            <w:vAlign w:val="center"/>
          </w:tcPr>
          <w:p w14:paraId="70CF44C4" w14:textId="77777777" w:rsidR="00AB2422" w:rsidRPr="00FF01F7" w:rsidRDefault="00AB2422" w:rsidP="00AB2422">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Pr>
          <w:p w14:paraId="5A8E0937" w14:textId="4491A6D8" w:rsidR="00AB2422" w:rsidRPr="00FF01F7" w:rsidRDefault="00AB2422"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10</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000</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000</w:t>
            </w:r>
            <w:r w:rsidRPr="00FF01F7">
              <w:rPr>
                <w:rFonts w:ascii="Times New Roman" w:eastAsia="Times New Roman" w:hAnsi="Times New Roman" w:cs="Times New Roman"/>
                <w:sz w:val="14"/>
                <w:szCs w:val="14"/>
                <w:lang w:val="en-US"/>
              </w:rPr>
              <w:t>)</w:t>
            </w:r>
          </w:p>
        </w:tc>
        <w:tc>
          <w:tcPr>
            <w:tcW w:w="88" w:type="dxa"/>
            <w:vAlign w:val="center"/>
          </w:tcPr>
          <w:p w14:paraId="1604601F" w14:textId="77777777" w:rsidR="00AB2422" w:rsidRPr="00FF01F7" w:rsidRDefault="00AB2422" w:rsidP="00AB2422">
            <w:pPr>
              <w:tabs>
                <w:tab w:val="decimal" w:pos="889"/>
              </w:tabs>
              <w:spacing w:line="200" w:lineRule="exact"/>
              <w:ind w:right="-425"/>
              <w:rPr>
                <w:rFonts w:ascii="Times New Roman" w:hAnsi="Times New Roman" w:cs="Times New Roman"/>
                <w:sz w:val="12"/>
                <w:szCs w:val="12"/>
                <w:lang w:val="en-US"/>
              </w:rPr>
            </w:pPr>
          </w:p>
        </w:tc>
        <w:tc>
          <w:tcPr>
            <w:tcW w:w="983" w:type="dxa"/>
          </w:tcPr>
          <w:p w14:paraId="40E83045" w14:textId="406CBE67" w:rsidR="00AB2422" w:rsidRPr="00FF01F7" w:rsidRDefault="00AB2422" w:rsidP="00AB2422">
            <w:pPr>
              <w:spacing w:line="200" w:lineRule="exact"/>
              <w:jc w:val="center"/>
              <w:rPr>
                <w:rFonts w:ascii="Times New Roman" w:hAnsi="Times New Roman" w:cs="Times New Roman"/>
                <w:sz w:val="12"/>
                <w:szCs w:val="12"/>
                <w:lang w:val="en-US"/>
              </w:rPr>
            </w:pPr>
            <w:r w:rsidRPr="00FF01F7">
              <w:rPr>
                <w:rFonts w:ascii="Times New Roman" w:eastAsia="Times New Roman" w:hAnsi="Times New Roman" w:cs="Times New Roman"/>
                <w:sz w:val="14"/>
                <w:szCs w:val="14"/>
                <w:lang w:val="en-US"/>
              </w:rPr>
              <w:t>-</w:t>
            </w:r>
          </w:p>
        </w:tc>
        <w:tc>
          <w:tcPr>
            <w:tcW w:w="91" w:type="dxa"/>
            <w:vAlign w:val="center"/>
          </w:tcPr>
          <w:p w14:paraId="2690AAF3" w14:textId="77777777" w:rsidR="00AB2422" w:rsidRPr="00FF01F7" w:rsidRDefault="00AB2422" w:rsidP="00AB2422">
            <w:pPr>
              <w:tabs>
                <w:tab w:val="decimal" w:pos="889"/>
              </w:tabs>
              <w:spacing w:line="200" w:lineRule="exact"/>
              <w:ind w:right="-425"/>
              <w:rPr>
                <w:rFonts w:ascii="Times New Roman" w:hAnsi="Times New Roman" w:cs="Times New Roman"/>
                <w:sz w:val="12"/>
                <w:szCs w:val="12"/>
                <w:lang w:val="en-US"/>
              </w:rPr>
            </w:pPr>
          </w:p>
        </w:tc>
        <w:tc>
          <w:tcPr>
            <w:tcW w:w="983" w:type="dxa"/>
            <w:vAlign w:val="center"/>
          </w:tcPr>
          <w:p w14:paraId="16FAE4A0" w14:textId="74C017CF" w:rsidR="00AB2422" w:rsidRPr="00FF01F7" w:rsidRDefault="00FF01F7" w:rsidP="00AB2422">
            <w:pPr>
              <w:tabs>
                <w:tab w:val="decimal" w:pos="889"/>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5</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707</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545</w:t>
            </w:r>
          </w:p>
        </w:tc>
        <w:tc>
          <w:tcPr>
            <w:tcW w:w="75" w:type="dxa"/>
            <w:vAlign w:val="center"/>
          </w:tcPr>
          <w:p w14:paraId="32219861" w14:textId="77777777" w:rsidR="00AB2422" w:rsidRPr="00FF01F7" w:rsidRDefault="00AB2422" w:rsidP="00AB2422">
            <w:pPr>
              <w:tabs>
                <w:tab w:val="decimal" w:pos="889"/>
              </w:tabs>
              <w:spacing w:line="200" w:lineRule="exact"/>
              <w:ind w:right="-425"/>
              <w:rPr>
                <w:rFonts w:ascii="Times New Roman" w:hAnsi="Times New Roman" w:cs="Times New Roman"/>
                <w:color w:val="000000" w:themeColor="text1"/>
                <w:sz w:val="12"/>
                <w:szCs w:val="12"/>
                <w:lang w:val="en-US"/>
              </w:rPr>
            </w:pPr>
          </w:p>
        </w:tc>
        <w:tc>
          <w:tcPr>
            <w:tcW w:w="983" w:type="dxa"/>
          </w:tcPr>
          <w:p w14:paraId="4DDF9B4D" w14:textId="2BE59895" w:rsidR="00AB2422" w:rsidRPr="00FF01F7" w:rsidRDefault="00AB2422"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8</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126</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160</w:t>
            </w:r>
            <w:r w:rsidRPr="00FF01F7">
              <w:rPr>
                <w:rFonts w:ascii="Times New Roman" w:eastAsia="Times New Roman" w:hAnsi="Times New Roman" w:cs="Times New Roman"/>
                <w:sz w:val="14"/>
                <w:szCs w:val="14"/>
                <w:lang w:val="en-US"/>
              </w:rPr>
              <w:t>)</w:t>
            </w:r>
          </w:p>
        </w:tc>
        <w:tc>
          <w:tcPr>
            <w:tcW w:w="85" w:type="dxa"/>
            <w:vAlign w:val="center"/>
          </w:tcPr>
          <w:p w14:paraId="1655BF8D" w14:textId="77777777" w:rsidR="00AB2422" w:rsidRPr="00FF01F7" w:rsidRDefault="00AB2422" w:rsidP="00AB2422">
            <w:pPr>
              <w:tabs>
                <w:tab w:val="decimal" w:pos="889"/>
              </w:tabs>
              <w:spacing w:line="200" w:lineRule="exact"/>
              <w:ind w:right="-425"/>
              <w:rPr>
                <w:rFonts w:ascii="Times New Roman" w:hAnsi="Times New Roman" w:cs="Times New Roman"/>
                <w:color w:val="000000" w:themeColor="text1"/>
                <w:sz w:val="12"/>
                <w:szCs w:val="12"/>
                <w:lang w:val="en-US"/>
              </w:rPr>
            </w:pPr>
          </w:p>
        </w:tc>
        <w:tc>
          <w:tcPr>
            <w:tcW w:w="983" w:type="dxa"/>
          </w:tcPr>
          <w:p w14:paraId="72A2513F" w14:textId="5499E771" w:rsidR="00AB2422" w:rsidRPr="00FF01F7" w:rsidRDefault="00FF01F7"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154</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259</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792</w:t>
            </w:r>
          </w:p>
        </w:tc>
      </w:tr>
      <w:tr w:rsidR="00AB2422" w:rsidRPr="00FF01F7" w14:paraId="2DF9580D" w14:textId="77777777" w:rsidTr="007F4C25">
        <w:trPr>
          <w:trHeight w:val="144"/>
        </w:trPr>
        <w:tc>
          <w:tcPr>
            <w:tcW w:w="2250" w:type="dxa"/>
          </w:tcPr>
          <w:p w14:paraId="0BA97C36" w14:textId="77777777" w:rsidR="00AB2422" w:rsidRPr="00FF01F7" w:rsidRDefault="00AB2422" w:rsidP="00AB2422">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FF01F7">
              <w:rPr>
                <w:rFonts w:ascii="Times New Roman" w:eastAsia="Times New Roman" w:hAnsi="Times New Roman" w:cs="Times New Roman"/>
                <w:sz w:val="12"/>
                <w:szCs w:val="12"/>
                <w:lang w:val="en-US"/>
              </w:rPr>
              <w:t>Lease liabilities</w:t>
            </w:r>
          </w:p>
        </w:tc>
        <w:tc>
          <w:tcPr>
            <w:tcW w:w="984" w:type="dxa"/>
            <w:tcBorders>
              <w:top w:val="nil"/>
              <w:left w:val="nil"/>
              <w:right w:val="nil"/>
            </w:tcBorders>
          </w:tcPr>
          <w:p w14:paraId="000EDF1D" w14:textId="10ADA690" w:rsidR="00AB2422" w:rsidRPr="00FF01F7" w:rsidRDefault="00FF01F7"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375</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760</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580</w:t>
            </w:r>
          </w:p>
        </w:tc>
        <w:tc>
          <w:tcPr>
            <w:tcW w:w="92" w:type="dxa"/>
          </w:tcPr>
          <w:p w14:paraId="5592178D" w14:textId="77777777" w:rsidR="00AB2422" w:rsidRPr="00FF01F7" w:rsidRDefault="00AB2422" w:rsidP="00AB2422">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nil"/>
            </w:tcBorders>
          </w:tcPr>
          <w:p w14:paraId="609E6905" w14:textId="4AEC03E4" w:rsidR="00AB2422" w:rsidRPr="00FF01F7" w:rsidRDefault="00AB2422" w:rsidP="00AB2422">
            <w:pPr>
              <w:spacing w:line="200" w:lineRule="exact"/>
              <w:jc w:val="center"/>
              <w:rPr>
                <w:rFonts w:ascii="Times New Roman" w:eastAsia="Times New Roman" w:hAnsi="Times New Roman" w:cs="Times New Roman"/>
                <w:sz w:val="12"/>
                <w:szCs w:val="12"/>
                <w:lang w:val="en-US"/>
              </w:rPr>
            </w:pPr>
            <w:r w:rsidRPr="00FF01F7">
              <w:rPr>
                <w:rFonts w:ascii="Times New Roman" w:eastAsia="Times New Roman" w:hAnsi="Times New Roman" w:cs="Times New Roman"/>
                <w:sz w:val="14"/>
                <w:szCs w:val="14"/>
                <w:lang w:val="en-US"/>
              </w:rPr>
              <w:t>-</w:t>
            </w:r>
          </w:p>
        </w:tc>
        <w:tc>
          <w:tcPr>
            <w:tcW w:w="85" w:type="dxa"/>
            <w:vAlign w:val="center"/>
          </w:tcPr>
          <w:p w14:paraId="382FC267" w14:textId="77777777" w:rsidR="00AB2422" w:rsidRPr="00FF01F7" w:rsidRDefault="00AB2422" w:rsidP="00AB2422">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nil"/>
              <w:right w:val="nil"/>
            </w:tcBorders>
          </w:tcPr>
          <w:p w14:paraId="1B41BE3D" w14:textId="48062CFF" w:rsidR="00AB2422" w:rsidRPr="00FF01F7" w:rsidRDefault="00AB2422"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16</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173</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449</w:t>
            </w:r>
            <w:r w:rsidRPr="00FF01F7">
              <w:rPr>
                <w:rFonts w:ascii="Times New Roman" w:eastAsia="Times New Roman" w:hAnsi="Times New Roman" w:cs="Times New Roman"/>
                <w:sz w:val="14"/>
                <w:szCs w:val="14"/>
                <w:lang w:val="en-US"/>
              </w:rPr>
              <w:t>)</w:t>
            </w:r>
          </w:p>
        </w:tc>
        <w:tc>
          <w:tcPr>
            <w:tcW w:w="88" w:type="dxa"/>
            <w:vAlign w:val="center"/>
          </w:tcPr>
          <w:p w14:paraId="442BF550" w14:textId="77777777" w:rsidR="00AB2422" w:rsidRPr="00FF01F7" w:rsidRDefault="00AB2422" w:rsidP="00AB2422">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656EDF05" w14:textId="4671C89C" w:rsidR="00AB2422" w:rsidRPr="00FF01F7" w:rsidRDefault="00AB2422" w:rsidP="00AB2422">
            <w:pPr>
              <w:spacing w:line="200" w:lineRule="exact"/>
              <w:jc w:val="center"/>
              <w:rPr>
                <w:rFonts w:ascii="Times New Roman" w:eastAsia="Times New Roman" w:hAnsi="Times New Roman" w:cs="Times New Roman"/>
                <w:sz w:val="12"/>
                <w:szCs w:val="12"/>
                <w:lang w:val="en-US"/>
              </w:rPr>
            </w:pPr>
            <w:r w:rsidRPr="00FF01F7">
              <w:rPr>
                <w:rFonts w:ascii="Times New Roman" w:eastAsia="Times New Roman" w:hAnsi="Times New Roman" w:cs="Times New Roman"/>
                <w:sz w:val="14"/>
                <w:szCs w:val="14"/>
                <w:lang w:val="en-US"/>
              </w:rPr>
              <w:t>-</w:t>
            </w:r>
          </w:p>
        </w:tc>
        <w:tc>
          <w:tcPr>
            <w:tcW w:w="91" w:type="dxa"/>
            <w:vAlign w:val="center"/>
          </w:tcPr>
          <w:p w14:paraId="696E9E4D" w14:textId="77777777" w:rsidR="00AB2422" w:rsidRPr="00FF01F7" w:rsidRDefault="00AB2422" w:rsidP="00AB2422">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53BBE7DB" w14:textId="1629DEB1" w:rsidR="00AB2422" w:rsidRPr="00FF01F7" w:rsidRDefault="00AB2422" w:rsidP="00AB2422">
            <w:pPr>
              <w:spacing w:line="200" w:lineRule="exact"/>
              <w:jc w:val="center"/>
              <w:rPr>
                <w:rFonts w:ascii="Times New Roman" w:hAnsi="Times New Roman" w:cs="Times New Roman"/>
                <w:color w:val="000000" w:themeColor="text1"/>
                <w:sz w:val="12"/>
                <w:szCs w:val="12"/>
                <w:lang w:val="en-US"/>
              </w:rPr>
            </w:pPr>
            <w:r w:rsidRPr="00FF01F7">
              <w:rPr>
                <w:rFonts w:ascii="Times New Roman" w:eastAsia="Times New Roman" w:hAnsi="Times New Roman" w:cs="Times New Roman"/>
                <w:sz w:val="14"/>
                <w:szCs w:val="14"/>
                <w:lang w:val="en-US"/>
              </w:rPr>
              <w:t>-</w:t>
            </w:r>
          </w:p>
        </w:tc>
        <w:tc>
          <w:tcPr>
            <w:tcW w:w="75" w:type="dxa"/>
            <w:vAlign w:val="center"/>
          </w:tcPr>
          <w:p w14:paraId="6ABAAE5F" w14:textId="7424C4BD" w:rsidR="00AB2422" w:rsidRPr="00FF01F7" w:rsidRDefault="00AB2422" w:rsidP="00AB2422">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bottom w:val="nil"/>
            </w:tcBorders>
          </w:tcPr>
          <w:p w14:paraId="16C06F58" w14:textId="02156257" w:rsidR="00AB2422" w:rsidRPr="00FF01F7" w:rsidRDefault="00FF01F7"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11</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549</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182</w:t>
            </w:r>
          </w:p>
        </w:tc>
        <w:tc>
          <w:tcPr>
            <w:tcW w:w="85" w:type="dxa"/>
            <w:vAlign w:val="center"/>
          </w:tcPr>
          <w:p w14:paraId="6F7C4DF8" w14:textId="77777777" w:rsidR="00AB2422" w:rsidRPr="00FF01F7" w:rsidRDefault="00AB2422" w:rsidP="00AB2422">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bottom w:val="nil"/>
            </w:tcBorders>
          </w:tcPr>
          <w:p w14:paraId="0EC81C7B" w14:textId="605B5F82" w:rsidR="00AB2422" w:rsidRPr="00FF01F7" w:rsidRDefault="00FF01F7"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371</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136</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313</w:t>
            </w:r>
          </w:p>
        </w:tc>
      </w:tr>
      <w:tr w:rsidR="00AB2422" w:rsidRPr="00FF01F7" w14:paraId="1248ABBA" w14:textId="77777777" w:rsidTr="007F4C25">
        <w:trPr>
          <w:trHeight w:val="144"/>
        </w:trPr>
        <w:tc>
          <w:tcPr>
            <w:tcW w:w="2250" w:type="dxa"/>
          </w:tcPr>
          <w:p w14:paraId="51B3BB7F" w14:textId="77777777" w:rsidR="00AB2422" w:rsidRPr="00FF01F7" w:rsidRDefault="00AB2422" w:rsidP="00AB2422">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FF01F7">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tcPr>
          <w:p w14:paraId="772CC9A1" w14:textId="6958071B" w:rsidR="00AB2422" w:rsidRPr="00FF01F7" w:rsidRDefault="00FF01F7"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2</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135</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245</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281</w:t>
            </w:r>
          </w:p>
        </w:tc>
        <w:tc>
          <w:tcPr>
            <w:tcW w:w="92" w:type="dxa"/>
          </w:tcPr>
          <w:p w14:paraId="0C40252B" w14:textId="77777777" w:rsidR="00AB2422" w:rsidRPr="00FF01F7" w:rsidRDefault="00AB2422" w:rsidP="00AB2422">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single" w:sz="4" w:space="0" w:color="auto"/>
            </w:tcBorders>
          </w:tcPr>
          <w:p w14:paraId="13DEA9E2" w14:textId="1A7E08D5" w:rsidR="00AB2422" w:rsidRPr="00FF01F7" w:rsidRDefault="00AB2422" w:rsidP="00AB2422">
            <w:pPr>
              <w:spacing w:line="200" w:lineRule="exact"/>
              <w:jc w:val="center"/>
              <w:rPr>
                <w:rFonts w:ascii="Times New Roman" w:eastAsia="Times New Roman" w:hAnsi="Times New Roman" w:cs="Times New Roman"/>
                <w:sz w:val="12"/>
                <w:szCs w:val="12"/>
                <w:lang w:val="en-US"/>
              </w:rPr>
            </w:pPr>
            <w:r w:rsidRPr="00FF01F7">
              <w:rPr>
                <w:rFonts w:ascii="Times New Roman" w:eastAsia="Times New Roman" w:hAnsi="Times New Roman" w:cs="Times New Roman"/>
                <w:sz w:val="14"/>
                <w:szCs w:val="14"/>
                <w:lang w:val="en-US"/>
              </w:rPr>
              <w:t>-</w:t>
            </w:r>
          </w:p>
        </w:tc>
        <w:tc>
          <w:tcPr>
            <w:tcW w:w="85" w:type="dxa"/>
            <w:vAlign w:val="center"/>
          </w:tcPr>
          <w:p w14:paraId="6027EC9C" w14:textId="77777777" w:rsidR="00AB2422" w:rsidRPr="00FF01F7" w:rsidRDefault="00AB2422" w:rsidP="00AB2422">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single" w:sz="4" w:space="0" w:color="auto"/>
              <w:right w:val="nil"/>
            </w:tcBorders>
          </w:tcPr>
          <w:p w14:paraId="76AD0EA3" w14:textId="66E8B596" w:rsidR="00AB2422" w:rsidRPr="00FF01F7" w:rsidRDefault="00AB2422"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328</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208</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000</w:t>
            </w:r>
            <w:r w:rsidRPr="00FF01F7">
              <w:rPr>
                <w:rFonts w:ascii="Times New Roman" w:eastAsia="Times New Roman" w:hAnsi="Times New Roman" w:cs="Times New Roman"/>
                <w:sz w:val="14"/>
                <w:szCs w:val="14"/>
                <w:lang w:val="en-US"/>
              </w:rPr>
              <w:t>)</w:t>
            </w:r>
          </w:p>
        </w:tc>
        <w:tc>
          <w:tcPr>
            <w:tcW w:w="88" w:type="dxa"/>
            <w:vAlign w:val="center"/>
          </w:tcPr>
          <w:p w14:paraId="6817679E" w14:textId="77777777" w:rsidR="00AB2422" w:rsidRPr="00FF01F7" w:rsidRDefault="00AB2422" w:rsidP="00AB2422">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tcPr>
          <w:p w14:paraId="64EF0185" w14:textId="6AE14F29" w:rsidR="00AB2422" w:rsidRPr="00FF01F7" w:rsidRDefault="00AB2422" w:rsidP="00AB2422">
            <w:pPr>
              <w:spacing w:line="200" w:lineRule="exact"/>
              <w:jc w:val="center"/>
              <w:rPr>
                <w:rFonts w:ascii="Times New Roman" w:eastAsia="Times New Roman" w:hAnsi="Times New Roman" w:cs="Times New Roman"/>
                <w:sz w:val="12"/>
                <w:szCs w:val="12"/>
                <w:lang w:val="en-US"/>
              </w:rPr>
            </w:pPr>
            <w:r w:rsidRPr="00FF01F7">
              <w:rPr>
                <w:rFonts w:ascii="Times New Roman" w:eastAsia="Times New Roman" w:hAnsi="Times New Roman" w:cs="Times New Roman"/>
                <w:sz w:val="14"/>
                <w:szCs w:val="14"/>
                <w:lang w:val="en-US"/>
              </w:rPr>
              <w:t>-</w:t>
            </w:r>
          </w:p>
        </w:tc>
        <w:tc>
          <w:tcPr>
            <w:tcW w:w="91" w:type="dxa"/>
            <w:vAlign w:val="center"/>
          </w:tcPr>
          <w:p w14:paraId="401A4573" w14:textId="77777777" w:rsidR="00AB2422" w:rsidRPr="00FF01F7" w:rsidRDefault="00AB2422" w:rsidP="00AB2422">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tcPr>
          <w:p w14:paraId="4AE72977" w14:textId="60A6BC39" w:rsidR="00AB2422" w:rsidRPr="00FF01F7" w:rsidRDefault="00AB2422" w:rsidP="00AB2422">
            <w:pPr>
              <w:spacing w:line="200" w:lineRule="exact"/>
              <w:jc w:val="center"/>
              <w:rPr>
                <w:rFonts w:ascii="Times New Roman" w:hAnsi="Times New Roman" w:cs="Times New Roman"/>
                <w:color w:val="000000" w:themeColor="text1"/>
                <w:sz w:val="12"/>
                <w:szCs w:val="12"/>
                <w:lang w:val="en-US"/>
              </w:rPr>
            </w:pPr>
            <w:r w:rsidRPr="00FF01F7">
              <w:rPr>
                <w:rFonts w:ascii="Times New Roman" w:eastAsia="Times New Roman" w:hAnsi="Times New Roman" w:cs="Times New Roman"/>
                <w:sz w:val="14"/>
                <w:szCs w:val="14"/>
                <w:lang w:val="en-US"/>
              </w:rPr>
              <w:t>-</w:t>
            </w:r>
          </w:p>
        </w:tc>
        <w:tc>
          <w:tcPr>
            <w:tcW w:w="75" w:type="dxa"/>
            <w:vAlign w:val="center"/>
          </w:tcPr>
          <w:p w14:paraId="212E8828" w14:textId="77777777" w:rsidR="00AB2422" w:rsidRPr="00FF01F7" w:rsidRDefault="00AB2422" w:rsidP="00AB2422">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bottom w:val="single" w:sz="4" w:space="0" w:color="auto"/>
            </w:tcBorders>
          </w:tcPr>
          <w:p w14:paraId="112A3CC7" w14:textId="5F9DB76C" w:rsidR="00AB2422" w:rsidRPr="00FF01F7" w:rsidRDefault="00AB2422"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5</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850</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331</w:t>
            </w:r>
            <w:r w:rsidRPr="00FF01F7">
              <w:rPr>
                <w:rFonts w:ascii="Times New Roman" w:eastAsia="Times New Roman" w:hAnsi="Times New Roman" w:cs="Times New Roman"/>
                <w:sz w:val="14"/>
                <w:szCs w:val="14"/>
                <w:lang w:val="en-US"/>
              </w:rPr>
              <w:t>)</w:t>
            </w:r>
          </w:p>
        </w:tc>
        <w:tc>
          <w:tcPr>
            <w:tcW w:w="85" w:type="dxa"/>
            <w:vAlign w:val="center"/>
          </w:tcPr>
          <w:p w14:paraId="1C6A5465" w14:textId="77777777" w:rsidR="00AB2422" w:rsidRPr="00FF01F7" w:rsidRDefault="00AB2422" w:rsidP="00AB2422">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bottom w:val="single" w:sz="4" w:space="0" w:color="auto"/>
            </w:tcBorders>
          </w:tcPr>
          <w:p w14:paraId="36345FB6" w14:textId="4DA768CE" w:rsidR="00AB2422" w:rsidRPr="00FF01F7" w:rsidRDefault="00FF01F7"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1</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801</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186</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950</w:t>
            </w:r>
          </w:p>
        </w:tc>
      </w:tr>
      <w:tr w:rsidR="00AB2422" w:rsidRPr="00FF01F7" w14:paraId="32C51A35" w14:textId="77777777" w:rsidTr="00595531">
        <w:trPr>
          <w:trHeight w:val="144"/>
        </w:trPr>
        <w:tc>
          <w:tcPr>
            <w:tcW w:w="2250" w:type="dxa"/>
            <w:tcBorders>
              <w:bottom w:val="nil"/>
            </w:tcBorders>
          </w:tcPr>
          <w:p w14:paraId="08F0B38C" w14:textId="77777777" w:rsidR="00AB2422" w:rsidRPr="00FF01F7" w:rsidRDefault="00AB2422" w:rsidP="00AB2422">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FF01F7">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tcPr>
          <w:p w14:paraId="1524C573" w14:textId="212BF004" w:rsidR="00AB2422" w:rsidRPr="00FF01F7" w:rsidRDefault="00FF01F7"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2</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786</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074</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947</w:t>
            </w:r>
          </w:p>
        </w:tc>
        <w:tc>
          <w:tcPr>
            <w:tcW w:w="92" w:type="dxa"/>
            <w:tcBorders>
              <w:bottom w:val="nil"/>
            </w:tcBorders>
          </w:tcPr>
          <w:p w14:paraId="3EB77A1C" w14:textId="77777777" w:rsidR="00AB2422" w:rsidRPr="00FF01F7" w:rsidRDefault="00AB2422" w:rsidP="00AB2422">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top w:val="single" w:sz="4" w:space="0" w:color="auto"/>
              <w:bottom w:val="double" w:sz="4" w:space="0" w:color="auto"/>
            </w:tcBorders>
          </w:tcPr>
          <w:p w14:paraId="1FD459E4" w14:textId="72B5E4C8" w:rsidR="00AB2422" w:rsidRPr="00FF01F7" w:rsidRDefault="00AB2422" w:rsidP="00AB2422">
            <w:pPr>
              <w:spacing w:line="200" w:lineRule="exact"/>
              <w:jc w:val="center"/>
              <w:rPr>
                <w:rFonts w:ascii="Times New Roman" w:eastAsia="Times New Roman" w:hAnsi="Times New Roman" w:cs="Times New Roman"/>
                <w:sz w:val="12"/>
                <w:szCs w:val="12"/>
                <w:lang w:val="en-US"/>
              </w:rPr>
            </w:pPr>
            <w:r w:rsidRPr="00FF01F7">
              <w:rPr>
                <w:rFonts w:ascii="Times New Roman" w:eastAsia="Times New Roman" w:hAnsi="Times New Roman" w:cs="Times New Roman"/>
                <w:sz w:val="14"/>
                <w:szCs w:val="14"/>
                <w:lang w:val="en-US"/>
              </w:rPr>
              <w:t>-</w:t>
            </w:r>
          </w:p>
        </w:tc>
        <w:tc>
          <w:tcPr>
            <w:tcW w:w="85" w:type="dxa"/>
            <w:tcBorders>
              <w:bottom w:val="nil"/>
            </w:tcBorders>
            <w:vAlign w:val="center"/>
          </w:tcPr>
          <w:p w14:paraId="308951E0" w14:textId="77777777" w:rsidR="00AB2422" w:rsidRPr="00FF01F7" w:rsidRDefault="00AB2422" w:rsidP="00AB2422">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single" w:sz="4" w:space="0" w:color="auto"/>
              <w:left w:val="nil"/>
              <w:bottom w:val="double" w:sz="4" w:space="0" w:color="auto"/>
              <w:right w:val="nil"/>
            </w:tcBorders>
          </w:tcPr>
          <w:p w14:paraId="1F16D43F" w14:textId="7746C23D" w:rsidR="00AB2422" w:rsidRPr="00FF01F7" w:rsidRDefault="00AB2422"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354</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381</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449</w:t>
            </w:r>
            <w:r w:rsidRPr="00FF01F7">
              <w:rPr>
                <w:rFonts w:ascii="Times New Roman" w:eastAsia="Times New Roman" w:hAnsi="Times New Roman" w:cs="Times New Roman"/>
                <w:sz w:val="14"/>
                <w:szCs w:val="14"/>
                <w:lang w:val="en-US"/>
              </w:rPr>
              <w:t>)</w:t>
            </w:r>
          </w:p>
        </w:tc>
        <w:tc>
          <w:tcPr>
            <w:tcW w:w="88" w:type="dxa"/>
            <w:tcBorders>
              <w:bottom w:val="nil"/>
            </w:tcBorders>
            <w:vAlign w:val="center"/>
          </w:tcPr>
          <w:p w14:paraId="49D92E82" w14:textId="77777777" w:rsidR="00AB2422" w:rsidRPr="00FF01F7" w:rsidRDefault="00AB2422" w:rsidP="00AB2422">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tcPr>
          <w:p w14:paraId="2BD9FEDB" w14:textId="518CDC5B" w:rsidR="00AB2422" w:rsidRPr="00FF01F7" w:rsidRDefault="00AB2422" w:rsidP="00AB2422">
            <w:pPr>
              <w:spacing w:line="200" w:lineRule="exact"/>
              <w:jc w:val="center"/>
              <w:rPr>
                <w:rFonts w:ascii="Times New Roman" w:hAnsi="Times New Roman" w:cs="Times New Roman"/>
                <w:sz w:val="12"/>
                <w:szCs w:val="12"/>
                <w:lang w:val="en-US"/>
              </w:rPr>
            </w:pPr>
            <w:r w:rsidRPr="00FF01F7">
              <w:rPr>
                <w:rFonts w:ascii="Times New Roman" w:eastAsia="Times New Roman" w:hAnsi="Times New Roman" w:cs="Times New Roman"/>
                <w:sz w:val="14"/>
                <w:szCs w:val="14"/>
                <w:lang w:val="en-US"/>
              </w:rPr>
              <w:t xml:space="preserve"> -</w:t>
            </w:r>
          </w:p>
        </w:tc>
        <w:tc>
          <w:tcPr>
            <w:tcW w:w="91" w:type="dxa"/>
            <w:tcBorders>
              <w:bottom w:val="nil"/>
            </w:tcBorders>
            <w:vAlign w:val="center"/>
          </w:tcPr>
          <w:p w14:paraId="6512D1ED" w14:textId="77777777" w:rsidR="00AB2422" w:rsidRPr="00FF01F7" w:rsidRDefault="00AB2422" w:rsidP="00AB2422">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vAlign w:val="center"/>
          </w:tcPr>
          <w:p w14:paraId="1E0C5E0C" w14:textId="5A7A67CF" w:rsidR="00AB2422" w:rsidRPr="00FF01F7" w:rsidRDefault="00FF01F7"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9</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005</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216</w:t>
            </w:r>
          </w:p>
        </w:tc>
        <w:tc>
          <w:tcPr>
            <w:tcW w:w="75" w:type="dxa"/>
            <w:tcBorders>
              <w:bottom w:val="nil"/>
            </w:tcBorders>
            <w:vAlign w:val="center"/>
          </w:tcPr>
          <w:p w14:paraId="5B80A9E1" w14:textId="77777777" w:rsidR="00AB2422" w:rsidRPr="00FF01F7" w:rsidRDefault="00AB2422" w:rsidP="00AB2422">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top w:val="single" w:sz="4" w:space="0" w:color="auto"/>
              <w:bottom w:val="double" w:sz="4" w:space="0" w:color="auto"/>
            </w:tcBorders>
          </w:tcPr>
          <w:p w14:paraId="72020D6D" w14:textId="51723CE5" w:rsidR="00AB2422" w:rsidRPr="00FF01F7" w:rsidRDefault="00AB2422"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7</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716</w:t>
            </w:r>
            <w:r w:rsidRPr="00FF01F7">
              <w:rPr>
                <w:rFonts w:ascii="Times New Roman" w:eastAsia="Times New Roman" w:hAnsi="Times New Roman" w:cs="Times New Roman"/>
                <w:sz w:val="14"/>
                <w:szCs w:val="14"/>
                <w:lang w:val="en-US"/>
              </w:rPr>
              <w:t>,</w:t>
            </w:r>
            <w:r w:rsidR="00FF01F7" w:rsidRPr="00FF01F7">
              <w:rPr>
                <w:rFonts w:ascii="Times New Roman" w:eastAsia="Times New Roman" w:hAnsi="Times New Roman" w:cs="Angsana New"/>
                <w:sz w:val="14"/>
                <w:szCs w:val="14"/>
                <w:lang w:val="en-US"/>
              </w:rPr>
              <w:t>344</w:t>
            </w:r>
            <w:r w:rsidRPr="00FF01F7">
              <w:rPr>
                <w:rFonts w:ascii="Times New Roman" w:eastAsia="Times New Roman" w:hAnsi="Times New Roman" w:cs="Times New Roman"/>
                <w:sz w:val="14"/>
                <w:szCs w:val="14"/>
                <w:lang w:val="en-US"/>
              </w:rPr>
              <w:t>)</w:t>
            </w:r>
          </w:p>
        </w:tc>
        <w:tc>
          <w:tcPr>
            <w:tcW w:w="85" w:type="dxa"/>
            <w:tcBorders>
              <w:bottom w:val="nil"/>
            </w:tcBorders>
            <w:vAlign w:val="center"/>
          </w:tcPr>
          <w:p w14:paraId="53CA15FE" w14:textId="77777777" w:rsidR="00AB2422" w:rsidRPr="00FF01F7" w:rsidRDefault="00AB2422" w:rsidP="00AB2422">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top w:val="single" w:sz="4" w:space="0" w:color="auto"/>
              <w:bottom w:val="double" w:sz="4" w:space="0" w:color="auto"/>
            </w:tcBorders>
          </w:tcPr>
          <w:p w14:paraId="0ABA93CF" w14:textId="3ED3AC95" w:rsidR="00AB2422" w:rsidRPr="00FF01F7" w:rsidRDefault="00FF01F7" w:rsidP="00AB2422">
            <w:pPr>
              <w:tabs>
                <w:tab w:val="decimal" w:pos="912"/>
              </w:tabs>
              <w:spacing w:line="200" w:lineRule="exact"/>
              <w:ind w:right="-425"/>
              <w:rPr>
                <w:rFonts w:ascii="Times New Roman" w:hAnsi="Times New Roman" w:cs="Times New Roman"/>
                <w:color w:val="000000" w:themeColor="text1"/>
                <w:sz w:val="12"/>
                <w:szCs w:val="12"/>
                <w:lang w:val="en-US"/>
              </w:rPr>
            </w:pPr>
            <w:r w:rsidRPr="00FF01F7">
              <w:rPr>
                <w:rFonts w:ascii="Times New Roman" w:eastAsia="Times New Roman" w:hAnsi="Times New Roman" w:cs="Angsana New"/>
                <w:sz w:val="14"/>
                <w:szCs w:val="14"/>
                <w:lang w:val="en-US"/>
              </w:rPr>
              <w:t>2</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432</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982</w:t>
            </w:r>
            <w:r w:rsidR="00AB2422"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370</w:t>
            </w:r>
          </w:p>
        </w:tc>
      </w:tr>
    </w:tbl>
    <w:p w14:paraId="4E8B2AF6" w14:textId="77777777" w:rsidR="009B078F" w:rsidRPr="00FF01F7" w:rsidRDefault="009B078F" w:rsidP="009A40A3">
      <w:pPr>
        <w:rPr>
          <w:rFonts w:ascii="Times New Roman" w:hAnsi="Times New Roman" w:cs="Times New Roman"/>
          <w:bCs/>
          <w:spacing w:val="-2"/>
          <w:sz w:val="12"/>
          <w:szCs w:val="12"/>
          <w:lang w:val="en-US"/>
        </w:rPr>
      </w:pPr>
    </w:p>
    <w:p w14:paraId="4BFBF2B0" w14:textId="7DB35B62" w:rsidR="00432016" w:rsidRPr="00FF01F7" w:rsidRDefault="00A974A1" w:rsidP="008310D6">
      <w:pPr>
        <w:spacing w:after="240"/>
        <w:ind w:left="90" w:hanging="90"/>
        <w:rPr>
          <w:rFonts w:ascii="Times New Roman" w:hAnsi="Times New Roman" w:cs="Times New Roman"/>
          <w:bCs/>
          <w:spacing w:val="-2"/>
          <w:sz w:val="12"/>
          <w:szCs w:val="12"/>
          <w:lang w:val="en-US"/>
        </w:rPr>
      </w:pPr>
      <w:r w:rsidRPr="00FF01F7">
        <w:rPr>
          <w:rFonts w:ascii="Times New Roman" w:hAnsi="Times New Roman" w:cs="Times New Roman"/>
          <w:bCs/>
          <w:spacing w:val="-2"/>
          <w:sz w:val="12"/>
          <w:szCs w:val="12"/>
          <w:lang w:val="en-US"/>
        </w:rPr>
        <w:t xml:space="preserve">* </w:t>
      </w:r>
      <w:r w:rsidR="00F00FE2" w:rsidRPr="00FF01F7">
        <w:rPr>
          <w:rFonts w:ascii="Times New Roman" w:hAnsi="Times New Roman" w:cs="Times New Roman"/>
          <w:bCs/>
          <w:spacing w:val="-2"/>
          <w:sz w:val="12"/>
          <w:szCs w:val="12"/>
          <w:lang w:val="en-US"/>
        </w:rPr>
        <w:t>The amount comprises accumulated amortization of transaction costs relating to debentures,</w:t>
      </w:r>
      <w:r w:rsidR="008310D6" w:rsidRPr="00FF01F7">
        <w:rPr>
          <w:rFonts w:ascii="Times New Roman" w:hAnsi="Times New Roman" w:cs="Times New Roman"/>
          <w:bCs/>
          <w:spacing w:val="-2"/>
          <w:sz w:val="12"/>
          <w:szCs w:val="12"/>
          <w:lang w:val="en-US"/>
        </w:rPr>
        <w:t xml:space="preserve"> deferred interest income using effective interest rate</w:t>
      </w:r>
      <w:r w:rsidR="0037601D" w:rsidRPr="00FF01F7">
        <w:rPr>
          <w:rFonts w:ascii="Times New Roman" w:hAnsi="Times New Roman" w:cs="Times New Roman"/>
          <w:bCs/>
          <w:spacing w:val="-2"/>
          <w:sz w:val="12"/>
          <w:szCs w:val="12"/>
          <w:lang w:val="en-US"/>
        </w:rPr>
        <w:t>,</w:t>
      </w:r>
      <w:r w:rsidR="00F00FE2" w:rsidRPr="00FF01F7">
        <w:rPr>
          <w:rFonts w:ascii="Times New Roman" w:hAnsi="Times New Roman" w:cs="Times New Roman"/>
          <w:bCs/>
          <w:spacing w:val="-2"/>
          <w:sz w:val="12"/>
          <w:szCs w:val="12"/>
          <w:lang w:val="en-US"/>
        </w:rPr>
        <w:t xml:space="preserve"> addition of lease agreements and extensions of existing lease agreements.</w:t>
      </w: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FF01F7" w14:paraId="5B8E309C" w14:textId="77777777" w:rsidTr="00462988">
        <w:trPr>
          <w:trHeight w:val="144"/>
        </w:trPr>
        <w:tc>
          <w:tcPr>
            <w:tcW w:w="2250" w:type="dxa"/>
            <w:tcBorders>
              <w:top w:val="nil"/>
              <w:bottom w:val="nil"/>
            </w:tcBorders>
          </w:tcPr>
          <w:p w14:paraId="1B9A232E" w14:textId="77777777" w:rsidR="0079554F" w:rsidRPr="00FF01F7"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03445C01"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tcPr>
          <w:p w14:paraId="708A3FFE" w14:textId="77777777" w:rsidR="0079554F" w:rsidRPr="00FF01F7"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02C5E4DF"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tcPr>
          <w:p w14:paraId="7CE9F149" w14:textId="77777777" w:rsidR="0079554F" w:rsidRPr="00FF01F7"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35DA7928"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tcPr>
          <w:p w14:paraId="1966B2D9" w14:textId="77777777" w:rsidR="0079554F" w:rsidRPr="00FF01F7"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13E7F4F8"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44AD822B"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F678EAD"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52D961A2"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8835512"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61638FD8"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392387F"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US"/>
              </w:rPr>
              <w:t>(Unit : Baht)</w:t>
            </w:r>
          </w:p>
        </w:tc>
      </w:tr>
      <w:tr w:rsidR="0079554F" w:rsidRPr="00FF01F7" w14:paraId="220A8424" w14:textId="77777777" w:rsidTr="00462988">
        <w:trPr>
          <w:trHeight w:val="144"/>
        </w:trPr>
        <w:tc>
          <w:tcPr>
            <w:tcW w:w="2250" w:type="dxa"/>
            <w:tcBorders>
              <w:top w:val="nil"/>
              <w:bottom w:val="nil"/>
            </w:tcBorders>
          </w:tcPr>
          <w:p w14:paraId="78EBADA8" w14:textId="77777777" w:rsidR="0079554F" w:rsidRPr="00FF01F7"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tcPr>
          <w:p w14:paraId="0471EFD5"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pacing w:val="-2"/>
                <w:sz w:val="12"/>
                <w:szCs w:val="12"/>
                <w:lang w:val="en-GB"/>
              </w:rPr>
              <w:t>SEPARATE  FINANCIAL  STATEMENTS</w:t>
            </w:r>
          </w:p>
        </w:tc>
      </w:tr>
      <w:tr w:rsidR="00406EFE" w:rsidRPr="00FF01F7" w14:paraId="4813669E" w14:textId="77777777" w:rsidTr="00462988">
        <w:trPr>
          <w:trHeight w:val="144"/>
        </w:trPr>
        <w:tc>
          <w:tcPr>
            <w:tcW w:w="2250" w:type="dxa"/>
            <w:tcBorders>
              <w:top w:val="nil"/>
              <w:bottom w:val="nil"/>
            </w:tcBorders>
          </w:tcPr>
          <w:p w14:paraId="745B3AF2" w14:textId="77777777" w:rsidR="00406EFE" w:rsidRPr="00FF01F7"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6AF14CAC" w14:textId="71AE9302"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Beginning</w:t>
            </w:r>
          </w:p>
        </w:tc>
        <w:tc>
          <w:tcPr>
            <w:tcW w:w="92" w:type="dxa"/>
            <w:tcBorders>
              <w:top w:val="nil"/>
              <w:bottom w:val="nil"/>
            </w:tcBorders>
          </w:tcPr>
          <w:p w14:paraId="46175EF1" w14:textId="77777777" w:rsidR="00406EFE" w:rsidRPr="00FF01F7"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tcPr>
          <w:p w14:paraId="09A21227"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Calibri" w:hAnsi="Times New Roman" w:cs="Times New Roman"/>
                <w:b/>
                <w:bCs/>
                <w:sz w:val="12"/>
                <w:szCs w:val="12"/>
                <w:lang w:val="en-US"/>
              </w:rPr>
              <w:t>Financing cash flows</w:t>
            </w:r>
          </w:p>
        </w:tc>
        <w:tc>
          <w:tcPr>
            <w:tcW w:w="88" w:type="dxa"/>
            <w:tcBorders>
              <w:top w:val="nil"/>
              <w:bottom w:val="nil"/>
            </w:tcBorders>
          </w:tcPr>
          <w:p w14:paraId="299F2A67" w14:textId="77777777" w:rsidR="00406EFE" w:rsidRPr="00FF01F7"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A2A68CA"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802F024"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3C357FE"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Ending</w:t>
            </w:r>
          </w:p>
        </w:tc>
      </w:tr>
      <w:tr w:rsidR="00406EFE" w:rsidRPr="00FF01F7" w14:paraId="4CFD399A" w14:textId="77777777" w:rsidTr="00462988">
        <w:trPr>
          <w:trHeight w:val="144"/>
        </w:trPr>
        <w:tc>
          <w:tcPr>
            <w:tcW w:w="2250" w:type="dxa"/>
            <w:tcBorders>
              <w:top w:val="nil"/>
              <w:bottom w:val="nil"/>
            </w:tcBorders>
          </w:tcPr>
          <w:p w14:paraId="2B548FD8" w14:textId="77777777" w:rsidR="00406EFE" w:rsidRPr="00FF01F7"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661F2024"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balance</w:t>
            </w:r>
          </w:p>
        </w:tc>
        <w:tc>
          <w:tcPr>
            <w:tcW w:w="92" w:type="dxa"/>
            <w:tcBorders>
              <w:top w:val="nil"/>
              <w:bottom w:val="nil"/>
            </w:tcBorders>
          </w:tcPr>
          <w:p w14:paraId="5320FAA4" w14:textId="77777777" w:rsidR="00406EFE" w:rsidRPr="00FF01F7"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333C3F32"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tcPr>
          <w:p w14:paraId="29511DEF" w14:textId="77777777" w:rsidR="00406EFE" w:rsidRPr="00FF01F7"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27F61937"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Cash</w:t>
            </w:r>
          </w:p>
        </w:tc>
        <w:tc>
          <w:tcPr>
            <w:tcW w:w="88" w:type="dxa"/>
            <w:tcBorders>
              <w:top w:val="nil"/>
              <w:bottom w:val="nil"/>
            </w:tcBorders>
          </w:tcPr>
          <w:p w14:paraId="27322015" w14:textId="77777777" w:rsidR="00406EFE" w:rsidRPr="00FF01F7"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49059BF2"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773C7657"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6594E93B"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1CC45F91"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3492FD11"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Others *</w:t>
            </w:r>
          </w:p>
        </w:tc>
        <w:tc>
          <w:tcPr>
            <w:tcW w:w="85" w:type="dxa"/>
            <w:tcBorders>
              <w:top w:val="nil"/>
              <w:bottom w:val="nil"/>
            </w:tcBorders>
          </w:tcPr>
          <w:p w14:paraId="06034248"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612741C"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balance</w:t>
            </w:r>
          </w:p>
        </w:tc>
      </w:tr>
      <w:tr w:rsidR="00406EFE" w:rsidRPr="00FF01F7" w14:paraId="111F8F49" w14:textId="77777777" w:rsidTr="00462988">
        <w:trPr>
          <w:trHeight w:val="144"/>
        </w:trPr>
        <w:tc>
          <w:tcPr>
            <w:tcW w:w="2250" w:type="dxa"/>
            <w:tcBorders>
              <w:top w:val="nil"/>
            </w:tcBorders>
          </w:tcPr>
          <w:p w14:paraId="2997A436" w14:textId="77777777" w:rsidR="00406EFE" w:rsidRPr="00FF01F7" w:rsidRDefault="00406EFE" w:rsidP="00406EFE">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tcPr>
          <w:p w14:paraId="3983683C"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as at</w:t>
            </w:r>
          </w:p>
        </w:tc>
        <w:tc>
          <w:tcPr>
            <w:tcW w:w="92" w:type="dxa"/>
            <w:tcBorders>
              <w:top w:val="nil"/>
            </w:tcBorders>
          </w:tcPr>
          <w:p w14:paraId="01429D9E" w14:textId="77777777" w:rsidR="00406EFE" w:rsidRPr="00FF01F7"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73A56560"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GB"/>
              </w:rPr>
              <w:t>received</w:t>
            </w:r>
          </w:p>
        </w:tc>
        <w:tc>
          <w:tcPr>
            <w:tcW w:w="85" w:type="dxa"/>
            <w:tcBorders>
              <w:top w:val="nil"/>
            </w:tcBorders>
          </w:tcPr>
          <w:p w14:paraId="2B2F0FCF" w14:textId="77777777" w:rsidR="00406EFE" w:rsidRPr="00FF01F7"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477E47D9"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FF01F7">
              <w:rPr>
                <w:rFonts w:ascii="Times New Roman" w:eastAsia="Times New Roman" w:hAnsi="Times New Roman" w:cs="Times New Roman"/>
                <w:b/>
                <w:bCs/>
                <w:sz w:val="12"/>
                <w:szCs w:val="12"/>
                <w:lang w:val="en-US"/>
              </w:rPr>
              <w:t>paid</w:t>
            </w:r>
          </w:p>
        </w:tc>
        <w:tc>
          <w:tcPr>
            <w:tcW w:w="88" w:type="dxa"/>
            <w:tcBorders>
              <w:top w:val="nil"/>
            </w:tcBorders>
          </w:tcPr>
          <w:p w14:paraId="52972CE4" w14:textId="77777777" w:rsidR="00406EFE" w:rsidRPr="00FF01F7"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0CA21799"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on foreign</w:t>
            </w:r>
          </w:p>
        </w:tc>
        <w:tc>
          <w:tcPr>
            <w:tcW w:w="91" w:type="dxa"/>
            <w:tcBorders>
              <w:top w:val="nil"/>
            </w:tcBorders>
          </w:tcPr>
          <w:p w14:paraId="41700A38"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244E4AF"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prepaid</w:t>
            </w:r>
          </w:p>
        </w:tc>
        <w:tc>
          <w:tcPr>
            <w:tcW w:w="75" w:type="dxa"/>
            <w:tcBorders>
              <w:top w:val="nil"/>
            </w:tcBorders>
          </w:tcPr>
          <w:p w14:paraId="2805B4FD"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7DFD1637"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714A37AF"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7473095"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as at</w:t>
            </w:r>
          </w:p>
        </w:tc>
      </w:tr>
      <w:tr w:rsidR="00F81BB9" w:rsidRPr="00FF01F7" w14:paraId="183FEC5E" w14:textId="77777777" w:rsidTr="00462988">
        <w:trPr>
          <w:trHeight w:val="144"/>
        </w:trPr>
        <w:tc>
          <w:tcPr>
            <w:tcW w:w="2250" w:type="dxa"/>
          </w:tcPr>
          <w:p w14:paraId="02C89E1E" w14:textId="77777777" w:rsidR="00F81BB9" w:rsidRPr="00FF01F7"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tcPr>
          <w:p w14:paraId="65669A05" w14:textId="39BA9F60"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 xml:space="preserve">January </w:t>
            </w:r>
            <w:r w:rsidR="00FF01F7" w:rsidRPr="00FF01F7">
              <w:rPr>
                <w:rFonts w:ascii="Times New Roman" w:eastAsia="Times New Roman" w:hAnsi="Times New Roman" w:cs="Angsana New"/>
                <w:b/>
                <w:bCs/>
                <w:sz w:val="12"/>
                <w:szCs w:val="12"/>
                <w:lang w:val="en-US"/>
              </w:rPr>
              <w:t>1</w:t>
            </w:r>
            <w:r w:rsidRPr="00FF01F7">
              <w:rPr>
                <w:rFonts w:ascii="Times New Roman" w:eastAsia="Times New Roman" w:hAnsi="Times New Roman" w:cs="Times New Roman"/>
                <w:b/>
                <w:bCs/>
                <w:sz w:val="12"/>
                <w:szCs w:val="12"/>
                <w:lang w:val="en-US"/>
              </w:rPr>
              <w:t>,</w:t>
            </w:r>
          </w:p>
        </w:tc>
        <w:tc>
          <w:tcPr>
            <w:tcW w:w="92" w:type="dxa"/>
          </w:tcPr>
          <w:p w14:paraId="2C2FA9B5" w14:textId="77777777" w:rsidR="00F81BB9" w:rsidRPr="00FF01F7"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3B8E40D9"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5B5A923B" w14:textId="77777777" w:rsidR="00F81BB9" w:rsidRPr="00FF01F7"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3CA8D3A0"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tcPr>
          <w:p w14:paraId="33CB7412" w14:textId="77777777" w:rsidR="00F81BB9" w:rsidRPr="00FF01F7"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1F30B34D" w14:textId="0D641264"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exchange rate</w:t>
            </w:r>
          </w:p>
        </w:tc>
        <w:tc>
          <w:tcPr>
            <w:tcW w:w="91" w:type="dxa"/>
          </w:tcPr>
          <w:p w14:paraId="2A5B65DE"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F5FC7C6" w14:textId="6612C2D9"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interest</w:t>
            </w:r>
          </w:p>
        </w:tc>
        <w:tc>
          <w:tcPr>
            <w:tcW w:w="75" w:type="dxa"/>
          </w:tcPr>
          <w:p w14:paraId="687FAD67"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52C2449"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0978AC29"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57157BD" w14:textId="2F5ED524" w:rsidR="00F81BB9" w:rsidRPr="00FF01F7" w:rsidRDefault="00AB2422"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Angsana New"/>
                <w:b/>
                <w:bCs/>
                <w:sz w:val="12"/>
                <w:szCs w:val="12"/>
                <w:lang w:val="en-US"/>
              </w:rPr>
              <w:t>June</w:t>
            </w:r>
            <w:r w:rsidR="00F81BB9" w:rsidRPr="00FF01F7">
              <w:rPr>
                <w:rFonts w:ascii="Times New Roman" w:eastAsia="Times New Roman" w:hAnsi="Times New Roman" w:cs="Times New Roman"/>
                <w:b/>
                <w:bCs/>
                <w:sz w:val="12"/>
                <w:szCs w:val="12"/>
                <w:lang w:val="en-US"/>
              </w:rPr>
              <w:t xml:space="preserve"> </w:t>
            </w:r>
            <w:r w:rsidR="00FF01F7" w:rsidRPr="00FF01F7">
              <w:rPr>
                <w:rFonts w:ascii="Times New Roman" w:eastAsia="Times New Roman" w:hAnsi="Times New Roman" w:cs="Angsana New"/>
                <w:b/>
                <w:bCs/>
                <w:sz w:val="12"/>
                <w:szCs w:val="12"/>
                <w:lang w:val="en-US"/>
              </w:rPr>
              <w:t>30</w:t>
            </w:r>
            <w:r w:rsidR="00F81BB9" w:rsidRPr="00FF01F7">
              <w:rPr>
                <w:rFonts w:ascii="Times New Roman" w:eastAsia="Times New Roman" w:hAnsi="Times New Roman" w:cs="Times New Roman"/>
                <w:b/>
                <w:bCs/>
                <w:sz w:val="12"/>
                <w:szCs w:val="12"/>
                <w:lang w:val="en-US"/>
              </w:rPr>
              <w:t>,</w:t>
            </w:r>
          </w:p>
        </w:tc>
      </w:tr>
      <w:tr w:rsidR="00F81BB9" w:rsidRPr="00FF01F7" w14:paraId="360576F9" w14:textId="77777777" w:rsidTr="00462988">
        <w:trPr>
          <w:trHeight w:val="144"/>
        </w:trPr>
        <w:tc>
          <w:tcPr>
            <w:tcW w:w="2250" w:type="dxa"/>
          </w:tcPr>
          <w:p w14:paraId="675B8B9E" w14:textId="77777777" w:rsidR="00F81BB9" w:rsidRPr="00FF01F7"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tcPr>
          <w:p w14:paraId="3E081274" w14:textId="7B0EF6A8" w:rsidR="00F81BB9" w:rsidRPr="00FF01F7" w:rsidRDefault="00FF01F7"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Angsana New"/>
                <w:b/>
                <w:bCs/>
                <w:sz w:val="12"/>
                <w:szCs w:val="12"/>
                <w:lang w:val="en-US"/>
              </w:rPr>
              <w:t>2025</w:t>
            </w:r>
          </w:p>
        </w:tc>
        <w:tc>
          <w:tcPr>
            <w:tcW w:w="92" w:type="dxa"/>
          </w:tcPr>
          <w:p w14:paraId="56B8AEC0" w14:textId="77777777" w:rsidR="00F81BB9" w:rsidRPr="00FF01F7"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0614E7F3" w14:textId="77777777" w:rsidR="00F81BB9" w:rsidRPr="00FF01F7" w:rsidRDefault="00F81BB9" w:rsidP="00F81BB9">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6B1313D7" w14:textId="77777777" w:rsidR="00F81BB9" w:rsidRPr="00FF01F7"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55ED12A5" w14:textId="77777777" w:rsidR="00F81BB9" w:rsidRPr="00FF01F7" w:rsidRDefault="00F81BB9" w:rsidP="00F81BB9">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02F12162" w14:textId="77777777" w:rsidR="00F81BB9" w:rsidRPr="00FF01F7"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779A4D1E"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758D71A8"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E4E313E"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28C3F111"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0003CEFB"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2D281055"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7507599B" w14:textId="53B23491" w:rsidR="00F81BB9" w:rsidRPr="00FF01F7" w:rsidRDefault="00FF01F7"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Angsana New"/>
                <w:b/>
                <w:bCs/>
                <w:sz w:val="12"/>
                <w:szCs w:val="12"/>
                <w:lang w:val="en-US"/>
              </w:rPr>
              <w:t>2025</w:t>
            </w:r>
          </w:p>
        </w:tc>
      </w:tr>
      <w:tr w:rsidR="00406EFE" w:rsidRPr="00FF01F7" w14:paraId="15B45AE6" w14:textId="77777777" w:rsidTr="00462988">
        <w:trPr>
          <w:trHeight w:val="144"/>
        </w:trPr>
        <w:tc>
          <w:tcPr>
            <w:tcW w:w="2250" w:type="dxa"/>
          </w:tcPr>
          <w:p w14:paraId="0AB200A8" w14:textId="77777777" w:rsidR="00406EFE" w:rsidRPr="00FF01F7" w:rsidRDefault="00406EFE" w:rsidP="00406EFE">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tcPr>
          <w:p w14:paraId="69CFEA78"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tcPr>
          <w:p w14:paraId="6862FBB2" w14:textId="77777777" w:rsidR="00406EFE" w:rsidRPr="00FF01F7"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385ED067" w14:textId="77777777" w:rsidR="00406EFE" w:rsidRPr="00FF01F7" w:rsidRDefault="00406EFE" w:rsidP="00406EFE">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286DD91C" w14:textId="77777777" w:rsidR="00406EFE" w:rsidRPr="00FF01F7"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192ECAE9" w14:textId="77777777" w:rsidR="00406EFE" w:rsidRPr="00FF01F7" w:rsidRDefault="00406EFE" w:rsidP="00406EFE">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332B07EA" w14:textId="77777777" w:rsidR="00406EFE" w:rsidRPr="00FF01F7"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14DB697D"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406A8CD8"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2AA094B" w14:textId="2909177C"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60335F61"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2DDF03FA"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FF01F7">
              <w:rPr>
                <w:rFonts w:ascii="Times New Roman" w:eastAsia="Times New Roman" w:hAnsi="Times New Roman" w:cs="Times New Roman"/>
                <w:b/>
                <w:bCs/>
                <w:spacing w:val="-2"/>
                <w:sz w:val="12"/>
                <w:szCs w:val="12"/>
                <w:lang w:val="en-GB"/>
              </w:rPr>
              <w:t xml:space="preserve"> </w:t>
            </w:r>
          </w:p>
        </w:tc>
        <w:tc>
          <w:tcPr>
            <w:tcW w:w="85" w:type="dxa"/>
          </w:tcPr>
          <w:p w14:paraId="5FA84B56"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65F00F3"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B41BB3" w:rsidRPr="00FF01F7" w14:paraId="53F95466" w14:textId="77777777" w:rsidTr="004C4F6F">
        <w:trPr>
          <w:trHeight w:val="144"/>
        </w:trPr>
        <w:tc>
          <w:tcPr>
            <w:tcW w:w="2250" w:type="dxa"/>
          </w:tcPr>
          <w:p w14:paraId="430FDD41" w14:textId="77777777" w:rsidR="00CE3A99" w:rsidRPr="00FF01F7" w:rsidRDefault="00CE3A99" w:rsidP="00CE3A99">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FF01F7">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tcPr>
          <w:p w14:paraId="52A7ED30" w14:textId="1A65C858"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108</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493</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836</w:t>
            </w:r>
          </w:p>
        </w:tc>
        <w:tc>
          <w:tcPr>
            <w:tcW w:w="92" w:type="dxa"/>
            <w:tcBorders>
              <w:top w:val="nil"/>
              <w:left w:val="nil"/>
              <w:bottom w:val="nil"/>
              <w:right w:val="nil"/>
            </w:tcBorders>
            <w:shd w:val="clear" w:color="000000" w:fill="FFFFFF"/>
            <w:vAlign w:val="center"/>
          </w:tcPr>
          <w:p w14:paraId="0F433DD5" w14:textId="77777777" w:rsidR="00CE3A99" w:rsidRPr="00FF01F7" w:rsidRDefault="00CE3A99" w:rsidP="00CE3A99">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bottom w:val="nil"/>
              <w:right w:val="nil"/>
            </w:tcBorders>
            <w:shd w:val="clear" w:color="000000" w:fill="FFFFFF"/>
          </w:tcPr>
          <w:p w14:paraId="21A7BD5E" w14:textId="5D09E1C4" w:rsidR="00CE3A99" w:rsidRPr="00FF01F7" w:rsidRDefault="00CE3A99" w:rsidP="00CE3A99">
            <w:pPr>
              <w:spacing w:line="200" w:lineRule="exact"/>
              <w:ind w:right="-75"/>
              <w:jc w:val="center"/>
              <w:rPr>
                <w:rFonts w:ascii="Times New Roman" w:eastAsia="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3B188056" w14:textId="77777777" w:rsidR="00CE3A99" w:rsidRPr="00FF01F7" w:rsidRDefault="00CE3A99" w:rsidP="00CE3A99">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36003E22" w14:textId="2A8A220D" w:rsidR="00CE3A99" w:rsidRPr="00FF01F7" w:rsidRDefault="00CE3A99"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35</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000</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000</w:t>
            </w:r>
            <w:r w:rsidRPr="00FF01F7">
              <w:rPr>
                <w:rFonts w:ascii="Times New Roman" w:hAnsi="Times New Roman" w:cs="Times New Roman"/>
                <w:sz w:val="14"/>
                <w:szCs w:val="14"/>
                <w:lang w:val="en-US"/>
              </w:rPr>
              <w:t>)</w:t>
            </w:r>
          </w:p>
        </w:tc>
        <w:tc>
          <w:tcPr>
            <w:tcW w:w="88" w:type="dxa"/>
            <w:tcBorders>
              <w:top w:val="nil"/>
              <w:left w:val="nil"/>
              <w:bottom w:val="nil"/>
              <w:right w:val="nil"/>
            </w:tcBorders>
            <w:shd w:val="clear" w:color="000000" w:fill="FFFFFF"/>
            <w:vAlign w:val="center"/>
          </w:tcPr>
          <w:p w14:paraId="425C5E7E"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6CA1CDD4" w14:textId="588DF376" w:rsidR="00CE3A99" w:rsidRPr="00FF01F7" w:rsidRDefault="00CE3A99" w:rsidP="00CE3A99">
            <w:pPr>
              <w:spacing w:line="200" w:lineRule="exact"/>
              <w:jc w:val="center"/>
              <w:rPr>
                <w:rFonts w:ascii="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91" w:type="dxa"/>
            <w:tcBorders>
              <w:top w:val="nil"/>
              <w:left w:val="nil"/>
              <w:bottom w:val="nil"/>
              <w:right w:val="nil"/>
            </w:tcBorders>
            <w:shd w:val="clear" w:color="000000" w:fill="FFFFFF"/>
            <w:vAlign w:val="center"/>
          </w:tcPr>
          <w:p w14:paraId="166237DA"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51056728" w14:textId="796F7639" w:rsidR="00CE3A99" w:rsidRPr="00FF01F7" w:rsidRDefault="00FF01F7" w:rsidP="00CE3A99">
            <w:pPr>
              <w:tabs>
                <w:tab w:val="decimal" w:pos="912"/>
              </w:tabs>
              <w:spacing w:line="200" w:lineRule="exact"/>
              <w:ind w:right="-425"/>
              <w:rPr>
                <w:rFonts w:ascii="Times New Roman" w:eastAsia="Times New Roman" w:hAnsi="Times New Roman" w:cs="Times New Roman"/>
                <w:sz w:val="14"/>
                <w:szCs w:val="14"/>
                <w:lang w:val="en-US"/>
              </w:rPr>
            </w:pPr>
            <w:r w:rsidRPr="00FF01F7">
              <w:rPr>
                <w:rFonts w:ascii="Times New Roman" w:eastAsia="Times New Roman" w:hAnsi="Times New Roman" w:cs="Angsana New"/>
                <w:sz w:val="14"/>
                <w:szCs w:val="14"/>
                <w:lang w:val="en-US"/>
              </w:rPr>
              <w:t>2</w:t>
            </w:r>
            <w:r w:rsidR="00CE3A99"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240</w:t>
            </w:r>
            <w:r w:rsidR="00CE3A99"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959</w:t>
            </w:r>
          </w:p>
        </w:tc>
        <w:tc>
          <w:tcPr>
            <w:tcW w:w="75" w:type="dxa"/>
            <w:tcBorders>
              <w:top w:val="nil"/>
              <w:left w:val="nil"/>
              <w:bottom w:val="nil"/>
              <w:right w:val="nil"/>
            </w:tcBorders>
            <w:shd w:val="clear" w:color="000000" w:fill="FFFFFF"/>
            <w:vAlign w:val="center"/>
          </w:tcPr>
          <w:p w14:paraId="575355E0"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3312653E" w14:textId="178E1BB3" w:rsidR="00CE3A99" w:rsidRPr="00FF01F7" w:rsidRDefault="00CE3A99"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1</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716</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713</w:t>
            </w:r>
            <w:r w:rsidRPr="00FF01F7">
              <w:rPr>
                <w:rFonts w:ascii="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63C2C075"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415E268A" w14:textId="2CF86B8E"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74</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018</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082</w:t>
            </w:r>
          </w:p>
        </w:tc>
      </w:tr>
      <w:tr w:rsidR="00B41BB3" w:rsidRPr="00FF01F7" w14:paraId="27B06166" w14:textId="77777777" w:rsidTr="006A75CC">
        <w:trPr>
          <w:trHeight w:val="144"/>
        </w:trPr>
        <w:tc>
          <w:tcPr>
            <w:tcW w:w="2250" w:type="dxa"/>
          </w:tcPr>
          <w:p w14:paraId="1F27A5D9" w14:textId="77777777" w:rsidR="00CE3A99" w:rsidRPr="00FF01F7" w:rsidRDefault="00CE3A99" w:rsidP="00CE3A99">
            <w:pPr>
              <w:overflowPunct/>
              <w:autoSpaceDE/>
              <w:autoSpaceDN/>
              <w:adjustRightInd/>
              <w:spacing w:line="200" w:lineRule="exact"/>
              <w:ind w:left="57" w:right="-198"/>
              <w:textAlignment w:val="auto"/>
              <w:rPr>
                <w:rFonts w:ascii="Times New Roman" w:eastAsia="Calibri" w:hAnsi="Times New Roman" w:cs="Times New Roman"/>
                <w:spacing w:val="-2"/>
                <w:sz w:val="12"/>
                <w:szCs w:val="12"/>
                <w:lang w:val="en-US" w:bidi="ar-SA"/>
              </w:rPr>
            </w:pPr>
            <w:r w:rsidRPr="00FF01F7">
              <w:rPr>
                <w:rFonts w:ascii="Times New Roman" w:eastAsia="Calibri" w:hAnsi="Times New Roman" w:cs="Times New Roman"/>
                <w:spacing w:val="-2"/>
                <w:sz w:val="12"/>
                <w:szCs w:val="12"/>
                <w:lang w:val="en-US" w:bidi="ar-SA"/>
              </w:rPr>
              <w:t>Short-term borrowings from related companies</w:t>
            </w:r>
          </w:p>
        </w:tc>
        <w:tc>
          <w:tcPr>
            <w:tcW w:w="984" w:type="dxa"/>
            <w:tcBorders>
              <w:top w:val="nil"/>
              <w:left w:val="nil"/>
              <w:bottom w:val="nil"/>
              <w:right w:val="nil"/>
            </w:tcBorders>
            <w:shd w:val="clear" w:color="000000" w:fill="FFFFFF"/>
            <w:vAlign w:val="center"/>
          </w:tcPr>
          <w:p w14:paraId="4F1232AC" w14:textId="300B25BB"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671</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941</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419</w:t>
            </w:r>
          </w:p>
        </w:tc>
        <w:tc>
          <w:tcPr>
            <w:tcW w:w="92" w:type="dxa"/>
            <w:tcBorders>
              <w:top w:val="nil"/>
              <w:left w:val="nil"/>
              <w:bottom w:val="nil"/>
              <w:right w:val="nil"/>
            </w:tcBorders>
            <w:shd w:val="clear" w:color="000000" w:fill="FFFFFF"/>
            <w:vAlign w:val="center"/>
          </w:tcPr>
          <w:p w14:paraId="082EDD36" w14:textId="77777777" w:rsidR="00CE3A99" w:rsidRPr="00FF01F7" w:rsidRDefault="00CE3A99" w:rsidP="00CE3A99">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bottom w:val="nil"/>
              <w:right w:val="nil"/>
            </w:tcBorders>
            <w:shd w:val="clear" w:color="000000" w:fill="FFFFFF"/>
          </w:tcPr>
          <w:p w14:paraId="08E9033D" w14:textId="5F26FA3D" w:rsidR="00CE3A99" w:rsidRPr="00FF01F7" w:rsidRDefault="00CE3A99" w:rsidP="00CE3A99">
            <w:pPr>
              <w:spacing w:line="200" w:lineRule="exact"/>
              <w:ind w:right="-75"/>
              <w:jc w:val="center"/>
              <w:rPr>
                <w:rFonts w:ascii="Times New Roman" w:eastAsia="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6E2DEB7D" w14:textId="77777777" w:rsidR="00CE3A99" w:rsidRPr="00FF01F7" w:rsidRDefault="00CE3A99" w:rsidP="00CE3A99">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72AFFA51" w14:textId="3D3F93F6" w:rsidR="00CE3A99" w:rsidRPr="00FF01F7" w:rsidRDefault="00CE3A99" w:rsidP="00CE3A99">
            <w:pPr>
              <w:spacing w:line="200" w:lineRule="exact"/>
              <w:ind w:right="-27"/>
              <w:jc w:val="center"/>
              <w:rPr>
                <w:rFonts w:ascii="Times New Roman" w:hAnsi="Times New Roman" w:cs="Times New Roman"/>
                <w:sz w:val="14"/>
                <w:szCs w:val="14"/>
                <w:lang w:val="en-US"/>
              </w:rPr>
            </w:pPr>
            <w:r w:rsidRPr="00FF01F7">
              <w:rPr>
                <w:rFonts w:ascii="Times New Roman" w:eastAsia="Times New Roman" w:hAnsi="Times New Roman" w:cs="Times New Roman"/>
                <w:sz w:val="14"/>
                <w:szCs w:val="14"/>
                <w:lang w:val="en-US"/>
              </w:rPr>
              <w:t xml:space="preserve">  -</w:t>
            </w:r>
          </w:p>
        </w:tc>
        <w:tc>
          <w:tcPr>
            <w:tcW w:w="88" w:type="dxa"/>
            <w:tcBorders>
              <w:top w:val="nil"/>
              <w:left w:val="nil"/>
              <w:bottom w:val="nil"/>
              <w:right w:val="nil"/>
            </w:tcBorders>
            <w:shd w:val="clear" w:color="000000" w:fill="FFFFFF"/>
            <w:vAlign w:val="center"/>
          </w:tcPr>
          <w:p w14:paraId="6422E272"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29561458" w14:textId="7B7B6532" w:rsidR="00CE3A99" w:rsidRPr="00FF01F7" w:rsidRDefault="00FF01F7" w:rsidP="00CE3A99">
            <w:pPr>
              <w:tabs>
                <w:tab w:val="decimal" w:pos="912"/>
              </w:tabs>
              <w:spacing w:line="200" w:lineRule="exact"/>
              <w:ind w:right="-425"/>
              <w:rPr>
                <w:rFonts w:ascii="Times New Roman" w:eastAsia="Times New Roman" w:hAnsi="Times New Roman" w:cs="Times New Roman"/>
                <w:sz w:val="14"/>
                <w:szCs w:val="14"/>
                <w:lang w:val="en-US"/>
              </w:rPr>
            </w:pPr>
            <w:r w:rsidRPr="00FF01F7">
              <w:rPr>
                <w:rFonts w:ascii="Times New Roman" w:eastAsia="Times New Roman" w:hAnsi="Times New Roman" w:cs="Angsana New"/>
                <w:sz w:val="14"/>
                <w:szCs w:val="14"/>
                <w:lang w:val="en-US"/>
              </w:rPr>
              <w:t>29</w:t>
            </w:r>
            <w:r w:rsidR="00CE3A99"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707</w:t>
            </w:r>
            <w:r w:rsidR="00CE3A99"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599</w:t>
            </w:r>
          </w:p>
        </w:tc>
        <w:tc>
          <w:tcPr>
            <w:tcW w:w="91" w:type="dxa"/>
            <w:tcBorders>
              <w:top w:val="nil"/>
              <w:left w:val="nil"/>
              <w:bottom w:val="nil"/>
              <w:right w:val="nil"/>
            </w:tcBorders>
            <w:shd w:val="clear" w:color="000000" w:fill="FFFFFF"/>
            <w:vAlign w:val="center"/>
          </w:tcPr>
          <w:p w14:paraId="66574125"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3C6B05BA" w14:textId="40EAC3FA" w:rsidR="00CE3A99" w:rsidRPr="00FF01F7" w:rsidRDefault="00CE3A99" w:rsidP="00CE3A99">
            <w:pPr>
              <w:spacing w:line="200" w:lineRule="exact"/>
              <w:jc w:val="center"/>
              <w:rPr>
                <w:rFonts w:ascii="Times New Roman" w:eastAsia="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75" w:type="dxa"/>
            <w:tcBorders>
              <w:top w:val="nil"/>
              <w:left w:val="nil"/>
              <w:bottom w:val="nil"/>
              <w:right w:val="nil"/>
            </w:tcBorders>
            <w:shd w:val="clear" w:color="000000" w:fill="FFFFFF"/>
            <w:vAlign w:val="center"/>
          </w:tcPr>
          <w:p w14:paraId="70C78FE0"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32E78660" w14:textId="68776284" w:rsidR="00CE3A99" w:rsidRPr="00FF01F7" w:rsidRDefault="00CE3A99" w:rsidP="00CE3A99">
            <w:pPr>
              <w:spacing w:line="200" w:lineRule="exact"/>
              <w:jc w:val="center"/>
              <w:rPr>
                <w:rFonts w:ascii="Times New Roman" w:eastAsia="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771AF068"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5F85B652" w14:textId="664C3F75"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701</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649</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018</w:t>
            </w:r>
          </w:p>
        </w:tc>
      </w:tr>
      <w:tr w:rsidR="00B41BB3" w:rsidRPr="00FF01F7" w14:paraId="30D62615" w14:textId="77777777" w:rsidTr="006A75CC">
        <w:trPr>
          <w:trHeight w:val="144"/>
        </w:trPr>
        <w:tc>
          <w:tcPr>
            <w:tcW w:w="2250" w:type="dxa"/>
          </w:tcPr>
          <w:p w14:paraId="34955854" w14:textId="77777777" w:rsidR="00CE3A99" w:rsidRPr="00FF01F7" w:rsidRDefault="00CE3A99" w:rsidP="00CE3A99">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FF01F7">
              <w:rPr>
                <w:rFonts w:ascii="Times New Roman" w:eastAsia="Calibri" w:hAnsi="Times New Roman" w:cs="Times New Roman"/>
                <w:sz w:val="12"/>
                <w:szCs w:val="12"/>
                <w:lang w:val="en-US" w:bidi="ar-SA"/>
              </w:rPr>
              <w:t>Bills of exchange</w:t>
            </w:r>
          </w:p>
        </w:tc>
        <w:tc>
          <w:tcPr>
            <w:tcW w:w="984" w:type="dxa"/>
            <w:tcBorders>
              <w:top w:val="nil"/>
              <w:left w:val="nil"/>
              <w:bottom w:val="nil"/>
              <w:right w:val="nil"/>
            </w:tcBorders>
            <w:shd w:val="clear" w:color="000000" w:fill="FFFFFF"/>
            <w:vAlign w:val="center"/>
          </w:tcPr>
          <w:p w14:paraId="606A52EC" w14:textId="1848469A"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156</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744</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511</w:t>
            </w:r>
          </w:p>
        </w:tc>
        <w:tc>
          <w:tcPr>
            <w:tcW w:w="92" w:type="dxa"/>
            <w:tcBorders>
              <w:top w:val="nil"/>
              <w:left w:val="nil"/>
              <w:bottom w:val="nil"/>
              <w:right w:val="nil"/>
            </w:tcBorders>
            <w:shd w:val="clear" w:color="000000" w:fill="FFFFFF"/>
            <w:vAlign w:val="center"/>
          </w:tcPr>
          <w:p w14:paraId="69FC21B7" w14:textId="77777777" w:rsidR="00CE3A99" w:rsidRPr="00FF01F7" w:rsidRDefault="00CE3A99" w:rsidP="00CE3A99">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bottom w:val="nil"/>
              <w:right w:val="nil"/>
            </w:tcBorders>
            <w:shd w:val="clear" w:color="000000" w:fill="FFFFFF"/>
          </w:tcPr>
          <w:p w14:paraId="08A65E99" w14:textId="755ACE6C" w:rsidR="00CE3A99" w:rsidRPr="00FF01F7" w:rsidRDefault="00CE3A99" w:rsidP="00CE3A99">
            <w:pPr>
              <w:spacing w:line="200" w:lineRule="exact"/>
              <w:ind w:right="-75"/>
              <w:jc w:val="center"/>
              <w:rPr>
                <w:rFonts w:ascii="Times New Roman" w:eastAsia="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7187C362" w14:textId="77777777" w:rsidR="00CE3A99" w:rsidRPr="00FF01F7" w:rsidRDefault="00CE3A99" w:rsidP="00CE3A99">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005F8276" w14:textId="79FA81D8" w:rsidR="00CE3A99" w:rsidRPr="00FF01F7" w:rsidRDefault="00CE3A99" w:rsidP="00CE3A99">
            <w:pPr>
              <w:tabs>
                <w:tab w:val="decimal" w:pos="558"/>
              </w:tabs>
              <w:spacing w:line="200" w:lineRule="exact"/>
              <w:ind w:right="-425"/>
              <w:rPr>
                <w:rFonts w:ascii="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88" w:type="dxa"/>
            <w:tcBorders>
              <w:top w:val="nil"/>
              <w:left w:val="nil"/>
              <w:bottom w:val="nil"/>
              <w:right w:val="nil"/>
            </w:tcBorders>
            <w:shd w:val="clear" w:color="000000" w:fill="FFFFFF"/>
            <w:vAlign w:val="center"/>
          </w:tcPr>
          <w:p w14:paraId="6B1CA615"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451C5CD4" w14:textId="0BE66FD5" w:rsidR="00CE3A99" w:rsidRPr="00FF01F7" w:rsidRDefault="00CE3A99" w:rsidP="00CE3A99">
            <w:pPr>
              <w:spacing w:line="200" w:lineRule="exact"/>
              <w:jc w:val="center"/>
              <w:rPr>
                <w:rFonts w:ascii="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91" w:type="dxa"/>
            <w:tcBorders>
              <w:top w:val="nil"/>
              <w:left w:val="nil"/>
              <w:bottom w:val="nil"/>
              <w:right w:val="nil"/>
            </w:tcBorders>
            <w:shd w:val="clear" w:color="000000" w:fill="FFFFFF"/>
            <w:vAlign w:val="center"/>
          </w:tcPr>
          <w:p w14:paraId="6C221A23"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7351AAD8" w14:textId="17ED11AA" w:rsidR="00CE3A99" w:rsidRPr="00FF01F7" w:rsidRDefault="00FF01F7" w:rsidP="00CE3A99">
            <w:pPr>
              <w:tabs>
                <w:tab w:val="decimal" w:pos="912"/>
              </w:tabs>
              <w:spacing w:line="200" w:lineRule="exact"/>
              <w:ind w:right="-425"/>
              <w:rPr>
                <w:rFonts w:ascii="Times New Roman" w:eastAsia="Times New Roman" w:hAnsi="Times New Roman" w:cs="Times New Roman"/>
                <w:sz w:val="14"/>
                <w:szCs w:val="14"/>
                <w:lang w:val="en-US"/>
              </w:rPr>
            </w:pPr>
            <w:r w:rsidRPr="00FF01F7">
              <w:rPr>
                <w:rFonts w:ascii="Times New Roman" w:eastAsia="Times New Roman" w:hAnsi="Times New Roman" w:cs="Angsana New"/>
                <w:sz w:val="14"/>
                <w:szCs w:val="14"/>
                <w:lang w:val="en-US"/>
              </w:rPr>
              <w:t>5</w:t>
            </w:r>
            <w:r w:rsidR="00CE3A99"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491</w:t>
            </w:r>
            <w:r w:rsidR="00CE3A99" w:rsidRPr="00FF01F7">
              <w:rPr>
                <w:rFonts w:ascii="Times New Roman" w:eastAsia="Times New Roman" w:hAnsi="Times New Roman" w:cs="Times New Roman"/>
                <w:sz w:val="14"/>
                <w:szCs w:val="14"/>
                <w:lang w:val="en-US"/>
              </w:rPr>
              <w:t>,</w:t>
            </w:r>
            <w:r w:rsidRPr="00FF01F7">
              <w:rPr>
                <w:rFonts w:ascii="Times New Roman" w:eastAsia="Times New Roman" w:hAnsi="Times New Roman" w:cs="Angsana New"/>
                <w:sz w:val="14"/>
                <w:szCs w:val="14"/>
                <w:lang w:val="en-US"/>
              </w:rPr>
              <w:t>003</w:t>
            </w:r>
          </w:p>
        </w:tc>
        <w:tc>
          <w:tcPr>
            <w:tcW w:w="75" w:type="dxa"/>
            <w:tcBorders>
              <w:top w:val="nil"/>
              <w:left w:val="nil"/>
              <w:bottom w:val="nil"/>
              <w:right w:val="nil"/>
            </w:tcBorders>
            <w:shd w:val="clear" w:color="000000" w:fill="FFFFFF"/>
            <w:vAlign w:val="center"/>
          </w:tcPr>
          <w:p w14:paraId="1F1423AC"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62A9330E" w14:textId="23BE3A07" w:rsidR="00CE3A99" w:rsidRPr="00FF01F7" w:rsidRDefault="00CE3A99"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cs/>
                <w:lang w:val="en-US"/>
              </w:rPr>
              <w:t>(</w:t>
            </w:r>
            <w:r w:rsidR="00FF01F7" w:rsidRPr="00FF01F7">
              <w:rPr>
                <w:rFonts w:ascii="Times New Roman" w:hAnsi="Times New Roman" w:cs="Times New Roman"/>
                <w:sz w:val="14"/>
                <w:szCs w:val="14"/>
                <w:lang w:val="en-US"/>
              </w:rPr>
              <w:t>5</w:t>
            </w:r>
            <w:r w:rsidRPr="00FF01F7">
              <w:rPr>
                <w:rFonts w:ascii="Times New Roman" w:hAnsi="Times New Roman" w:cs="Times New Roman"/>
                <w:sz w:val="14"/>
                <w:szCs w:val="14"/>
                <w:lang w:val="en-US"/>
              </w:rPr>
              <w:t>,</w:t>
            </w:r>
            <w:r w:rsidR="00FF01F7" w:rsidRPr="00FF01F7">
              <w:rPr>
                <w:rFonts w:ascii="Times New Roman" w:hAnsi="Times New Roman" w:cs="Times New Roman"/>
                <w:sz w:val="14"/>
                <w:szCs w:val="14"/>
                <w:lang w:val="en-US"/>
              </w:rPr>
              <w:t>090</w:t>
            </w:r>
            <w:r w:rsidRPr="00FF01F7">
              <w:rPr>
                <w:rFonts w:ascii="Times New Roman" w:hAnsi="Times New Roman" w:cs="Times New Roman"/>
                <w:sz w:val="14"/>
                <w:szCs w:val="14"/>
                <w:lang w:val="en-US"/>
              </w:rPr>
              <w:t>,</w:t>
            </w:r>
            <w:r w:rsidR="00FF01F7" w:rsidRPr="00FF01F7">
              <w:rPr>
                <w:rFonts w:ascii="Times New Roman" w:hAnsi="Times New Roman" w:cs="Times New Roman"/>
                <w:sz w:val="14"/>
                <w:szCs w:val="14"/>
                <w:lang w:val="en-US"/>
              </w:rPr>
              <w:t>035</w:t>
            </w:r>
            <w:r w:rsidRPr="00FF01F7">
              <w:rPr>
                <w:rFonts w:ascii="Times New Roman" w:hAnsi="Times New Roman" w:cs="Times New Roman"/>
                <w:sz w:val="14"/>
                <w:szCs w:val="14"/>
                <w:cs/>
                <w:lang w:val="en-US"/>
              </w:rPr>
              <w:t>)</w:t>
            </w:r>
          </w:p>
        </w:tc>
        <w:tc>
          <w:tcPr>
            <w:tcW w:w="85" w:type="dxa"/>
            <w:tcBorders>
              <w:top w:val="nil"/>
              <w:left w:val="nil"/>
              <w:bottom w:val="nil"/>
              <w:right w:val="nil"/>
            </w:tcBorders>
            <w:shd w:val="clear" w:color="000000" w:fill="FFFFFF"/>
            <w:vAlign w:val="center"/>
          </w:tcPr>
          <w:p w14:paraId="10189B6C"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1B0F30F7" w14:textId="42074C7D"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157</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145</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479</w:t>
            </w:r>
          </w:p>
        </w:tc>
      </w:tr>
      <w:tr w:rsidR="00B41BB3" w:rsidRPr="00FF01F7" w14:paraId="18C0E888" w14:textId="77777777" w:rsidTr="006A75CC">
        <w:trPr>
          <w:trHeight w:val="144"/>
        </w:trPr>
        <w:tc>
          <w:tcPr>
            <w:tcW w:w="2250" w:type="dxa"/>
          </w:tcPr>
          <w:p w14:paraId="227FCFDE" w14:textId="77777777" w:rsidR="00CE3A99" w:rsidRPr="00FF01F7" w:rsidRDefault="00CE3A99" w:rsidP="00CE3A99">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FF01F7">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000000" w:fill="FFFFFF"/>
            <w:vAlign w:val="center"/>
          </w:tcPr>
          <w:p w14:paraId="1C564221" w14:textId="30233D37"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13</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866</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310</w:t>
            </w:r>
          </w:p>
        </w:tc>
        <w:tc>
          <w:tcPr>
            <w:tcW w:w="92" w:type="dxa"/>
            <w:tcBorders>
              <w:top w:val="nil"/>
              <w:left w:val="nil"/>
              <w:bottom w:val="nil"/>
              <w:right w:val="nil"/>
            </w:tcBorders>
            <w:shd w:val="clear" w:color="000000" w:fill="FFFFFF"/>
            <w:vAlign w:val="center"/>
          </w:tcPr>
          <w:p w14:paraId="3433B498" w14:textId="77777777" w:rsidR="00CE3A99" w:rsidRPr="00FF01F7" w:rsidRDefault="00CE3A99" w:rsidP="00CE3A99">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right w:val="nil"/>
            </w:tcBorders>
            <w:shd w:val="clear" w:color="000000" w:fill="FFFFFF"/>
          </w:tcPr>
          <w:p w14:paraId="3EA4056F" w14:textId="37AE0463" w:rsidR="00CE3A99" w:rsidRPr="00FF01F7" w:rsidRDefault="00CE3A99" w:rsidP="00CE3A99">
            <w:pPr>
              <w:spacing w:line="200" w:lineRule="exact"/>
              <w:ind w:right="-75"/>
              <w:jc w:val="center"/>
              <w:rPr>
                <w:rFonts w:ascii="Times New Roman" w:eastAsia="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3571417A" w14:textId="77777777" w:rsidR="00CE3A99" w:rsidRPr="00FF01F7" w:rsidRDefault="00CE3A99" w:rsidP="00CE3A99">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right w:val="nil"/>
            </w:tcBorders>
            <w:shd w:val="clear" w:color="000000" w:fill="FFFFFF"/>
            <w:vAlign w:val="center"/>
          </w:tcPr>
          <w:p w14:paraId="54E9AA1B" w14:textId="7906AEEB" w:rsidR="00CE3A99" w:rsidRPr="00FF01F7" w:rsidRDefault="00CE3A99"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lang w:val="en-US"/>
              </w:rPr>
              <w:t xml:space="preserve">  (</w:t>
            </w:r>
            <w:r w:rsidR="00FF01F7" w:rsidRPr="00FF01F7">
              <w:rPr>
                <w:rFonts w:ascii="Times New Roman" w:hAnsi="Times New Roman" w:cs="Angsana New"/>
                <w:sz w:val="14"/>
                <w:szCs w:val="14"/>
                <w:lang w:val="en-US"/>
              </w:rPr>
              <w:t>4</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365</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761</w:t>
            </w:r>
            <w:r w:rsidRPr="00FF01F7">
              <w:rPr>
                <w:rFonts w:ascii="Times New Roman" w:hAnsi="Times New Roman" w:cs="Times New Roman"/>
                <w:sz w:val="14"/>
                <w:szCs w:val="14"/>
                <w:lang w:val="en-US"/>
              </w:rPr>
              <w:t>)</w:t>
            </w:r>
          </w:p>
        </w:tc>
        <w:tc>
          <w:tcPr>
            <w:tcW w:w="88" w:type="dxa"/>
            <w:tcBorders>
              <w:top w:val="nil"/>
              <w:left w:val="nil"/>
              <w:bottom w:val="nil"/>
              <w:right w:val="nil"/>
            </w:tcBorders>
            <w:shd w:val="clear" w:color="000000" w:fill="FFFFFF"/>
            <w:vAlign w:val="center"/>
          </w:tcPr>
          <w:p w14:paraId="232F9DE9"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right w:val="nil"/>
            </w:tcBorders>
            <w:shd w:val="clear" w:color="000000" w:fill="FFFFFF"/>
          </w:tcPr>
          <w:p w14:paraId="74C9ADC9" w14:textId="225CF5E7" w:rsidR="00CE3A99" w:rsidRPr="00FF01F7" w:rsidRDefault="00CE3A99" w:rsidP="00CE3A99">
            <w:pPr>
              <w:spacing w:line="200" w:lineRule="exact"/>
              <w:jc w:val="center"/>
              <w:rPr>
                <w:rFonts w:ascii="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91" w:type="dxa"/>
            <w:tcBorders>
              <w:top w:val="nil"/>
              <w:left w:val="nil"/>
              <w:bottom w:val="nil"/>
              <w:right w:val="nil"/>
            </w:tcBorders>
            <w:shd w:val="clear" w:color="000000" w:fill="FFFFFF"/>
            <w:vAlign w:val="center"/>
          </w:tcPr>
          <w:p w14:paraId="781CF66C"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right w:val="nil"/>
            </w:tcBorders>
            <w:shd w:val="clear" w:color="000000" w:fill="FFFFFF"/>
          </w:tcPr>
          <w:p w14:paraId="0A267790" w14:textId="386D0251" w:rsidR="00CE3A99" w:rsidRPr="00FF01F7" w:rsidRDefault="00CE3A99" w:rsidP="00CE3A99">
            <w:pPr>
              <w:spacing w:line="200" w:lineRule="exact"/>
              <w:jc w:val="center"/>
              <w:rPr>
                <w:rFonts w:ascii="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75" w:type="dxa"/>
            <w:tcBorders>
              <w:top w:val="nil"/>
              <w:left w:val="nil"/>
              <w:bottom w:val="nil"/>
              <w:right w:val="nil"/>
            </w:tcBorders>
            <w:shd w:val="clear" w:color="000000" w:fill="FFFFFF"/>
            <w:vAlign w:val="center"/>
          </w:tcPr>
          <w:p w14:paraId="00C57934"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right w:val="nil"/>
            </w:tcBorders>
            <w:shd w:val="clear" w:color="000000" w:fill="FFFFFF"/>
            <w:vAlign w:val="center"/>
          </w:tcPr>
          <w:p w14:paraId="32C7619C" w14:textId="3CD21794"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lang w:val="en-US"/>
              </w:rPr>
              <w:t>4</w:t>
            </w:r>
            <w:r w:rsidR="00CE3A99" w:rsidRPr="00FF01F7">
              <w:rPr>
                <w:rFonts w:ascii="Times New Roman" w:hAnsi="Times New Roman" w:cs="Times New Roman"/>
                <w:sz w:val="14"/>
                <w:szCs w:val="14"/>
                <w:lang w:val="en-US"/>
              </w:rPr>
              <w:t>,</w:t>
            </w:r>
            <w:r w:rsidRPr="00FF01F7">
              <w:rPr>
                <w:rFonts w:ascii="Times New Roman" w:hAnsi="Times New Roman" w:cs="Times New Roman"/>
                <w:sz w:val="14"/>
                <w:szCs w:val="14"/>
                <w:lang w:val="en-US"/>
              </w:rPr>
              <w:t>222</w:t>
            </w:r>
            <w:r w:rsidR="00CE3A99" w:rsidRPr="00FF01F7">
              <w:rPr>
                <w:rFonts w:ascii="Times New Roman" w:hAnsi="Times New Roman" w:cs="Times New Roman"/>
                <w:sz w:val="14"/>
                <w:szCs w:val="14"/>
                <w:lang w:val="en-US"/>
              </w:rPr>
              <w:t>,</w:t>
            </w:r>
            <w:r w:rsidRPr="00FF01F7">
              <w:rPr>
                <w:rFonts w:ascii="Times New Roman" w:hAnsi="Times New Roman" w:cs="Times New Roman"/>
                <w:sz w:val="14"/>
                <w:szCs w:val="14"/>
                <w:lang w:val="en-US"/>
              </w:rPr>
              <w:t>660</w:t>
            </w:r>
          </w:p>
        </w:tc>
        <w:tc>
          <w:tcPr>
            <w:tcW w:w="85" w:type="dxa"/>
            <w:tcBorders>
              <w:top w:val="nil"/>
              <w:left w:val="nil"/>
              <w:bottom w:val="nil"/>
              <w:right w:val="nil"/>
            </w:tcBorders>
            <w:shd w:val="clear" w:color="000000" w:fill="FFFFFF"/>
            <w:vAlign w:val="center"/>
          </w:tcPr>
          <w:p w14:paraId="25F86D79"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right w:val="nil"/>
            </w:tcBorders>
            <w:shd w:val="clear" w:color="000000" w:fill="FFFFFF"/>
            <w:vAlign w:val="center"/>
          </w:tcPr>
          <w:p w14:paraId="468C8B18" w14:textId="11CC9539"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13</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723</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209</w:t>
            </w:r>
          </w:p>
        </w:tc>
      </w:tr>
      <w:tr w:rsidR="00B41BB3" w:rsidRPr="00FF01F7" w14:paraId="0267C9E5" w14:textId="77777777" w:rsidTr="006A75CC">
        <w:trPr>
          <w:trHeight w:val="144"/>
        </w:trPr>
        <w:tc>
          <w:tcPr>
            <w:tcW w:w="2250" w:type="dxa"/>
          </w:tcPr>
          <w:p w14:paraId="3BA56C3E" w14:textId="77777777" w:rsidR="00CE3A99" w:rsidRPr="00FF01F7" w:rsidRDefault="00CE3A99" w:rsidP="00CE3A99">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FF01F7">
              <w:rPr>
                <w:rFonts w:ascii="Times New Roman" w:eastAsia="Calibri" w:hAnsi="Times New Roman" w:cs="Times New Roman"/>
                <w:sz w:val="12"/>
                <w:szCs w:val="12"/>
                <w:lang w:val="en-US" w:bidi="ar-SA"/>
              </w:rPr>
              <w:t>Long-term debentures</w:t>
            </w:r>
          </w:p>
        </w:tc>
        <w:tc>
          <w:tcPr>
            <w:tcW w:w="984" w:type="dxa"/>
            <w:tcBorders>
              <w:top w:val="nil"/>
              <w:left w:val="nil"/>
              <w:bottom w:val="single" w:sz="4" w:space="0" w:color="auto"/>
              <w:right w:val="nil"/>
            </w:tcBorders>
            <w:shd w:val="clear" w:color="000000" w:fill="FFFFFF"/>
            <w:vAlign w:val="center"/>
          </w:tcPr>
          <w:p w14:paraId="54366143" w14:textId="478A60C8"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1</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504</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012</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930</w:t>
            </w:r>
          </w:p>
        </w:tc>
        <w:tc>
          <w:tcPr>
            <w:tcW w:w="92" w:type="dxa"/>
            <w:tcBorders>
              <w:top w:val="nil"/>
              <w:left w:val="nil"/>
              <w:bottom w:val="nil"/>
              <w:right w:val="nil"/>
            </w:tcBorders>
            <w:shd w:val="clear" w:color="000000" w:fill="FFFFFF"/>
            <w:vAlign w:val="center"/>
          </w:tcPr>
          <w:p w14:paraId="453E1FE8" w14:textId="77777777" w:rsidR="00CE3A99" w:rsidRPr="00FF01F7" w:rsidRDefault="00CE3A99" w:rsidP="00CE3A99">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bottom w:val="single" w:sz="4" w:space="0" w:color="auto"/>
              <w:right w:val="nil"/>
            </w:tcBorders>
            <w:shd w:val="clear" w:color="000000" w:fill="FFFFFF"/>
          </w:tcPr>
          <w:p w14:paraId="7B5AD594" w14:textId="29EB2D3F" w:rsidR="00CE3A99" w:rsidRPr="00FF01F7" w:rsidRDefault="00CE3A99" w:rsidP="00CE3A99">
            <w:pPr>
              <w:spacing w:line="200" w:lineRule="exact"/>
              <w:ind w:right="-75"/>
              <w:jc w:val="center"/>
              <w:rPr>
                <w:rFonts w:ascii="Times New Roman" w:eastAsia="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66C087D9" w14:textId="77777777" w:rsidR="00CE3A99" w:rsidRPr="00FF01F7" w:rsidRDefault="00CE3A99" w:rsidP="00CE3A99">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single" w:sz="4" w:space="0" w:color="auto"/>
              <w:right w:val="nil"/>
            </w:tcBorders>
            <w:shd w:val="clear" w:color="000000" w:fill="FFFFFF"/>
          </w:tcPr>
          <w:p w14:paraId="03287E0E" w14:textId="03BA0C72" w:rsidR="00CE3A99" w:rsidRPr="00FF01F7" w:rsidRDefault="00CE3A99" w:rsidP="00CE3A99">
            <w:pPr>
              <w:tabs>
                <w:tab w:val="decimal" w:pos="558"/>
              </w:tabs>
              <w:spacing w:line="200" w:lineRule="exact"/>
              <w:rPr>
                <w:rFonts w:ascii="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88" w:type="dxa"/>
            <w:tcBorders>
              <w:top w:val="nil"/>
              <w:left w:val="nil"/>
              <w:bottom w:val="nil"/>
              <w:right w:val="nil"/>
            </w:tcBorders>
            <w:shd w:val="clear" w:color="000000" w:fill="FFFFFF"/>
            <w:vAlign w:val="center"/>
          </w:tcPr>
          <w:p w14:paraId="437899FB"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single" w:sz="4" w:space="0" w:color="auto"/>
              <w:right w:val="nil"/>
            </w:tcBorders>
            <w:shd w:val="clear" w:color="000000" w:fill="FFFFFF"/>
          </w:tcPr>
          <w:p w14:paraId="04B80330" w14:textId="6352693F" w:rsidR="00CE3A99" w:rsidRPr="00FF01F7" w:rsidRDefault="00CE3A99" w:rsidP="00CE3A99">
            <w:pPr>
              <w:spacing w:line="200" w:lineRule="exact"/>
              <w:jc w:val="center"/>
              <w:rPr>
                <w:rFonts w:ascii="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91" w:type="dxa"/>
            <w:tcBorders>
              <w:top w:val="nil"/>
              <w:left w:val="nil"/>
              <w:bottom w:val="nil"/>
              <w:right w:val="nil"/>
            </w:tcBorders>
            <w:shd w:val="clear" w:color="000000" w:fill="FFFFFF"/>
            <w:vAlign w:val="center"/>
          </w:tcPr>
          <w:p w14:paraId="225EFA1E"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single" w:sz="4" w:space="0" w:color="auto"/>
              <w:right w:val="nil"/>
            </w:tcBorders>
            <w:shd w:val="clear" w:color="000000" w:fill="FFFFFF"/>
          </w:tcPr>
          <w:p w14:paraId="30AE14C9" w14:textId="48FEA5BB" w:rsidR="00CE3A99" w:rsidRPr="00FF01F7" w:rsidRDefault="00CE3A99" w:rsidP="00CE3A99">
            <w:pPr>
              <w:spacing w:line="200" w:lineRule="exact"/>
              <w:jc w:val="center"/>
              <w:rPr>
                <w:rFonts w:ascii="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75" w:type="dxa"/>
            <w:tcBorders>
              <w:top w:val="nil"/>
              <w:left w:val="nil"/>
              <w:bottom w:val="nil"/>
              <w:right w:val="nil"/>
            </w:tcBorders>
            <w:shd w:val="clear" w:color="000000" w:fill="FFFFFF"/>
            <w:vAlign w:val="center"/>
          </w:tcPr>
          <w:p w14:paraId="21602C3A"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single" w:sz="4" w:space="0" w:color="auto"/>
              <w:right w:val="nil"/>
            </w:tcBorders>
            <w:shd w:val="clear" w:color="000000" w:fill="FFFFFF"/>
            <w:vAlign w:val="center"/>
          </w:tcPr>
          <w:p w14:paraId="018D724F" w14:textId="63082B95"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lang w:val="en-US"/>
              </w:rPr>
              <w:t>3</w:t>
            </w:r>
            <w:r w:rsidR="00CE3A99" w:rsidRPr="00FF01F7">
              <w:rPr>
                <w:rFonts w:ascii="Times New Roman" w:hAnsi="Times New Roman" w:cs="Times New Roman"/>
                <w:sz w:val="14"/>
                <w:szCs w:val="14"/>
                <w:lang w:val="en-US"/>
              </w:rPr>
              <w:t>,</w:t>
            </w:r>
            <w:r w:rsidRPr="00FF01F7">
              <w:rPr>
                <w:rFonts w:ascii="Times New Roman" w:hAnsi="Times New Roman" w:cs="Times New Roman"/>
                <w:sz w:val="14"/>
                <w:szCs w:val="14"/>
                <w:lang w:val="en-US"/>
              </w:rPr>
              <w:t>144</w:t>
            </w:r>
            <w:r w:rsidR="00CE3A99" w:rsidRPr="00FF01F7">
              <w:rPr>
                <w:rFonts w:ascii="Times New Roman" w:hAnsi="Times New Roman" w:cs="Times New Roman"/>
                <w:sz w:val="14"/>
                <w:szCs w:val="14"/>
                <w:lang w:val="en-US"/>
              </w:rPr>
              <w:t>,</w:t>
            </w:r>
            <w:r w:rsidRPr="00FF01F7">
              <w:rPr>
                <w:rFonts w:ascii="Times New Roman" w:hAnsi="Times New Roman" w:cs="Times New Roman"/>
                <w:sz w:val="14"/>
                <w:szCs w:val="14"/>
                <w:lang w:val="en-US"/>
              </w:rPr>
              <w:t>831</w:t>
            </w:r>
          </w:p>
        </w:tc>
        <w:tc>
          <w:tcPr>
            <w:tcW w:w="85" w:type="dxa"/>
            <w:tcBorders>
              <w:top w:val="nil"/>
              <w:left w:val="nil"/>
              <w:bottom w:val="nil"/>
              <w:right w:val="nil"/>
            </w:tcBorders>
            <w:shd w:val="clear" w:color="000000" w:fill="FFFFFF"/>
            <w:vAlign w:val="center"/>
          </w:tcPr>
          <w:p w14:paraId="2A66EDE2"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single" w:sz="4" w:space="0" w:color="auto"/>
              <w:right w:val="nil"/>
            </w:tcBorders>
            <w:shd w:val="clear" w:color="000000" w:fill="FFFFFF"/>
            <w:vAlign w:val="center"/>
          </w:tcPr>
          <w:p w14:paraId="49C0BEE2" w14:textId="34604890"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1</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507</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157</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761</w:t>
            </w:r>
          </w:p>
        </w:tc>
      </w:tr>
      <w:tr w:rsidR="00B41BB3" w:rsidRPr="00FF01F7" w14:paraId="07F5BC0E" w14:textId="77777777" w:rsidTr="006A75CC">
        <w:trPr>
          <w:trHeight w:val="144"/>
        </w:trPr>
        <w:tc>
          <w:tcPr>
            <w:tcW w:w="2250" w:type="dxa"/>
            <w:tcBorders>
              <w:bottom w:val="nil"/>
            </w:tcBorders>
          </w:tcPr>
          <w:p w14:paraId="62B913A1" w14:textId="77777777" w:rsidR="00CE3A99" w:rsidRPr="00FF01F7" w:rsidRDefault="00CE3A99" w:rsidP="00CE3A99">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FF01F7">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000000" w:fill="FFFFFF"/>
            <w:vAlign w:val="center"/>
          </w:tcPr>
          <w:p w14:paraId="71330598" w14:textId="48850DA3"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2</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455</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059</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006</w:t>
            </w:r>
          </w:p>
        </w:tc>
        <w:tc>
          <w:tcPr>
            <w:tcW w:w="92" w:type="dxa"/>
            <w:tcBorders>
              <w:top w:val="nil"/>
              <w:left w:val="nil"/>
              <w:bottom w:val="nil"/>
              <w:right w:val="nil"/>
            </w:tcBorders>
            <w:shd w:val="clear" w:color="000000" w:fill="FFFFFF"/>
            <w:vAlign w:val="center"/>
          </w:tcPr>
          <w:p w14:paraId="4D6A7D99" w14:textId="77777777" w:rsidR="00CE3A99" w:rsidRPr="00FF01F7" w:rsidRDefault="00CE3A99" w:rsidP="00CE3A99">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single" w:sz="4" w:space="0" w:color="auto"/>
              <w:left w:val="nil"/>
              <w:bottom w:val="double" w:sz="4" w:space="0" w:color="auto"/>
              <w:right w:val="nil"/>
            </w:tcBorders>
            <w:shd w:val="clear" w:color="000000" w:fill="FFFFFF"/>
          </w:tcPr>
          <w:p w14:paraId="09612749" w14:textId="13793382" w:rsidR="00CE3A99" w:rsidRPr="00FF01F7" w:rsidRDefault="00CE3A99" w:rsidP="00CE3A99">
            <w:pPr>
              <w:spacing w:line="200" w:lineRule="exact"/>
              <w:ind w:right="-75"/>
              <w:jc w:val="center"/>
              <w:rPr>
                <w:rFonts w:ascii="Times New Roman" w:eastAsia="Times New Roman" w:hAnsi="Times New Roman" w:cs="Times New Roman"/>
                <w:sz w:val="14"/>
                <w:szCs w:val="14"/>
                <w:lang w:val="en-US"/>
              </w:rPr>
            </w:pPr>
            <w:r w:rsidRPr="00FF01F7">
              <w:rPr>
                <w:rFonts w:ascii="Times New Roman" w:eastAsia="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6F2CC0AE" w14:textId="77777777" w:rsidR="00CE3A99" w:rsidRPr="00FF01F7" w:rsidRDefault="00CE3A99" w:rsidP="00CE3A99">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22E8D703" w14:textId="5F1420AB" w:rsidR="00CE3A99" w:rsidRPr="00FF01F7" w:rsidRDefault="00CE3A99"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39</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365</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761</w:t>
            </w:r>
            <w:r w:rsidRPr="00FF01F7">
              <w:rPr>
                <w:rFonts w:ascii="Times New Roman" w:hAnsi="Times New Roman" w:cs="Times New Roman"/>
                <w:sz w:val="14"/>
                <w:szCs w:val="14"/>
                <w:lang w:val="en-US"/>
              </w:rPr>
              <w:t>)</w:t>
            </w:r>
          </w:p>
        </w:tc>
        <w:tc>
          <w:tcPr>
            <w:tcW w:w="88" w:type="dxa"/>
            <w:tcBorders>
              <w:top w:val="nil"/>
              <w:left w:val="nil"/>
              <w:bottom w:val="nil"/>
              <w:right w:val="nil"/>
            </w:tcBorders>
            <w:shd w:val="clear" w:color="000000" w:fill="FFFFFF"/>
            <w:vAlign w:val="center"/>
          </w:tcPr>
          <w:p w14:paraId="598D550C"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1E0487BA" w14:textId="1C58308F"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29</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707</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599</w:t>
            </w:r>
          </w:p>
        </w:tc>
        <w:tc>
          <w:tcPr>
            <w:tcW w:w="91" w:type="dxa"/>
            <w:tcBorders>
              <w:top w:val="nil"/>
              <w:left w:val="nil"/>
              <w:bottom w:val="nil"/>
              <w:right w:val="nil"/>
            </w:tcBorders>
            <w:shd w:val="clear" w:color="000000" w:fill="FFFFFF"/>
            <w:vAlign w:val="center"/>
          </w:tcPr>
          <w:p w14:paraId="2ED7A04C"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212D4027" w14:textId="367DF898" w:rsidR="00CE3A99" w:rsidRPr="00FF01F7" w:rsidRDefault="00CE3A99"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lang w:val="en-US"/>
              </w:rPr>
              <w:t xml:space="preserve">  </w:t>
            </w:r>
            <w:r w:rsidR="00FF01F7" w:rsidRPr="00FF01F7">
              <w:rPr>
                <w:rFonts w:ascii="Times New Roman" w:hAnsi="Times New Roman" w:cs="Angsana New"/>
                <w:sz w:val="14"/>
                <w:szCs w:val="14"/>
                <w:lang w:val="en-US"/>
              </w:rPr>
              <w:t>7</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731</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962</w:t>
            </w:r>
          </w:p>
        </w:tc>
        <w:tc>
          <w:tcPr>
            <w:tcW w:w="75" w:type="dxa"/>
            <w:tcBorders>
              <w:top w:val="nil"/>
              <w:left w:val="nil"/>
              <w:bottom w:val="nil"/>
              <w:right w:val="nil"/>
            </w:tcBorders>
            <w:shd w:val="clear" w:color="000000" w:fill="FFFFFF"/>
            <w:vAlign w:val="center"/>
          </w:tcPr>
          <w:p w14:paraId="6002E904"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6AB217EA" w14:textId="01092915"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lang w:val="en-US"/>
              </w:rPr>
              <w:t>560</w:t>
            </w:r>
            <w:r w:rsidR="00CE3A99" w:rsidRPr="00FF01F7">
              <w:rPr>
                <w:rFonts w:ascii="Times New Roman" w:hAnsi="Times New Roman" w:cs="Times New Roman"/>
                <w:sz w:val="14"/>
                <w:szCs w:val="14"/>
                <w:lang w:val="en-US"/>
              </w:rPr>
              <w:t>,</w:t>
            </w:r>
            <w:r w:rsidRPr="00FF01F7">
              <w:rPr>
                <w:rFonts w:ascii="Times New Roman" w:hAnsi="Times New Roman" w:cs="Times New Roman"/>
                <w:sz w:val="14"/>
                <w:szCs w:val="14"/>
                <w:lang w:val="en-US"/>
              </w:rPr>
              <w:t>743</w:t>
            </w:r>
          </w:p>
        </w:tc>
        <w:tc>
          <w:tcPr>
            <w:tcW w:w="85" w:type="dxa"/>
            <w:tcBorders>
              <w:top w:val="nil"/>
              <w:left w:val="nil"/>
              <w:bottom w:val="nil"/>
              <w:right w:val="nil"/>
            </w:tcBorders>
            <w:shd w:val="clear" w:color="000000" w:fill="FFFFFF"/>
            <w:vAlign w:val="center"/>
          </w:tcPr>
          <w:p w14:paraId="4D4C6790" w14:textId="77777777" w:rsidR="00CE3A99" w:rsidRPr="00FF01F7" w:rsidRDefault="00CE3A99" w:rsidP="00CE3A99">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072DED50" w14:textId="52AF90E4" w:rsidR="00CE3A99" w:rsidRPr="00FF01F7" w:rsidRDefault="00FF01F7" w:rsidP="00CE3A99">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2</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453</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693</w:t>
            </w:r>
            <w:r w:rsidR="00CE3A99"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549</w:t>
            </w:r>
          </w:p>
        </w:tc>
      </w:tr>
    </w:tbl>
    <w:p w14:paraId="6A71E3BA" w14:textId="64C5B98F" w:rsidR="004B2183" w:rsidRPr="00FF01F7" w:rsidRDefault="004B2183" w:rsidP="008310D6">
      <w:pPr>
        <w:spacing w:before="120" w:after="120"/>
        <w:ind w:left="86" w:hanging="86"/>
        <w:rPr>
          <w:rFonts w:ascii="Times New Roman" w:hAnsi="Times New Roman" w:cs="Times New Roman"/>
          <w:bCs/>
          <w:spacing w:val="-2"/>
          <w:sz w:val="12"/>
          <w:szCs w:val="12"/>
          <w:lang w:val="en-US"/>
        </w:rPr>
      </w:pPr>
      <w:r w:rsidRPr="00FF01F7">
        <w:rPr>
          <w:rFonts w:ascii="Times New Roman" w:hAnsi="Times New Roman" w:cs="Times New Roman"/>
          <w:bCs/>
          <w:spacing w:val="-2"/>
          <w:sz w:val="12"/>
          <w:szCs w:val="12"/>
          <w:lang w:val="en-US"/>
        </w:rPr>
        <w:t>* The amount comprises accumulated amortization of transaction costs relating to debentures,</w:t>
      </w:r>
      <w:r w:rsidR="008310D6" w:rsidRPr="00FF01F7">
        <w:rPr>
          <w:rFonts w:ascii="Times New Roman" w:hAnsi="Times New Roman" w:cs="Times New Roman"/>
          <w:bCs/>
          <w:spacing w:val="-2"/>
          <w:sz w:val="12"/>
          <w:szCs w:val="12"/>
          <w:lang w:val="en-US"/>
        </w:rPr>
        <w:t xml:space="preserve"> deferred interest income using effective interest rate</w:t>
      </w:r>
      <w:r w:rsidR="0037601D" w:rsidRPr="00FF01F7">
        <w:rPr>
          <w:rFonts w:ascii="Times New Roman" w:hAnsi="Times New Roman" w:cs="Times New Roman"/>
          <w:bCs/>
          <w:spacing w:val="-2"/>
          <w:sz w:val="12"/>
          <w:szCs w:val="12"/>
          <w:lang w:val="en-US"/>
        </w:rPr>
        <w:t>,</w:t>
      </w:r>
      <w:r w:rsidRPr="00FF01F7">
        <w:rPr>
          <w:rFonts w:ascii="Times New Roman" w:hAnsi="Times New Roman" w:cs="Times New Roman"/>
          <w:bCs/>
          <w:spacing w:val="-2"/>
          <w:sz w:val="12"/>
          <w:szCs w:val="12"/>
          <w:lang w:val="en-US"/>
        </w:rPr>
        <w:t xml:space="preserve"> addition of lease agreements and extensions of existing lease agreements.</w:t>
      </w: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FF01F7" w14:paraId="2014A514" w14:textId="77777777" w:rsidTr="00462988">
        <w:trPr>
          <w:trHeight w:val="144"/>
        </w:trPr>
        <w:tc>
          <w:tcPr>
            <w:tcW w:w="2250" w:type="dxa"/>
            <w:tcBorders>
              <w:top w:val="nil"/>
              <w:bottom w:val="nil"/>
            </w:tcBorders>
          </w:tcPr>
          <w:p w14:paraId="120E37E9" w14:textId="77777777" w:rsidR="0079554F" w:rsidRPr="00FF01F7"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468396DF"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tcPr>
          <w:p w14:paraId="413FCFD0" w14:textId="77777777" w:rsidR="0079554F" w:rsidRPr="00FF01F7"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4814407E"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tcPr>
          <w:p w14:paraId="4BFB0B1F" w14:textId="77777777" w:rsidR="0079554F" w:rsidRPr="00FF01F7"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78E68CEF"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tcPr>
          <w:p w14:paraId="3FB9A383" w14:textId="77777777" w:rsidR="0079554F" w:rsidRPr="00FF01F7"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4FC2A7A3"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79A60A41"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1E44AFC"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5E1D8AA0"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2E5BF750"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192B9414"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37DC78D7"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US"/>
              </w:rPr>
              <w:t>(Unit : Baht)</w:t>
            </w:r>
          </w:p>
        </w:tc>
      </w:tr>
      <w:tr w:rsidR="0079554F" w:rsidRPr="00FF01F7" w14:paraId="2F6F4026" w14:textId="77777777" w:rsidTr="00462988">
        <w:trPr>
          <w:trHeight w:val="144"/>
        </w:trPr>
        <w:tc>
          <w:tcPr>
            <w:tcW w:w="2250" w:type="dxa"/>
            <w:tcBorders>
              <w:top w:val="nil"/>
              <w:bottom w:val="nil"/>
            </w:tcBorders>
          </w:tcPr>
          <w:p w14:paraId="530DA2FE" w14:textId="77777777" w:rsidR="0079554F" w:rsidRPr="00FF01F7"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tcPr>
          <w:p w14:paraId="4D32C2FD" w14:textId="77777777" w:rsidR="0079554F" w:rsidRPr="00FF01F7"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pacing w:val="-2"/>
                <w:sz w:val="12"/>
                <w:szCs w:val="12"/>
                <w:lang w:val="en-GB"/>
              </w:rPr>
              <w:t>SEPARATE  FINANCIAL  STATEMENTS</w:t>
            </w:r>
          </w:p>
        </w:tc>
      </w:tr>
      <w:tr w:rsidR="00406EFE" w:rsidRPr="00FF01F7" w14:paraId="66D775B5" w14:textId="77777777" w:rsidTr="00462988">
        <w:trPr>
          <w:trHeight w:val="144"/>
        </w:trPr>
        <w:tc>
          <w:tcPr>
            <w:tcW w:w="2250" w:type="dxa"/>
            <w:tcBorders>
              <w:top w:val="nil"/>
              <w:bottom w:val="nil"/>
            </w:tcBorders>
          </w:tcPr>
          <w:p w14:paraId="74EA7047" w14:textId="77777777" w:rsidR="00406EFE" w:rsidRPr="00FF01F7"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60E25006" w14:textId="60B743BD"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Beginning</w:t>
            </w:r>
          </w:p>
        </w:tc>
        <w:tc>
          <w:tcPr>
            <w:tcW w:w="92" w:type="dxa"/>
            <w:tcBorders>
              <w:top w:val="nil"/>
              <w:bottom w:val="nil"/>
            </w:tcBorders>
          </w:tcPr>
          <w:p w14:paraId="6524D650" w14:textId="77777777" w:rsidR="00406EFE" w:rsidRPr="00FF01F7"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tcPr>
          <w:p w14:paraId="513E96A0"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Calibri" w:hAnsi="Times New Roman" w:cs="Times New Roman"/>
                <w:b/>
                <w:bCs/>
                <w:sz w:val="12"/>
                <w:szCs w:val="12"/>
                <w:lang w:val="en-US"/>
              </w:rPr>
              <w:t>Financing cash flows</w:t>
            </w:r>
          </w:p>
        </w:tc>
        <w:tc>
          <w:tcPr>
            <w:tcW w:w="88" w:type="dxa"/>
            <w:tcBorders>
              <w:top w:val="nil"/>
              <w:bottom w:val="nil"/>
            </w:tcBorders>
          </w:tcPr>
          <w:p w14:paraId="6925509D" w14:textId="77777777" w:rsidR="00406EFE" w:rsidRPr="00FF01F7"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79284BB"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AFAD0C7"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32829C6"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Ending</w:t>
            </w:r>
          </w:p>
        </w:tc>
      </w:tr>
      <w:tr w:rsidR="00406EFE" w:rsidRPr="00FF01F7" w14:paraId="678C7322" w14:textId="77777777" w:rsidTr="00462988">
        <w:trPr>
          <w:trHeight w:val="144"/>
        </w:trPr>
        <w:tc>
          <w:tcPr>
            <w:tcW w:w="2250" w:type="dxa"/>
            <w:tcBorders>
              <w:top w:val="nil"/>
              <w:bottom w:val="nil"/>
            </w:tcBorders>
          </w:tcPr>
          <w:p w14:paraId="72CB866E" w14:textId="77777777" w:rsidR="00406EFE" w:rsidRPr="00FF01F7"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04F11676"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balance</w:t>
            </w:r>
          </w:p>
        </w:tc>
        <w:tc>
          <w:tcPr>
            <w:tcW w:w="92" w:type="dxa"/>
            <w:tcBorders>
              <w:top w:val="nil"/>
              <w:bottom w:val="nil"/>
            </w:tcBorders>
          </w:tcPr>
          <w:p w14:paraId="2FF760F2" w14:textId="77777777" w:rsidR="00406EFE" w:rsidRPr="00FF01F7"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404EE09B"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tcPr>
          <w:p w14:paraId="2D0B7918" w14:textId="77777777" w:rsidR="00406EFE" w:rsidRPr="00FF01F7"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2C315EF1"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Cash</w:t>
            </w:r>
          </w:p>
        </w:tc>
        <w:tc>
          <w:tcPr>
            <w:tcW w:w="88" w:type="dxa"/>
            <w:tcBorders>
              <w:top w:val="nil"/>
              <w:bottom w:val="nil"/>
            </w:tcBorders>
          </w:tcPr>
          <w:p w14:paraId="7D14197D" w14:textId="77777777" w:rsidR="00406EFE" w:rsidRPr="00FF01F7"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0722DDBB"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5FA0F239"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3C7963C0"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17F49DEF"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1E5BA3DB"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Others *</w:t>
            </w:r>
          </w:p>
        </w:tc>
        <w:tc>
          <w:tcPr>
            <w:tcW w:w="85" w:type="dxa"/>
            <w:tcBorders>
              <w:top w:val="nil"/>
              <w:bottom w:val="nil"/>
            </w:tcBorders>
          </w:tcPr>
          <w:p w14:paraId="3CA9CDB8"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5945D86B"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FF01F7">
              <w:rPr>
                <w:rFonts w:ascii="Times New Roman" w:eastAsia="Times New Roman" w:hAnsi="Times New Roman" w:cs="Times New Roman"/>
                <w:b/>
                <w:bCs/>
                <w:sz w:val="12"/>
                <w:szCs w:val="12"/>
                <w:lang w:val="en-GB"/>
              </w:rPr>
              <w:t>balance</w:t>
            </w:r>
          </w:p>
        </w:tc>
      </w:tr>
      <w:tr w:rsidR="00406EFE" w:rsidRPr="00FF01F7" w14:paraId="6B618B8D" w14:textId="77777777" w:rsidTr="00462988">
        <w:trPr>
          <w:trHeight w:val="144"/>
        </w:trPr>
        <w:tc>
          <w:tcPr>
            <w:tcW w:w="2250" w:type="dxa"/>
            <w:tcBorders>
              <w:top w:val="nil"/>
            </w:tcBorders>
          </w:tcPr>
          <w:p w14:paraId="1229DFA2" w14:textId="77777777" w:rsidR="00406EFE" w:rsidRPr="00FF01F7" w:rsidRDefault="00406EFE" w:rsidP="00406EFE">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tcPr>
          <w:p w14:paraId="6B74FC20"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as at</w:t>
            </w:r>
          </w:p>
        </w:tc>
        <w:tc>
          <w:tcPr>
            <w:tcW w:w="92" w:type="dxa"/>
            <w:tcBorders>
              <w:top w:val="nil"/>
            </w:tcBorders>
          </w:tcPr>
          <w:p w14:paraId="01F95343" w14:textId="77777777" w:rsidR="00406EFE" w:rsidRPr="00FF01F7"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54FBD9BA"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GB"/>
              </w:rPr>
              <w:t>received</w:t>
            </w:r>
          </w:p>
        </w:tc>
        <w:tc>
          <w:tcPr>
            <w:tcW w:w="85" w:type="dxa"/>
            <w:tcBorders>
              <w:top w:val="nil"/>
            </w:tcBorders>
          </w:tcPr>
          <w:p w14:paraId="5CDC8ABD" w14:textId="77777777" w:rsidR="00406EFE" w:rsidRPr="00FF01F7"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13C36129"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FF01F7">
              <w:rPr>
                <w:rFonts w:ascii="Times New Roman" w:eastAsia="Times New Roman" w:hAnsi="Times New Roman" w:cs="Times New Roman"/>
                <w:b/>
                <w:bCs/>
                <w:sz w:val="12"/>
                <w:szCs w:val="12"/>
                <w:lang w:val="en-US"/>
              </w:rPr>
              <w:t>paid</w:t>
            </w:r>
          </w:p>
        </w:tc>
        <w:tc>
          <w:tcPr>
            <w:tcW w:w="88" w:type="dxa"/>
            <w:tcBorders>
              <w:top w:val="nil"/>
            </w:tcBorders>
          </w:tcPr>
          <w:p w14:paraId="497315F8" w14:textId="77777777" w:rsidR="00406EFE" w:rsidRPr="00FF01F7"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5F1EAE26"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on foreign</w:t>
            </w:r>
          </w:p>
        </w:tc>
        <w:tc>
          <w:tcPr>
            <w:tcW w:w="91" w:type="dxa"/>
            <w:tcBorders>
              <w:top w:val="nil"/>
            </w:tcBorders>
          </w:tcPr>
          <w:p w14:paraId="370BC697"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59CE6014"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prepaid</w:t>
            </w:r>
          </w:p>
        </w:tc>
        <w:tc>
          <w:tcPr>
            <w:tcW w:w="75" w:type="dxa"/>
            <w:tcBorders>
              <w:top w:val="nil"/>
            </w:tcBorders>
          </w:tcPr>
          <w:p w14:paraId="5D48B535"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95C9935"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006E4FC3"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22F6A696"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as at</w:t>
            </w:r>
          </w:p>
        </w:tc>
      </w:tr>
      <w:tr w:rsidR="00F81BB9" w:rsidRPr="00FF01F7" w14:paraId="598DF4D3" w14:textId="77777777" w:rsidTr="00462988">
        <w:trPr>
          <w:trHeight w:val="144"/>
        </w:trPr>
        <w:tc>
          <w:tcPr>
            <w:tcW w:w="2250" w:type="dxa"/>
          </w:tcPr>
          <w:p w14:paraId="18339B5F" w14:textId="77777777" w:rsidR="00F81BB9" w:rsidRPr="00FF01F7"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tcPr>
          <w:p w14:paraId="0EDC400A" w14:textId="4B3E3960"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 xml:space="preserve">January </w:t>
            </w:r>
            <w:r w:rsidR="00FF01F7" w:rsidRPr="00FF01F7">
              <w:rPr>
                <w:rFonts w:ascii="Times New Roman" w:eastAsia="Times New Roman" w:hAnsi="Times New Roman" w:cs="Angsana New"/>
                <w:b/>
                <w:bCs/>
                <w:sz w:val="12"/>
                <w:szCs w:val="12"/>
                <w:lang w:val="en-US"/>
              </w:rPr>
              <w:t>1</w:t>
            </w:r>
            <w:r w:rsidRPr="00FF01F7">
              <w:rPr>
                <w:rFonts w:ascii="Times New Roman" w:eastAsia="Times New Roman" w:hAnsi="Times New Roman" w:cs="Times New Roman"/>
                <w:b/>
                <w:bCs/>
                <w:sz w:val="12"/>
                <w:szCs w:val="12"/>
                <w:lang w:val="en-US"/>
              </w:rPr>
              <w:t>,</w:t>
            </w:r>
          </w:p>
        </w:tc>
        <w:tc>
          <w:tcPr>
            <w:tcW w:w="92" w:type="dxa"/>
          </w:tcPr>
          <w:p w14:paraId="32917FC6" w14:textId="77777777" w:rsidR="00F81BB9" w:rsidRPr="00FF01F7"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12DF94FE"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26638162" w14:textId="77777777" w:rsidR="00F81BB9" w:rsidRPr="00FF01F7"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52674D6A"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tcPr>
          <w:p w14:paraId="6011B9EA" w14:textId="77777777" w:rsidR="00F81BB9" w:rsidRPr="00FF01F7"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2316411E" w14:textId="6B60DE54"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exchange rate</w:t>
            </w:r>
          </w:p>
        </w:tc>
        <w:tc>
          <w:tcPr>
            <w:tcW w:w="91" w:type="dxa"/>
          </w:tcPr>
          <w:p w14:paraId="27CCE016"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9BD6AB4" w14:textId="3325422E"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Times New Roman"/>
                <w:b/>
                <w:bCs/>
                <w:sz w:val="12"/>
                <w:szCs w:val="12"/>
                <w:lang w:val="en-US"/>
              </w:rPr>
              <w:t>interest</w:t>
            </w:r>
          </w:p>
        </w:tc>
        <w:tc>
          <w:tcPr>
            <w:tcW w:w="75" w:type="dxa"/>
          </w:tcPr>
          <w:p w14:paraId="72B37CDD"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6ACA25B1"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6814D76F"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29998F7" w14:textId="3DFCE26D" w:rsidR="00F81BB9" w:rsidRPr="00FF01F7" w:rsidRDefault="00AB2422"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Angsana New"/>
                <w:b/>
                <w:bCs/>
                <w:sz w:val="12"/>
                <w:szCs w:val="12"/>
                <w:lang w:val="en-US"/>
              </w:rPr>
              <w:t>June</w:t>
            </w:r>
            <w:r w:rsidR="00F81BB9" w:rsidRPr="00FF01F7">
              <w:rPr>
                <w:rFonts w:ascii="Times New Roman" w:eastAsia="Times New Roman" w:hAnsi="Times New Roman" w:cs="Times New Roman"/>
                <w:b/>
                <w:bCs/>
                <w:sz w:val="12"/>
                <w:szCs w:val="12"/>
                <w:lang w:val="en-US"/>
              </w:rPr>
              <w:t xml:space="preserve"> </w:t>
            </w:r>
            <w:r w:rsidR="00FF01F7" w:rsidRPr="00FF01F7">
              <w:rPr>
                <w:rFonts w:ascii="Times New Roman" w:eastAsia="Times New Roman" w:hAnsi="Times New Roman" w:cs="Angsana New"/>
                <w:b/>
                <w:bCs/>
                <w:sz w:val="12"/>
                <w:szCs w:val="12"/>
                <w:lang w:val="en-US"/>
              </w:rPr>
              <w:t>30</w:t>
            </w:r>
            <w:r w:rsidR="00F81BB9" w:rsidRPr="00FF01F7">
              <w:rPr>
                <w:rFonts w:ascii="Times New Roman" w:eastAsia="Times New Roman" w:hAnsi="Times New Roman" w:cs="Times New Roman"/>
                <w:b/>
                <w:bCs/>
                <w:sz w:val="12"/>
                <w:szCs w:val="12"/>
                <w:lang w:val="en-US"/>
              </w:rPr>
              <w:t>,</w:t>
            </w:r>
          </w:p>
        </w:tc>
      </w:tr>
      <w:tr w:rsidR="00F81BB9" w:rsidRPr="00FF01F7" w14:paraId="5B735EF2" w14:textId="77777777" w:rsidTr="00462988">
        <w:trPr>
          <w:trHeight w:val="144"/>
        </w:trPr>
        <w:tc>
          <w:tcPr>
            <w:tcW w:w="2250" w:type="dxa"/>
          </w:tcPr>
          <w:p w14:paraId="35F62C3B" w14:textId="77777777" w:rsidR="00F81BB9" w:rsidRPr="00FF01F7"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tcPr>
          <w:p w14:paraId="400B9B4A" w14:textId="23184EB4" w:rsidR="00F81BB9" w:rsidRPr="00FF01F7" w:rsidRDefault="00FF01F7"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Angsana New"/>
                <w:b/>
                <w:bCs/>
                <w:sz w:val="12"/>
                <w:szCs w:val="12"/>
                <w:lang w:val="en-US"/>
              </w:rPr>
              <w:t>2024</w:t>
            </w:r>
          </w:p>
        </w:tc>
        <w:tc>
          <w:tcPr>
            <w:tcW w:w="92" w:type="dxa"/>
          </w:tcPr>
          <w:p w14:paraId="18514724" w14:textId="77777777" w:rsidR="00F81BB9" w:rsidRPr="00FF01F7"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01230114" w14:textId="77777777" w:rsidR="00F81BB9" w:rsidRPr="00FF01F7" w:rsidRDefault="00F81BB9" w:rsidP="00F81BB9">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36ED1D4E" w14:textId="77777777" w:rsidR="00F81BB9" w:rsidRPr="00FF01F7"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418A064A" w14:textId="77777777" w:rsidR="00F81BB9" w:rsidRPr="00FF01F7" w:rsidRDefault="00F81BB9" w:rsidP="00F81BB9">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672018BA" w14:textId="77777777" w:rsidR="00F81BB9" w:rsidRPr="00FF01F7"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55617B39"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17C129E1"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8704CFD"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37468537"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277159C3"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428D4BF5" w14:textId="77777777" w:rsidR="00F81BB9" w:rsidRPr="00FF01F7"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1A7BFBC" w14:textId="0EDEC3E9" w:rsidR="00F81BB9" w:rsidRPr="00FF01F7" w:rsidRDefault="00FF01F7"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FF01F7">
              <w:rPr>
                <w:rFonts w:ascii="Times New Roman" w:eastAsia="Times New Roman" w:hAnsi="Times New Roman" w:cs="Angsana New"/>
                <w:b/>
                <w:bCs/>
                <w:sz w:val="12"/>
                <w:szCs w:val="12"/>
                <w:lang w:val="en-US"/>
              </w:rPr>
              <w:t>2024</w:t>
            </w:r>
          </w:p>
        </w:tc>
      </w:tr>
      <w:tr w:rsidR="00406EFE" w:rsidRPr="00FF01F7" w14:paraId="7938A34F" w14:textId="77777777" w:rsidTr="008310D6">
        <w:trPr>
          <w:trHeight w:hRule="exact" w:val="144"/>
        </w:trPr>
        <w:tc>
          <w:tcPr>
            <w:tcW w:w="2250" w:type="dxa"/>
          </w:tcPr>
          <w:p w14:paraId="740E46F9" w14:textId="77777777" w:rsidR="00406EFE" w:rsidRPr="00FF01F7" w:rsidRDefault="00406EFE" w:rsidP="00406EFE">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tcPr>
          <w:p w14:paraId="62C5AF39"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tcPr>
          <w:p w14:paraId="54E005C8" w14:textId="77777777" w:rsidR="00406EFE" w:rsidRPr="00FF01F7"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314AAEF6" w14:textId="77777777" w:rsidR="00406EFE" w:rsidRPr="00FF01F7" w:rsidRDefault="00406EFE" w:rsidP="00406EFE">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1926DD06" w14:textId="77777777" w:rsidR="00406EFE" w:rsidRPr="00FF01F7"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02F9F7DD" w14:textId="77777777" w:rsidR="00406EFE" w:rsidRPr="00FF01F7" w:rsidRDefault="00406EFE" w:rsidP="00406EFE">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4AA6941B" w14:textId="77777777" w:rsidR="00406EFE" w:rsidRPr="00FF01F7"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738C99D6"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73F6A944"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8C87FBA"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1ED8DD50"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00AEF845"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FF01F7">
              <w:rPr>
                <w:rFonts w:ascii="Times New Roman" w:eastAsia="Times New Roman" w:hAnsi="Times New Roman" w:cs="Times New Roman"/>
                <w:b/>
                <w:bCs/>
                <w:spacing w:val="-2"/>
                <w:sz w:val="12"/>
                <w:szCs w:val="12"/>
                <w:lang w:val="en-GB"/>
              </w:rPr>
              <w:t xml:space="preserve"> </w:t>
            </w:r>
          </w:p>
        </w:tc>
        <w:tc>
          <w:tcPr>
            <w:tcW w:w="85" w:type="dxa"/>
          </w:tcPr>
          <w:p w14:paraId="53771701"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1ABA5416" w14:textId="77777777" w:rsidR="00406EFE" w:rsidRPr="00FF01F7"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AB2422" w:rsidRPr="00FF01F7" w14:paraId="528C8939" w14:textId="77777777" w:rsidTr="007F4C25">
        <w:trPr>
          <w:trHeight w:val="144"/>
        </w:trPr>
        <w:tc>
          <w:tcPr>
            <w:tcW w:w="2250" w:type="dxa"/>
          </w:tcPr>
          <w:p w14:paraId="0CDE0D4E" w14:textId="77777777" w:rsidR="00AB2422" w:rsidRPr="00FF01F7" w:rsidRDefault="00AB2422" w:rsidP="00AB2422">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FF01F7">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tcPr>
          <w:p w14:paraId="3DB129B3" w14:textId="4788FCB6" w:rsidR="00AB2422" w:rsidRPr="00FF01F7" w:rsidRDefault="00FF01F7" w:rsidP="00AB2422">
            <w:pPr>
              <w:tabs>
                <w:tab w:val="decimal" w:pos="912"/>
              </w:tabs>
              <w:spacing w:line="200" w:lineRule="exact"/>
              <w:ind w:right="-425"/>
              <w:rPr>
                <w:rFonts w:ascii="Times New Roman" w:eastAsia="Times New Roman" w:hAnsi="Times New Roman" w:cs="Times New Roman"/>
                <w:sz w:val="14"/>
                <w:szCs w:val="14"/>
                <w:lang w:val="en-US"/>
              </w:rPr>
            </w:pPr>
            <w:r w:rsidRPr="00FF01F7">
              <w:rPr>
                <w:rFonts w:ascii="Times New Roman" w:hAnsi="Times New Roman" w:cs="Angsana New"/>
                <w:sz w:val="14"/>
                <w:szCs w:val="14"/>
                <w:lang w:val="en-US"/>
              </w:rPr>
              <w:t>108</w:t>
            </w:r>
            <w:r w:rsidR="00AB2422" w:rsidRPr="00FF01F7">
              <w:rPr>
                <w:rFonts w:ascii="Times New Roman" w:hAnsi="Times New Roman" w:cs="Times New Roman"/>
                <w:sz w:val="14"/>
                <w:szCs w:val="14"/>
                <w:cs/>
                <w:lang w:val="en-US"/>
              </w:rPr>
              <w:t>,</w:t>
            </w:r>
            <w:r w:rsidRPr="00FF01F7">
              <w:rPr>
                <w:rFonts w:ascii="Times New Roman" w:hAnsi="Times New Roman" w:cs="Angsana New"/>
                <w:sz w:val="14"/>
                <w:szCs w:val="14"/>
                <w:lang w:val="en-US"/>
              </w:rPr>
              <w:t>390</w:t>
            </w:r>
            <w:r w:rsidR="00AB2422" w:rsidRPr="00FF01F7">
              <w:rPr>
                <w:rFonts w:ascii="Times New Roman" w:hAnsi="Times New Roman" w:cs="Times New Roman"/>
                <w:sz w:val="14"/>
                <w:szCs w:val="14"/>
                <w:cs/>
                <w:lang w:val="en-US"/>
              </w:rPr>
              <w:t>,</w:t>
            </w:r>
            <w:r w:rsidRPr="00FF01F7">
              <w:rPr>
                <w:rFonts w:ascii="Times New Roman" w:hAnsi="Times New Roman" w:cs="Angsana New"/>
                <w:sz w:val="14"/>
                <w:szCs w:val="14"/>
                <w:lang w:val="en-US"/>
              </w:rPr>
              <w:t>679</w:t>
            </w:r>
          </w:p>
        </w:tc>
        <w:tc>
          <w:tcPr>
            <w:tcW w:w="92" w:type="dxa"/>
          </w:tcPr>
          <w:p w14:paraId="509992FD" w14:textId="77777777" w:rsidR="00AB2422" w:rsidRPr="00FF01F7" w:rsidRDefault="00AB2422" w:rsidP="00AB2422">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Pr>
          <w:p w14:paraId="2EA8E162" w14:textId="2C8F2DB2" w:rsidR="00AB2422" w:rsidRPr="00FF01F7" w:rsidRDefault="00AB2422" w:rsidP="00AB2422">
            <w:pPr>
              <w:spacing w:line="200" w:lineRule="exact"/>
              <w:jc w:val="center"/>
              <w:rPr>
                <w:rFonts w:ascii="Times New Roman" w:hAnsi="Times New Roman" w:cs="Times New Roman"/>
                <w:b/>
                <w:bCs/>
                <w:sz w:val="14"/>
                <w:szCs w:val="14"/>
                <w:lang w:val="en-US"/>
              </w:rPr>
            </w:pPr>
            <w:r w:rsidRPr="00FF01F7">
              <w:rPr>
                <w:rFonts w:ascii="Times New Roman" w:hAnsi="Times New Roman" w:cs="Times New Roman"/>
                <w:sz w:val="14"/>
                <w:szCs w:val="14"/>
                <w:lang w:val="en-US"/>
              </w:rPr>
              <w:t>-</w:t>
            </w:r>
          </w:p>
        </w:tc>
        <w:tc>
          <w:tcPr>
            <w:tcW w:w="85" w:type="dxa"/>
            <w:vAlign w:val="center"/>
          </w:tcPr>
          <w:p w14:paraId="1FDB2E8A" w14:textId="77777777" w:rsidR="00AB2422" w:rsidRPr="00FF01F7" w:rsidRDefault="00AB2422" w:rsidP="00AB2422">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Pr>
          <w:p w14:paraId="369537FA" w14:textId="0BD8CDF9" w:rsidR="00AB2422" w:rsidRPr="00FF01F7" w:rsidRDefault="00AB2422" w:rsidP="00AB2422">
            <w:pPr>
              <w:spacing w:line="200" w:lineRule="exact"/>
              <w:jc w:val="center"/>
              <w:rPr>
                <w:rFonts w:ascii="Times New Roman" w:hAnsi="Times New Roman" w:cs="Times New Roman"/>
                <w:sz w:val="14"/>
                <w:szCs w:val="14"/>
                <w:lang w:val="en-US"/>
              </w:rPr>
            </w:pPr>
            <w:r w:rsidRPr="00FF01F7">
              <w:rPr>
                <w:rFonts w:ascii="Times New Roman" w:hAnsi="Times New Roman" w:cs="Times New Roman"/>
                <w:sz w:val="14"/>
                <w:szCs w:val="14"/>
                <w:lang w:val="en-US"/>
              </w:rPr>
              <w:t xml:space="preserve"> -</w:t>
            </w:r>
          </w:p>
        </w:tc>
        <w:tc>
          <w:tcPr>
            <w:tcW w:w="88" w:type="dxa"/>
            <w:vAlign w:val="center"/>
          </w:tcPr>
          <w:p w14:paraId="1591557A"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Pr>
          <w:p w14:paraId="0388F321" w14:textId="176287CD" w:rsidR="00AB2422" w:rsidRPr="00FF01F7" w:rsidRDefault="00AB2422" w:rsidP="00AB2422">
            <w:pPr>
              <w:spacing w:line="200" w:lineRule="exact"/>
              <w:jc w:val="center"/>
              <w:rPr>
                <w:rFonts w:ascii="Times New Roman" w:hAnsi="Times New Roman" w:cs="Times New Roman"/>
                <w:sz w:val="14"/>
                <w:szCs w:val="14"/>
                <w:lang w:val="en-US"/>
              </w:rPr>
            </w:pPr>
            <w:r w:rsidRPr="00FF01F7">
              <w:rPr>
                <w:rFonts w:ascii="Times New Roman" w:hAnsi="Times New Roman" w:cs="Times New Roman"/>
                <w:sz w:val="14"/>
                <w:szCs w:val="14"/>
                <w:lang w:val="en-US"/>
              </w:rPr>
              <w:t>-</w:t>
            </w:r>
          </w:p>
        </w:tc>
        <w:tc>
          <w:tcPr>
            <w:tcW w:w="91" w:type="dxa"/>
            <w:vAlign w:val="center"/>
          </w:tcPr>
          <w:p w14:paraId="37E3E93E"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3D77C877" w14:textId="3E6302E4" w:rsidR="00AB2422" w:rsidRPr="00FF01F7" w:rsidRDefault="00FF01F7" w:rsidP="00AB2422">
            <w:pPr>
              <w:tabs>
                <w:tab w:val="decimal" w:pos="889"/>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3</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297</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671</w:t>
            </w:r>
          </w:p>
        </w:tc>
        <w:tc>
          <w:tcPr>
            <w:tcW w:w="75" w:type="dxa"/>
            <w:vAlign w:val="center"/>
          </w:tcPr>
          <w:p w14:paraId="37524802"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Pr>
          <w:p w14:paraId="6AA15934" w14:textId="082076C3" w:rsidR="00AB2422" w:rsidRPr="00FF01F7" w:rsidRDefault="00AB2422" w:rsidP="00AB2422">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5</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289</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035</w:t>
            </w:r>
            <w:r w:rsidRPr="00FF01F7">
              <w:rPr>
                <w:rFonts w:ascii="Times New Roman" w:hAnsi="Times New Roman" w:cs="Times New Roman"/>
                <w:sz w:val="14"/>
                <w:szCs w:val="14"/>
                <w:lang w:val="en-US"/>
              </w:rPr>
              <w:t>)</w:t>
            </w:r>
          </w:p>
        </w:tc>
        <w:tc>
          <w:tcPr>
            <w:tcW w:w="85" w:type="dxa"/>
            <w:vAlign w:val="center"/>
          </w:tcPr>
          <w:p w14:paraId="4AE80FFC"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Pr>
          <w:p w14:paraId="43BA0632" w14:textId="03A0C4F9" w:rsidR="00AB2422" w:rsidRPr="00FF01F7" w:rsidRDefault="00FF01F7" w:rsidP="00AB2422">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106</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399</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315</w:t>
            </w:r>
          </w:p>
        </w:tc>
      </w:tr>
      <w:tr w:rsidR="00AB2422" w:rsidRPr="00FF01F7" w14:paraId="3EB282E9" w14:textId="77777777" w:rsidTr="00595531">
        <w:trPr>
          <w:trHeight w:val="144"/>
        </w:trPr>
        <w:tc>
          <w:tcPr>
            <w:tcW w:w="2250" w:type="dxa"/>
          </w:tcPr>
          <w:p w14:paraId="74794079" w14:textId="3D2C85FE" w:rsidR="00AB2422" w:rsidRPr="00FF01F7" w:rsidRDefault="00AB2422" w:rsidP="00AB2422">
            <w:pPr>
              <w:overflowPunct/>
              <w:autoSpaceDE/>
              <w:autoSpaceDN/>
              <w:adjustRightInd/>
              <w:spacing w:line="200" w:lineRule="exact"/>
              <w:ind w:left="57" w:right="-198"/>
              <w:textAlignment w:val="auto"/>
              <w:rPr>
                <w:rFonts w:ascii="Times New Roman" w:eastAsia="Calibri" w:hAnsi="Times New Roman" w:cs="Times New Roman"/>
                <w:spacing w:val="-2"/>
                <w:sz w:val="12"/>
                <w:szCs w:val="12"/>
                <w:lang w:val="en-US" w:bidi="ar-SA"/>
              </w:rPr>
            </w:pPr>
            <w:r w:rsidRPr="00FF01F7">
              <w:rPr>
                <w:rFonts w:ascii="Times New Roman" w:eastAsia="Calibri" w:hAnsi="Times New Roman" w:cs="Times New Roman"/>
                <w:spacing w:val="-2"/>
                <w:sz w:val="12"/>
                <w:szCs w:val="12"/>
                <w:lang w:val="en-US" w:bidi="ar-SA"/>
              </w:rPr>
              <w:t>Short-term borrowings from related companies</w:t>
            </w:r>
          </w:p>
        </w:tc>
        <w:tc>
          <w:tcPr>
            <w:tcW w:w="984" w:type="dxa"/>
            <w:tcBorders>
              <w:top w:val="nil"/>
              <w:left w:val="nil"/>
              <w:bottom w:val="nil"/>
              <w:right w:val="nil"/>
            </w:tcBorders>
          </w:tcPr>
          <w:p w14:paraId="6AAB49F5" w14:textId="1BF1B3D3" w:rsidR="00AB2422" w:rsidRPr="00FF01F7" w:rsidRDefault="00FF01F7" w:rsidP="00AB2422">
            <w:pPr>
              <w:tabs>
                <w:tab w:val="decimal" w:pos="912"/>
              </w:tabs>
              <w:spacing w:line="200" w:lineRule="exact"/>
              <w:ind w:right="-425"/>
              <w:rPr>
                <w:rFonts w:ascii="Times New Roman" w:eastAsia="Times New Roman" w:hAnsi="Times New Roman" w:cs="Times New Roman"/>
                <w:sz w:val="14"/>
                <w:szCs w:val="14"/>
                <w:lang w:val="en-US"/>
              </w:rPr>
            </w:pPr>
            <w:r w:rsidRPr="00FF01F7">
              <w:rPr>
                <w:rFonts w:ascii="Times New Roman" w:hAnsi="Times New Roman" w:cs="Angsana New"/>
                <w:sz w:val="14"/>
                <w:szCs w:val="14"/>
                <w:lang w:val="en-US"/>
              </w:rPr>
              <w:t>688</w:t>
            </w:r>
            <w:r w:rsidR="00AB2422" w:rsidRPr="00FF01F7">
              <w:rPr>
                <w:rFonts w:ascii="Times New Roman" w:hAnsi="Times New Roman" w:cs="Times New Roman"/>
                <w:sz w:val="14"/>
                <w:szCs w:val="14"/>
                <w:cs/>
                <w:lang w:val="en-US"/>
              </w:rPr>
              <w:t>,</w:t>
            </w:r>
            <w:r w:rsidRPr="00FF01F7">
              <w:rPr>
                <w:rFonts w:ascii="Times New Roman" w:hAnsi="Times New Roman" w:cs="Angsana New"/>
                <w:sz w:val="14"/>
                <w:szCs w:val="14"/>
                <w:lang w:val="en-US"/>
              </w:rPr>
              <w:t>994</w:t>
            </w:r>
            <w:r w:rsidR="00AB2422" w:rsidRPr="00FF01F7">
              <w:rPr>
                <w:rFonts w:ascii="Times New Roman" w:hAnsi="Times New Roman" w:cs="Times New Roman"/>
                <w:sz w:val="14"/>
                <w:szCs w:val="14"/>
                <w:cs/>
                <w:lang w:val="en-US"/>
              </w:rPr>
              <w:t>,</w:t>
            </w:r>
            <w:r w:rsidRPr="00FF01F7">
              <w:rPr>
                <w:rFonts w:ascii="Times New Roman" w:hAnsi="Times New Roman" w:cs="Angsana New"/>
                <w:sz w:val="14"/>
                <w:szCs w:val="14"/>
                <w:lang w:val="en-US"/>
              </w:rPr>
              <w:t>340</w:t>
            </w:r>
          </w:p>
        </w:tc>
        <w:tc>
          <w:tcPr>
            <w:tcW w:w="92" w:type="dxa"/>
          </w:tcPr>
          <w:p w14:paraId="48411A57" w14:textId="77777777" w:rsidR="00AB2422" w:rsidRPr="00FF01F7" w:rsidRDefault="00AB2422" w:rsidP="00AB2422">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Pr>
          <w:p w14:paraId="049C4963" w14:textId="72A707B3" w:rsidR="00AB2422" w:rsidRPr="00FF01F7" w:rsidRDefault="00AB2422" w:rsidP="00AB2422">
            <w:pPr>
              <w:spacing w:line="200" w:lineRule="exact"/>
              <w:jc w:val="center"/>
              <w:rPr>
                <w:rFonts w:ascii="Times New Roman" w:hAnsi="Times New Roman" w:cs="Times New Roman"/>
                <w:b/>
                <w:bCs/>
                <w:sz w:val="14"/>
                <w:szCs w:val="14"/>
                <w:lang w:val="en-US"/>
              </w:rPr>
            </w:pPr>
            <w:r w:rsidRPr="00FF01F7">
              <w:rPr>
                <w:rFonts w:ascii="Times New Roman" w:hAnsi="Times New Roman" w:cs="Times New Roman"/>
                <w:sz w:val="14"/>
                <w:szCs w:val="14"/>
                <w:lang w:val="en-US"/>
              </w:rPr>
              <w:t>-</w:t>
            </w:r>
          </w:p>
        </w:tc>
        <w:tc>
          <w:tcPr>
            <w:tcW w:w="85" w:type="dxa"/>
            <w:vAlign w:val="center"/>
          </w:tcPr>
          <w:p w14:paraId="7AB7FCE7" w14:textId="77777777" w:rsidR="00AB2422" w:rsidRPr="00FF01F7" w:rsidRDefault="00AB2422" w:rsidP="00AB2422">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Pr>
          <w:p w14:paraId="7F6E34FB" w14:textId="0CDF41FC" w:rsidR="00AB2422" w:rsidRPr="00FF01F7" w:rsidRDefault="00AB2422" w:rsidP="00AB2422">
            <w:pPr>
              <w:spacing w:line="200" w:lineRule="exact"/>
              <w:jc w:val="center"/>
              <w:rPr>
                <w:rFonts w:ascii="Times New Roman" w:hAnsi="Times New Roman" w:cs="Times New Roman"/>
                <w:sz w:val="14"/>
                <w:szCs w:val="14"/>
                <w:lang w:val="en-US"/>
              </w:rPr>
            </w:pPr>
            <w:r w:rsidRPr="00FF01F7">
              <w:rPr>
                <w:rFonts w:ascii="Times New Roman" w:hAnsi="Times New Roman" w:cs="Times New Roman"/>
                <w:sz w:val="14"/>
                <w:szCs w:val="14"/>
                <w:lang w:val="en-US"/>
              </w:rPr>
              <w:t xml:space="preserve"> -</w:t>
            </w:r>
          </w:p>
        </w:tc>
        <w:tc>
          <w:tcPr>
            <w:tcW w:w="88" w:type="dxa"/>
            <w:vAlign w:val="center"/>
          </w:tcPr>
          <w:p w14:paraId="41F3862E"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Pr>
          <w:p w14:paraId="366F7C70" w14:textId="58328BA2"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lang w:val="en-US"/>
              </w:rPr>
              <w:t xml:space="preserve">    </w:t>
            </w:r>
            <w:r w:rsidR="00FF01F7" w:rsidRPr="00FF01F7">
              <w:rPr>
                <w:rFonts w:ascii="Times New Roman" w:hAnsi="Times New Roman" w:cs="Angsana New"/>
                <w:sz w:val="14"/>
                <w:szCs w:val="14"/>
                <w:lang w:val="en-US"/>
              </w:rPr>
              <w:t>42</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077</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464</w:t>
            </w:r>
          </w:p>
        </w:tc>
        <w:tc>
          <w:tcPr>
            <w:tcW w:w="91" w:type="dxa"/>
            <w:vAlign w:val="center"/>
          </w:tcPr>
          <w:p w14:paraId="6E05937A"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Pr>
          <w:p w14:paraId="66F79166" w14:textId="691FE728" w:rsidR="00AB2422" w:rsidRPr="00FF01F7" w:rsidRDefault="00AB2422" w:rsidP="00AB2422">
            <w:pPr>
              <w:spacing w:line="200" w:lineRule="exact"/>
              <w:jc w:val="center"/>
              <w:rPr>
                <w:rFonts w:ascii="Times New Roman" w:hAnsi="Times New Roman" w:cs="Times New Roman"/>
                <w:sz w:val="14"/>
                <w:szCs w:val="14"/>
                <w:lang w:val="en-US"/>
              </w:rPr>
            </w:pPr>
            <w:r w:rsidRPr="00FF01F7">
              <w:rPr>
                <w:rFonts w:ascii="Times New Roman" w:hAnsi="Times New Roman" w:cs="Times New Roman"/>
                <w:sz w:val="14"/>
                <w:szCs w:val="14"/>
                <w:lang w:val="en-US"/>
              </w:rPr>
              <w:t>-</w:t>
            </w:r>
          </w:p>
        </w:tc>
        <w:tc>
          <w:tcPr>
            <w:tcW w:w="75" w:type="dxa"/>
            <w:vAlign w:val="center"/>
          </w:tcPr>
          <w:p w14:paraId="4291ED6A"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Pr>
          <w:p w14:paraId="734DE2E8" w14:textId="07F3E23F" w:rsidR="00AB2422" w:rsidRPr="00FF01F7" w:rsidRDefault="00AB2422" w:rsidP="00AB2422">
            <w:pPr>
              <w:spacing w:line="200" w:lineRule="exact"/>
              <w:jc w:val="center"/>
              <w:rPr>
                <w:rFonts w:ascii="Times New Roman" w:hAnsi="Times New Roman" w:cs="Times New Roman"/>
                <w:sz w:val="14"/>
                <w:szCs w:val="14"/>
                <w:lang w:val="en-US"/>
              </w:rPr>
            </w:pPr>
            <w:r w:rsidRPr="00FF01F7">
              <w:rPr>
                <w:rFonts w:ascii="Times New Roman" w:hAnsi="Times New Roman" w:cs="Times New Roman"/>
                <w:sz w:val="14"/>
                <w:szCs w:val="14"/>
                <w:lang w:val="en-US"/>
              </w:rPr>
              <w:t>-</w:t>
            </w:r>
          </w:p>
        </w:tc>
        <w:tc>
          <w:tcPr>
            <w:tcW w:w="85" w:type="dxa"/>
            <w:vAlign w:val="center"/>
          </w:tcPr>
          <w:p w14:paraId="0E06D199"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Pr>
          <w:p w14:paraId="36A3A30A" w14:textId="54ACBE99" w:rsidR="00AB2422" w:rsidRPr="00FF01F7" w:rsidRDefault="00FF01F7" w:rsidP="00AB2422">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731</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071</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804</w:t>
            </w:r>
          </w:p>
        </w:tc>
      </w:tr>
      <w:tr w:rsidR="00AB2422" w:rsidRPr="00FF01F7" w14:paraId="2E4CE053" w14:textId="77777777" w:rsidTr="007F4C25">
        <w:trPr>
          <w:trHeight w:val="144"/>
        </w:trPr>
        <w:tc>
          <w:tcPr>
            <w:tcW w:w="2250" w:type="dxa"/>
          </w:tcPr>
          <w:p w14:paraId="6154FB09" w14:textId="77777777" w:rsidR="00AB2422" w:rsidRPr="00FF01F7" w:rsidRDefault="00AB2422" w:rsidP="00AB2422">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FF01F7">
              <w:rPr>
                <w:rFonts w:ascii="Times New Roman" w:eastAsia="Calibri" w:hAnsi="Times New Roman" w:cs="Times New Roman"/>
                <w:sz w:val="12"/>
                <w:szCs w:val="12"/>
                <w:lang w:val="en-US" w:bidi="ar-SA"/>
              </w:rPr>
              <w:t>Bills of exchange</w:t>
            </w:r>
          </w:p>
        </w:tc>
        <w:tc>
          <w:tcPr>
            <w:tcW w:w="984" w:type="dxa"/>
            <w:tcBorders>
              <w:top w:val="nil"/>
              <w:left w:val="nil"/>
              <w:right w:val="nil"/>
            </w:tcBorders>
          </w:tcPr>
          <w:p w14:paraId="142F72AC" w14:textId="0BBE8339" w:rsidR="00AB2422" w:rsidRPr="00FF01F7" w:rsidRDefault="00FF01F7" w:rsidP="00AB2422">
            <w:pPr>
              <w:tabs>
                <w:tab w:val="decimal" w:pos="912"/>
              </w:tabs>
              <w:spacing w:line="200" w:lineRule="exact"/>
              <w:ind w:right="-425"/>
              <w:rPr>
                <w:rFonts w:ascii="Times New Roman" w:eastAsia="Times New Roman" w:hAnsi="Times New Roman" w:cs="Times New Roman"/>
                <w:sz w:val="14"/>
                <w:szCs w:val="14"/>
                <w:lang w:val="en-US"/>
              </w:rPr>
            </w:pPr>
            <w:r w:rsidRPr="00FF01F7">
              <w:rPr>
                <w:rFonts w:ascii="Times New Roman" w:hAnsi="Times New Roman" w:cs="Angsana New"/>
                <w:sz w:val="14"/>
                <w:szCs w:val="14"/>
                <w:lang w:val="en-US"/>
              </w:rPr>
              <w:t>166</w:t>
            </w:r>
            <w:r w:rsidR="00AB2422" w:rsidRPr="00FF01F7">
              <w:rPr>
                <w:rFonts w:ascii="Times New Roman" w:hAnsi="Times New Roman" w:cs="Times New Roman"/>
                <w:sz w:val="14"/>
                <w:szCs w:val="14"/>
                <w:cs/>
                <w:lang w:val="en-US"/>
              </w:rPr>
              <w:t>,</w:t>
            </w:r>
            <w:r w:rsidRPr="00FF01F7">
              <w:rPr>
                <w:rFonts w:ascii="Times New Roman" w:hAnsi="Times New Roman" w:cs="Angsana New"/>
                <w:sz w:val="14"/>
                <w:szCs w:val="14"/>
                <w:lang w:val="en-US"/>
              </w:rPr>
              <w:t>678</w:t>
            </w:r>
            <w:r w:rsidR="00AB2422" w:rsidRPr="00FF01F7">
              <w:rPr>
                <w:rFonts w:ascii="Times New Roman" w:hAnsi="Times New Roman" w:cs="Times New Roman"/>
                <w:sz w:val="14"/>
                <w:szCs w:val="14"/>
                <w:cs/>
                <w:lang w:val="en-US"/>
              </w:rPr>
              <w:t>,</w:t>
            </w:r>
            <w:r w:rsidRPr="00FF01F7">
              <w:rPr>
                <w:rFonts w:ascii="Times New Roman" w:hAnsi="Times New Roman" w:cs="Angsana New"/>
                <w:sz w:val="14"/>
                <w:szCs w:val="14"/>
                <w:lang w:val="en-US"/>
              </w:rPr>
              <w:t>407</w:t>
            </w:r>
          </w:p>
        </w:tc>
        <w:tc>
          <w:tcPr>
            <w:tcW w:w="92" w:type="dxa"/>
          </w:tcPr>
          <w:p w14:paraId="7B4EE142" w14:textId="77777777" w:rsidR="00AB2422" w:rsidRPr="00FF01F7" w:rsidRDefault="00AB2422" w:rsidP="00AB2422">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tcPr>
          <w:p w14:paraId="1C24AAB3" w14:textId="38B057FF" w:rsidR="00AB2422" w:rsidRPr="00FF01F7" w:rsidRDefault="00AB2422" w:rsidP="00AB2422">
            <w:pPr>
              <w:spacing w:line="200" w:lineRule="exact"/>
              <w:jc w:val="center"/>
              <w:rPr>
                <w:rFonts w:ascii="Times New Roman" w:hAnsi="Times New Roman" w:cs="Times New Roman"/>
                <w:sz w:val="14"/>
                <w:szCs w:val="14"/>
                <w:lang w:val="en-US"/>
              </w:rPr>
            </w:pPr>
            <w:r w:rsidRPr="00FF01F7">
              <w:rPr>
                <w:rFonts w:ascii="Times New Roman" w:hAnsi="Times New Roman" w:cs="Times New Roman"/>
                <w:sz w:val="14"/>
                <w:szCs w:val="14"/>
                <w:lang w:val="en-US"/>
              </w:rPr>
              <w:t>-</w:t>
            </w:r>
          </w:p>
        </w:tc>
        <w:tc>
          <w:tcPr>
            <w:tcW w:w="85" w:type="dxa"/>
            <w:vAlign w:val="center"/>
          </w:tcPr>
          <w:p w14:paraId="45B5431C" w14:textId="77777777" w:rsidR="00AB2422" w:rsidRPr="00FF01F7" w:rsidRDefault="00AB2422" w:rsidP="00AB2422">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tcPr>
          <w:p w14:paraId="55DC57D8" w14:textId="20F81C27" w:rsidR="00AB2422" w:rsidRPr="00FF01F7" w:rsidRDefault="00AB2422" w:rsidP="00AB2422">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10</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000</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000</w:t>
            </w:r>
            <w:r w:rsidRPr="00FF01F7">
              <w:rPr>
                <w:rFonts w:ascii="Times New Roman" w:hAnsi="Times New Roman" w:cs="Times New Roman"/>
                <w:sz w:val="14"/>
                <w:szCs w:val="14"/>
                <w:lang w:val="en-US"/>
              </w:rPr>
              <w:t>)</w:t>
            </w:r>
          </w:p>
        </w:tc>
        <w:tc>
          <w:tcPr>
            <w:tcW w:w="88" w:type="dxa"/>
            <w:vAlign w:val="center"/>
          </w:tcPr>
          <w:p w14:paraId="0122EF09"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3438DF86" w14:textId="2BA74569" w:rsidR="00AB2422" w:rsidRPr="00FF01F7" w:rsidRDefault="00AB2422" w:rsidP="00AB2422">
            <w:pPr>
              <w:spacing w:line="200" w:lineRule="exact"/>
              <w:jc w:val="center"/>
              <w:rPr>
                <w:rFonts w:ascii="Times New Roman" w:hAnsi="Times New Roman" w:cs="Times New Roman"/>
                <w:sz w:val="14"/>
                <w:szCs w:val="14"/>
                <w:lang w:val="en-US"/>
              </w:rPr>
            </w:pPr>
            <w:r w:rsidRPr="00FF01F7">
              <w:rPr>
                <w:rFonts w:ascii="Times New Roman" w:hAnsi="Times New Roman" w:cs="Times New Roman"/>
                <w:sz w:val="14"/>
                <w:szCs w:val="14"/>
                <w:lang w:val="en-US"/>
              </w:rPr>
              <w:t>-</w:t>
            </w:r>
          </w:p>
        </w:tc>
        <w:tc>
          <w:tcPr>
            <w:tcW w:w="91" w:type="dxa"/>
            <w:vAlign w:val="center"/>
          </w:tcPr>
          <w:p w14:paraId="04E3D474"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335A0AAB" w14:textId="48A60923" w:rsidR="00AB2422" w:rsidRPr="00FF01F7" w:rsidRDefault="00FF01F7" w:rsidP="00AB2422">
            <w:pPr>
              <w:tabs>
                <w:tab w:val="decimal" w:pos="889"/>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5</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707</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545</w:t>
            </w:r>
          </w:p>
        </w:tc>
        <w:tc>
          <w:tcPr>
            <w:tcW w:w="75" w:type="dxa"/>
            <w:vAlign w:val="center"/>
          </w:tcPr>
          <w:p w14:paraId="20581DDF"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6F7ECABD" w14:textId="33B3271B" w:rsidR="00AB2422" w:rsidRPr="00FF01F7" w:rsidRDefault="00AB2422" w:rsidP="00AB2422">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8</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126</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160</w:t>
            </w:r>
            <w:r w:rsidRPr="00FF01F7">
              <w:rPr>
                <w:rFonts w:ascii="Times New Roman" w:hAnsi="Times New Roman" w:cs="Times New Roman"/>
                <w:sz w:val="14"/>
                <w:szCs w:val="14"/>
                <w:lang w:val="en-US"/>
              </w:rPr>
              <w:t>)</w:t>
            </w:r>
          </w:p>
        </w:tc>
        <w:tc>
          <w:tcPr>
            <w:tcW w:w="85" w:type="dxa"/>
            <w:vAlign w:val="center"/>
          </w:tcPr>
          <w:p w14:paraId="6E34AB3B"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7599F4AF" w14:textId="787B9DB4" w:rsidR="00AB2422" w:rsidRPr="00FF01F7" w:rsidRDefault="00FF01F7" w:rsidP="00AB2422">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154</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259</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792</w:t>
            </w:r>
          </w:p>
        </w:tc>
      </w:tr>
      <w:tr w:rsidR="00AB2422" w:rsidRPr="00FF01F7" w14:paraId="0902B412" w14:textId="77777777" w:rsidTr="007F4C25">
        <w:trPr>
          <w:trHeight w:val="144"/>
        </w:trPr>
        <w:tc>
          <w:tcPr>
            <w:tcW w:w="2250" w:type="dxa"/>
          </w:tcPr>
          <w:p w14:paraId="5646A8A4" w14:textId="77777777" w:rsidR="00AB2422" w:rsidRPr="00FF01F7" w:rsidRDefault="00AB2422" w:rsidP="00AB2422">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FF01F7">
              <w:rPr>
                <w:rFonts w:ascii="Times New Roman" w:eastAsia="Times New Roman" w:hAnsi="Times New Roman" w:cs="Times New Roman"/>
                <w:sz w:val="12"/>
                <w:szCs w:val="12"/>
                <w:lang w:val="en-US"/>
              </w:rPr>
              <w:t>Lease liabilities</w:t>
            </w:r>
          </w:p>
        </w:tc>
        <w:tc>
          <w:tcPr>
            <w:tcW w:w="984" w:type="dxa"/>
            <w:tcBorders>
              <w:top w:val="nil"/>
              <w:left w:val="nil"/>
              <w:right w:val="nil"/>
            </w:tcBorders>
          </w:tcPr>
          <w:p w14:paraId="6FC08945" w14:textId="647B2BE8" w:rsidR="00AB2422" w:rsidRPr="00FF01F7" w:rsidRDefault="00FF01F7" w:rsidP="00AB2422">
            <w:pPr>
              <w:tabs>
                <w:tab w:val="decimal" w:pos="912"/>
              </w:tabs>
              <w:spacing w:line="200" w:lineRule="exact"/>
              <w:ind w:right="-425"/>
              <w:rPr>
                <w:rFonts w:ascii="Times New Roman" w:eastAsia="Times New Roman" w:hAnsi="Times New Roman" w:cs="Times New Roman"/>
                <w:sz w:val="14"/>
                <w:szCs w:val="14"/>
                <w:lang w:val="en-US"/>
              </w:rPr>
            </w:pPr>
            <w:r w:rsidRPr="00FF01F7">
              <w:rPr>
                <w:rFonts w:ascii="Times New Roman" w:hAnsi="Times New Roman" w:cs="Angsana New"/>
                <w:sz w:val="14"/>
                <w:szCs w:val="14"/>
                <w:lang w:val="en-US"/>
              </w:rPr>
              <w:t>21</w:t>
            </w:r>
            <w:r w:rsidR="00AB2422" w:rsidRPr="00FF01F7">
              <w:rPr>
                <w:rFonts w:ascii="Times New Roman" w:hAnsi="Times New Roman" w:cs="Times New Roman"/>
                <w:sz w:val="14"/>
                <w:szCs w:val="14"/>
                <w:cs/>
                <w:lang w:val="en-US"/>
              </w:rPr>
              <w:t>,</w:t>
            </w:r>
            <w:r w:rsidRPr="00FF01F7">
              <w:rPr>
                <w:rFonts w:ascii="Times New Roman" w:hAnsi="Times New Roman" w:cs="Angsana New"/>
                <w:sz w:val="14"/>
                <w:szCs w:val="14"/>
                <w:lang w:val="en-US"/>
              </w:rPr>
              <w:t>083</w:t>
            </w:r>
            <w:r w:rsidR="00AB2422" w:rsidRPr="00FF01F7">
              <w:rPr>
                <w:rFonts w:ascii="Times New Roman" w:hAnsi="Times New Roman" w:cs="Times New Roman"/>
                <w:sz w:val="14"/>
                <w:szCs w:val="14"/>
                <w:cs/>
                <w:lang w:val="en-US"/>
              </w:rPr>
              <w:t>,</w:t>
            </w:r>
            <w:r w:rsidRPr="00FF01F7">
              <w:rPr>
                <w:rFonts w:ascii="Times New Roman" w:hAnsi="Times New Roman" w:cs="Angsana New"/>
                <w:sz w:val="14"/>
                <w:szCs w:val="14"/>
                <w:lang w:val="en-US"/>
              </w:rPr>
              <w:t>120</w:t>
            </w:r>
          </w:p>
        </w:tc>
        <w:tc>
          <w:tcPr>
            <w:tcW w:w="92" w:type="dxa"/>
          </w:tcPr>
          <w:p w14:paraId="485F1945" w14:textId="77777777" w:rsidR="00AB2422" w:rsidRPr="00FF01F7" w:rsidRDefault="00AB2422" w:rsidP="00AB2422">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tcPr>
          <w:p w14:paraId="035959FE" w14:textId="021FB835" w:rsidR="00AB2422" w:rsidRPr="00FF01F7" w:rsidRDefault="00AB2422" w:rsidP="00AB2422">
            <w:pPr>
              <w:spacing w:line="200" w:lineRule="exact"/>
              <w:jc w:val="center"/>
              <w:rPr>
                <w:rFonts w:ascii="Times New Roman" w:hAnsi="Times New Roman" w:cs="Times New Roman"/>
                <w:sz w:val="14"/>
                <w:szCs w:val="14"/>
                <w:lang w:val="en-US"/>
              </w:rPr>
            </w:pPr>
            <w:r w:rsidRPr="00FF01F7">
              <w:rPr>
                <w:rFonts w:ascii="Times New Roman" w:hAnsi="Times New Roman" w:cs="Times New Roman"/>
                <w:sz w:val="14"/>
                <w:szCs w:val="14"/>
                <w:lang w:val="en-US"/>
              </w:rPr>
              <w:t>-</w:t>
            </w:r>
          </w:p>
        </w:tc>
        <w:tc>
          <w:tcPr>
            <w:tcW w:w="85" w:type="dxa"/>
            <w:vAlign w:val="center"/>
          </w:tcPr>
          <w:p w14:paraId="15DE044C" w14:textId="77777777" w:rsidR="00AB2422" w:rsidRPr="00FF01F7" w:rsidRDefault="00AB2422" w:rsidP="00AB2422">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tcPr>
          <w:p w14:paraId="015792BB" w14:textId="1C4AEB56" w:rsidR="00AB2422" w:rsidRPr="00FF01F7" w:rsidRDefault="00AB2422" w:rsidP="00AB2422">
            <w:pPr>
              <w:tabs>
                <w:tab w:val="decimal" w:pos="912"/>
              </w:tabs>
              <w:spacing w:line="200" w:lineRule="exact"/>
              <w:ind w:right="-425"/>
              <w:rPr>
                <w:rFonts w:ascii="Times New Roman" w:eastAsia="Times New Roman" w:hAnsi="Times New Roman" w:cs="Times New Roman"/>
                <w:sz w:val="14"/>
                <w:szCs w:val="14"/>
                <w:lang w:val="en-US"/>
              </w:rPr>
            </w:pP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4</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366</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010</w:t>
            </w:r>
            <w:r w:rsidRPr="00FF01F7">
              <w:rPr>
                <w:rFonts w:ascii="Times New Roman" w:hAnsi="Times New Roman" w:cs="Times New Roman"/>
                <w:sz w:val="14"/>
                <w:szCs w:val="14"/>
                <w:lang w:val="en-US"/>
              </w:rPr>
              <w:t>)</w:t>
            </w:r>
          </w:p>
        </w:tc>
        <w:tc>
          <w:tcPr>
            <w:tcW w:w="88" w:type="dxa"/>
            <w:vAlign w:val="center"/>
          </w:tcPr>
          <w:p w14:paraId="17A4CF7A"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28B82FFF" w14:textId="5EB1AFC3" w:rsidR="00AB2422" w:rsidRPr="00FF01F7" w:rsidRDefault="00AB2422" w:rsidP="00AB2422">
            <w:pPr>
              <w:spacing w:line="200" w:lineRule="exact"/>
              <w:jc w:val="center"/>
              <w:rPr>
                <w:rFonts w:ascii="Times New Roman" w:hAnsi="Times New Roman" w:cs="Times New Roman"/>
                <w:sz w:val="14"/>
                <w:szCs w:val="14"/>
                <w:lang w:val="en-US"/>
              </w:rPr>
            </w:pPr>
            <w:r w:rsidRPr="00FF01F7">
              <w:rPr>
                <w:rFonts w:ascii="Times New Roman" w:hAnsi="Times New Roman" w:cs="Times New Roman"/>
                <w:sz w:val="14"/>
                <w:szCs w:val="14"/>
                <w:lang w:val="en-US"/>
              </w:rPr>
              <w:t>-</w:t>
            </w:r>
          </w:p>
        </w:tc>
        <w:tc>
          <w:tcPr>
            <w:tcW w:w="91" w:type="dxa"/>
            <w:vAlign w:val="center"/>
          </w:tcPr>
          <w:p w14:paraId="3D162337"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1551C173" w14:textId="61B0BFFA" w:rsidR="00AB2422" w:rsidRPr="00FF01F7" w:rsidRDefault="00AB2422" w:rsidP="00AB2422">
            <w:pPr>
              <w:spacing w:line="200" w:lineRule="exact"/>
              <w:jc w:val="center"/>
              <w:rPr>
                <w:rFonts w:ascii="Times New Roman" w:hAnsi="Times New Roman" w:cs="Times New Roman"/>
                <w:sz w:val="14"/>
                <w:szCs w:val="14"/>
                <w:lang w:val="en-US"/>
              </w:rPr>
            </w:pPr>
            <w:r w:rsidRPr="00FF01F7">
              <w:rPr>
                <w:rFonts w:ascii="Times New Roman" w:hAnsi="Times New Roman" w:cs="Times New Roman"/>
                <w:sz w:val="14"/>
                <w:szCs w:val="14"/>
                <w:lang w:val="en-US"/>
              </w:rPr>
              <w:t>-</w:t>
            </w:r>
          </w:p>
        </w:tc>
        <w:tc>
          <w:tcPr>
            <w:tcW w:w="75" w:type="dxa"/>
            <w:vAlign w:val="center"/>
          </w:tcPr>
          <w:p w14:paraId="7C770714"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7D579435" w14:textId="756DDE1F" w:rsidR="00AB2422" w:rsidRPr="00FF01F7" w:rsidRDefault="00FF01F7" w:rsidP="00AB2422">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834</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002</w:t>
            </w:r>
          </w:p>
        </w:tc>
        <w:tc>
          <w:tcPr>
            <w:tcW w:w="85" w:type="dxa"/>
            <w:vAlign w:val="center"/>
          </w:tcPr>
          <w:p w14:paraId="23DD9E88"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tcPr>
          <w:p w14:paraId="081782D4" w14:textId="2B664781" w:rsidR="00AB2422" w:rsidRPr="00FF01F7" w:rsidRDefault="00FF01F7" w:rsidP="00AB2422">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17</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551</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112</w:t>
            </w:r>
          </w:p>
        </w:tc>
      </w:tr>
      <w:tr w:rsidR="00AB2422" w:rsidRPr="00FF01F7" w14:paraId="5CC076F2" w14:textId="77777777" w:rsidTr="007F4C25">
        <w:trPr>
          <w:trHeight w:val="144"/>
        </w:trPr>
        <w:tc>
          <w:tcPr>
            <w:tcW w:w="2250" w:type="dxa"/>
          </w:tcPr>
          <w:p w14:paraId="47C2BABB" w14:textId="77777777" w:rsidR="00AB2422" w:rsidRPr="00FF01F7" w:rsidRDefault="00AB2422" w:rsidP="00AB2422">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FF01F7">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tcPr>
          <w:p w14:paraId="14826783" w14:textId="7E38081E" w:rsidR="00AB2422" w:rsidRPr="00FF01F7" w:rsidRDefault="00FF01F7" w:rsidP="00AB2422">
            <w:pPr>
              <w:tabs>
                <w:tab w:val="decimal" w:pos="912"/>
              </w:tabs>
              <w:spacing w:line="200" w:lineRule="exact"/>
              <w:ind w:right="-425"/>
              <w:rPr>
                <w:rFonts w:ascii="Times New Roman" w:eastAsia="Times New Roman" w:hAnsi="Times New Roman" w:cs="Times New Roman"/>
                <w:sz w:val="14"/>
                <w:szCs w:val="14"/>
                <w:lang w:val="en-US"/>
              </w:rPr>
            </w:pPr>
            <w:r w:rsidRPr="00FF01F7">
              <w:rPr>
                <w:rFonts w:ascii="Times New Roman" w:hAnsi="Times New Roman" w:cs="Angsana New"/>
                <w:sz w:val="14"/>
                <w:szCs w:val="14"/>
                <w:lang w:val="en-US"/>
              </w:rPr>
              <w:t>2</w:t>
            </w:r>
            <w:r w:rsidR="00AB2422" w:rsidRPr="00FF01F7">
              <w:rPr>
                <w:rFonts w:ascii="Times New Roman" w:hAnsi="Times New Roman" w:cs="Times New Roman"/>
                <w:sz w:val="14"/>
                <w:szCs w:val="14"/>
                <w:cs/>
                <w:lang w:val="en-US"/>
              </w:rPr>
              <w:t>,</w:t>
            </w:r>
            <w:r w:rsidRPr="00FF01F7">
              <w:rPr>
                <w:rFonts w:ascii="Times New Roman" w:hAnsi="Times New Roman" w:cs="Angsana New"/>
                <w:sz w:val="14"/>
                <w:szCs w:val="14"/>
                <w:lang w:val="en-US"/>
              </w:rPr>
              <w:t>135</w:t>
            </w:r>
            <w:r w:rsidR="00AB2422" w:rsidRPr="00FF01F7">
              <w:rPr>
                <w:rFonts w:ascii="Times New Roman" w:hAnsi="Times New Roman" w:cs="Times New Roman"/>
                <w:sz w:val="14"/>
                <w:szCs w:val="14"/>
                <w:cs/>
                <w:lang w:val="en-US"/>
              </w:rPr>
              <w:t>,</w:t>
            </w:r>
            <w:r w:rsidRPr="00FF01F7">
              <w:rPr>
                <w:rFonts w:ascii="Times New Roman" w:hAnsi="Times New Roman" w:cs="Angsana New"/>
                <w:sz w:val="14"/>
                <w:szCs w:val="14"/>
                <w:lang w:val="en-US"/>
              </w:rPr>
              <w:t>245</w:t>
            </w:r>
            <w:r w:rsidR="00AB2422" w:rsidRPr="00FF01F7">
              <w:rPr>
                <w:rFonts w:ascii="Times New Roman" w:hAnsi="Times New Roman" w:cs="Times New Roman"/>
                <w:sz w:val="14"/>
                <w:szCs w:val="14"/>
                <w:cs/>
                <w:lang w:val="en-US"/>
              </w:rPr>
              <w:t>,</w:t>
            </w:r>
            <w:r w:rsidRPr="00FF01F7">
              <w:rPr>
                <w:rFonts w:ascii="Times New Roman" w:hAnsi="Times New Roman" w:cs="Angsana New"/>
                <w:sz w:val="14"/>
                <w:szCs w:val="14"/>
                <w:lang w:val="en-US"/>
              </w:rPr>
              <w:t>281</w:t>
            </w:r>
          </w:p>
        </w:tc>
        <w:tc>
          <w:tcPr>
            <w:tcW w:w="92" w:type="dxa"/>
          </w:tcPr>
          <w:p w14:paraId="69C9BC51" w14:textId="77777777" w:rsidR="00AB2422" w:rsidRPr="00FF01F7" w:rsidRDefault="00AB2422" w:rsidP="00AB2422">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single" w:sz="4" w:space="0" w:color="auto"/>
            </w:tcBorders>
          </w:tcPr>
          <w:p w14:paraId="7B4A6450" w14:textId="677BDE45" w:rsidR="00AB2422" w:rsidRPr="00FF01F7" w:rsidRDefault="00AB2422" w:rsidP="00AB2422">
            <w:pPr>
              <w:spacing w:line="200" w:lineRule="exact"/>
              <w:jc w:val="center"/>
              <w:rPr>
                <w:rFonts w:ascii="Times New Roman" w:hAnsi="Times New Roman" w:cs="Times New Roman"/>
                <w:sz w:val="14"/>
                <w:szCs w:val="14"/>
                <w:lang w:val="en-US"/>
              </w:rPr>
            </w:pPr>
            <w:r w:rsidRPr="00FF01F7">
              <w:rPr>
                <w:rFonts w:ascii="Times New Roman" w:hAnsi="Times New Roman" w:cs="Times New Roman"/>
                <w:sz w:val="14"/>
                <w:szCs w:val="14"/>
                <w:lang w:val="en-US"/>
              </w:rPr>
              <w:t>-</w:t>
            </w:r>
          </w:p>
        </w:tc>
        <w:tc>
          <w:tcPr>
            <w:tcW w:w="85" w:type="dxa"/>
            <w:vAlign w:val="center"/>
          </w:tcPr>
          <w:p w14:paraId="6FF738B0" w14:textId="77777777" w:rsidR="00AB2422" w:rsidRPr="00FF01F7" w:rsidRDefault="00AB2422" w:rsidP="00AB2422">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single" w:sz="4" w:space="0" w:color="auto"/>
              <w:right w:val="nil"/>
            </w:tcBorders>
          </w:tcPr>
          <w:p w14:paraId="7A4699DE" w14:textId="5BEAE22C" w:rsidR="00AB2422" w:rsidRPr="00FF01F7" w:rsidRDefault="00AB2422" w:rsidP="00AB2422">
            <w:pPr>
              <w:tabs>
                <w:tab w:val="decimal" w:pos="912"/>
              </w:tabs>
              <w:spacing w:line="200" w:lineRule="exact"/>
              <w:ind w:right="-425"/>
              <w:rPr>
                <w:rFonts w:ascii="Times New Roman" w:eastAsia="Times New Roman" w:hAnsi="Times New Roman" w:cs="Times New Roman"/>
                <w:sz w:val="14"/>
                <w:szCs w:val="14"/>
                <w:lang w:val="en-US"/>
              </w:rPr>
            </w:pP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328</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208</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000</w:t>
            </w:r>
            <w:r w:rsidRPr="00FF01F7">
              <w:rPr>
                <w:rFonts w:ascii="Times New Roman" w:hAnsi="Times New Roman" w:cs="Times New Roman"/>
                <w:sz w:val="14"/>
                <w:szCs w:val="14"/>
                <w:lang w:val="en-US"/>
              </w:rPr>
              <w:t>)</w:t>
            </w:r>
          </w:p>
        </w:tc>
        <w:tc>
          <w:tcPr>
            <w:tcW w:w="88" w:type="dxa"/>
            <w:vAlign w:val="center"/>
          </w:tcPr>
          <w:p w14:paraId="0189C314"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tcPr>
          <w:p w14:paraId="1D0D7942" w14:textId="398FCC32" w:rsidR="00AB2422" w:rsidRPr="00FF01F7" w:rsidRDefault="00AB2422" w:rsidP="00AB2422">
            <w:pPr>
              <w:spacing w:line="200" w:lineRule="exact"/>
              <w:jc w:val="center"/>
              <w:rPr>
                <w:rFonts w:ascii="Times New Roman" w:hAnsi="Times New Roman" w:cs="Times New Roman"/>
                <w:sz w:val="14"/>
                <w:szCs w:val="14"/>
                <w:lang w:val="en-US"/>
              </w:rPr>
            </w:pPr>
            <w:r w:rsidRPr="00FF01F7">
              <w:rPr>
                <w:rFonts w:ascii="Times New Roman" w:hAnsi="Times New Roman" w:cs="Times New Roman"/>
                <w:sz w:val="14"/>
                <w:szCs w:val="14"/>
                <w:lang w:val="en-US"/>
              </w:rPr>
              <w:t>-</w:t>
            </w:r>
          </w:p>
        </w:tc>
        <w:tc>
          <w:tcPr>
            <w:tcW w:w="91" w:type="dxa"/>
            <w:vAlign w:val="center"/>
          </w:tcPr>
          <w:p w14:paraId="28F1AC26"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tcPr>
          <w:p w14:paraId="5A66049C" w14:textId="5C996278" w:rsidR="00AB2422" w:rsidRPr="00FF01F7" w:rsidRDefault="00AB2422" w:rsidP="00AB2422">
            <w:pPr>
              <w:spacing w:line="200" w:lineRule="exact"/>
              <w:jc w:val="center"/>
              <w:rPr>
                <w:rFonts w:ascii="Times New Roman" w:hAnsi="Times New Roman" w:cs="Times New Roman"/>
                <w:sz w:val="14"/>
                <w:szCs w:val="14"/>
                <w:lang w:val="en-US"/>
              </w:rPr>
            </w:pPr>
            <w:r w:rsidRPr="00FF01F7">
              <w:rPr>
                <w:rFonts w:ascii="Times New Roman" w:hAnsi="Times New Roman" w:cs="Times New Roman"/>
                <w:sz w:val="14"/>
                <w:szCs w:val="14"/>
                <w:lang w:val="en-US"/>
              </w:rPr>
              <w:t>-</w:t>
            </w:r>
          </w:p>
        </w:tc>
        <w:tc>
          <w:tcPr>
            <w:tcW w:w="75" w:type="dxa"/>
            <w:vAlign w:val="center"/>
          </w:tcPr>
          <w:p w14:paraId="16CBABDB"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tcPr>
          <w:p w14:paraId="1E8C9DD1" w14:textId="07140625" w:rsidR="00AB2422" w:rsidRPr="00FF01F7" w:rsidRDefault="00AB2422" w:rsidP="00AB2422">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5</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850</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331</w:t>
            </w:r>
            <w:r w:rsidRPr="00FF01F7">
              <w:rPr>
                <w:rFonts w:ascii="Times New Roman" w:hAnsi="Times New Roman" w:cs="Times New Roman"/>
                <w:sz w:val="14"/>
                <w:szCs w:val="14"/>
                <w:lang w:val="en-US"/>
              </w:rPr>
              <w:t>)</w:t>
            </w:r>
          </w:p>
        </w:tc>
        <w:tc>
          <w:tcPr>
            <w:tcW w:w="85" w:type="dxa"/>
            <w:vAlign w:val="center"/>
          </w:tcPr>
          <w:p w14:paraId="138F29AE"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tcPr>
          <w:p w14:paraId="763EA803" w14:textId="665FB559" w:rsidR="00AB2422" w:rsidRPr="00FF01F7" w:rsidRDefault="00FF01F7" w:rsidP="00AB2422">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1</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801</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186</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950</w:t>
            </w:r>
          </w:p>
        </w:tc>
      </w:tr>
      <w:tr w:rsidR="00AB2422" w:rsidRPr="00FF01F7" w14:paraId="66A14269" w14:textId="77777777" w:rsidTr="00595531">
        <w:trPr>
          <w:trHeight w:val="144"/>
        </w:trPr>
        <w:tc>
          <w:tcPr>
            <w:tcW w:w="2250" w:type="dxa"/>
            <w:tcBorders>
              <w:bottom w:val="nil"/>
            </w:tcBorders>
          </w:tcPr>
          <w:p w14:paraId="5EA0057E" w14:textId="77777777" w:rsidR="00AB2422" w:rsidRPr="00FF01F7" w:rsidRDefault="00AB2422" w:rsidP="00AB2422">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FF01F7">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tcPr>
          <w:p w14:paraId="3BFF9BF9" w14:textId="6BA814B7" w:rsidR="00AB2422" w:rsidRPr="00FF01F7" w:rsidRDefault="00FF01F7" w:rsidP="00AB2422">
            <w:pPr>
              <w:tabs>
                <w:tab w:val="decimal" w:pos="912"/>
              </w:tabs>
              <w:spacing w:line="200" w:lineRule="exact"/>
              <w:ind w:right="-425"/>
              <w:rPr>
                <w:rFonts w:ascii="Times New Roman" w:eastAsia="Times New Roman" w:hAnsi="Times New Roman" w:cs="Times New Roman"/>
                <w:sz w:val="14"/>
                <w:szCs w:val="14"/>
                <w:lang w:val="en-US"/>
              </w:rPr>
            </w:pPr>
            <w:r w:rsidRPr="00FF01F7">
              <w:rPr>
                <w:rFonts w:ascii="Times New Roman" w:hAnsi="Times New Roman" w:cs="Angsana New"/>
                <w:sz w:val="14"/>
                <w:szCs w:val="14"/>
                <w:lang w:val="en-US"/>
              </w:rPr>
              <w:t>3</w:t>
            </w:r>
            <w:r w:rsidR="00AB2422" w:rsidRPr="00FF01F7">
              <w:rPr>
                <w:rFonts w:ascii="Times New Roman" w:hAnsi="Times New Roman" w:cs="Times New Roman"/>
                <w:sz w:val="14"/>
                <w:szCs w:val="14"/>
                <w:cs/>
                <w:lang w:val="en-US"/>
              </w:rPr>
              <w:t>,</w:t>
            </w:r>
            <w:r w:rsidRPr="00FF01F7">
              <w:rPr>
                <w:rFonts w:ascii="Times New Roman" w:hAnsi="Times New Roman" w:cs="Angsana New"/>
                <w:sz w:val="14"/>
                <w:szCs w:val="14"/>
                <w:lang w:val="en-US"/>
              </w:rPr>
              <w:t>120</w:t>
            </w:r>
            <w:r w:rsidR="00AB2422" w:rsidRPr="00FF01F7">
              <w:rPr>
                <w:rFonts w:ascii="Times New Roman" w:hAnsi="Times New Roman" w:cs="Times New Roman"/>
                <w:sz w:val="14"/>
                <w:szCs w:val="14"/>
                <w:cs/>
                <w:lang w:val="en-US"/>
              </w:rPr>
              <w:t>,</w:t>
            </w:r>
            <w:r w:rsidRPr="00FF01F7">
              <w:rPr>
                <w:rFonts w:ascii="Times New Roman" w:hAnsi="Times New Roman" w:cs="Angsana New"/>
                <w:sz w:val="14"/>
                <w:szCs w:val="14"/>
                <w:lang w:val="en-US"/>
              </w:rPr>
              <w:t>391</w:t>
            </w:r>
            <w:r w:rsidR="00AB2422" w:rsidRPr="00FF01F7">
              <w:rPr>
                <w:rFonts w:ascii="Times New Roman" w:hAnsi="Times New Roman" w:cs="Times New Roman"/>
                <w:sz w:val="14"/>
                <w:szCs w:val="14"/>
                <w:cs/>
                <w:lang w:val="en-US"/>
              </w:rPr>
              <w:t>,</w:t>
            </w:r>
            <w:r w:rsidRPr="00FF01F7">
              <w:rPr>
                <w:rFonts w:ascii="Times New Roman" w:hAnsi="Times New Roman" w:cs="Angsana New"/>
                <w:sz w:val="14"/>
                <w:szCs w:val="14"/>
                <w:lang w:val="en-US"/>
              </w:rPr>
              <w:t>827</w:t>
            </w:r>
          </w:p>
        </w:tc>
        <w:tc>
          <w:tcPr>
            <w:tcW w:w="92" w:type="dxa"/>
            <w:tcBorders>
              <w:bottom w:val="nil"/>
            </w:tcBorders>
          </w:tcPr>
          <w:p w14:paraId="580F7A32" w14:textId="77777777" w:rsidR="00AB2422" w:rsidRPr="00FF01F7" w:rsidRDefault="00AB2422" w:rsidP="00AB2422">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single" w:sz="4" w:space="0" w:color="auto"/>
              <w:bottom w:val="double" w:sz="4" w:space="0" w:color="auto"/>
            </w:tcBorders>
            <w:vAlign w:val="center"/>
          </w:tcPr>
          <w:p w14:paraId="64CFA8BA" w14:textId="00E38E2C" w:rsidR="00AB2422" w:rsidRPr="00FF01F7" w:rsidRDefault="00AB2422" w:rsidP="00AB2422">
            <w:pPr>
              <w:spacing w:line="200" w:lineRule="exact"/>
              <w:jc w:val="center"/>
              <w:rPr>
                <w:rFonts w:ascii="Times New Roman" w:hAnsi="Times New Roman" w:cs="Times New Roman"/>
                <w:sz w:val="14"/>
                <w:szCs w:val="14"/>
                <w:lang w:val="en-US"/>
              </w:rPr>
            </w:pPr>
            <w:r w:rsidRPr="00FF01F7">
              <w:rPr>
                <w:rFonts w:ascii="Times New Roman" w:hAnsi="Times New Roman" w:cs="Times New Roman"/>
                <w:sz w:val="14"/>
                <w:szCs w:val="14"/>
                <w:lang w:val="en-US"/>
              </w:rPr>
              <w:t>-</w:t>
            </w:r>
          </w:p>
        </w:tc>
        <w:tc>
          <w:tcPr>
            <w:tcW w:w="85" w:type="dxa"/>
            <w:tcBorders>
              <w:bottom w:val="nil"/>
            </w:tcBorders>
            <w:vAlign w:val="center"/>
          </w:tcPr>
          <w:p w14:paraId="0D88DC3D" w14:textId="77777777" w:rsidR="00AB2422" w:rsidRPr="00FF01F7" w:rsidRDefault="00AB2422" w:rsidP="00AB2422">
            <w:pPr>
              <w:spacing w:line="200" w:lineRule="exact"/>
              <w:jc w:val="center"/>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tcPr>
          <w:p w14:paraId="5675BC84" w14:textId="7A4D0DE6" w:rsidR="00AB2422" w:rsidRPr="00FF01F7" w:rsidRDefault="00AB2422" w:rsidP="00AB2422">
            <w:pPr>
              <w:tabs>
                <w:tab w:val="decimal" w:pos="912"/>
              </w:tabs>
              <w:spacing w:line="200" w:lineRule="exact"/>
              <w:ind w:right="-425"/>
              <w:rPr>
                <w:rFonts w:ascii="Times New Roman" w:eastAsia="Times New Roman" w:hAnsi="Times New Roman" w:cs="Times New Roman"/>
                <w:sz w:val="14"/>
                <w:szCs w:val="14"/>
                <w:lang w:val="en-US"/>
              </w:rPr>
            </w:pP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342</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574</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010</w:t>
            </w:r>
            <w:r w:rsidRPr="00FF01F7">
              <w:rPr>
                <w:rFonts w:ascii="Times New Roman" w:hAnsi="Times New Roman" w:cs="Times New Roman"/>
                <w:sz w:val="14"/>
                <w:szCs w:val="14"/>
                <w:lang w:val="en-US"/>
              </w:rPr>
              <w:t>)</w:t>
            </w:r>
          </w:p>
        </w:tc>
        <w:tc>
          <w:tcPr>
            <w:tcW w:w="88" w:type="dxa"/>
            <w:tcBorders>
              <w:bottom w:val="nil"/>
            </w:tcBorders>
            <w:vAlign w:val="center"/>
          </w:tcPr>
          <w:p w14:paraId="7DCE022B"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vAlign w:val="center"/>
          </w:tcPr>
          <w:p w14:paraId="6336333D" w14:textId="22A84348" w:rsidR="00AB2422" w:rsidRPr="00FF01F7" w:rsidRDefault="00FF01F7" w:rsidP="00AB2422">
            <w:pPr>
              <w:tabs>
                <w:tab w:val="decimal" w:pos="889"/>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42</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077</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464</w:t>
            </w:r>
          </w:p>
        </w:tc>
        <w:tc>
          <w:tcPr>
            <w:tcW w:w="91" w:type="dxa"/>
            <w:tcBorders>
              <w:bottom w:val="nil"/>
            </w:tcBorders>
            <w:vAlign w:val="center"/>
          </w:tcPr>
          <w:p w14:paraId="3158A2AC"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vAlign w:val="center"/>
          </w:tcPr>
          <w:p w14:paraId="30656F76" w14:textId="7F051009" w:rsidR="00AB2422" w:rsidRPr="00FF01F7" w:rsidRDefault="00FF01F7" w:rsidP="00AB2422">
            <w:pPr>
              <w:tabs>
                <w:tab w:val="decimal" w:pos="889"/>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9</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005</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216</w:t>
            </w:r>
          </w:p>
        </w:tc>
        <w:tc>
          <w:tcPr>
            <w:tcW w:w="75" w:type="dxa"/>
            <w:tcBorders>
              <w:bottom w:val="nil"/>
            </w:tcBorders>
            <w:vAlign w:val="center"/>
          </w:tcPr>
          <w:p w14:paraId="3E71C694" w14:textId="55128B08"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tcPr>
          <w:p w14:paraId="2DDBE4E6" w14:textId="334EAD85" w:rsidR="00AB2422" w:rsidRPr="00FF01F7" w:rsidRDefault="00AB2422" w:rsidP="00AB2422">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18</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431</w:t>
            </w:r>
            <w:r w:rsidRPr="00FF01F7">
              <w:rPr>
                <w:rFonts w:ascii="Times New Roman" w:hAnsi="Times New Roman" w:cs="Times New Roman"/>
                <w:sz w:val="14"/>
                <w:szCs w:val="14"/>
                <w:lang w:val="en-US"/>
              </w:rPr>
              <w:t>,</w:t>
            </w:r>
            <w:r w:rsidR="00FF01F7" w:rsidRPr="00FF01F7">
              <w:rPr>
                <w:rFonts w:ascii="Times New Roman" w:hAnsi="Times New Roman" w:cs="Angsana New"/>
                <w:sz w:val="14"/>
                <w:szCs w:val="14"/>
                <w:lang w:val="en-US"/>
              </w:rPr>
              <w:t>524</w:t>
            </w:r>
            <w:r w:rsidRPr="00FF01F7">
              <w:rPr>
                <w:rFonts w:ascii="Times New Roman" w:hAnsi="Times New Roman" w:cs="Times New Roman"/>
                <w:sz w:val="14"/>
                <w:szCs w:val="14"/>
                <w:lang w:val="en-US"/>
              </w:rPr>
              <w:t>)</w:t>
            </w:r>
          </w:p>
        </w:tc>
        <w:tc>
          <w:tcPr>
            <w:tcW w:w="85" w:type="dxa"/>
            <w:tcBorders>
              <w:bottom w:val="nil"/>
            </w:tcBorders>
            <w:vAlign w:val="center"/>
          </w:tcPr>
          <w:p w14:paraId="67E909D1" w14:textId="77777777" w:rsidR="00AB2422" w:rsidRPr="00FF01F7" w:rsidRDefault="00AB2422" w:rsidP="00AB2422">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tcPr>
          <w:p w14:paraId="722A94F4" w14:textId="79A5297F" w:rsidR="00AB2422" w:rsidRPr="00FF01F7" w:rsidRDefault="00FF01F7" w:rsidP="00AB2422">
            <w:pPr>
              <w:tabs>
                <w:tab w:val="decimal" w:pos="912"/>
              </w:tabs>
              <w:spacing w:line="200" w:lineRule="exact"/>
              <w:ind w:right="-425"/>
              <w:rPr>
                <w:rFonts w:ascii="Times New Roman" w:hAnsi="Times New Roman" w:cs="Times New Roman"/>
                <w:sz w:val="14"/>
                <w:szCs w:val="14"/>
                <w:lang w:val="en-US"/>
              </w:rPr>
            </w:pPr>
            <w:r w:rsidRPr="00FF01F7">
              <w:rPr>
                <w:rFonts w:ascii="Times New Roman" w:hAnsi="Times New Roman" w:cs="Angsana New"/>
                <w:sz w:val="14"/>
                <w:szCs w:val="14"/>
                <w:lang w:val="en-US"/>
              </w:rPr>
              <w:t>2</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810</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468</w:t>
            </w:r>
            <w:r w:rsidR="00AB2422" w:rsidRPr="00FF01F7">
              <w:rPr>
                <w:rFonts w:ascii="Times New Roman" w:hAnsi="Times New Roman" w:cs="Times New Roman"/>
                <w:sz w:val="14"/>
                <w:szCs w:val="14"/>
                <w:lang w:val="en-US"/>
              </w:rPr>
              <w:t>,</w:t>
            </w:r>
            <w:r w:rsidRPr="00FF01F7">
              <w:rPr>
                <w:rFonts w:ascii="Times New Roman" w:hAnsi="Times New Roman" w:cs="Angsana New"/>
                <w:sz w:val="14"/>
                <w:szCs w:val="14"/>
                <w:lang w:val="en-US"/>
              </w:rPr>
              <w:t>973</w:t>
            </w:r>
          </w:p>
        </w:tc>
      </w:tr>
    </w:tbl>
    <w:p w14:paraId="13A4C13D" w14:textId="106C7FA4" w:rsidR="00AC17F6" w:rsidRPr="00FF01F7" w:rsidRDefault="009A40A3" w:rsidP="008310D6">
      <w:pPr>
        <w:spacing w:before="120"/>
        <w:ind w:left="90" w:hanging="90"/>
        <w:rPr>
          <w:rFonts w:ascii="Times New Roman" w:hAnsi="Times New Roman" w:cs="Times New Roman"/>
          <w:bCs/>
          <w:spacing w:val="-2"/>
          <w:sz w:val="12"/>
          <w:szCs w:val="12"/>
          <w:lang w:val="en-US"/>
        </w:rPr>
      </w:pPr>
      <w:r w:rsidRPr="00FF01F7">
        <w:rPr>
          <w:rFonts w:ascii="Times New Roman" w:hAnsi="Times New Roman" w:cs="Times New Roman"/>
          <w:bCs/>
          <w:spacing w:val="-2"/>
          <w:sz w:val="12"/>
          <w:szCs w:val="12"/>
          <w:lang w:val="en-US"/>
        </w:rPr>
        <w:t xml:space="preserve">* </w:t>
      </w:r>
      <w:r w:rsidR="00F00FE2" w:rsidRPr="00FF01F7">
        <w:rPr>
          <w:rFonts w:ascii="Times New Roman" w:hAnsi="Times New Roman" w:cs="Times New Roman"/>
          <w:bCs/>
          <w:spacing w:val="-2"/>
          <w:sz w:val="12"/>
          <w:szCs w:val="12"/>
          <w:lang w:val="en-US"/>
        </w:rPr>
        <w:t xml:space="preserve">The amount comprises accumulated amortization of transaction costs relating to debentures, </w:t>
      </w:r>
      <w:r w:rsidR="008310D6" w:rsidRPr="00FF01F7">
        <w:rPr>
          <w:rFonts w:ascii="Times New Roman" w:hAnsi="Times New Roman" w:cs="Times New Roman"/>
          <w:bCs/>
          <w:spacing w:val="-2"/>
          <w:sz w:val="12"/>
          <w:szCs w:val="12"/>
          <w:lang w:val="en-US"/>
        </w:rPr>
        <w:t>deferred interest income using effective interest rate</w:t>
      </w:r>
      <w:r w:rsidR="0037601D" w:rsidRPr="00FF01F7">
        <w:rPr>
          <w:rFonts w:ascii="Times New Roman" w:hAnsi="Times New Roman" w:cs="Times New Roman"/>
          <w:bCs/>
          <w:spacing w:val="-2"/>
          <w:sz w:val="12"/>
          <w:szCs w:val="12"/>
          <w:lang w:val="en-US"/>
        </w:rPr>
        <w:t>,</w:t>
      </w:r>
      <w:r w:rsidR="008310D6" w:rsidRPr="00FF01F7">
        <w:rPr>
          <w:rFonts w:ascii="Times New Roman" w:hAnsi="Times New Roman" w:cs="Times New Roman"/>
          <w:bCs/>
          <w:spacing w:val="-2"/>
          <w:sz w:val="12"/>
          <w:szCs w:val="12"/>
          <w:lang w:val="en-US"/>
        </w:rPr>
        <w:t xml:space="preserve"> </w:t>
      </w:r>
      <w:r w:rsidR="00F00FE2" w:rsidRPr="00FF01F7">
        <w:rPr>
          <w:rFonts w:ascii="Times New Roman" w:hAnsi="Times New Roman" w:cs="Times New Roman"/>
          <w:bCs/>
          <w:spacing w:val="-2"/>
          <w:sz w:val="12"/>
          <w:szCs w:val="12"/>
          <w:lang w:val="en-US"/>
        </w:rPr>
        <w:t>addition of lease agreements and extensions of existing lease agreements.</w:t>
      </w:r>
    </w:p>
    <w:p w14:paraId="3EEAD679" w14:textId="22ACB50F" w:rsidR="000257A4" w:rsidRPr="00FF01F7" w:rsidRDefault="00FF01F7" w:rsidP="004560F6">
      <w:pPr>
        <w:spacing w:before="480" w:after="240"/>
        <w:ind w:left="549" w:hanging="549"/>
        <w:rPr>
          <w:rFonts w:ascii="Times New Roman" w:hAnsi="Times New Roman" w:cs="Times New Roman"/>
          <w:b/>
          <w:bCs/>
          <w:sz w:val="20"/>
          <w:szCs w:val="20"/>
          <w:cs/>
          <w:lang w:val="en-US"/>
        </w:rPr>
      </w:pPr>
      <w:r w:rsidRPr="00FF01F7">
        <w:rPr>
          <w:rFonts w:ascii="Times New Roman" w:hAnsi="Times New Roman" w:cs="Angsana New"/>
          <w:b/>
          <w:bCs/>
          <w:sz w:val="24"/>
          <w:szCs w:val="24"/>
          <w:lang w:val="en-US"/>
        </w:rPr>
        <w:t>5</w:t>
      </w:r>
      <w:r w:rsidR="000257A4" w:rsidRPr="00FF01F7">
        <w:rPr>
          <w:rFonts w:ascii="Times New Roman" w:hAnsi="Times New Roman" w:cs="Times New Roman"/>
          <w:b/>
          <w:bCs/>
          <w:sz w:val="24"/>
          <w:szCs w:val="24"/>
          <w:lang w:val="en-US"/>
        </w:rPr>
        <w:t>.</w:t>
      </w:r>
      <w:r w:rsidR="000257A4" w:rsidRPr="00FF01F7">
        <w:rPr>
          <w:rFonts w:ascii="Times New Roman" w:hAnsi="Times New Roman" w:cs="Times New Roman"/>
          <w:b/>
          <w:bCs/>
          <w:sz w:val="24"/>
          <w:szCs w:val="24"/>
          <w:lang w:val="en-US"/>
        </w:rPr>
        <w:tab/>
      </w:r>
      <w:r w:rsidR="000257A4" w:rsidRPr="00FF01F7">
        <w:rPr>
          <w:rFonts w:ascii="Times New Roman" w:hAnsi="Times New Roman" w:cs="Times New Roman"/>
          <w:b/>
          <w:bCs/>
          <w:sz w:val="20"/>
          <w:szCs w:val="20"/>
          <w:lang w:val="en-US"/>
        </w:rPr>
        <w:t>CASH  AND  CASH  EQUIVALENTS</w:t>
      </w:r>
    </w:p>
    <w:p w14:paraId="5232AD5B" w14:textId="77777777" w:rsidR="000257A4" w:rsidRPr="00FF01F7" w:rsidRDefault="000257A4" w:rsidP="0042163C">
      <w:pPr>
        <w:spacing w:after="200"/>
        <w:ind w:left="547"/>
        <w:jc w:val="thaiDistribute"/>
        <w:rPr>
          <w:rFonts w:ascii="Times New Roman" w:hAnsi="Times New Roman" w:cs="Times New Roman"/>
          <w:sz w:val="24"/>
          <w:szCs w:val="24"/>
          <w:lang w:val="en-US"/>
        </w:rPr>
      </w:pPr>
      <w:r w:rsidRPr="00FF01F7">
        <w:rPr>
          <w:rFonts w:ascii="Times New Roman" w:hAnsi="Times New Roman" w:cs="Times New Roman"/>
          <w:sz w:val="24"/>
          <w:szCs w:val="24"/>
          <w:lang w:val="en-US"/>
        </w:rPr>
        <w:t>Cash and cash equivalents consist of:</w:t>
      </w:r>
    </w:p>
    <w:p w14:paraId="7D316E3F" w14:textId="77777777" w:rsidR="000257A4" w:rsidRPr="00FF01F7" w:rsidRDefault="000257A4" w:rsidP="000257A4">
      <w:pPr>
        <w:spacing w:line="240" w:lineRule="exact"/>
        <w:ind w:left="284" w:right="3"/>
        <w:jc w:val="right"/>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(Unit :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FF01F7" w14:paraId="22D70DA0" w14:textId="77777777" w:rsidTr="0A1A3C1D">
        <w:trPr>
          <w:trHeight w:val="20"/>
        </w:trPr>
        <w:tc>
          <w:tcPr>
            <w:tcW w:w="3780" w:type="dxa"/>
          </w:tcPr>
          <w:p w14:paraId="6C5F6031" w14:textId="77777777" w:rsidR="000257A4" w:rsidRPr="00FF01F7"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21FA3B01" w14:textId="77777777" w:rsidR="000257A4" w:rsidRPr="00FF01F7" w:rsidRDefault="000257A4" w:rsidP="0042163C">
            <w:pPr>
              <w:pStyle w:val="Heading3"/>
              <w:tabs>
                <w:tab w:val="left" w:pos="255"/>
                <w:tab w:val="left" w:pos="284"/>
                <w:tab w:val="center" w:pos="1192"/>
              </w:tabs>
              <w:spacing w:line="240" w:lineRule="exact"/>
              <w:rPr>
                <w:rFonts w:ascii="Times New Roman" w:hAnsi="Times New Roman" w:cs="Times New Roman"/>
                <w:b w:val="0"/>
                <w:bCs w:val="0"/>
                <w:sz w:val="16"/>
                <w:szCs w:val="16"/>
                <w:cs/>
                <w:lang w:val="en-US"/>
              </w:rPr>
            </w:pPr>
            <w:r w:rsidRPr="00FF01F7">
              <w:rPr>
                <w:rFonts w:ascii="Times New Roman" w:hAnsi="Times New Roman" w:cs="Times New Roman"/>
                <w:sz w:val="16"/>
                <w:szCs w:val="16"/>
                <w:lang w:val="en-US"/>
              </w:rPr>
              <w:t>CONSOLIDATED</w:t>
            </w:r>
          </w:p>
        </w:tc>
        <w:tc>
          <w:tcPr>
            <w:tcW w:w="90" w:type="dxa"/>
          </w:tcPr>
          <w:p w14:paraId="17B64AF1" w14:textId="77777777" w:rsidR="000257A4" w:rsidRPr="00FF01F7"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4765AE28" w14:textId="77777777" w:rsidR="000257A4" w:rsidRPr="00FF01F7" w:rsidRDefault="000257A4" w:rsidP="0042163C">
            <w:pPr>
              <w:spacing w:line="240" w:lineRule="exact"/>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 xml:space="preserve">SEPARATE </w:t>
            </w:r>
          </w:p>
        </w:tc>
      </w:tr>
      <w:tr w:rsidR="000257A4" w:rsidRPr="00FF01F7" w14:paraId="1C9569E4" w14:textId="77777777" w:rsidTr="0A1A3C1D">
        <w:trPr>
          <w:trHeight w:val="20"/>
        </w:trPr>
        <w:tc>
          <w:tcPr>
            <w:tcW w:w="3780" w:type="dxa"/>
          </w:tcPr>
          <w:p w14:paraId="2F32657A" w14:textId="77777777" w:rsidR="000257A4" w:rsidRPr="00FF01F7"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3B6BD58F" w14:textId="77777777" w:rsidR="000257A4" w:rsidRPr="00FF01F7" w:rsidRDefault="000257A4" w:rsidP="0042163C">
            <w:pPr>
              <w:spacing w:line="240" w:lineRule="exact"/>
              <w:jc w:val="center"/>
              <w:rPr>
                <w:rFonts w:ascii="Times New Roman" w:hAnsi="Times New Roman" w:cs="Times New Roman"/>
                <w:sz w:val="16"/>
                <w:szCs w:val="16"/>
                <w:lang w:val="en-US"/>
              </w:rPr>
            </w:pPr>
            <w:r w:rsidRPr="00FF01F7">
              <w:rPr>
                <w:rFonts w:ascii="Times New Roman" w:hAnsi="Times New Roman" w:cs="Times New Roman"/>
                <w:b/>
                <w:bCs/>
                <w:sz w:val="16"/>
                <w:szCs w:val="16"/>
                <w:lang w:val="en-US"/>
              </w:rPr>
              <w:t>FINANCIAL  STATEMENTS</w:t>
            </w:r>
          </w:p>
        </w:tc>
        <w:tc>
          <w:tcPr>
            <w:tcW w:w="90" w:type="dxa"/>
          </w:tcPr>
          <w:p w14:paraId="32EC996E" w14:textId="77777777" w:rsidR="000257A4" w:rsidRPr="00FF01F7"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39C6D991" w14:textId="77777777" w:rsidR="000257A4" w:rsidRPr="00FF01F7" w:rsidRDefault="000257A4" w:rsidP="0042163C">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0257A4" w:rsidRPr="00FF01F7" w14:paraId="02E69ED8" w14:textId="77777777" w:rsidTr="0A1A3C1D">
        <w:trPr>
          <w:trHeight w:val="20"/>
        </w:trPr>
        <w:tc>
          <w:tcPr>
            <w:tcW w:w="3780" w:type="dxa"/>
          </w:tcPr>
          <w:p w14:paraId="2F749B02" w14:textId="77777777" w:rsidR="000257A4" w:rsidRPr="00FF01F7"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276B7604" w14:textId="77777777" w:rsidR="000257A4" w:rsidRPr="00FF01F7" w:rsidRDefault="000257A4" w:rsidP="0042163C">
            <w:pPr>
              <w:spacing w:line="24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tcBorders>
              <w:left w:val="nil"/>
            </w:tcBorders>
          </w:tcPr>
          <w:p w14:paraId="609B4C92" w14:textId="77777777" w:rsidR="000257A4" w:rsidRPr="00FF01F7"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0D56411" w14:textId="77777777" w:rsidR="000257A4" w:rsidRPr="00FF01F7" w:rsidRDefault="000257A4" w:rsidP="0042163C">
            <w:pPr>
              <w:spacing w:line="24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tcPr>
          <w:p w14:paraId="556CB0A6" w14:textId="77777777" w:rsidR="000257A4" w:rsidRPr="00FF01F7"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5C1AD4A" w14:textId="77777777" w:rsidR="000257A4" w:rsidRPr="00FF01F7" w:rsidRDefault="000257A4" w:rsidP="0042163C">
            <w:pPr>
              <w:spacing w:line="24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tcBorders>
              <w:left w:val="nil"/>
            </w:tcBorders>
          </w:tcPr>
          <w:p w14:paraId="3221D9AF" w14:textId="77777777" w:rsidR="000257A4" w:rsidRPr="00FF01F7" w:rsidRDefault="000257A4" w:rsidP="0042163C">
            <w:pPr>
              <w:spacing w:line="240" w:lineRule="exact"/>
              <w:jc w:val="center"/>
              <w:rPr>
                <w:rFonts w:ascii="Times New Roman" w:hAnsi="Times New Roman" w:cs="Times New Roman"/>
                <w:b/>
                <w:bCs/>
                <w:sz w:val="18"/>
                <w:szCs w:val="18"/>
                <w:lang w:val="en-US"/>
              </w:rPr>
            </w:pPr>
          </w:p>
        </w:tc>
        <w:tc>
          <w:tcPr>
            <w:tcW w:w="1155" w:type="dxa"/>
          </w:tcPr>
          <w:p w14:paraId="57A8D455" w14:textId="77777777" w:rsidR="000257A4" w:rsidRPr="00FF01F7" w:rsidRDefault="000257A4" w:rsidP="0042163C">
            <w:pPr>
              <w:spacing w:line="24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r>
      <w:tr w:rsidR="00F81BB9" w:rsidRPr="00FF01F7" w14:paraId="7A987E15" w14:textId="77777777" w:rsidTr="0A1A3C1D">
        <w:trPr>
          <w:trHeight w:val="20"/>
        </w:trPr>
        <w:tc>
          <w:tcPr>
            <w:tcW w:w="3780" w:type="dxa"/>
          </w:tcPr>
          <w:p w14:paraId="64686F67" w14:textId="77777777" w:rsidR="00F81BB9" w:rsidRPr="00FF01F7"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15869F56" w14:textId="560D3F0D" w:rsidR="00F81BB9" w:rsidRPr="00FF01F7" w:rsidRDefault="00AB2422" w:rsidP="00F81BB9">
            <w:pPr>
              <w:spacing w:line="24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F81BB9"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F81BB9" w:rsidRPr="00FF01F7">
              <w:rPr>
                <w:rFonts w:ascii="Times New Roman" w:hAnsi="Times New Roman" w:cs="Times New Roman"/>
                <w:b/>
                <w:bCs/>
                <w:sz w:val="18"/>
                <w:szCs w:val="18"/>
                <w:lang w:val="en-US"/>
              </w:rPr>
              <w:t>,</w:t>
            </w:r>
          </w:p>
        </w:tc>
        <w:tc>
          <w:tcPr>
            <w:tcW w:w="90" w:type="dxa"/>
            <w:tcBorders>
              <w:left w:val="nil"/>
            </w:tcBorders>
          </w:tcPr>
          <w:p w14:paraId="689B5359" w14:textId="77777777" w:rsidR="00F81BB9" w:rsidRPr="00FF01F7"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29D96483" w14:textId="7E432FFC" w:rsidR="00F81BB9" w:rsidRPr="00FF01F7" w:rsidRDefault="00F81BB9" w:rsidP="00F81BB9">
            <w:pPr>
              <w:spacing w:line="24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c>
          <w:tcPr>
            <w:tcW w:w="90" w:type="dxa"/>
          </w:tcPr>
          <w:p w14:paraId="13F1ADA4" w14:textId="77777777" w:rsidR="00F81BB9" w:rsidRPr="00FF01F7"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399F1AF6" w14:textId="52A079D7" w:rsidR="00F81BB9" w:rsidRPr="00FF01F7" w:rsidRDefault="00AB2422" w:rsidP="00F81BB9">
            <w:pPr>
              <w:spacing w:line="24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F81BB9"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F81BB9" w:rsidRPr="00FF01F7">
              <w:rPr>
                <w:rFonts w:ascii="Times New Roman" w:hAnsi="Times New Roman" w:cs="Times New Roman"/>
                <w:b/>
                <w:bCs/>
                <w:sz w:val="18"/>
                <w:szCs w:val="18"/>
                <w:lang w:val="en-US"/>
              </w:rPr>
              <w:t>,</w:t>
            </w:r>
          </w:p>
        </w:tc>
        <w:tc>
          <w:tcPr>
            <w:tcW w:w="90" w:type="dxa"/>
            <w:tcBorders>
              <w:left w:val="nil"/>
            </w:tcBorders>
          </w:tcPr>
          <w:p w14:paraId="27DA138E" w14:textId="77777777" w:rsidR="00F81BB9" w:rsidRPr="00FF01F7" w:rsidRDefault="00F81BB9" w:rsidP="00F81BB9">
            <w:pPr>
              <w:spacing w:line="240" w:lineRule="exact"/>
              <w:jc w:val="center"/>
              <w:rPr>
                <w:rFonts w:ascii="Times New Roman" w:hAnsi="Times New Roman" w:cs="Times New Roman"/>
                <w:b/>
                <w:bCs/>
                <w:sz w:val="18"/>
                <w:szCs w:val="18"/>
                <w:lang w:val="en-US"/>
              </w:rPr>
            </w:pPr>
          </w:p>
        </w:tc>
        <w:tc>
          <w:tcPr>
            <w:tcW w:w="1155" w:type="dxa"/>
          </w:tcPr>
          <w:p w14:paraId="742CED4C" w14:textId="4AD4CA4F" w:rsidR="00F81BB9" w:rsidRPr="00FF01F7" w:rsidRDefault="00F81BB9" w:rsidP="00F81BB9">
            <w:pPr>
              <w:spacing w:line="24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r>
      <w:tr w:rsidR="00F81BB9" w:rsidRPr="00FF01F7" w14:paraId="0A470752" w14:textId="77777777" w:rsidTr="0A1A3C1D">
        <w:trPr>
          <w:trHeight w:val="20"/>
        </w:trPr>
        <w:tc>
          <w:tcPr>
            <w:tcW w:w="3780" w:type="dxa"/>
          </w:tcPr>
          <w:p w14:paraId="4729E709" w14:textId="77777777" w:rsidR="00F81BB9" w:rsidRPr="00FF01F7"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D912467" w14:textId="6E88D3F9" w:rsidR="00F81BB9" w:rsidRPr="00FF01F7" w:rsidRDefault="00FF01F7" w:rsidP="00F81BB9">
            <w:pPr>
              <w:spacing w:line="240" w:lineRule="exact"/>
              <w:ind w:right="45"/>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tcPr>
          <w:p w14:paraId="342E5EFB" w14:textId="77777777" w:rsidR="00F81BB9" w:rsidRPr="00FF01F7"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71FE9BAC" w14:textId="558F01F4" w:rsidR="00F81BB9" w:rsidRPr="00FF01F7" w:rsidRDefault="00FF01F7" w:rsidP="00F81BB9">
            <w:pPr>
              <w:spacing w:line="24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c>
          <w:tcPr>
            <w:tcW w:w="90" w:type="dxa"/>
          </w:tcPr>
          <w:p w14:paraId="4FA7032E" w14:textId="77777777" w:rsidR="00F81BB9" w:rsidRPr="00FF01F7"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5531D28D" w14:textId="2CB03518" w:rsidR="00F81BB9" w:rsidRPr="00FF01F7" w:rsidRDefault="00FF01F7" w:rsidP="00F81BB9">
            <w:pPr>
              <w:spacing w:line="240" w:lineRule="exact"/>
              <w:ind w:right="45"/>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tcPr>
          <w:p w14:paraId="73675911" w14:textId="77777777" w:rsidR="00F81BB9" w:rsidRPr="00FF01F7" w:rsidRDefault="00F81BB9" w:rsidP="00F81BB9">
            <w:pPr>
              <w:spacing w:line="240" w:lineRule="exact"/>
              <w:jc w:val="center"/>
              <w:rPr>
                <w:rFonts w:ascii="Times New Roman" w:hAnsi="Times New Roman" w:cs="Times New Roman"/>
                <w:b/>
                <w:bCs/>
                <w:sz w:val="18"/>
                <w:szCs w:val="18"/>
                <w:lang w:val="en-US"/>
              </w:rPr>
            </w:pPr>
          </w:p>
        </w:tc>
        <w:tc>
          <w:tcPr>
            <w:tcW w:w="1155" w:type="dxa"/>
          </w:tcPr>
          <w:p w14:paraId="5ED0C5F4" w14:textId="52FE7DE8" w:rsidR="00F81BB9" w:rsidRPr="00FF01F7" w:rsidRDefault="00FF01F7" w:rsidP="00F81BB9">
            <w:pPr>
              <w:spacing w:line="24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0257A4" w:rsidRPr="00FF01F7" w14:paraId="474F1A97" w14:textId="77777777" w:rsidTr="0A1A3C1D">
        <w:trPr>
          <w:trHeight w:hRule="exact" w:val="144"/>
        </w:trPr>
        <w:tc>
          <w:tcPr>
            <w:tcW w:w="3780" w:type="dxa"/>
          </w:tcPr>
          <w:p w14:paraId="61F09AEC" w14:textId="77777777" w:rsidR="000257A4" w:rsidRPr="00FF01F7" w:rsidRDefault="000257A4" w:rsidP="0042163C">
            <w:pPr>
              <w:pStyle w:val="BodyText3"/>
              <w:spacing w:line="240" w:lineRule="exact"/>
              <w:jc w:val="left"/>
              <w:rPr>
                <w:rFonts w:ascii="Times New Roman" w:hAnsi="Times New Roman" w:cs="Times New Roman"/>
                <w:b/>
                <w:bCs/>
                <w:sz w:val="18"/>
                <w:szCs w:val="18"/>
                <w:lang w:val="en-US"/>
              </w:rPr>
            </w:pPr>
          </w:p>
        </w:tc>
        <w:tc>
          <w:tcPr>
            <w:tcW w:w="1170" w:type="dxa"/>
          </w:tcPr>
          <w:p w14:paraId="66742A2C" w14:textId="77777777" w:rsidR="000257A4" w:rsidRPr="00FF01F7" w:rsidRDefault="000257A4" w:rsidP="0042163C">
            <w:pPr>
              <w:spacing w:line="24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1182BD0B" w14:textId="77777777" w:rsidR="000257A4" w:rsidRPr="00FF01F7" w:rsidRDefault="000257A4" w:rsidP="0042163C">
            <w:pPr>
              <w:spacing w:line="240" w:lineRule="exact"/>
              <w:jc w:val="right"/>
              <w:rPr>
                <w:rFonts w:ascii="Times New Roman" w:hAnsi="Times New Roman" w:cs="Times New Roman"/>
                <w:b/>
                <w:bCs/>
                <w:sz w:val="18"/>
                <w:szCs w:val="18"/>
                <w:lang w:val="en-US"/>
              </w:rPr>
            </w:pPr>
          </w:p>
        </w:tc>
        <w:tc>
          <w:tcPr>
            <w:tcW w:w="1170" w:type="dxa"/>
          </w:tcPr>
          <w:p w14:paraId="5F9B076A" w14:textId="77777777" w:rsidR="000257A4" w:rsidRPr="00FF01F7" w:rsidRDefault="000257A4" w:rsidP="0042163C">
            <w:pPr>
              <w:spacing w:line="240" w:lineRule="exact"/>
              <w:ind w:left="-108" w:right="32"/>
              <w:jc w:val="right"/>
              <w:rPr>
                <w:rFonts w:ascii="Times New Roman" w:hAnsi="Times New Roman" w:cs="Times New Roman"/>
                <w:b/>
                <w:bCs/>
                <w:sz w:val="18"/>
                <w:szCs w:val="18"/>
                <w:cs/>
                <w:lang w:val="en-US"/>
              </w:rPr>
            </w:pPr>
          </w:p>
        </w:tc>
        <w:tc>
          <w:tcPr>
            <w:tcW w:w="90" w:type="dxa"/>
          </w:tcPr>
          <w:p w14:paraId="59786518" w14:textId="77777777" w:rsidR="000257A4" w:rsidRPr="00FF01F7" w:rsidRDefault="000257A4" w:rsidP="0042163C">
            <w:pPr>
              <w:spacing w:line="240" w:lineRule="exact"/>
              <w:rPr>
                <w:rFonts w:ascii="Times New Roman" w:hAnsi="Times New Roman" w:cs="Times New Roman"/>
                <w:b/>
                <w:bCs/>
                <w:sz w:val="18"/>
                <w:szCs w:val="18"/>
                <w:lang w:val="en-US"/>
              </w:rPr>
            </w:pPr>
          </w:p>
        </w:tc>
        <w:tc>
          <w:tcPr>
            <w:tcW w:w="1170" w:type="dxa"/>
          </w:tcPr>
          <w:p w14:paraId="7ACB1FA9" w14:textId="77777777" w:rsidR="000257A4" w:rsidRPr="00FF01F7" w:rsidRDefault="000257A4" w:rsidP="0042163C">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14:paraId="5D8A7D58" w14:textId="77777777" w:rsidR="000257A4" w:rsidRPr="00FF01F7" w:rsidRDefault="000257A4" w:rsidP="0042163C">
            <w:pPr>
              <w:spacing w:line="240" w:lineRule="exact"/>
              <w:jc w:val="right"/>
              <w:rPr>
                <w:rFonts w:ascii="Times New Roman" w:hAnsi="Times New Roman" w:cs="Times New Roman"/>
                <w:b/>
                <w:bCs/>
                <w:sz w:val="18"/>
                <w:szCs w:val="18"/>
                <w:lang w:val="en-US"/>
              </w:rPr>
            </w:pPr>
          </w:p>
        </w:tc>
        <w:tc>
          <w:tcPr>
            <w:tcW w:w="1155" w:type="dxa"/>
          </w:tcPr>
          <w:p w14:paraId="24F788FD" w14:textId="77777777" w:rsidR="000257A4" w:rsidRPr="00FF01F7" w:rsidRDefault="000257A4" w:rsidP="0042163C">
            <w:pPr>
              <w:spacing w:line="240" w:lineRule="exact"/>
              <w:ind w:left="-52" w:right="18"/>
              <w:jc w:val="center"/>
              <w:rPr>
                <w:rFonts w:ascii="Times New Roman" w:hAnsi="Times New Roman" w:cs="Times New Roman"/>
                <w:b/>
                <w:bCs/>
                <w:sz w:val="18"/>
                <w:szCs w:val="18"/>
                <w:lang w:val="en-US"/>
              </w:rPr>
            </w:pPr>
          </w:p>
        </w:tc>
      </w:tr>
      <w:tr w:rsidR="008265EA" w:rsidRPr="00FF01F7" w14:paraId="5F62C88E" w14:textId="77777777" w:rsidTr="0A1A3C1D">
        <w:trPr>
          <w:trHeight w:val="63"/>
        </w:trPr>
        <w:tc>
          <w:tcPr>
            <w:tcW w:w="3780" w:type="dxa"/>
          </w:tcPr>
          <w:p w14:paraId="40BBF40A" w14:textId="7F9682B7" w:rsidR="008265EA" w:rsidRPr="00FF01F7" w:rsidRDefault="008265EA" w:rsidP="0A1A3C1D">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textAlignment w:val="auto"/>
              <w:rPr>
                <w:rFonts w:ascii="Times New Roman" w:hAnsi="Times New Roman" w:cs="Times New Roman"/>
                <w:sz w:val="18"/>
                <w:szCs w:val="18"/>
              </w:rPr>
            </w:pPr>
            <w:r w:rsidRPr="00FF01F7">
              <w:rPr>
                <w:rFonts w:ascii="Times New Roman" w:hAnsi="Times New Roman" w:cs="Times New Roman"/>
                <w:sz w:val="18"/>
                <w:szCs w:val="18"/>
              </w:rPr>
              <w:t>Cash</w:t>
            </w:r>
          </w:p>
        </w:tc>
        <w:tc>
          <w:tcPr>
            <w:tcW w:w="1170" w:type="dxa"/>
            <w:vAlign w:val="bottom"/>
          </w:tcPr>
          <w:p w14:paraId="058DEDAA" w14:textId="2ED9F9C8" w:rsidR="008265EA" w:rsidRPr="00FF01F7" w:rsidRDefault="00FF01F7" w:rsidP="008265EA">
            <w:pPr>
              <w:tabs>
                <w:tab w:val="decimal" w:pos="1078"/>
              </w:tabs>
              <w:spacing w:line="240" w:lineRule="exact"/>
              <w:ind w:right="-89"/>
              <w:rPr>
                <w:rFonts w:ascii="Times New Roman" w:hAnsi="Times New Roman" w:cs="Times New Roman"/>
                <w:sz w:val="18"/>
                <w:szCs w:val="18"/>
                <w:lang w:val="en-US"/>
              </w:rPr>
            </w:pPr>
            <w:r w:rsidRPr="00FF01F7">
              <w:rPr>
                <w:rFonts w:ascii="Times New Roman" w:hAnsi="Times New Roman" w:cs="Angsana New"/>
                <w:sz w:val="18"/>
                <w:szCs w:val="18"/>
                <w:lang w:val="en-US"/>
              </w:rPr>
              <w:t>331</w:t>
            </w:r>
            <w:r w:rsidR="00DF597F"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033</w:t>
            </w:r>
          </w:p>
        </w:tc>
        <w:tc>
          <w:tcPr>
            <w:tcW w:w="90" w:type="dxa"/>
            <w:tcBorders>
              <w:left w:val="nil"/>
            </w:tcBorders>
          </w:tcPr>
          <w:p w14:paraId="30E357EB" w14:textId="77777777" w:rsidR="008265EA" w:rsidRPr="00FF01F7"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1CB09EF3" w14:textId="3C894913" w:rsidR="008265EA" w:rsidRPr="00FF01F7" w:rsidRDefault="00FF01F7" w:rsidP="008265EA">
            <w:pPr>
              <w:tabs>
                <w:tab w:val="decimal" w:pos="1078"/>
              </w:tabs>
              <w:spacing w:line="240" w:lineRule="exact"/>
              <w:ind w:right="-89"/>
              <w:rPr>
                <w:rFonts w:ascii="Times New Roman" w:hAnsi="Times New Roman" w:cs="Times New Roman"/>
                <w:color w:val="000000"/>
                <w:sz w:val="18"/>
                <w:szCs w:val="18"/>
                <w:cs/>
                <w:lang w:val="en-US"/>
              </w:rPr>
            </w:pPr>
            <w:r w:rsidRPr="00FF01F7">
              <w:rPr>
                <w:rFonts w:ascii="Times New Roman" w:hAnsi="Times New Roman" w:cs="Angsana New"/>
                <w:sz w:val="18"/>
                <w:szCs w:val="18"/>
                <w:lang w:val="en-US"/>
              </w:rPr>
              <w:t>329</w:t>
            </w:r>
            <w:r w:rsidR="008265EA"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418</w:t>
            </w:r>
          </w:p>
        </w:tc>
        <w:tc>
          <w:tcPr>
            <w:tcW w:w="90" w:type="dxa"/>
          </w:tcPr>
          <w:p w14:paraId="3ECE9C2E" w14:textId="77777777" w:rsidR="008265EA" w:rsidRPr="00FF01F7"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174A6AA1" w14:textId="0F810F49" w:rsidR="008265EA" w:rsidRPr="00FF01F7" w:rsidRDefault="00FF01F7" w:rsidP="008265EA">
            <w:pPr>
              <w:tabs>
                <w:tab w:val="decimal" w:pos="1078"/>
              </w:tabs>
              <w:spacing w:line="240" w:lineRule="exact"/>
              <w:ind w:right="-89"/>
              <w:rPr>
                <w:rFonts w:ascii="Times New Roman" w:hAnsi="Times New Roman" w:cs="Times New Roman"/>
                <w:sz w:val="18"/>
                <w:szCs w:val="18"/>
                <w:lang w:val="en-US"/>
              </w:rPr>
            </w:pPr>
            <w:r w:rsidRPr="00FF01F7">
              <w:rPr>
                <w:rFonts w:ascii="Times New Roman" w:hAnsi="Times New Roman" w:cs="Angsana New"/>
                <w:sz w:val="18"/>
                <w:szCs w:val="18"/>
                <w:lang w:val="en-US"/>
              </w:rPr>
              <w:t>106</w:t>
            </w:r>
            <w:r w:rsidR="00DF597F"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014</w:t>
            </w:r>
          </w:p>
        </w:tc>
        <w:tc>
          <w:tcPr>
            <w:tcW w:w="90" w:type="dxa"/>
            <w:tcBorders>
              <w:left w:val="nil"/>
            </w:tcBorders>
          </w:tcPr>
          <w:p w14:paraId="1CE954C5" w14:textId="77777777" w:rsidR="008265EA" w:rsidRPr="00FF01F7" w:rsidRDefault="008265EA" w:rsidP="008265EA">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E65B879" w14:textId="147FBF80" w:rsidR="008265EA" w:rsidRPr="00FF01F7" w:rsidRDefault="00FF01F7" w:rsidP="008265EA">
            <w:pPr>
              <w:tabs>
                <w:tab w:val="decimal" w:pos="1078"/>
              </w:tabs>
              <w:spacing w:line="240" w:lineRule="exact"/>
              <w:ind w:right="-89"/>
              <w:rPr>
                <w:rFonts w:ascii="Times New Roman" w:hAnsi="Times New Roman" w:cs="Times New Roman"/>
                <w:sz w:val="18"/>
                <w:szCs w:val="18"/>
                <w:cs/>
                <w:lang w:val="en-US"/>
              </w:rPr>
            </w:pPr>
            <w:r w:rsidRPr="00FF01F7">
              <w:rPr>
                <w:rFonts w:ascii="Times New Roman" w:hAnsi="Times New Roman" w:cs="Angsana New"/>
                <w:sz w:val="18"/>
                <w:szCs w:val="18"/>
                <w:lang w:val="en-US"/>
              </w:rPr>
              <w:t>103</w:t>
            </w:r>
            <w:r w:rsidR="008265EA"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411</w:t>
            </w:r>
          </w:p>
        </w:tc>
      </w:tr>
      <w:tr w:rsidR="00DB441B" w:rsidRPr="00FF01F7" w14:paraId="49A2486D" w14:textId="77777777" w:rsidTr="0A1A3C1D">
        <w:trPr>
          <w:trHeight w:val="20"/>
        </w:trPr>
        <w:tc>
          <w:tcPr>
            <w:tcW w:w="3780" w:type="dxa"/>
          </w:tcPr>
          <w:p w14:paraId="6BB4DE2E" w14:textId="0E47278B" w:rsidR="00DB441B" w:rsidRPr="00FF01F7" w:rsidRDefault="00DB441B" w:rsidP="4CA40AF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r w:rsidRPr="00FF01F7">
              <w:rPr>
                <w:rFonts w:ascii="Times New Roman" w:hAnsi="Times New Roman" w:cs="Times New Roman"/>
                <w:sz w:val="18"/>
                <w:szCs w:val="18"/>
              </w:rPr>
              <w:t>Savings accounts</w:t>
            </w:r>
          </w:p>
        </w:tc>
        <w:tc>
          <w:tcPr>
            <w:tcW w:w="1170" w:type="dxa"/>
            <w:tcBorders>
              <w:top w:val="nil"/>
              <w:left w:val="nil"/>
              <w:bottom w:val="nil"/>
              <w:right w:val="nil"/>
            </w:tcBorders>
            <w:vAlign w:val="bottom"/>
          </w:tcPr>
          <w:p w14:paraId="14BC6873" w14:textId="1CA23516" w:rsidR="00DB441B" w:rsidRPr="00FF01F7" w:rsidRDefault="00FF01F7" w:rsidP="00DB441B">
            <w:pPr>
              <w:tabs>
                <w:tab w:val="decimal" w:pos="1078"/>
              </w:tabs>
              <w:spacing w:line="240" w:lineRule="exact"/>
              <w:ind w:right="-89"/>
              <w:rPr>
                <w:rFonts w:ascii="Times New Roman" w:hAnsi="Times New Roman" w:cs="Times New Roman"/>
                <w:sz w:val="18"/>
                <w:szCs w:val="18"/>
                <w:lang w:val="en-US"/>
              </w:rPr>
            </w:pPr>
            <w:r w:rsidRPr="00FF01F7">
              <w:rPr>
                <w:rFonts w:asciiTheme="majorBidi" w:hAnsiTheme="majorBidi" w:cstheme="majorBidi"/>
                <w:sz w:val="28"/>
                <w:szCs w:val="28"/>
                <w:lang w:val="en-US"/>
              </w:rPr>
              <w:t>2</w:t>
            </w:r>
            <w:r w:rsidR="00DB441B"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411</w:t>
            </w:r>
            <w:r w:rsidR="00DB441B"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045</w:t>
            </w:r>
            <w:r w:rsidR="00DB441B"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946</w:t>
            </w:r>
          </w:p>
        </w:tc>
        <w:tc>
          <w:tcPr>
            <w:tcW w:w="90" w:type="dxa"/>
            <w:tcBorders>
              <w:left w:val="nil"/>
            </w:tcBorders>
          </w:tcPr>
          <w:p w14:paraId="1AFFC03F" w14:textId="77777777" w:rsidR="00DB441B" w:rsidRPr="00FF01F7" w:rsidRDefault="00DB441B" w:rsidP="00DB441B">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607EFAC4" w14:textId="1BB75A0E" w:rsidR="00DB441B" w:rsidRPr="00FF01F7" w:rsidRDefault="00FF01F7" w:rsidP="00DB441B">
            <w:pPr>
              <w:tabs>
                <w:tab w:val="decimal" w:pos="1078"/>
              </w:tabs>
              <w:spacing w:line="240" w:lineRule="exact"/>
              <w:ind w:right="-89"/>
              <w:rPr>
                <w:rFonts w:ascii="Times New Roman" w:hAnsi="Times New Roman" w:cs="Times New Roman"/>
                <w:color w:val="000000"/>
                <w:sz w:val="18"/>
                <w:szCs w:val="18"/>
                <w:cs/>
                <w:lang w:val="en-US"/>
              </w:rPr>
            </w:pPr>
            <w:r w:rsidRPr="00FF01F7">
              <w:rPr>
                <w:rFonts w:ascii="Times New Roman" w:hAnsi="Times New Roman" w:cs="Angsana New"/>
                <w:sz w:val="18"/>
                <w:szCs w:val="18"/>
                <w:lang w:val="en-US"/>
              </w:rPr>
              <w:t>2</w:t>
            </w:r>
            <w:r w:rsidR="00DB441B"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627</w:t>
            </w:r>
            <w:r w:rsidR="00DB441B"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719</w:t>
            </w:r>
            <w:r w:rsidR="00DB441B"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042</w:t>
            </w:r>
          </w:p>
        </w:tc>
        <w:tc>
          <w:tcPr>
            <w:tcW w:w="90" w:type="dxa"/>
          </w:tcPr>
          <w:p w14:paraId="02670ECB" w14:textId="77777777" w:rsidR="00DB441B" w:rsidRPr="00FF01F7" w:rsidRDefault="00DB441B" w:rsidP="00DB441B">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46AF3034" w14:textId="646E431F" w:rsidR="00DB441B" w:rsidRPr="00FF01F7" w:rsidRDefault="00FF01F7" w:rsidP="00DB441B">
            <w:pPr>
              <w:tabs>
                <w:tab w:val="decimal" w:pos="1078"/>
              </w:tabs>
              <w:spacing w:line="240" w:lineRule="exact"/>
              <w:ind w:right="-89"/>
              <w:rPr>
                <w:rFonts w:ascii="Times New Roman" w:hAnsi="Times New Roman" w:cs="Times New Roman"/>
                <w:sz w:val="18"/>
                <w:szCs w:val="18"/>
                <w:lang w:val="en-US"/>
              </w:rPr>
            </w:pPr>
            <w:r w:rsidRPr="00FF01F7">
              <w:rPr>
                <w:rFonts w:asciiTheme="majorBidi" w:hAnsiTheme="majorBidi" w:cstheme="majorBidi"/>
                <w:sz w:val="28"/>
                <w:szCs w:val="28"/>
                <w:lang w:val="en-US"/>
              </w:rPr>
              <w:t>309</w:t>
            </w:r>
            <w:r w:rsidR="00DB441B"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191</w:t>
            </w:r>
            <w:r w:rsidR="00DB441B"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406</w:t>
            </w:r>
          </w:p>
        </w:tc>
        <w:tc>
          <w:tcPr>
            <w:tcW w:w="90" w:type="dxa"/>
            <w:tcBorders>
              <w:left w:val="nil"/>
            </w:tcBorders>
          </w:tcPr>
          <w:p w14:paraId="49D9060C" w14:textId="77777777" w:rsidR="00DB441B" w:rsidRPr="00FF01F7" w:rsidRDefault="00DB441B" w:rsidP="00DB441B">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25C9CBF5" w14:textId="14AA7151" w:rsidR="00DB441B" w:rsidRPr="00FF01F7" w:rsidRDefault="00FF01F7" w:rsidP="00DB441B">
            <w:pPr>
              <w:tabs>
                <w:tab w:val="decimal" w:pos="1078"/>
              </w:tabs>
              <w:spacing w:line="240" w:lineRule="exact"/>
              <w:ind w:right="-89"/>
              <w:rPr>
                <w:rFonts w:ascii="Times New Roman" w:hAnsi="Times New Roman" w:cs="Times New Roman"/>
                <w:sz w:val="18"/>
                <w:szCs w:val="18"/>
                <w:cs/>
                <w:lang w:val="en-US"/>
              </w:rPr>
            </w:pPr>
            <w:r w:rsidRPr="00FF01F7">
              <w:rPr>
                <w:rFonts w:ascii="Times New Roman" w:hAnsi="Times New Roman" w:cs="Angsana New"/>
                <w:sz w:val="18"/>
                <w:szCs w:val="18"/>
                <w:lang w:val="en-US"/>
              </w:rPr>
              <w:t>502</w:t>
            </w:r>
            <w:r w:rsidR="00DB441B"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818</w:t>
            </w:r>
            <w:r w:rsidR="00DB441B"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058</w:t>
            </w:r>
          </w:p>
        </w:tc>
      </w:tr>
      <w:tr w:rsidR="00DB441B" w:rsidRPr="00FF01F7" w14:paraId="0238FE64" w14:textId="77777777" w:rsidTr="0A1A3C1D">
        <w:trPr>
          <w:trHeight w:val="20"/>
        </w:trPr>
        <w:tc>
          <w:tcPr>
            <w:tcW w:w="3780" w:type="dxa"/>
          </w:tcPr>
          <w:p w14:paraId="71C14FF1" w14:textId="77777777" w:rsidR="00DB441B" w:rsidRPr="00FF01F7" w:rsidRDefault="00DB441B" w:rsidP="00DB441B">
            <w:pPr>
              <w:spacing w:line="240" w:lineRule="exact"/>
              <w:rPr>
                <w:rFonts w:ascii="Times New Roman" w:hAnsi="Times New Roman" w:cs="Times New Roman"/>
                <w:sz w:val="18"/>
                <w:szCs w:val="18"/>
                <w:cs/>
                <w:lang w:val="en-US"/>
              </w:rPr>
            </w:pPr>
            <w:r w:rsidRPr="00FF01F7">
              <w:rPr>
                <w:rFonts w:ascii="Times New Roman" w:hAnsi="Times New Roman" w:cs="Times New Roman"/>
                <w:sz w:val="18"/>
                <w:szCs w:val="18"/>
                <w:lang w:val="en-US"/>
              </w:rPr>
              <w:t>Current accounts</w:t>
            </w:r>
          </w:p>
        </w:tc>
        <w:tc>
          <w:tcPr>
            <w:tcW w:w="1170" w:type="dxa"/>
            <w:tcBorders>
              <w:top w:val="nil"/>
              <w:left w:val="nil"/>
              <w:bottom w:val="nil"/>
              <w:right w:val="nil"/>
            </w:tcBorders>
            <w:vAlign w:val="bottom"/>
          </w:tcPr>
          <w:p w14:paraId="2024C24B" w14:textId="13054F38" w:rsidR="00DB441B" w:rsidRPr="00FF01F7" w:rsidRDefault="00FF01F7" w:rsidP="00DB441B">
            <w:pPr>
              <w:tabs>
                <w:tab w:val="decimal" w:pos="1078"/>
              </w:tabs>
              <w:spacing w:line="240" w:lineRule="exact"/>
              <w:ind w:right="-89"/>
              <w:rPr>
                <w:rFonts w:ascii="Times New Roman" w:hAnsi="Times New Roman" w:cs="Times New Roman"/>
                <w:sz w:val="18"/>
                <w:szCs w:val="18"/>
                <w:lang w:val="en-US"/>
              </w:rPr>
            </w:pPr>
            <w:r w:rsidRPr="00FF01F7">
              <w:rPr>
                <w:rFonts w:asciiTheme="majorBidi" w:hAnsiTheme="majorBidi" w:cstheme="majorBidi"/>
                <w:sz w:val="28"/>
                <w:szCs w:val="28"/>
                <w:lang w:val="en-US"/>
              </w:rPr>
              <w:t>2</w:t>
            </w:r>
            <w:r w:rsidR="00DB441B"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357</w:t>
            </w:r>
            <w:r w:rsidR="00DB441B"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442</w:t>
            </w:r>
          </w:p>
        </w:tc>
        <w:tc>
          <w:tcPr>
            <w:tcW w:w="90" w:type="dxa"/>
            <w:tcBorders>
              <w:left w:val="nil"/>
            </w:tcBorders>
          </w:tcPr>
          <w:p w14:paraId="3D3E86E5" w14:textId="77777777" w:rsidR="00DB441B" w:rsidRPr="00FF01F7" w:rsidRDefault="00DB441B" w:rsidP="00DB441B">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22C9DC41" w14:textId="39DB906B" w:rsidR="00DB441B" w:rsidRPr="00FF01F7" w:rsidRDefault="00FF01F7" w:rsidP="00DB441B">
            <w:pPr>
              <w:tabs>
                <w:tab w:val="decimal" w:pos="1078"/>
              </w:tabs>
              <w:spacing w:line="240" w:lineRule="exact"/>
              <w:ind w:right="-89"/>
              <w:rPr>
                <w:rFonts w:ascii="Times New Roman" w:hAnsi="Times New Roman" w:cs="Times New Roman"/>
                <w:color w:val="000000"/>
                <w:sz w:val="18"/>
                <w:szCs w:val="18"/>
                <w:cs/>
                <w:lang w:val="en-US"/>
              </w:rPr>
            </w:pPr>
            <w:r w:rsidRPr="00FF01F7">
              <w:rPr>
                <w:rFonts w:ascii="Times New Roman" w:hAnsi="Times New Roman" w:cs="Angsana New"/>
                <w:sz w:val="18"/>
                <w:szCs w:val="18"/>
                <w:lang w:val="en-US"/>
              </w:rPr>
              <w:t>2</w:t>
            </w:r>
            <w:r w:rsidR="00DB441B"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315</w:t>
            </w:r>
            <w:r w:rsidR="00DB441B"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252</w:t>
            </w:r>
          </w:p>
        </w:tc>
        <w:tc>
          <w:tcPr>
            <w:tcW w:w="90" w:type="dxa"/>
          </w:tcPr>
          <w:p w14:paraId="35137405" w14:textId="77777777" w:rsidR="00DB441B" w:rsidRPr="00FF01F7" w:rsidRDefault="00DB441B" w:rsidP="00DB441B">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bottom w:val="single" w:sz="4" w:space="0" w:color="auto"/>
            </w:tcBorders>
            <w:vAlign w:val="bottom"/>
          </w:tcPr>
          <w:p w14:paraId="4656A574" w14:textId="053278D0" w:rsidR="00DB441B" w:rsidRPr="00FF01F7" w:rsidRDefault="00FF01F7" w:rsidP="00DB441B">
            <w:pPr>
              <w:tabs>
                <w:tab w:val="decimal" w:pos="1078"/>
              </w:tabs>
              <w:spacing w:line="240" w:lineRule="exact"/>
              <w:ind w:right="-89"/>
              <w:rPr>
                <w:rFonts w:ascii="Times New Roman" w:hAnsi="Times New Roman" w:cs="Times New Roman"/>
                <w:sz w:val="18"/>
                <w:szCs w:val="18"/>
                <w:lang w:val="en-US"/>
              </w:rPr>
            </w:pPr>
            <w:r w:rsidRPr="00FF01F7">
              <w:rPr>
                <w:rFonts w:asciiTheme="majorBidi" w:hAnsiTheme="majorBidi" w:cstheme="majorBidi"/>
                <w:sz w:val="28"/>
                <w:szCs w:val="28"/>
                <w:lang w:val="en-US"/>
              </w:rPr>
              <w:t>2</w:t>
            </w:r>
            <w:r w:rsidR="00DB441B"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284</w:t>
            </w:r>
            <w:r w:rsidR="00DB441B"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607</w:t>
            </w:r>
          </w:p>
        </w:tc>
        <w:tc>
          <w:tcPr>
            <w:tcW w:w="90" w:type="dxa"/>
            <w:tcBorders>
              <w:left w:val="nil"/>
            </w:tcBorders>
          </w:tcPr>
          <w:p w14:paraId="0516317B" w14:textId="77777777" w:rsidR="00DB441B" w:rsidRPr="00FF01F7" w:rsidRDefault="00DB441B" w:rsidP="00DB441B">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F74E319" w14:textId="5C170EE4" w:rsidR="00DB441B" w:rsidRPr="00FF01F7" w:rsidRDefault="00FF01F7" w:rsidP="00DB441B">
            <w:pPr>
              <w:tabs>
                <w:tab w:val="decimal" w:pos="1078"/>
              </w:tabs>
              <w:spacing w:line="240" w:lineRule="exact"/>
              <w:ind w:right="-89"/>
              <w:rPr>
                <w:rFonts w:ascii="Times New Roman" w:hAnsi="Times New Roman" w:cs="Times New Roman"/>
                <w:sz w:val="18"/>
                <w:szCs w:val="18"/>
                <w:cs/>
                <w:lang w:val="en-US"/>
              </w:rPr>
            </w:pPr>
            <w:r w:rsidRPr="00FF01F7">
              <w:rPr>
                <w:rFonts w:ascii="Times New Roman" w:hAnsi="Times New Roman" w:cs="Angsana New"/>
                <w:sz w:val="18"/>
                <w:szCs w:val="18"/>
                <w:lang w:val="en-US"/>
              </w:rPr>
              <w:t>2</w:t>
            </w:r>
            <w:r w:rsidR="00DB441B"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285</w:t>
            </w:r>
            <w:r w:rsidR="00DB441B"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252</w:t>
            </w:r>
          </w:p>
        </w:tc>
      </w:tr>
      <w:tr w:rsidR="008265EA" w:rsidRPr="00FF01F7" w14:paraId="27D91349" w14:textId="77777777" w:rsidTr="0A1A3C1D">
        <w:trPr>
          <w:trHeight w:val="20"/>
        </w:trPr>
        <w:tc>
          <w:tcPr>
            <w:tcW w:w="3780" w:type="dxa"/>
          </w:tcPr>
          <w:p w14:paraId="5F8400AB" w14:textId="24A945FA" w:rsidR="008265EA" w:rsidRPr="00FF01F7" w:rsidRDefault="008265EA" w:rsidP="0A1A3C1D">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ind w:left="162"/>
              <w:textAlignment w:val="auto"/>
              <w:rPr>
                <w:rFonts w:ascii="Times New Roman" w:hAnsi="Times New Roman" w:cs="Times New Roman"/>
                <w:sz w:val="18"/>
                <w:szCs w:val="18"/>
              </w:rPr>
            </w:pPr>
            <w:r w:rsidRPr="00FF01F7">
              <w:rPr>
                <w:rFonts w:ascii="Times New Roman" w:hAnsi="Times New Roman" w:cs="Times New Roman"/>
                <w:sz w:val="18"/>
                <w:szCs w:val="18"/>
              </w:rPr>
              <w:t>Total cash and cash equivalents</w:t>
            </w:r>
          </w:p>
        </w:tc>
        <w:tc>
          <w:tcPr>
            <w:tcW w:w="1170" w:type="dxa"/>
            <w:tcBorders>
              <w:top w:val="single" w:sz="4" w:space="0" w:color="auto"/>
              <w:left w:val="nil"/>
              <w:bottom w:val="double" w:sz="4" w:space="0" w:color="auto"/>
              <w:right w:val="nil"/>
            </w:tcBorders>
            <w:vAlign w:val="center"/>
          </w:tcPr>
          <w:p w14:paraId="661A7EC2" w14:textId="0B5F151D" w:rsidR="008265EA" w:rsidRPr="00FF01F7" w:rsidRDefault="00FF01F7" w:rsidP="008265EA">
            <w:pPr>
              <w:tabs>
                <w:tab w:val="decimal" w:pos="1078"/>
              </w:tabs>
              <w:spacing w:line="240" w:lineRule="exact"/>
              <w:ind w:right="-89"/>
              <w:rPr>
                <w:rFonts w:ascii="Times New Roman" w:hAnsi="Times New Roman" w:cs="Times New Roman"/>
                <w:sz w:val="18"/>
                <w:szCs w:val="18"/>
                <w:lang w:val="en-US"/>
              </w:rPr>
            </w:pPr>
            <w:r w:rsidRPr="00FF01F7">
              <w:rPr>
                <w:rFonts w:ascii="Times New Roman" w:hAnsi="Times New Roman" w:cs="Angsana New"/>
                <w:sz w:val="18"/>
                <w:szCs w:val="18"/>
                <w:lang w:val="en-US"/>
              </w:rPr>
              <w:t>2</w:t>
            </w:r>
            <w:r w:rsidR="00DF597F"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413</w:t>
            </w:r>
            <w:r w:rsidR="00DF597F"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734</w:t>
            </w:r>
            <w:r w:rsidR="00DF597F"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421</w:t>
            </w:r>
          </w:p>
        </w:tc>
        <w:tc>
          <w:tcPr>
            <w:tcW w:w="90" w:type="dxa"/>
            <w:tcBorders>
              <w:left w:val="nil"/>
            </w:tcBorders>
          </w:tcPr>
          <w:p w14:paraId="217DB2C4" w14:textId="77777777" w:rsidR="008265EA" w:rsidRPr="00FF01F7"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vAlign w:val="center"/>
          </w:tcPr>
          <w:p w14:paraId="6E3FDE52" w14:textId="4681F77B" w:rsidR="008265EA" w:rsidRPr="00FF01F7" w:rsidRDefault="00FF01F7" w:rsidP="008265EA">
            <w:pPr>
              <w:tabs>
                <w:tab w:val="decimal" w:pos="1078"/>
              </w:tabs>
              <w:spacing w:line="240" w:lineRule="exact"/>
              <w:ind w:right="-89"/>
              <w:rPr>
                <w:rFonts w:ascii="Times New Roman" w:hAnsi="Times New Roman" w:cs="Times New Roman"/>
                <w:color w:val="000000"/>
                <w:sz w:val="18"/>
                <w:szCs w:val="18"/>
                <w:cs/>
                <w:lang w:val="en-US"/>
              </w:rPr>
            </w:pPr>
            <w:r w:rsidRPr="00FF01F7">
              <w:rPr>
                <w:rFonts w:ascii="Times New Roman" w:hAnsi="Times New Roman" w:cs="Angsana New"/>
                <w:sz w:val="18"/>
                <w:szCs w:val="18"/>
                <w:lang w:val="en-US"/>
              </w:rPr>
              <w:t>2</w:t>
            </w:r>
            <w:r w:rsidR="008265EA"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630</w:t>
            </w:r>
            <w:r w:rsidR="008265EA"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363</w:t>
            </w:r>
            <w:r w:rsidR="008265EA"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712</w:t>
            </w:r>
          </w:p>
        </w:tc>
        <w:tc>
          <w:tcPr>
            <w:tcW w:w="90" w:type="dxa"/>
          </w:tcPr>
          <w:p w14:paraId="2340D6D1" w14:textId="77777777" w:rsidR="008265EA" w:rsidRPr="00FF01F7"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vAlign w:val="center"/>
          </w:tcPr>
          <w:p w14:paraId="097DE07A" w14:textId="3C11DA7B" w:rsidR="008265EA" w:rsidRPr="00FF01F7" w:rsidRDefault="00FF01F7" w:rsidP="008265EA">
            <w:pPr>
              <w:tabs>
                <w:tab w:val="decimal" w:pos="1078"/>
              </w:tabs>
              <w:spacing w:line="240" w:lineRule="exact"/>
              <w:ind w:right="-89"/>
              <w:rPr>
                <w:rFonts w:ascii="Times New Roman" w:hAnsi="Times New Roman" w:cs="Times New Roman"/>
                <w:sz w:val="18"/>
                <w:szCs w:val="18"/>
                <w:lang w:val="en-US"/>
              </w:rPr>
            </w:pPr>
            <w:r w:rsidRPr="00FF01F7">
              <w:rPr>
                <w:rFonts w:ascii="Times New Roman" w:hAnsi="Times New Roman" w:cs="Angsana New"/>
                <w:sz w:val="18"/>
                <w:szCs w:val="18"/>
                <w:lang w:val="en-US"/>
              </w:rPr>
              <w:t>311</w:t>
            </w:r>
            <w:r w:rsidR="00DF597F"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582</w:t>
            </w:r>
            <w:r w:rsidR="00DF597F"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027</w:t>
            </w:r>
          </w:p>
        </w:tc>
        <w:tc>
          <w:tcPr>
            <w:tcW w:w="90" w:type="dxa"/>
            <w:tcBorders>
              <w:left w:val="nil"/>
            </w:tcBorders>
          </w:tcPr>
          <w:p w14:paraId="3D1965E9" w14:textId="77777777" w:rsidR="008265EA" w:rsidRPr="00FF01F7" w:rsidRDefault="008265EA" w:rsidP="008265EA">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12678153" w14:textId="5A96C817" w:rsidR="008265EA" w:rsidRPr="00FF01F7" w:rsidRDefault="00FF01F7" w:rsidP="008265EA">
            <w:pPr>
              <w:tabs>
                <w:tab w:val="decimal" w:pos="1078"/>
              </w:tabs>
              <w:spacing w:line="240" w:lineRule="exact"/>
              <w:ind w:right="-89"/>
              <w:rPr>
                <w:rFonts w:ascii="Times New Roman" w:hAnsi="Times New Roman" w:cs="Times New Roman"/>
                <w:sz w:val="18"/>
                <w:szCs w:val="18"/>
                <w:cs/>
                <w:lang w:val="en-US"/>
              </w:rPr>
            </w:pPr>
            <w:r w:rsidRPr="00FF01F7">
              <w:rPr>
                <w:rFonts w:ascii="Times New Roman" w:hAnsi="Times New Roman" w:cs="Angsana New"/>
                <w:sz w:val="18"/>
                <w:szCs w:val="18"/>
                <w:lang w:val="en-US"/>
              </w:rPr>
              <w:t>505</w:t>
            </w:r>
            <w:r w:rsidR="008265EA"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206</w:t>
            </w:r>
            <w:r w:rsidR="008265EA"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721</w:t>
            </w:r>
          </w:p>
        </w:tc>
      </w:tr>
    </w:tbl>
    <w:p w14:paraId="6E0B1DCB" w14:textId="77777777" w:rsidR="001408C4" w:rsidRPr="00FF01F7" w:rsidRDefault="001408C4">
      <w:pPr>
        <w:overflowPunct/>
        <w:autoSpaceDE/>
        <w:autoSpaceDN/>
        <w:adjustRightInd/>
        <w:textAlignment w:val="auto"/>
        <w:rPr>
          <w:rFonts w:ascii="Times New Roman" w:hAnsi="Times New Roman" w:cs="Angsana New"/>
          <w:b/>
          <w:bCs/>
          <w:sz w:val="24"/>
          <w:szCs w:val="24"/>
          <w:lang w:val="en-US"/>
        </w:rPr>
      </w:pPr>
      <w:r w:rsidRPr="00FF01F7">
        <w:rPr>
          <w:rFonts w:ascii="Times New Roman" w:hAnsi="Times New Roman" w:cs="Angsana New"/>
          <w:b/>
          <w:bCs/>
          <w:sz w:val="24"/>
          <w:szCs w:val="24"/>
          <w:lang w:val="en-US"/>
        </w:rPr>
        <w:br w:type="page"/>
      </w:r>
    </w:p>
    <w:p w14:paraId="3448E70F" w14:textId="194024A2" w:rsidR="000257A4" w:rsidRPr="00FF01F7" w:rsidRDefault="00FF01F7" w:rsidP="0061662A">
      <w:pPr>
        <w:snapToGrid w:val="0"/>
        <w:spacing w:before="480" w:after="200"/>
        <w:ind w:left="547" w:hanging="547"/>
        <w:jc w:val="both"/>
        <w:rPr>
          <w:rFonts w:ascii="Times New Roman" w:hAnsi="Times New Roman" w:cs="Angsana New"/>
          <w:b/>
          <w:bCs/>
          <w:sz w:val="24"/>
          <w:szCs w:val="24"/>
          <w:lang w:val="en-US"/>
        </w:rPr>
      </w:pPr>
      <w:r w:rsidRPr="00FF01F7">
        <w:rPr>
          <w:rFonts w:ascii="Times New Roman" w:hAnsi="Times New Roman" w:cs="Angsana New"/>
          <w:b/>
          <w:bCs/>
          <w:sz w:val="24"/>
          <w:szCs w:val="24"/>
          <w:lang w:val="en-US"/>
        </w:rPr>
        <w:lastRenderedPageBreak/>
        <w:t>6</w:t>
      </w:r>
      <w:r w:rsidR="000257A4" w:rsidRPr="00FF01F7">
        <w:rPr>
          <w:rFonts w:ascii="Times New Roman" w:hAnsi="Times New Roman" w:cs="Angsana New"/>
          <w:b/>
          <w:bCs/>
          <w:sz w:val="24"/>
          <w:szCs w:val="24"/>
          <w:cs/>
          <w:lang w:val="en-US"/>
        </w:rPr>
        <w:t>.</w:t>
      </w:r>
      <w:r w:rsidR="007A40F6" w:rsidRPr="00FF01F7">
        <w:rPr>
          <w:rFonts w:ascii="Times New Roman" w:hAnsi="Times New Roman" w:cs="Angsana New"/>
          <w:b/>
          <w:bCs/>
          <w:sz w:val="24"/>
          <w:szCs w:val="24"/>
          <w:lang w:val="en-US"/>
        </w:rPr>
        <w:tab/>
      </w:r>
      <w:r w:rsidR="00781693" w:rsidRPr="00FF01F7">
        <w:rPr>
          <w:rFonts w:ascii="Times New Roman" w:hAnsi="Times New Roman" w:cs="Angsana New"/>
          <w:b/>
          <w:bCs/>
          <w:sz w:val="20"/>
          <w:szCs w:val="20"/>
          <w:lang w:val="en-US"/>
        </w:rPr>
        <w:t xml:space="preserve">TRADE  AND  OTHER </w:t>
      </w:r>
      <w:r w:rsidR="00F150E8" w:rsidRPr="00FF01F7">
        <w:rPr>
          <w:rFonts w:ascii="Times New Roman" w:hAnsi="Times New Roman" w:cs="Angsana New"/>
          <w:b/>
          <w:bCs/>
          <w:sz w:val="20"/>
          <w:szCs w:val="20"/>
          <w:lang w:val="en-US"/>
        </w:rPr>
        <w:t>CURRENT</w:t>
      </w:r>
      <w:r w:rsidR="00781693" w:rsidRPr="00FF01F7">
        <w:rPr>
          <w:rFonts w:ascii="Times New Roman" w:hAnsi="Times New Roman" w:cs="Angsana New"/>
          <w:b/>
          <w:bCs/>
          <w:sz w:val="20"/>
          <w:szCs w:val="20"/>
          <w:lang w:val="en-US"/>
        </w:rPr>
        <w:t xml:space="preserve"> </w:t>
      </w:r>
      <w:r w:rsidR="000257A4" w:rsidRPr="00FF01F7">
        <w:rPr>
          <w:rFonts w:ascii="Times New Roman" w:hAnsi="Times New Roman" w:cs="Angsana New"/>
          <w:b/>
          <w:bCs/>
          <w:sz w:val="20"/>
          <w:szCs w:val="20"/>
          <w:lang w:val="en-US"/>
        </w:rPr>
        <w:t>RECEIVABLES</w:t>
      </w:r>
    </w:p>
    <w:p w14:paraId="6BD5093B" w14:textId="77777777" w:rsidR="000257A4" w:rsidRPr="00FF01F7" w:rsidRDefault="000257A4" w:rsidP="0042163C">
      <w:pPr>
        <w:spacing w:after="200"/>
        <w:ind w:left="547"/>
        <w:jc w:val="both"/>
        <w:rPr>
          <w:rFonts w:ascii="Times New Roman" w:hAnsi="Times New Roman" w:cs="Times New Roman"/>
          <w:sz w:val="24"/>
          <w:szCs w:val="24"/>
          <w:lang w:val="en-US"/>
        </w:rPr>
      </w:pPr>
      <w:r w:rsidRPr="00FF01F7">
        <w:rPr>
          <w:rFonts w:ascii="Times New Roman" w:hAnsi="Times New Roman" w:cs="Times New Roman"/>
          <w:sz w:val="24"/>
          <w:szCs w:val="24"/>
          <w:lang w:val="en-US"/>
        </w:rPr>
        <w:t>Trade and other current receivables consist of:</w:t>
      </w:r>
    </w:p>
    <w:p w14:paraId="66D01404" w14:textId="77777777" w:rsidR="000257A4" w:rsidRPr="00FF01F7" w:rsidRDefault="000257A4" w:rsidP="005B3610">
      <w:pPr>
        <w:snapToGrid w:val="0"/>
        <w:ind w:left="547" w:hanging="547"/>
        <w:jc w:val="right"/>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 (Unit :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FF01F7" w14:paraId="34E81DAB" w14:textId="77777777" w:rsidTr="001E0976">
        <w:trPr>
          <w:trHeight w:val="20"/>
        </w:trPr>
        <w:tc>
          <w:tcPr>
            <w:tcW w:w="3780" w:type="dxa"/>
          </w:tcPr>
          <w:p w14:paraId="579CD9C2" w14:textId="77777777" w:rsidR="000257A4" w:rsidRPr="00FF01F7" w:rsidRDefault="000257A4" w:rsidP="0042163C">
            <w:pPr>
              <w:spacing w:line="220" w:lineRule="exact"/>
              <w:rPr>
                <w:rFonts w:ascii="Times New Roman" w:hAnsi="Times New Roman" w:cs="Times New Roman"/>
                <w:b/>
                <w:bCs/>
                <w:sz w:val="16"/>
                <w:szCs w:val="16"/>
                <w:cs/>
                <w:lang w:val="en-US"/>
              </w:rPr>
            </w:pPr>
          </w:p>
        </w:tc>
        <w:tc>
          <w:tcPr>
            <w:tcW w:w="2430" w:type="dxa"/>
            <w:gridSpan w:val="3"/>
          </w:tcPr>
          <w:p w14:paraId="375ACE6E" w14:textId="77777777" w:rsidR="000257A4" w:rsidRPr="00FF01F7" w:rsidRDefault="000257A4" w:rsidP="0042163C">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FF01F7">
              <w:rPr>
                <w:rFonts w:ascii="Times New Roman" w:hAnsi="Times New Roman" w:cs="Times New Roman"/>
                <w:sz w:val="16"/>
                <w:szCs w:val="16"/>
                <w:lang w:val="en-US"/>
              </w:rPr>
              <w:t>CONSOLIDATED</w:t>
            </w:r>
          </w:p>
        </w:tc>
        <w:tc>
          <w:tcPr>
            <w:tcW w:w="90" w:type="dxa"/>
          </w:tcPr>
          <w:p w14:paraId="31AE1B77" w14:textId="77777777" w:rsidR="000257A4" w:rsidRPr="00FF01F7"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7F608556" w14:textId="77777777" w:rsidR="000257A4" w:rsidRPr="00FF01F7" w:rsidRDefault="000257A4" w:rsidP="0042163C">
            <w:pPr>
              <w:spacing w:line="220" w:lineRule="exact"/>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 xml:space="preserve">SEPARATE </w:t>
            </w:r>
          </w:p>
        </w:tc>
      </w:tr>
      <w:tr w:rsidR="000257A4" w:rsidRPr="00FF01F7" w14:paraId="03859E5C" w14:textId="77777777" w:rsidTr="001E0976">
        <w:trPr>
          <w:trHeight w:val="20"/>
        </w:trPr>
        <w:tc>
          <w:tcPr>
            <w:tcW w:w="3780" w:type="dxa"/>
          </w:tcPr>
          <w:p w14:paraId="47C6F27A" w14:textId="77777777" w:rsidR="000257A4" w:rsidRPr="00FF01F7" w:rsidRDefault="000257A4" w:rsidP="0042163C">
            <w:pPr>
              <w:spacing w:line="220" w:lineRule="exact"/>
              <w:rPr>
                <w:rFonts w:ascii="Times New Roman" w:hAnsi="Times New Roman" w:cstheme="minorBidi"/>
                <w:b/>
                <w:bCs/>
                <w:sz w:val="16"/>
                <w:szCs w:val="16"/>
                <w:cs/>
                <w:lang w:val="en-US"/>
              </w:rPr>
            </w:pPr>
          </w:p>
        </w:tc>
        <w:tc>
          <w:tcPr>
            <w:tcW w:w="2430" w:type="dxa"/>
            <w:gridSpan w:val="3"/>
          </w:tcPr>
          <w:p w14:paraId="3651057E" w14:textId="77777777" w:rsidR="000257A4" w:rsidRPr="00FF01F7" w:rsidRDefault="000257A4" w:rsidP="0042163C">
            <w:pPr>
              <w:spacing w:line="220" w:lineRule="exact"/>
              <w:jc w:val="center"/>
              <w:rPr>
                <w:rFonts w:ascii="Times New Roman" w:hAnsi="Times New Roman" w:cs="Times New Roman"/>
                <w:sz w:val="16"/>
                <w:szCs w:val="16"/>
                <w:lang w:val="en-US"/>
              </w:rPr>
            </w:pPr>
            <w:r w:rsidRPr="00FF01F7">
              <w:rPr>
                <w:rFonts w:ascii="Times New Roman" w:hAnsi="Times New Roman" w:cs="Times New Roman"/>
                <w:b/>
                <w:bCs/>
                <w:sz w:val="16"/>
                <w:szCs w:val="16"/>
                <w:lang w:val="en-US"/>
              </w:rPr>
              <w:t>FINANCIAL  STATEMENTS</w:t>
            </w:r>
          </w:p>
        </w:tc>
        <w:tc>
          <w:tcPr>
            <w:tcW w:w="90" w:type="dxa"/>
          </w:tcPr>
          <w:p w14:paraId="5D4C7E13" w14:textId="77777777" w:rsidR="000257A4" w:rsidRPr="00FF01F7"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5A8D8DCB" w14:textId="77777777" w:rsidR="000257A4" w:rsidRPr="00FF01F7" w:rsidRDefault="000257A4" w:rsidP="0042163C">
            <w:pPr>
              <w:spacing w:line="22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0257A4" w:rsidRPr="00FF01F7" w14:paraId="285599FA" w14:textId="77777777" w:rsidTr="001E0976">
        <w:trPr>
          <w:trHeight w:val="20"/>
        </w:trPr>
        <w:tc>
          <w:tcPr>
            <w:tcW w:w="3780" w:type="dxa"/>
          </w:tcPr>
          <w:p w14:paraId="55AAE2D5" w14:textId="77777777" w:rsidR="000257A4" w:rsidRPr="00FF01F7"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17CCF972" w14:textId="77777777" w:rsidR="000257A4" w:rsidRPr="00FF01F7" w:rsidRDefault="000257A4" w:rsidP="0042163C">
            <w:pPr>
              <w:spacing w:line="22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tcBorders>
              <w:left w:val="nil"/>
            </w:tcBorders>
          </w:tcPr>
          <w:p w14:paraId="2D8A4BC1" w14:textId="77777777" w:rsidR="000257A4" w:rsidRPr="00FF01F7"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2D88ED93" w14:textId="77777777" w:rsidR="000257A4" w:rsidRPr="00FF01F7" w:rsidRDefault="000257A4" w:rsidP="0042163C">
            <w:pPr>
              <w:spacing w:line="22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tcPr>
          <w:p w14:paraId="790EFEA9" w14:textId="77777777" w:rsidR="000257A4" w:rsidRPr="00FF01F7"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4F4C8690" w14:textId="77777777" w:rsidR="000257A4" w:rsidRPr="00FF01F7" w:rsidRDefault="000257A4" w:rsidP="0042163C">
            <w:pPr>
              <w:spacing w:line="22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tcBorders>
              <w:left w:val="nil"/>
            </w:tcBorders>
          </w:tcPr>
          <w:p w14:paraId="45D3352D" w14:textId="77777777" w:rsidR="000257A4" w:rsidRPr="00FF01F7" w:rsidRDefault="000257A4" w:rsidP="0042163C">
            <w:pPr>
              <w:spacing w:line="220" w:lineRule="exact"/>
              <w:jc w:val="center"/>
              <w:rPr>
                <w:rFonts w:ascii="Times New Roman" w:hAnsi="Times New Roman" w:cs="Times New Roman"/>
                <w:b/>
                <w:bCs/>
                <w:sz w:val="18"/>
                <w:szCs w:val="18"/>
                <w:lang w:val="en-US"/>
              </w:rPr>
            </w:pPr>
          </w:p>
        </w:tc>
        <w:tc>
          <w:tcPr>
            <w:tcW w:w="1155" w:type="dxa"/>
          </w:tcPr>
          <w:p w14:paraId="52ABEAA5" w14:textId="77777777" w:rsidR="000257A4" w:rsidRPr="00FF01F7" w:rsidRDefault="000257A4" w:rsidP="0042163C">
            <w:pPr>
              <w:spacing w:line="22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r>
      <w:tr w:rsidR="00F81BB9" w:rsidRPr="00FF01F7" w14:paraId="19FEF518" w14:textId="77777777" w:rsidTr="001E0976">
        <w:trPr>
          <w:trHeight w:val="20"/>
        </w:trPr>
        <w:tc>
          <w:tcPr>
            <w:tcW w:w="3780" w:type="dxa"/>
          </w:tcPr>
          <w:p w14:paraId="7700E415" w14:textId="77777777" w:rsidR="00F81BB9" w:rsidRPr="00FF01F7"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783AF8C7" w14:textId="15D126C6" w:rsidR="00F81BB9" w:rsidRPr="00FF01F7" w:rsidRDefault="00AB2422" w:rsidP="00F81BB9">
            <w:pPr>
              <w:spacing w:line="22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F81BB9"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F81BB9" w:rsidRPr="00FF01F7">
              <w:rPr>
                <w:rFonts w:ascii="Times New Roman" w:hAnsi="Times New Roman" w:cs="Times New Roman"/>
                <w:b/>
                <w:bCs/>
                <w:sz w:val="18"/>
                <w:szCs w:val="18"/>
                <w:lang w:val="en-US"/>
              </w:rPr>
              <w:t>,</w:t>
            </w:r>
          </w:p>
        </w:tc>
        <w:tc>
          <w:tcPr>
            <w:tcW w:w="90" w:type="dxa"/>
            <w:tcBorders>
              <w:left w:val="nil"/>
            </w:tcBorders>
          </w:tcPr>
          <w:p w14:paraId="0966F3F1" w14:textId="77777777" w:rsidR="00F81BB9" w:rsidRPr="00FF01F7" w:rsidRDefault="00F81BB9" w:rsidP="00F81BB9">
            <w:pPr>
              <w:spacing w:line="220" w:lineRule="exact"/>
              <w:jc w:val="center"/>
              <w:rPr>
                <w:rFonts w:ascii="Times New Roman" w:hAnsi="Times New Roman" w:cs="Times New Roman"/>
                <w:b/>
                <w:bCs/>
                <w:sz w:val="18"/>
                <w:szCs w:val="18"/>
                <w:lang w:val="en-US"/>
              </w:rPr>
            </w:pPr>
          </w:p>
        </w:tc>
        <w:tc>
          <w:tcPr>
            <w:tcW w:w="1170" w:type="dxa"/>
          </w:tcPr>
          <w:p w14:paraId="4DA90B97" w14:textId="26C8ED00" w:rsidR="00F81BB9" w:rsidRPr="00FF01F7" w:rsidRDefault="00F81BB9" w:rsidP="00F81BB9">
            <w:pPr>
              <w:spacing w:line="22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c>
          <w:tcPr>
            <w:tcW w:w="90" w:type="dxa"/>
          </w:tcPr>
          <w:p w14:paraId="692E6BAE" w14:textId="77777777" w:rsidR="00F81BB9" w:rsidRPr="00FF01F7" w:rsidRDefault="00F81BB9" w:rsidP="00F81BB9">
            <w:pPr>
              <w:spacing w:line="220" w:lineRule="exact"/>
              <w:jc w:val="center"/>
              <w:rPr>
                <w:rFonts w:ascii="Times New Roman" w:hAnsi="Times New Roman" w:cs="Times New Roman"/>
                <w:b/>
                <w:bCs/>
                <w:sz w:val="18"/>
                <w:szCs w:val="18"/>
                <w:lang w:val="en-US"/>
              </w:rPr>
            </w:pPr>
          </w:p>
        </w:tc>
        <w:tc>
          <w:tcPr>
            <w:tcW w:w="1170" w:type="dxa"/>
          </w:tcPr>
          <w:p w14:paraId="34E5EB85" w14:textId="7161FAF6" w:rsidR="00F81BB9" w:rsidRPr="00FF01F7" w:rsidRDefault="008A3EAD" w:rsidP="00F81BB9">
            <w:pPr>
              <w:spacing w:line="22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F81BB9"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F81BB9" w:rsidRPr="00FF01F7">
              <w:rPr>
                <w:rFonts w:ascii="Times New Roman" w:hAnsi="Times New Roman" w:cs="Times New Roman"/>
                <w:b/>
                <w:bCs/>
                <w:sz w:val="18"/>
                <w:szCs w:val="18"/>
                <w:lang w:val="en-US"/>
              </w:rPr>
              <w:t>,</w:t>
            </w:r>
          </w:p>
        </w:tc>
        <w:tc>
          <w:tcPr>
            <w:tcW w:w="90" w:type="dxa"/>
            <w:tcBorders>
              <w:left w:val="nil"/>
            </w:tcBorders>
          </w:tcPr>
          <w:p w14:paraId="73892A13" w14:textId="77777777" w:rsidR="00F81BB9" w:rsidRPr="00FF01F7" w:rsidRDefault="00F81BB9" w:rsidP="00F81BB9">
            <w:pPr>
              <w:spacing w:line="220" w:lineRule="exact"/>
              <w:jc w:val="center"/>
              <w:rPr>
                <w:rFonts w:ascii="Times New Roman" w:hAnsi="Times New Roman" w:cs="Times New Roman"/>
                <w:b/>
                <w:bCs/>
                <w:sz w:val="18"/>
                <w:szCs w:val="18"/>
                <w:lang w:val="en-US"/>
              </w:rPr>
            </w:pPr>
          </w:p>
        </w:tc>
        <w:tc>
          <w:tcPr>
            <w:tcW w:w="1155" w:type="dxa"/>
          </w:tcPr>
          <w:p w14:paraId="70201628" w14:textId="41E40483" w:rsidR="00F81BB9" w:rsidRPr="00FF01F7" w:rsidRDefault="00F81BB9" w:rsidP="00F81BB9">
            <w:pPr>
              <w:spacing w:line="22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r>
      <w:tr w:rsidR="00F81BB9" w:rsidRPr="00FF01F7" w14:paraId="598CC9C7" w14:textId="77777777" w:rsidTr="001E0976">
        <w:trPr>
          <w:trHeight w:val="20"/>
        </w:trPr>
        <w:tc>
          <w:tcPr>
            <w:tcW w:w="3780" w:type="dxa"/>
          </w:tcPr>
          <w:p w14:paraId="650D573C" w14:textId="77777777" w:rsidR="00F81BB9" w:rsidRPr="00FF01F7"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4BD87781" w14:textId="4196EF4F" w:rsidR="00F81BB9" w:rsidRPr="00FF01F7" w:rsidRDefault="00FF01F7" w:rsidP="00F81BB9">
            <w:pPr>
              <w:spacing w:line="220" w:lineRule="exact"/>
              <w:ind w:right="45"/>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tcPr>
          <w:p w14:paraId="4A6D807B" w14:textId="77777777" w:rsidR="00F81BB9" w:rsidRPr="00FF01F7" w:rsidRDefault="00F81BB9" w:rsidP="00F81BB9">
            <w:pPr>
              <w:spacing w:line="220" w:lineRule="exact"/>
              <w:jc w:val="center"/>
              <w:rPr>
                <w:rFonts w:ascii="Times New Roman" w:hAnsi="Times New Roman" w:cs="Times New Roman"/>
                <w:b/>
                <w:bCs/>
                <w:sz w:val="18"/>
                <w:szCs w:val="18"/>
                <w:lang w:val="en-US"/>
              </w:rPr>
            </w:pPr>
          </w:p>
        </w:tc>
        <w:tc>
          <w:tcPr>
            <w:tcW w:w="1170" w:type="dxa"/>
          </w:tcPr>
          <w:p w14:paraId="65E6C8BF" w14:textId="7AD009B9" w:rsidR="00F81BB9" w:rsidRPr="00FF01F7" w:rsidRDefault="00FF01F7" w:rsidP="00F81BB9">
            <w:pPr>
              <w:spacing w:line="22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c>
          <w:tcPr>
            <w:tcW w:w="90" w:type="dxa"/>
          </w:tcPr>
          <w:p w14:paraId="61B02DF6" w14:textId="77777777" w:rsidR="00F81BB9" w:rsidRPr="00FF01F7" w:rsidRDefault="00F81BB9" w:rsidP="00F81BB9">
            <w:pPr>
              <w:spacing w:line="220" w:lineRule="exact"/>
              <w:jc w:val="center"/>
              <w:rPr>
                <w:rFonts w:ascii="Times New Roman" w:hAnsi="Times New Roman" w:cs="Times New Roman"/>
                <w:b/>
                <w:bCs/>
                <w:sz w:val="18"/>
                <w:szCs w:val="18"/>
                <w:lang w:val="en-US"/>
              </w:rPr>
            </w:pPr>
          </w:p>
        </w:tc>
        <w:tc>
          <w:tcPr>
            <w:tcW w:w="1170" w:type="dxa"/>
          </w:tcPr>
          <w:p w14:paraId="3EE029C2" w14:textId="5E3EFF02" w:rsidR="00F81BB9" w:rsidRPr="00FF01F7" w:rsidRDefault="00FF01F7" w:rsidP="00F81BB9">
            <w:pPr>
              <w:spacing w:line="220" w:lineRule="exact"/>
              <w:ind w:right="45"/>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tcPr>
          <w:p w14:paraId="38AEC6D4" w14:textId="77777777" w:rsidR="00F81BB9" w:rsidRPr="00FF01F7" w:rsidRDefault="00F81BB9" w:rsidP="00F81BB9">
            <w:pPr>
              <w:spacing w:line="220" w:lineRule="exact"/>
              <w:jc w:val="center"/>
              <w:rPr>
                <w:rFonts w:ascii="Times New Roman" w:hAnsi="Times New Roman" w:cs="Times New Roman"/>
                <w:b/>
                <w:bCs/>
                <w:sz w:val="18"/>
                <w:szCs w:val="18"/>
                <w:lang w:val="en-US"/>
              </w:rPr>
            </w:pPr>
          </w:p>
        </w:tc>
        <w:tc>
          <w:tcPr>
            <w:tcW w:w="1155" w:type="dxa"/>
          </w:tcPr>
          <w:p w14:paraId="240E7435" w14:textId="3CCD512D" w:rsidR="00F81BB9" w:rsidRPr="00FF01F7" w:rsidRDefault="00FF01F7" w:rsidP="00F81BB9">
            <w:pPr>
              <w:spacing w:line="22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0257A4" w:rsidRPr="00FF01F7" w14:paraId="4AFA6629" w14:textId="77777777" w:rsidTr="001E0976">
        <w:trPr>
          <w:trHeight w:val="20"/>
        </w:trPr>
        <w:tc>
          <w:tcPr>
            <w:tcW w:w="3780" w:type="dxa"/>
          </w:tcPr>
          <w:p w14:paraId="0925BDCC" w14:textId="77777777" w:rsidR="000257A4" w:rsidRPr="00FF01F7" w:rsidRDefault="000257A4" w:rsidP="0042163C">
            <w:pPr>
              <w:pStyle w:val="BodyText3"/>
              <w:spacing w:line="220" w:lineRule="exact"/>
              <w:jc w:val="left"/>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Trade receivables</w:t>
            </w:r>
          </w:p>
        </w:tc>
        <w:tc>
          <w:tcPr>
            <w:tcW w:w="1170" w:type="dxa"/>
          </w:tcPr>
          <w:p w14:paraId="07EF012C" w14:textId="77777777" w:rsidR="000257A4" w:rsidRPr="00FF01F7" w:rsidRDefault="000257A4" w:rsidP="0042163C">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770CA217" w14:textId="77777777" w:rsidR="000257A4" w:rsidRPr="00FF01F7" w:rsidRDefault="000257A4" w:rsidP="0042163C">
            <w:pPr>
              <w:spacing w:line="220" w:lineRule="exact"/>
              <w:jc w:val="right"/>
              <w:rPr>
                <w:rFonts w:ascii="Times New Roman" w:hAnsi="Times New Roman" w:cs="Times New Roman"/>
                <w:b/>
                <w:bCs/>
                <w:sz w:val="18"/>
                <w:szCs w:val="18"/>
                <w:lang w:val="en-US"/>
              </w:rPr>
            </w:pPr>
          </w:p>
        </w:tc>
        <w:tc>
          <w:tcPr>
            <w:tcW w:w="1170" w:type="dxa"/>
          </w:tcPr>
          <w:p w14:paraId="3AB33388" w14:textId="77777777" w:rsidR="000257A4" w:rsidRPr="00FF01F7" w:rsidRDefault="000257A4" w:rsidP="0042163C">
            <w:pPr>
              <w:spacing w:line="220" w:lineRule="exact"/>
              <w:ind w:left="-108" w:right="32"/>
              <w:jc w:val="right"/>
              <w:rPr>
                <w:rFonts w:ascii="Times New Roman" w:hAnsi="Times New Roman" w:cs="Times New Roman"/>
                <w:b/>
                <w:bCs/>
                <w:sz w:val="18"/>
                <w:szCs w:val="18"/>
                <w:cs/>
                <w:lang w:val="en-US"/>
              </w:rPr>
            </w:pPr>
          </w:p>
        </w:tc>
        <w:tc>
          <w:tcPr>
            <w:tcW w:w="90" w:type="dxa"/>
          </w:tcPr>
          <w:p w14:paraId="07CCC6E5" w14:textId="77777777" w:rsidR="000257A4" w:rsidRPr="00FF01F7" w:rsidRDefault="000257A4" w:rsidP="0042163C">
            <w:pPr>
              <w:spacing w:line="220" w:lineRule="exact"/>
              <w:rPr>
                <w:rFonts w:ascii="Times New Roman" w:hAnsi="Times New Roman" w:cs="Times New Roman"/>
                <w:b/>
                <w:bCs/>
                <w:sz w:val="18"/>
                <w:szCs w:val="18"/>
                <w:lang w:val="en-US"/>
              </w:rPr>
            </w:pPr>
          </w:p>
        </w:tc>
        <w:tc>
          <w:tcPr>
            <w:tcW w:w="1170" w:type="dxa"/>
          </w:tcPr>
          <w:p w14:paraId="55F6F48A" w14:textId="77777777" w:rsidR="000257A4" w:rsidRPr="00FF01F7" w:rsidRDefault="000257A4" w:rsidP="0042163C">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7E10388E" w14:textId="77777777" w:rsidR="000257A4" w:rsidRPr="00FF01F7" w:rsidRDefault="000257A4" w:rsidP="0042163C">
            <w:pPr>
              <w:spacing w:line="220" w:lineRule="exact"/>
              <w:jc w:val="right"/>
              <w:rPr>
                <w:rFonts w:ascii="Times New Roman" w:hAnsi="Times New Roman" w:cs="Times New Roman"/>
                <w:b/>
                <w:bCs/>
                <w:sz w:val="18"/>
                <w:szCs w:val="18"/>
                <w:lang w:val="en-US"/>
              </w:rPr>
            </w:pPr>
          </w:p>
        </w:tc>
        <w:tc>
          <w:tcPr>
            <w:tcW w:w="1155" w:type="dxa"/>
          </w:tcPr>
          <w:p w14:paraId="4F56AB67" w14:textId="77777777" w:rsidR="000257A4" w:rsidRPr="00FF01F7" w:rsidRDefault="000257A4" w:rsidP="0042163C">
            <w:pPr>
              <w:spacing w:line="220" w:lineRule="exact"/>
              <w:ind w:left="-52" w:right="18"/>
              <w:jc w:val="center"/>
              <w:rPr>
                <w:rFonts w:ascii="Times New Roman" w:hAnsi="Times New Roman" w:cs="Times New Roman"/>
                <w:b/>
                <w:bCs/>
                <w:sz w:val="18"/>
                <w:szCs w:val="18"/>
                <w:lang w:val="en-US"/>
              </w:rPr>
            </w:pPr>
          </w:p>
        </w:tc>
      </w:tr>
      <w:tr w:rsidR="00DF597F" w:rsidRPr="00FF01F7" w14:paraId="3D3B2BBD" w14:textId="77777777" w:rsidTr="004C4F6F">
        <w:trPr>
          <w:trHeight w:val="20"/>
        </w:trPr>
        <w:tc>
          <w:tcPr>
            <w:tcW w:w="3780" w:type="dxa"/>
          </w:tcPr>
          <w:p w14:paraId="032E0146" w14:textId="268E429B" w:rsidR="00DF597F" w:rsidRPr="00FF01F7" w:rsidRDefault="00DF597F" w:rsidP="00DF597F">
            <w:pPr>
              <w:pStyle w:val="BodyText3"/>
              <w:spacing w:line="220" w:lineRule="exact"/>
              <w:ind w:left="162"/>
              <w:jc w:val="left"/>
              <w:rPr>
                <w:rFonts w:ascii="Times New Roman" w:hAnsi="Times New Roman" w:cs="Times New Roman"/>
                <w:sz w:val="18"/>
                <w:szCs w:val="18"/>
                <w:lang w:val="en-US"/>
              </w:rPr>
            </w:pPr>
            <w:r w:rsidRPr="00FF01F7">
              <w:rPr>
                <w:rFonts w:ascii="Times New Roman" w:hAnsi="Times New Roman" w:cs="Times New Roman"/>
                <w:sz w:val="18"/>
                <w:szCs w:val="18"/>
                <w:lang w:val="en-US"/>
              </w:rPr>
              <w:t xml:space="preserve">Trade receivables - related person (see Note </w:t>
            </w:r>
            <w:r w:rsidR="00FF01F7" w:rsidRPr="00FF01F7">
              <w:rPr>
                <w:rFonts w:ascii="Times New Roman" w:hAnsi="Times New Roman" w:cs="Angsana New"/>
                <w:sz w:val="18"/>
                <w:szCs w:val="18"/>
                <w:lang w:val="en-US"/>
              </w:rPr>
              <w:t>21</w:t>
            </w:r>
            <w:r w:rsidRPr="00FF01F7">
              <w:rPr>
                <w:rFonts w:ascii="Times New Roman" w:hAnsi="Times New Roman" w:cs="Angsana New"/>
                <w:sz w:val="18"/>
                <w:szCs w:val="18"/>
                <w:lang w:val="en-US"/>
              </w:rPr>
              <w:t>.</w:t>
            </w:r>
            <w:r w:rsidR="00FF01F7" w:rsidRPr="00FF01F7">
              <w:rPr>
                <w:rFonts w:ascii="Times New Roman" w:hAnsi="Times New Roman" w:cs="Angsana New"/>
                <w:sz w:val="18"/>
                <w:szCs w:val="18"/>
                <w:lang w:val="en-US"/>
              </w:rPr>
              <w:t>5</w:t>
            </w:r>
            <w:r w:rsidRPr="00FF01F7">
              <w:rPr>
                <w:rFonts w:ascii="Times New Roman" w:hAnsi="Times New Roman" w:cs="Times New Roman"/>
                <w:sz w:val="18"/>
                <w:szCs w:val="18"/>
                <w:lang w:val="en-US"/>
              </w:rPr>
              <w:t>)</w:t>
            </w:r>
          </w:p>
        </w:tc>
        <w:tc>
          <w:tcPr>
            <w:tcW w:w="1170" w:type="dxa"/>
            <w:tcBorders>
              <w:top w:val="nil"/>
              <w:left w:val="nil"/>
              <w:right w:val="nil"/>
            </w:tcBorders>
            <w:vAlign w:val="bottom"/>
          </w:tcPr>
          <w:p w14:paraId="16F38DC2" w14:textId="4C5A468F" w:rsidR="00DF597F" w:rsidRPr="00FF01F7" w:rsidRDefault="00FF01F7" w:rsidP="00DF597F">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57</w:t>
            </w:r>
            <w:r w:rsidR="00DF597F"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279</w:t>
            </w:r>
            <w:r w:rsidR="00DF597F"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415</w:t>
            </w:r>
          </w:p>
        </w:tc>
        <w:tc>
          <w:tcPr>
            <w:tcW w:w="90" w:type="dxa"/>
            <w:tcBorders>
              <w:left w:val="nil"/>
            </w:tcBorders>
          </w:tcPr>
          <w:p w14:paraId="18920F38" w14:textId="77777777" w:rsidR="00DF597F" w:rsidRPr="00FF01F7" w:rsidRDefault="00DF597F" w:rsidP="00DF597F">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vAlign w:val="bottom"/>
          </w:tcPr>
          <w:p w14:paraId="365E8341" w14:textId="618F42D8" w:rsidR="00DF597F" w:rsidRPr="00FF01F7" w:rsidRDefault="00FF01F7" w:rsidP="00DF597F">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55</w:t>
            </w:r>
            <w:r w:rsidR="00DF597F"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529</w:t>
            </w:r>
            <w:r w:rsidR="00DF597F"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832</w:t>
            </w:r>
          </w:p>
        </w:tc>
        <w:tc>
          <w:tcPr>
            <w:tcW w:w="90" w:type="dxa"/>
          </w:tcPr>
          <w:p w14:paraId="62DE1905" w14:textId="77777777" w:rsidR="00DF597F" w:rsidRPr="00FF01F7" w:rsidRDefault="00DF597F" w:rsidP="00DF597F">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vAlign w:val="bottom"/>
          </w:tcPr>
          <w:p w14:paraId="7D72CECC" w14:textId="46417B83" w:rsidR="00DF597F" w:rsidRPr="00FF01F7" w:rsidRDefault="00DF597F" w:rsidP="00DF597F">
            <w:pPr>
              <w:spacing w:line="220" w:lineRule="exact"/>
              <w:ind w:left="-108" w:right="-108"/>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tcPr>
          <w:p w14:paraId="38745D39" w14:textId="77777777" w:rsidR="00DF597F" w:rsidRPr="00FF01F7" w:rsidRDefault="00DF597F" w:rsidP="00DF597F">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vAlign w:val="bottom"/>
          </w:tcPr>
          <w:p w14:paraId="632929F3" w14:textId="2E35CB3D" w:rsidR="00DF597F" w:rsidRPr="00FF01F7" w:rsidRDefault="00DF597F" w:rsidP="00DF597F">
            <w:pPr>
              <w:spacing w:line="220" w:lineRule="exact"/>
              <w:ind w:left="-108" w:right="-108"/>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DF597F" w:rsidRPr="00FF01F7" w14:paraId="0FD61B06" w14:textId="77777777" w:rsidTr="004C4F6F">
        <w:trPr>
          <w:trHeight w:val="20"/>
        </w:trPr>
        <w:tc>
          <w:tcPr>
            <w:tcW w:w="3780" w:type="dxa"/>
          </w:tcPr>
          <w:p w14:paraId="2209D10C" w14:textId="77777777" w:rsidR="00DF597F" w:rsidRPr="00FF01F7" w:rsidRDefault="00DF597F" w:rsidP="00DF597F">
            <w:pPr>
              <w:pStyle w:val="BodyText3"/>
              <w:spacing w:line="220" w:lineRule="exact"/>
              <w:ind w:left="162"/>
              <w:jc w:val="left"/>
              <w:rPr>
                <w:rFonts w:ascii="Times New Roman" w:hAnsi="Times New Roman" w:cs="Times New Roman"/>
                <w:sz w:val="18"/>
                <w:szCs w:val="18"/>
                <w:lang w:val="en-US"/>
              </w:rPr>
            </w:pPr>
            <w:r w:rsidRPr="00FF01F7">
              <w:rPr>
                <w:rFonts w:ascii="Times New Roman" w:hAnsi="Times New Roman" w:cs="Times New Roman"/>
                <w:sz w:val="18"/>
                <w:szCs w:val="18"/>
                <w:lang w:val="en-US"/>
              </w:rPr>
              <w:t>Trade receivables - others</w:t>
            </w:r>
          </w:p>
        </w:tc>
        <w:tc>
          <w:tcPr>
            <w:tcW w:w="1170" w:type="dxa"/>
            <w:tcBorders>
              <w:top w:val="nil"/>
              <w:left w:val="nil"/>
              <w:bottom w:val="single" w:sz="4" w:space="0" w:color="auto"/>
              <w:right w:val="nil"/>
            </w:tcBorders>
            <w:vAlign w:val="bottom"/>
          </w:tcPr>
          <w:p w14:paraId="6DA57599" w14:textId="0D5D950B" w:rsidR="00DF597F" w:rsidRPr="00FF01F7" w:rsidRDefault="00FF01F7" w:rsidP="00DF597F">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36</w:t>
            </w:r>
            <w:r w:rsidR="00DF597F"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117</w:t>
            </w:r>
            <w:r w:rsidR="00DF597F"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007</w:t>
            </w:r>
          </w:p>
        </w:tc>
        <w:tc>
          <w:tcPr>
            <w:tcW w:w="90" w:type="dxa"/>
            <w:tcBorders>
              <w:left w:val="nil"/>
            </w:tcBorders>
          </w:tcPr>
          <w:p w14:paraId="7F9D7048" w14:textId="77777777" w:rsidR="00DF597F" w:rsidRPr="00FF01F7" w:rsidRDefault="00DF597F" w:rsidP="00DF597F">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vAlign w:val="bottom"/>
          </w:tcPr>
          <w:p w14:paraId="55E9642E" w14:textId="0986AAFC" w:rsidR="00DF597F" w:rsidRPr="00FF01F7" w:rsidRDefault="00FF01F7" w:rsidP="00DF597F">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37</w:t>
            </w:r>
            <w:r w:rsidR="00DF597F"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308</w:t>
            </w:r>
            <w:r w:rsidR="00DF597F"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552</w:t>
            </w:r>
          </w:p>
        </w:tc>
        <w:tc>
          <w:tcPr>
            <w:tcW w:w="90" w:type="dxa"/>
          </w:tcPr>
          <w:p w14:paraId="75B51372" w14:textId="77777777" w:rsidR="00DF597F" w:rsidRPr="00FF01F7" w:rsidRDefault="00DF597F" w:rsidP="00DF597F">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tcPr>
          <w:p w14:paraId="3EB7FB58" w14:textId="592C2F39" w:rsidR="00DF597F" w:rsidRPr="00FF01F7" w:rsidRDefault="00DF597F" w:rsidP="00DF597F">
            <w:pPr>
              <w:spacing w:line="220" w:lineRule="exact"/>
              <w:ind w:left="-108" w:right="-108"/>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tcPr>
          <w:p w14:paraId="33322D6B" w14:textId="77777777" w:rsidR="00DF597F" w:rsidRPr="00FF01F7" w:rsidRDefault="00DF597F" w:rsidP="00DF597F">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tcPr>
          <w:p w14:paraId="27054288" w14:textId="60C2BF52" w:rsidR="00DF597F" w:rsidRPr="00FF01F7" w:rsidRDefault="00DF597F" w:rsidP="00DF597F">
            <w:pPr>
              <w:spacing w:line="220" w:lineRule="exact"/>
              <w:ind w:left="-108" w:right="-108"/>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DF597F" w:rsidRPr="00FF01F7" w14:paraId="52C72E0B" w14:textId="77777777" w:rsidTr="004C4F6F">
        <w:trPr>
          <w:trHeight w:val="20"/>
        </w:trPr>
        <w:tc>
          <w:tcPr>
            <w:tcW w:w="3780" w:type="dxa"/>
          </w:tcPr>
          <w:p w14:paraId="23D770D3" w14:textId="77777777" w:rsidR="00DF597F" w:rsidRPr="00FF01F7" w:rsidRDefault="00DF597F" w:rsidP="00DF597F">
            <w:pPr>
              <w:pStyle w:val="Title"/>
              <w:spacing w:line="220" w:lineRule="exact"/>
              <w:ind w:left="342"/>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Total trade receivables</w:t>
            </w:r>
          </w:p>
        </w:tc>
        <w:tc>
          <w:tcPr>
            <w:tcW w:w="1170" w:type="dxa"/>
            <w:tcBorders>
              <w:top w:val="single" w:sz="4" w:space="0" w:color="auto"/>
              <w:left w:val="nil"/>
              <w:bottom w:val="single" w:sz="4" w:space="0" w:color="auto"/>
              <w:right w:val="nil"/>
            </w:tcBorders>
            <w:vAlign w:val="bottom"/>
          </w:tcPr>
          <w:p w14:paraId="1B10189C" w14:textId="4B5075AB" w:rsidR="00DF597F" w:rsidRPr="00FF01F7" w:rsidRDefault="00FF01F7" w:rsidP="00DF597F">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93</w:t>
            </w:r>
            <w:r w:rsidR="00DF597F"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396</w:t>
            </w:r>
            <w:r w:rsidR="00DF597F"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422</w:t>
            </w:r>
          </w:p>
        </w:tc>
        <w:tc>
          <w:tcPr>
            <w:tcW w:w="90" w:type="dxa"/>
            <w:tcBorders>
              <w:left w:val="nil"/>
            </w:tcBorders>
          </w:tcPr>
          <w:p w14:paraId="538CD6DD" w14:textId="77777777" w:rsidR="00DF597F" w:rsidRPr="00FF01F7" w:rsidRDefault="00DF597F" w:rsidP="00DF597F">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bottom"/>
          </w:tcPr>
          <w:p w14:paraId="5D1BACFB" w14:textId="02C8345F" w:rsidR="00DF597F" w:rsidRPr="00FF01F7" w:rsidRDefault="00FF01F7" w:rsidP="00DF597F">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92</w:t>
            </w:r>
            <w:r w:rsidR="00DF597F"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838</w:t>
            </w:r>
            <w:r w:rsidR="00DF597F"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384</w:t>
            </w:r>
          </w:p>
        </w:tc>
        <w:tc>
          <w:tcPr>
            <w:tcW w:w="90" w:type="dxa"/>
          </w:tcPr>
          <w:p w14:paraId="09C80B14" w14:textId="77777777" w:rsidR="00DF597F" w:rsidRPr="00FF01F7" w:rsidRDefault="00DF597F" w:rsidP="00DF597F">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tcPr>
          <w:p w14:paraId="5A5DB556" w14:textId="0F1C875C" w:rsidR="00DF597F" w:rsidRPr="00FF01F7" w:rsidRDefault="00DF597F" w:rsidP="00DF597F">
            <w:pPr>
              <w:spacing w:line="220" w:lineRule="exact"/>
              <w:ind w:left="-108" w:right="-108"/>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tcPr>
          <w:p w14:paraId="5802917D" w14:textId="77777777" w:rsidR="00DF597F" w:rsidRPr="00FF01F7" w:rsidRDefault="00DF597F" w:rsidP="00DF597F">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tcPr>
          <w:p w14:paraId="75943BCD" w14:textId="2A3296AA" w:rsidR="00DF597F" w:rsidRPr="00FF01F7" w:rsidRDefault="00DF597F" w:rsidP="00DF597F">
            <w:pPr>
              <w:spacing w:line="220" w:lineRule="exact"/>
              <w:ind w:left="-108" w:right="-108"/>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DF597F" w:rsidRPr="00FF01F7" w14:paraId="0B1C6AD7" w14:textId="77777777" w:rsidTr="005A3217">
        <w:trPr>
          <w:trHeight w:hRule="exact" w:val="144"/>
        </w:trPr>
        <w:tc>
          <w:tcPr>
            <w:tcW w:w="3780" w:type="dxa"/>
          </w:tcPr>
          <w:p w14:paraId="3E3E3E87" w14:textId="77777777" w:rsidR="00DF597F" w:rsidRPr="00FF01F7" w:rsidRDefault="00DF597F" w:rsidP="00DF597F">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74F19569" w14:textId="77777777" w:rsidR="00DF597F" w:rsidRPr="00FF01F7" w:rsidRDefault="00DF597F" w:rsidP="00DF597F">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72FDCB36" w14:textId="77777777" w:rsidR="00DF597F" w:rsidRPr="00FF01F7" w:rsidRDefault="00DF597F" w:rsidP="00DF597F">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D69D061" w14:textId="77777777" w:rsidR="00DF597F" w:rsidRPr="00FF01F7" w:rsidRDefault="00DF597F" w:rsidP="00DF597F">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2F6BD329" w14:textId="77777777" w:rsidR="00DF597F" w:rsidRPr="00FF01F7" w:rsidRDefault="00DF597F" w:rsidP="00DF597F">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56908F07" w14:textId="77777777" w:rsidR="00DF597F" w:rsidRPr="00FF01F7" w:rsidRDefault="00DF597F" w:rsidP="00DF597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02CBF629" w14:textId="77777777" w:rsidR="00DF597F" w:rsidRPr="00FF01F7" w:rsidRDefault="00DF597F" w:rsidP="00DF597F">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65AF249C" w14:textId="77777777" w:rsidR="00DF597F" w:rsidRPr="00FF01F7" w:rsidRDefault="00DF597F" w:rsidP="00DF597F">
            <w:pPr>
              <w:tabs>
                <w:tab w:val="decimal" w:pos="970"/>
              </w:tabs>
              <w:spacing w:line="220" w:lineRule="exact"/>
              <w:ind w:right="-180"/>
              <w:jc w:val="both"/>
              <w:rPr>
                <w:rFonts w:ascii="Times New Roman" w:hAnsi="Times New Roman" w:cs="Times New Roman"/>
                <w:snapToGrid w:val="0"/>
                <w:sz w:val="18"/>
                <w:szCs w:val="18"/>
                <w:lang w:val="en-US"/>
              </w:rPr>
            </w:pPr>
          </w:p>
        </w:tc>
      </w:tr>
      <w:tr w:rsidR="00DF597F" w:rsidRPr="00FF01F7" w14:paraId="48CEF4ED" w14:textId="77777777" w:rsidTr="00D12594">
        <w:trPr>
          <w:trHeight w:val="20"/>
        </w:trPr>
        <w:tc>
          <w:tcPr>
            <w:tcW w:w="3780" w:type="dxa"/>
          </w:tcPr>
          <w:p w14:paraId="5C3B6F61" w14:textId="77777777" w:rsidR="00DF597F" w:rsidRPr="00FF01F7" w:rsidRDefault="00DF597F" w:rsidP="00DF597F">
            <w:pPr>
              <w:pStyle w:val="Title"/>
              <w:spacing w:line="220" w:lineRule="exact"/>
              <w:ind w:right="-108"/>
              <w:jc w:val="left"/>
              <w:rPr>
                <w:rFonts w:ascii="Times New Roman" w:hAnsi="Times New Roman" w:cs="Times New Roman"/>
                <w:bCs/>
                <w:sz w:val="18"/>
                <w:szCs w:val="18"/>
                <w:lang w:val="en-US"/>
              </w:rPr>
            </w:pPr>
            <w:r w:rsidRPr="00FF01F7">
              <w:rPr>
                <w:rFonts w:ascii="Times New Roman" w:hAnsi="Times New Roman" w:cs="Times New Roman"/>
                <w:bCs/>
                <w:sz w:val="18"/>
                <w:szCs w:val="18"/>
                <w:lang w:val="en-US"/>
              </w:rPr>
              <w:t>Other current receivables</w:t>
            </w:r>
          </w:p>
        </w:tc>
        <w:tc>
          <w:tcPr>
            <w:tcW w:w="1170" w:type="dxa"/>
          </w:tcPr>
          <w:p w14:paraId="6F2CBBB2" w14:textId="77777777" w:rsidR="00DF597F" w:rsidRPr="00FF01F7" w:rsidRDefault="00DF597F" w:rsidP="00DF597F">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2229853D" w14:textId="77777777" w:rsidR="00DF597F" w:rsidRPr="00FF01F7" w:rsidRDefault="00DF597F" w:rsidP="00DF597F">
            <w:pPr>
              <w:spacing w:line="220" w:lineRule="exact"/>
              <w:jc w:val="right"/>
              <w:rPr>
                <w:rFonts w:ascii="Times New Roman" w:hAnsi="Times New Roman" w:cs="Times New Roman"/>
                <w:sz w:val="18"/>
                <w:szCs w:val="18"/>
                <w:lang w:val="en-US"/>
              </w:rPr>
            </w:pPr>
          </w:p>
        </w:tc>
        <w:tc>
          <w:tcPr>
            <w:tcW w:w="1170" w:type="dxa"/>
          </w:tcPr>
          <w:p w14:paraId="2DE94C74" w14:textId="77777777" w:rsidR="00DF597F" w:rsidRPr="00FF01F7" w:rsidRDefault="00DF597F" w:rsidP="00DF597F">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6A26C911" w14:textId="77777777" w:rsidR="00DF597F" w:rsidRPr="00FF01F7" w:rsidRDefault="00DF597F" w:rsidP="00DF597F">
            <w:pPr>
              <w:spacing w:line="220" w:lineRule="exact"/>
              <w:jc w:val="right"/>
              <w:rPr>
                <w:rFonts w:ascii="Times New Roman" w:hAnsi="Times New Roman" w:cs="Times New Roman"/>
                <w:sz w:val="18"/>
                <w:szCs w:val="18"/>
                <w:lang w:val="en-US"/>
              </w:rPr>
            </w:pPr>
          </w:p>
        </w:tc>
        <w:tc>
          <w:tcPr>
            <w:tcW w:w="1170" w:type="dxa"/>
          </w:tcPr>
          <w:p w14:paraId="6CFC8397" w14:textId="77777777" w:rsidR="00DF597F" w:rsidRPr="00FF01F7" w:rsidRDefault="00DF597F" w:rsidP="00DF597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E511FB5" w14:textId="77777777" w:rsidR="00DF597F" w:rsidRPr="00FF01F7" w:rsidRDefault="00DF597F" w:rsidP="00DF597F">
            <w:pPr>
              <w:spacing w:line="220" w:lineRule="exact"/>
              <w:rPr>
                <w:rFonts w:ascii="Times New Roman" w:hAnsi="Times New Roman" w:cs="Times New Roman"/>
                <w:sz w:val="18"/>
                <w:szCs w:val="18"/>
                <w:lang w:val="en-US"/>
              </w:rPr>
            </w:pPr>
          </w:p>
        </w:tc>
        <w:tc>
          <w:tcPr>
            <w:tcW w:w="1155" w:type="dxa"/>
          </w:tcPr>
          <w:p w14:paraId="793A334C" w14:textId="77777777" w:rsidR="00DF597F" w:rsidRPr="00FF01F7" w:rsidRDefault="00DF597F" w:rsidP="00DF597F">
            <w:pPr>
              <w:tabs>
                <w:tab w:val="decimal" w:pos="970"/>
              </w:tabs>
              <w:spacing w:line="220" w:lineRule="exact"/>
              <w:ind w:right="-180"/>
              <w:jc w:val="both"/>
              <w:rPr>
                <w:rFonts w:ascii="Times New Roman" w:hAnsi="Times New Roman" w:cs="Times New Roman"/>
                <w:snapToGrid w:val="0"/>
                <w:sz w:val="18"/>
                <w:szCs w:val="18"/>
                <w:lang w:val="en-US"/>
              </w:rPr>
            </w:pPr>
          </w:p>
        </w:tc>
      </w:tr>
      <w:tr w:rsidR="00DF597F" w:rsidRPr="00FF01F7" w14:paraId="33251C04" w14:textId="77777777" w:rsidTr="004C4F6F">
        <w:trPr>
          <w:trHeight w:val="20"/>
        </w:trPr>
        <w:tc>
          <w:tcPr>
            <w:tcW w:w="3780" w:type="dxa"/>
          </w:tcPr>
          <w:p w14:paraId="46970DED" w14:textId="77777777" w:rsidR="00DF597F" w:rsidRPr="00FF01F7" w:rsidRDefault="00DF597F" w:rsidP="00DF597F">
            <w:pPr>
              <w:pStyle w:val="Title"/>
              <w:spacing w:line="220" w:lineRule="exact"/>
              <w:ind w:left="162"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Prepaid expenses</w:t>
            </w:r>
          </w:p>
        </w:tc>
        <w:tc>
          <w:tcPr>
            <w:tcW w:w="1170" w:type="dxa"/>
            <w:vAlign w:val="center"/>
          </w:tcPr>
          <w:p w14:paraId="2BFE112B" w14:textId="5A4307E0" w:rsidR="00DF597F" w:rsidRPr="00FF01F7" w:rsidRDefault="00FF01F7" w:rsidP="00DF597F">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9</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200</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839</w:t>
            </w:r>
          </w:p>
        </w:tc>
        <w:tc>
          <w:tcPr>
            <w:tcW w:w="90" w:type="dxa"/>
            <w:tcBorders>
              <w:left w:val="nil"/>
            </w:tcBorders>
          </w:tcPr>
          <w:p w14:paraId="4CE570D1" w14:textId="77777777" w:rsidR="00DF597F" w:rsidRPr="00FF01F7" w:rsidRDefault="00DF597F" w:rsidP="00DF597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925E5BC" w14:textId="4A749A1D" w:rsidR="00DF597F" w:rsidRPr="00FF01F7" w:rsidRDefault="00FF01F7" w:rsidP="00DF597F">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6</w:t>
            </w:r>
            <w:r w:rsidR="00DF597F"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184</w:t>
            </w:r>
            <w:r w:rsidR="00DF597F"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413</w:t>
            </w:r>
          </w:p>
        </w:tc>
        <w:tc>
          <w:tcPr>
            <w:tcW w:w="90" w:type="dxa"/>
            <w:vAlign w:val="center"/>
          </w:tcPr>
          <w:p w14:paraId="5DEB0EAC" w14:textId="77777777" w:rsidR="00DF597F" w:rsidRPr="00FF01F7" w:rsidRDefault="00DF597F" w:rsidP="00DF597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1D9ED13A" w14:textId="3935208E" w:rsidR="00DF597F" w:rsidRPr="00FF01F7" w:rsidRDefault="00FF01F7" w:rsidP="00DF597F">
            <w:pPr>
              <w:tabs>
                <w:tab w:val="decimal" w:pos="1045"/>
              </w:tabs>
              <w:spacing w:line="220" w:lineRule="exact"/>
              <w:ind w:right="-90"/>
              <w:jc w:val="thaiDistribute"/>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3</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313</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868</w:t>
            </w:r>
          </w:p>
        </w:tc>
        <w:tc>
          <w:tcPr>
            <w:tcW w:w="90" w:type="dxa"/>
            <w:tcBorders>
              <w:left w:val="nil"/>
            </w:tcBorders>
            <w:vAlign w:val="center"/>
          </w:tcPr>
          <w:p w14:paraId="70CD5165" w14:textId="77777777" w:rsidR="00DF597F" w:rsidRPr="00FF01F7" w:rsidRDefault="00DF597F" w:rsidP="00DF597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0FB879CB" w14:textId="661D4B53" w:rsidR="00DF597F" w:rsidRPr="00FF01F7" w:rsidRDefault="00FF01F7" w:rsidP="00DF597F">
            <w:pPr>
              <w:tabs>
                <w:tab w:val="decimal" w:pos="1045"/>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w:t>
            </w:r>
            <w:r w:rsidR="00DF597F"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223</w:t>
            </w:r>
            <w:r w:rsidR="00DF597F"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271</w:t>
            </w:r>
          </w:p>
        </w:tc>
      </w:tr>
      <w:tr w:rsidR="00DF597F" w:rsidRPr="00FF01F7" w14:paraId="00A64587" w14:textId="77777777" w:rsidTr="004C4F6F">
        <w:trPr>
          <w:trHeight w:val="20"/>
        </w:trPr>
        <w:tc>
          <w:tcPr>
            <w:tcW w:w="3780" w:type="dxa"/>
          </w:tcPr>
          <w:p w14:paraId="31B092EE" w14:textId="77777777" w:rsidR="00DF597F" w:rsidRPr="00FF01F7" w:rsidRDefault="00DF597F" w:rsidP="00DF597F">
            <w:pPr>
              <w:pStyle w:val="Title"/>
              <w:spacing w:line="220" w:lineRule="exact"/>
              <w:ind w:left="162"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Advance</w:t>
            </w:r>
          </w:p>
        </w:tc>
        <w:tc>
          <w:tcPr>
            <w:tcW w:w="1170" w:type="dxa"/>
            <w:vAlign w:val="center"/>
          </w:tcPr>
          <w:p w14:paraId="5E018741" w14:textId="0F85C1F1" w:rsidR="00DF597F" w:rsidRPr="00FF01F7" w:rsidRDefault="00FF01F7" w:rsidP="00DF597F">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25</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863</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993</w:t>
            </w:r>
          </w:p>
        </w:tc>
        <w:tc>
          <w:tcPr>
            <w:tcW w:w="90" w:type="dxa"/>
            <w:tcBorders>
              <w:left w:val="nil"/>
            </w:tcBorders>
          </w:tcPr>
          <w:p w14:paraId="7BAEBDCC" w14:textId="77777777" w:rsidR="00DF597F" w:rsidRPr="00FF01F7" w:rsidRDefault="00DF597F" w:rsidP="00DF597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9B43E9B" w14:textId="2A5CA830" w:rsidR="00DF597F" w:rsidRPr="00FF01F7" w:rsidRDefault="00FF01F7" w:rsidP="00DF597F">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22</w:t>
            </w:r>
            <w:r w:rsidR="00DF597F"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079</w:t>
            </w:r>
            <w:r w:rsidR="00DF597F"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704</w:t>
            </w:r>
          </w:p>
        </w:tc>
        <w:tc>
          <w:tcPr>
            <w:tcW w:w="90" w:type="dxa"/>
            <w:vAlign w:val="center"/>
          </w:tcPr>
          <w:p w14:paraId="12D2B81F" w14:textId="77777777" w:rsidR="00DF597F" w:rsidRPr="00FF01F7" w:rsidRDefault="00DF597F" w:rsidP="00DF597F">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vAlign w:val="bottom"/>
          </w:tcPr>
          <w:p w14:paraId="38EE41D2" w14:textId="6DC67C97" w:rsidR="00DF597F" w:rsidRPr="00FF01F7" w:rsidRDefault="00FF01F7" w:rsidP="00DF597F">
            <w:pPr>
              <w:tabs>
                <w:tab w:val="decimal" w:pos="1045"/>
              </w:tabs>
              <w:spacing w:line="220" w:lineRule="exact"/>
              <w:ind w:right="-90"/>
              <w:jc w:val="thaiDistribute"/>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10</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845</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792</w:t>
            </w:r>
          </w:p>
        </w:tc>
        <w:tc>
          <w:tcPr>
            <w:tcW w:w="90" w:type="dxa"/>
            <w:tcBorders>
              <w:left w:val="nil"/>
            </w:tcBorders>
            <w:vAlign w:val="center"/>
          </w:tcPr>
          <w:p w14:paraId="275FF6D9" w14:textId="77777777" w:rsidR="00DF597F" w:rsidRPr="00FF01F7" w:rsidRDefault="00DF597F" w:rsidP="00DF597F">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278DA957" w14:textId="7FD6C3C8" w:rsidR="00DF597F" w:rsidRPr="00FF01F7" w:rsidRDefault="00FF01F7" w:rsidP="00DF597F">
            <w:pPr>
              <w:tabs>
                <w:tab w:val="decimal" w:pos="1045"/>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9</w:t>
            </w:r>
            <w:r w:rsidR="00DF597F"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763</w:t>
            </w:r>
            <w:r w:rsidR="00DF597F"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341</w:t>
            </w:r>
          </w:p>
        </w:tc>
      </w:tr>
      <w:tr w:rsidR="006A75CC" w:rsidRPr="00FF01F7" w14:paraId="53ABC385" w14:textId="77777777" w:rsidTr="006A75CC">
        <w:trPr>
          <w:trHeight w:val="20"/>
        </w:trPr>
        <w:tc>
          <w:tcPr>
            <w:tcW w:w="3780" w:type="dxa"/>
          </w:tcPr>
          <w:p w14:paraId="05C5F422" w14:textId="77777777" w:rsidR="006A75CC" w:rsidRPr="00FF01F7" w:rsidRDefault="006A75CC" w:rsidP="006A75CC">
            <w:pPr>
              <w:pStyle w:val="Title"/>
              <w:spacing w:line="220" w:lineRule="exact"/>
              <w:ind w:left="162"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Prepaid deposits</w:t>
            </w:r>
          </w:p>
        </w:tc>
        <w:tc>
          <w:tcPr>
            <w:tcW w:w="1170" w:type="dxa"/>
            <w:vAlign w:val="center"/>
          </w:tcPr>
          <w:p w14:paraId="163376A6" w14:textId="4B97A471" w:rsidR="006A75CC" w:rsidRPr="00FF01F7" w:rsidRDefault="00FF01F7" w:rsidP="006A75CC">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22</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252</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075</w:t>
            </w:r>
          </w:p>
        </w:tc>
        <w:tc>
          <w:tcPr>
            <w:tcW w:w="90" w:type="dxa"/>
            <w:tcBorders>
              <w:left w:val="nil"/>
            </w:tcBorders>
          </w:tcPr>
          <w:p w14:paraId="4F5B896A"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5B3908B" w14:textId="6E2BF2E2" w:rsidR="006A75CC" w:rsidRPr="00FF01F7" w:rsidRDefault="00FF01F7" w:rsidP="006A75CC">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10</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513</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078</w:t>
            </w:r>
          </w:p>
        </w:tc>
        <w:tc>
          <w:tcPr>
            <w:tcW w:w="90" w:type="dxa"/>
            <w:vAlign w:val="center"/>
          </w:tcPr>
          <w:p w14:paraId="54BCD2CD"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vAlign w:val="bottom"/>
          </w:tcPr>
          <w:p w14:paraId="6AEFE60D" w14:textId="79CED1E9" w:rsidR="006A75CC" w:rsidRPr="00FF01F7" w:rsidRDefault="006A75CC" w:rsidP="006A75CC">
            <w:pPr>
              <w:spacing w:line="220" w:lineRule="exact"/>
              <w:ind w:left="-108" w:right="-108"/>
              <w:jc w:val="center"/>
              <w:rPr>
                <w:rFonts w:ascii="Times New Roman" w:hAnsi="Times New Roman" w:cs="Times New Roman"/>
                <w:snapToGrid w:val="0"/>
                <w:sz w:val="18"/>
                <w:szCs w:val="18"/>
                <w:cs/>
                <w:lang w:val="en-US"/>
              </w:rPr>
            </w:pPr>
            <w:r w:rsidRPr="00FF01F7">
              <w:rPr>
                <w:rFonts w:ascii="Times New Roman" w:hAnsi="Times New Roman" w:cs="Times New Roman"/>
                <w:snapToGrid w:val="0"/>
                <w:sz w:val="18"/>
                <w:szCs w:val="18"/>
                <w:lang w:val="en-US"/>
              </w:rPr>
              <w:t>-</w:t>
            </w:r>
          </w:p>
        </w:tc>
        <w:tc>
          <w:tcPr>
            <w:tcW w:w="90" w:type="dxa"/>
            <w:tcBorders>
              <w:left w:val="nil"/>
            </w:tcBorders>
            <w:vAlign w:val="center"/>
          </w:tcPr>
          <w:p w14:paraId="105969ED"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51415D79" w14:textId="6E372918" w:rsidR="006A75CC" w:rsidRPr="00FF01F7" w:rsidRDefault="006A75CC" w:rsidP="006A75CC">
            <w:pPr>
              <w:spacing w:line="220" w:lineRule="exact"/>
              <w:ind w:left="-108" w:right="-108"/>
              <w:jc w:val="center"/>
              <w:rPr>
                <w:rFonts w:ascii="Times New Roman" w:hAnsi="Times New Roman" w:cs="Times New Roman"/>
                <w:snapToGrid w:val="0"/>
                <w:sz w:val="18"/>
                <w:szCs w:val="18"/>
                <w:cs/>
                <w:lang w:val="en-US"/>
              </w:rPr>
            </w:pPr>
            <w:r w:rsidRPr="00FF01F7">
              <w:rPr>
                <w:rFonts w:ascii="Times New Roman" w:hAnsi="Times New Roman" w:cs="Times New Roman"/>
                <w:snapToGrid w:val="0"/>
                <w:sz w:val="18"/>
                <w:szCs w:val="18"/>
                <w:lang w:val="en-US"/>
              </w:rPr>
              <w:t>-</w:t>
            </w:r>
          </w:p>
        </w:tc>
      </w:tr>
      <w:tr w:rsidR="006A75CC" w:rsidRPr="00FF01F7" w14:paraId="3C2A8836" w14:textId="77777777" w:rsidTr="001170D7">
        <w:trPr>
          <w:trHeight w:val="20"/>
        </w:trPr>
        <w:tc>
          <w:tcPr>
            <w:tcW w:w="3780" w:type="dxa"/>
          </w:tcPr>
          <w:p w14:paraId="4C9BBD7A" w14:textId="77A6ABCE" w:rsidR="006A75CC" w:rsidRPr="00FF01F7" w:rsidRDefault="006A75CC" w:rsidP="006A75CC">
            <w:pPr>
              <w:pStyle w:val="Title"/>
              <w:spacing w:line="220" w:lineRule="exact"/>
              <w:ind w:left="162"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Prepaid deposits - related companies</w:t>
            </w:r>
          </w:p>
        </w:tc>
        <w:tc>
          <w:tcPr>
            <w:tcW w:w="1170" w:type="dxa"/>
          </w:tcPr>
          <w:p w14:paraId="0DC0E251" w14:textId="77777777" w:rsidR="006A75CC" w:rsidRPr="00FF01F7" w:rsidRDefault="006A75CC" w:rsidP="006A75CC">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3BB6ED9B"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3C62547" w14:textId="29DBC080" w:rsidR="006A75CC" w:rsidRPr="00FF01F7" w:rsidRDefault="006A75CC" w:rsidP="006A75CC">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13910A0F"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E3B9F44" w14:textId="77777777" w:rsidR="006A75CC" w:rsidRPr="00FF01F7" w:rsidRDefault="006A75CC" w:rsidP="006A75CC">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1059C7ED"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5F5788DE"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cs/>
                <w:lang w:val="en-US"/>
              </w:rPr>
            </w:pPr>
          </w:p>
        </w:tc>
      </w:tr>
      <w:tr w:rsidR="006A75CC" w:rsidRPr="00FF01F7" w14:paraId="019A96CD" w14:textId="77777777" w:rsidTr="006A75CC">
        <w:trPr>
          <w:trHeight w:val="20"/>
        </w:trPr>
        <w:tc>
          <w:tcPr>
            <w:tcW w:w="3780" w:type="dxa"/>
          </w:tcPr>
          <w:p w14:paraId="46B8581B" w14:textId="325500E8" w:rsidR="006A75CC" w:rsidRPr="00FF01F7" w:rsidRDefault="006A75CC" w:rsidP="006A75CC">
            <w:pPr>
              <w:pStyle w:val="Title"/>
              <w:spacing w:line="220" w:lineRule="exact"/>
              <w:ind w:left="270"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 xml:space="preserve">(see Note </w:t>
            </w:r>
            <w:r w:rsidR="00FF01F7" w:rsidRPr="00FF01F7">
              <w:rPr>
                <w:rFonts w:ascii="Times New Roman" w:hAnsi="Times New Roman" w:cs="Angsana New"/>
                <w:b w:val="0"/>
                <w:bCs/>
                <w:sz w:val="18"/>
                <w:szCs w:val="18"/>
                <w:lang w:val="en-US"/>
              </w:rPr>
              <w:t>21</w:t>
            </w:r>
            <w:r w:rsidRPr="00FF01F7">
              <w:rPr>
                <w:rFonts w:ascii="Times New Roman" w:hAnsi="Times New Roman" w:cs="Angsana New"/>
                <w:b w:val="0"/>
                <w:bCs/>
                <w:sz w:val="18"/>
                <w:szCs w:val="18"/>
                <w:lang w:val="en-US"/>
              </w:rPr>
              <w:t>.</w:t>
            </w:r>
            <w:r w:rsidR="00FF01F7" w:rsidRPr="00FF01F7">
              <w:rPr>
                <w:rFonts w:ascii="Times New Roman" w:hAnsi="Times New Roman" w:cs="Angsana New"/>
                <w:b w:val="0"/>
                <w:bCs/>
                <w:sz w:val="18"/>
                <w:szCs w:val="18"/>
                <w:lang w:val="en-US"/>
              </w:rPr>
              <w:t>5</w:t>
            </w:r>
            <w:r w:rsidRPr="00FF01F7">
              <w:rPr>
                <w:rFonts w:ascii="Times New Roman" w:hAnsi="Times New Roman" w:cs="Times New Roman"/>
                <w:b w:val="0"/>
                <w:bCs/>
                <w:sz w:val="18"/>
                <w:szCs w:val="18"/>
                <w:lang w:val="en-US"/>
              </w:rPr>
              <w:t>)</w:t>
            </w:r>
          </w:p>
        </w:tc>
        <w:tc>
          <w:tcPr>
            <w:tcW w:w="1170" w:type="dxa"/>
          </w:tcPr>
          <w:p w14:paraId="2918F181" w14:textId="3C0C1D7E" w:rsidR="006A75CC" w:rsidRPr="00FF01F7" w:rsidRDefault="006A75CC" w:rsidP="006A75CC">
            <w:pPr>
              <w:tabs>
                <w:tab w:val="decimal" w:pos="1045"/>
              </w:tabs>
              <w:spacing w:line="220" w:lineRule="exact"/>
              <w:ind w:right="-90"/>
              <w:rPr>
                <w:rFonts w:ascii="Times New Roman" w:hAnsi="Times New Roman" w:cs="Times New Roman"/>
                <w:snapToGrid w:val="0"/>
                <w:sz w:val="18"/>
                <w:szCs w:val="18"/>
                <w:cs/>
                <w:lang w:val="en-US"/>
              </w:rPr>
            </w:pPr>
            <w:r w:rsidRPr="00FF01F7">
              <w:rPr>
                <w:rFonts w:ascii="Times New Roman" w:hAnsi="Times New Roman" w:cs="Times New Roman"/>
                <w:snapToGrid w:val="0"/>
                <w:sz w:val="18"/>
                <w:szCs w:val="18"/>
                <w:lang w:val="en-US"/>
              </w:rPr>
              <w:t xml:space="preserve">  </w:t>
            </w:r>
            <w:r w:rsidR="00FF01F7" w:rsidRPr="00FF01F7">
              <w:rPr>
                <w:rFonts w:ascii="Times New Roman" w:hAnsi="Times New Roman" w:cs="Angsana New"/>
                <w:snapToGrid w:val="0"/>
                <w:sz w:val="18"/>
                <w:szCs w:val="18"/>
                <w:lang w:val="en-US"/>
              </w:rPr>
              <w:t>517</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500</w:t>
            </w:r>
          </w:p>
        </w:tc>
        <w:tc>
          <w:tcPr>
            <w:tcW w:w="90" w:type="dxa"/>
            <w:tcBorders>
              <w:left w:val="nil"/>
            </w:tcBorders>
          </w:tcPr>
          <w:p w14:paraId="3CF5B8B5"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9BBBF3C" w14:textId="6EA31C80" w:rsidR="006A75CC" w:rsidRPr="00FF01F7" w:rsidRDefault="00FF01F7" w:rsidP="006A75CC">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481</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500</w:t>
            </w:r>
          </w:p>
        </w:tc>
        <w:tc>
          <w:tcPr>
            <w:tcW w:w="90" w:type="dxa"/>
          </w:tcPr>
          <w:p w14:paraId="72A44593"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230DFE02" w14:textId="0E57C5B8" w:rsidR="006A75CC" w:rsidRPr="00FF01F7" w:rsidRDefault="006A75CC" w:rsidP="006A75CC">
            <w:pPr>
              <w:tabs>
                <w:tab w:val="decimal" w:pos="626"/>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w:t>
            </w:r>
          </w:p>
        </w:tc>
        <w:tc>
          <w:tcPr>
            <w:tcW w:w="90" w:type="dxa"/>
            <w:tcBorders>
              <w:left w:val="nil"/>
            </w:tcBorders>
          </w:tcPr>
          <w:p w14:paraId="6AD651E4"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B107663" w14:textId="18C99612" w:rsidR="006A75CC" w:rsidRPr="00FF01F7" w:rsidRDefault="006A75CC" w:rsidP="006A75CC">
            <w:pPr>
              <w:tabs>
                <w:tab w:val="decimal" w:pos="632"/>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w:t>
            </w:r>
          </w:p>
        </w:tc>
      </w:tr>
      <w:tr w:rsidR="006A75CC" w:rsidRPr="00FF01F7" w14:paraId="07F3352B" w14:textId="77777777" w:rsidTr="004C4F6F">
        <w:trPr>
          <w:trHeight w:val="20"/>
        </w:trPr>
        <w:tc>
          <w:tcPr>
            <w:tcW w:w="3780" w:type="dxa"/>
          </w:tcPr>
          <w:p w14:paraId="2D8AE7BE" w14:textId="271FF93C" w:rsidR="006A75CC" w:rsidRPr="00FF01F7" w:rsidRDefault="006A75CC" w:rsidP="006A75CC">
            <w:pPr>
              <w:pStyle w:val="Title"/>
              <w:spacing w:line="220" w:lineRule="exact"/>
              <w:ind w:left="162"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Prepaid deposits for construction</w:t>
            </w:r>
          </w:p>
        </w:tc>
        <w:tc>
          <w:tcPr>
            <w:tcW w:w="1170" w:type="dxa"/>
            <w:vAlign w:val="center"/>
          </w:tcPr>
          <w:p w14:paraId="44E92B21" w14:textId="72623F7E" w:rsidR="006A75CC" w:rsidRPr="00FF01F7" w:rsidRDefault="00FF01F7" w:rsidP="006A75CC">
            <w:pPr>
              <w:tabs>
                <w:tab w:val="decimal" w:pos="1045"/>
              </w:tabs>
              <w:spacing w:line="220" w:lineRule="exact"/>
              <w:ind w:right="-90"/>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335</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027</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740</w:t>
            </w:r>
          </w:p>
        </w:tc>
        <w:tc>
          <w:tcPr>
            <w:tcW w:w="90" w:type="dxa"/>
            <w:tcBorders>
              <w:left w:val="nil"/>
            </w:tcBorders>
          </w:tcPr>
          <w:p w14:paraId="4028794A"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6BC1DFBA" w14:textId="359B31A3" w:rsidR="006A75CC" w:rsidRPr="00FF01F7" w:rsidRDefault="00FF01F7" w:rsidP="006A75CC">
            <w:pPr>
              <w:tabs>
                <w:tab w:val="decimal" w:pos="1045"/>
              </w:tabs>
              <w:spacing w:line="220" w:lineRule="exact"/>
              <w:ind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355</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424</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122</w:t>
            </w:r>
          </w:p>
        </w:tc>
        <w:tc>
          <w:tcPr>
            <w:tcW w:w="90" w:type="dxa"/>
            <w:vAlign w:val="center"/>
          </w:tcPr>
          <w:p w14:paraId="07B0C63B"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3B16907" w14:textId="66AC4847"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41</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702</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008</w:t>
            </w:r>
          </w:p>
        </w:tc>
        <w:tc>
          <w:tcPr>
            <w:tcW w:w="90" w:type="dxa"/>
            <w:tcBorders>
              <w:left w:val="nil"/>
            </w:tcBorders>
            <w:vAlign w:val="center"/>
          </w:tcPr>
          <w:p w14:paraId="6816EFBB"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52F7CFFE" w14:textId="251B9846" w:rsidR="006A75CC" w:rsidRPr="00FF01F7" w:rsidRDefault="00FF01F7" w:rsidP="006A75CC">
            <w:pPr>
              <w:tabs>
                <w:tab w:val="decimal" w:pos="1045"/>
              </w:tabs>
              <w:spacing w:line="220" w:lineRule="exact"/>
              <w:ind w:right="-90"/>
              <w:jc w:val="thaiDistribute"/>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62</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098</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390</w:t>
            </w:r>
          </w:p>
        </w:tc>
      </w:tr>
      <w:tr w:rsidR="006A75CC" w:rsidRPr="00FF01F7" w14:paraId="02EAB184" w14:textId="77777777" w:rsidTr="00706D38">
        <w:trPr>
          <w:trHeight w:val="20"/>
        </w:trPr>
        <w:tc>
          <w:tcPr>
            <w:tcW w:w="3780" w:type="dxa"/>
          </w:tcPr>
          <w:p w14:paraId="2297D9FE" w14:textId="35E01964" w:rsidR="006A75CC" w:rsidRPr="00FF01F7" w:rsidRDefault="006A75CC" w:rsidP="006A75CC">
            <w:pPr>
              <w:pStyle w:val="Title"/>
              <w:spacing w:line="220" w:lineRule="exact"/>
              <w:ind w:left="169"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Other receivables - related companies</w:t>
            </w:r>
          </w:p>
        </w:tc>
        <w:tc>
          <w:tcPr>
            <w:tcW w:w="1170" w:type="dxa"/>
          </w:tcPr>
          <w:p w14:paraId="36929C7F" w14:textId="5115CAA6" w:rsidR="006A75CC" w:rsidRPr="00FF01F7" w:rsidRDefault="006A75CC" w:rsidP="006A75CC">
            <w:pPr>
              <w:tabs>
                <w:tab w:val="decimal" w:pos="1045"/>
              </w:tabs>
              <w:spacing w:line="220" w:lineRule="exact"/>
              <w:ind w:right="-90"/>
              <w:rPr>
                <w:rFonts w:ascii="Times New Roman" w:hAnsi="Times New Roman" w:cs="Times New Roman"/>
                <w:snapToGrid w:val="0"/>
                <w:sz w:val="18"/>
                <w:szCs w:val="18"/>
                <w:cs/>
                <w:lang w:val="en-US"/>
              </w:rPr>
            </w:pPr>
          </w:p>
        </w:tc>
        <w:tc>
          <w:tcPr>
            <w:tcW w:w="90" w:type="dxa"/>
            <w:tcBorders>
              <w:left w:val="nil"/>
            </w:tcBorders>
          </w:tcPr>
          <w:p w14:paraId="318A9475"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2C6E2645" w14:textId="0F27AA2A" w:rsidR="006A75CC" w:rsidRPr="00FF01F7" w:rsidRDefault="006A75CC" w:rsidP="006A75CC">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18BEEFC6"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0013613" w14:textId="50B8F2C8" w:rsidR="006A75CC" w:rsidRPr="00FF01F7" w:rsidRDefault="006A75CC" w:rsidP="006A75CC">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tcPr>
          <w:p w14:paraId="79846B1D"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80E2D3F" w14:textId="25A39213" w:rsidR="006A75CC" w:rsidRPr="00FF01F7" w:rsidRDefault="006A75CC" w:rsidP="006A75CC">
            <w:pPr>
              <w:tabs>
                <w:tab w:val="decimal" w:pos="1045"/>
              </w:tabs>
              <w:spacing w:line="220" w:lineRule="exact"/>
              <w:ind w:right="-90"/>
              <w:jc w:val="thaiDistribute"/>
              <w:rPr>
                <w:rFonts w:ascii="Times New Roman" w:hAnsi="Times New Roman" w:cs="Times New Roman"/>
                <w:snapToGrid w:val="0"/>
                <w:sz w:val="18"/>
                <w:szCs w:val="18"/>
                <w:lang w:val="en-US"/>
              </w:rPr>
            </w:pPr>
          </w:p>
        </w:tc>
      </w:tr>
      <w:tr w:rsidR="006A75CC" w:rsidRPr="00FF01F7" w14:paraId="490F7AB6" w14:textId="77777777" w:rsidTr="004C4F6F">
        <w:trPr>
          <w:trHeight w:val="20"/>
        </w:trPr>
        <w:tc>
          <w:tcPr>
            <w:tcW w:w="3780" w:type="dxa"/>
          </w:tcPr>
          <w:p w14:paraId="6419BB08" w14:textId="360DF295" w:rsidR="006A75CC" w:rsidRPr="00FF01F7" w:rsidRDefault="006A75CC" w:rsidP="006A75CC">
            <w:pPr>
              <w:pStyle w:val="Title"/>
              <w:spacing w:line="220" w:lineRule="exact"/>
              <w:ind w:left="162"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 xml:space="preserve">(see Note </w:t>
            </w:r>
            <w:r w:rsidR="00FF01F7" w:rsidRPr="00FF01F7">
              <w:rPr>
                <w:rFonts w:ascii="Times New Roman" w:hAnsi="Times New Roman" w:cs="Angsana New"/>
                <w:b w:val="0"/>
                <w:bCs/>
                <w:sz w:val="18"/>
                <w:szCs w:val="18"/>
                <w:lang w:val="en-US"/>
              </w:rPr>
              <w:t>21</w:t>
            </w:r>
            <w:r w:rsidRPr="00FF01F7">
              <w:rPr>
                <w:rFonts w:ascii="Times New Roman" w:hAnsi="Times New Roman" w:cs="Angsana New"/>
                <w:b w:val="0"/>
                <w:bCs/>
                <w:sz w:val="18"/>
                <w:szCs w:val="18"/>
                <w:lang w:val="en-US"/>
              </w:rPr>
              <w:t>.</w:t>
            </w:r>
            <w:r w:rsidR="00FF01F7" w:rsidRPr="00FF01F7">
              <w:rPr>
                <w:rFonts w:ascii="Times New Roman" w:hAnsi="Times New Roman" w:cs="Angsana New"/>
                <w:b w:val="0"/>
                <w:bCs/>
                <w:sz w:val="18"/>
                <w:szCs w:val="18"/>
                <w:lang w:val="en-US"/>
              </w:rPr>
              <w:t>5</w:t>
            </w:r>
            <w:r w:rsidRPr="00FF01F7">
              <w:rPr>
                <w:rFonts w:ascii="Times New Roman" w:hAnsi="Times New Roman" w:cs="Times New Roman"/>
                <w:b w:val="0"/>
                <w:bCs/>
                <w:sz w:val="18"/>
                <w:szCs w:val="18"/>
                <w:lang w:val="en-US"/>
              </w:rPr>
              <w:t>)</w:t>
            </w:r>
          </w:p>
        </w:tc>
        <w:tc>
          <w:tcPr>
            <w:tcW w:w="1170" w:type="dxa"/>
          </w:tcPr>
          <w:p w14:paraId="4A29143F" w14:textId="4FD78459" w:rsidR="006A75CC" w:rsidRPr="00FF01F7" w:rsidRDefault="00FF01F7" w:rsidP="006A75CC">
            <w:pPr>
              <w:tabs>
                <w:tab w:val="decimal" w:pos="1045"/>
              </w:tabs>
              <w:spacing w:line="220" w:lineRule="exact"/>
              <w:ind w:right="-90"/>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15</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577</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933</w:t>
            </w:r>
          </w:p>
        </w:tc>
        <w:tc>
          <w:tcPr>
            <w:tcW w:w="90" w:type="dxa"/>
            <w:tcBorders>
              <w:left w:val="nil"/>
            </w:tcBorders>
          </w:tcPr>
          <w:p w14:paraId="24FA95C5"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C507B16" w14:textId="21B83343" w:rsidR="006A75CC" w:rsidRPr="00FF01F7" w:rsidRDefault="00FF01F7" w:rsidP="006A75CC">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15</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848</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099</w:t>
            </w:r>
          </w:p>
        </w:tc>
        <w:tc>
          <w:tcPr>
            <w:tcW w:w="90" w:type="dxa"/>
          </w:tcPr>
          <w:p w14:paraId="768ED0A2"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5FE6C84B" w14:textId="296CA695" w:rsidR="006A75CC" w:rsidRPr="00FF01F7" w:rsidRDefault="00FF01F7" w:rsidP="006A75CC">
            <w:pPr>
              <w:tabs>
                <w:tab w:val="decimal" w:pos="1070"/>
              </w:tabs>
              <w:spacing w:line="220" w:lineRule="exact"/>
              <w:ind w:left="-94"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80</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173</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742</w:t>
            </w:r>
          </w:p>
        </w:tc>
        <w:tc>
          <w:tcPr>
            <w:tcW w:w="90" w:type="dxa"/>
            <w:tcBorders>
              <w:left w:val="nil"/>
            </w:tcBorders>
          </w:tcPr>
          <w:p w14:paraId="339EBF63"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6C210025" w14:textId="5BA91F36" w:rsidR="006A75CC" w:rsidRPr="00FF01F7" w:rsidRDefault="00A40FC0" w:rsidP="00A40FC0">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napToGrid w:val="0"/>
                <w:sz w:val="18"/>
                <w:szCs w:val="18"/>
              </w:rPr>
            </w:pPr>
            <w:r w:rsidRPr="00FF01F7">
              <w:rPr>
                <w:rFonts w:ascii="Times New Roman" w:hAnsi="Times New Roman" w:cs="Angsana New"/>
                <w:snapToGrid w:val="0"/>
                <w:sz w:val="18"/>
                <w:szCs w:val="18"/>
              </w:rPr>
              <w:t xml:space="preserve">     </w:t>
            </w:r>
            <w:r w:rsidR="00FF01F7" w:rsidRPr="00FF01F7">
              <w:rPr>
                <w:rFonts w:ascii="Times New Roman" w:hAnsi="Times New Roman" w:cs="Angsana New"/>
                <w:snapToGrid w:val="0"/>
                <w:sz w:val="18"/>
                <w:szCs w:val="18"/>
              </w:rPr>
              <w:t>49</w:t>
            </w:r>
            <w:r w:rsidR="006A75CC" w:rsidRPr="00FF01F7">
              <w:rPr>
                <w:rFonts w:ascii="Times New Roman" w:hAnsi="Times New Roman" w:cs="Angsana New"/>
                <w:snapToGrid w:val="0"/>
                <w:sz w:val="18"/>
                <w:szCs w:val="18"/>
              </w:rPr>
              <w:t>,</w:t>
            </w:r>
            <w:r w:rsidR="00FF01F7" w:rsidRPr="00FF01F7">
              <w:rPr>
                <w:rFonts w:ascii="Times New Roman" w:hAnsi="Times New Roman" w:cs="Angsana New"/>
                <w:snapToGrid w:val="0"/>
                <w:sz w:val="18"/>
                <w:szCs w:val="18"/>
              </w:rPr>
              <w:t>352</w:t>
            </w:r>
            <w:r w:rsidR="006A75CC" w:rsidRPr="00FF01F7">
              <w:rPr>
                <w:rFonts w:ascii="Times New Roman" w:hAnsi="Times New Roman" w:cs="Angsana New"/>
                <w:snapToGrid w:val="0"/>
                <w:sz w:val="18"/>
                <w:szCs w:val="18"/>
              </w:rPr>
              <w:t>,</w:t>
            </w:r>
            <w:r w:rsidR="00FF01F7" w:rsidRPr="00FF01F7">
              <w:rPr>
                <w:rFonts w:ascii="Times New Roman" w:hAnsi="Times New Roman" w:cs="Angsana New"/>
                <w:snapToGrid w:val="0"/>
                <w:sz w:val="18"/>
                <w:szCs w:val="18"/>
              </w:rPr>
              <w:t>613</w:t>
            </w:r>
          </w:p>
        </w:tc>
      </w:tr>
      <w:tr w:rsidR="006A75CC" w:rsidRPr="00FF01F7" w14:paraId="02152ECE" w14:textId="77777777" w:rsidTr="004C4F6F">
        <w:trPr>
          <w:trHeight w:val="20"/>
        </w:trPr>
        <w:tc>
          <w:tcPr>
            <w:tcW w:w="3780" w:type="dxa"/>
          </w:tcPr>
          <w:p w14:paraId="71E367EA" w14:textId="5924F166" w:rsidR="006A75CC" w:rsidRPr="00FF01F7" w:rsidRDefault="006A75CC" w:rsidP="006A75CC">
            <w:pPr>
              <w:pStyle w:val="Title"/>
              <w:spacing w:line="220" w:lineRule="exact"/>
              <w:ind w:left="162"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Other receivables - other companies</w:t>
            </w:r>
          </w:p>
        </w:tc>
        <w:tc>
          <w:tcPr>
            <w:tcW w:w="1170" w:type="dxa"/>
          </w:tcPr>
          <w:p w14:paraId="3C166702" w14:textId="4638EE21" w:rsidR="006A75CC" w:rsidRPr="00FF01F7" w:rsidRDefault="00FF01F7" w:rsidP="006A75CC">
            <w:pPr>
              <w:tabs>
                <w:tab w:val="decimal" w:pos="1045"/>
              </w:tabs>
              <w:spacing w:line="220" w:lineRule="exact"/>
              <w:ind w:right="-90"/>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20</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463</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856</w:t>
            </w:r>
          </w:p>
        </w:tc>
        <w:tc>
          <w:tcPr>
            <w:tcW w:w="90" w:type="dxa"/>
            <w:tcBorders>
              <w:left w:val="nil"/>
            </w:tcBorders>
          </w:tcPr>
          <w:p w14:paraId="427A79E3"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FA2E236" w14:textId="40FAD02B" w:rsidR="006A75CC" w:rsidRPr="00FF01F7" w:rsidRDefault="00FF01F7" w:rsidP="006A75CC">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24</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400</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551</w:t>
            </w:r>
          </w:p>
        </w:tc>
        <w:tc>
          <w:tcPr>
            <w:tcW w:w="90" w:type="dxa"/>
          </w:tcPr>
          <w:p w14:paraId="56CD2F45"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189B5B70" w14:textId="5848D0E0" w:rsidR="006A75CC" w:rsidRPr="00FF01F7" w:rsidRDefault="006A75CC" w:rsidP="006A75CC">
            <w:pPr>
              <w:tabs>
                <w:tab w:val="decimal" w:pos="626"/>
              </w:tabs>
              <w:spacing w:line="220" w:lineRule="exact"/>
              <w:ind w:left="-94" w:right="-90"/>
              <w:jc w:val="thaiDistribute"/>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tcPr>
          <w:p w14:paraId="1B0F8459"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3D5507B3" w14:textId="030C7418" w:rsidR="006A75CC" w:rsidRPr="00FF01F7" w:rsidRDefault="00FF01F7" w:rsidP="006A75CC">
            <w:pPr>
              <w:tabs>
                <w:tab w:val="decimal" w:pos="1045"/>
              </w:tabs>
              <w:spacing w:line="220" w:lineRule="exact"/>
              <w:ind w:right="-90"/>
              <w:jc w:val="thaiDistribute"/>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36</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915</w:t>
            </w:r>
          </w:p>
        </w:tc>
      </w:tr>
      <w:tr w:rsidR="006A75CC" w:rsidRPr="00FF01F7" w14:paraId="2678488F" w14:textId="77777777" w:rsidTr="001170D7">
        <w:trPr>
          <w:trHeight w:val="20"/>
        </w:trPr>
        <w:tc>
          <w:tcPr>
            <w:tcW w:w="3780" w:type="dxa"/>
          </w:tcPr>
          <w:p w14:paraId="00A8D073" w14:textId="77777777" w:rsidR="006A75CC" w:rsidRPr="00FF01F7" w:rsidRDefault="006A75CC" w:rsidP="006A75CC">
            <w:pPr>
              <w:pStyle w:val="Title"/>
              <w:spacing w:line="220" w:lineRule="exact"/>
              <w:ind w:left="162"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Interest receivables - related companies</w:t>
            </w:r>
          </w:p>
        </w:tc>
        <w:tc>
          <w:tcPr>
            <w:tcW w:w="1170" w:type="dxa"/>
          </w:tcPr>
          <w:p w14:paraId="675187CC" w14:textId="77777777" w:rsidR="006A75CC" w:rsidRPr="00FF01F7" w:rsidRDefault="006A75CC" w:rsidP="006A75CC">
            <w:pPr>
              <w:tabs>
                <w:tab w:val="decimal" w:pos="1045"/>
              </w:tabs>
              <w:spacing w:line="220" w:lineRule="exact"/>
              <w:ind w:right="-90"/>
              <w:rPr>
                <w:rFonts w:ascii="Times New Roman" w:hAnsi="Times New Roman" w:cs="Times New Roman"/>
                <w:snapToGrid w:val="0"/>
                <w:sz w:val="18"/>
                <w:szCs w:val="18"/>
                <w:cs/>
                <w:lang w:val="en-US"/>
              </w:rPr>
            </w:pPr>
          </w:p>
        </w:tc>
        <w:tc>
          <w:tcPr>
            <w:tcW w:w="90" w:type="dxa"/>
            <w:tcBorders>
              <w:left w:val="nil"/>
            </w:tcBorders>
          </w:tcPr>
          <w:p w14:paraId="3DD37A8A"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510DA45" w14:textId="77777777" w:rsidR="006A75CC" w:rsidRPr="00FF01F7" w:rsidRDefault="006A75CC" w:rsidP="006A75CC">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2292769D"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7DD2E17" w14:textId="77777777" w:rsidR="006A75CC" w:rsidRPr="00FF01F7" w:rsidRDefault="006A75CC" w:rsidP="006A75CC">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B3E0604"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0579A33F" w14:textId="77777777" w:rsidR="006A75CC" w:rsidRPr="00FF01F7" w:rsidRDefault="006A75CC" w:rsidP="006A75C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ind w:left="270"/>
              <w:rPr>
                <w:rFonts w:ascii="Times New Roman" w:hAnsi="Times New Roman" w:cs="Times New Roman"/>
                <w:snapToGrid w:val="0"/>
                <w:sz w:val="18"/>
                <w:szCs w:val="18"/>
              </w:rPr>
            </w:pPr>
          </w:p>
        </w:tc>
      </w:tr>
      <w:tr w:rsidR="006A75CC" w:rsidRPr="00FF01F7" w14:paraId="62892E11" w14:textId="77777777" w:rsidTr="004C4F6F">
        <w:trPr>
          <w:trHeight w:val="20"/>
        </w:trPr>
        <w:tc>
          <w:tcPr>
            <w:tcW w:w="3780" w:type="dxa"/>
          </w:tcPr>
          <w:p w14:paraId="6F8450EA" w14:textId="0B900BD7" w:rsidR="006A75CC" w:rsidRPr="00FF01F7" w:rsidRDefault="006A75CC" w:rsidP="006A75CC">
            <w:pPr>
              <w:pStyle w:val="Title"/>
              <w:spacing w:line="220" w:lineRule="exact"/>
              <w:ind w:left="270"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 xml:space="preserve">(see Note </w:t>
            </w:r>
            <w:r w:rsidR="00FF01F7" w:rsidRPr="00FF01F7">
              <w:rPr>
                <w:rFonts w:ascii="Times New Roman" w:hAnsi="Times New Roman" w:cs="Angsana New"/>
                <w:b w:val="0"/>
                <w:bCs/>
                <w:sz w:val="18"/>
                <w:szCs w:val="18"/>
                <w:lang w:val="en-US"/>
              </w:rPr>
              <w:t>21</w:t>
            </w:r>
            <w:r w:rsidRPr="00FF01F7">
              <w:rPr>
                <w:rFonts w:ascii="Times New Roman" w:hAnsi="Times New Roman" w:cs="Angsana New"/>
                <w:b w:val="0"/>
                <w:bCs/>
                <w:sz w:val="18"/>
                <w:szCs w:val="18"/>
                <w:lang w:val="en-US"/>
              </w:rPr>
              <w:t>.</w:t>
            </w:r>
            <w:r w:rsidR="00FF01F7" w:rsidRPr="00FF01F7">
              <w:rPr>
                <w:rFonts w:ascii="Times New Roman" w:hAnsi="Times New Roman" w:cs="Angsana New"/>
                <w:b w:val="0"/>
                <w:bCs/>
                <w:sz w:val="18"/>
                <w:szCs w:val="18"/>
                <w:lang w:val="en-US"/>
              </w:rPr>
              <w:t>5</w:t>
            </w:r>
            <w:r w:rsidRPr="00FF01F7">
              <w:rPr>
                <w:rFonts w:ascii="Times New Roman" w:hAnsi="Times New Roman" w:cs="Times New Roman"/>
                <w:b w:val="0"/>
                <w:bCs/>
                <w:sz w:val="18"/>
                <w:szCs w:val="18"/>
                <w:lang w:val="en-US"/>
              </w:rPr>
              <w:t>)</w:t>
            </w:r>
          </w:p>
        </w:tc>
        <w:tc>
          <w:tcPr>
            <w:tcW w:w="1170" w:type="dxa"/>
            <w:vAlign w:val="bottom"/>
          </w:tcPr>
          <w:p w14:paraId="42211F56" w14:textId="40048FD5" w:rsidR="006A75CC" w:rsidRPr="00FF01F7" w:rsidRDefault="00C610B9" w:rsidP="006A75CC">
            <w:pPr>
              <w:tabs>
                <w:tab w:val="decimal" w:pos="630"/>
              </w:tabs>
              <w:spacing w:line="220" w:lineRule="exact"/>
              <w:ind w:right="-90"/>
              <w:rPr>
                <w:rFonts w:ascii="Times New Roman" w:hAnsi="Times New Roman" w:cs="Times New Roman"/>
                <w:snapToGrid w:val="0"/>
                <w:sz w:val="18"/>
                <w:szCs w:val="18"/>
                <w:cs/>
                <w:lang w:val="en-US"/>
              </w:rPr>
            </w:pPr>
            <w:r w:rsidRPr="00FF01F7">
              <w:rPr>
                <w:rFonts w:ascii="Times New Roman" w:hAnsi="Times New Roman" w:cs="Times New Roman"/>
                <w:snapToGrid w:val="0"/>
                <w:sz w:val="18"/>
                <w:szCs w:val="18"/>
                <w:lang w:val="en-US"/>
              </w:rPr>
              <w:t>-</w:t>
            </w:r>
          </w:p>
        </w:tc>
        <w:tc>
          <w:tcPr>
            <w:tcW w:w="90" w:type="dxa"/>
            <w:tcBorders>
              <w:left w:val="nil"/>
            </w:tcBorders>
          </w:tcPr>
          <w:p w14:paraId="0BBC09AD"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47CBE6BF" w14:textId="038F6F10" w:rsidR="006A75CC" w:rsidRPr="00FF01F7" w:rsidRDefault="006A75CC" w:rsidP="006A75CC">
            <w:pPr>
              <w:tabs>
                <w:tab w:val="decimal" w:pos="628"/>
              </w:tabs>
              <w:spacing w:line="220" w:lineRule="exact"/>
              <w:ind w:right="-90"/>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Pr>
          <w:p w14:paraId="7460105D"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460BDF7" w14:textId="3F590E08"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418</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016</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584</w:t>
            </w:r>
          </w:p>
        </w:tc>
        <w:tc>
          <w:tcPr>
            <w:tcW w:w="90" w:type="dxa"/>
            <w:tcBorders>
              <w:left w:val="nil"/>
            </w:tcBorders>
          </w:tcPr>
          <w:p w14:paraId="2E648213"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0DEE878" w14:textId="7B7430B2"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349</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554</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863</w:t>
            </w:r>
          </w:p>
        </w:tc>
      </w:tr>
      <w:tr w:rsidR="006A75CC" w:rsidRPr="00FF01F7" w14:paraId="5B2BED6A" w14:textId="77777777" w:rsidTr="004C4F6F">
        <w:trPr>
          <w:trHeight w:val="20"/>
        </w:trPr>
        <w:tc>
          <w:tcPr>
            <w:tcW w:w="3780" w:type="dxa"/>
          </w:tcPr>
          <w:p w14:paraId="43B92049" w14:textId="77777777" w:rsidR="006A75CC" w:rsidRPr="00FF01F7" w:rsidRDefault="006A75CC" w:rsidP="006A75CC">
            <w:pPr>
              <w:pStyle w:val="Title"/>
              <w:spacing w:line="220" w:lineRule="exact"/>
              <w:ind w:left="162"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Refundable input value-added tax</w:t>
            </w:r>
          </w:p>
        </w:tc>
        <w:tc>
          <w:tcPr>
            <w:tcW w:w="1170" w:type="dxa"/>
            <w:vAlign w:val="center"/>
          </w:tcPr>
          <w:p w14:paraId="30186FC1" w14:textId="620097E3" w:rsidR="006A75CC" w:rsidRPr="00FF01F7" w:rsidRDefault="00FF01F7" w:rsidP="006A75CC">
            <w:pPr>
              <w:tabs>
                <w:tab w:val="decimal" w:pos="1045"/>
              </w:tabs>
              <w:spacing w:line="220" w:lineRule="exact"/>
              <w:ind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46</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886</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891</w:t>
            </w:r>
          </w:p>
        </w:tc>
        <w:tc>
          <w:tcPr>
            <w:tcW w:w="90" w:type="dxa"/>
            <w:tcBorders>
              <w:left w:val="nil"/>
            </w:tcBorders>
          </w:tcPr>
          <w:p w14:paraId="348413C9"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49F7C33C" w14:textId="7B581341" w:rsidR="006A75CC" w:rsidRPr="00FF01F7" w:rsidRDefault="00FF01F7" w:rsidP="006A75CC">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47</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917</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314</w:t>
            </w:r>
          </w:p>
        </w:tc>
        <w:tc>
          <w:tcPr>
            <w:tcW w:w="90" w:type="dxa"/>
          </w:tcPr>
          <w:p w14:paraId="4109BDFF"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2DCABA60" w14:textId="69E91227"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097</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689</w:t>
            </w:r>
          </w:p>
        </w:tc>
        <w:tc>
          <w:tcPr>
            <w:tcW w:w="90" w:type="dxa"/>
            <w:tcBorders>
              <w:left w:val="nil"/>
            </w:tcBorders>
          </w:tcPr>
          <w:p w14:paraId="555CCD70"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4423659" w14:textId="6283C841"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216</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149</w:t>
            </w:r>
          </w:p>
        </w:tc>
      </w:tr>
      <w:tr w:rsidR="006A75CC" w:rsidRPr="00FF01F7" w14:paraId="6A24829B" w14:textId="77777777" w:rsidTr="004C4F6F">
        <w:trPr>
          <w:trHeight w:val="20"/>
        </w:trPr>
        <w:tc>
          <w:tcPr>
            <w:tcW w:w="3780" w:type="dxa"/>
          </w:tcPr>
          <w:p w14:paraId="3F3FE9BA" w14:textId="0671C57D" w:rsidR="006A75CC" w:rsidRPr="00FF01F7" w:rsidRDefault="006A75CC" w:rsidP="006A75CC">
            <w:pPr>
              <w:pStyle w:val="Title"/>
              <w:spacing w:line="220" w:lineRule="exact"/>
              <w:ind w:left="162"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Undue input value - added tax</w:t>
            </w:r>
          </w:p>
        </w:tc>
        <w:tc>
          <w:tcPr>
            <w:tcW w:w="1170" w:type="dxa"/>
            <w:tcBorders>
              <w:top w:val="nil"/>
              <w:left w:val="nil"/>
              <w:bottom w:val="nil"/>
              <w:right w:val="nil"/>
            </w:tcBorders>
            <w:vAlign w:val="bottom"/>
          </w:tcPr>
          <w:p w14:paraId="11F665D5" w14:textId="2C7AAD2C" w:rsidR="006A75CC" w:rsidRPr="00FF01F7" w:rsidRDefault="00FF01F7" w:rsidP="006A75CC">
            <w:pPr>
              <w:tabs>
                <w:tab w:val="decimal" w:pos="1045"/>
              </w:tabs>
              <w:spacing w:line="220" w:lineRule="exact"/>
              <w:ind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1</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796</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643</w:t>
            </w:r>
          </w:p>
        </w:tc>
        <w:tc>
          <w:tcPr>
            <w:tcW w:w="90" w:type="dxa"/>
            <w:tcBorders>
              <w:left w:val="nil"/>
            </w:tcBorders>
          </w:tcPr>
          <w:p w14:paraId="34AD4704"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68A257D" w14:textId="6197FA28" w:rsidR="006A75CC" w:rsidRPr="00FF01F7" w:rsidRDefault="00FF01F7" w:rsidP="006A75CC">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2</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652</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809</w:t>
            </w:r>
          </w:p>
        </w:tc>
        <w:tc>
          <w:tcPr>
            <w:tcW w:w="90" w:type="dxa"/>
          </w:tcPr>
          <w:p w14:paraId="2CCD1FBA"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5446EB06" w14:textId="3CC6EA28"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184</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422</w:t>
            </w:r>
          </w:p>
        </w:tc>
        <w:tc>
          <w:tcPr>
            <w:tcW w:w="90" w:type="dxa"/>
            <w:tcBorders>
              <w:left w:val="nil"/>
            </w:tcBorders>
          </w:tcPr>
          <w:p w14:paraId="3FB337D2"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597149AE" w14:textId="66C7F69D"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86</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342</w:t>
            </w:r>
          </w:p>
        </w:tc>
      </w:tr>
      <w:tr w:rsidR="006A75CC" w:rsidRPr="00FF01F7" w14:paraId="6FB04216" w14:textId="77777777" w:rsidTr="004C4F6F">
        <w:trPr>
          <w:trHeight w:val="20"/>
        </w:trPr>
        <w:tc>
          <w:tcPr>
            <w:tcW w:w="3780" w:type="dxa"/>
          </w:tcPr>
          <w:p w14:paraId="15B371D1" w14:textId="57C064F7" w:rsidR="006A75CC" w:rsidRPr="00FF01F7" w:rsidRDefault="006A75CC" w:rsidP="006A75CC">
            <w:pPr>
              <w:pStyle w:val="Title"/>
              <w:spacing w:line="220" w:lineRule="exact"/>
              <w:ind w:left="162"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Refundable withholding tax</w:t>
            </w:r>
          </w:p>
        </w:tc>
        <w:tc>
          <w:tcPr>
            <w:tcW w:w="1170" w:type="dxa"/>
            <w:tcBorders>
              <w:top w:val="nil"/>
              <w:left w:val="nil"/>
              <w:bottom w:val="nil"/>
              <w:right w:val="nil"/>
            </w:tcBorders>
            <w:vAlign w:val="bottom"/>
          </w:tcPr>
          <w:p w14:paraId="20221BEB" w14:textId="3B7CE676" w:rsidR="006A75CC" w:rsidRPr="00FF01F7" w:rsidRDefault="00FF01F7" w:rsidP="006A75CC">
            <w:pPr>
              <w:tabs>
                <w:tab w:val="decimal" w:pos="1045"/>
              </w:tabs>
              <w:spacing w:line="220" w:lineRule="exact"/>
              <w:ind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421</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251</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381</w:t>
            </w:r>
          </w:p>
        </w:tc>
        <w:tc>
          <w:tcPr>
            <w:tcW w:w="90" w:type="dxa"/>
            <w:tcBorders>
              <w:left w:val="nil"/>
            </w:tcBorders>
          </w:tcPr>
          <w:p w14:paraId="5795DAAA"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2AF292DC" w14:textId="175BCB03" w:rsidR="006A75CC" w:rsidRPr="00FF01F7" w:rsidRDefault="00FF01F7" w:rsidP="006A75CC">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405</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182</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229</w:t>
            </w:r>
          </w:p>
        </w:tc>
        <w:tc>
          <w:tcPr>
            <w:tcW w:w="90" w:type="dxa"/>
          </w:tcPr>
          <w:p w14:paraId="36F8D95D"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03B79DA7" w14:textId="64D26482"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17</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218</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236</w:t>
            </w:r>
          </w:p>
        </w:tc>
        <w:tc>
          <w:tcPr>
            <w:tcW w:w="90" w:type="dxa"/>
            <w:tcBorders>
              <w:left w:val="nil"/>
            </w:tcBorders>
          </w:tcPr>
          <w:p w14:paraId="3627D37B"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0E8D7EC" w14:textId="77784F90"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11</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025</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961</w:t>
            </w:r>
          </w:p>
        </w:tc>
      </w:tr>
      <w:tr w:rsidR="006A75CC" w:rsidRPr="00FF01F7" w14:paraId="2E8B4F82" w14:textId="77777777" w:rsidTr="004C4F6F">
        <w:trPr>
          <w:trHeight w:val="20"/>
        </w:trPr>
        <w:tc>
          <w:tcPr>
            <w:tcW w:w="3780" w:type="dxa"/>
          </w:tcPr>
          <w:p w14:paraId="65A8FCE1" w14:textId="77777777" w:rsidR="006A75CC" w:rsidRPr="00FF01F7" w:rsidRDefault="006A75CC" w:rsidP="006A75CC">
            <w:pPr>
              <w:pStyle w:val="Title"/>
              <w:spacing w:line="220" w:lineRule="exact"/>
              <w:ind w:left="162"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Deposits for purchase of assets</w:t>
            </w:r>
          </w:p>
        </w:tc>
        <w:tc>
          <w:tcPr>
            <w:tcW w:w="1170" w:type="dxa"/>
            <w:tcBorders>
              <w:top w:val="nil"/>
              <w:left w:val="nil"/>
              <w:bottom w:val="nil"/>
              <w:right w:val="nil"/>
            </w:tcBorders>
            <w:vAlign w:val="bottom"/>
          </w:tcPr>
          <w:p w14:paraId="1EFA40DF" w14:textId="77FEE703" w:rsidR="006A75CC" w:rsidRPr="00FF01F7" w:rsidRDefault="00FF01F7" w:rsidP="006A75CC">
            <w:pPr>
              <w:tabs>
                <w:tab w:val="decimal" w:pos="1045"/>
              </w:tabs>
              <w:spacing w:line="220" w:lineRule="exact"/>
              <w:ind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8</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823</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499</w:t>
            </w:r>
          </w:p>
        </w:tc>
        <w:tc>
          <w:tcPr>
            <w:tcW w:w="90" w:type="dxa"/>
            <w:tcBorders>
              <w:left w:val="nil"/>
            </w:tcBorders>
          </w:tcPr>
          <w:p w14:paraId="01976B87"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904DC95" w14:textId="48EF3AB4" w:rsidR="006A75CC" w:rsidRPr="00FF01F7" w:rsidRDefault="00FF01F7" w:rsidP="006A75CC">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8</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841</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723</w:t>
            </w:r>
          </w:p>
        </w:tc>
        <w:tc>
          <w:tcPr>
            <w:tcW w:w="90" w:type="dxa"/>
          </w:tcPr>
          <w:p w14:paraId="3A8EFEFF"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1AD94AD4" w14:textId="5FC804ED"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8</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823</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499</w:t>
            </w:r>
          </w:p>
        </w:tc>
        <w:tc>
          <w:tcPr>
            <w:tcW w:w="90" w:type="dxa"/>
            <w:tcBorders>
              <w:left w:val="nil"/>
            </w:tcBorders>
          </w:tcPr>
          <w:p w14:paraId="1D185C11"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4A90C2BB" w14:textId="3646E48D"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8</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841</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723</w:t>
            </w:r>
          </w:p>
        </w:tc>
      </w:tr>
      <w:tr w:rsidR="006A75CC" w:rsidRPr="002B212B" w14:paraId="3ADB2D18" w14:textId="77777777" w:rsidTr="006A75CC">
        <w:trPr>
          <w:trHeight w:val="20"/>
        </w:trPr>
        <w:tc>
          <w:tcPr>
            <w:tcW w:w="3780" w:type="dxa"/>
          </w:tcPr>
          <w:p w14:paraId="31760452" w14:textId="77777777" w:rsidR="006A75CC" w:rsidRPr="00FF01F7" w:rsidRDefault="006A75CC" w:rsidP="006A75CC">
            <w:pPr>
              <w:pStyle w:val="Title"/>
              <w:spacing w:line="220" w:lineRule="exact"/>
              <w:ind w:left="162"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Receivable from sale of investment</w:t>
            </w:r>
          </w:p>
        </w:tc>
        <w:tc>
          <w:tcPr>
            <w:tcW w:w="1170" w:type="dxa"/>
            <w:tcBorders>
              <w:top w:val="nil"/>
              <w:left w:val="nil"/>
              <w:right w:val="nil"/>
            </w:tcBorders>
            <w:vAlign w:val="bottom"/>
          </w:tcPr>
          <w:p w14:paraId="17908C51" w14:textId="6531A23D" w:rsidR="006A75CC" w:rsidRPr="00FF01F7" w:rsidRDefault="006A75CC" w:rsidP="006A75CC">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1F63C0B1"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50E401CB" w14:textId="77777777" w:rsidR="006A75CC" w:rsidRPr="00FF01F7" w:rsidRDefault="006A75CC" w:rsidP="006A75CC">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5625AB20"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E22D76B" w14:textId="77777777" w:rsidR="006A75CC" w:rsidRPr="00FF01F7" w:rsidRDefault="006A75CC" w:rsidP="006A75CC">
            <w:pPr>
              <w:tabs>
                <w:tab w:val="decimal" w:pos="720"/>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19AF1A2F"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D8C4FB8" w14:textId="77777777" w:rsidR="006A75CC" w:rsidRPr="00FF01F7" w:rsidRDefault="006A75CC" w:rsidP="006A75CC">
            <w:pPr>
              <w:tabs>
                <w:tab w:val="decimal" w:pos="720"/>
              </w:tabs>
              <w:spacing w:line="220" w:lineRule="exact"/>
              <w:ind w:right="-90"/>
              <w:jc w:val="thaiDistribute"/>
              <w:rPr>
                <w:rFonts w:ascii="Times New Roman" w:hAnsi="Times New Roman" w:cs="Times New Roman"/>
                <w:snapToGrid w:val="0"/>
                <w:sz w:val="18"/>
                <w:szCs w:val="18"/>
                <w:lang w:val="en-US"/>
              </w:rPr>
            </w:pPr>
          </w:p>
        </w:tc>
      </w:tr>
      <w:tr w:rsidR="006A75CC" w:rsidRPr="00FF01F7" w14:paraId="28877C78" w14:textId="77777777" w:rsidTr="006A75CC">
        <w:trPr>
          <w:trHeight w:val="20"/>
        </w:trPr>
        <w:tc>
          <w:tcPr>
            <w:tcW w:w="3780" w:type="dxa"/>
          </w:tcPr>
          <w:p w14:paraId="055DD740" w14:textId="4F65AA12" w:rsidR="006A75CC" w:rsidRPr="00FF01F7" w:rsidRDefault="006A75CC" w:rsidP="006A75CC">
            <w:pPr>
              <w:pStyle w:val="Title"/>
              <w:spacing w:line="220" w:lineRule="exact"/>
              <w:ind w:left="270"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 xml:space="preserve">(see </w:t>
            </w:r>
            <w:r w:rsidRPr="00FF01F7">
              <w:rPr>
                <w:rFonts w:ascii="Times New Roman" w:hAnsi="Times New Roman" w:cs="Angsana New"/>
                <w:b w:val="0"/>
                <w:bCs/>
                <w:sz w:val="18"/>
                <w:szCs w:val="22"/>
                <w:lang w:val="en-US"/>
              </w:rPr>
              <w:t xml:space="preserve">Note </w:t>
            </w:r>
            <w:r w:rsidR="00FF01F7" w:rsidRPr="00FF01F7">
              <w:rPr>
                <w:rFonts w:ascii="Times New Roman" w:hAnsi="Times New Roman" w:cs="Angsana New"/>
                <w:b w:val="0"/>
                <w:bCs/>
                <w:sz w:val="18"/>
                <w:szCs w:val="18"/>
                <w:lang w:val="en-US"/>
              </w:rPr>
              <w:t>21</w:t>
            </w:r>
            <w:r w:rsidRPr="00FF01F7">
              <w:rPr>
                <w:rFonts w:ascii="Times New Roman" w:hAnsi="Times New Roman" w:cs="Angsana New"/>
                <w:b w:val="0"/>
                <w:bCs/>
                <w:sz w:val="18"/>
                <w:szCs w:val="18"/>
                <w:lang w:val="en-US"/>
              </w:rPr>
              <w:t>.</w:t>
            </w:r>
            <w:r w:rsidR="00FF01F7" w:rsidRPr="00FF01F7">
              <w:rPr>
                <w:rFonts w:ascii="Times New Roman" w:hAnsi="Times New Roman" w:cs="Angsana New"/>
                <w:b w:val="0"/>
                <w:bCs/>
                <w:sz w:val="18"/>
                <w:szCs w:val="18"/>
                <w:lang w:val="en-US"/>
              </w:rPr>
              <w:t>5</w:t>
            </w:r>
            <w:r w:rsidRPr="00FF01F7">
              <w:rPr>
                <w:rFonts w:ascii="Times New Roman" w:hAnsi="Times New Roman" w:cs="Times New Roman"/>
                <w:b w:val="0"/>
                <w:bCs/>
                <w:sz w:val="18"/>
                <w:szCs w:val="18"/>
                <w:lang w:val="en-US"/>
              </w:rPr>
              <w:t>)</w:t>
            </w:r>
          </w:p>
        </w:tc>
        <w:tc>
          <w:tcPr>
            <w:tcW w:w="1170" w:type="dxa"/>
            <w:tcBorders>
              <w:top w:val="nil"/>
              <w:left w:val="nil"/>
              <w:right w:val="nil"/>
            </w:tcBorders>
            <w:vAlign w:val="bottom"/>
          </w:tcPr>
          <w:p w14:paraId="7C176A71" w14:textId="3AEEFE52" w:rsidR="006A75CC" w:rsidRPr="00FF01F7" w:rsidRDefault="00FF01F7" w:rsidP="006A75CC">
            <w:pPr>
              <w:tabs>
                <w:tab w:val="decimal" w:pos="1045"/>
              </w:tabs>
              <w:spacing w:line="220" w:lineRule="exact"/>
              <w:ind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70</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125</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000</w:t>
            </w:r>
          </w:p>
        </w:tc>
        <w:tc>
          <w:tcPr>
            <w:tcW w:w="90" w:type="dxa"/>
            <w:tcBorders>
              <w:left w:val="nil"/>
            </w:tcBorders>
          </w:tcPr>
          <w:p w14:paraId="295B7A19"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567CD1A" w14:textId="7C9527D3" w:rsidR="006A75CC" w:rsidRPr="00FF01F7" w:rsidRDefault="00FF01F7" w:rsidP="006A75CC">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140</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250</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000</w:t>
            </w:r>
          </w:p>
        </w:tc>
        <w:tc>
          <w:tcPr>
            <w:tcW w:w="90" w:type="dxa"/>
          </w:tcPr>
          <w:p w14:paraId="6A3424E0"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6D779BAF" w14:textId="6579FCB7" w:rsidR="006A75CC" w:rsidRPr="00FF01F7" w:rsidRDefault="006A75CC" w:rsidP="006A75CC">
            <w:pPr>
              <w:spacing w:line="220" w:lineRule="exact"/>
              <w:ind w:left="-108" w:right="-108"/>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tcPr>
          <w:p w14:paraId="209C8183"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2F2138A9" w14:textId="3BC0580A" w:rsidR="006A75CC" w:rsidRPr="00FF01F7" w:rsidRDefault="006A75CC" w:rsidP="006A75CC">
            <w:pPr>
              <w:spacing w:line="220" w:lineRule="exact"/>
              <w:ind w:left="-108" w:right="-108"/>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6A75CC" w:rsidRPr="00FF01F7" w14:paraId="26975266" w14:textId="77777777" w:rsidTr="006A75CC">
        <w:trPr>
          <w:trHeight w:val="20"/>
        </w:trPr>
        <w:tc>
          <w:tcPr>
            <w:tcW w:w="3780" w:type="dxa"/>
          </w:tcPr>
          <w:p w14:paraId="5CC8A402" w14:textId="0DB7D99F" w:rsidR="006A75CC" w:rsidRPr="00FF01F7" w:rsidRDefault="006A75CC" w:rsidP="006A75CC">
            <w:pPr>
              <w:pStyle w:val="Title"/>
              <w:spacing w:line="220" w:lineRule="exact"/>
              <w:ind w:left="162" w:right="-108"/>
              <w:jc w:val="left"/>
              <w:rPr>
                <w:rFonts w:ascii="Times New Roman" w:hAnsi="Times New Roman" w:cs="Times New Roman"/>
                <w:b w:val="0"/>
                <w:bCs/>
                <w:sz w:val="18"/>
                <w:szCs w:val="18"/>
                <w:vertAlign w:val="superscript"/>
                <w:lang w:val="en-US"/>
              </w:rPr>
            </w:pPr>
            <w:r w:rsidRPr="00FF01F7">
              <w:rPr>
                <w:rFonts w:ascii="Times New Roman" w:hAnsi="Times New Roman" w:cs="Times New Roman"/>
                <w:b w:val="0"/>
                <w:bCs/>
                <w:sz w:val="18"/>
                <w:szCs w:val="18"/>
                <w:lang w:val="en-US"/>
              </w:rPr>
              <w:t xml:space="preserve">Receivable from sale of assets </w:t>
            </w:r>
            <w:r w:rsidRPr="00FF01F7">
              <w:rPr>
                <w:rFonts w:ascii="Times New Roman" w:hAnsi="Times New Roman" w:cs="Times New Roman"/>
                <w:b w:val="0"/>
                <w:bCs/>
                <w:sz w:val="18"/>
                <w:szCs w:val="18"/>
                <w:vertAlign w:val="superscript"/>
                <w:lang w:val="en-US"/>
              </w:rPr>
              <w:t>(</w:t>
            </w:r>
            <w:r w:rsidR="00FF01F7" w:rsidRPr="00FF01F7">
              <w:rPr>
                <w:rFonts w:ascii="Times New Roman" w:hAnsi="Times New Roman" w:cs="Angsana New"/>
                <w:b w:val="0"/>
                <w:bCs/>
                <w:sz w:val="18"/>
                <w:szCs w:val="18"/>
                <w:vertAlign w:val="superscript"/>
                <w:lang w:val="en-US"/>
              </w:rPr>
              <w:t>1</w:t>
            </w:r>
            <w:r w:rsidRPr="00FF01F7">
              <w:rPr>
                <w:rFonts w:ascii="Times New Roman" w:hAnsi="Times New Roman" w:cs="Times New Roman"/>
                <w:b w:val="0"/>
                <w:bCs/>
                <w:sz w:val="18"/>
                <w:szCs w:val="18"/>
                <w:vertAlign w:val="superscript"/>
                <w:lang w:val="en-US"/>
              </w:rPr>
              <w:t>)</w:t>
            </w:r>
          </w:p>
        </w:tc>
        <w:tc>
          <w:tcPr>
            <w:tcW w:w="1170" w:type="dxa"/>
            <w:tcBorders>
              <w:top w:val="nil"/>
              <w:left w:val="nil"/>
              <w:right w:val="nil"/>
            </w:tcBorders>
            <w:vAlign w:val="bottom"/>
          </w:tcPr>
          <w:p w14:paraId="1848D0AC" w14:textId="05618C6C" w:rsidR="006A75CC" w:rsidRPr="00FF01F7" w:rsidRDefault="00FF01F7" w:rsidP="006A75CC">
            <w:pPr>
              <w:tabs>
                <w:tab w:val="decimal" w:pos="1045"/>
              </w:tabs>
              <w:spacing w:line="220" w:lineRule="exact"/>
              <w:ind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61</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962</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040</w:t>
            </w:r>
          </w:p>
        </w:tc>
        <w:tc>
          <w:tcPr>
            <w:tcW w:w="90" w:type="dxa"/>
            <w:tcBorders>
              <w:left w:val="nil"/>
            </w:tcBorders>
          </w:tcPr>
          <w:p w14:paraId="3C7A1832"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2FF1B78" w14:textId="6E30A45C" w:rsidR="006A75CC" w:rsidRPr="00FF01F7" w:rsidRDefault="00FF01F7" w:rsidP="006A75CC">
            <w:pPr>
              <w:tabs>
                <w:tab w:val="decimal" w:pos="1045"/>
              </w:tabs>
              <w:spacing w:line="220" w:lineRule="exact"/>
              <w:ind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59</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279</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360</w:t>
            </w:r>
          </w:p>
        </w:tc>
        <w:tc>
          <w:tcPr>
            <w:tcW w:w="90" w:type="dxa"/>
          </w:tcPr>
          <w:p w14:paraId="7FCD943F"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0CBD23EF" w14:textId="13E0D3BF" w:rsidR="006A75CC" w:rsidRPr="00FF01F7" w:rsidRDefault="006A75CC" w:rsidP="006A75CC">
            <w:pPr>
              <w:spacing w:line="220" w:lineRule="exact"/>
              <w:ind w:left="-108" w:right="-108"/>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tcPr>
          <w:p w14:paraId="4F1842CB"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70C73DB6" w14:textId="5CFE4EFF" w:rsidR="006A75CC" w:rsidRPr="00FF01F7" w:rsidRDefault="006A75CC" w:rsidP="006A75CC">
            <w:pPr>
              <w:spacing w:line="220" w:lineRule="exact"/>
              <w:ind w:left="-108" w:right="-108"/>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6A75CC" w:rsidRPr="00FF01F7" w14:paraId="0E858F81" w14:textId="77777777" w:rsidTr="006A75CC">
        <w:trPr>
          <w:trHeight w:val="20"/>
        </w:trPr>
        <w:tc>
          <w:tcPr>
            <w:tcW w:w="3780" w:type="dxa"/>
          </w:tcPr>
          <w:p w14:paraId="70BECF99" w14:textId="77777777" w:rsidR="006A75CC" w:rsidRPr="00FF01F7" w:rsidRDefault="006A75CC" w:rsidP="006A75CC">
            <w:pPr>
              <w:pStyle w:val="Title"/>
              <w:spacing w:line="220" w:lineRule="exact"/>
              <w:ind w:left="162" w:right="-108"/>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Others</w:t>
            </w:r>
          </w:p>
        </w:tc>
        <w:tc>
          <w:tcPr>
            <w:tcW w:w="1170" w:type="dxa"/>
            <w:tcBorders>
              <w:bottom w:val="single" w:sz="4" w:space="0" w:color="auto"/>
            </w:tcBorders>
            <w:vAlign w:val="center"/>
          </w:tcPr>
          <w:p w14:paraId="632F0FC6" w14:textId="3587C5A1" w:rsidR="006A75CC" w:rsidRPr="00FF01F7" w:rsidRDefault="00FF01F7" w:rsidP="006A75CC">
            <w:pPr>
              <w:tabs>
                <w:tab w:val="decimal" w:pos="1045"/>
              </w:tabs>
              <w:spacing w:line="220" w:lineRule="exact"/>
              <w:ind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1</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443</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944</w:t>
            </w:r>
          </w:p>
        </w:tc>
        <w:tc>
          <w:tcPr>
            <w:tcW w:w="90" w:type="dxa"/>
            <w:tcBorders>
              <w:left w:val="nil"/>
            </w:tcBorders>
          </w:tcPr>
          <w:p w14:paraId="1F7D0E0D"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B90CA83" w14:textId="2C477B55" w:rsidR="006A75CC" w:rsidRPr="00FF01F7" w:rsidRDefault="00FF01F7" w:rsidP="006A75CC">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443</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151</w:t>
            </w:r>
          </w:p>
        </w:tc>
        <w:tc>
          <w:tcPr>
            <w:tcW w:w="90" w:type="dxa"/>
          </w:tcPr>
          <w:p w14:paraId="1CB5C980"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4FFF90A" w14:textId="34E2795A"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69</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264</w:t>
            </w:r>
          </w:p>
        </w:tc>
        <w:tc>
          <w:tcPr>
            <w:tcW w:w="90" w:type="dxa"/>
            <w:tcBorders>
              <w:left w:val="nil"/>
            </w:tcBorders>
          </w:tcPr>
          <w:p w14:paraId="6B019753"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371728D0" w14:textId="39CE343E"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68</w:t>
            </w:r>
            <w:r w:rsidR="006A75CC"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508</w:t>
            </w:r>
          </w:p>
        </w:tc>
      </w:tr>
      <w:tr w:rsidR="006A75CC" w:rsidRPr="00FF01F7" w14:paraId="139985B0" w14:textId="77777777" w:rsidTr="006A75CC">
        <w:trPr>
          <w:trHeight w:val="179"/>
        </w:trPr>
        <w:tc>
          <w:tcPr>
            <w:tcW w:w="3780" w:type="dxa"/>
          </w:tcPr>
          <w:p w14:paraId="34DEF678" w14:textId="060C5B0B" w:rsidR="006A75CC" w:rsidRPr="00FF01F7" w:rsidRDefault="006A75CC" w:rsidP="006A75CC">
            <w:pPr>
              <w:pStyle w:val="Title"/>
              <w:spacing w:line="220" w:lineRule="exact"/>
              <w:ind w:left="522" w:hanging="180"/>
              <w:jc w:val="left"/>
              <w:rPr>
                <w:rFonts w:ascii="Times New Roman" w:hAnsi="Times New Roman" w:cs="Times New Roman"/>
                <w:b w:val="0"/>
                <w:bCs/>
                <w:sz w:val="18"/>
                <w:szCs w:val="18"/>
                <w:lang w:val="en-US"/>
              </w:rPr>
            </w:pPr>
            <w:r w:rsidRPr="00FF01F7">
              <w:rPr>
                <w:rFonts w:ascii="Times New Roman" w:hAnsi="Times New Roman" w:cs="Times New Roman"/>
                <w:b w:val="0"/>
                <w:bCs/>
                <w:sz w:val="18"/>
                <w:szCs w:val="18"/>
                <w:lang w:val="en-US"/>
              </w:rPr>
              <w:t>Total trade and other current receivables</w:t>
            </w:r>
          </w:p>
        </w:tc>
        <w:tc>
          <w:tcPr>
            <w:tcW w:w="1170" w:type="dxa"/>
            <w:tcBorders>
              <w:top w:val="single" w:sz="4" w:space="0" w:color="auto"/>
              <w:bottom w:val="double" w:sz="4" w:space="0" w:color="auto"/>
            </w:tcBorders>
            <w:vAlign w:val="center"/>
          </w:tcPr>
          <w:p w14:paraId="68A232AE" w14:textId="59B419EF" w:rsidR="006A75CC" w:rsidRPr="00FF01F7" w:rsidRDefault="00FF01F7" w:rsidP="006A75CC">
            <w:pPr>
              <w:tabs>
                <w:tab w:val="decimal" w:pos="1045"/>
              </w:tabs>
              <w:spacing w:line="220" w:lineRule="exact"/>
              <w:ind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1</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134</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589</w:t>
            </w:r>
            <w:r w:rsidR="00C610B9"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756</w:t>
            </w:r>
          </w:p>
        </w:tc>
        <w:tc>
          <w:tcPr>
            <w:tcW w:w="90" w:type="dxa"/>
            <w:tcBorders>
              <w:left w:val="nil"/>
            </w:tcBorders>
          </w:tcPr>
          <w:p w14:paraId="317F3C4A"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7938BF1E" w14:textId="459878A1" w:rsidR="006A75CC" w:rsidRPr="00FF01F7" w:rsidRDefault="00FF01F7" w:rsidP="006A75CC">
            <w:pPr>
              <w:tabs>
                <w:tab w:val="decimal" w:pos="1045"/>
              </w:tabs>
              <w:spacing w:line="220" w:lineRule="exact"/>
              <w:ind w:right="-90"/>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193</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336</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437</w:t>
            </w:r>
          </w:p>
        </w:tc>
        <w:tc>
          <w:tcPr>
            <w:tcW w:w="90" w:type="dxa"/>
          </w:tcPr>
          <w:p w14:paraId="1108D2BE"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vAlign w:val="center"/>
          </w:tcPr>
          <w:p w14:paraId="1A898BC8" w14:textId="3BB097DE"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581</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445</w:t>
            </w:r>
            <w:r w:rsidR="00C610B9"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104</w:t>
            </w:r>
          </w:p>
        </w:tc>
        <w:tc>
          <w:tcPr>
            <w:tcW w:w="90" w:type="dxa"/>
            <w:tcBorders>
              <w:left w:val="nil"/>
            </w:tcBorders>
          </w:tcPr>
          <w:p w14:paraId="29C43972" w14:textId="77777777" w:rsidR="006A75CC" w:rsidRPr="00FF01F7" w:rsidRDefault="006A75CC" w:rsidP="006A75C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67DC9052" w14:textId="33B2DE04" w:rsidR="006A75CC" w:rsidRPr="00FF01F7" w:rsidRDefault="00FF01F7" w:rsidP="006A75CC">
            <w:pPr>
              <w:tabs>
                <w:tab w:val="decimal" w:pos="1045"/>
              </w:tabs>
              <w:spacing w:line="220" w:lineRule="exact"/>
              <w:ind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492</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268</w:t>
            </w:r>
            <w:r w:rsidR="006A75C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076</w:t>
            </w:r>
          </w:p>
        </w:tc>
      </w:tr>
    </w:tbl>
    <w:p w14:paraId="63A6A5E6" w14:textId="4339E22D" w:rsidR="006F0F7C" w:rsidRPr="00FF01F7" w:rsidRDefault="00045360" w:rsidP="00FF01F7">
      <w:pPr>
        <w:overflowPunct/>
        <w:autoSpaceDE/>
        <w:autoSpaceDN/>
        <w:adjustRightInd/>
        <w:spacing w:before="120"/>
        <w:ind w:left="734" w:hanging="187"/>
        <w:jc w:val="thaiDistribute"/>
        <w:textAlignment w:val="auto"/>
        <w:rPr>
          <w:rFonts w:ascii="Times New Roman" w:hAnsi="Times New Roman" w:cs="Times New Roman"/>
          <w:sz w:val="24"/>
          <w:szCs w:val="24"/>
          <w:lang w:val="en-US"/>
        </w:rPr>
      </w:pPr>
      <w:r w:rsidRPr="00FF01F7">
        <w:rPr>
          <w:rFonts w:ascii="Times New Roman" w:hAnsi="Times New Roman" w:cs="Times New Roman"/>
          <w:sz w:val="16"/>
          <w:szCs w:val="16"/>
          <w:vertAlign w:val="superscript"/>
          <w:lang w:val="en-US"/>
        </w:rPr>
        <w:t>(</w:t>
      </w:r>
      <w:r w:rsidR="00FF01F7" w:rsidRPr="00FF01F7">
        <w:rPr>
          <w:rFonts w:ascii="Times New Roman" w:hAnsi="Times New Roman" w:cs="Angsana New"/>
          <w:sz w:val="16"/>
          <w:szCs w:val="16"/>
          <w:vertAlign w:val="superscript"/>
          <w:lang w:val="en-US"/>
        </w:rPr>
        <w:t>1</w:t>
      </w:r>
      <w:r w:rsidRPr="00FF01F7">
        <w:rPr>
          <w:rFonts w:ascii="Times New Roman" w:hAnsi="Times New Roman" w:cs="Times New Roman"/>
          <w:sz w:val="16"/>
          <w:szCs w:val="16"/>
          <w:vertAlign w:val="superscript"/>
          <w:lang w:val="en-US"/>
        </w:rPr>
        <w:t>)</w:t>
      </w:r>
      <w:r w:rsidRPr="00FF01F7">
        <w:rPr>
          <w:rFonts w:ascii="Times New Roman" w:hAnsi="Times New Roman" w:cs="Times New Roman"/>
          <w:sz w:val="16"/>
          <w:szCs w:val="16"/>
          <w:lang w:val="en-US"/>
        </w:rPr>
        <w:t xml:space="preserve"> </w:t>
      </w:r>
      <w:r w:rsidR="00A31237" w:rsidRPr="00FF01F7">
        <w:rPr>
          <w:rFonts w:ascii="Times New Roman" w:eastAsia="SimSun" w:hAnsi="Times New Roman" w:cs="Times New Roman"/>
          <w:spacing w:val="-2"/>
          <w:sz w:val="16"/>
          <w:szCs w:val="16"/>
          <w:lang w:val="en-US"/>
        </w:rPr>
        <w:t xml:space="preserve">As at </w:t>
      </w:r>
      <w:r w:rsidR="00194A75" w:rsidRPr="00FF01F7">
        <w:rPr>
          <w:rFonts w:ascii="Times New Roman" w:eastAsia="SimSun" w:hAnsi="Times New Roman" w:cs="Times New Roman"/>
          <w:spacing w:val="-2"/>
          <w:sz w:val="16"/>
          <w:szCs w:val="16"/>
          <w:lang w:val="en-US"/>
        </w:rPr>
        <w:t>June</w:t>
      </w:r>
      <w:r w:rsidR="00A31237"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30</w:t>
      </w:r>
      <w:r w:rsidR="00A31237"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2025</w:t>
      </w:r>
      <w:r w:rsidR="00A31237" w:rsidRPr="00FF01F7">
        <w:rPr>
          <w:rFonts w:ascii="Times New Roman" w:eastAsia="SimSun" w:hAnsi="Times New Roman" w:cs="Times New Roman"/>
          <w:spacing w:val="-2"/>
          <w:sz w:val="16"/>
          <w:szCs w:val="16"/>
          <w:lang w:val="en-US"/>
        </w:rPr>
        <w:t xml:space="preserve"> and </w:t>
      </w:r>
      <w:r w:rsidR="00901DC3" w:rsidRPr="00FF01F7">
        <w:rPr>
          <w:rFonts w:ascii="Times New Roman" w:eastAsia="SimSun" w:hAnsi="Times New Roman" w:cs="Times New Roman"/>
          <w:spacing w:val="-2"/>
          <w:sz w:val="16"/>
          <w:szCs w:val="16"/>
          <w:lang w:val="en-US"/>
        </w:rPr>
        <w:t xml:space="preserve">December </w:t>
      </w:r>
      <w:r w:rsidR="00FF01F7" w:rsidRPr="00FF01F7">
        <w:rPr>
          <w:rFonts w:ascii="Times New Roman" w:eastAsia="SimSun" w:hAnsi="Times New Roman" w:cs="Angsana New"/>
          <w:spacing w:val="-2"/>
          <w:sz w:val="16"/>
          <w:szCs w:val="16"/>
          <w:lang w:val="en-US"/>
        </w:rPr>
        <w:t>31</w:t>
      </w:r>
      <w:r w:rsidR="00901DC3"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2024</w:t>
      </w:r>
      <w:r w:rsidR="00901DC3" w:rsidRPr="00FF01F7">
        <w:rPr>
          <w:rFonts w:ascii="Times New Roman" w:eastAsia="SimSun" w:hAnsi="Times New Roman" w:cs="Times New Roman"/>
          <w:spacing w:val="-2"/>
          <w:sz w:val="16"/>
          <w:szCs w:val="16"/>
          <w:lang w:val="en-US"/>
        </w:rPr>
        <w:t>, Leading Schools Partnership Limited</w:t>
      </w:r>
      <w:r w:rsidR="008310D6" w:rsidRPr="00FF01F7">
        <w:rPr>
          <w:rFonts w:ascii="Times New Roman" w:eastAsia="SimSun" w:hAnsi="Times New Roman" w:cs="Times New Roman"/>
          <w:spacing w:val="-2"/>
          <w:sz w:val="16"/>
          <w:szCs w:val="16"/>
          <w:lang w:val="en-US"/>
        </w:rPr>
        <w:t>, a subsidiary,</w:t>
      </w:r>
      <w:r w:rsidR="00901DC3" w:rsidRPr="00FF01F7">
        <w:rPr>
          <w:rFonts w:ascii="Times New Roman" w:eastAsia="SimSun" w:hAnsi="Times New Roman" w:cs="Times New Roman"/>
          <w:spacing w:val="-2"/>
          <w:sz w:val="16"/>
          <w:szCs w:val="16"/>
          <w:lang w:val="en-US"/>
        </w:rPr>
        <w:t xml:space="preserve"> has r</w:t>
      </w:r>
      <w:r w:rsidRPr="00FF01F7">
        <w:rPr>
          <w:rFonts w:ascii="Times New Roman" w:eastAsia="SimSun" w:hAnsi="Times New Roman" w:cs="Times New Roman"/>
          <w:spacing w:val="-2"/>
          <w:sz w:val="16"/>
          <w:szCs w:val="16"/>
          <w:lang w:val="en-US"/>
        </w:rPr>
        <w:t xml:space="preserve">eceivable from sale of </w:t>
      </w:r>
      <w:r w:rsidR="00D654AD" w:rsidRPr="00FF01F7">
        <w:rPr>
          <w:rFonts w:ascii="Times New Roman" w:eastAsia="SimSun" w:hAnsi="Times New Roman" w:cs="Times New Roman"/>
          <w:spacing w:val="-2"/>
          <w:sz w:val="16"/>
          <w:szCs w:val="16"/>
          <w:lang w:val="en-US"/>
        </w:rPr>
        <w:t xml:space="preserve">investment property </w:t>
      </w:r>
      <w:r w:rsidR="00EB1E62" w:rsidRPr="00FF01F7">
        <w:rPr>
          <w:rFonts w:ascii="Times New Roman" w:eastAsia="SimSun" w:hAnsi="Times New Roman" w:cs="Times New Roman"/>
          <w:spacing w:val="-2"/>
          <w:sz w:val="16"/>
          <w:szCs w:val="16"/>
          <w:lang w:val="en-US"/>
        </w:rPr>
        <w:t>in</w:t>
      </w:r>
      <w:r w:rsidR="00FB2CD4" w:rsidRPr="00FF01F7">
        <w:rPr>
          <w:rFonts w:ascii="Times New Roman" w:eastAsia="SimSun" w:hAnsi="Times New Roman" w:cs="Times New Roman"/>
          <w:spacing w:val="-2"/>
          <w:sz w:val="16"/>
          <w:szCs w:val="16"/>
          <w:lang w:val="en-US"/>
        </w:rPr>
        <w:t xml:space="preserve"> </w:t>
      </w:r>
      <w:r w:rsidR="00FB0EC6" w:rsidRPr="00FF01F7">
        <w:rPr>
          <w:rFonts w:ascii="Times New Roman" w:eastAsia="SimSun" w:hAnsi="Times New Roman" w:cs="Times New Roman"/>
          <w:spacing w:val="-2"/>
          <w:sz w:val="16"/>
          <w:szCs w:val="16"/>
          <w:lang w:val="en-US"/>
        </w:rPr>
        <w:t xml:space="preserve">the </w:t>
      </w:r>
      <w:r w:rsidR="00D654AD" w:rsidRPr="00FF01F7">
        <w:rPr>
          <w:rFonts w:ascii="Times New Roman" w:eastAsia="SimSun" w:hAnsi="Times New Roman" w:cs="Times New Roman"/>
          <w:spacing w:val="-2"/>
          <w:sz w:val="16"/>
          <w:szCs w:val="16"/>
          <w:lang w:val="en-US"/>
        </w:rPr>
        <w:t xml:space="preserve">remaining </w:t>
      </w:r>
      <w:r w:rsidR="00EB1E62" w:rsidRPr="00FF01F7">
        <w:rPr>
          <w:rFonts w:ascii="Times New Roman" w:eastAsia="SimSun" w:hAnsi="Times New Roman" w:cs="Times New Roman"/>
          <w:spacing w:val="-2"/>
          <w:sz w:val="16"/>
          <w:szCs w:val="16"/>
          <w:lang w:val="en-US"/>
        </w:rPr>
        <w:t xml:space="preserve">amount </w:t>
      </w:r>
      <w:r w:rsidR="00D654AD" w:rsidRPr="00FF01F7">
        <w:rPr>
          <w:rFonts w:ascii="Times New Roman" w:eastAsia="SimSun" w:hAnsi="Times New Roman" w:cs="Times New Roman"/>
          <w:spacing w:val="-2"/>
          <w:sz w:val="16"/>
          <w:szCs w:val="16"/>
          <w:lang w:val="en-US"/>
        </w:rPr>
        <w:t xml:space="preserve">of GBP </w:t>
      </w:r>
      <w:r w:rsidR="00FF01F7" w:rsidRPr="00FF01F7">
        <w:rPr>
          <w:rFonts w:ascii="Times New Roman" w:eastAsia="SimSun" w:hAnsi="Times New Roman" w:cs="Angsana New"/>
          <w:spacing w:val="-2"/>
          <w:sz w:val="16"/>
          <w:szCs w:val="16"/>
          <w:lang w:val="en-US"/>
        </w:rPr>
        <w:t>1</w:t>
      </w:r>
      <w:r w:rsidR="00D654AD" w:rsidRPr="00FF01F7">
        <w:rPr>
          <w:rFonts w:ascii="Times New Roman" w:eastAsia="SimSun" w:hAnsi="Times New Roman" w:cs="Times New Roman"/>
          <w:spacing w:val="-2"/>
          <w:sz w:val="16"/>
          <w:szCs w:val="16"/>
          <w:lang w:val="en-US"/>
        </w:rPr>
        <w:t>.</w:t>
      </w:r>
      <w:r w:rsidR="00FF01F7" w:rsidRPr="00FF01F7">
        <w:rPr>
          <w:rFonts w:ascii="Times New Roman" w:eastAsia="SimSun" w:hAnsi="Times New Roman" w:cs="Angsana New"/>
          <w:spacing w:val="-2"/>
          <w:sz w:val="16"/>
          <w:szCs w:val="16"/>
          <w:lang w:val="en-US"/>
        </w:rPr>
        <w:t>4</w:t>
      </w:r>
      <w:r w:rsidR="00D654AD" w:rsidRPr="00FF01F7">
        <w:rPr>
          <w:rFonts w:ascii="Times New Roman" w:eastAsia="SimSun" w:hAnsi="Times New Roman" w:cs="Times New Roman"/>
          <w:spacing w:val="-2"/>
          <w:sz w:val="16"/>
          <w:szCs w:val="16"/>
          <w:lang w:val="en-US"/>
        </w:rPr>
        <w:t xml:space="preserve"> million, or equivalent to Baht </w:t>
      </w:r>
      <w:r w:rsidR="00FF01F7" w:rsidRPr="00FF01F7">
        <w:rPr>
          <w:rFonts w:ascii="Times New Roman" w:eastAsia="SimSun" w:hAnsi="Times New Roman" w:cs="Angsana New"/>
          <w:spacing w:val="-2"/>
          <w:sz w:val="16"/>
          <w:szCs w:val="16"/>
          <w:lang w:val="en-US"/>
        </w:rPr>
        <w:t>61</w:t>
      </w:r>
      <w:r w:rsidR="00D654AD" w:rsidRPr="00FF01F7">
        <w:rPr>
          <w:rFonts w:ascii="Times New Roman" w:eastAsia="SimSun" w:hAnsi="Times New Roman" w:cs="Times New Roman"/>
          <w:spacing w:val="-2"/>
          <w:sz w:val="16"/>
          <w:szCs w:val="16"/>
          <w:lang w:val="en-US"/>
        </w:rPr>
        <w:t>.</w:t>
      </w:r>
      <w:r w:rsidR="00FF01F7" w:rsidRPr="00FF01F7">
        <w:rPr>
          <w:rFonts w:ascii="Times New Roman" w:eastAsia="SimSun" w:hAnsi="Times New Roman" w:cs="Angsana New"/>
          <w:spacing w:val="-2"/>
          <w:sz w:val="16"/>
          <w:szCs w:val="16"/>
          <w:lang w:val="en-US"/>
        </w:rPr>
        <w:t>96</w:t>
      </w:r>
      <w:r w:rsidR="00D654AD" w:rsidRPr="00FF01F7">
        <w:rPr>
          <w:rFonts w:ascii="Times New Roman" w:eastAsia="SimSun" w:hAnsi="Times New Roman" w:cs="Times New Roman"/>
          <w:spacing w:val="-2"/>
          <w:sz w:val="16"/>
          <w:szCs w:val="16"/>
          <w:lang w:val="en-US"/>
        </w:rPr>
        <w:t xml:space="preserve"> million and </w:t>
      </w:r>
      <w:r w:rsidR="00FF01F7" w:rsidRPr="00FF01F7">
        <w:rPr>
          <w:rFonts w:ascii="Times New Roman" w:eastAsia="SimSun" w:hAnsi="Times New Roman" w:cs="Angsana New"/>
          <w:spacing w:val="-2"/>
          <w:sz w:val="16"/>
          <w:szCs w:val="16"/>
          <w:lang w:val="en-US"/>
        </w:rPr>
        <w:t>59</w:t>
      </w:r>
      <w:r w:rsidR="00D654AD" w:rsidRPr="00FF01F7">
        <w:rPr>
          <w:rFonts w:ascii="Times New Roman" w:eastAsia="SimSun" w:hAnsi="Times New Roman" w:cs="Times New Roman"/>
          <w:spacing w:val="-2"/>
          <w:sz w:val="16"/>
          <w:szCs w:val="16"/>
          <w:lang w:val="en-US"/>
        </w:rPr>
        <w:t>.</w:t>
      </w:r>
      <w:r w:rsidR="00FF01F7" w:rsidRPr="00FF01F7">
        <w:rPr>
          <w:rFonts w:ascii="Times New Roman" w:eastAsia="SimSun" w:hAnsi="Times New Roman" w:cs="Angsana New"/>
          <w:spacing w:val="-2"/>
          <w:sz w:val="16"/>
          <w:szCs w:val="16"/>
          <w:lang w:val="en-US"/>
        </w:rPr>
        <w:t>28</w:t>
      </w:r>
      <w:r w:rsidR="00D654AD" w:rsidRPr="00FF01F7">
        <w:rPr>
          <w:rFonts w:ascii="Times New Roman" w:eastAsia="SimSun" w:hAnsi="Times New Roman" w:cs="Times New Roman"/>
          <w:spacing w:val="-2"/>
          <w:sz w:val="16"/>
          <w:szCs w:val="16"/>
          <w:lang w:val="en-US"/>
        </w:rPr>
        <w:t xml:space="preserve"> million, respectively</w:t>
      </w:r>
      <w:r w:rsidR="0062505F" w:rsidRPr="00FF01F7">
        <w:rPr>
          <w:rFonts w:ascii="Times New Roman" w:eastAsia="SimSun" w:hAnsi="Times New Roman" w:cs="Times New Roman"/>
          <w:spacing w:val="-2"/>
          <w:sz w:val="16"/>
          <w:szCs w:val="16"/>
          <w:lang w:val="en-US"/>
        </w:rPr>
        <w:t xml:space="preserve">, </w:t>
      </w:r>
      <w:r w:rsidR="00A92B27" w:rsidRPr="00FF01F7">
        <w:rPr>
          <w:rFonts w:ascii="Times New Roman" w:eastAsia="SimSun" w:hAnsi="Times New Roman" w:cs="Times New Roman"/>
          <w:spacing w:val="-2"/>
          <w:sz w:val="16"/>
          <w:szCs w:val="16"/>
          <w:lang w:val="en-US"/>
        </w:rPr>
        <w:t xml:space="preserve">which </w:t>
      </w:r>
      <w:r w:rsidR="0062505F" w:rsidRPr="00FF01F7">
        <w:rPr>
          <w:rFonts w:ascii="Times New Roman" w:eastAsia="SimSun" w:hAnsi="Times New Roman" w:cs="Times New Roman"/>
          <w:spacing w:val="-2"/>
          <w:sz w:val="16"/>
          <w:szCs w:val="16"/>
          <w:lang w:val="en-US"/>
        </w:rPr>
        <w:t xml:space="preserve">will be </w:t>
      </w:r>
      <w:r w:rsidR="00C225F5" w:rsidRPr="00FF01F7">
        <w:rPr>
          <w:rFonts w:ascii="Times New Roman" w:eastAsia="SimSun" w:hAnsi="Times New Roman" w:cs="Times New Roman"/>
          <w:spacing w:val="-2"/>
          <w:sz w:val="16"/>
          <w:szCs w:val="16"/>
          <w:lang w:val="en-US"/>
        </w:rPr>
        <w:t xml:space="preserve">gradually </w:t>
      </w:r>
      <w:r w:rsidR="0062505F" w:rsidRPr="00FF01F7">
        <w:rPr>
          <w:rFonts w:ascii="Times New Roman" w:eastAsia="SimSun" w:hAnsi="Times New Roman" w:cs="Times New Roman"/>
          <w:spacing w:val="-2"/>
          <w:sz w:val="16"/>
          <w:szCs w:val="16"/>
          <w:lang w:val="en-US"/>
        </w:rPr>
        <w:t>received base</w:t>
      </w:r>
      <w:r w:rsidR="0067344A" w:rsidRPr="00FF01F7">
        <w:rPr>
          <w:rFonts w:ascii="Times New Roman" w:eastAsia="SimSun" w:hAnsi="Times New Roman" w:cs="Times New Roman"/>
          <w:spacing w:val="-2"/>
          <w:sz w:val="16"/>
          <w:szCs w:val="16"/>
          <w:lang w:val="en-US"/>
        </w:rPr>
        <w:t>d</w:t>
      </w:r>
      <w:r w:rsidR="0062505F" w:rsidRPr="00FF01F7">
        <w:rPr>
          <w:rFonts w:ascii="Times New Roman" w:eastAsia="SimSun" w:hAnsi="Times New Roman" w:cs="Times New Roman"/>
          <w:spacing w:val="-2"/>
          <w:sz w:val="16"/>
          <w:szCs w:val="16"/>
          <w:lang w:val="en-US"/>
        </w:rPr>
        <w:t xml:space="preserve"> on</w:t>
      </w:r>
      <w:r w:rsidR="00C225F5" w:rsidRPr="00FF01F7">
        <w:rPr>
          <w:rFonts w:ascii="Times New Roman" w:eastAsia="SimSun" w:hAnsi="Times New Roman" w:cs="Times New Roman"/>
          <w:spacing w:val="-2"/>
          <w:sz w:val="16"/>
          <w:szCs w:val="16"/>
          <w:lang w:val="en-US"/>
        </w:rPr>
        <w:t xml:space="preserve"> terms and conditions of agreement </w:t>
      </w:r>
      <w:r w:rsidR="00267F28" w:rsidRPr="00FF01F7">
        <w:rPr>
          <w:rFonts w:ascii="Times New Roman" w:eastAsia="SimSun" w:hAnsi="Times New Roman" w:cs="Times New Roman"/>
          <w:spacing w:val="-2"/>
          <w:sz w:val="16"/>
          <w:szCs w:val="16"/>
          <w:lang w:val="en-US"/>
        </w:rPr>
        <w:t xml:space="preserve">within August </w:t>
      </w:r>
      <w:r w:rsidR="00FF01F7" w:rsidRPr="00FF01F7">
        <w:rPr>
          <w:rFonts w:ascii="Times New Roman" w:eastAsia="SimSun" w:hAnsi="Times New Roman" w:cs="Angsana New"/>
          <w:spacing w:val="-2"/>
          <w:sz w:val="16"/>
          <w:szCs w:val="16"/>
          <w:lang w:val="en-US"/>
        </w:rPr>
        <w:t>21</w:t>
      </w:r>
      <w:r w:rsidR="00267F28"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2025</w:t>
      </w:r>
      <w:r w:rsidR="00267F28" w:rsidRPr="00FF01F7">
        <w:rPr>
          <w:rFonts w:ascii="Times New Roman" w:eastAsia="SimSun" w:hAnsi="Times New Roman" w:cs="Times New Roman"/>
          <w:spacing w:val="-2"/>
          <w:sz w:val="16"/>
          <w:szCs w:val="16"/>
          <w:lang w:val="en-US"/>
        </w:rPr>
        <w:t>.</w:t>
      </w:r>
    </w:p>
    <w:p w14:paraId="73E7340A" w14:textId="3D74A6B9" w:rsidR="001B558C" w:rsidRPr="00FF01F7" w:rsidRDefault="00B52C0A" w:rsidP="00FF01F7">
      <w:pPr>
        <w:tabs>
          <w:tab w:val="left" w:pos="634"/>
        </w:tabs>
        <w:overflowPunct/>
        <w:autoSpaceDE/>
        <w:autoSpaceDN/>
        <w:adjustRightInd/>
        <w:spacing w:before="120" w:after="120"/>
        <w:ind w:left="634"/>
        <w:jc w:val="thaiDistribute"/>
        <w:textAlignment w:val="auto"/>
        <w:rPr>
          <w:rFonts w:ascii="Times New Roman" w:hAnsi="Times New Roman" w:cs="Times New Roman"/>
          <w:color w:val="000000"/>
          <w:sz w:val="24"/>
          <w:szCs w:val="30"/>
          <w:lang w:val="en-US"/>
        </w:rPr>
      </w:pPr>
      <w:r w:rsidRPr="00FF01F7">
        <w:rPr>
          <w:rFonts w:ascii="Times New Roman" w:hAnsi="Times New Roman" w:cs="Times New Roman"/>
          <w:color w:val="000000"/>
          <w:spacing w:val="-8"/>
          <w:sz w:val="24"/>
          <w:szCs w:val="30"/>
          <w:lang w:val="en-US"/>
        </w:rPr>
        <w:t>Trade receivable</w:t>
      </w:r>
      <w:r w:rsidR="00C537B0" w:rsidRPr="00FF01F7">
        <w:rPr>
          <w:rFonts w:ascii="Times New Roman" w:hAnsi="Times New Roman" w:cs="Times New Roman"/>
          <w:color w:val="000000"/>
          <w:spacing w:val="-8"/>
          <w:sz w:val="24"/>
          <w:szCs w:val="30"/>
          <w:lang w:val="en-US"/>
        </w:rPr>
        <w:t>s</w:t>
      </w:r>
      <w:r w:rsidRPr="00FF01F7">
        <w:rPr>
          <w:rFonts w:ascii="Times New Roman" w:hAnsi="Times New Roman" w:cs="Times New Roman"/>
          <w:color w:val="000000"/>
          <w:spacing w:val="-8"/>
          <w:sz w:val="24"/>
          <w:szCs w:val="30"/>
          <w:lang w:val="en-US"/>
        </w:rPr>
        <w:t xml:space="preserve"> consist of receivables from sales of condominiums and wholesale of construction materials, equipment, and furniture used in construction. As </w:t>
      </w:r>
      <w:r w:rsidR="000053CC" w:rsidRPr="00FF01F7">
        <w:rPr>
          <w:rFonts w:ascii="Times New Roman" w:hAnsi="Times New Roman" w:cs="Times New Roman"/>
          <w:color w:val="000000"/>
          <w:spacing w:val="-8"/>
          <w:sz w:val="24"/>
          <w:szCs w:val="30"/>
          <w:lang w:val="en-US"/>
        </w:rPr>
        <w:t xml:space="preserve">at </w:t>
      </w:r>
      <w:r w:rsidR="008A3EAD" w:rsidRPr="00FF01F7">
        <w:rPr>
          <w:rFonts w:ascii="Times New Roman" w:hAnsi="Times New Roman" w:cs="Times New Roman"/>
          <w:color w:val="000000"/>
          <w:spacing w:val="-8"/>
          <w:sz w:val="24"/>
          <w:szCs w:val="30"/>
          <w:lang w:val="en-US"/>
        </w:rPr>
        <w:t>June</w:t>
      </w:r>
      <w:r w:rsidRPr="00FF01F7">
        <w:rPr>
          <w:rFonts w:ascii="Times New Roman" w:hAnsi="Times New Roman" w:cs="Times New Roman"/>
          <w:color w:val="000000"/>
          <w:spacing w:val="-8"/>
          <w:sz w:val="24"/>
          <w:szCs w:val="30"/>
          <w:lang w:val="en-US"/>
        </w:rPr>
        <w:t xml:space="preserve"> </w:t>
      </w:r>
      <w:r w:rsidR="00FF01F7" w:rsidRPr="00FF01F7">
        <w:rPr>
          <w:rFonts w:ascii="Times New Roman" w:hAnsi="Times New Roman" w:cs="Angsana New"/>
          <w:color w:val="000000"/>
          <w:spacing w:val="-8"/>
          <w:sz w:val="24"/>
          <w:szCs w:val="30"/>
          <w:lang w:val="en-US"/>
        </w:rPr>
        <w:t>30</w:t>
      </w:r>
      <w:r w:rsidRPr="00FF01F7">
        <w:rPr>
          <w:rFonts w:ascii="Times New Roman" w:hAnsi="Times New Roman" w:cs="Times New Roman"/>
          <w:color w:val="000000"/>
          <w:spacing w:val="-8"/>
          <w:sz w:val="24"/>
          <w:szCs w:val="30"/>
          <w:lang w:val="en-US"/>
        </w:rPr>
        <w:t xml:space="preserve">, </w:t>
      </w:r>
      <w:r w:rsidR="00FF01F7" w:rsidRPr="00FF01F7">
        <w:rPr>
          <w:rFonts w:ascii="Times New Roman" w:hAnsi="Times New Roman" w:cs="Angsana New"/>
          <w:color w:val="000000"/>
          <w:spacing w:val="-8"/>
          <w:sz w:val="24"/>
          <w:szCs w:val="30"/>
          <w:lang w:val="en-US"/>
        </w:rPr>
        <w:t>2025</w:t>
      </w:r>
      <w:r w:rsidRPr="00FF01F7">
        <w:rPr>
          <w:rFonts w:ascii="Times New Roman" w:hAnsi="Times New Roman" w:cs="Times New Roman"/>
          <w:color w:val="000000"/>
          <w:spacing w:val="-8"/>
          <w:sz w:val="24"/>
          <w:szCs w:val="30"/>
          <w:lang w:val="en-US"/>
        </w:rPr>
        <w:t xml:space="preserve"> and December </w:t>
      </w:r>
      <w:r w:rsidR="00FF01F7" w:rsidRPr="00FF01F7">
        <w:rPr>
          <w:rFonts w:ascii="Times New Roman" w:hAnsi="Times New Roman" w:cs="Angsana New"/>
          <w:color w:val="000000"/>
          <w:spacing w:val="-8"/>
          <w:sz w:val="24"/>
          <w:szCs w:val="30"/>
          <w:lang w:val="en-US"/>
        </w:rPr>
        <w:t>31</w:t>
      </w:r>
      <w:r w:rsidRPr="00FF01F7">
        <w:rPr>
          <w:rFonts w:ascii="Times New Roman" w:hAnsi="Times New Roman" w:cs="Times New Roman"/>
          <w:color w:val="000000"/>
          <w:spacing w:val="-8"/>
          <w:sz w:val="24"/>
          <w:szCs w:val="30"/>
          <w:lang w:val="en-US"/>
        </w:rPr>
        <w:t xml:space="preserve">, </w:t>
      </w:r>
      <w:r w:rsidR="00FF01F7" w:rsidRPr="00FF01F7">
        <w:rPr>
          <w:rFonts w:ascii="Times New Roman" w:hAnsi="Times New Roman" w:cs="Angsana New"/>
          <w:color w:val="000000"/>
          <w:spacing w:val="-8"/>
          <w:sz w:val="24"/>
          <w:szCs w:val="30"/>
          <w:lang w:val="en-US"/>
        </w:rPr>
        <w:t>2024</w:t>
      </w:r>
      <w:r w:rsidRPr="00FF01F7">
        <w:rPr>
          <w:rFonts w:ascii="Times New Roman" w:hAnsi="Times New Roman" w:cs="Times New Roman"/>
          <w:color w:val="000000"/>
          <w:spacing w:val="-8"/>
          <w:sz w:val="24"/>
          <w:szCs w:val="30"/>
          <w:lang w:val="en-US"/>
        </w:rPr>
        <w:t xml:space="preserve">, receivables from sales of condominiums consist of receivables who have extension and installment of payment periods. The interest is charged at the mutually agreed rate. The payment schedules are during </w:t>
      </w:r>
      <w:r w:rsidR="00FF01F7" w:rsidRPr="00FF01F7">
        <w:rPr>
          <w:rFonts w:ascii="Times New Roman" w:hAnsi="Times New Roman" w:cs="Angsana New"/>
          <w:color w:val="000000"/>
          <w:spacing w:val="-8"/>
          <w:sz w:val="24"/>
          <w:szCs w:val="30"/>
          <w:lang w:val="en-US"/>
        </w:rPr>
        <w:t>2023</w:t>
      </w:r>
      <w:r w:rsidRPr="00FF01F7">
        <w:rPr>
          <w:rFonts w:ascii="Times New Roman" w:hAnsi="Times New Roman" w:cs="Times New Roman"/>
          <w:color w:val="000000"/>
          <w:spacing w:val="-8"/>
          <w:sz w:val="24"/>
          <w:szCs w:val="30"/>
          <w:lang w:val="en-US"/>
        </w:rPr>
        <w:t xml:space="preserve"> to </w:t>
      </w:r>
      <w:r w:rsidR="00FF01F7" w:rsidRPr="00FF01F7">
        <w:rPr>
          <w:rFonts w:ascii="Times New Roman" w:hAnsi="Times New Roman" w:cs="Angsana New"/>
          <w:color w:val="000000"/>
          <w:spacing w:val="-8"/>
          <w:sz w:val="24"/>
          <w:szCs w:val="30"/>
          <w:lang w:val="en-US"/>
        </w:rPr>
        <w:t>2025</w:t>
      </w:r>
      <w:r w:rsidRPr="00FF01F7">
        <w:rPr>
          <w:rFonts w:ascii="Times New Roman" w:hAnsi="Times New Roman" w:cs="Angsana New"/>
          <w:color w:val="000000"/>
          <w:spacing w:val="-8"/>
          <w:sz w:val="24"/>
          <w:szCs w:val="30"/>
          <w:lang w:val="en-US"/>
        </w:rPr>
        <w:t xml:space="preserve">. </w:t>
      </w:r>
      <w:r w:rsidRPr="00FF01F7">
        <w:rPr>
          <w:rFonts w:ascii="Times New Roman" w:hAnsi="Times New Roman" w:cs="Times New Roman"/>
          <w:color w:val="000000"/>
          <w:spacing w:val="-8"/>
          <w:sz w:val="24"/>
          <w:szCs w:val="30"/>
          <w:lang w:val="en-US"/>
        </w:rPr>
        <w:t xml:space="preserve">Trade receivables as </w:t>
      </w:r>
      <w:r w:rsidR="000053CC" w:rsidRPr="00FF01F7">
        <w:rPr>
          <w:rFonts w:ascii="Times New Roman" w:hAnsi="Times New Roman" w:cs="Times New Roman"/>
          <w:color w:val="000000"/>
          <w:spacing w:val="-8"/>
          <w:sz w:val="24"/>
          <w:szCs w:val="30"/>
          <w:lang w:val="en-US"/>
        </w:rPr>
        <w:t>at</w:t>
      </w:r>
      <w:r w:rsidRPr="00FF01F7">
        <w:rPr>
          <w:rFonts w:ascii="Times New Roman" w:hAnsi="Times New Roman" w:cs="Times New Roman"/>
          <w:color w:val="000000"/>
          <w:spacing w:val="-8"/>
          <w:sz w:val="24"/>
          <w:szCs w:val="30"/>
          <w:lang w:val="en-US"/>
        </w:rPr>
        <w:t xml:space="preserve"> </w:t>
      </w:r>
      <w:r w:rsidR="008A3EAD" w:rsidRPr="00FF01F7">
        <w:rPr>
          <w:rFonts w:ascii="Times New Roman" w:hAnsi="Times New Roman" w:cs="Times New Roman"/>
          <w:color w:val="000000"/>
          <w:spacing w:val="-8"/>
          <w:sz w:val="24"/>
          <w:szCs w:val="30"/>
          <w:lang w:val="en-US"/>
        </w:rPr>
        <w:t>June</w:t>
      </w:r>
      <w:r w:rsidRPr="00FF01F7">
        <w:rPr>
          <w:rFonts w:ascii="Times New Roman" w:hAnsi="Times New Roman" w:cs="Times New Roman"/>
          <w:color w:val="000000"/>
          <w:spacing w:val="-8"/>
          <w:sz w:val="24"/>
          <w:szCs w:val="30"/>
          <w:lang w:val="en-US"/>
        </w:rPr>
        <w:t xml:space="preserve"> </w:t>
      </w:r>
      <w:r w:rsidR="00FF01F7" w:rsidRPr="00FF01F7">
        <w:rPr>
          <w:rFonts w:ascii="Times New Roman" w:hAnsi="Times New Roman" w:cs="Angsana New"/>
          <w:color w:val="000000"/>
          <w:spacing w:val="-8"/>
          <w:sz w:val="24"/>
          <w:szCs w:val="30"/>
          <w:lang w:val="en-US"/>
        </w:rPr>
        <w:t>30</w:t>
      </w:r>
      <w:r w:rsidRPr="00FF01F7">
        <w:rPr>
          <w:rFonts w:ascii="Times New Roman" w:hAnsi="Times New Roman" w:cs="Times New Roman"/>
          <w:color w:val="000000"/>
          <w:spacing w:val="-8"/>
          <w:sz w:val="24"/>
          <w:szCs w:val="30"/>
          <w:lang w:val="en-US"/>
        </w:rPr>
        <w:t xml:space="preserve">, </w:t>
      </w:r>
      <w:r w:rsidR="00FF01F7" w:rsidRPr="00FF01F7">
        <w:rPr>
          <w:rFonts w:ascii="Times New Roman" w:hAnsi="Times New Roman" w:cs="Angsana New"/>
          <w:color w:val="000000"/>
          <w:spacing w:val="-8"/>
          <w:sz w:val="24"/>
          <w:szCs w:val="30"/>
          <w:lang w:val="en-US"/>
        </w:rPr>
        <w:t>2025</w:t>
      </w:r>
      <w:r w:rsidRPr="00FF01F7">
        <w:rPr>
          <w:rFonts w:ascii="Times New Roman" w:hAnsi="Times New Roman" w:cs="Times New Roman"/>
          <w:color w:val="000000"/>
          <w:spacing w:val="-8"/>
          <w:sz w:val="24"/>
          <w:szCs w:val="30"/>
          <w:lang w:val="en-US"/>
        </w:rPr>
        <w:t xml:space="preserve"> and </w:t>
      </w:r>
      <w:r w:rsidRPr="00FF01F7">
        <w:rPr>
          <w:rFonts w:ascii="Times New Roman" w:hAnsi="Times New Roman" w:cs="Times New Roman"/>
          <w:color w:val="000000"/>
          <w:sz w:val="24"/>
          <w:szCs w:val="30"/>
          <w:lang w:val="en-US"/>
        </w:rPr>
        <w:t xml:space="preserve">December </w:t>
      </w:r>
      <w:r w:rsidR="00FF01F7" w:rsidRPr="00FF01F7">
        <w:rPr>
          <w:rFonts w:ascii="Times New Roman" w:hAnsi="Times New Roman" w:cs="Angsana New"/>
          <w:color w:val="000000"/>
          <w:sz w:val="24"/>
          <w:szCs w:val="30"/>
          <w:lang w:val="en-US"/>
        </w:rPr>
        <w:t>31</w:t>
      </w:r>
      <w:r w:rsidRPr="00FF01F7">
        <w:rPr>
          <w:rFonts w:ascii="Times New Roman" w:hAnsi="Times New Roman" w:cs="Times New Roman"/>
          <w:color w:val="000000"/>
          <w:sz w:val="24"/>
          <w:szCs w:val="30"/>
          <w:lang w:val="en-US"/>
        </w:rPr>
        <w:t xml:space="preserve">, </w:t>
      </w:r>
      <w:r w:rsidR="00FF01F7" w:rsidRPr="00FF01F7">
        <w:rPr>
          <w:rFonts w:ascii="Times New Roman" w:hAnsi="Times New Roman" w:cs="Angsana New"/>
          <w:color w:val="000000"/>
          <w:sz w:val="24"/>
          <w:szCs w:val="30"/>
          <w:lang w:val="en-US"/>
        </w:rPr>
        <w:t>2024</w:t>
      </w:r>
      <w:r w:rsidRPr="00FF01F7">
        <w:rPr>
          <w:rFonts w:ascii="Times New Roman" w:hAnsi="Times New Roman" w:cs="Times New Roman"/>
          <w:color w:val="000000"/>
          <w:sz w:val="24"/>
          <w:szCs w:val="30"/>
          <w:lang w:val="en-US"/>
        </w:rPr>
        <w:t xml:space="preserve"> are as follows:</w:t>
      </w:r>
    </w:p>
    <w:tbl>
      <w:tblPr>
        <w:tblW w:w="8709" w:type="dxa"/>
        <w:tblInd w:w="540" w:type="dxa"/>
        <w:tblLayout w:type="fixed"/>
        <w:tblCellMar>
          <w:left w:w="0" w:type="dxa"/>
          <w:right w:w="0" w:type="dxa"/>
        </w:tblCellMar>
        <w:tblLook w:val="0000" w:firstRow="0" w:lastRow="0" w:firstColumn="0" w:lastColumn="0" w:noHBand="0" w:noVBand="0"/>
      </w:tblPr>
      <w:tblGrid>
        <w:gridCol w:w="4057"/>
        <w:gridCol w:w="1047"/>
        <w:gridCol w:w="150"/>
        <w:gridCol w:w="1047"/>
        <w:gridCol w:w="143"/>
        <w:gridCol w:w="1116"/>
        <w:gridCol w:w="102"/>
        <w:gridCol w:w="1047"/>
      </w:tblGrid>
      <w:tr w:rsidR="0059389C" w:rsidRPr="00FF01F7" w14:paraId="14C90E78" w14:textId="77777777" w:rsidTr="4CA40AF3">
        <w:trPr>
          <w:trHeight w:val="144"/>
        </w:trPr>
        <w:tc>
          <w:tcPr>
            <w:tcW w:w="4057" w:type="dxa"/>
          </w:tcPr>
          <w:p w14:paraId="11907903" w14:textId="77777777" w:rsidR="0059389C" w:rsidRPr="00FF01F7" w:rsidRDefault="0059389C" w:rsidP="00F852A8">
            <w:pPr>
              <w:spacing w:line="240" w:lineRule="exact"/>
              <w:ind w:left="458" w:firstLine="982"/>
              <w:rPr>
                <w:rFonts w:cs="Angsana New"/>
                <w:sz w:val="28"/>
                <w:szCs w:val="28"/>
                <w:cs/>
              </w:rPr>
            </w:pPr>
          </w:p>
        </w:tc>
        <w:tc>
          <w:tcPr>
            <w:tcW w:w="1047" w:type="dxa"/>
          </w:tcPr>
          <w:p w14:paraId="6E7F2F92" w14:textId="77777777" w:rsidR="0059389C" w:rsidRPr="00FF01F7" w:rsidRDefault="0059389C" w:rsidP="00F852A8">
            <w:pPr>
              <w:spacing w:line="240" w:lineRule="exact"/>
              <w:jc w:val="center"/>
              <w:rPr>
                <w:rFonts w:ascii="Angsana New" w:hAnsi="Angsana New" w:cs="Angsana New"/>
                <w:b/>
                <w:bCs/>
                <w:sz w:val="28"/>
                <w:szCs w:val="28"/>
                <w:cs/>
                <w:lang w:val="en-US"/>
              </w:rPr>
            </w:pPr>
          </w:p>
        </w:tc>
        <w:tc>
          <w:tcPr>
            <w:tcW w:w="150" w:type="dxa"/>
          </w:tcPr>
          <w:p w14:paraId="2050D8D2" w14:textId="77777777" w:rsidR="0059389C" w:rsidRPr="00FF01F7" w:rsidRDefault="0059389C" w:rsidP="00F852A8">
            <w:pPr>
              <w:spacing w:line="240" w:lineRule="exact"/>
              <w:jc w:val="center"/>
              <w:rPr>
                <w:rFonts w:ascii="Angsana New" w:hAnsi="Angsana New" w:cs="Angsana New"/>
                <w:b/>
                <w:bCs/>
                <w:sz w:val="28"/>
                <w:szCs w:val="28"/>
                <w:cs/>
                <w:lang w:val="en-US"/>
              </w:rPr>
            </w:pPr>
          </w:p>
        </w:tc>
        <w:tc>
          <w:tcPr>
            <w:tcW w:w="1047" w:type="dxa"/>
          </w:tcPr>
          <w:p w14:paraId="589AAF9A" w14:textId="77777777" w:rsidR="0059389C" w:rsidRPr="00FF01F7" w:rsidRDefault="0059389C" w:rsidP="00F852A8">
            <w:pPr>
              <w:spacing w:line="240" w:lineRule="exact"/>
              <w:jc w:val="center"/>
              <w:rPr>
                <w:rFonts w:ascii="Angsana New" w:hAnsi="Angsana New" w:cs="Angsana New"/>
                <w:b/>
                <w:bCs/>
                <w:sz w:val="28"/>
                <w:szCs w:val="28"/>
                <w:lang w:val="en-US"/>
              </w:rPr>
            </w:pPr>
          </w:p>
        </w:tc>
        <w:tc>
          <w:tcPr>
            <w:tcW w:w="143" w:type="dxa"/>
          </w:tcPr>
          <w:p w14:paraId="414F9371" w14:textId="77777777" w:rsidR="0059389C" w:rsidRPr="00FF01F7" w:rsidRDefault="0059389C" w:rsidP="00F852A8">
            <w:pPr>
              <w:spacing w:line="240" w:lineRule="exact"/>
              <w:jc w:val="center"/>
              <w:rPr>
                <w:rFonts w:ascii="Angsana New" w:hAnsi="Angsana New" w:cs="Angsana New"/>
                <w:b/>
                <w:bCs/>
                <w:sz w:val="28"/>
                <w:szCs w:val="28"/>
                <w:cs/>
                <w:lang w:val="en-US"/>
              </w:rPr>
            </w:pPr>
          </w:p>
        </w:tc>
        <w:tc>
          <w:tcPr>
            <w:tcW w:w="2265" w:type="dxa"/>
            <w:gridSpan w:val="3"/>
          </w:tcPr>
          <w:p w14:paraId="24D8307E" w14:textId="77777777" w:rsidR="0059389C" w:rsidRPr="00FF01F7" w:rsidRDefault="0059389C" w:rsidP="0059389C">
            <w:pPr>
              <w:spacing w:line="240" w:lineRule="exact"/>
              <w:ind w:right="70"/>
              <w:jc w:val="right"/>
              <w:rPr>
                <w:rFonts w:ascii="Angsana New" w:hAnsi="Angsana New" w:cs="Angsana New"/>
                <w:b/>
                <w:bCs/>
                <w:sz w:val="28"/>
                <w:szCs w:val="28"/>
                <w:cs/>
                <w:lang w:val="en-US"/>
              </w:rPr>
            </w:pPr>
            <w:r w:rsidRPr="00FF01F7">
              <w:rPr>
                <w:rFonts w:ascii="Times New Roman" w:hAnsi="Times New Roman" w:cs="Times New Roman"/>
                <w:b/>
                <w:bCs/>
                <w:sz w:val="18"/>
                <w:szCs w:val="18"/>
                <w:lang w:val="en-US"/>
              </w:rPr>
              <w:t>(Unit : Baht)</w:t>
            </w:r>
          </w:p>
        </w:tc>
      </w:tr>
      <w:tr w:rsidR="0059389C" w:rsidRPr="00FF01F7" w14:paraId="339EDECB" w14:textId="77777777" w:rsidTr="4CA40AF3">
        <w:trPr>
          <w:trHeight w:val="144"/>
        </w:trPr>
        <w:tc>
          <w:tcPr>
            <w:tcW w:w="4057" w:type="dxa"/>
          </w:tcPr>
          <w:p w14:paraId="003CCA05" w14:textId="77777777" w:rsidR="0059389C" w:rsidRPr="00FF01F7" w:rsidRDefault="0059389C" w:rsidP="00F852A8">
            <w:pPr>
              <w:spacing w:line="240" w:lineRule="exact"/>
              <w:ind w:left="458" w:firstLine="982"/>
              <w:rPr>
                <w:rFonts w:cs="Angsana New"/>
                <w:sz w:val="28"/>
                <w:szCs w:val="28"/>
                <w:cs/>
              </w:rPr>
            </w:pPr>
          </w:p>
        </w:tc>
        <w:tc>
          <w:tcPr>
            <w:tcW w:w="4652" w:type="dxa"/>
            <w:gridSpan w:val="7"/>
          </w:tcPr>
          <w:p w14:paraId="371ECCAD" w14:textId="77777777" w:rsidR="0059389C" w:rsidRPr="00FF01F7" w:rsidRDefault="0059389C" w:rsidP="00F852A8">
            <w:pPr>
              <w:spacing w:line="240" w:lineRule="exact"/>
              <w:jc w:val="center"/>
              <w:rPr>
                <w:rFonts w:ascii="Angsana New" w:hAnsi="Angsana New" w:cs="Angsana New"/>
                <w:b/>
                <w:bCs/>
                <w:sz w:val="28"/>
                <w:szCs w:val="28"/>
                <w:cs/>
                <w:lang w:val="en-US"/>
              </w:rPr>
            </w:pPr>
            <w:r w:rsidRPr="00FF01F7">
              <w:rPr>
                <w:rFonts w:ascii="Times New Roman" w:hAnsi="Times New Roman" w:cs="Times New Roman"/>
                <w:b/>
                <w:bCs/>
                <w:color w:val="000000"/>
                <w:sz w:val="16"/>
                <w:szCs w:val="16"/>
                <w:lang w:val="en-US"/>
              </w:rPr>
              <w:t>CONSOLIDATED  FINANCIAL  STATEMENTS</w:t>
            </w:r>
          </w:p>
        </w:tc>
      </w:tr>
      <w:tr w:rsidR="0059389C" w:rsidRPr="00FF01F7" w14:paraId="749237ED" w14:textId="77777777" w:rsidTr="4CA40AF3">
        <w:trPr>
          <w:trHeight w:val="144"/>
        </w:trPr>
        <w:tc>
          <w:tcPr>
            <w:tcW w:w="4057" w:type="dxa"/>
          </w:tcPr>
          <w:p w14:paraId="23BDA1A5" w14:textId="77777777" w:rsidR="0059389C" w:rsidRPr="00FF01F7" w:rsidRDefault="0059389C" w:rsidP="00F852A8">
            <w:pPr>
              <w:spacing w:line="240" w:lineRule="exact"/>
              <w:ind w:left="458" w:firstLine="982"/>
              <w:rPr>
                <w:rFonts w:cs="Angsana New"/>
                <w:sz w:val="28"/>
                <w:szCs w:val="28"/>
                <w:cs/>
              </w:rPr>
            </w:pPr>
          </w:p>
        </w:tc>
        <w:tc>
          <w:tcPr>
            <w:tcW w:w="2244" w:type="dxa"/>
            <w:gridSpan w:val="3"/>
          </w:tcPr>
          <w:p w14:paraId="3CEEF655" w14:textId="36582B54" w:rsidR="0059389C" w:rsidRPr="00FF01F7" w:rsidRDefault="0059389C" w:rsidP="00F852A8">
            <w:pPr>
              <w:spacing w:line="240" w:lineRule="exact"/>
              <w:jc w:val="center"/>
              <w:rPr>
                <w:rFonts w:ascii="Angsana New" w:hAnsi="Angsana New" w:cs="Angsana New"/>
                <w:b/>
                <w:bCs/>
                <w:sz w:val="28"/>
                <w:szCs w:val="28"/>
                <w:lang w:val="en-US"/>
              </w:rPr>
            </w:pPr>
            <w:r w:rsidRPr="00FF01F7">
              <w:rPr>
                <w:rFonts w:ascii="Times New Roman" w:hAnsi="Times New Roman" w:cs="Times New Roman"/>
                <w:b/>
                <w:bCs/>
                <w:color w:val="000000"/>
                <w:sz w:val="18"/>
                <w:szCs w:val="18"/>
                <w:lang w:val="en-US"/>
              </w:rPr>
              <w:t xml:space="preserve">As at </w:t>
            </w:r>
            <w:r w:rsidR="008A3EAD" w:rsidRPr="00FF01F7">
              <w:rPr>
                <w:rFonts w:ascii="Times New Roman" w:hAnsi="Times New Roman" w:cs="Times New Roman"/>
                <w:b/>
                <w:bCs/>
                <w:color w:val="000000"/>
                <w:sz w:val="18"/>
                <w:szCs w:val="18"/>
                <w:lang w:val="en-US"/>
              </w:rPr>
              <w:t>June</w:t>
            </w:r>
            <w:r w:rsidRPr="00FF01F7">
              <w:rPr>
                <w:rFonts w:ascii="Times New Roman" w:hAnsi="Times New Roman" w:cs="Times New Roman"/>
                <w:b/>
                <w:bCs/>
                <w:color w:val="000000"/>
                <w:sz w:val="18"/>
                <w:szCs w:val="18"/>
                <w:lang w:val="en-US"/>
              </w:rPr>
              <w:t xml:space="preserve"> </w:t>
            </w:r>
            <w:r w:rsidR="00FF01F7" w:rsidRPr="00FF01F7">
              <w:rPr>
                <w:rFonts w:ascii="Times New Roman" w:hAnsi="Times New Roman" w:cs="Angsana New"/>
                <w:b/>
                <w:bCs/>
                <w:color w:val="000000"/>
                <w:sz w:val="18"/>
                <w:szCs w:val="18"/>
                <w:lang w:val="en-US"/>
              </w:rPr>
              <w:t>30</w:t>
            </w:r>
            <w:r w:rsidRPr="00FF01F7">
              <w:rPr>
                <w:rFonts w:ascii="Times New Roman" w:hAnsi="Times New Roman" w:cs="Times New Roman"/>
                <w:b/>
                <w:bCs/>
                <w:color w:val="000000"/>
                <w:sz w:val="18"/>
                <w:szCs w:val="18"/>
                <w:lang w:val="en-US"/>
              </w:rPr>
              <w:t xml:space="preserve">, </w:t>
            </w:r>
            <w:r w:rsidR="00FF01F7" w:rsidRPr="00FF01F7">
              <w:rPr>
                <w:rFonts w:ascii="Times New Roman" w:hAnsi="Times New Roman" w:cs="Angsana New"/>
                <w:b/>
                <w:bCs/>
                <w:color w:val="000000"/>
                <w:sz w:val="18"/>
                <w:szCs w:val="18"/>
                <w:lang w:val="en-US"/>
              </w:rPr>
              <w:t>2025</w:t>
            </w:r>
          </w:p>
        </w:tc>
        <w:tc>
          <w:tcPr>
            <w:tcW w:w="143" w:type="dxa"/>
          </w:tcPr>
          <w:p w14:paraId="366CE7FB" w14:textId="77777777" w:rsidR="0059389C" w:rsidRPr="00FF01F7" w:rsidRDefault="0059389C" w:rsidP="00F852A8">
            <w:pPr>
              <w:spacing w:line="240" w:lineRule="exact"/>
              <w:jc w:val="center"/>
              <w:rPr>
                <w:rFonts w:ascii="Angsana New" w:hAnsi="Angsana New" w:cs="Angsana New"/>
                <w:b/>
                <w:bCs/>
                <w:sz w:val="28"/>
                <w:szCs w:val="28"/>
                <w:cs/>
                <w:lang w:val="en-US"/>
              </w:rPr>
            </w:pPr>
          </w:p>
        </w:tc>
        <w:tc>
          <w:tcPr>
            <w:tcW w:w="2265" w:type="dxa"/>
            <w:gridSpan w:val="3"/>
          </w:tcPr>
          <w:p w14:paraId="0B0C5E81" w14:textId="4333FFD8" w:rsidR="0059389C" w:rsidRPr="00FF01F7" w:rsidRDefault="0059389C" w:rsidP="00F852A8">
            <w:pPr>
              <w:spacing w:line="240" w:lineRule="exact"/>
              <w:jc w:val="center"/>
              <w:rPr>
                <w:rFonts w:ascii="Angsana New" w:hAnsi="Angsana New" w:cs="Angsana New"/>
                <w:b/>
                <w:bCs/>
                <w:sz w:val="28"/>
                <w:szCs w:val="28"/>
                <w:cs/>
                <w:lang w:val="en-US"/>
              </w:rPr>
            </w:pPr>
            <w:r w:rsidRPr="00FF01F7">
              <w:rPr>
                <w:rFonts w:ascii="Times New Roman" w:hAnsi="Times New Roman" w:cs="Times New Roman"/>
                <w:b/>
                <w:bCs/>
                <w:color w:val="000000"/>
                <w:sz w:val="18"/>
                <w:szCs w:val="18"/>
                <w:lang w:val="en-US"/>
              </w:rPr>
              <w:t xml:space="preserve">As at December </w:t>
            </w:r>
            <w:r w:rsidR="00FF01F7" w:rsidRPr="00FF01F7">
              <w:rPr>
                <w:rFonts w:ascii="Times New Roman" w:hAnsi="Times New Roman" w:cs="Angsana New"/>
                <w:b/>
                <w:bCs/>
                <w:color w:val="000000"/>
                <w:sz w:val="18"/>
                <w:szCs w:val="18"/>
                <w:lang w:val="en-US"/>
              </w:rPr>
              <w:t>31</w:t>
            </w:r>
            <w:r w:rsidRPr="00FF01F7">
              <w:rPr>
                <w:rFonts w:ascii="Times New Roman" w:hAnsi="Times New Roman" w:cs="Times New Roman"/>
                <w:b/>
                <w:bCs/>
                <w:color w:val="000000"/>
                <w:sz w:val="18"/>
                <w:szCs w:val="18"/>
                <w:lang w:val="en-US"/>
              </w:rPr>
              <w:t xml:space="preserve">, </w:t>
            </w:r>
            <w:r w:rsidR="00FF01F7" w:rsidRPr="00FF01F7">
              <w:rPr>
                <w:rFonts w:ascii="Times New Roman" w:hAnsi="Times New Roman" w:cs="Angsana New"/>
                <w:b/>
                <w:bCs/>
                <w:color w:val="000000"/>
                <w:sz w:val="18"/>
                <w:szCs w:val="18"/>
                <w:lang w:val="en-US"/>
              </w:rPr>
              <w:t>2024</w:t>
            </w:r>
          </w:p>
        </w:tc>
      </w:tr>
      <w:tr w:rsidR="0059389C" w:rsidRPr="00FF01F7" w14:paraId="754B9DBE" w14:textId="77777777" w:rsidTr="4CA40AF3">
        <w:trPr>
          <w:trHeight w:val="144"/>
        </w:trPr>
        <w:tc>
          <w:tcPr>
            <w:tcW w:w="4057" w:type="dxa"/>
          </w:tcPr>
          <w:p w14:paraId="287880BA" w14:textId="77777777" w:rsidR="0059389C" w:rsidRPr="00FF01F7" w:rsidRDefault="0059389C" w:rsidP="0059389C">
            <w:pPr>
              <w:spacing w:line="240" w:lineRule="exact"/>
              <w:ind w:left="458" w:firstLine="982"/>
              <w:rPr>
                <w:rFonts w:cs="Angsana New"/>
                <w:sz w:val="28"/>
                <w:szCs w:val="28"/>
                <w:cs/>
              </w:rPr>
            </w:pPr>
          </w:p>
        </w:tc>
        <w:tc>
          <w:tcPr>
            <w:tcW w:w="1047" w:type="dxa"/>
          </w:tcPr>
          <w:p w14:paraId="31EF1C57" w14:textId="77777777" w:rsidR="0059389C" w:rsidRPr="00FF01F7" w:rsidRDefault="0059389C" w:rsidP="0059389C">
            <w:pPr>
              <w:spacing w:line="240" w:lineRule="exact"/>
              <w:jc w:val="center"/>
              <w:rPr>
                <w:rFonts w:ascii="Times New Roman" w:hAnsi="Times New Roman" w:cs="Times New Roman"/>
                <w:b/>
                <w:bCs/>
                <w:color w:val="000000"/>
                <w:sz w:val="18"/>
                <w:szCs w:val="18"/>
                <w:lang w:val="en-US"/>
              </w:rPr>
            </w:pPr>
            <w:r w:rsidRPr="00FF01F7">
              <w:rPr>
                <w:rFonts w:ascii="Times New Roman" w:hAnsi="Times New Roman" w:cs="Times New Roman"/>
                <w:b/>
                <w:bCs/>
                <w:color w:val="000000"/>
                <w:sz w:val="18"/>
                <w:szCs w:val="18"/>
                <w:lang w:val="en-US"/>
              </w:rPr>
              <w:t>Due within</w:t>
            </w:r>
          </w:p>
        </w:tc>
        <w:tc>
          <w:tcPr>
            <w:tcW w:w="150" w:type="dxa"/>
          </w:tcPr>
          <w:p w14:paraId="3D1EF4FF" w14:textId="77777777" w:rsidR="0059389C" w:rsidRPr="00FF01F7" w:rsidRDefault="0059389C" w:rsidP="0059389C">
            <w:pPr>
              <w:spacing w:line="240" w:lineRule="exact"/>
              <w:jc w:val="center"/>
              <w:rPr>
                <w:rFonts w:ascii="Angsana New" w:hAnsi="Angsana New" w:cs="Angsana New"/>
                <w:b/>
                <w:bCs/>
                <w:sz w:val="28"/>
                <w:szCs w:val="28"/>
                <w:cs/>
                <w:lang w:val="en-US"/>
              </w:rPr>
            </w:pPr>
          </w:p>
        </w:tc>
        <w:tc>
          <w:tcPr>
            <w:tcW w:w="1047" w:type="dxa"/>
          </w:tcPr>
          <w:p w14:paraId="67A9A7BC" w14:textId="77777777" w:rsidR="0059389C" w:rsidRPr="00FF01F7" w:rsidRDefault="0059389C" w:rsidP="0059389C">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Due over</w:t>
            </w:r>
          </w:p>
        </w:tc>
        <w:tc>
          <w:tcPr>
            <w:tcW w:w="143" w:type="dxa"/>
          </w:tcPr>
          <w:p w14:paraId="7294D3FA" w14:textId="77777777" w:rsidR="0059389C" w:rsidRPr="00FF01F7" w:rsidRDefault="0059389C" w:rsidP="0059389C">
            <w:pPr>
              <w:spacing w:line="240" w:lineRule="exact"/>
              <w:jc w:val="center"/>
              <w:rPr>
                <w:rFonts w:ascii="Angsana New" w:hAnsi="Angsana New" w:cs="Angsana New"/>
                <w:b/>
                <w:bCs/>
                <w:sz w:val="28"/>
                <w:szCs w:val="28"/>
                <w:cs/>
                <w:lang w:val="en-US"/>
              </w:rPr>
            </w:pPr>
          </w:p>
        </w:tc>
        <w:tc>
          <w:tcPr>
            <w:tcW w:w="1116" w:type="dxa"/>
          </w:tcPr>
          <w:p w14:paraId="52950140" w14:textId="77777777" w:rsidR="0059389C" w:rsidRPr="00FF01F7" w:rsidRDefault="0059389C" w:rsidP="0059389C">
            <w:pPr>
              <w:spacing w:line="240" w:lineRule="exact"/>
              <w:jc w:val="center"/>
              <w:rPr>
                <w:rFonts w:ascii="Times New Roman" w:hAnsi="Times New Roman" w:cs="Times New Roman"/>
                <w:b/>
                <w:bCs/>
                <w:color w:val="000000"/>
                <w:sz w:val="18"/>
                <w:szCs w:val="18"/>
                <w:lang w:val="en-US"/>
              </w:rPr>
            </w:pPr>
            <w:r w:rsidRPr="00FF01F7">
              <w:rPr>
                <w:rFonts w:ascii="Times New Roman" w:hAnsi="Times New Roman" w:cs="Times New Roman"/>
                <w:b/>
                <w:bCs/>
                <w:color w:val="000000"/>
                <w:sz w:val="18"/>
                <w:szCs w:val="18"/>
                <w:lang w:val="en-US"/>
              </w:rPr>
              <w:t>Due within</w:t>
            </w:r>
          </w:p>
        </w:tc>
        <w:tc>
          <w:tcPr>
            <w:tcW w:w="102" w:type="dxa"/>
          </w:tcPr>
          <w:p w14:paraId="395DCF97" w14:textId="77777777" w:rsidR="0059389C" w:rsidRPr="00FF01F7" w:rsidRDefault="0059389C" w:rsidP="0059389C">
            <w:pPr>
              <w:spacing w:line="240" w:lineRule="exact"/>
              <w:jc w:val="center"/>
              <w:rPr>
                <w:rFonts w:ascii="Angsana New" w:hAnsi="Angsana New" w:cs="Angsana New"/>
                <w:b/>
                <w:bCs/>
                <w:sz w:val="28"/>
                <w:szCs w:val="28"/>
                <w:cs/>
                <w:lang w:val="en-US"/>
              </w:rPr>
            </w:pPr>
          </w:p>
        </w:tc>
        <w:tc>
          <w:tcPr>
            <w:tcW w:w="1047" w:type="dxa"/>
          </w:tcPr>
          <w:p w14:paraId="5EF19770" w14:textId="77777777" w:rsidR="0059389C" w:rsidRPr="00FF01F7" w:rsidRDefault="0059389C" w:rsidP="0059389C">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Due over</w:t>
            </w:r>
          </w:p>
        </w:tc>
      </w:tr>
      <w:tr w:rsidR="0059389C" w:rsidRPr="00FF01F7" w14:paraId="425034A2" w14:textId="77777777" w:rsidTr="4CA40AF3">
        <w:trPr>
          <w:trHeight w:val="144"/>
        </w:trPr>
        <w:tc>
          <w:tcPr>
            <w:tcW w:w="4057" w:type="dxa"/>
          </w:tcPr>
          <w:p w14:paraId="70EF7E1A" w14:textId="77777777" w:rsidR="0059389C" w:rsidRPr="00FF01F7" w:rsidRDefault="0059389C" w:rsidP="0059389C">
            <w:pPr>
              <w:spacing w:line="240" w:lineRule="exact"/>
              <w:ind w:left="458" w:firstLine="982"/>
              <w:rPr>
                <w:rFonts w:ascii="Angsana New" w:hAnsi="Angsana New" w:cs="Angsana New"/>
                <w:sz w:val="28"/>
                <w:szCs w:val="28"/>
                <w:cs/>
              </w:rPr>
            </w:pPr>
          </w:p>
        </w:tc>
        <w:tc>
          <w:tcPr>
            <w:tcW w:w="1047" w:type="dxa"/>
          </w:tcPr>
          <w:p w14:paraId="2EC5A3DB" w14:textId="4AF3B2DC" w:rsidR="0059389C" w:rsidRPr="00FF01F7" w:rsidRDefault="00FF01F7" w:rsidP="0059389C">
            <w:pPr>
              <w:spacing w:line="240" w:lineRule="exact"/>
              <w:jc w:val="center"/>
              <w:rPr>
                <w:rFonts w:ascii="Angsana New" w:hAnsi="Angsana New" w:cs="Angsana New"/>
                <w:b/>
                <w:bCs/>
                <w:sz w:val="28"/>
                <w:szCs w:val="28"/>
                <w:cs/>
                <w:lang w:val="en-US"/>
              </w:rPr>
            </w:pPr>
            <w:r w:rsidRPr="00FF01F7">
              <w:rPr>
                <w:rFonts w:ascii="Times New Roman" w:hAnsi="Times New Roman" w:cs="Angsana New"/>
                <w:b/>
                <w:bCs/>
                <w:color w:val="000000"/>
                <w:sz w:val="18"/>
                <w:szCs w:val="18"/>
                <w:lang w:val="en-US"/>
              </w:rPr>
              <w:t>1</w:t>
            </w:r>
            <w:r w:rsidR="0059389C" w:rsidRPr="00FF01F7">
              <w:rPr>
                <w:rFonts w:ascii="Times New Roman" w:hAnsi="Times New Roman" w:cs="Times New Roman"/>
                <w:b/>
                <w:bCs/>
                <w:color w:val="000000"/>
                <w:sz w:val="18"/>
                <w:szCs w:val="18"/>
                <w:lang w:val="en-US"/>
              </w:rPr>
              <w:t xml:space="preserve"> year</w:t>
            </w:r>
          </w:p>
        </w:tc>
        <w:tc>
          <w:tcPr>
            <w:tcW w:w="150" w:type="dxa"/>
          </w:tcPr>
          <w:p w14:paraId="6F2BDE80" w14:textId="77777777" w:rsidR="0059389C" w:rsidRPr="00FF01F7" w:rsidRDefault="0059389C" w:rsidP="0059389C">
            <w:pPr>
              <w:spacing w:line="240" w:lineRule="exact"/>
              <w:jc w:val="center"/>
              <w:rPr>
                <w:rFonts w:ascii="Angsana New" w:hAnsi="Angsana New" w:cs="Angsana New"/>
                <w:b/>
                <w:bCs/>
                <w:sz w:val="28"/>
                <w:szCs w:val="28"/>
                <w:cs/>
                <w:lang w:val="en-US"/>
              </w:rPr>
            </w:pPr>
          </w:p>
        </w:tc>
        <w:tc>
          <w:tcPr>
            <w:tcW w:w="1047" w:type="dxa"/>
          </w:tcPr>
          <w:p w14:paraId="0103BB75" w14:textId="575113A2" w:rsidR="0059389C" w:rsidRPr="00FF01F7" w:rsidRDefault="00FF01F7" w:rsidP="0059389C">
            <w:pPr>
              <w:spacing w:line="240" w:lineRule="exact"/>
              <w:jc w:val="center"/>
              <w:rPr>
                <w:rFonts w:ascii="Angsana New" w:hAnsi="Angsana New" w:cs="Angsana New"/>
                <w:b/>
                <w:bCs/>
                <w:sz w:val="28"/>
                <w:szCs w:val="28"/>
                <w:cs/>
                <w:lang w:val="en-US"/>
              </w:rPr>
            </w:pPr>
            <w:r w:rsidRPr="00FF01F7">
              <w:rPr>
                <w:rFonts w:ascii="Times New Roman" w:hAnsi="Times New Roman" w:cs="Angsana New"/>
                <w:b/>
                <w:bCs/>
                <w:sz w:val="18"/>
                <w:szCs w:val="18"/>
                <w:lang w:val="en-US"/>
              </w:rPr>
              <w:t>1</w:t>
            </w:r>
            <w:r w:rsidR="0059389C" w:rsidRPr="00FF01F7">
              <w:rPr>
                <w:rFonts w:ascii="Times New Roman" w:hAnsi="Times New Roman" w:cs="Times New Roman"/>
                <w:b/>
                <w:bCs/>
                <w:sz w:val="18"/>
                <w:szCs w:val="18"/>
                <w:lang w:val="en-US"/>
              </w:rPr>
              <w:t xml:space="preserve"> year</w:t>
            </w:r>
          </w:p>
        </w:tc>
        <w:tc>
          <w:tcPr>
            <w:tcW w:w="143" w:type="dxa"/>
          </w:tcPr>
          <w:p w14:paraId="073B1ACD" w14:textId="77777777" w:rsidR="0059389C" w:rsidRPr="00FF01F7" w:rsidRDefault="0059389C" w:rsidP="0059389C">
            <w:pPr>
              <w:spacing w:line="240" w:lineRule="exact"/>
              <w:jc w:val="center"/>
              <w:rPr>
                <w:rFonts w:ascii="Angsana New" w:hAnsi="Angsana New" w:cs="Angsana New"/>
                <w:b/>
                <w:bCs/>
                <w:sz w:val="28"/>
                <w:szCs w:val="28"/>
                <w:cs/>
                <w:lang w:val="en-US"/>
              </w:rPr>
            </w:pPr>
          </w:p>
        </w:tc>
        <w:tc>
          <w:tcPr>
            <w:tcW w:w="1116" w:type="dxa"/>
          </w:tcPr>
          <w:p w14:paraId="017FCCCC" w14:textId="1506CC75" w:rsidR="0059389C" w:rsidRPr="00FF01F7" w:rsidRDefault="00FF01F7" w:rsidP="0059389C">
            <w:pPr>
              <w:spacing w:line="240" w:lineRule="exact"/>
              <w:jc w:val="center"/>
              <w:rPr>
                <w:rFonts w:ascii="Angsana New" w:hAnsi="Angsana New" w:cs="Angsana New"/>
                <w:b/>
                <w:bCs/>
                <w:sz w:val="28"/>
                <w:szCs w:val="28"/>
                <w:cs/>
                <w:lang w:val="en-US"/>
              </w:rPr>
            </w:pPr>
            <w:r w:rsidRPr="00FF01F7">
              <w:rPr>
                <w:rFonts w:ascii="Times New Roman" w:hAnsi="Times New Roman" w:cs="Angsana New"/>
                <w:b/>
                <w:bCs/>
                <w:color w:val="000000"/>
                <w:sz w:val="18"/>
                <w:szCs w:val="18"/>
                <w:lang w:val="en-US"/>
              </w:rPr>
              <w:t>1</w:t>
            </w:r>
            <w:r w:rsidR="0059389C" w:rsidRPr="00FF01F7">
              <w:rPr>
                <w:rFonts w:ascii="Times New Roman" w:hAnsi="Times New Roman" w:cs="Times New Roman"/>
                <w:b/>
                <w:bCs/>
                <w:color w:val="000000"/>
                <w:sz w:val="18"/>
                <w:szCs w:val="18"/>
                <w:lang w:val="en-US"/>
              </w:rPr>
              <w:t xml:space="preserve"> year</w:t>
            </w:r>
          </w:p>
        </w:tc>
        <w:tc>
          <w:tcPr>
            <w:tcW w:w="102" w:type="dxa"/>
          </w:tcPr>
          <w:p w14:paraId="1EE04E12" w14:textId="77777777" w:rsidR="0059389C" w:rsidRPr="00FF01F7" w:rsidRDefault="0059389C" w:rsidP="0059389C">
            <w:pPr>
              <w:spacing w:line="240" w:lineRule="exact"/>
              <w:jc w:val="center"/>
              <w:rPr>
                <w:rFonts w:ascii="Angsana New" w:hAnsi="Angsana New" w:cs="Angsana New"/>
                <w:b/>
                <w:bCs/>
                <w:sz w:val="28"/>
                <w:szCs w:val="28"/>
                <w:cs/>
                <w:lang w:val="en-US"/>
              </w:rPr>
            </w:pPr>
          </w:p>
        </w:tc>
        <w:tc>
          <w:tcPr>
            <w:tcW w:w="1047" w:type="dxa"/>
          </w:tcPr>
          <w:p w14:paraId="1E1FBADB" w14:textId="2C88EDDE" w:rsidR="0059389C" w:rsidRPr="00FF01F7" w:rsidRDefault="00FF01F7" w:rsidP="0059389C">
            <w:pPr>
              <w:spacing w:line="240" w:lineRule="exact"/>
              <w:jc w:val="center"/>
              <w:rPr>
                <w:rFonts w:ascii="Angsana New" w:hAnsi="Angsana New" w:cs="Angsana New"/>
                <w:b/>
                <w:bCs/>
                <w:sz w:val="28"/>
                <w:szCs w:val="28"/>
                <w:cs/>
                <w:lang w:val="en-US"/>
              </w:rPr>
            </w:pPr>
            <w:r w:rsidRPr="00FF01F7">
              <w:rPr>
                <w:rFonts w:ascii="Times New Roman" w:hAnsi="Times New Roman" w:cs="Angsana New"/>
                <w:b/>
                <w:bCs/>
                <w:sz w:val="18"/>
                <w:szCs w:val="18"/>
                <w:lang w:val="en-US"/>
              </w:rPr>
              <w:t>1</w:t>
            </w:r>
            <w:r w:rsidR="0059389C" w:rsidRPr="00FF01F7">
              <w:rPr>
                <w:rFonts w:ascii="Times New Roman" w:hAnsi="Times New Roman" w:cs="Times New Roman"/>
                <w:b/>
                <w:bCs/>
                <w:sz w:val="18"/>
                <w:szCs w:val="18"/>
                <w:lang w:val="en-US"/>
              </w:rPr>
              <w:t xml:space="preserve"> year</w:t>
            </w:r>
          </w:p>
        </w:tc>
      </w:tr>
      <w:tr w:rsidR="0059389C" w:rsidRPr="002B212B" w14:paraId="397ABC10" w14:textId="77777777" w:rsidTr="4CA40AF3">
        <w:trPr>
          <w:trHeight w:val="144"/>
        </w:trPr>
        <w:tc>
          <w:tcPr>
            <w:tcW w:w="4057" w:type="dxa"/>
          </w:tcPr>
          <w:p w14:paraId="19FFF2DC" w14:textId="77777777" w:rsidR="0059389C" w:rsidRPr="00FF01F7" w:rsidRDefault="0059389C" w:rsidP="4CA40AF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bCs/>
                <w:snapToGrid w:val="0"/>
                <w:cs/>
              </w:rPr>
            </w:pPr>
            <w:r w:rsidRPr="00FF01F7">
              <w:rPr>
                <w:rFonts w:ascii="Times New Roman" w:hAnsi="Times New Roman" w:cs="Times New Roman"/>
                <w:b/>
                <w:bCs/>
                <w:color w:val="000000"/>
                <w:spacing w:val="-6"/>
                <w:sz w:val="18"/>
                <w:szCs w:val="18"/>
              </w:rPr>
              <w:t>Trade receivables - extension and installment</w:t>
            </w:r>
          </w:p>
        </w:tc>
        <w:tc>
          <w:tcPr>
            <w:tcW w:w="1047" w:type="dxa"/>
          </w:tcPr>
          <w:p w14:paraId="0B14AAC1" w14:textId="77777777" w:rsidR="0059389C" w:rsidRPr="00FF01F7"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32E776DF" w14:textId="77777777" w:rsidR="0059389C" w:rsidRPr="00FF01F7"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74C80ACC" w14:textId="77777777" w:rsidR="0059389C" w:rsidRPr="00FF01F7"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9532062" w14:textId="77777777" w:rsidR="0059389C" w:rsidRPr="00FF01F7"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450E1536" w14:textId="77777777" w:rsidR="0059389C" w:rsidRPr="00FF01F7"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485088A4" w14:textId="77777777" w:rsidR="0059389C" w:rsidRPr="00FF01F7"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5496D51E" w14:textId="77777777" w:rsidR="0059389C" w:rsidRPr="00FF01F7"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r>
      <w:tr w:rsidR="0059389C" w:rsidRPr="00FF01F7" w14:paraId="52D017B3" w14:textId="77777777" w:rsidTr="4CA40AF3">
        <w:trPr>
          <w:trHeight w:val="144"/>
        </w:trPr>
        <w:tc>
          <w:tcPr>
            <w:tcW w:w="4057" w:type="dxa"/>
          </w:tcPr>
          <w:p w14:paraId="348D7553" w14:textId="77777777" w:rsidR="0059389C" w:rsidRPr="00FF01F7" w:rsidRDefault="0059389C" w:rsidP="4CA40AF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1"/>
              <w:rPr>
                <w:rFonts w:ascii="Times New Roman" w:hAnsi="Times New Roman" w:cs="Times New Roman"/>
                <w:b/>
                <w:bCs/>
                <w:color w:val="000000"/>
                <w:spacing w:val="-6"/>
                <w:sz w:val="18"/>
                <w:szCs w:val="18"/>
              </w:rPr>
            </w:pPr>
            <w:r w:rsidRPr="00FF01F7">
              <w:rPr>
                <w:rFonts w:ascii="Times New Roman" w:hAnsi="Times New Roman" w:cs="Times New Roman"/>
                <w:b/>
                <w:bCs/>
                <w:color w:val="000000"/>
                <w:spacing w:val="-6"/>
                <w:sz w:val="18"/>
                <w:szCs w:val="18"/>
              </w:rPr>
              <w:t>from sales of condominium</w:t>
            </w:r>
          </w:p>
        </w:tc>
        <w:tc>
          <w:tcPr>
            <w:tcW w:w="1047" w:type="dxa"/>
          </w:tcPr>
          <w:p w14:paraId="31DABDE1" w14:textId="4EC87E5D" w:rsidR="0059389C" w:rsidRPr="00FF01F7"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2FB33A94" w14:textId="77777777" w:rsidR="0059389C" w:rsidRPr="00FF01F7"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9DB1171" w14:textId="77777777" w:rsidR="0059389C" w:rsidRPr="00FF01F7"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438CF14" w14:textId="77777777" w:rsidR="0059389C" w:rsidRPr="00FF01F7"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026D007F" w14:textId="77777777" w:rsidR="0059389C" w:rsidRPr="00FF01F7"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2AB8AD87" w14:textId="77777777" w:rsidR="0059389C" w:rsidRPr="00FF01F7"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9E5E007" w14:textId="77777777" w:rsidR="0059389C" w:rsidRPr="00FF01F7"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r>
      <w:tr w:rsidR="00850571" w:rsidRPr="00FF01F7" w14:paraId="256A4659" w14:textId="77777777" w:rsidTr="4CA40AF3">
        <w:trPr>
          <w:trHeight w:val="144"/>
        </w:trPr>
        <w:tc>
          <w:tcPr>
            <w:tcW w:w="4057" w:type="dxa"/>
          </w:tcPr>
          <w:p w14:paraId="142A1FD9" w14:textId="77777777" w:rsidR="00850571" w:rsidRPr="00FF01F7" w:rsidRDefault="00850571" w:rsidP="4CA40AF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rPr>
            </w:pPr>
            <w:r w:rsidRPr="00FF01F7">
              <w:rPr>
                <w:rFonts w:ascii="Times New Roman" w:hAnsi="Times New Roman" w:cs="Times New Roman"/>
                <w:color w:val="000000"/>
                <w:spacing w:val="-6"/>
                <w:sz w:val="18"/>
                <w:szCs w:val="18"/>
              </w:rPr>
              <w:t>Trade receivables - related person</w:t>
            </w:r>
          </w:p>
        </w:tc>
        <w:tc>
          <w:tcPr>
            <w:tcW w:w="1047" w:type="dxa"/>
            <w:vAlign w:val="center"/>
          </w:tcPr>
          <w:p w14:paraId="2F1477F0" w14:textId="7AEF3A0A" w:rsidR="00850571" w:rsidRPr="00FF01F7" w:rsidRDefault="00FF01F7" w:rsidP="00850571">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59</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000</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000</w:t>
            </w:r>
          </w:p>
        </w:tc>
        <w:tc>
          <w:tcPr>
            <w:tcW w:w="150" w:type="dxa"/>
          </w:tcPr>
          <w:p w14:paraId="3F49FD31" w14:textId="77777777" w:rsidR="00850571" w:rsidRPr="00FF01F7" w:rsidRDefault="00850571" w:rsidP="00850571">
            <w:pPr>
              <w:tabs>
                <w:tab w:val="decimal" w:pos="899"/>
                <w:tab w:val="decimal" w:pos="994"/>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Pr>
          <w:p w14:paraId="148313D3" w14:textId="1A3A2788" w:rsidR="00850571" w:rsidRPr="00FF01F7" w:rsidRDefault="00850571" w:rsidP="00850571">
            <w:pPr>
              <w:tabs>
                <w:tab w:val="decimal" w:pos="504"/>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143" w:type="dxa"/>
          </w:tcPr>
          <w:p w14:paraId="039C4306" w14:textId="77777777" w:rsidR="00850571" w:rsidRPr="00FF01F7" w:rsidRDefault="00850571" w:rsidP="00850571">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1CC3E797" w14:textId="7E64E255" w:rsidR="00850571" w:rsidRPr="00FF01F7" w:rsidRDefault="00FF01F7" w:rsidP="00850571">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59</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000</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000</w:t>
            </w:r>
          </w:p>
        </w:tc>
        <w:tc>
          <w:tcPr>
            <w:tcW w:w="102" w:type="dxa"/>
          </w:tcPr>
          <w:p w14:paraId="22985E5B" w14:textId="77777777" w:rsidR="00850571" w:rsidRPr="00FF01F7" w:rsidRDefault="00850571" w:rsidP="00850571">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Pr>
          <w:p w14:paraId="4A687C02" w14:textId="46D0C3BD" w:rsidR="00850571" w:rsidRPr="00FF01F7" w:rsidRDefault="00850571" w:rsidP="00850571">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850571" w:rsidRPr="00FF01F7" w14:paraId="5C060B57" w14:textId="77777777" w:rsidTr="4CA40AF3">
        <w:trPr>
          <w:trHeight w:val="144"/>
        </w:trPr>
        <w:tc>
          <w:tcPr>
            <w:tcW w:w="4057" w:type="dxa"/>
          </w:tcPr>
          <w:p w14:paraId="79199434" w14:textId="3B490B2A" w:rsidR="00850571" w:rsidRPr="00FF01F7" w:rsidRDefault="00850571" w:rsidP="4CA40AF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cs/>
              </w:rPr>
            </w:pPr>
            <w:r w:rsidRPr="00FF01F7">
              <w:rPr>
                <w:rFonts w:ascii="Times New Roman" w:hAnsi="Times New Roman" w:cs="Times New Roman"/>
                <w:color w:val="000000" w:themeColor="text1"/>
                <w:sz w:val="18"/>
                <w:szCs w:val="18"/>
              </w:rPr>
              <w:t>Trade receivables - other person</w:t>
            </w:r>
          </w:p>
        </w:tc>
        <w:tc>
          <w:tcPr>
            <w:tcW w:w="1047" w:type="dxa"/>
          </w:tcPr>
          <w:p w14:paraId="655780DB" w14:textId="6F20A896" w:rsidR="00850571" w:rsidRPr="00FF01F7" w:rsidRDefault="00850571" w:rsidP="00850571">
            <w:pPr>
              <w:overflowPunct/>
              <w:autoSpaceDE/>
              <w:autoSpaceDN/>
              <w:adjustRightInd/>
              <w:spacing w:line="240" w:lineRule="exact"/>
              <w:ind w:right="-24"/>
              <w:jc w:val="center"/>
              <w:textAlignment w:val="auto"/>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150" w:type="dxa"/>
          </w:tcPr>
          <w:p w14:paraId="68F73609" w14:textId="77777777" w:rsidR="00850571" w:rsidRPr="00FF01F7" w:rsidRDefault="00850571" w:rsidP="00850571">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Pr>
          <w:p w14:paraId="6EE0E75C" w14:textId="440B4BB9" w:rsidR="00850571" w:rsidRPr="00FF01F7" w:rsidRDefault="00850571" w:rsidP="00850571">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143" w:type="dxa"/>
          </w:tcPr>
          <w:p w14:paraId="4518AA6F" w14:textId="77777777" w:rsidR="00850571" w:rsidRPr="00FF01F7" w:rsidRDefault="00850571" w:rsidP="00850571">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5E4F4175" w14:textId="1B7E72B1" w:rsidR="00850571" w:rsidRPr="00FF01F7" w:rsidRDefault="00FF01F7" w:rsidP="00850571">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191</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545</w:t>
            </w:r>
          </w:p>
        </w:tc>
        <w:tc>
          <w:tcPr>
            <w:tcW w:w="102" w:type="dxa"/>
          </w:tcPr>
          <w:p w14:paraId="218F1D3E" w14:textId="77777777" w:rsidR="00850571" w:rsidRPr="00FF01F7" w:rsidRDefault="00850571" w:rsidP="00850571">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Pr>
          <w:p w14:paraId="0A61910B" w14:textId="4DC4C86E" w:rsidR="00850571" w:rsidRPr="00FF01F7" w:rsidRDefault="00850571" w:rsidP="00850571">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850571" w:rsidRPr="00FF01F7" w14:paraId="54D2C11E" w14:textId="77777777" w:rsidTr="4CA40AF3">
        <w:trPr>
          <w:trHeight w:val="144"/>
        </w:trPr>
        <w:tc>
          <w:tcPr>
            <w:tcW w:w="4057" w:type="dxa"/>
          </w:tcPr>
          <w:p w14:paraId="6EEDF938" w14:textId="77777777" w:rsidR="00850571" w:rsidRPr="00FF01F7" w:rsidRDefault="00850571" w:rsidP="4CA40AF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snapToGrid w:val="0"/>
              </w:rPr>
            </w:pPr>
            <w:r w:rsidRPr="00FF01F7">
              <w:rPr>
                <w:rFonts w:ascii="Times New Roman" w:hAnsi="Times New Roman" w:cs="Times New Roman"/>
                <w:color w:val="000000"/>
                <w:spacing w:val="-6"/>
                <w:sz w:val="18"/>
                <w:szCs w:val="18"/>
                <w:u w:val="single"/>
              </w:rPr>
              <w:t>Less</w:t>
            </w:r>
            <w:r w:rsidRPr="00FF01F7">
              <w:rPr>
                <w:rFonts w:ascii="Times New Roman" w:hAnsi="Times New Roman" w:cs="Times New Roman"/>
                <w:color w:val="000000"/>
                <w:spacing w:val="-6"/>
                <w:sz w:val="18"/>
                <w:szCs w:val="18"/>
              </w:rPr>
              <w:t xml:space="preserve"> Deferred interest income</w:t>
            </w:r>
          </w:p>
        </w:tc>
        <w:tc>
          <w:tcPr>
            <w:tcW w:w="1047" w:type="dxa"/>
            <w:tcBorders>
              <w:top w:val="nil"/>
              <w:left w:val="nil"/>
              <w:bottom w:val="single" w:sz="4" w:space="0" w:color="auto"/>
              <w:right w:val="nil"/>
            </w:tcBorders>
          </w:tcPr>
          <w:p w14:paraId="3A7ED9C6" w14:textId="45C9F44B" w:rsidR="00850571" w:rsidRPr="00FF01F7" w:rsidRDefault="00850571" w:rsidP="0085057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1</w:t>
            </w: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720</w:t>
            </w: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585</w:t>
            </w:r>
            <w:r w:rsidRPr="00FF01F7">
              <w:rPr>
                <w:rFonts w:ascii="Times New Roman" w:hAnsi="Times New Roman" w:cs="Angsana New"/>
                <w:snapToGrid w:val="0"/>
                <w:sz w:val="18"/>
                <w:szCs w:val="18"/>
                <w:lang w:val="en-US"/>
              </w:rPr>
              <w:t>)</w:t>
            </w:r>
          </w:p>
        </w:tc>
        <w:tc>
          <w:tcPr>
            <w:tcW w:w="150" w:type="dxa"/>
          </w:tcPr>
          <w:p w14:paraId="2F75414B" w14:textId="77777777" w:rsidR="00850571" w:rsidRPr="00FF01F7" w:rsidRDefault="00850571" w:rsidP="00850571">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tcPr>
          <w:p w14:paraId="4056B536" w14:textId="0064BE58" w:rsidR="00850571" w:rsidRPr="00FF01F7" w:rsidRDefault="00850571" w:rsidP="00850571">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143" w:type="dxa"/>
          </w:tcPr>
          <w:p w14:paraId="59729FB9" w14:textId="77777777" w:rsidR="00850571" w:rsidRPr="00FF01F7" w:rsidRDefault="00850571" w:rsidP="00850571">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1D666482" w14:textId="74F5236C" w:rsidR="00850571" w:rsidRPr="00FF01F7" w:rsidRDefault="00850571" w:rsidP="00850571">
            <w:pPr>
              <w:tabs>
                <w:tab w:val="decimal" w:pos="932"/>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3</w:t>
            </w: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470</w:t>
            </w: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168</w:t>
            </w:r>
            <w:r w:rsidRPr="00FF01F7">
              <w:rPr>
                <w:rFonts w:ascii="Times New Roman" w:hAnsi="Times New Roman" w:cs="Angsana New"/>
                <w:snapToGrid w:val="0"/>
                <w:sz w:val="18"/>
                <w:szCs w:val="18"/>
                <w:lang w:val="en-US"/>
              </w:rPr>
              <w:t>)</w:t>
            </w:r>
          </w:p>
        </w:tc>
        <w:tc>
          <w:tcPr>
            <w:tcW w:w="102" w:type="dxa"/>
          </w:tcPr>
          <w:p w14:paraId="7C2AA311" w14:textId="77777777" w:rsidR="00850571" w:rsidRPr="00FF01F7" w:rsidRDefault="00850571" w:rsidP="00850571">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tcPr>
          <w:p w14:paraId="0ABECD33" w14:textId="5D1F0437" w:rsidR="00850571" w:rsidRPr="00FF01F7" w:rsidRDefault="00850571" w:rsidP="00850571">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850571" w:rsidRPr="00FF01F7" w14:paraId="0E8545C9" w14:textId="77777777" w:rsidTr="4CA40AF3">
        <w:trPr>
          <w:trHeight w:val="144"/>
        </w:trPr>
        <w:tc>
          <w:tcPr>
            <w:tcW w:w="4057" w:type="dxa"/>
          </w:tcPr>
          <w:p w14:paraId="34478074" w14:textId="77777777" w:rsidR="00850571" w:rsidRPr="00FF01F7" w:rsidRDefault="00850571" w:rsidP="4CA40AF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5"/>
              <w:rPr>
                <w:rFonts w:ascii="Angsana New" w:hAnsi="Angsana New" w:cs="Angsana New"/>
                <w:snapToGrid w:val="0"/>
                <w:cs/>
              </w:rPr>
            </w:pPr>
            <w:r w:rsidRPr="00FF01F7">
              <w:rPr>
                <w:rFonts w:ascii="Times New Roman" w:hAnsi="Times New Roman" w:cs="Times New Roman"/>
                <w:color w:val="000000"/>
                <w:spacing w:val="-6"/>
                <w:sz w:val="18"/>
                <w:szCs w:val="18"/>
              </w:rPr>
              <w:t>Total</w:t>
            </w:r>
          </w:p>
        </w:tc>
        <w:tc>
          <w:tcPr>
            <w:tcW w:w="1047" w:type="dxa"/>
            <w:tcBorders>
              <w:top w:val="single" w:sz="4" w:space="0" w:color="auto"/>
            </w:tcBorders>
            <w:vAlign w:val="bottom"/>
          </w:tcPr>
          <w:p w14:paraId="3617B2D7" w14:textId="4B1DC646" w:rsidR="00850571" w:rsidRPr="00FF01F7" w:rsidRDefault="00FF01F7" w:rsidP="0085057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57</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279</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415</w:t>
            </w:r>
          </w:p>
        </w:tc>
        <w:tc>
          <w:tcPr>
            <w:tcW w:w="150" w:type="dxa"/>
          </w:tcPr>
          <w:p w14:paraId="4634ADA2" w14:textId="77777777" w:rsidR="00850571" w:rsidRPr="00FF01F7" w:rsidDel="001A0B95" w:rsidRDefault="00850571" w:rsidP="00850571">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cs/>
                <w:lang w:val="en-US"/>
              </w:rPr>
            </w:pPr>
          </w:p>
        </w:tc>
        <w:tc>
          <w:tcPr>
            <w:tcW w:w="1047" w:type="dxa"/>
            <w:tcBorders>
              <w:top w:val="single" w:sz="4" w:space="0" w:color="auto"/>
              <w:left w:val="nil"/>
              <w:bottom w:val="nil"/>
              <w:right w:val="nil"/>
            </w:tcBorders>
          </w:tcPr>
          <w:p w14:paraId="6DF5FD49" w14:textId="33E6EA0C" w:rsidR="00850571" w:rsidRPr="00FF01F7" w:rsidRDefault="00850571" w:rsidP="00850571">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143" w:type="dxa"/>
          </w:tcPr>
          <w:p w14:paraId="1102C6C5" w14:textId="77777777" w:rsidR="00850571" w:rsidRPr="00FF01F7" w:rsidRDefault="00850571" w:rsidP="00850571">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tcBorders>
            <w:vAlign w:val="center"/>
          </w:tcPr>
          <w:p w14:paraId="329020C0" w14:textId="5574CF19" w:rsidR="00850571" w:rsidRPr="00FF01F7" w:rsidRDefault="00FF01F7" w:rsidP="00850571">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56</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721</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377</w:t>
            </w:r>
          </w:p>
        </w:tc>
        <w:tc>
          <w:tcPr>
            <w:tcW w:w="102" w:type="dxa"/>
          </w:tcPr>
          <w:p w14:paraId="5E452D88" w14:textId="77777777" w:rsidR="00850571" w:rsidRPr="00FF01F7" w:rsidRDefault="00850571" w:rsidP="00850571">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tcBorders>
          </w:tcPr>
          <w:p w14:paraId="1EF094B2" w14:textId="1384FDD8" w:rsidR="00850571" w:rsidRPr="00FF01F7" w:rsidRDefault="00850571" w:rsidP="00850571">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850571" w:rsidRPr="00FF01F7" w14:paraId="63A3FBB6" w14:textId="77777777" w:rsidTr="4CA40AF3">
        <w:trPr>
          <w:trHeight w:val="144"/>
        </w:trPr>
        <w:tc>
          <w:tcPr>
            <w:tcW w:w="4057" w:type="dxa"/>
          </w:tcPr>
          <w:p w14:paraId="29D2F0AF" w14:textId="77777777" w:rsidR="00850571" w:rsidRPr="00FF01F7" w:rsidRDefault="00850571" w:rsidP="4CA40AF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bCs/>
                <w:snapToGrid w:val="0"/>
                <w:cs/>
              </w:rPr>
            </w:pPr>
            <w:r w:rsidRPr="00FF01F7">
              <w:rPr>
                <w:rFonts w:ascii="Times New Roman" w:hAnsi="Times New Roman" w:cs="Times New Roman"/>
                <w:b/>
                <w:bCs/>
                <w:color w:val="000000"/>
                <w:spacing w:val="-6"/>
                <w:sz w:val="18"/>
                <w:szCs w:val="18"/>
              </w:rPr>
              <w:t>Other trade receivables</w:t>
            </w:r>
          </w:p>
        </w:tc>
        <w:tc>
          <w:tcPr>
            <w:tcW w:w="1047" w:type="dxa"/>
            <w:tcBorders>
              <w:bottom w:val="single" w:sz="4" w:space="0" w:color="auto"/>
            </w:tcBorders>
            <w:vAlign w:val="bottom"/>
          </w:tcPr>
          <w:p w14:paraId="1C683A0D" w14:textId="7A786484" w:rsidR="00850571" w:rsidRPr="00FF01F7" w:rsidRDefault="00FF01F7" w:rsidP="0085057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36</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117</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007</w:t>
            </w:r>
          </w:p>
        </w:tc>
        <w:tc>
          <w:tcPr>
            <w:tcW w:w="150" w:type="dxa"/>
          </w:tcPr>
          <w:p w14:paraId="6587BB58" w14:textId="77777777" w:rsidR="00850571" w:rsidRPr="00FF01F7" w:rsidDel="0032410F" w:rsidRDefault="00850571" w:rsidP="00850571">
            <w:pPr>
              <w:tabs>
                <w:tab w:val="decimal" w:pos="899"/>
                <w:tab w:val="decimal" w:pos="1045"/>
              </w:tabs>
              <w:overflowPunct/>
              <w:autoSpaceDE/>
              <w:autoSpaceDN/>
              <w:adjustRightInd/>
              <w:spacing w:before="100" w:beforeAutospacing="1" w:after="100" w:afterAutospacing="1"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tcPr>
          <w:p w14:paraId="232B08C5" w14:textId="3CAD8B0E" w:rsidR="00850571" w:rsidRPr="00FF01F7" w:rsidRDefault="00850571" w:rsidP="00850571">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143" w:type="dxa"/>
          </w:tcPr>
          <w:p w14:paraId="44FC3353" w14:textId="77777777" w:rsidR="00850571" w:rsidRPr="00FF01F7" w:rsidRDefault="00850571" w:rsidP="00850571">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1A49D51D" w14:textId="45D8F435" w:rsidR="00850571" w:rsidRPr="00FF01F7" w:rsidRDefault="00FF01F7" w:rsidP="00850571">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36</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117</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007</w:t>
            </w:r>
          </w:p>
        </w:tc>
        <w:tc>
          <w:tcPr>
            <w:tcW w:w="102" w:type="dxa"/>
          </w:tcPr>
          <w:p w14:paraId="1D818AD6" w14:textId="77777777" w:rsidR="00850571" w:rsidRPr="00FF01F7" w:rsidRDefault="00850571" w:rsidP="00850571">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tcPr>
          <w:p w14:paraId="0DB7EA4B" w14:textId="6ED9F823" w:rsidR="00850571" w:rsidRPr="00FF01F7" w:rsidRDefault="00850571" w:rsidP="00850571">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850571" w:rsidRPr="00FF01F7" w14:paraId="18E6D057" w14:textId="77777777" w:rsidTr="4CA40AF3">
        <w:trPr>
          <w:trHeight w:val="144"/>
        </w:trPr>
        <w:tc>
          <w:tcPr>
            <w:tcW w:w="4057" w:type="dxa"/>
          </w:tcPr>
          <w:p w14:paraId="24FC655D" w14:textId="77777777" w:rsidR="00850571" w:rsidRPr="00FF01F7" w:rsidRDefault="00850571" w:rsidP="4CA40AF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Pr>
                <w:rFonts w:ascii="Angsana New" w:hAnsi="Angsana New" w:cs="Angsana New"/>
                <w:snapToGrid w:val="0"/>
                <w:cs/>
              </w:rPr>
            </w:pPr>
            <w:r w:rsidRPr="00FF01F7">
              <w:rPr>
                <w:rFonts w:ascii="Times New Roman" w:hAnsi="Times New Roman" w:cs="Times New Roman"/>
                <w:color w:val="000000"/>
                <w:spacing w:val="-6"/>
                <w:sz w:val="18"/>
                <w:szCs w:val="18"/>
              </w:rPr>
              <w:t>Total</w:t>
            </w:r>
          </w:p>
        </w:tc>
        <w:tc>
          <w:tcPr>
            <w:tcW w:w="1047" w:type="dxa"/>
            <w:tcBorders>
              <w:top w:val="single" w:sz="4" w:space="0" w:color="auto"/>
              <w:bottom w:val="double" w:sz="4" w:space="0" w:color="auto"/>
            </w:tcBorders>
          </w:tcPr>
          <w:p w14:paraId="01C95803" w14:textId="013F8945" w:rsidR="00850571" w:rsidRPr="00FF01F7" w:rsidRDefault="00FF01F7" w:rsidP="0085057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93</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396</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422</w:t>
            </w:r>
          </w:p>
        </w:tc>
        <w:tc>
          <w:tcPr>
            <w:tcW w:w="150" w:type="dxa"/>
          </w:tcPr>
          <w:p w14:paraId="2442198C" w14:textId="77777777" w:rsidR="00850571" w:rsidRPr="00FF01F7" w:rsidRDefault="00850571" w:rsidP="00850571">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single" w:sz="4" w:space="0" w:color="auto"/>
              <w:left w:val="nil"/>
              <w:bottom w:val="double" w:sz="4" w:space="0" w:color="auto"/>
              <w:right w:val="nil"/>
            </w:tcBorders>
          </w:tcPr>
          <w:p w14:paraId="16DADB05" w14:textId="68BC5EE4" w:rsidR="00850571" w:rsidRPr="00FF01F7" w:rsidRDefault="00850571" w:rsidP="00850571">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143" w:type="dxa"/>
          </w:tcPr>
          <w:p w14:paraId="6510FA0C" w14:textId="77777777" w:rsidR="00850571" w:rsidRPr="00FF01F7" w:rsidRDefault="00850571" w:rsidP="00850571">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bottom w:val="double" w:sz="4" w:space="0" w:color="auto"/>
            </w:tcBorders>
            <w:vAlign w:val="center"/>
          </w:tcPr>
          <w:p w14:paraId="57559725" w14:textId="77FE196D" w:rsidR="00850571" w:rsidRPr="00FF01F7" w:rsidRDefault="00FF01F7" w:rsidP="00850571">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92</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838</w:t>
            </w:r>
            <w:r w:rsidR="00850571"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384</w:t>
            </w:r>
          </w:p>
        </w:tc>
        <w:tc>
          <w:tcPr>
            <w:tcW w:w="102" w:type="dxa"/>
          </w:tcPr>
          <w:p w14:paraId="099438CB" w14:textId="77777777" w:rsidR="00850571" w:rsidRPr="00FF01F7" w:rsidRDefault="00850571" w:rsidP="00850571">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bottom w:val="double" w:sz="4" w:space="0" w:color="auto"/>
            </w:tcBorders>
          </w:tcPr>
          <w:p w14:paraId="165368C3" w14:textId="21C4D831" w:rsidR="00850571" w:rsidRPr="00FF01F7" w:rsidRDefault="00850571" w:rsidP="00850571">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bl>
    <w:p w14:paraId="4293A95B" w14:textId="77777777" w:rsidR="001408C4" w:rsidRPr="00FF01F7" w:rsidRDefault="001408C4">
      <w:pPr>
        <w:overflowPunct/>
        <w:autoSpaceDE/>
        <w:autoSpaceDN/>
        <w:adjustRightInd/>
        <w:textAlignment w:val="auto"/>
        <w:rPr>
          <w:rFonts w:ascii="Times New Roman" w:hAnsi="Times New Roman" w:cs="Times New Roman"/>
          <w:spacing w:val="-4"/>
          <w:sz w:val="24"/>
          <w:szCs w:val="30"/>
          <w:lang w:val="en-US"/>
        </w:rPr>
      </w:pPr>
      <w:r w:rsidRPr="00FF01F7">
        <w:rPr>
          <w:rFonts w:ascii="Times New Roman" w:hAnsi="Times New Roman" w:cs="Times New Roman"/>
          <w:spacing w:val="-4"/>
          <w:sz w:val="24"/>
          <w:szCs w:val="30"/>
          <w:lang w:val="en-US"/>
        </w:rPr>
        <w:br w:type="page"/>
      </w:r>
    </w:p>
    <w:p w14:paraId="69D368BA" w14:textId="428DED12" w:rsidR="001D037A" w:rsidRPr="00FF01F7" w:rsidRDefault="0062091F" w:rsidP="00B738B1">
      <w:pPr>
        <w:snapToGrid w:val="0"/>
        <w:spacing w:before="240"/>
        <w:ind w:left="533"/>
        <w:jc w:val="thaiDistribute"/>
        <w:rPr>
          <w:rFonts w:ascii="Times New Roman" w:hAnsi="Times New Roman" w:cs="Times New Roman"/>
          <w:spacing w:val="-4"/>
          <w:sz w:val="24"/>
          <w:szCs w:val="30"/>
          <w:lang w:val="en-US"/>
        </w:rPr>
      </w:pPr>
      <w:r w:rsidRPr="00FF01F7">
        <w:rPr>
          <w:rFonts w:ascii="Times New Roman" w:hAnsi="Times New Roman" w:cs="Times New Roman"/>
          <w:spacing w:val="-4"/>
          <w:sz w:val="24"/>
          <w:szCs w:val="30"/>
          <w:lang w:val="en-US"/>
        </w:rPr>
        <w:lastRenderedPageBreak/>
        <w:t>For trade receivables, the Group has applied the simplified approach in TFRS</w:t>
      </w:r>
      <w:r w:rsidR="003561C1" w:rsidRPr="00FF01F7">
        <w:rPr>
          <w:rFonts w:ascii="Times New Roman" w:hAnsi="Times New Roman" w:cs="Times New Roman"/>
          <w:spacing w:val="-4"/>
          <w:sz w:val="24"/>
          <w:szCs w:val="30"/>
          <w:cs/>
          <w:lang w:val="en-US"/>
        </w:rPr>
        <w:t xml:space="preserve"> </w:t>
      </w:r>
      <w:r w:rsidR="00FF01F7" w:rsidRPr="00FF01F7">
        <w:rPr>
          <w:rFonts w:ascii="Times New Roman" w:hAnsi="Times New Roman" w:cs="Angsana New"/>
          <w:spacing w:val="-4"/>
          <w:sz w:val="24"/>
          <w:szCs w:val="30"/>
          <w:lang w:val="en-US"/>
        </w:rPr>
        <w:t>9</w:t>
      </w:r>
      <w:r w:rsidRPr="00FF01F7">
        <w:rPr>
          <w:rFonts w:ascii="Times New Roman" w:hAnsi="Times New Roman" w:cs="Times New Roman"/>
          <w:spacing w:val="-4"/>
          <w:sz w:val="24"/>
          <w:szCs w:val="30"/>
          <w:lang w:val="en-US"/>
        </w:rPr>
        <w:t xml:space="preserve"> to measure</w:t>
      </w:r>
      <w:r w:rsidRPr="00FF01F7">
        <w:rPr>
          <w:rFonts w:ascii="Times New Roman" w:hAnsi="Times New Roman" w:cs="Times New Roman"/>
          <w:sz w:val="24"/>
          <w:szCs w:val="30"/>
          <w:lang w:val="en-US"/>
        </w:rPr>
        <w:t xml:space="preserve"> </w:t>
      </w:r>
      <w:r w:rsidRPr="00FF01F7">
        <w:rPr>
          <w:rFonts w:ascii="Times New Roman" w:hAnsi="Times New Roman" w:cs="Times New Roman"/>
          <w:spacing w:val="-4"/>
          <w:sz w:val="24"/>
          <w:szCs w:val="30"/>
          <w:lang w:val="en-US"/>
        </w:rPr>
        <w:t xml:space="preserve">the loss allowance at lifetime </w:t>
      </w:r>
      <w:r w:rsidR="00175F7F" w:rsidRPr="00FF01F7">
        <w:rPr>
          <w:rFonts w:ascii="Times New Roman" w:hAnsi="Times New Roman" w:cs="Times New Roman"/>
          <w:spacing w:val="-4"/>
          <w:sz w:val="24"/>
          <w:szCs w:val="30"/>
          <w:lang w:val="en-US"/>
        </w:rPr>
        <w:t xml:space="preserve">Expected Credit </w:t>
      </w:r>
      <w:r w:rsidR="001C1C7F" w:rsidRPr="00FF01F7">
        <w:rPr>
          <w:rFonts w:ascii="Times New Roman" w:hAnsi="Times New Roman" w:cs="Times New Roman"/>
          <w:spacing w:val="-4"/>
          <w:sz w:val="24"/>
          <w:szCs w:val="30"/>
          <w:lang w:val="en-US"/>
        </w:rPr>
        <w:t>Losses</w:t>
      </w:r>
      <w:r w:rsidR="00175F7F" w:rsidRPr="00FF01F7">
        <w:rPr>
          <w:rFonts w:ascii="Times New Roman" w:hAnsi="Times New Roman" w:cs="Times New Roman"/>
          <w:spacing w:val="-4"/>
          <w:sz w:val="24"/>
          <w:szCs w:val="30"/>
          <w:lang w:val="en-US"/>
        </w:rPr>
        <w:t xml:space="preserve"> (“ECL”)</w:t>
      </w:r>
      <w:r w:rsidRPr="00FF01F7">
        <w:rPr>
          <w:rFonts w:ascii="Times New Roman" w:hAnsi="Times New Roman" w:cs="Times New Roman"/>
          <w:spacing w:val="-4"/>
          <w:sz w:val="24"/>
          <w:szCs w:val="30"/>
          <w:lang w:val="en-US"/>
        </w:rPr>
        <w:t xml:space="preserve">. The Group determines the </w:t>
      </w:r>
      <w:r w:rsidRPr="00FF01F7">
        <w:rPr>
          <w:rFonts w:ascii="Times New Roman" w:hAnsi="Times New Roman" w:cs="Times New Roman"/>
          <w:spacing w:val="-10"/>
          <w:sz w:val="24"/>
          <w:szCs w:val="30"/>
          <w:lang w:val="en-US"/>
        </w:rPr>
        <w:t xml:space="preserve">expected credit losses on these items by using a provision matrix, estimated based on </w:t>
      </w:r>
      <w:r w:rsidRPr="00FF01F7">
        <w:rPr>
          <w:rFonts w:ascii="Times New Roman" w:hAnsi="Times New Roman" w:cs="Times New Roman"/>
          <w:spacing w:val="-4"/>
          <w:sz w:val="24"/>
          <w:szCs w:val="30"/>
          <w:lang w:val="en-US"/>
        </w:rPr>
        <w:t xml:space="preserve">historical </w:t>
      </w:r>
      <w:r w:rsidRPr="00FF01F7">
        <w:rPr>
          <w:rFonts w:ascii="Times New Roman" w:hAnsi="Times New Roman" w:cs="Times New Roman"/>
          <w:spacing w:val="-10"/>
          <w:sz w:val="24"/>
          <w:szCs w:val="30"/>
          <w:lang w:val="en-US"/>
        </w:rPr>
        <w:t>credit</w:t>
      </w:r>
      <w:r w:rsidR="0042163C" w:rsidRPr="00FF01F7">
        <w:rPr>
          <w:rFonts w:ascii="Times New Roman" w:hAnsi="Times New Roman" w:cs="Times New Roman"/>
          <w:spacing w:val="-10"/>
          <w:sz w:val="24"/>
          <w:szCs w:val="30"/>
          <w:lang w:val="en-US"/>
        </w:rPr>
        <w:t xml:space="preserve"> </w:t>
      </w:r>
      <w:r w:rsidRPr="00FF01F7">
        <w:rPr>
          <w:rFonts w:ascii="Times New Roman" w:hAnsi="Times New Roman" w:cs="Times New Roman"/>
          <w:spacing w:val="-10"/>
          <w:sz w:val="24"/>
          <w:szCs w:val="30"/>
          <w:lang w:val="en-US"/>
        </w:rPr>
        <w:t>loss experience based on the past due status of the debtors, adjusted as appropriate to</w:t>
      </w:r>
      <w:r w:rsidRPr="00FF01F7">
        <w:rPr>
          <w:rFonts w:ascii="Times New Roman" w:hAnsi="Times New Roman" w:cs="Times New Roman"/>
          <w:spacing w:val="-4"/>
          <w:sz w:val="24"/>
          <w:szCs w:val="30"/>
          <w:lang w:val="en-US"/>
        </w:rPr>
        <w:t xml:space="preserve"> reflect </w:t>
      </w:r>
      <w:r w:rsidRPr="00FF01F7">
        <w:rPr>
          <w:rFonts w:ascii="Times New Roman" w:hAnsi="Times New Roman" w:cs="Times New Roman"/>
          <w:spacing w:val="-10"/>
          <w:sz w:val="24"/>
          <w:szCs w:val="30"/>
          <w:lang w:val="en-US"/>
        </w:rPr>
        <w:t>current conditions and estimates of future economic conditions. Accordingly, the credit risk</w:t>
      </w:r>
      <w:r w:rsidRPr="00FF01F7">
        <w:rPr>
          <w:rFonts w:ascii="Times New Roman" w:hAnsi="Times New Roman" w:cs="Times New Roman"/>
          <w:spacing w:val="-4"/>
          <w:sz w:val="24"/>
          <w:szCs w:val="30"/>
          <w:lang w:val="en-US"/>
        </w:rPr>
        <w:t xml:space="preserve"> profile of these assets is presented based on their past due status in terms of the provision matrix.</w:t>
      </w:r>
    </w:p>
    <w:p w14:paraId="6E65A094" w14:textId="3FCBD51C" w:rsidR="0062091F" w:rsidRPr="00FF01F7" w:rsidRDefault="0062091F" w:rsidP="00247E6F">
      <w:pPr>
        <w:snapToGrid w:val="0"/>
        <w:spacing w:before="240" w:after="240"/>
        <w:ind w:left="533"/>
        <w:jc w:val="thaiDistribute"/>
        <w:rPr>
          <w:rFonts w:ascii="Times New Roman" w:hAnsi="Times New Roman" w:cs="Times New Roman"/>
          <w:spacing w:val="-4"/>
          <w:sz w:val="24"/>
          <w:szCs w:val="30"/>
          <w:lang w:val="en-US"/>
        </w:rPr>
      </w:pPr>
      <w:r w:rsidRPr="00FF01F7">
        <w:rPr>
          <w:rFonts w:ascii="Times New Roman" w:hAnsi="Times New Roman" w:cs="Times New Roman"/>
          <w:spacing w:val="-4"/>
          <w:sz w:val="24"/>
          <w:szCs w:val="30"/>
          <w:lang w:val="en-US"/>
        </w:rPr>
        <w:t xml:space="preserve">Trade receivables as at </w:t>
      </w:r>
      <w:r w:rsidR="008A3EAD" w:rsidRPr="00FF01F7">
        <w:rPr>
          <w:rFonts w:ascii="Times New Roman" w:hAnsi="Times New Roman" w:cs="Angsana New"/>
          <w:spacing w:val="-4"/>
          <w:sz w:val="24"/>
          <w:szCs w:val="30"/>
          <w:lang w:val="en-US"/>
        </w:rPr>
        <w:t>June</w:t>
      </w:r>
      <w:r w:rsidR="00044FD2" w:rsidRPr="00FF01F7">
        <w:rPr>
          <w:rFonts w:ascii="Times New Roman" w:hAnsi="Times New Roman" w:cs="Times New Roman"/>
          <w:spacing w:val="-4"/>
          <w:sz w:val="24"/>
          <w:szCs w:val="30"/>
          <w:lang w:val="en-US"/>
        </w:rPr>
        <w:t xml:space="preserve"> </w:t>
      </w:r>
      <w:r w:rsidR="00FF01F7" w:rsidRPr="00FF01F7">
        <w:rPr>
          <w:rFonts w:ascii="Times New Roman" w:hAnsi="Times New Roman" w:cs="Angsana New"/>
          <w:spacing w:val="-4"/>
          <w:sz w:val="24"/>
          <w:szCs w:val="30"/>
          <w:lang w:val="en-US"/>
        </w:rPr>
        <w:t>30</w:t>
      </w:r>
      <w:r w:rsidR="00044FD2" w:rsidRPr="00FF01F7">
        <w:rPr>
          <w:rFonts w:ascii="Times New Roman" w:hAnsi="Times New Roman" w:cs="Times New Roman"/>
          <w:spacing w:val="-4"/>
          <w:sz w:val="24"/>
          <w:szCs w:val="30"/>
          <w:lang w:val="en-US"/>
        </w:rPr>
        <w:t xml:space="preserve">, </w:t>
      </w:r>
      <w:r w:rsidR="00FF01F7" w:rsidRPr="00FF01F7">
        <w:rPr>
          <w:rFonts w:ascii="Times New Roman" w:hAnsi="Times New Roman" w:cs="Angsana New"/>
          <w:spacing w:val="-4"/>
          <w:sz w:val="24"/>
          <w:szCs w:val="30"/>
          <w:lang w:val="en-US"/>
        </w:rPr>
        <w:t>2025</w:t>
      </w:r>
      <w:r w:rsidR="00044FD2" w:rsidRPr="00FF01F7">
        <w:rPr>
          <w:rFonts w:ascii="Times New Roman" w:hAnsi="Times New Roman" w:cs="Times New Roman"/>
          <w:spacing w:val="-4"/>
          <w:sz w:val="24"/>
          <w:szCs w:val="30"/>
          <w:lang w:val="en-US"/>
        </w:rPr>
        <w:t xml:space="preserve"> and </w:t>
      </w:r>
      <w:r w:rsidRPr="00FF01F7">
        <w:rPr>
          <w:rFonts w:ascii="Times New Roman" w:hAnsi="Times New Roman" w:cs="Times New Roman"/>
          <w:spacing w:val="-4"/>
          <w:sz w:val="24"/>
          <w:szCs w:val="30"/>
          <w:lang w:val="en-US"/>
        </w:rPr>
        <w:t xml:space="preserve">December </w:t>
      </w:r>
      <w:r w:rsidR="00FF01F7" w:rsidRPr="00FF01F7">
        <w:rPr>
          <w:rFonts w:ascii="Times New Roman" w:hAnsi="Times New Roman" w:cs="Angsana New"/>
          <w:spacing w:val="-4"/>
          <w:sz w:val="24"/>
          <w:szCs w:val="30"/>
          <w:lang w:val="en-US"/>
        </w:rPr>
        <w:t>31</w:t>
      </w:r>
      <w:r w:rsidR="00650996" w:rsidRPr="00FF01F7">
        <w:rPr>
          <w:rFonts w:ascii="Times New Roman" w:hAnsi="Times New Roman" w:cs="Angsana New"/>
          <w:spacing w:val="-4"/>
          <w:sz w:val="24"/>
          <w:szCs w:val="30"/>
          <w:lang w:val="en-US"/>
        </w:rPr>
        <w:t>,</w:t>
      </w:r>
      <w:r w:rsidR="00044FD2" w:rsidRPr="00FF01F7">
        <w:rPr>
          <w:rFonts w:ascii="Times New Roman" w:hAnsi="Times New Roman" w:cs="Times New Roman"/>
          <w:spacing w:val="-4"/>
          <w:sz w:val="24"/>
          <w:szCs w:val="30"/>
          <w:lang w:val="en-US"/>
        </w:rPr>
        <w:t xml:space="preserve"> </w:t>
      </w:r>
      <w:r w:rsidR="00FF01F7" w:rsidRPr="00FF01F7">
        <w:rPr>
          <w:rFonts w:ascii="Times New Roman" w:hAnsi="Times New Roman" w:cs="Angsana New"/>
          <w:spacing w:val="-4"/>
          <w:sz w:val="24"/>
          <w:szCs w:val="30"/>
          <w:lang w:val="en-US"/>
        </w:rPr>
        <w:t>2024</w:t>
      </w:r>
      <w:r w:rsidRPr="00FF01F7">
        <w:rPr>
          <w:rFonts w:ascii="Times New Roman" w:hAnsi="Times New Roman" w:cs="Times New Roman"/>
          <w:spacing w:val="-4"/>
          <w:sz w:val="24"/>
          <w:szCs w:val="30"/>
          <w:lang w:val="en-US"/>
        </w:rPr>
        <w:t>, are aged analysis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62091F" w:rsidRPr="00FF01F7" w14:paraId="678138B2" w14:textId="77777777" w:rsidTr="007F5506">
        <w:tc>
          <w:tcPr>
            <w:tcW w:w="3960" w:type="dxa"/>
            <w:noWrap/>
            <w:tcMar>
              <w:left w:w="0" w:type="dxa"/>
              <w:right w:w="0" w:type="dxa"/>
            </w:tcMar>
          </w:tcPr>
          <w:p w14:paraId="4BCE3504" w14:textId="77777777" w:rsidR="0062091F" w:rsidRPr="00FF01F7" w:rsidRDefault="0062091F" w:rsidP="004560F6">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noWrap/>
            <w:tcMar>
              <w:left w:w="0" w:type="dxa"/>
              <w:right w:w="0" w:type="dxa"/>
            </w:tcMar>
          </w:tcPr>
          <w:p w14:paraId="40D4BFFB" w14:textId="77777777" w:rsidR="0062091F" w:rsidRPr="00FF01F7" w:rsidRDefault="0062091F" w:rsidP="004560F6">
            <w:pPr>
              <w:pStyle w:val="Heading3"/>
              <w:snapToGrid w:val="0"/>
              <w:spacing w:line="200" w:lineRule="exact"/>
              <w:rPr>
                <w:rFonts w:ascii="Times New Roman" w:hAnsi="Times New Roman" w:cs="Times New Roman"/>
                <w:sz w:val="16"/>
                <w:szCs w:val="16"/>
                <w:lang w:val="en-US"/>
              </w:rPr>
            </w:pPr>
          </w:p>
        </w:tc>
        <w:tc>
          <w:tcPr>
            <w:tcW w:w="90" w:type="dxa"/>
            <w:noWrap/>
            <w:tcMar>
              <w:left w:w="0" w:type="dxa"/>
              <w:right w:w="0" w:type="dxa"/>
            </w:tcMar>
          </w:tcPr>
          <w:p w14:paraId="3CD5DEBE" w14:textId="77777777" w:rsidR="0062091F" w:rsidRPr="00FF01F7" w:rsidRDefault="0062091F" w:rsidP="004560F6">
            <w:pPr>
              <w:snapToGrid w:val="0"/>
              <w:spacing w:line="200" w:lineRule="exact"/>
              <w:rPr>
                <w:rFonts w:ascii="Times New Roman" w:hAnsi="Times New Roman" w:cs="Times New Roman"/>
                <w:sz w:val="16"/>
                <w:szCs w:val="16"/>
                <w:lang w:val="en-US"/>
              </w:rPr>
            </w:pPr>
          </w:p>
        </w:tc>
        <w:tc>
          <w:tcPr>
            <w:tcW w:w="2430" w:type="dxa"/>
            <w:gridSpan w:val="3"/>
            <w:noWrap/>
            <w:tcMar>
              <w:left w:w="0" w:type="dxa"/>
              <w:right w:w="0" w:type="dxa"/>
            </w:tcMar>
          </w:tcPr>
          <w:p w14:paraId="73CF01B3" w14:textId="77777777" w:rsidR="0062091F" w:rsidRPr="00FF01F7" w:rsidRDefault="0062091F" w:rsidP="004560F6">
            <w:pPr>
              <w:snapToGrid w:val="0"/>
              <w:spacing w:line="200" w:lineRule="exact"/>
              <w:ind w:right="27"/>
              <w:jc w:val="right"/>
              <w:rPr>
                <w:rFonts w:ascii="Times New Roman" w:hAnsi="Times New Roman" w:cs="Times New Roman"/>
                <w:b/>
                <w:bCs/>
                <w:sz w:val="16"/>
                <w:szCs w:val="16"/>
                <w:cs/>
                <w:lang w:val="en-US"/>
              </w:rPr>
            </w:pPr>
            <w:r w:rsidRPr="00FF01F7">
              <w:rPr>
                <w:rFonts w:ascii="Times New Roman" w:hAnsi="Times New Roman" w:cs="Times New Roman"/>
                <w:b/>
                <w:bCs/>
                <w:sz w:val="18"/>
                <w:szCs w:val="18"/>
                <w:lang w:val="en-US"/>
              </w:rPr>
              <w:t>(Unit : Baht</w:t>
            </w:r>
            <w:r w:rsidRPr="00FF01F7">
              <w:rPr>
                <w:rFonts w:ascii="Times New Roman" w:hAnsi="Times New Roman" w:cs="Times New Roman"/>
                <w:b/>
                <w:bCs/>
                <w:sz w:val="16"/>
                <w:szCs w:val="16"/>
                <w:lang w:val="en-US"/>
              </w:rPr>
              <w:t>)</w:t>
            </w:r>
          </w:p>
        </w:tc>
      </w:tr>
      <w:tr w:rsidR="0062091F" w:rsidRPr="00FF01F7" w14:paraId="479E780E" w14:textId="77777777" w:rsidTr="007F5506">
        <w:tc>
          <w:tcPr>
            <w:tcW w:w="3960" w:type="dxa"/>
            <w:noWrap/>
            <w:tcMar>
              <w:left w:w="0" w:type="dxa"/>
              <w:right w:w="0" w:type="dxa"/>
            </w:tcMar>
          </w:tcPr>
          <w:p w14:paraId="6368EA7D" w14:textId="77777777" w:rsidR="0062091F" w:rsidRPr="00FF01F7"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AF8B7D8" w14:textId="77777777" w:rsidR="0062091F" w:rsidRPr="00FF01F7" w:rsidRDefault="0062091F" w:rsidP="004560F6">
            <w:pPr>
              <w:snapToGrid w:val="0"/>
              <w:spacing w:line="200" w:lineRule="exact"/>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42B1ABAA" w14:textId="77777777" w:rsidR="0062091F" w:rsidRPr="00FF01F7"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35137C90" w14:textId="77777777" w:rsidR="0062091F" w:rsidRPr="00FF01F7" w:rsidRDefault="0062091F" w:rsidP="004560F6">
            <w:pPr>
              <w:snapToGrid w:val="0"/>
              <w:spacing w:line="200" w:lineRule="exact"/>
              <w:ind w:left="-108" w:right="-108"/>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SEPARATE</w:t>
            </w:r>
          </w:p>
        </w:tc>
      </w:tr>
      <w:tr w:rsidR="0062091F" w:rsidRPr="00FF01F7" w14:paraId="0F1A5DBC" w14:textId="77777777" w:rsidTr="007F5506">
        <w:tc>
          <w:tcPr>
            <w:tcW w:w="3960" w:type="dxa"/>
            <w:noWrap/>
            <w:tcMar>
              <w:left w:w="0" w:type="dxa"/>
              <w:right w:w="0" w:type="dxa"/>
            </w:tcMar>
          </w:tcPr>
          <w:p w14:paraId="25707F76" w14:textId="77777777" w:rsidR="0062091F" w:rsidRPr="00FF01F7"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67D6AB8E" w14:textId="77777777" w:rsidR="0062091F" w:rsidRPr="00FF01F7" w:rsidRDefault="0062091F" w:rsidP="004560F6">
            <w:pPr>
              <w:snapToGrid w:val="0"/>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c>
          <w:tcPr>
            <w:tcW w:w="90" w:type="dxa"/>
            <w:noWrap/>
            <w:tcMar>
              <w:left w:w="0" w:type="dxa"/>
              <w:right w:w="0" w:type="dxa"/>
            </w:tcMar>
          </w:tcPr>
          <w:p w14:paraId="318050B0" w14:textId="77777777" w:rsidR="0062091F" w:rsidRPr="00FF01F7"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22A42B35" w14:textId="77777777" w:rsidR="0062091F" w:rsidRPr="00FF01F7" w:rsidRDefault="0062091F" w:rsidP="004560F6">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62091F" w:rsidRPr="00FF01F7" w14:paraId="12E65E14" w14:textId="77777777" w:rsidTr="007F5506">
        <w:tc>
          <w:tcPr>
            <w:tcW w:w="3960" w:type="dxa"/>
            <w:noWrap/>
            <w:tcMar>
              <w:left w:w="0" w:type="dxa"/>
              <w:right w:w="0" w:type="dxa"/>
            </w:tcMar>
          </w:tcPr>
          <w:p w14:paraId="12BC104D" w14:textId="77777777" w:rsidR="0062091F" w:rsidRPr="00FF01F7" w:rsidRDefault="0062091F" w:rsidP="004560F6">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53CA20B4" w14:textId="77777777" w:rsidR="0062091F" w:rsidRPr="00FF01F7" w:rsidRDefault="0062091F" w:rsidP="004560F6">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noWrap/>
            <w:tcMar>
              <w:left w:w="0" w:type="dxa"/>
              <w:right w:w="0" w:type="dxa"/>
            </w:tcMar>
          </w:tcPr>
          <w:p w14:paraId="0C558537" w14:textId="77777777" w:rsidR="0062091F" w:rsidRPr="00FF01F7"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7E45111" w14:textId="77777777" w:rsidR="0062091F" w:rsidRPr="00FF01F7" w:rsidRDefault="0062091F" w:rsidP="004560F6">
            <w:pPr>
              <w:snapToGrid w:val="0"/>
              <w:spacing w:line="200" w:lineRule="exact"/>
              <w:ind w:left="-108" w:right="-108"/>
              <w:jc w:val="center"/>
              <w:rPr>
                <w:rFonts w:ascii="Times New Roman" w:hAnsi="Times New Roman" w:cs="Times New Roman"/>
                <w:b/>
                <w:bCs/>
                <w:sz w:val="18"/>
                <w:szCs w:val="18"/>
                <w:cs/>
                <w:lang w:val="en-US"/>
              </w:rPr>
            </w:pPr>
            <w:r w:rsidRPr="00FF01F7">
              <w:rPr>
                <w:rFonts w:ascii="Times New Roman" w:hAnsi="Times New Roman" w:cs="Times New Roman"/>
                <w:b/>
                <w:bCs/>
                <w:sz w:val="18"/>
                <w:szCs w:val="18"/>
                <w:lang w:val="en-US"/>
              </w:rPr>
              <w:t xml:space="preserve">As at </w:t>
            </w:r>
          </w:p>
        </w:tc>
        <w:tc>
          <w:tcPr>
            <w:tcW w:w="90" w:type="dxa"/>
            <w:noWrap/>
            <w:tcMar>
              <w:left w:w="0" w:type="dxa"/>
              <w:right w:w="0" w:type="dxa"/>
            </w:tcMar>
          </w:tcPr>
          <w:p w14:paraId="1D06DAF6" w14:textId="77777777" w:rsidR="0062091F" w:rsidRPr="00FF01F7"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B0AC46B" w14:textId="77777777" w:rsidR="0062091F" w:rsidRPr="00FF01F7" w:rsidRDefault="0062091F" w:rsidP="004560F6">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noWrap/>
            <w:tcMar>
              <w:left w:w="0" w:type="dxa"/>
              <w:right w:w="0" w:type="dxa"/>
            </w:tcMar>
          </w:tcPr>
          <w:p w14:paraId="571E076C" w14:textId="77777777" w:rsidR="0062091F" w:rsidRPr="00FF01F7"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60FB02C" w14:textId="77777777" w:rsidR="0062091F" w:rsidRPr="00FF01F7" w:rsidRDefault="0062091F" w:rsidP="004560F6">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r>
      <w:tr w:rsidR="00F81BB9" w:rsidRPr="00FF01F7" w14:paraId="2D5ADAD3" w14:textId="77777777" w:rsidTr="007F5506">
        <w:tc>
          <w:tcPr>
            <w:tcW w:w="3960" w:type="dxa"/>
            <w:noWrap/>
            <w:tcMar>
              <w:left w:w="0" w:type="dxa"/>
              <w:right w:w="0" w:type="dxa"/>
            </w:tcMar>
          </w:tcPr>
          <w:p w14:paraId="2AB3F3CB" w14:textId="77777777" w:rsidR="00F81BB9" w:rsidRPr="00FF01F7" w:rsidRDefault="00F81BB9" w:rsidP="00F81BB9">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549C7402" w14:textId="11BC4412" w:rsidR="00F81BB9" w:rsidRPr="00FF01F7" w:rsidRDefault="008A3EAD"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F81BB9"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F81BB9" w:rsidRPr="00FF01F7">
              <w:rPr>
                <w:rFonts w:ascii="Times New Roman" w:hAnsi="Times New Roman" w:cs="Times New Roman"/>
                <w:b/>
                <w:bCs/>
                <w:sz w:val="18"/>
                <w:szCs w:val="18"/>
                <w:lang w:val="en-US"/>
              </w:rPr>
              <w:t>,</w:t>
            </w:r>
          </w:p>
        </w:tc>
        <w:tc>
          <w:tcPr>
            <w:tcW w:w="90" w:type="dxa"/>
            <w:noWrap/>
            <w:tcMar>
              <w:left w:w="0" w:type="dxa"/>
              <w:right w:w="0" w:type="dxa"/>
            </w:tcMar>
          </w:tcPr>
          <w:p w14:paraId="111B5296" w14:textId="77777777" w:rsidR="00F81BB9" w:rsidRPr="00FF01F7"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03C0082" w14:textId="633021B3" w:rsidR="00F81BB9" w:rsidRPr="00FF01F7" w:rsidRDefault="00F81BB9"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c>
          <w:tcPr>
            <w:tcW w:w="90" w:type="dxa"/>
            <w:noWrap/>
            <w:tcMar>
              <w:left w:w="0" w:type="dxa"/>
              <w:right w:w="0" w:type="dxa"/>
            </w:tcMar>
          </w:tcPr>
          <w:p w14:paraId="78EC6805" w14:textId="77777777" w:rsidR="00F81BB9" w:rsidRPr="00FF01F7"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05F7E21" w14:textId="647FF8BB" w:rsidR="00F81BB9" w:rsidRPr="00FF01F7" w:rsidRDefault="008A3EAD"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F81BB9"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F81BB9" w:rsidRPr="00FF01F7">
              <w:rPr>
                <w:rFonts w:ascii="Times New Roman" w:hAnsi="Times New Roman" w:cs="Times New Roman"/>
                <w:b/>
                <w:bCs/>
                <w:sz w:val="18"/>
                <w:szCs w:val="18"/>
                <w:lang w:val="en-US"/>
              </w:rPr>
              <w:t>,</w:t>
            </w:r>
          </w:p>
        </w:tc>
        <w:tc>
          <w:tcPr>
            <w:tcW w:w="90" w:type="dxa"/>
            <w:noWrap/>
            <w:tcMar>
              <w:left w:w="0" w:type="dxa"/>
              <w:right w:w="0" w:type="dxa"/>
            </w:tcMar>
          </w:tcPr>
          <w:p w14:paraId="0A768AA3" w14:textId="77777777" w:rsidR="00F81BB9" w:rsidRPr="00FF01F7"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0B1501B" w14:textId="798340FD" w:rsidR="00F81BB9" w:rsidRPr="00FF01F7" w:rsidRDefault="00F81BB9"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r>
      <w:tr w:rsidR="00F81BB9" w:rsidRPr="00FF01F7" w14:paraId="1B99A184" w14:textId="77777777" w:rsidTr="007F5506">
        <w:tc>
          <w:tcPr>
            <w:tcW w:w="3960" w:type="dxa"/>
            <w:noWrap/>
            <w:tcMar>
              <w:left w:w="0" w:type="dxa"/>
              <w:right w:w="0" w:type="dxa"/>
            </w:tcMar>
          </w:tcPr>
          <w:p w14:paraId="1189A148" w14:textId="77777777" w:rsidR="00F81BB9" w:rsidRPr="00FF01F7" w:rsidRDefault="00F81BB9" w:rsidP="00F81BB9">
            <w:pPr>
              <w:snapToGrid w:val="0"/>
              <w:spacing w:line="200" w:lineRule="exact"/>
              <w:rPr>
                <w:rFonts w:ascii="Times New Roman" w:hAnsi="Times New Roman" w:cs="Times New Roman"/>
                <w:sz w:val="18"/>
                <w:szCs w:val="18"/>
                <w:cs/>
                <w:lang w:val="en-US"/>
              </w:rPr>
            </w:pPr>
            <w:r w:rsidRPr="00FF01F7">
              <w:rPr>
                <w:rFonts w:ascii="Times New Roman" w:hAnsi="Times New Roman" w:cs="Times New Roman"/>
                <w:sz w:val="18"/>
                <w:szCs w:val="18"/>
                <w:cs/>
                <w:lang w:val="en-US"/>
              </w:rPr>
              <w:t>.</w:t>
            </w:r>
          </w:p>
        </w:tc>
        <w:tc>
          <w:tcPr>
            <w:tcW w:w="1170" w:type="dxa"/>
            <w:noWrap/>
            <w:tcMar>
              <w:left w:w="0" w:type="dxa"/>
              <w:right w:w="0" w:type="dxa"/>
            </w:tcMar>
          </w:tcPr>
          <w:p w14:paraId="67FCF0DA" w14:textId="74D66ED4" w:rsidR="00F81BB9" w:rsidRPr="00FF01F7" w:rsidRDefault="00FF01F7"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noWrap/>
            <w:tcMar>
              <w:left w:w="0" w:type="dxa"/>
              <w:right w:w="0" w:type="dxa"/>
            </w:tcMar>
          </w:tcPr>
          <w:p w14:paraId="6DB0CB66" w14:textId="77777777" w:rsidR="00F81BB9" w:rsidRPr="00FF01F7"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277F54D" w14:textId="03770A38" w:rsidR="00F81BB9" w:rsidRPr="00FF01F7" w:rsidRDefault="00FF01F7"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c>
          <w:tcPr>
            <w:tcW w:w="90" w:type="dxa"/>
            <w:noWrap/>
            <w:tcMar>
              <w:left w:w="0" w:type="dxa"/>
              <w:right w:w="0" w:type="dxa"/>
            </w:tcMar>
          </w:tcPr>
          <w:p w14:paraId="3F0A5E85" w14:textId="77777777" w:rsidR="00F81BB9" w:rsidRPr="00FF01F7"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BD8DC1A" w14:textId="3E2059F8" w:rsidR="00F81BB9" w:rsidRPr="00FF01F7" w:rsidRDefault="00FF01F7"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noWrap/>
            <w:tcMar>
              <w:left w:w="0" w:type="dxa"/>
              <w:right w:w="0" w:type="dxa"/>
            </w:tcMar>
          </w:tcPr>
          <w:p w14:paraId="19808560" w14:textId="77777777" w:rsidR="00F81BB9" w:rsidRPr="00FF01F7"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28962A1" w14:textId="267FA349" w:rsidR="00F81BB9" w:rsidRPr="00FF01F7" w:rsidRDefault="00FF01F7"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62091F" w:rsidRPr="00FF01F7" w14:paraId="56C15A0D" w14:textId="77777777" w:rsidTr="007F5506">
        <w:tc>
          <w:tcPr>
            <w:tcW w:w="3960" w:type="dxa"/>
            <w:noWrap/>
            <w:tcMar>
              <w:left w:w="0" w:type="dxa"/>
              <w:right w:w="0" w:type="dxa"/>
            </w:tcMar>
          </w:tcPr>
          <w:p w14:paraId="6FD61580" w14:textId="77777777" w:rsidR="0062091F" w:rsidRPr="00FF01F7" w:rsidRDefault="0062091F" w:rsidP="004560F6">
            <w:pPr>
              <w:pStyle w:val="BlockText"/>
              <w:snapToGrid w:val="0"/>
              <w:spacing w:line="200" w:lineRule="exact"/>
              <w:ind w:left="180" w:firstLine="0"/>
              <w:jc w:val="both"/>
              <w:rPr>
                <w:rFonts w:ascii="Times New Roman" w:hAnsi="Times New Roman" w:cs="Times New Roman"/>
                <w:b/>
                <w:bCs/>
                <w:sz w:val="18"/>
                <w:szCs w:val="18"/>
                <w:cs/>
                <w:lang w:val="en-US"/>
              </w:rPr>
            </w:pPr>
            <w:r w:rsidRPr="00FF01F7">
              <w:rPr>
                <w:rFonts w:ascii="Times New Roman" w:hAnsi="Times New Roman" w:cs="Times New Roman"/>
                <w:b/>
                <w:bCs/>
                <w:sz w:val="18"/>
                <w:szCs w:val="18"/>
                <w:lang w:val="en-US"/>
              </w:rPr>
              <w:t>Trade receivables</w:t>
            </w:r>
          </w:p>
        </w:tc>
        <w:tc>
          <w:tcPr>
            <w:tcW w:w="1170" w:type="dxa"/>
            <w:noWrap/>
            <w:tcMar>
              <w:left w:w="0" w:type="dxa"/>
              <w:right w:w="0" w:type="dxa"/>
            </w:tcMar>
            <w:vAlign w:val="bottom"/>
          </w:tcPr>
          <w:p w14:paraId="0303B375" w14:textId="77777777" w:rsidR="0062091F" w:rsidRPr="00FF01F7"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40084EF8" w14:textId="77777777" w:rsidR="0062091F" w:rsidRPr="00FF01F7" w:rsidRDefault="0062091F" w:rsidP="004560F6">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19CA542B" w14:textId="77777777" w:rsidR="0062091F" w:rsidRPr="00FF01F7"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020BB876" w14:textId="77777777" w:rsidR="0062091F" w:rsidRPr="00FF01F7" w:rsidRDefault="0062091F" w:rsidP="004560F6">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16B03B3F" w14:textId="77777777" w:rsidR="0062091F" w:rsidRPr="00FF01F7" w:rsidRDefault="0062091F" w:rsidP="004560F6">
            <w:pPr>
              <w:spacing w:line="20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1DD9218" w14:textId="77777777" w:rsidR="0062091F" w:rsidRPr="00FF01F7" w:rsidRDefault="0062091F" w:rsidP="004560F6">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2C3A61A9" w14:textId="77777777" w:rsidR="0062091F" w:rsidRPr="00FF01F7" w:rsidRDefault="0062091F" w:rsidP="004560F6">
            <w:pPr>
              <w:spacing w:line="200" w:lineRule="exact"/>
              <w:jc w:val="center"/>
              <w:rPr>
                <w:rFonts w:ascii="Times New Roman" w:hAnsi="Times New Roman" w:cs="Times New Roman"/>
                <w:snapToGrid w:val="0"/>
                <w:sz w:val="18"/>
                <w:szCs w:val="18"/>
                <w:lang w:val="en-US"/>
              </w:rPr>
            </w:pPr>
          </w:p>
        </w:tc>
      </w:tr>
      <w:tr w:rsidR="00850571" w:rsidRPr="00FF01F7" w14:paraId="7E6B8FF4" w14:textId="77777777" w:rsidTr="00706D38">
        <w:tc>
          <w:tcPr>
            <w:tcW w:w="3960" w:type="dxa"/>
            <w:noWrap/>
            <w:tcMar>
              <w:left w:w="0" w:type="dxa"/>
              <w:right w:w="0" w:type="dxa"/>
            </w:tcMar>
          </w:tcPr>
          <w:p w14:paraId="52A88468" w14:textId="77777777" w:rsidR="00850571" w:rsidRPr="00FF01F7" w:rsidRDefault="00850571" w:rsidP="00850571">
            <w:pPr>
              <w:pStyle w:val="BlockText"/>
              <w:snapToGrid w:val="0"/>
              <w:spacing w:line="200" w:lineRule="exact"/>
              <w:ind w:left="360" w:firstLine="0"/>
              <w:jc w:val="both"/>
              <w:rPr>
                <w:rFonts w:ascii="Times New Roman" w:hAnsi="Times New Roman" w:cs="Times New Roman"/>
                <w:sz w:val="18"/>
                <w:szCs w:val="18"/>
                <w:lang w:val="en-US"/>
              </w:rPr>
            </w:pPr>
            <w:r w:rsidRPr="00FF01F7">
              <w:rPr>
                <w:rFonts w:ascii="Times New Roman" w:hAnsi="Times New Roman" w:cs="Times New Roman"/>
                <w:sz w:val="18"/>
                <w:szCs w:val="18"/>
                <w:lang w:val="en-US"/>
              </w:rPr>
              <w:t>Undue</w:t>
            </w:r>
          </w:p>
        </w:tc>
        <w:tc>
          <w:tcPr>
            <w:tcW w:w="1170" w:type="dxa"/>
            <w:noWrap/>
            <w:tcMar>
              <w:left w:w="0" w:type="dxa"/>
              <w:right w:w="0" w:type="dxa"/>
            </w:tcMar>
            <w:vAlign w:val="center"/>
          </w:tcPr>
          <w:p w14:paraId="25EC61E6" w14:textId="17CF4FFF" w:rsidR="00850571" w:rsidRPr="00FF01F7" w:rsidRDefault="00FF01F7" w:rsidP="00850571">
            <w:pPr>
              <w:tabs>
                <w:tab w:val="decimal" w:pos="1045"/>
              </w:tabs>
              <w:spacing w:line="200" w:lineRule="exact"/>
              <w:ind w:left="-94" w:right="26"/>
              <w:rPr>
                <w:rFonts w:ascii="Times New Roman" w:hAnsi="Times New Roman" w:cs="Angsana New"/>
                <w:sz w:val="18"/>
                <w:szCs w:val="18"/>
                <w:lang w:val="en-US"/>
              </w:rPr>
            </w:pPr>
            <w:r w:rsidRPr="00FF01F7">
              <w:rPr>
                <w:rFonts w:ascii="Times New Roman" w:hAnsi="Times New Roman" w:cs="Angsana New"/>
                <w:sz w:val="18"/>
                <w:szCs w:val="18"/>
                <w:lang w:val="en-US"/>
              </w:rPr>
              <w:t>57</w:t>
            </w:r>
            <w:r w:rsidR="00850571"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279</w:t>
            </w:r>
            <w:r w:rsidR="00850571"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415</w:t>
            </w:r>
          </w:p>
        </w:tc>
        <w:tc>
          <w:tcPr>
            <w:tcW w:w="90" w:type="dxa"/>
            <w:tcBorders>
              <w:left w:val="nil"/>
            </w:tcBorders>
            <w:noWrap/>
            <w:tcMar>
              <w:left w:w="0" w:type="dxa"/>
              <w:right w:w="0" w:type="dxa"/>
            </w:tcMar>
          </w:tcPr>
          <w:p w14:paraId="78747F68" w14:textId="77777777" w:rsidR="00850571" w:rsidRPr="00FF01F7" w:rsidRDefault="00850571" w:rsidP="00850571">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2848A43B" w14:textId="5CD24FD2" w:rsidR="00850571" w:rsidRPr="00FF01F7" w:rsidRDefault="00FF01F7" w:rsidP="00850571">
            <w:pPr>
              <w:tabs>
                <w:tab w:val="decimal" w:pos="1040"/>
              </w:tabs>
              <w:spacing w:line="200" w:lineRule="exact"/>
              <w:ind w:left="-94" w:right="26"/>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56</w:t>
            </w:r>
            <w:r w:rsidR="00850571"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721</w:t>
            </w:r>
            <w:r w:rsidR="00850571"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377</w:t>
            </w:r>
          </w:p>
        </w:tc>
        <w:tc>
          <w:tcPr>
            <w:tcW w:w="90" w:type="dxa"/>
            <w:noWrap/>
            <w:tcMar>
              <w:left w:w="0" w:type="dxa"/>
              <w:right w:w="0" w:type="dxa"/>
            </w:tcMar>
          </w:tcPr>
          <w:p w14:paraId="05D13132" w14:textId="77777777" w:rsidR="00850571" w:rsidRPr="00FF01F7" w:rsidRDefault="00850571" w:rsidP="00850571">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455902C3" w14:textId="41E0399E" w:rsidR="00850571" w:rsidRPr="00FF01F7" w:rsidRDefault="00850571" w:rsidP="00850571">
            <w:pPr>
              <w:spacing w:line="200" w:lineRule="exact"/>
              <w:jc w:val="center"/>
              <w:rPr>
                <w:rFonts w:ascii="Times New Roman" w:hAnsi="Times New Roman" w:cs="Angsana New"/>
                <w:snapToGrid w:val="0"/>
                <w:sz w:val="18"/>
                <w:szCs w:val="22"/>
                <w:lang w:val="en-US"/>
              </w:rPr>
            </w:pPr>
            <w:r w:rsidRPr="00FF01F7">
              <w:rPr>
                <w:rFonts w:ascii="Times New Roman" w:hAnsi="Times New Roman" w:cs="Angsana New"/>
                <w:snapToGrid w:val="0"/>
                <w:sz w:val="18"/>
                <w:szCs w:val="22"/>
                <w:lang w:val="en-US"/>
              </w:rPr>
              <w:t>-</w:t>
            </w:r>
          </w:p>
        </w:tc>
        <w:tc>
          <w:tcPr>
            <w:tcW w:w="90" w:type="dxa"/>
            <w:tcBorders>
              <w:left w:val="nil"/>
            </w:tcBorders>
            <w:noWrap/>
            <w:tcMar>
              <w:left w:w="0" w:type="dxa"/>
              <w:right w:w="0" w:type="dxa"/>
            </w:tcMar>
          </w:tcPr>
          <w:p w14:paraId="02CBC424" w14:textId="77777777" w:rsidR="00850571" w:rsidRPr="00FF01F7" w:rsidRDefault="00850571" w:rsidP="00850571">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5E304FA0" w14:textId="1B89A245" w:rsidR="00850571" w:rsidRPr="00FF01F7" w:rsidRDefault="00850571" w:rsidP="00850571">
            <w:pPr>
              <w:spacing w:line="200" w:lineRule="exact"/>
              <w:jc w:val="center"/>
              <w:rPr>
                <w:rFonts w:ascii="Times New Roman" w:hAnsi="Times New Roman" w:cs="Angsana New"/>
                <w:snapToGrid w:val="0"/>
                <w:sz w:val="18"/>
                <w:szCs w:val="22"/>
                <w:lang w:val="en-US"/>
              </w:rPr>
            </w:pPr>
            <w:r w:rsidRPr="00FF01F7">
              <w:rPr>
                <w:rFonts w:ascii="Times New Roman" w:hAnsi="Times New Roman" w:cs="Angsana New"/>
                <w:snapToGrid w:val="0"/>
                <w:sz w:val="18"/>
                <w:szCs w:val="22"/>
                <w:lang w:val="en-US"/>
              </w:rPr>
              <w:t>-</w:t>
            </w:r>
          </w:p>
        </w:tc>
      </w:tr>
      <w:tr w:rsidR="00850571" w:rsidRPr="00FF01F7" w14:paraId="1232BD58" w14:textId="77777777" w:rsidTr="00706D38">
        <w:tc>
          <w:tcPr>
            <w:tcW w:w="3960" w:type="dxa"/>
            <w:noWrap/>
            <w:tcMar>
              <w:left w:w="0" w:type="dxa"/>
              <w:right w:w="0" w:type="dxa"/>
            </w:tcMar>
          </w:tcPr>
          <w:p w14:paraId="7F7E8AE2" w14:textId="77777777" w:rsidR="00850571" w:rsidRPr="00FF01F7" w:rsidRDefault="00850571" w:rsidP="00850571">
            <w:pPr>
              <w:pStyle w:val="BlockText"/>
              <w:snapToGrid w:val="0"/>
              <w:spacing w:line="200" w:lineRule="exact"/>
              <w:ind w:left="360" w:firstLine="0"/>
              <w:jc w:val="both"/>
              <w:rPr>
                <w:rFonts w:ascii="Times New Roman" w:hAnsi="Times New Roman" w:cs="Times New Roman"/>
                <w:sz w:val="18"/>
                <w:szCs w:val="18"/>
                <w:lang w:val="en-US"/>
              </w:rPr>
            </w:pPr>
            <w:r w:rsidRPr="00FF01F7">
              <w:rPr>
                <w:rFonts w:ascii="Times New Roman" w:hAnsi="Times New Roman" w:cs="Times New Roman"/>
                <w:sz w:val="18"/>
                <w:szCs w:val="18"/>
                <w:lang w:val="en-US"/>
              </w:rPr>
              <w:t>Overdue</w:t>
            </w:r>
          </w:p>
        </w:tc>
        <w:tc>
          <w:tcPr>
            <w:tcW w:w="1170" w:type="dxa"/>
            <w:noWrap/>
            <w:tcMar>
              <w:left w:w="0" w:type="dxa"/>
              <w:right w:w="0" w:type="dxa"/>
            </w:tcMar>
            <w:vAlign w:val="center"/>
          </w:tcPr>
          <w:p w14:paraId="34A2FB0F" w14:textId="77777777" w:rsidR="00850571" w:rsidRPr="00FF01F7" w:rsidRDefault="00850571" w:rsidP="00850571">
            <w:pPr>
              <w:tabs>
                <w:tab w:val="decimal" w:pos="1045"/>
              </w:tabs>
              <w:spacing w:line="200" w:lineRule="exact"/>
              <w:ind w:left="-94" w:right="26"/>
              <w:rPr>
                <w:rFonts w:ascii="Times New Roman" w:hAnsi="Times New Roman" w:cs="Angsana New"/>
                <w:sz w:val="18"/>
                <w:szCs w:val="18"/>
                <w:lang w:val="en-US"/>
              </w:rPr>
            </w:pPr>
          </w:p>
        </w:tc>
        <w:tc>
          <w:tcPr>
            <w:tcW w:w="90" w:type="dxa"/>
            <w:tcBorders>
              <w:left w:val="nil"/>
            </w:tcBorders>
            <w:noWrap/>
            <w:tcMar>
              <w:left w:w="0" w:type="dxa"/>
              <w:right w:w="0" w:type="dxa"/>
            </w:tcMar>
          </w:tcPr>
          <w:p w14:paraId="6B864B22" w14:textId="77777777" w:rsidR="00850571" w:rsidRPr="00FF01F7" w:rsidRDefault="00850571" w:rsidP="00850571">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19FD4BA5" w14:textId="77777777" w:rsidR="00850571" w:rsidRPr="00FF01F7" w:rsidRDefault="00850571" w:rsidP="00850571">
            <w:pPr>
              <w:tabs>
                <w:tab w:val="decimal" w:pos="1040"/>
              </w:tabs>
              <w:spacing w:line="200" w:lineRule="exact"/>
              <w:ind w:left="-94" w:right="26"/>
              <w:rPr>
                <w:rFonts w:ascii="Times New Roman" w:hAnsi="Times New Roman" w:cs="Times New Roman"/>
                <w:snapToGrid w:val="0"/>
                <w:sz w:val="18"/>
                <w:szCs w:val="18"/>
                <w:lang w:val="en-US"/>
              </w:rPr>
            </w:pPr>
          </w:p>
        </w:tc>
        <w:tc>
          <w:tcPr>
            <w:tcW w:w="90" w:type="dxa"/>
            <w:noWrap/>
            <w:tcMar>
              <w:left w:w="0" w:type="dxa"/>
              <w:right w:w="0" w:type="dxa"/>
            </w:tcMar>
          </w:tcPr>
          <w:p w14:paraId="254BA8D3" w14:textId="77777777" w:rsidR="00850571" w:rsidRPr="00FF01F7" w:rsidRDefault="00850571" w:rsidP="00850571">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62985CC0" w14:textId="77777777" w:rsidR="00850571" w:rsidRPr="00FF01F7" w:rsidRDefault="00850571" w:rsidP="00850571">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A2B1123" w14:textId="77777777" w:rsidR="00850571" w:rsidRPr="00FF01F7" w:rsidRDefault="00850571" w:rsidP="00850571">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13D27F5" w14:textId="77777777" w:rsidR="00850571" w:rsidRPr="00FF01F7" w:rsidRDefault="00850571" w:rsidP="00850571">
            <w:pPr>
              <w:spacing w:line="200" w:lineRule="exact"/>
              <w:ind w:left="-94" w:right="108"/>
              <w:jc w:val="right"/>
              <w:rPr>
                <w:rFonts w:ascii="Times New Roman" w:hAnsi="Times New Roman" w:cs="Times New Roman"/>
                <w:snapToGrid w:val="0"/>
                <w:sz w:val="18"/>
                <w:szCs w:val="18"/>
                <w:lang w:val="en-US"/>
              </w:rPr>
            </w:pPr>
          </w:p>
        </w:tc>
      </w:tr>
      <w:tr w:rsidR="00850571" w:rsidRPr="00FF01F7" w14:paraId="09E0550B" w14:textId="77777777" w:rsidTr="00706D38">
        <w:tc>
          <w:tcPr>
            <w:tcW w:w="3960" w:type="dxa"/>
            <w:noWrap/>
            <w:tcMar>
              <w:left w:w="0" w:type="dxa"/>
              <w:right w:w="0" w:type="dxa"/>
            </w:tcMar>
          </w:tcPr>
          <w:p w14:paraId="3F969C8E" w14:textId="11268AF9" w:rsidR="00850571" w:rsidRPr="00FF01F7" w:rsidRDefault="00850571" w:rsidP="00850571">
            <w:pPr>
              <w:pStyle w:val="BlockText"/>
              <w:snapToGrid w:val="0"/>
              <w:spacing w:line="200" w:lineRule="exact"/>
              <w:ind w:left="540" w:firstLine="0"/>
              <w:jc w:val="both"/>
              <w:rPr>
                <w:rFonts w:ascii="Times New Roman" w:hAnsi="Times New Roman" w:cs="Times New Roman"/>
                <w:sz w:val="18"/>
                <w:szCs w:val="18"/>
                <w:lang w:val="en-US"/>
              </w:rPr>
            </w:pPr>
            <w:r w:rsidRPr="00FF01F7">
              <w:rPr>
                <w:rFonts w:ascii="Times New Roman" w:hAnsi="Times New Roman" w:cs="Times New Roman"/>
                <w:sz w:val="18"/>
                <w:szCs w:val="18"/>
                <w:lang w:val="en-US"/>
              </w:rPr>
              <w:t xml:space="preserve">Not over </w:t>
            </w:r>
            <w:r w:rsidR="00FF01F7" w:rsidRPr="00FF01F7">
              <w:rPr>
                <w:rFonts w:ascii="Times New Roman" w:hAnsi="Times New Roman" w:cs="Angsana New"/>
                <w:sz w:val="18"/>
                <w:szCs w:val="18"/>
                <w:lang w:val="en-US"/>
              </w:rPr>
              <w:t>3</w:t>
            </w:r>
            <w:r w:rsidRPr="00FF01F7">
              <w:rPr>
                <w:rFonts w:ascii="Times New Roman" w:hAnsi="Times New Roman" w:cs="Times New Roman"/>
                <w:sz w:val="18"/>
                <w:szCs w:val="18"/>
                <w:lang w:val="en-US"/>
              </w:rPr>
              <w:t xml:space="preserve"> months</w:t>
            </w:r>
          </w:p>
        </w:tc>
        <w:tc>
          <w:tcPr>
            <w:tcW w:w="1170" w:type="dxa"/>
            <w:noWrap/>
            <w:tcMar>
              <w:left w:w="0" w:type="dxa"/>
              <w:right w:w="0" w:type="dxa"/>
            </w:tcMar>
          </w:tcPr>
          <w:p w14:paraId="1000C749" w14:textId="0E500E9A" w:rsidR="00850571" w:rsidRPr="00FF01F7" w:rsidRDefault="00850571" w:rsidP="00850571">
            <w:pPr>
              <w:tabs>
                <w:tab w:val="decimal" w:pos="630"/>
              </w:tabs>
              <w:spacing w:line="200" w:lineRule="exact"/>
              <w:ind w:left="-94" w:right="26"/>
              <w:rPr>
                <w:rFonts w:ascii="Times New Roman" w:hAnsi="Times New Roman" w:cs="Angsana New"/>
                <w:sz w:val="18"/>
                <w:szCs w:val="18"/>
                <w:cs/>
                <w:lang w:val="en-US"/>
              </w:rPr>
            </w:pPr>
            <w:r w:rsidRPr="00FF01F7">
              <w:rPr>
                <w:rFonts w:ascii="Times New Roman" w:hAnsi="Times New Roman" w:cs="Times New Roman"/>
                <w:sz w:val="18"/>
                <w:szCs w:val="18"/>
                <w:lang w:val="en-US"/>
              </w:rPr>
              <w:t>-</w:t>
            </w:r>
          </w:p>
        </w:tc>
        <w:tc>
          <w:tcPr>
            <w:tcW w:w="90" w:type="dxa"/>
            <w:tcBorders>
              <w:left w:val="nil"/>
            </w:tcBorders>
            <w:noWrap/>
            <w:tcMar>
              <w:left w:w="0" w:type="dxa"/>
              <w:right w:w="0" w:type="dxa"/>
            </w:tcMar>
          </w:tcPr>
          <w:p w14:paraId="08E9EAE1" w14:textId="77777777" w:rsidR="00850571" w:rsidRPr="00FF01F7" w:rsidRDefault="00850571" w:rsidP="00850571">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10E4656D" w14:textId="701E0478" w:rsidR="00850571" w:rsidRPr="00FF01F7" w:rsidRDefault="00850571" w:rsidP="00850571">
            <w:pPr>
              <w:spacing w:line="200" w:lineRule="exact"/>
              <w:jc w:val="center"/>
              <w:rPr>
                <w:rFonts w:ascii="Times New Roman" w:hAnsi="Times New Roman" w:cs="Times New Roman"/>
                <w:snapToGrid w:val="0"/>
                <w:sz w:val="18"/>
                <w:szCs w:val="18"/>
                <w:lang w:val="en-US"/>
              </w:rPr>
            </w:pPr>
            <w:r w:rsidRPr="00FF01F7">
              <w:rPr>
                <w:rFonts w:ascii="Times New Roman" w:hAnsi="Times New Roman" w:cs="Times New Roman"/>
                <w:sz w:val="18"/>
                <w:szCs w:val="18"/>
                <w:lang w:val="en-US"/>
              </w:rPr>
              <w:t>-</w:t>
            </w:r>
          </w:p>
        </w:tc>
        <w:tc>
          <w:tcPr>
            <w:tcW w:w="90" w:type="dxa"/>
            <w:noWrap/>
            <w:tcMar>
              <w:left w:w="0" w:type="dxa"/>
              <w:right w:w="0" w:type="dxa"/>
            </w:tcMar>
          </w:tcPr>
          <w:p w14:paraId="2513B61B" w14:textId="77777777" w:rsidR="00850571" w:rsidRPr="00FF01F7" w:rsidRDefault="00850571" w:rsidP="00850571">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003DE36F" w14:textId="520F4AFF" w:rsidR="00850571" w:rsidRPr="00FF01F7" w:rsidRDefault="00850571" w:rsidP="00850571">
            <w:pPr>
              <w:spacing w:line="200" w:lineRule="exact"/>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614AC096" w14:textId="77777777" w:rsidR="00850571" w:rsidRPr="00FF01F7" w:rsidRDefault="00850571" w:rsidP="00850571">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0BCB1B3B" w14:textId="0A22F40E" w:rsidR="00850571" w:rsidRPr="00FF01F7" w:rsidRDefault="00850571" w:rsidP="00850571">
            <w:pPr>
              <w:spacing w:line="200" w:lineRule="exact"/>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850571" w:rsidRPr="00FF01F7" w14:paraId="55425748" w14:textId="77777777" w:rsidTr="00706D38">
        <w:tc>
          <w:tcPr>
            <w:tcW w:w="3960" w:type="dxa"/>
            <w:noWrap/>
            <w:tcMar>
              <w:left w:w="0" w:type="dxa"/>
              <w:right w:w="0" w:type="dxa"/>
            </w:tcMar>
          </w:tcPr>
          <w:p w14:paraId="7E2B39B8" w14:textId="3AED432A" w:rsidR="00850571" w:rsidRPr="00FF01F7" w:rsidRDefault="00FF01F7" w:rsidP="00850571">
            <w:pPr>
              <w:pStyle w:val="BlockText"/>
              <w:snapToGrid w:val="0"/>
              <w:spacing w:line="200" w:lineRule="exact"/>
              <w:ind w:left="540" w:firstLine="0"/>
              <w:jc w:val="both"/>
              <w:rPr>
                <w:rFonts w:ascii="Times New Roman" w:hAnsi="Times New Roman" w:cs="Times New Roman"/>
                <w:sz w:val="18"/>
                <w:szCs w:val="18"/>
                <w:lang w:val="en-US"/>
              </w:rPr>
            </w:pPr>
            <w:r w:rsidRPr="00FF01F7">
              <w:rPr>
                <w:rFonts w:ascii="Times New Roman" w:hAnsi="Times New Roman" w:cs="Angsana New"/>
                <w:sz w:val="18"/>
                <w:szCs w:val="18"/>
                <w:lang w:val="en-US"/>
              </w:rPr>
              <w:t>3</w:t>
            </w:r>
            <w:r w:rsidR="00850571" w:rsidRPr="00FF01F7">
              <w:rPr>
                <w:rFonts w:ascii="Times New Roman" w:hAnsi="Times New Roman" w:cs="Times New Roman"/>
                <w:sz w:val="18"/>
                <w:szCs w:val="18"/>
                <w:lang w:val="en-US"/>
              </w:rPr>
              <w:t xml:space="preserve"> - </w:t>
            </w:r>
            <w:r w:rsidRPr="00FF01F7">
              <w:rPr>
                <w:rFonts w:ascii="Times New Roman" w:hAnsi="Times New Roman" w:cs="Angsana New"/>
                <w:sz w:val="18"/>
                <w:szCs w:val="18"/>
                <w:lang w:val="en-US"/>
              </w:rPr>
              <w:t>6</w:t>
            </w:r>
            <w:r w:rsidR="00850571" w:rsidRPr="00FF01F7">
              <w:rPr>
                <w:rFonts w:ascii="Times New Roman" w:hAnsi="Times New Roman" w:cs="Times New Roman"/>
                <w:sz w:val="18"/>
                <w:szCs w:val="18"/>
                <w:lang w:val="en-US"/>
              </w:rPr>
              <w:t xml:space="preserve"> months</w:t>
            </w:r>
          </w:p>
        </w:tc>
        <w:tc>
          <w:tcPr>
            <w:tcW w:w="1170" w:type="dxa"/>
            <w:noWrap/>
            <w:tcMar>
              <w:left w:w="0" w:type="dxa"/>
              <w:right w:w="0" w:type="dxa"/>
            </w:tcMar>
          </w:tcPr>
          <w:p w14:paraId="5B5246EC" w14:textId="03FCAFB8" w:rsidR="00850571" w:rsidRPr="00FF01F7" w:rsidRDefault="00850571" w:rsidP="00850571">
            <w:pPr>
              <w:tabs>
                <w:tab w:val="decimal" w:pos="630"/>
              </w:tabs>
              <w:spacing w:line="200" w:lineRule="exact"/>
              <w:ind w:left="-94" w:right="26"/>
              <w:rPr>
                <w:rFonts w:ascii="Times New Roman" w:hAnsi="Times New Roman" w:cs="Times New Roman"/>
                <w:snapToGrid w:val="0"/>
                <w:sz w:val="18"/>
                <w:szCs w:val="18"/>
                <w:lang w:val="en-US"/>
              </w:rPr>
            </w:pPr>
            <w:r w:rsidRPr="00FF01F7">
              <w:rPr>
                <w:rFonts w:ascii="Times New Roman" w:hAnsi="Times New Roman" w:cs="Times New Roman"/>
                <w:sz w:val="18"/>
                <w:szCs w:val="18"/>
                <w:lang w:val="en-US"/>
              </w:rPr>
              <w:t>-</w:t>
            </w:r>
          </w:p>
        </w:tc>
        <w:tc>
          <w:tcPr>
            <w:tcW w:w="90" w:type="dxa"/>
            <w:tcBorders>
              <w:left w:val="nil"/>
            </w:tcBorders>
            <w:noWrap/>
            <w:tcMar>
              <w:left w:w="0" w:type="dxa"/>
              <w:right w:w="0" w:type="dxa"/>
            </w:tcMar>
          </w:tcPr>
          <w:p w14:paraId="7E77A7F8" w14:textId="77777777" w:rsidR="00850571" w:rsidRPr="00FF01F7" w:rsidRDefault="00850571" w:rsidP="00850571">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F73C5EF" w14:textId="4A9E653B" w:rsidR="00850571" w:rsidRPr="00FF01F7" w:rsidRDefault="00850571" w:rsidP="00850571">
            <w:pPr>
              <w:spacing w:line="200" w:lineRule="exact"/>
              <w:jc w:val="center"/>
              <w:rPr>
                <w:rFonts w:ascii="Times New Roman" w:hAnsi="Times New Roman" w:cs="Times New Roman"/>
                <w:snapToGrid w:val="0"/>
                <w:sz w:val="18"/>
                <w:szCs w:val="18"/>
                <w:lang w:val="en-US"/>
              </w:rPr>
            </w:pPr>
            <w:r w:rsidRPr="00FF01F7">
              <w:rPr>
                <w:rFonts w:ascii="Times New Roman" w:hAnsi="Times New Roman" w:cs="Times New Roman"/>
                <w:sz w:val="18"/>
                <w:szCs w:val="18"/>
                <w:lang w:val="en-US"/>
              </w:rPr>
              <w:t>-</w:t>
            </w:r>
          </w:p>
        </w:tc>
        <w:tc>
          <w:tcPr>
            <w:tcW w:w="90" w:type="dxa"/>
            <w:noWrap/>
            <w:tcMar>
              <w:left w:w="0" w:type="dxa"/>
              <w:right w:w="0" w:type="dxa"/>
            </w:tcMar>
          </w:tcPr>
          <w:p w14:paraId="277D50F2" w14:textId="77777777" w:rsidR="00850571" w:rsidRPr="00FF01F7" w:rsidRDefault="00850571" w:rsidP="00850571">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0D9715B4" w14:textId="2FBD085B" w:rsidR="00850571" w:rsidRPr="00FF01F7" w:rsidRDefault="00850571" w:rsidP="00850571">
            <w:pPr>
              <w:spacing w:line="200" w:lineRule="exact"/>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828604C" w14:textId="77777777" w:rsidR="00850571" w:rsidRPr="00FF01F7" w:rsidRDefault="00850571" w:rsidP="00850571">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0032F82" w14:textId="79F97F65" w:rsidR="00850571" w:rsidRPr="00FF01F7" w:rsidRDefault="00850571" w:rsidP="00850571">
            <w:pPr>
              <w:spacing w:line="200" w:lineRule="exact"/>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850571" w:rsidRPr="00FF01F7" w14:paraId="269212A4" w14:textId="77777777" w:rsidTr="00706D38">
        <w:tc>
          <w:tcPr>
            <w:tcW w:w="3960" w:type="dxa"/>
            <w:noWrap/>
            <w:tcMar>
              <w:left w:w="0" w:type="dxa"/>
              <w:right w:w="0" w:type="dxa"/>
            </w:tcMar>
          </w:tcPr>
          <w:p w14:paraId="6D1B42D0" w14:textId="34661B34" w:rsidR="00850571" w:rsidRPr="00FF01F7" w:rsidRDefault="00FF01F7" w:rsidP="00850571">
            <w:pPr>
              <w:pStyle w:val="BlockText"/>
              <w:snapToGrid w:val="0"/>
              <w:spacing w:line="200" w:lineRule="exact"/>
              <w:ind w:left="540" w:firstLine="0"/>
              <w:jc w:val="both"/>
              <w:rPr>
                <w:rFonts w:ascii="Times New Roman" w:hAnsi="Times New Roman" w:cs="Angsana New"/>
                <w:sz w:val="18"/>
                <w:szCs w:val="18"/>
                <w:lang w:val="en-US"/>
              </w:rPr>
            </w:pPr>
            <w:r w:rsidRPr="00FF01F7">
              <w:rPr>
                <w:rFonts w:ascii="Times New Roman" w:hAnsi="Times New Roman" w:cs="Angsana New"/>
                <w:sz w:val="18"/>
                <w:szCs w:val="18"/>
                <w:lang w:val="en-US"/>
              </w:rPr>
              <w:t>6</w:t>
            </w:r>
            <w:r w:rsidR="00850571" w:rsidRPr="00FF01F7">
              <w:rPr>
                <w:rFonts w:ascii="Times New Roman" w:hAnsi="Times New Roman" w:cs="Times New Roman"/>
                <w:sz w:val="18"/>
                <w:szCs w:val="18"/>
                <w:lang w:val="en-US"/>
              </w:rPr>
              <w:t xml:space="preserve"> - </w:t>
            </w:r>
            <w:r w:rsidRPr="00FF01F7">
              <w:rPr>
                <w:rFonts w:ascii="Times New Roman" w:hAnsi="Times New Roman" w:cs="Angsana New"/>
                <w:sz w:val="18"/>
                <w:szCs w:val="18"/>
                <w:lang w:val="en-US"/>
              </w:rPr>
              <w:t>12</w:t>
            </w:r>
            <w:r w:rsidR="00850571" w:rsidRPr="00FF01F7">
              <w:rPr>
                <w:rFonts w:ascii="Times New Roman" w:hAnsi="Times New Roman" w:cs="Times New Roman"/>
                <w:sz w:val="18"/>
                <w:szCs w:val="18"/>
                <w:lang w:val="en-US"/>
              </w:rPr>
              <w:t xml:space="preserve"> months</w:t>
            </w:r>
          </w:p>
        </w:tc>
        <w:tc>
          <w:tcPr>
            <w:tcW w:w="1170" w:type="dxa"/>
            <w:noWrap/>
            <w:tcMar>
              <w:left w:w="0" w:type="dxa"/>
              <w:right w:w="0" w:type="dxa"/>
            </w:tcMar>
          </w:tcPr>
          <w:p w14:paraId="49DF27B6" w14:textId="41C1B5B8" w:rsidR="00850571" w:rsidRPr="00FF01F7" w:rsidRDefault="00850571" w:rsidP="00850571">
            <w:pPr>
              <w:tabs>
                <w:tab w:val="decimal" w:pos="630"/>
              </w:tabs>
              <w:spacing w:line="200" w:lineRule="exact"/>
              <w:ind w:left="-94" w:right="26"/>
              <w:rPr>
                <w:rFonts w:ascii="Times New Roman" w:hAnsi="Times New Roman" w:cs="Angsana New"/>
                <w:sz w:val="18"/>
                <w:szCs w:val="18"/>
                <w:lang w:val="en-US"/>
              </w:rPr>
            </w:pPr>
            <w:r w:rsidRPr="00FF01F7">
              <w:rPr>
                <w:rFonts w:ascii="Times New Roman" w:hAnsi="Times New Roman" w:cs="Times New Roman"/>
                <w:sz w:val="18"/>
                <w:szCs w:val="18"/>
                <w:lang w:val="en-US"/>
              </w:rPr>
              <w:t>-</w:t>
            </w:r>
          </w:p>
        </w:tc>
        <w:tc>
          <w:tcPr>
            <w:tcW w:w="90" w:type="dxa"/>
            <w:tcBorders>
              <w:left w:val="nil"/>
            </w:tcBorders>
            <w:noWrap/>
            <w:tcMar>
              <w:left w:w="0" w:type="dxa"/>
              <w:right w:w="0" w:type="dxa"/>
            </w:tcMar>
          </w:tcPr>
          <w:p w14:paraId="11035E97" w14:textId="77777777" w:rsidR="00850571" w:rsidRPr="00FF01F7" w:rsidRDefault="00850571" w:rsidP="00850571">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95088CB" w14:textId="2B5FF286" w:rsidR="00850571" w:rsidRPr="00FF01F7" w:rsidRDefault="00FF01F7" w:rsidP="00850571">
            <w:pPr>
              <w:tabs>
                <w:tab w:val="decimal" w:pos="1040"/>
              </w:tabs>
              <w:spacing w:line="200" w:lineRule="exact"/>
              <w:ind w:right="26"/>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246</w:t>
            </w:r>
            <w:r w:rsidR="00850571"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313</w:t>
            </w:r>
          </w:p>
        </w:tc>
        <w:tc>
          <w:tcPr>
            <w:tcW w:w="90" w:type="dxa"/>
            <w:noWrap/>
            <w:tcMar>
              <w:left w:w="0" w:type="dxa"/>
              <w:right w:w="0" w:type="dxa"/>
            </w:tcMar>
          </w:tcPr>
          <w:p w14:paraId="319CA798" w14:textId="77777777" w:rsidR="00850571" w:rsidRPr="00FF01F7" w:rsidRDefault="00850571" w:rsidP="00850571">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61D62F82" w14:textId="01F65E3C" w:rsidR="00850571" w:rsidRPr="00FF01F7" w:rsidRDefault="00850571" w:rsidP="00850571">
            <w:pPr>
              <w:spacing w:line="200" w:lineRule="exact"/>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0E97E64" w14:textId="77777777" w:rsidR="00850571" w:rsidRPr="00FF01F7" w:rsidRDefault="00850571" w:rsidP="00850571">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8A2BF4F" w14:textId="73993C60" w:rsidR="00850571" w:rsidRPr="00FF01F7" w:rsidRDefault="00850571" w:rsidP="00850571">
            <w:pPr>
              <w:spacing w:line="200" w:lineRule="exact"/>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850571" w:rsidRPr="00FF01F7" w14:paraId="492C396E" w14:textId="77777777" w:rsidTr="00706D38">
        <w:tc>
          <w:tcPr>
            <w:tcW w:w="3960" w:type="dxa"/>
            <w:noWrap/>
            <w:tcMar>
              <w:left w:w="0" w:type="dxa"/>
              <w:right w:w="0" w:type="dxa"/>
            </w:tcMar>
          </w:tcPr>
          <w:p w14:paraId="4CE1E85B" w14:textId="4B67F6CD" w:rsidR="00850571" w:rsidRPr="00FF01F7" w:rsidRDefault="00850571" w:rsidP="00850571">
            <w:pPr>
              <w:pStyle w:val="BlockText"/>
              <w:snapToGrid w:val="0"/>
              <w:spacing w:line="200" w:lineRule="exact"/>
              <w:ind w:left="540" w:firstLine="0"/>
              <w:jc w:val="both"/>
              <w:rPr>
                <w:rFonts w:ascii="Times New Roman" w:hAnsi="Times New Roman" w:cs="Times New Roman"/>
                <w:sz w:val="18"/>
                <w:szCs w:val="18"/>
                <w:lang w:val="en-US"/>
              </w:rPr>
            </w:pPr>
            <w:r w:rsidRPr="00FF01F7">
              <w:rPr>
                <w:rFonts w:ascii="Times New Roman" w:hAnsi="Times New Roman" w:cs="Times New Roman"/>
                <w:sz w:val="18"/>
                <w:szCs w:val="18"/>
                <w:lang w:val="en-US"/>
              </w:rPr>
              <w:t xml:space="preserve">Over </w:t>
            </w:r>
            <w:r w:rsidR="00FF01F7" w:rsidRPr="00FF01F7">
              <w:rPr>
                <w:rFonts w:ascii="Times New Roman" w:hAnsi="Times New Roman" w:cs="Angsana New"/>
                <w:sz w:val="18"/>
                <w:szCs w:val="18"/>
                <w:lang w:val="en-US"/>
              </w:rPr>
              <w:t>12</w:t>
            </w:r>
            <w:r w:rsidRPr="00FF01F7">
              <w:rPr>
                <w:rFonts w:ascii="Times New Roman" w:hAnsi="Times New Roman" w:cs="Times New Roman"/>
                <w:sz w:val="18"/>
                <w:szCs w:val="18"/>
                <w:lang w:val="en-US"/>
              </w:rPr>
              <w:t xml:space="preserve"> months </w:t>
            </w:r>
            <w:r w:rsidRPr="00FF01F7">
              <w:rPr>
                <w:rFonts w:ascii="Times New Roman" w:hAnsi="Times New Roman" w:cs="Times New Roman"/>
                <w:sz w:val="18"/>
                <w:szCs w:val="18"/>
                <w:vertAlign w:val="superscript"/>
                <w:lang w:val="en-US"/>
              </w:rPr>
              <w:t>(</w:t>
            </w:r>
            <w:r w:rsidR="00FF01F7" w:rsidRPr="00FF01F7">
              <w:rPr>
                <w:rFonts w:ascii="Times New Roman" w:hAnsi="Times New Roman" w:cs="Angsana New"/>
                <w:sz w:val="18"/>
                <w:szCs w:val="18"/>
                <w:vertAlign w:val="superscript"/>
                <w:lang w:val="en-US"/>
              </w:rPr>
              <w:t>1</w:t>
            </w:r>
            <w:r w:rsidRPr="00FF01F7">
              <w:rPr>
                <w:rFonts w:ascii="Times New Roman" w:hAnsi="Times New Roman" w:cs="Times New Roman"/>
                <w:sz w:val="18"/>
                <w:szCs w:val="18"/>
                <w:vertAlign w:val="superscript"/>
                <w:lang w:val="en-US"/>
              </w:rPr>
              <w:t>)</w:t>
            </w:r>
          </w:p>
        </w:tc>
        <w:tc>
          <w:tcPr>
            <w:tcW w:w="1170" w:type="dxa"/>
            <w:tcBorders>
              <w:top w:val="nil"/>
              <w:left w:val="nil"/>
              <w:bottom w:val="single" w:sz="4" w:space="0" w:color="auto"/>
              <w:right w:val="nil"/>
            </w:tcBorders>
            <w:noWrap/>
            <w:tcMar>
              <w:left w:w="0" w:type="dxa"/>
              <w:right w:w="0" w:type="dxa"/>
            </w:tcMar>
          </w:tcPr>
          <w:p w14:paraId="119BCF8A" w14:textId="6EF9E3C0" w:rsidR="00850571" w:rsidRPr="00FF01F7" w:rsidRDefault="00FF01F7" w:rsidP="00850571">
            <w:pPr>
              <w:tabs>
                <w:tab w:val="decimal" w:pos="1045"/>
              </w:tabs>
              <w:spacing w:line="200" w:lineRule="exact"/>
              <w:ind w:left="-94" w:right="26"/>
              <w:rPr>
                <w:rFonts w:ascii="Times New Roman" w:hAnsi="Times New Roman" w:cs="Angsana New"/>
                <w:sz w:val="18"/>
                <w:szCs w:val="18"/>
                <w:lang w:val="en-US"/>
              </w:rPr>
            </w:pPr>
            <w:r w:rsidRPr="00FF01F7">
              <w:rPr>
                <w:rFonts w:ascii="Times New Roman" w:hAnsi="Times New Roman" w:cs="Angsana New"/>
                <w:sz w:val="18"/>
                <w:szCs w:val="18"/>
                <w:lang w:val="en-US"/>
              </w:rPr>
              <w:t>36</w:t>
            </w:r>
            <w:r w:rsidR="00850571"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117</w:t>
            </w:r>
            <w:r w:rsidR="00850571"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007</w:t>
            </w:r>
          </w:p>
        </w:tc>
        <w:tc>
          <w:tcPr>
            <w:tcW w:w="90" w:type="dxa"/>
            <w:tcBorders>
              <w:left w:val="nil"/>
            </w:tcBorders>
            <w:noWrap/>
            <w:tcMar>
              <w:left w:w="0" w:type="dxa"/>
              <w:right w:w="0" w:type="dxa"/>
            </w:tcMar>
          </w:tcPr>
          <w:p w14:paraId="2175AADD" w14:textId="77777777" w:rsidR="00850571" w:rsidRPr="00FF01F7" w:rsidRDefault="00850571" w:rsidP="00850571">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3A28AFEF" w14:textId="3B27D5EC" w:rsidR="00850571" w:rsidRPr="00FF01F7" w:rsidRDefault="00FF01F7" w:rsidP="00850571">
            <w:pPr>
              <w:tabs>
                <w:tab w:val="decimal" w:pos="1040"/>
              </w:tabs>
              <w:spacing w:line="200" w:lineRule="exact"/>
              <w:ind w:right="26"/>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35</w:t>
            </w:r>
            <w:r w:rsidR="00850571"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870</w:t>
            </w:r>
            <w:r w:rsidR="00850571"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694</w:t>
            </w:r>
          </w:p>
        </w:tc>
        <w:tc>
          <w:tcPr>
            <w:tcW w:w="90" w:type="dxa"/>
            <w:noWrap/>
            <w:tcMar>
              <w:left w:w="0" w:type="dxa"/>
              <w:right w:w="0" w:type="dxa"/>
            </w:tcMar>
          </w:tcPr>
          <w:p w14:paraId="45F240E3" w14:textId="77777777" w:rsidR="00850571" w:rsidRPr="00FF01F7" w:rsidRDefault="00850571" w:rsidP="00850571">
            <w:pPr>
              <w:snapToGrid w:val="0"/>
              <w:spacing w:line="200" w:lineRule="exac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79B00EDE" w14:textId="6389C8BC" w:rsidR="00850571" w:rsidRPr="00FF01F7" w:rsidRDefault="00850571" w:rsidP="00850571">
            <w:pPr>
              <w:spacing w:line="200" w:lineRule="exact"/>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3742A5" w14:textId="77777777" w:rsidR="00850571" w:rsidRPr="00FF01F7" w:rsidRDefault="00850571" w:rsidP="00850571">
            <w:pPr>
              <w:tabs>
                <w:tab w:val="decimal" w:pos="1072"/>
              </w:tabs>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D04B8A4" w14:textId="58AE2449" w:rsidR="00850571" w:rsidRPr="00FF01F7" w:rsidRDefault="00850571" w:rsidP="00850571">
            <w:pPr>
              <w:spacing w:line="200" w:lineRule="exact"/>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850571" w:rsidRPr="00FF01F7" w14:paraId="2E059657" w14:textId="77777777" w:rsidTr="00706D38">
        <w:tc>
          <w:tcPr>
            <w:tcW w:w="3960" w:type="dxa"/>
            <w:noWrap/>
            <w:tcMar>
              <w:left w:w="0" w:type="dxa"/>
              <w:right w:w="0" w:type="dxa"/>
            </w:tcMar>
          </w:tcPr>
          <w:p w14:paraId="40A4003C" w14:textId="77777777" w:rsidR="00850571" w:rsidRPr="00FF01F7" w:rsidRDefault="00850571" w:rsidP="00850571">
            <w:pPr>
              <w:pStyle w:val="Heading5"/>
              <w:snapToGrid w:val="0"/>
              <w:spacing w:line="200" w:lineRule="exact"/>
              <w:ind w:left="630" w:hanging="90"/>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Total trade receivables</w:t>
            </w:r>
          </w:p>
        </w:tc>
        <w:tc>
          <w:tcPr>
            <w:tcW w:w="1170" w:type="dxa"/>
            <w:tcBorders>
              <w:top w:val="single" w:sz="4" w:space="0" w:color="auto"/>
              <w:left w:val="nil"/>
              <w:bottom w:val="double" w:sz="4" w:space="0" w:color="auto"/>
              <w:right w:val="nil"/>
            </w:tcBorders>
            <w:noWrap/>
            <w:tcMar>
              <w:left w:w="0" w:type="dxa"/>
              <w:right w:w="0" w:type="dxa"/>
            </w:tcMar>
            <w:vAlign w:val="center"/>
          </w:tcPr>
          <w:p w14:paraId="6EA9DE60" w14:textId="4A2D4ED2" w:rsidR="00850571" w:rsidRPr="00FF01F7" w:rsidRDefault="00FF01F7" w:rsidP="00850571">
            <w:pPr>
              <w:tabs>
                <w:tab w:val="decimal" w:pos="1045"/>
              </w:tabs>
              <w:spacing w:line="200" w:lineRule="exact"/>
              <w:ind w:left="-94" w:right="26"/>
              <w:rPr>
                <w:rFonts w:ascii="Times New Roman" w:hAnsi="Times New Roman" w:cs="Angsana New"/>
                <w:sz w:val="18"/>
                <w:szCs w:val="18"/>
                <w:lang w:val="en-US"/>
              </w:rPr>
            </w:pPr>
            <w:r w:rsidRPr="00FF01F7">
              <w:rPr>
                <w:rFonts w:ascii="Times New Roman" w:hAnsi="Times New Roman" w:cs="Angsana New"/>
                <w:sz w:val="18"/>
                <w:szCs w:val="18"/>
                <w:lang w:val="en-US"/>
              </w:rPr>
              <w:t>93</w:t>
            </w:r>
            <w:r w:rsidR="00850571"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396</w:t>
            </w:r>
            <w:r w:rsidR="00850571"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422</w:t>
            </w:r>
          </w:p>
        </w:tc>
        <w:tc>
          <w:tcPr>
            <w:tcW w:w="90" w:type="dxa"/>
            <w:tcBorders>
              <w:left w:val="nil"/>
            </w:tcBorders>
            <w:noWrap/>
            <w:tcMar>
              <w:left w:w="0" w:type="dxa"/>
              <w:right w:w="0" w:type="dxa"/>
            </w:tcMar>
          </w:tcPr>
          <w:p w14:paraId="05C50E40" w14:textId="77777777" w:rsidR="00850571" w:rsidRPr="00FF01F7" w:rsidRDefault="00850571" w:rsidP="00850571">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73C06D03" w14:textId="700CD0D5" w:rsidR="00850571" w:rsidRPr="00FF01F7" w:rsidRDefault="00FF01F7" w:rsidP="00850571">
            <w:pPr>
              <w:tabs>
                <w:tab w:val="decimal" w:pos="1040"/>
              </w:tabs>
              <w:spacing w:line="200" w:lineRule="exact"/>
              <w:ind w:right="26"/>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92</w:t>
            </w:r>
            <w:r w:rsidR="00850571"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838</w:t>
            </w:r>
            <w:r w:rsidR="00850571"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384</w:t>
            </w:r>
          </w:p>
        </w:tc>
        <w:tc>
          <w:tcPr>
            <w:tcW w:w="90" w:type="dxa"/>
            <w:noWrap/>
            <w:tcMar>
              <w:left w:w="0" w:type="dxa"/>
              <w:right w:w="0" w:type="dxa"/>
            </w:tcMar>
          </w:tcPr>
          <w:p w14:paraId="3822FC09" w14:textId="77777777" w:rsidR="00850571" w:rsidRPr="00FF01F7" w:rsidRDefault="00850571" w:rsidP="00850571">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312BA722" w14:textId="37E6C332" w:rsidR="00850571" w:rsidRPr="00FF01F7" w:rsidRDefault="00850571" w:rsidP="00850571">
            <w:pPr>
              <w:spacing w:line="200" w:lineRule="exact"/>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B7903A" w14:textId="77777777" w:rsidR="00850571" w:rsidRPr="00FF01F7" w:rsidRDefault="00850571" w:rsidP="00850571">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0724E8DA" w14:textId="2BB2F6A3" w:rsidR="00850571" w:rsidRPr="00FF01F7" w:rsidRDefault="00850571" w:rsidP="00850571">
            <w:pPr>
              <w:spacing w:line="200" w:lineRule="exact"/>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bl>
    <w:p w14:paraId="0CE137CF" w14:textId="77777777" w:rsidR="005D6026" w:rsidRPr="00FF01F7" w:rsidRDefault="005D6026" w:rsidP="005D6026">
      <w:pPr>
        <w:tabs>
          <w:tab w:val="left" w:pos="9090"/>
        </w:tabs>
        <w:ind w:left="360"/>
        <w:jc w:val="thaiDistribute"/>
        <w:rPr>
          <w:rFonts w:ascii="Times New Roman" w:eastAsia="SimSun" w:hAnsi="Times New Roman" w:cstheme="minorBidi"/>
          <w:spacing w:val="-2"/>
          <w:sz w:val="16"/>
          <w:szCs w:val="16"/>
          <w:vertAlign w:val="superscript"/>
          <w:lang w:val="en-US"/>
        </w:rPr>
      </w:pPr>
    </w:p>
    <w:p w14:paraId="5E8E07AD" w14:textId="5BB0275A" w:rsidR="005D6026" w:rsidRPr="00FF01F7" w:rsidRDefault="005D6026" w:rsidP="008310D6">
      <w:pPr>
        <w:tabs>
          <w:tab w:val="left" w:pos="9090"/>
        </w:tabs>
        <w:ind w:left="531" w:hanging="171"/>
        <w:jc w:val="thaiDistribute"/>
        <w:rPr>
          <w:rFonts w:ascii="Times New Roman" w:eastAsia="SimSun" w:hAnsi="Times New Roman" w:cs="Cordia New"/>
          <w:spacing w:val="-2"/>
          <w:sz w:val="16"/>
          <w:szCs w:val="16"/>
          <w:lang w:val="en-US"/>
        </w:rPr>
      </w:pPr>
      <w:r w:rsidRPr="00FF01F7">
        <w:rPr>
          <w:rFonts w:ascii="Times New Roman" w:eastAsia="SimSun" w:hAnsi="Times New Roman" w:cs="Times New Roman"/>
          <w:spacing w:val="-2"/>
          <w:sz w:val="16"/>
          <w:szCs w:val="16"/>
          <w:vertAlign w:val="superscript"/>
          <w:lang w:val="en-US"/>
        </w:rPr>
        <w:t>(</w:t>
      </w:r>
      <w:r w:rsidR="00FF01F7" w:rsidRPr="00FF01F7">
        <w:rPr>
          <w:rFonts w:ascii="Times New Roman" w:eastAsia="SimSun" w:hAnsi="Times New Roman" w:cs="Angsana New"/>
          <w:spacing w:val="-2"/>
          <w:sz w:val="16"/>
          <w:szCs w:val="16"/>
          <w:vertAlign w:val="superscript"/>
          <w:lang w:val="en-US"/>
        </w:rPr>
        <w:t>1</w:t>
      </w:r>
      <w:r w:rsidRPr="00FF01F7">
        <w:rPr>
          <w:rFonts w:ascii="Times New Roman" w:eastAsia="SimSun" w:hAnsi="Times New Roman" w:cs="Times New Roman"/>
          <w:spacing w:val="-2"/>
          <w:sz w:val="16"/>
          <w:szCs w:val="16"/>
          <w:vertAlign w:val="superscript"/>
          <w:lang w:val="en-US"/>
        </w:rPr>
        <w:t>)</w:t>
      </w:r>
      <w:r w:rsidRPr="00FF01F7">
        <w:rPr>
          <w:rFonts w:ascii="Times New Roman" w:eastAsia="SimSun" w:hAnsi="Times New Roman" w:cs="Times New Roman"/>
          <w:spacing w:val="-2"/>
          <w:sz w:val="16"/>
          <w:szCs w:val="16"/>
          <w:lang w:val="en-US"/>
        </w:rPr>
        <w:t xml:space="preserve"> Overdue trade receivables are amount due from a debtor of a subsidiary, which came from sales of construction materials, equipment, and</w:t>
      </w:r>
      <w:r w:rsidRPr="00FF01F7">
        <w:rPr>
          <w:rFonts w:ascii="Times New Roman" w:eastAsia="SimSun" w:hAnsi="Times New Roman" w:cs="Cordia New" w:hint="cs"/>
          <w:spacing w:val="-2"/>
          <w:sz w:val="16"/>
          <w:szCs w:val="16"/>
          <w:cs/>
          <w:lang w:val="en-US"/>
        </w:rPr>
        <w:t xml:space="preserve"> </w:t>
      </w:r>
      <w:r w:rsidR="00787D7F" w:rsidRPr="00FF01F7">
        <w:rPr>
          <w:rFonts w:ascii="Times New Roman" w:eastAsia="SimSun" w:hAnsi="Times New Roman" w:cs="Cordia New"/>
          <w:spacing w:val="-2"/>
          <w:sz w:val="16"/>
          <w:szCs w:val="16"/>
          <w:lang w:val="en-US"/>
        </w:rPr>
        <w:t xml:space="preserve">    </w:t>
      </w:r>
      <w:r w:rsidRPr="00FF01F7">
        <w:rPr>
          <w:rFonts w:ascii="Times New Roman" w:eastAsia="SimSun" w:hAnsi="Times New Roman" w:cs="Times New Roman"/>
          <w:spacing w:val="-2"/>
          <w:sz w:val="16"/>
          <w:szCs w:val="16"/>
          <w:lang w:val="en-US"/>
        </w:rPr>
        <w:t>furniture to a project contractor for use in construction of a project of another subsidiary. The Group</w:t>
      </w:r>
      <w:r w:rsidR="008310D6" w:rsidRPr="00FF01F7">
        <w:rPr>
          <w:rFonts w:ascii="Times New Roman" w:eastAsia="SimSun" w:hAnsi="Times New Roman" w:cs="Times New Roman"/>
          <w:spacing w:val="-2"/>
          <w:sz w:val="16"/>
          <w:szCs w:val="16"/>
          <w:lang w:val="en-US"/>
        </w:rPr>
        <w:t>’</w:t>
      </w:r>
      <w:r w:rsidRPr="00FF01F7">
        <w:rPr>
          <w:rFonts w:ascii="Times New Roman" w:eastAsia="SimSun" w:hAnsi="Times New Roman" w:cs="Times New Roman"/>
          <w:spacing w:val="-2"/>
          <w:sz w:val="16"/>
          <w:szCs w:val="16"/>
          <w:lang w:val="en-US"/>
        </w:rPr>
        <w:t>s management determined not to recognize expected credit loss as it is expected to fully recover such amounts.</w:t>
      </w:r>
    </w:p>
    <w:p w14:paraId="2765425A" w14:textId="4DAF965C" w:rsidR="000257A4" w:rsidRPr="00FF01F7" w:rsidRDefault="00FF01F7" w:rsidP="002E440D">
      <w:pPr>
        <w:snapToGrid w:val="0"/>
        <w:spacing w:before="480" w:after="200"/>
        <w:ind w:left="533" w:hanging="533"/>
        <w:jc w:val="thaiDistribute"/>
        <w:rPr>
          <w:rFonts w:ascii="Times New Roman" w:hAnsi="Times New Roman" w:cs="Times New Roman"/>
          <w:b/>
          <w:bCs/>
          <w:sz w:val="20"/>
          <w:szCs w:val="20"/>
          <w:lang w:val="en-US"/>
        </w:rPr>
      </w:pPr>
      <w:r w:rsidRPr="00FF01F7">
        <w:rPr>
          <w:rFonts w:ascii="Times New Roman" w:hAnsi="Times New Roman" w:cs="Angsana New"/>
          <w:b/>
          <w:bCs/>
          <w:sz w:val="24"/>
          <w:szCs w:val="24"/>
          <w:lang w:val="en-US"/>
        </w:rPr>
        <w:t>7</w:t>
      </w:r>
      <w:r w:rsidR="000257A4" w:rsidRPr="00FF01F7">
        <w:rPr>
          <w:rFonts w:ascii="Times New Roman" w:hAnsi="Times New Roman" w:cs="Times New Roman"/>
          <w:b/>
          <w:bCs/>
          <w:sz w:val="24"/>
          <w:szCs w:val="24"/>
          <w:lang w:val="en-US"/>
        </w:rPr>
        <w:t>.</w:t>
      </w:r>
      <w:r w:rsidR="000257A4" w:rsidRPr="00FF01F7">
        <w:rPr>
          <w:rFonts w:ascii="Times New Roman" w:hAnsi="Times New Roman" w:cs="Times New Roman"/>
          <w:b/>
          <w:bCs/>
          <w:sz w:val="24"/>
          <w:szCs w:val="24"/>
          <w:lang w:val="en-US"/>
        </w:rPr>
        <w:tab/>
      </w:r>
      <w:r w:rsidR="000257A4" w:rsidRPr="00FF01F7">
        <w:rPr>
          <w:rFonts w:ascii="Times New Roman" w:hAnsi="Times New Roman" w:cs="Times New Roman"/>
          <w:b/>
          <w:bCs/>
          <w:sz w:val="20"/>
          <w:szCs w:val="20"/>
          <w:lang w:val="en-US"/>
        </w:rPr>
        <w:t xml:space="preserve">CONTRACT  </w:t>
      </w:r>
      <w:r w:rsidR="00044FD2" w:rsidRPr="00FF01F7">
        <w:rPr>
          <w:rFonts w:ascii="Times New Roman" w:hAnsi="Times New Roman" w:cs="Times New Roman"/>
          <w:b/>
          <w:bCs/>
          <w:sz w:val="20"/>
          <w:szCs w:val="20"/>
          <w:lang w:val="en-US"/>
        </w:rPr>
        <w:t>COST</w:t>
      </w:r>
      <w:r w:rsidR="000257A4" w:rsidRPr="00FF01F7">
        <w:rPr>
          <w:rFonts w:ascii="Times New Roman" w:hAnsi="Times New Roman" w:cs="Times New Roman"/>
          <w:b/>
          <w:bCs/>
          <w:sz w:val="20"/>
          <w:szCs w:val="20"/>
          <w:lang w:val="en-US"/>
        </w:rPr>
        <w:t>S</w:t>
      </w:r>
    </w:p>
    <w:p w14:paraId="72AF39C1" w14:textId="77777777" w:rsidR="000257A4" w:rsidRPr="00FF01F7" w:rsidRDefault="000257A4" w:rsidP="002E440D">
      <w:pPr>
        <w:snapToGrid w:val="0"/>
        <w:ind w:left="533"/>
        <w:jc w:val="thaiDistribute"/>
        <w:rPr>
          <w:rFonts w:ascii="Times New Roman" w:hAnsi="Times New Roman" w:cs="Times New Roman"/>
          <w:sz w:val="24"/>
          <w:szCs w:val="24"/>
          <w:lang w:val="en-US"/>
        </w:rPr>
      </w:pPr>
      <w:r w:rsidRPr="00FF01F7">
        <w:rPr>
          <w:rFonts w:ascii="Times New Roman" w:hAnsi="Times New Roman" w:cs="Times New Roman"/>
          <w:sz w:val="24"/>
          <w:szCs w:val="30"/>
          <w:lang w:val="en-US"/>
        </w:rPr>
        <w:t xml:space="preserve">Contract </w:t>
      </w:r>
      <w:r w:rsidR="00816D44" w:rsidRPr="00FF01F7">
        <w:rPr>
          <w:rFonts w:ascii="Times New Roman" w:hAnsi="Times New Roman" w:cs="Times New Roman"/>
          <w:sz w:val="24"/>
          <w:szCs w:val="30"/>
          <w:lang w:val="en-US"/>
        </w:rPr>
        <w:t>costs</w:t>
      </w:r>
      <w:r w:rsidRPr="00FF01F7">
        <w:rPr>
          <w:rFonts w:ascii="Times New Roman" w:hAnsi="Times New Roman" w:cs="Times New Roman"/>
          <w:sz w:val="24"/>
          <w:szCs w:val="24"/>
          <w:lang w:val="en-US"/>
        </w:rPr>
        <w:t xml:space="preserve"> consist of:</w:t>
      </w:r>
    </w:p>
    <w:p w14:paraId="474790C2" w14:textId="77777777" w:rsidR="000257A4" w:rsidRPr="00FF01F7" w:rsidRDefault="000257A4" w:rsidP="00DD3BB6">
      <w:pPr>
        <w:snapToGrid w:val="0"/>
        <w:spacing w:before="240"/>
        <w:ind w:left="547" w:hanging="547"/>
        <w:jc w:val="right"/>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 (Unit : Baht)</w:t>
      </w:r>
    </w:p>
    <w:tbl>
      <w:tblPr>
        <w:tblW w:w="8730" w:type="dxa"/>
        <w:tblInd w:w="540" w:type="dxa"/>
        <w:tblLayout w:type="fixed"/>
        <w:tblCellMar>
          <w:left w:w="0" w:type="dxa"/>
          <w:right w:w="0" w:type="dxa"/>
        </w:tblCellMar>
        <w:tblLook w:val="0000" w:firstRow="0" w:lastRow="0" w:firstColumn="0" w:lastColumn="0" w:noHBand="0" w:noVBand="0"/>
      </w:tblPr>
      <w:tblGrid>
        <w:gridCol w:w="6300"/>
        <w:gridCol w:w="1170"/>
        <w:gridCol w:w="90"/>
        <w:gridCol w:w="1170"/>
      </w:tblGrid>
      <w:tr w:rsidR="000257A4" w:rsidRPr="00FF01F7" w14:paraId="76094126" w14:textId="77777777" w:rsidTr="001E0976">
        <w:trPr>
          <w:trHeight w:val="20"/>
        </w:trPr>
        <w:tc>
          <w:tcPr>
            <w:tcW w:w="6300" w:type="dxa"/>
          </w:tcPr>
          <w:p w14:paraId="1F892ED5" w14:textId="77777777" w:rsidR="000257A4" w:rsidRPr="00FF01F7" w:rsidRDefault="000257A4" w:rsidP="001E0976">
            <w:pPr>
              <w:spacing w:line="260" w:lineRule="exact"/>
              <w:contextualSpacing/>
              <w:rPr>
                <w:rFonts w:ascii="Times New Roman" w:hAnsi="Times New Roman" w:cs="Times New Roman"/>
                <w:b/>
                <w:bCs/>
                <w:sz w:val="18"/>
                <w:szCs w:val="18"/>
                <w:cs/>
                <w:lang w:val="en-US"/>
              </w:rPr>
            </w:pPr>
          </w:p>
        </w:tc>
        <w:tc>
          <w:tcPr>
            <w:tcW w:w="2430" w:type="dxa"/>
            <w:gridSpan w:val="3"/>
          </w:tcPr>
          <w:p w14:paraId="6CD65860" w14:textId="77777777" w:rsidR="000257A4" w:rsidRPr="00FF01F7" w:rsidRDefault="000257A4" w:rsidP="001E0976">
            <w:pPr>
              <w:pStyle w:val="Heading3"/>
              <w:tabs>
                <w:tab w:val="left" w:pos="255"/>
                <w:tab w:val="left" w:pos="284"/>
                <w:tab w:val="center" w:pos="1192"/>
              </w:tabs>
              <w:spacing w:line="260" w:lineRule="exact"/>
              <w:contextualSpacing/>
              <w:rPr>
                <w:rFonts w:ascii="Times New Roman" w:hAnsi="Times New Roman" w:cs="Times New Roman"/>
                <w:b w:val="0"/>
                <w:bCs w:val="0"/>
                <w:sz w:val="16"/>
                <w:szCs w:val="16"/>
                <w:cs/>
                <w:lang w:val="en-US"/>
              </w:rPr>
            </w:pPr>
            <w:r w:rsidRPr="00FF01F7">
              <w:rPr>
                <w:rFonts w:ascii="Times New Roman" w:hAnsi="Times New Roman" w:cs="Times New Roman"/>
                <w:sz w:val="16"/>
                <w:szCs w:val="16"/>
                <w:lang w:val="en-US"/>
              </w:rPr>
              <w:t>CONSOLIDATED</w:t>
            </w:r>
          </w:p>
        </w:tc>
      </w:tr>
      <w:tr w:rsidR="000257A4" w:rsidRPr="00FF01F7" w14:paraId="6E248698" w14:textId="77777777" w:rsidTr="001E0976">
        <w:trPr>
          <w:trHeight w:val="20"/>
        </w:trPr>
        <w:tc>
          <w:tcPr>
            <w:tcW w:w="6300" w:type="dxa"/>
          </w:tcPr>
          <w:p w14:paraId="5C154CC2" w14:textId="77777777" w:rsidR="000257A4" w:rsidRPr="00FF01F7" w:rsidRDefault="000257A4" w:rsidP="001E0976">
            <w:pPr>
              <w:spacing w:line="260" w:lineRule="exact"/>
              <w:contextualSpacing/>
              <w:rPr>
                <w:rFonts w:ascii="Times New Roman" w:hAnsi="Times New Roman" w:cs="Times New Roman"/>
                <w:b/>
                <w:bCs/>
                <w:sz w:val="18"/>
                <w:szCs w:val="18"/>
                <w:cs/>
                <w:lang w:val="en-US"/>
              </w:rPr>
            </w:pPr>
          </w:p>
        </w:tc>
        <w:tc>
          <w:tcPr>
            <w:tcW w:w="2430" w:type="dxa"/>
            <w:gridSpan w:val="3"/>
          </w:tcPr>
          <w:p w14:paraId="382E955B" w14:textId="77777777" w:rsidR="000257A4" w:rsidRPr="00FF01F7" w:rsidRDefault="000257A4" w:rsidP="001E0976">
            <w:pPr>
              <w:spacing w:line="260" w:lineRule="exact"/>
              <w:contextualSpacing/>
              <w:jc w:val="center"/>
              <w:rPr>
                <w:rFonts w:ascii="Times New Roman" w:hAnsi="Times New Roman" w:cs="Times New Roman"/>
                <w:sz w:val="16"/>
                <w:szCs w:val="16"/>
                <w:lang w:val="en-US"/>
              </w:rPr>
            </w:pPr>
            <w:r w:rsidRPr="00FF01F7">
              <w:rPr>
                <w:rFonts w:ascii="Times New Roman" w:hAnsi="Times New Roman" w:cs="Times New Roman"/>
                <w:b/>
                <w:bCs/>
                <w:sz w:val="16"/>
                <w:szCs w:val="16"/>
                <w:lang w:val="en-US"/>
              </w:rPr>
              <w:t>FINANCIAL  STATEMENTS</w:t>
            </w:r>
          </w:p>
        </w:tc>
      </w:tr>
      <w:tr w:rsidR="000257A4" w:rsidRPr="00FF01F7" w14:paraId="009C133E" w14:textId="77777777" w:rsidTr="001E0976">
        <w:trPr>
          <w:trHeight w:val="20"/>
        </w:trPr>
        <w:tc>
          <w:tcPr>
            <w:tcW w:w="6300" w:type="dxa"/>
          </w:tcPr>
          <w:p w14:paraId="0A4C5A73" w14:textId="77777777" w:rsidR="000257A4" w:rsidRPr="00FF01F7" w:rsidRDefault="000257A4"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contextualSpacing/>
              <w:rPr>
                <w:rFonts w:ascii="Times New Roman" w:hAnsi="Times New Roman" w:cs="Times New Roman"/>
                <w:sz w:val="18"/>
                <w:szCs w:val="18"/>
              </w:rPr>
            </w:pPr>
          </w:p>
        </w:tc>
        <w:tc>
          <w:tcPr>
            <w:tcW w:w="1170" w:type="dxa"/>
          </w:tcPr>
          <w:p w14:paraId="2E36B08A" w14:textId="2CA264B9" w:rsidR="000257A4" w:rsidRPr="00FF01F7" w:rsidRDefault="00FF01F7" w:rsidP="001E0976">
            <w:pPr>
              <w:spacing w:line="260" w:lineRule="exact"/>
              <w:ind w:right="45"/>
              <w:contextualSpacing/>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tcPr>
          <w:p w14:paraId="031F71E8" w14:textId="77777777" w:rsidR="000257A4" w:rsidRPr="00FF01F7" w:rsidRDefault="000257A4" w:rsidP="001E0976">
            <w:pPr>
              <w:spacing w:line="260" w:lineRule="exact"/>
              <w:contextualSpacing/>
              <w:jc w:val="center"/>
              <w:rPr>
                <w:rFonts w:ascii="Times New Roman" w:hAnsi="Times New Roman" w:cs="Times New Roman"/>
                <w:b/>
                <w:bCs/>
                <w:sz w:val="18"/>
                <w:szCs w:val="18"/>
                <w:lang w:val="en-US"/>
              </w:rPr>
            </w:pPr>
          </w:p>
        </w:tc>
        <w:tc>
          <w:tcPr>
            <w:tcW w:w="1170" w:type="dxa"/>
          </w:tcPr>
          <w:p w14:paraId="6861879A" w14:textId="7D5FF103" w:rsidR="000257A4" w:rsidRPr="00FF01F7" w:rsidRDefault="00FF01F7" w:rsidP="001E0976">
            <w:pPr>
              <w:spacing w:line="260" w:lineRule="exact"/>
              <w:ind w:left="-108" w:right="-108"/>
              <w:contextualSpacing/>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6E5B00" w:rsidRPr="00FF01F7" w14:paraId="2699888C" w14:textId="77777777" w:rsidTr="006E5B00">
        <w:trPr>
          <w:trHeight w:hRule="exact" w:val="144"/>
        </w:trPr>
        <w:tc>
          <w:tcPr>
            <w:tcW w:w="6300" w:type="dxa"/>
          </w:tcPr>
          <w:p w14:paraId="7E9AD20A" w14:textId="77777777" w:rsidR="006E5B00" w:rsidRPr="00FF01F7" w:rsidRDefault="006E5B00"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contextualSpacing/>
              <w:rPr>
                <w:rFonts w:ascii="Times New Roman" w:hAnsi="Times New Roman" w:cs="Times New Roman"/>
                <w:sz w:val="18"/>
                <w:szCs w:val="18"/>
              </w:rPr>
            </w:pPr>
          </w:p>
        </w:tc>
        <w:tc>
          <w:tcPr>
            <w:tcW w:w="1170" w:type="dxa"/>
          </w:tcPr>
          <w:p w14:paraId="1478C365" w14:textId="77777777" w:rsidR="006E5B00" w:rsidRPr="00FF01F7" w:rsidRDefault="006E5B00" w:rsidP="001E0976">
            <w:pPr>
              <w:spacing w:line="260" w:lineRule="exact"/>
              <w:ind w:right="45"/>
              <w:contextualSpacing/>
              <w:jc w:val="center"/>
              <w:rPr>
                <w:rFonts w:ascii="Times New Roman" w:hAnsi="Times New Roman" w:cs="Angsana New"/>
                <w:b/>
                <w:bCs/>
                <w:sz w:val="18"/>
                <w:szCs w:val="18"/>
                <w:lang w:val="en-US"/>
              </w:rPr>
            </w:pPr>
          </w:p>
        </w:tc>
        <w:tc>
          <w:tcPr>
            <w:tcW w:w="90" w:type="dxa"/>
            <w:tcBorders>
              <w:left w:val="nil"/>
            </w:tcBorders>
          </w:tcPr>
          <w:p w14:paraId="77ECBF26" w14:textId="77777777" w:rsidR="006E5B00" w:rsidRPr="00FF01F7" w:rsidRDefault="006E5B00" w:rsidP="001E0976">
            <w:pPr>
              <w:spacing w:line="260" w:lineRule="exact"/>
              <w:contextualSpacing/>
              <w:jc w:val="center"/>
              <w:rPr>
                <w:rFonts w:ascii="Times New Roman" w:hAnsi="Times New Roman" w:cs="Times New Roman"/>
                <w:b/>
                <w:bCs/>
                <w:sz w:val="18"/>
                <w:szCs w:val="18"/>
                <w:lang w:val="en-US"/>
              </w:rPr>
            </w:pPr>
          </w:p>
        </w:tc>
        <w:tc>
          <w:tcPr>
            <w:tcW w:w="1170" w:type="dxa"/>
          </w:tcPr>
          <w:p w14:paraId="506DFD41" w14:textId="77777777" w:rsidR="006E5B00" w:rsidRPr="00FF01F7" w:rsidRDefault="006E5B00" w:rsidP="001E0976">
            <w:pPr>
              <w:spacing w:line="260" w:lineRule="exact"/>
              <w:ind w:left="-108" w:right="-108"/>
              <w:contextualSpacing/>
              <w:jc w:val="center"/>
              <w:rPr>
                <w:rFonts w:ascii="Times New Roman" w:hAnsi="Times New Roman" w:cs="Angsana New"/>
                <w:b/>
                <w:bCs/>
                <w:sz w:val="18"/>
                <w:szCs w:val="18"/>
                <w:lang w:val="en-US"/>
              </w:rPr>
            </w:pPr>
          </w:p>
        </w:tc>
      </w:tr>
      <w:tr w:rsidR="008A3EAD" w:rsidRPr="00FF01F7" w14:paraId="100FB42F" w14:textId="77777777" w:rsidTr="004654EE">
        <w:trPr>
          <w:trHeight w:val="126"/>
        </w:trPr>
        <w:tc>
          <w:tcPr>
            <w:tcW w:w="6300" w:type="dxa"/>
          </w:tcPr>
          <w:p w14:paraId="6B1825D8" w14:textId="0247D726" w:rsidR="008A3EAD" w:rsidRPr="00FF01F7" w:rsidRDefault="008A3EAD" w:rsidP="008A3EAD">
            <w:pPr>
              <w:snapToGrid w:val="0"/>
              <w:spacing w:line="260" w:lineRule="exact"/>
              <w:rPr>
                <w:rFonts w:ascii="Times New Roman" w:hAnsi="Times New Roman" w:cs="Times New Roman"/>
                <w:sz w:val="18"/>
                <w:szCs w:val="18"/>
                <w:cs/>
                <w:lang w:val="en-US"/>
              </w:rPr>
            </w:pPr>
            <w:r w:rsidRPr="00FF01F7">
              <w:rPr>
                <w:rFonts w:ascii="Times New Roman" w:hAnsi="Times New Roman" w:cs="Times New Roman"/>
                <w:sz w:val="18"/>
                <w:szCs w:val="18"/>
                <w:lang w:val="en-US"/>
              </w:rPr>
              <w:t xml:space="preserve">Beginning balance as at January </w:t>
            </w:r>
            <w:r w:rsidR="00FF01F7" w:rsidRPr="00FF01F7">
              <w:rPr>
                <w:rFonts w:ascii="Times New Roman" w:hAnsi="Times New Roman" w:cs="Angsana New"/>
                <w:sz w:val="18"/>
                <w:szCs w:val="18"/>
                <w:lang w:val="en-US"/>
              </w:rPr>
              <w:t>1</w:t>
            </w:r>
            <w:r w:rsidRPr="00FF01F7">
              <w:rPr>
                <w:rFonts w:ascii="Times New Roman" w:hAnsi="Times New Roman" w:cs="Times New Roman"/>
                <w:sz w:val="18"/>
                <w:szCs w:val="18"/>
                <w:lang w:val="en-US"/>
              </w:rPr>
              <w:t xml:space="preserve">, </w:t>
            </w:r>
          </w:p>
        </w:tc>
        <w:tc>
          <w:tcPr>
            <w:tcW w:w="1170" w:type="dxa"/>
            <w:tcBorders>
              <w:top w:val="nil"/>
              <w:left w:val="nil"/>
              <w:bottom w:val="nil"/>
              <w:right w:val="nil"/>
            </w:tcBorders>
            <w:vAlign w:val="bottom"/>
          </w:tcPr>
          <w:p w14:paraId="1870B825" w14:textId="0F79DA85" w:rsidR="008A3EAD" w:rsidRPr="00FF01F7" w:rsidRDefault="00FF01F7" w:rsidP="008A3EAD">
            <w:pPr>
              <w:tabs>
                <w:tab w:val="decimal" w:pos="1089"/>
              </w:tabs>
              <w:spacing w:line="260" w:lineRule="exact"/>
              <w:ind w:left="-648" w:right="-198"/>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12</w:t>
            </w:r>
            <w:r w:rsidR="00850571"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315</w:t>
            </w:r>
            <w:r w:rsidR="00850571"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258</w:t>
            </w:r>
          </w:p>
        </w:tc>
        <w:tc>
          <w:tcPr>
            <w:tcW w:w="90" w:type="dxa"/>
            <w:tcBorders>
              <w:left w:val="nil"/>
            </w:tcBorders>
          </w:tcPr>
          <w:p w14:paraId="375533D7" w14:textId="77777777" w:rsidR="008A3EAD" w:rsidRPr="00FF01F7" w:rsidRDefault="008A3EAD" w:rsidP="008A3EAD">
            <w:pPr>
              <w:spacing w:line="260" w:lineRule="exact"/>
              <w:contextualSpacing/>
              <w:jc w:val="right"/>
              <w:rPr>
                <w:rFonts w:ascii="Times New Roman" w:hAnsi="Times New Roman" w:cs="Times New Roman"/>
                <w:b/>
                <w:bCs/>
                <w:sz w:val="18"/>
                <w:szCs w:val="18"/>
                <w:lang w:val="en-US"/>
              </w:rPr>
            </w:pPr>
          </w:p>
        </w:tc>
        <w:tc>
          <w:tcPr>
            <w:tcW w:w="1170" w:type="dxa"/>
            <w:vAlign w:val="bottom"/>
          </w:tcPr>
          <w:p w14:paraId="5AB2951F" w14:textId="12A36C3D" w:rsidR="008A3EAD" w:rsidRPr="00FF01F7" w:rsidRDefault="00FF01F7" w:rsidP="008A3EAD">
            <w:pPr>
              <w:tabs>
                <w:tab w:val="decimal" w:pos="1089"/>
              </w:tabs>
              <w:spacing w:line="260" w:lineRule="exact"/>
              <w:ind w:left="-648" w:right="-198"/>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26</w:t>
            </w:r>
            <w:r w:rsidR="008A3EA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806</w:t>
            </w:r>
            <w:r w:rsidR="008A3EA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614</w:t>
            </w:r>
          </w:p>
        </w:tc>
      </w:tr>
      <w:tr w:rsidR="008A3EAD" w:rsidRPr="00FF01F7" w14:paraId="6C205013" w14:textId="77777777" w:rsidTr="004654EE">
        <w:trPr>
          <w:trHeight w:val="63"/>
        </w:trPr>
        <w:tc>
          <w:tcPr>
            <w:tcW w:w="6300" w:type="dxa"/>
          </w:tcPr>
          <w:p w14:paraId="45803475" w14:textId="77777777" w:rsidR="008A3EAD" w:rsidRPr="00FF01F7" w:rsidRDefault="008A3EAD" w:rsidP="008A3EAD">
            <w:pPr>
              <w:snapToGrid w:val="0"/>
              <w:spacing w:line="260" w:lineRule="exact"/>
              <w:rPr>
                <w:rFonts w:ascii="Times New Roman" w:hAnsi="Times New Roman" w:cs="Times New Roman"/>
                <w:sz w:val="18"/>
                <w:szCs w:val="18"/>
                <w:lang w:val="en-US"/>
              </w:rPr>
            </w:pPr>
            <w:r w:rsidRPr="00FF01F7">
              <w:rPr>
                <w:rFonts w:ascii="Times New Roman" w:hAnsi="Times New Roman" w:cs="Times New Roman"/>
                <w:sz w:val="18"/>
                <w:szCs w:val="18"/>
                <w:lang w:val="en-US"/>
              </w:rPr>
              <w:t>Increase during the periods</w:t>
            </w:r>
          </w:p>
        </w:tc>
        <w:tc>
          <w:tcPr>
            <w:tcW w:w="1170" w:type="dxa"/>
            <w:tcBorders>
              <w:top w:val="nil"/>
              <w:left w:val="nil"/>
              <w:bottom w:val="nil"/>
              <w:right w:val="nil"/>
            </w:tcBorders>
            <w:vAlign w:val="bottom"/>
          </w:tcPr>
          <w:p w14:paraId="62694DFC" w14:textId="1D15FB72" w:rsidR="008A3EAD" w:rsidRPr="00FF01F7" w:rsidRDefault="00FF01F7" w:rsidP="008A3EAD">
            <w:pPr>
              <w:tabs>
                <w:tab w:val="decimal" w:pos="1089"/>
              </w:tabs>
              <w:spacing w:line="260" w:lineRule="exact"/>
              <w:ind w:left="-648" w:right="-198"/>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18</w:t>
            </w:r>
            <w:r w:rsidR="00850571"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187</w:t>
            </w:r>
            <w:r w:rsidR="00850571"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754</w:t>
            </w:r>
          </w:p>
        </w:tc>
        <w:tc>
          <w:tcPr>
            <w:tcW w:w="90" w:type="dxa"/>
            <w:tcBorders>
              <w:left w:val="nil"/>
            </w:tcBorders>
          </w:tcPr>
          <w:p w14:paraId="7CE1A272" w14:textId="77777777" w:rsidR="008A3EAD" w:rsidRPr="00FF01F7" w:rsidRDefault="008A3EAD" w:rsidP="008A3EAD">
            <w:pPr>
              <w:spacing w:line="260" w:lineRule="exact"/>
              <w:contextualSpacing/>
              <w:jc w:val="right"/>
              <w:rPr>
                <w:rFonts w:ascii="Times New Roman" w:hAnsi="Times New Roman" w:cs="Times New Roman"/>
                <w:sz w:val="18"/>
                <w:szCs w:val="18"/>
                <w:lang w:val="en-US"/>
              </w:rPr>
            </w:pPr>
          </w:p>
        </w:tc>
        <w:tc>
          <w:tcPr>
            <w:tcW w:w="1170" w:type="dxa"/>
            <w:vAlign w:val="bottom"/>
          </w:tcPr>
          <w:p w14:paraId="7721F0D0" w14:textId="64BF0AEC" w:rsidR="008A3EAD" w:rsidRPr="00FF01F7" w:rsidRDefault="00FF01F7" w:rsidP="008A3EAD">
            <w:pPr>
              <w:tabs>
                <w:tab w:val="decimal" w:pos="1089"/>
              </w:tabs>
              <w:spacing w:line="260" w:lineRule="exact"/>
              <w:ind w:left="-648" w:right="-198"/>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44</w:t>
            </w:r>
            <w:r w:rsidR="008A3EA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261</w:t>
            </w:r>
            <w:r w:rsidR="008A3EA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005</w:t>
            </w:r>
          </w:p>
        </w:tc>
      </w:tr>
      <w:tr w:rsidR="008A3EAD" w:rsidRPr="00FF01F7" w14:paraId="49893BB3" w14:textId="77777777" w:rsidTr="004C4F6F">
        <w:trPr>
          <w:trHeight w:val="20"/>
        </w:trPr>
        <w:tc>
          <w:tcPr>
            <w:tcW w:w="6300" w:type="dxa"/>
          </w:tcPr>
          <w:p w14:paraId="2EACD420" w14:textId="77777777" w:rsidR="008A3EAD" w:rsidRPr="00FF01F7" w:rsidRDefault="008A3EAD" w:rsidP="008A3EAD">
            <w:pPr>
              <w:snapToGrid w:val="0"/>
              <w:spacing w:line="260" w:lineRule="exact"/>
              <w:rPr>
                <w:rFonts w:ascii="Times New Roman" w:hAnsi="Times New Roman" w:cs="Times New Roman"/>
                <w:sz w:val="18"/>
                <w:szCs w:val="18"/>
                <w:lang w:val="en-US"/>
              </w:rPr>
            </w:pPr>
            <w:r w:rsidRPr="00FF01F7">
              <w:rPr>
                <w:rFonts w:ascii="Times New Roman" w:hAnsi="Times New Roman" w:cs="Times New Roman"/>
                <w:sz w:val="18"/>
                <w:szCs w:val="18"/>
                <w:lang w:val="en-US"/>
              </w:rPr>
              <w:t>Decrease during the periods</w:t>
            </w:r>
          </w:p>
        </w:tc>
        <w:tc>
          <w:tcPr>
            <w:tcW w:w="1170" w:type="dxa"/>
            <w:tcBorders>
              <w:top w:val="nil"/>
              <w:left w:val="nil"/>
              <w:bottom w:val="nil"/>
              <w:right w:val="nil"/>
            </w:tcBorders>
            <w:vAlign w:val="bottom"/>
          </w:tcPr>
          <w:p w14:paraId="3752A6C4" w14:textId="40D9C436" w:rsidR="008A3EAD" w:rsidRPr="00FF01F7" w:rsidRDefault="00850571" w:rsidP="008A3EAD">
            <w:pPr>
              <w:tabs>
                <w:tab w:val="decimal" w:pos="1089"/>
              </w:tabs>
              <w:spacing w:line="260" w:lineRule="exact"/>
              <w:ind w:left="-648" w:right="-198"/>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22</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494</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702</w:t>
            </w:r>
            <w:r w:rsidRPr="00FF01F7">
              <w:rPr>
                <w:rFonts w:ascii="Times New Roman" w:hAnsi="Times New Roman" w:cs="Times New Roman"/>
                <w:snapToGrid w:val="0"/>
                <w:sz w:val="18"/>
                <w:szCs w:val="18"/>
                <w:lang w:val="en-US"/>
              </w:rPr>
              <w:t>)</w:t>
            </w:r>
          </w:p>
        </w:tc>
        <w:tc>
          <w:tcPr>
            <w:tcW w:w="90" w:type="dxa"/>
            <w:tcBorders>
              <w:left w:val="nil"/>
            </w:tcBorders>
          </w:tcPr>
          <w:p w14:paraId="78D4908E" w14:textId="77777777" w:rsidR="008A3EAD" w:rsidRPr="00FF01F7" w:rsidRDefault="008A3EAD" w:rsidP="008A3EAD">
            <w:pPr>
              <w:spacing w:line="260" w:lineRule="exact"/>
              <w:contextualSpacing/>
              <w:jc w:val="right"/>
              <w:rPr>
                <w:rFonts w:ascii="Times New Roman" w:hAnsi="Times New Roman" w:cs="Times New Roman"/>
                <w:sz w:val="18"/>
                <w:szCs w:val="18"/>
                <w:lang w:val="en-US"/>
              </w:rPr>
            </w:pPr>
          </w:p>
        </w:tc>
        <w:tc>
          <w:tcPr>
            <w:tcW w:w="1170" w:type="dxa"/>
            <w:vAlign w:val="bottom"/>
          </w:tcPr>
          <w:p w14:paraId="0DBA923F" w14:textId="65E9D980" w:rsidR="008A3EAD" w:rsidRPr="00FF01F7" w:rsidRDefault="008A3EAD" w:rsidP="008A3EAD">
            <w:pPr>
              <w:tabs>
                <w:tab w:val="decimal" w:pos="1089"/>
              </w:tabs>
              <w:spacing w:line="260" w:lineRule="exact"/>
              <w:ind w:left="-648" w:right="-198"/>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cs/>
                <w:lang w:val="en-US"/>
              </w:rPr>
              <w:t>(</w:t>
            </w:r>
            <w:r w:rsidR="00FF01F7" w:rsidRPr="00FF01F7">
              <w:rPr>
                <w:rFonts w:ascii="Times New Roman" w:hAnsi="Times New Roman" w:cs="Angsana New"/>
                <w:snapToGrid w:val="0"/>
                <w:sz w:val="18"/>
                <w:szCs w:val="18"/>
                <w:lang w:val="en-US"/>
              </w:rPr>
              <w:t>58</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921</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593</w:t>
            </w:r>
            <w:r w:rsidRPr="00FF01F7">
              <w:rPr>
                <w:rFonts w:ascii="Times New Roman" w:hAnsi="Times New Roman" w:cs="Times New Roman"/>
                <w:snapToGrid w:val="0"/>
                <w:sz w:val="18"/>
                <w:szCs w:val="18"/>
                <w:cs/>
                <w:lang w:val="en-US"/>
              </w:rPr>
              <w:t>)</w:t>
            </w:r>
          </w:p>
        </w:tc>
      </w:tr>
      <w:tr w:rsidR="008A3EAD" w:rsidRPr="00FF01F7" w14:paraId="26BE7231" w14:textId="77777777" w:rsidTr="004C4F6F">
        <w:trPr>
          <w:trHeight w:val="20"/>
        </w:trPr>
        <w:tc>
          <w:tcPr>
            <w:tcW w:w="6300" w:type="dxa"/>
          </w:tcPr>
          <w:p w14:paraId="30C42070" w14:textId="79587B9A" w:rsidR="008A3EAD" w:rsidRPr="00FF01F7" w:rsidRDefault="008A3EAD" w:rsidP="008A3EAD">
            <w:pPr>
              <w:snapToGrid w:val="0"/>
              <w:spacing w:line="260" w:lineRule="exact"/>
              <w:rPr>
                <w:rFonts w:ascii="Times New Roman" w:hAnsi="Times New Roman" w:cs="Times New Roman"/>
                <w:b/>
                <w:bCs/>
                <w:sz w:val="18"/>
                <w:szCs w:val="18"/>
                <w:cs/>
                <w:lang w:val="en-US"/>
              </w:rPr>
            </w:pPr>
            <w:r w:rsidRPr="00FF01F7">
              <w:rPr>
                <w:rFonts w:ascii="Times New Roman" w:hAnsi="Times New Roman" w:cs="Times New Roman"/>
                <w:sz w:val="18"/>
                <w:szCs w:val="18"/>
                <w:lang w:val="en-US"/>
              </w:rPr>
              <w:t xml:space="preserve">Ending balance as at </w:t>
            </w:r>
            <w:r w:rsidRPr="00FF01F7">
              <w:rPr>
                <w:rFonts w:ascii="Times New Roman" w:hAnsi="Times New Roman" w:cs="Angsana New"/>
                <w:sz w:val="18"/>
                <w:szCs w:val="22"/>
                <w:lang w:val="en-US"/>
              </w:rPr>
              <w:t>June</w:t>
            </w:r>
            <w:r w:rsidRPr="00FF01F7">
              <w:rPr>
                <w:rFonts w:ascii="Times New Roman" w:hAnsi="Times New Roman" w:cs="Times New Roman"/>
                <w:sz w:val="18"/>
                <w:szCs w:val="18"/>
                <w:lang w:val="en-US"/>
              </w:rPr>
              <w:t xml:space="preserve"> </w:t>
            </w:r>
            <w:r w:rsidR="00FF01F7" w:rsidRPr="00FF01F7">
              <w:rPr>
                <w:rFonts w:ascii="Times New Roman" w:hAnsi="Times New Roman" w:cs="Angsana New"/>
                <w:sz w:val="18"/>
                <w:szCs w:val="18"/>
                <w:lang w:val="en-US"/>
              </w:rPr>
              <w:t>30</w:t>
            </w:r>
            <w:r w:rsidRPr="00FF01F7">
              <w:rPr>
                <w:rFonts w:ascii="Times New Roman" w:hAnsi="Times New Roman" w:cs="Times New Roman"/>
                <w:sz w:val="18"/>
                <w:szCs w:val="18"/>
                <w:lang w:val="en-US"/>
              </w:rPr>
              <w:t>,</w:t>
            </w:r>
          </w:p>
        </w:tc>
        <w:tc>
          <w:tcPr>
            <w:tcW w:w="1170" w:type="dxa"/>
            <w:tcBorders>
              <w:top w:val="single" w:sz="4" w:space="0" w:color="auto"/>
              <w:bottom w:val="double" w:sz="4" w:space="0" w:color="auto"/>
            </w:tcBorders>
            <w:vAlign w:val="bottom"/>
          </w:tcPr>
          <w:p w14:paraId="6F1D3D6E" w14:textId="6C260709" w:rsidR="008A3EAD" w:rsidRPr="00FF01F7" w:rsidRDefault="00FF01F7" w:rsidP="008A3EAD">
            <w:pPr>
              <w:tabs>
                <w:tab w:val="decimal" w:pos="1089"/>
              </w:tabs>
              <w:spacing w:line="260" w:lineRule="exact"/>
              <w:ind w:left="-648" w:right="-198"/>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8</w:t>
            </w:r>
            <w:r w:rsidR="00850571"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008</w:t>
            </w:r>
            <w:r w:rsidR="00850571"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310</w:t>
            </w:r>
          </w:p>
        </w:tc>
        <w:tc>
          <w:tcPr>
            <w:tcW w:w="90" w:type="dxa"/>
            <w:tcBorders>
              <w:left w:val="nil"/>
            </w:tcBorders>
          </w:tcPr>
          <w:p w14:paraId="4FCA8F82" w14:textId="77777777" w:rsidR="008A3EAD" w:rsidRPr="00FF01F7" w:rsidRDefault="008A3EAD" w:rsidP="008A3EAD">
            <w:pPr>
              <w:spacing w:line="260" w:lineRule="exact"/>
              <w:contextualSpacing/>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center"/>
          </w:tcPr>
          <w:p w14:paraId="28F05375" w14:textId="7788F8C7" w:rsidR="008A3EAD" w:rsidRPr="00FF01F7" w:rsidRDefault="00FF01F7" w:rsidP="008A3EAD">
            <w:pPr>
              <w:tabs>
                <w:tab w:val="decimal" w:pos="1089"/>
              </w:tabs>
              <w:spacing w:line="260" w:lineRule="exact"/>
              <w:ind w:left="-648" w:right="-198"/>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12</w:t>
            </w:r>
            <w:r w:rsidR="008A3EA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146</w:t>
            </w:r>
            <w:r w:rsidR="008A3EA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026</w:t>
            </w:r>
          </w:p>
        </w:tc>
      </w:tr>
    </w:tbl>
    <w:p w14:paraId="732F8E99" w14:textId="461ECCE0" w:rsidR="000257A4" w:rsidRPr="00FF01F7" w:rsidRDefault="00FF01F7" w:rsidP="002E440D">
      <w:pPr>
        <w:snapToGrid w:val="0"/>
        <w:spacing w:before="480" w:after="200"/>
        <w:ind w:left="533" w:hanging="533"/>
        <w:jc w:val="thaiDistribute"/>
        <w:rPr>
          <w:rFonts w:ascii="Times New Roman" w:hAnsi="Times New Roman" w:cs="Times New Roman"/>
          <w:b/>
          <w:bCs/>
          <w:sz w:val="24"/>
          <w:szCs w:val="24"/>
          <w:lang w:val="en-US"/>
        </w:rPr>
      </w:pPr>
      <w:r w:rsidRPr="00FF01F7">
        <w:rPr>
          <w:rFonts w:ascii="Times New Roman" w:hAnsi="Times New Roman" w:cs="Angsana New"/>
          <w:b/>
          <w:bCs/>
          <w:sz w:val="24"/>
          <w:szCs w:val="24"/>
          <w:lang w:val="en-US"/>
        </w:rPr>
        <w:t>8</w:t>
      </w:r>
      <w:r w:rsidR="000257A4" w:rsidRPr="00FF01F7">
        <w:rPr>
          <w:rFonts w:ascii="Times New Roman" w:hAnsi="Times New Roman" w:cs="Times New Roman"/>
          <w:b/>
          <w:bCs/>
          <w:sz w:val="24"/>
          <w:szCs w:val="24"/>
          <w:lang w:val="en-US"/>
        </w:rPr>
        <w:t>.</w:t>
      </w:r>
      <w:r w:rsidR="000257A4" w:rsidRPr="00FF01F7">
        <w:rPr>
          <w:rFonts w:ascii="Times New Roman" w:hAnsi="Times New Roman" w:cs="Times New Roman"/>
          <w:b/>
          <w:bCs/>
          <w:sz w:val="24"/>
          <w:szCs w:val="24"/>
          <w:lang w:val="en-US"/>
        </w:rPr>
        <w:tab/>
      </w:r>
      <w:r w:rsidR="000257A4" w:rsidRPr="00FF01F7">
        <w:rPr>
          <w:rFonts w:ascii="Times New Roman" w:hAnsi="Times New Roman" w:cs="Times New Roman"/>
          <w:b/>
          <w:bCs/>
          <w:sz w:val="20"/>
          <w:szCs w:val="20"/>
          <w:lang w:val="en-US"/>
        </w:rPr>
        <w:t>LAND  AND  COST  OF  PROJECTS  UNDER  CONSTRUCTION  AND  UTILITIES</w:t>
      </w:r>
    </w:p>
    <w:p w14:paraId="027E8AC2" w14:textId="77777777" w:rsidR="000257A4" w:rsidRPr="00FF01F7" w:rsidRDefault="000257A4" w:rsidP="000257A4">
      <w:pPr>
        <w:tabs>
          <w:tab w:val="decimal" w:pos="9090"/>
        </w:tabs>
        <w:snapToGrid w:val="0"/>
        <w:spacing w:after="240"/>
        <w:ind w:left="547"/>
        <w:jc w:val="both"/>
        <w:rPr>
          <w:rFonts w:ascii="Times New Roman" w:hAnsi="Times New Roman" w:cs="Cordia New"/>
          <w:sz w:val="24"/>
          <w:szCs w:val="24"/>
          <w:cs/>
          <w:lang w:val="en-US"/>
        </w:rPr>
      </w:pPr>
      <w:r w:rsidRPr="00FF01F7">
        <w:rPr>
          <w:rFonts w:ascii="Times New Roman" w:hAnsi="Times New Roman" w:cs="Times New Roman"/>
          <w:sz w:val="24"/>
          <w:szCs w:val="24"/>
          <w:lang w:val="en-US"/>
        </w:rPr>
        <w:t>Land and cost of projects under construction and utilities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FF01F7" w14:paraId="3C78F3D3" w14:textId="77777777" w:rsidTr="001E0976">
        <w:trPr>
          <w:trHeight w:val="144"/>
        </w:trPr>
        <w:tc>
          <w:tcPr>
            <w:tcW w:w="3960" w:type="dxa"/>
            <w:noWrap/>
            <w:tcMar>
              <w:left w:w="0" w:type="dxa"/>
              <w:right w:w="0" w:type="dxa"/>
            </w:tcMar>
          </w:tcPr>
          <w:p w14:paraId="4B9DDBAA" w14:textId="77777777" w:rsidR="000257A4" w:rsidRPr="00FF01F7" w:rsidRDefault="000257A4" w:rsidP="006E5B00">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noWrap/>
            <w:tcMar>
              <w:left w:w="0" w:type="dxa"/>
              <w:right w:w="0" w:type="dxa"/>
            </w:tcMar>
          </w:tcPr>
          <w:p w14:paraId="0200E287" w14:textId="77777777" w:rsidR="000257A4" w:rsidRPr="00FF01F7" w:rsidRDefault="000257A4" w:rsidP="006E5B00">
            <w:pPr>
              <w:pStyle w:val="Heading3"/>
              <w:snapToGrid w:val="0"/>
              <w:spacing w:line="200" w:lineRule="exact"/>
              <w:rPr>
                <w:rFonts w:ascii="Times New Roman" w:hAnsi="Times New Roman" w:cs="Times New Roman"/>
                <w:sz w:val="16"/>
                <w:szCs w:val="16"/>
                <w:lang w:val="en-US"/>
              </w:rPr>
            </w:pPr>
          </w:p>
        </w:tc>
        <w:tc>
          <w:tcPr>
            <w:tcW w:w="90" w:type="dxa"/>
            <w:noWrap/>
            <w:tcMar>
              <w:left w:w="0" w:type="dxa"/>
              <w:right w:w="0" w:type="dxa"/>
            </w:tcMar>
          </w:tcPr>
          <w:p w14:paraId="76FF1062" w14:textId="77777777" w:rsidR="000257A4" w:rsidRPr="00FF01F7" w:rsidRDefault="000257A4" w:rsidP="006E5B00">
            <w:pPr>
              <w:snapToGrid w:val="0"/>
              <w:spacing w:line="200" w:lineRule="exact"/>
              <w:rPr>
                <w:rFonts w:ascii="Times New Roman" w:hAnsi="Times New Roman" w:cs="Times New Roman"/>
                <w:sz w:val="16"/>
                <w:szCs w:val="16"/>
                <w:lang w:val="en-US"/>
              </w:rPr>
            </w:pPr>
          </w:p>
        </w:tc>
        <w:tc>
          <w:tcPr>
            <w:tcW w:w="2430" w:type="dxa"/>
            <w:gridSpan w:val="3"/>
            <w:noWrap/>
            <w:tcMar>
              <w:left w:w="0" w:type="dxa"/>
              <w:right w:w="0" w:type="dxa"/>
            </w:tcMar>
          </w:tcPr>
          <w:p w14:paraId="32247A6A" w14:textId="77777777" w:rsidR="000257A4" w:rsidRPr="00FF01F7" w:rsidRDefault="000257A4" w:rsidP="006E5B00">
            <w:pPr>
              <w:snapToGrid w:val="0"/>
              <w:spacing w:line="200" w:lineRule="exact"/>
              <w:ind w:right="27"/>
              <w:jc w:val="right"/>
              <w:rPr>
                <w:rFonts w:ascii="Times New Roman" w:hAnsi="Times New Roman" w:cs="Times New Roman"/>
                <w:b/>
                <w:bCs/>
                <w:sz w:val="16"/>
                <w:szCs w:val="16"/>
                <w:cs/>
                <w:lang w:val="en-US"/>
              </w:rPr>
            </w:pPr>
            <w:r w:rsidRPr="00FF01F7">
              <w:rPr>
                <w:rFonts w:ascii="Times New Roman" w:hAnsi="Times New Roman" w:cs="Times New Roman"/>
                <w:b/>
                <w:bCs/>
                <w:sz w:val="18"/>
                <w:szCs w:val="18"/>
                <w:lang w:val="en-US"/>
              </w:rPr>
              <w:t>(Unit : Baht</w:t>
            </w:r>
            <w:r w:rsidR="0080037A" w:rsidRPr="00FF01F7">
              <w:rPr>
                <w:rFonts w:ascii="Times New Roman" w:hAnsi="Times New Roman" w:cs="Times New Roman"/>
                <w:b/>
                <w:bCs/>
                <w:sz w:val="18"/>
                <w:szCs w:val="18"/>
                <w:lang w:val="en-US"/>
              </w:rPr>
              <w:t>)</w:t>
            </w:r>
          </w:p>
        </w:tc>
      </w:tr>
      <w:tr w:rsidR="000257A4" w:rsidRPr="00FF01F7" w14:paraId="7C0D1484" w14:textId="77777777" w:rsidTr="001E0976">
        <w:trPr>
          <w:trHeight w:val="144"/>
        </w:trPr>
        <w:tc>
          <w:tcPr>
            <w:tcW w:w="3960" w:type="dxa"/>
            <w:noWrap/>
            <w:tcMar>
              <w:left w:w="0" w:type="dxa"/>
              <w:right w:w="0" w:type="dxa"/>
            </w:tcMar>
          </w:tcPr>
          <w:p w14:paraId="072EABCA" w14:textId="77777777" w:rsidR="000257A4" w:rsidRPr="00FF01F7"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24811876" w14:textId="77777777" w:rsidR="000257A4" w:rsidRPr="00FF01F7" w:rsidRDefault="000257A4" w:rsidP="006E5B00">
            <w:pPr>
              <w:snapToGrid w:val="0"/>
              <w:spacing w:line="200" w:lineRule="exact"/>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07942390" w14:textId="77777777" w:rsidR="000257A4" w:rsidRPr="00FF01F7"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592503BB" w14:textId="77777777" w:rsidR="000257A4" w:rsidRPr="00FF01F7" w:rsidRDefault="000257A4" w:rsidP="006E5B00">
            <w:pPr>
              <w:snapToGrid w:val="0"/>
              <w:spacing w:line="200" w:lineRule="exact"/>
              <w:ind w:left="-108" w:right="-108"/>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SEPARATE</w:t>
            </w:r>
          </w:p>
        </w:tc>
      </w:tr>
      <w:tr w:rsidR="000257A4" w:rsidRPr="00FF01F7" w14:paraId="050BE45F" w14:textId="77777777" w:rsidTr="001E0976">
        <w:trPr>
          <w:trHeight w:val="144"/>
        </w:trPr>
        <w:tc>
          <w:tcPr>
            <w:tcW w:w="3960" w:type="dxa"/>
            <w:noWrap/>
            <w:tcMar>
              <w:left w:w="0" w:type="dxa"/>
              <w:right w:w="0" w:type="dxa"/>
            </w:tcMar>
          </w:tcPr>
          <w:p w14:paraId="1CD90843" w14:textId="77777777" w:rsidR="000257A4" w:rsidRPr="00FF01F7"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D1EB301" w14:textId="77777777" w:rsidR="000257A4" w:rsidRPr="00FF01F7" w:rsidRDefault="000257A4" w:rsidP="006E5B00">
            <w:pPr>
              <w:snapToGrid w:val="0"/>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c>
          <w:tcPr>
            <w:tcW w:w="90" w:type="dxa"/>
            <w:noWrap/>
            <w:tcMar>
              <w:left w:w="0" w:type="dxa"/>
              <w:right w:w="0" w:type="dxa"/>
            </w:tcMar>
          </w:tcPr>
          <w:p w14:paraId="2DC5FDD6" w14:textId="77777777" w:rsidR="000257A4" w:rsidRPr="00FF01F7"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1FA7D7BB" w14:textId="77777777" w:rsidR="000257A4" w:rsidRPr="00FF01F7" w:rsidRDefault="000257A4" w:rsidP="006E5B00">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0257A4" w:rsidRPr="00FF01F7" w14:paraId="525FD91A" w14:textId="77777777" w:rsidTr="001E0976">
        <w:trPr>
          <w:trHeight w:val="144"/>
        </w:trPr>
        <w:tc>
          <w:tcPr>
            <w:tcW w:w="3960" w:type="dxa"/>
            <w:noWrap/>
            <w:tcMar>
              <w:left w:w="0" w:type="dxa"/>
              <w:right w:w="0" w:type="dxa"/>
            </w:tcMar>
          </w:tcPr>
          <w:p w14:paraId="7AC6C39D" w14:textId="77777777" w:rsidR="000257A4" w:rsidRPr="00FF01F7" w:rsidRDefault="000257A4" w:rsidP="006E5B00">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364B58D8" w14:textId="77777777" w:rsidR="000257A4" w:rsidRPr="00FF01F7" w:rsidRDefault="000257A4" w:rsidP="006E5B00">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noWrap/>
            <w:tcMar>
              <w:left w:w="0" w:type="dxa"/>
              <w:right w:w="0" w:type="dxa"/>
            </w:tcMar>
          </w:tcPr>
          <w:p w14:paraId="039C2539" w14:textId="77777777" w:rsidR="000257A4" w:rsidRPr="00FF01F7"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84CAB84" w14:textId="77777777" w:rsidR="000257A4" w:rsidRPr="00FF01F7" w:rsidRDefault="000257A4" w:rsidP="006E5B00">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noWrap/>
            <w:tcMar>
              <w:left w:w="0" w:type="dxa"/>
              <w:right w:w="0" w:type="dxa"/>
            </w:tcMar>
          </w:tcPr>
          <w:p w14:paraId="505C9615" w14:textId="77777777" w:rsidR="000257A4" w:rsidRPr="00FF01F7"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AF68723" w14:textId="77777777" w:rsidR="000257A4" w:rsidRPr="00FF01F7" w:rsidRDefault="000257A4" w:rsidP="006E5B00">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noWrap/>
            <w:tcMar>
              <w:left w:w="0" w:type="dxa"/>
              <w:right w:w="0" w:type="dxa"/>
            </w:tcMar>
          </w:tcPr>
          <w:p w14:paraId="2EAB0595" w14:textId="77777777" w:rsidR="000257A4" w:rsidRPr="00FF01F7"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20203FC" w14:textId="77777777" w:rsidR="000257A4" w:rsidRPr="00FF01F7" w:rsidRDefault="000257A4" w:rsidP="006E5B00">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r>
      <w:tr w:rsidR="00F81BB9" w:rsidRPr="00FF01F7" w14:paraId="0A8A57A4" w14:textId="77777777" w:rsidTr="001E0976">
        <w:trPr>
          <w:trHeight w:val="144"/>
        </w:trPr>
        <w:tc>
          <w:tcPr>
            <w:tcW w:w="3960" w:type="dxa"/>
            <w:noWrap/>
            <w:tcMar>
              <w:left w:w="0" w:type="dxa"/>
              <w:right w:w="0" w:type="dxa"/>
            </w:tcMar>
          </w:tcPr>
          <w:p w14:paraId="42188C58" w14:textId="77777777" w:rsidR="00F81BB9" w:rsidRPr="00FF01F7" w:rsidRDefault="00F81BB9" w:rsidP="00F81BB9">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42CCD3E6" w14:textId="0B177FED" w:rsidR="00F81BB9" w:rsidRPr="00FF01F7" w:rsidRDefault="008A3EAD"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F81BB9"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F81BB9" w:rsidRPr="00FF01F7">
              <w:rPr>
                <w:rFonts w:ascii="Times New Roman" w:hAnsi="Times New Roman" w:cs="Times New Roman"/>
                <w:b/>
                <w:bCs/>
                <w:sz w:val="18"/>
                <w:szCs w:val="18"/>
                <w:lang w:val="en-US"/>
              </w:rPr>
              <w:t>,</w:t>
            </w:r>
          </w:p>
        </w:tc>
        <w:tc>
          <w:tcPr>
            <w:tcW w:w="90" w:type="dxa"/>
            <w:noWrap/>
            <w:tcMar>
              <w:left w:w="0" w:type="dxa"/>
              <w:right w:w="0" w:type="dxa"/>
            </w:tcMar>
          </w:tcPr>
          <w:p w14:paraId="46EA06C8" w14:textId="77777777" w:rsidR="00F81BB9" w:rsidRPr="00FF01F7"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B12F389" w14:textId="761747C4" w:rsidR="00F81BB9" w:rsidRPr="00FF01F7" w:rsidRDefault="00F81BB9"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c>
          <w:tcPr>
            <w:tcW w:w="90" w:type="dxa"/>
            <w:noWrap/>
            <w:tcMar>
              <w:left w:w="0" w:type="dxa"/>
              <w:right w:w="0" w:type="dxa"/>
            </w:tcMar>
          </w:tcPr>
          <w:p w14:paraId="4115902F" w14:textId="77777777" w:rsidR="00F81BB9" w:rsidRPr="00FF01F7"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3492480" w14:textId="225B5FFA" w:rsidR="00F81BB9" w:rsidRPr="00FF01F7" w:rsidRDefault="008A3EAD"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F81BB9"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F81BB9" w:rsidRPr="00FF01F7">
              <w:rPr>
                <w:rFonts w:ascii="Times New Roman" w:hAnsi="Times New Roman" w:cs="Times New Roman"/>
                <w:b/>
                <w:bCs/>
                <w:sz w:val="18"/>
                <w:szCs w:val="18"/>
                <w:lang w:val="en-US"/>
              </w:rPr>
              <w:t>,</w:t>
            </w:r>
          </w:p>
        </w:tc>
        <w:tc>
          <w:tcPr>
            <w:tcW w:w="90" w:type="dxa"/>
            <w:noWrap/>
            <w:tcMar>
              <w:left w:w="0" w:type="dxa"/>
              <w:right w:w="0" w:type="dxa"/>
            </w:tcMar>
          </w:tcPr>
          <w:p w14:paraId="580A4300" w14:textId="77777777" w:rsidR="00F81BB9" w:rsidRPr="00FF01F7"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CB9449F" w14:textId="43D1D034" w:rsidR="00F81BB9" w:rsidRPr="00FF01F7" w:rsidRDefault="00F81BB9"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r>
      <w:tr w:rsidR="00F81BB9" w:rsidRPr="00FF01F7" w14:paraId="0B9031A5" w14:textId="77777777" w:rsidTr="001E0976">
        <w:trPr>
          <w:trHeight w:val="144"/>
        </w:trPr>
        <w:tc>
          <w:tcPr>
            <w:tcW w:w="3960" w:type="dxa"/>
            <w:noWrap/>
            <w:tcMar>
              <w:left w:w="0" w:type="dxa"/>
              <w:right w:w="0" w:type="dxa"/>
            </w:tcMar>
          </w:tcPr>
          <w:p w14:paraId="7850D3D0" w14:textId="77777777" w:rsidR="00F81BB9" w:rsidRPr="00FF01F7" w:rsidRDefault="00F81BB9" w:rsidP="00F81BB9">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4FDADD54" w14:textId="4C88A5E2" w:rsidR="00F81BB9" w:rsidRPr="00FF01F7" w:rsidRDefault="00FF01F7"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noWrap/>
            <w:tcMar>
              <w:left w:w="0" w:type="dxa"/>
              <w:right w:w="0" w:type="dxa"/>
            </w:tcMar>
          </w:tcPr>
          <w:p w14:paraId="1A69C8A5" w14:textId="77777777" w:rsidR="00F81BB9" w:rsidRPr="00FF01F7"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7430F59" w14:textId="541AEEAE" w:rsidR="00F81BB9" w:rsidRPr="00FF01F7" w:rsidRDefault="00FF01F7"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c>
          <w:tcPr>
            <w:tcW w:w="90" w:type="dxa"/>
            <w:noWrap/>
            <w:tcMar>
              <w:left w:w="0" w:type="dxa"/>
              <w:right w:w="0" w:type="dxa"/>
            </w:tcMar>
          </w:tcPr>
          <w:p w14:paraId="12B0A605" w14:textId="77777777" w:rsidR="00F81BB9" w:rsidRPr="00FF01F7"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DDDDBBF" w14:textId="7F9BC9A4" w:rsidR="00F81BB9" w:rsidRPr="00FF01F7" w:rsidRDefault="00FF01F7"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noWrap/>
            <w:tcMar>
              <w:left w:w="0" w:type="dxa"/>
              <w:right w:w="0" w:type="dxa"/>
            </w:tcMar>
          </w:tcPr>
          <w:p w14:paraId="6343DE44" w14:textId="77777777" w:rsidR="00F81BB9" w:rsidRPr="00FF01F7"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DB2B32A" w14:textId="3C587A1A" w:rsidR="00F81BB9" w:rsidRPr="00FF01F7" w:rsidRDefault="00FF01F7" w:rsidP="00F81BB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6E5B00" w:rsidRPr="00FF01F7" w14:paraId="540ED010" w14:textId="77777777" w:rsidTr="006E5B00">
        <w:trPr>
          <w:trHeight w:hRule="exact" w:val="144"/>
        </w:trPr>
        <w:tc>
          <w:tcPr>
            <w:tcW w:w="3960" w:type="dxa"/>
            <w:noWrap/>
            <w:tcMar>
              <w:left w:w="0" w:type="dxa"/>
              <w:right w:w="0" w:type="dxa"/>
            </w:tcMar>
          </w:tcPr>
          <w:p w14:paraId="35CD432F" w14:textId="77777777" w:rsidR="006E5B00" w:rsidRPr="00FF01F7" w:rsidRDefault="006E5B00" w:rsidP="006E5B00">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1E973D6A" w14:textId="77777777" w:rsidR="006E5B00" w:rsidRPr="00FF01F7"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noWrap/>
            <w:tcMar>
              <w:left w:w="0" w:type="dxa"/>
              <w:right w:w="0" w:type="dxa"/>
            </w:tcMar>
          </w:tcPr>
          <w:p w14:paraId="2B1BCF18" w14:textId="77777777" w:rsidR="006E5B00" w:rsidRPr="00FF01F7"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4E49F69" w14:textId="77777777" w:rsidR="006E5B00" w:rsidRPr="00FF01F7"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noWrap/>
            <w:tcMar>
              <w:left w:w="0" w:type="dxa"/>
              <w:right w:w="0" w:type="dxa"/>
            </w:tcMar>
          </w:tcPr>
          <w:p w14:paraId="31C47B3A" w14:textId="77777777" w:rsidR="006E5B00" w:rsidRPr="00FF01F7"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9B8321E" w14:textId="77777777" w:rsidR="006E5B00" w:rsidRPr="00FF01F7"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noWrap/>
            <w:tcMar>
              <w:left w:w="0" w:type="dxa"/>
              <w:right w:w="0" w:type="dxa"/>
            </w:tcMar>
          </w:tcPr>
          <w:p w14:paraId="0A677EC5" w14:textId="77777777" w:rsidR="006E5B00" w:rsidRPr="00FF01F7"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F770530" w14:textId="77777777" w:rsidR="006E5B00" w:rsidRPr="00FF01F7" w:rsidRDefault="006E5B00" w:rsidP="006E5B00">
            <w:pPr>
              <w:snapToGrid w:val="0"/>
              <w:spacing w:line="200" w:lineRule="exact"/>
              <w:ind w:left="-108" w:right="-108"/>
              <w:jc w:val="center"/>
              <w:rPr>
                <w:rFonts w:ascii="Times New Roman" w:hAnsi="Times New Roman" w:cs="Angsana New"/>
                <w:b/>
                <w:bCs/>
                <w:sz w:val="18"/>
                <w:szCs w:val="18"/>
                <w:lang w:val="en-US"/>
              </w:rPr>
            </w:pPr>
          </w:p>
        </w:tc>
      </w:tr>
      <w:tr w:rsidR="00AA33CA" w:rsidRPr="00FF01F7" w14:paraId="3283D9DA" w14:textId="77777777" w:rsidTr="004C4F6F">
        <w:trPr>
          <w:trHeight w:val="153"/>
        </w:trPr>
        <w:tc>
          <w:tcPr>
            <w:tcW w:w="3960" w:type="dxa"/>
            <w:noWrap/>
            <w:tcMar>
              <w:left w:w="0" w:type="dxa"/>
              <w:right w:w="0" w:type="dxa"/>
            </w:tcMar>
          </w:tcPr>
          <w:p w14:paraId="5750D68B" w14:textId="77777777" w:rsidR="00AA33CA" w:rsidRPr="00FF01F7" w:rsidRDefault="00AA33CA" w:rsidP="00AA33CA">
            <w:pPr>
              <w:pStyle w:val="BlockText"/>
              <w:snapToGrid w:val="0"/>
              <w:spacing w:line="200" w:lineRule="exact"/>
              <w:ind w:left="180" w:firstLine="0"/>
              <w:jc w:val="both"/>
              <w:rPr>
                <w:rFonts w:ascii="Times New Roman" w:hAnsi="Times New Roman" w:cs="Times New Roman"/>
                <w:sz w:val="18"/>
                <w:szCs w:val="18"/>
                <w:cs/>
                <w:lang w:val="en-US"/>
              </w:rPr>
            </w:pPr>
            <w:r w:rsidRPr="00FF01F7">
              <w:rPr>
                <w:rFonts w:ascii="Times New Roman" w:hAnsi="Times New Roman" w:cs="Times New Roman"/>
                <w:sz w:val="18"/>
                <w:szCs w:val="18"/>
                <w:lang w:val="en-US"/>
              </w:rPr>
              <w:t>Land</w:t>
            </w:r>
          </w:p>
        </w:tc>
        <w:tc>
          <w:tcPr>
            <w:tcW w:w="1170" w:type="dxa"/>
            <w:tcBorders>
              <w:top w:val="nil"/>
              <w:left w:val="nil"/>
              <w:bottom w:val="nil"/>
              <w:right w:val="nil"/>
            </w:tcBorders>
            <w:noWrap/>
            <w:tcMar>
              <w:left w:w="0" w:type="dxa"/>
              <w:right w:w="0" w:type="dxa"/>
            </w:tcMar>
            <w:vAlign w:val="bottom"/>
          </w:tcPr>
          <w:p w14:paraId="53437F71" w14:textId="6971A845" w:rsidR="00AA33CA" w:rsidRPr="00FF01F7" w:rsidRDefault="00FF01F7" w:rsidP="00C253F9">
            <w:pPr>
              <w:spacing w:line="200" w:lineRule="exact"/>
              <w:ind w:left="-94" w:right="63"/>
              <w:jc w:val="right"/>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553</w:t>
            </w:r>
            <w:r w:rsidR="00194590"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771</w:t>
            </w:r>
            <w:r w:rsidR="00194590"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241</w:t>
            </w:r>
          </w:p>
        </w:tc>
        <w:tc>
          <w:tcPr>
            <w:tcW w:w="90" w:type="dxa"/>
            <w:tcBorders>
              <w:left w:val="nil"/>
            </w:tcBorders>
            <w:noWrap/>
            <w:tcMar>
              <w:left w:w="0" w:type="dxa"/>
              <w:right w:w="0" w:type="dxa"/>
            </w:tcMar>
          </w:tcPr>
          <w:p w14:paraId="5F7CEFEF" w14:textId="77777777" w:rsidR="00AA33CA" w:rsidRPr="00FF01F7" w:rsidRDefault="00AA33CA" w:rsidP="00AA33CA">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570D9484" w14:textId="2D9EFC56" w:rsidR="00AA33CA" w:rsidRPr="00FF01F7" w:rsidRDefault="00FF01F7" w:rsidP="00AA33CA">
            <w:pPr>
              <w:spacing w:line="200" w:lineRule="exact"/>
              <w:ind w:left="-94" w:right="63"/>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553</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771</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241</w:t>
            </w:r>
          </w:p>
        </w:tc>
        <w:tc>
          <w:tcPr>
            <w:tcW w:w="90" w:type="dxa"/>
            <w:noWrap/>
            <w:tcMar>
              <w:left w:w="0" w:type="dxa"/>
              <w:right w:w="0" w:type="dxa"/>
            </w:tcMar>
          </w:tcPr>
          <w:p w14:paraId="3F076CFC" w14:textId="77777777" w:rsidR="00AA33CA" w:rsidRPr="00FF01F7" w:rsidRDefault="00AA33CA" w:rsidP="00AA33CA">
            <w:pPr>
              <w:snapToGrid w:val="0"/>
              <w:spacing w:line="200" w:lineRule="exact"/>
              <w:rPr>
                <w:rFonts w:ascii="Times New Roman" w:hAnsi="Times New Roman" w:cs="Times New Roman"/>
                <w:sz w:val="18"/>
                <w:szCs w:val="18"/>
                <w:lang w:val="en-US"/>
              </w:rPr>
            </w:pPr>
          </w:p>
        </w:tc>
        <w:tc>
          <w:tcPr>
            <w:tcW w:w="1170" w:type="dxa"/>
            <w:tcBorders>
              <w:top w:val="nil"/>
              <w:left w:val="nil"/>
              <w:bottom w:val="nil"/>
              <w:right w:val="nil"/>
            </w:tcBorders>
            <w:noWrap/>
            <w:tcMar>
              <w:left w:w="0" w:type="dxa"/>
              <w:right w:w="0" w:type="dxa"/>
            </w:tcMar>
            <w:vAlign w:val="bottom"/>
          </w:tcPr>
          <w:p w14:paraId="1AECE201" w14:textId="10761A11" w:rsidR="00AA33CA" w:rsidRPr="00FF01F7" w:rsidRDefault="00FF01F7" w:rsidP="00AA33CA">
            <w:pPr>
              <w:spacing w:line="200" w:lineRule="exact"/>
              <w:ind w:left="-94" w:right="90"/>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553</w:t>
            </w:r>
            <w:r w:rsidR="0019459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771</w:t>
            </w:r>
            <w:r w:rsidR="0019459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241</w:t>
            </w:r>
          </w:p>
        </w:tc>
        <w:tc>
          <w:tcPr>
            <w:tcW w:w="90" w:type="dxa"/>
            <w:tcBorders>
              <w:left w:val="nil"/>
            </w:tcBorders>
            <w:noWrap/>
            <w:tcMar>
              <w:left w:w="0" w:type="dxa"/>
              <w:right w:w="0" w:type="dxa"/>
            </w:tcMar>
          </w:tcPr>
          <w:p w14:paraId="0CA70DC5" w14:textId="77777777" w:rsidR="00AA33CA" w:rsidRPr="00FF01F7" w:rsidRDefault="00AA33CA" w:rsidP="00AA33CA">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FC7E407" w14:textId="279FB18F" w:rsidR="00AA33CA" w:rsidRPr="00FF01F7" w:rsidRDefault="00FF01F7" w:rsidP="00AA33CA">
            <w:pPr>
              <w:spacing w:line="200" w:lineRule="exact"/>
              <w:ind w:left="-94" w:right="90"/>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553</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771</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241</w:t>
            </w:r>
          </w:p>
        </w:tc>
      </w:tr>
      <w:tr w:rsidR="00AA33CA" w:rsidRPr="00FF01F7" w14:paraId="1D153434" w14:textId="77777777" w:rsidTr="004C4F6F">
        <w:trPr>
          <w:trHeight w:val="144"/>
        </w:trPr>
        <w:tc>
          <w:tcPr>
            <w:tcW w:w="3960" w:type="dxa"/>
            <w:noWrap/>
            <w:tcMar>
              <w:left w:w="0" w:type="dxa"/>
              <w:right w:w="0" w:type="dxa"/>
            </w:tcMar>
          </w:tcPr>
          <w:p w14:paraId="07495D09" w14:textId="77777777" w:rsidR="00AA33CA" w:rsidRPr="00FF01F7" w:rsidRDefault="00AA33CA" w:rsidP="00AA33CA">
            <w:pPr>
              <w:pStyle w:val="BlockText"/>
              <w:snapToGrid w:val="0"/>
              <w:spacing w:line="200" w:lineRule="exact"/>
              <w:ind w:left="180" w:firstLine="0"/>
              <w:jc w:val="both"/>
              <w:rPr>
                <w:rFonts w:ascii="Times New Roman" w:hAnsi="Times New Roman" w:cs="Times New Roman"/>
                <w:sz w:val="18"/>
                <w:szCs w:val="18"/>
                <w:lang w:val="en-US"/>
              </w:rPr>
            </w:pPr>
            <w:r w:rsidRPr="00FF01F7">
              <w:rPr>
                <w:rFonts w:ascii="Times New Roman" w:hAnsi="Times New Roman" w:cs="Times New Roman"/>
                <w:sz w:val="18"/>
                <w:szCs w:val="18"/>
                <w:lang w:val="en-US"/>
              </w:rPr>
              <w:t>Construction and others</w:t>
            </w:r>
          </w:p>
        </w:tc>
        <w:tc>
          <w:tcPr>
            <w:tcW w:w="1170" w:type="dxa"/>
            <w:tcBorders>
              <w:top w:val="nil"/>
              <w:left w:val="nil"/>
              <w:bottom w:val="nil"/>
              <w:right w:val="nil"/>
            </w:tcBorders>
            <w:noWrap/>
            <w:tcMar>
              <w:left w:w="0" w:type="dxa"/>
              <w:right w:w="0" w:type="dxa"/>
            </w:tcMar>
            <w:vAlign w:val="bottom"/>
          </w:tcPr>
          <w:p w14:paraId="2482D7C5" w14:textId="1D21079A" w:rsidR="00AA33CA" w:rsidRPr="00FF01F7" w:rsidRDefault="00FF01F7" w:rsidP="00C253F9">
            <w:pPr>
              <w:spacing w:line="200" w:lineRule="exact"/>
              <w:ind w:left="-94" w:right="63"/>
              <w:jc w:val="right"/>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1</w:t>
            </w:r>
            <w:r w:rsidR="00194590"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446</w:t>
            </w:r>
            <w:r w:rsidR="00194590"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524</w:t>
            </w:r>
            <w:r w:rsidR="00194590"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745</w:t>
            </w:r>
          </w:p>
        </w:tc>
        <w:tc>
          <w:tcPr>
            <w:tcW w:w="90" w:type="dxa"/>
            <w:tcBorders>
              <w:left w:val="nil"/>
            </w:tcBorders>
            <w:noWrap/>
            <w:tcMar>
              <w:left w:w="0" w:type="dxa"/>
              <w:right w:w="0" w:type="dxa"/>
            </w:tcMar>
          </w:tcPr>
          <w:p w14:paraId="4A9C6E91" w14:textId="77777777" w:rsidR="00AA33CA" w:rsidRPr="00FF01F7" w:rsidRDefault="00AA33CA" w:rsidP="00AA33CA">
            <w:pPr>
              <w:snapToGrid w:val="0"/>
              <w:spacing w:line="200" w:lineRule="exact"/>
              <w:jc w:val="right"/>
              <w:rPr>
                <w:rFonts w:ascii="Times New Roman" w:hAnsi="Times New Roman" w:cs="Times New Roman"/>
                <w:sz w:val="18"/>
                <w:szCs w:val="18"/>
                <w:cs/>
              </w:rPr>
            </w:pPr>
          </w:p>
        </w:tc>
        <w:tc>
          <w:tcPr>
            <w:tcW w:w="1170" w:type="dxa"/>
            <w:noWrap/>
            <w:tcMar>
              <w:left w:w="0" w:type="dxa"/>
              <w:right w:w="0" w:type="dxa"/>
            </w:tcMar>
          </w:tcPr>
          <w:p w14:paraId="6E4A8DE2" w14:textId="604D1BBE" w:rsidR="00AA33CA" w:rsidRPr="00FF01F7" w:rsidRDefault="00FF01F7" w:rsidP="00AA33CA">
            <w:pPr>
              <w:spacing w:line="200" w:lineRule="exact"/>
              <w:ind w:left="-94" w:right="63"/>
              <w:jc w:val="right"/>
              <w:rPr>
                <w:rFonts w:ascii="Times New Roman" w:hAnsi="Times New Roman" w:cs="Times New Roman"/>
                <w:snapToGrid w:val="0"/>
                <w:sz w:val="18"/>
                <w:szCs w:val="18"/>
                <w:cs/>
              </w:rPr>
            </w:pPr>
            <w:r w:rsidRPr="00FF01F7">
              <w:rPr>
                <w:rFonts w:ascii="Times New Roman" w:hAnsi="Times New Roman" w:cs="Angsana New"/>
                <w:snapToGrid w:val="0"/>
                <w:sz w:val="18"/>
                <w:szCs w:val="18"/>
                <w:lang w:val="en-US"/>
              </w:rPr>
              <w:t>1</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658</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407</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271</w:t>
            </w:r>
          </w:p>
        </w:tc>
        <w:tc>
          <w:tcPr>
            <w:tcW w:w="90" w:type="dxa"/>
            <w:noWrap/>
            <w:tcMar>
              <w:left w:w="0" w:type="dxa"/>
              <w:right w:w="0" w:type="dxa"/>
            </w:tcMar>
          </w:tcPr>
          <w:p w14:paraId="3D3215CE" w14:textId="77777777" w:rsidR="00AA33CA" w:rsidRPr="00FF01F7" w:rsidRDefault="00AA33CA" w:rsidP="00AA33CA">
            <w:pPr>
              <w:snapToGrid w:val="0"/>
              <w:spacing w:line="200" w:lineRule="exact"/>
              <w:rPr>
                <w:rFonts w:ascii="Times New Roman" w:hAnsi="Times New Roman" w:cs="Times New Roman"/>
                <w:sz w:val="18"/>
                <w:szCs w:val="18"/>
                <w:lang w:val="en-US"/>
              </w:rPr>
            </w:pPr>
          </w:p>
        </w:tc>
        <w:tc>
          <w:tcPr>
            <w:tcW w:w="1170" w:type="dxa"/>
            <w:tcBorders>
              <w:top w:val="nil"/>
              <w:left w:val="nil"/>
              <w:bottom w:val="nil"/>
              <w:right w:val="nil"/>
            </w:tcBorders>
            <w:noWrap/>
            <w:tcMar>
              <w:left w:w="0" w:type="dxa"/>
              <w:right w:w="0" w:type="dxa"/>
            </w:tcMar>
            <w:vAlign w:val="bottom"/>
          </w:tcPr>
          <w:p w14:paraId="457B5FAB" w14:textId="4BA4B823" w:rsidR="00AA33CA" w:rsidRPr="00FF01F7" w:rsidRDefault="00FF01F7" w:rsidP="00AA33CA">
            <w:pPr>
              <w:spacing w:line="200" w:lineRule="exact"/>
              <w:ind w:left="-94" w:right="90"/>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182</w:t>
            </w:r>
            <w:r w:rsidR="0019459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340</w:t>
            </w:r>
            <w:r w:rsidR="0019459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015</w:t>
            </w:r>
          </w:p>
        </w:tc>
        <w:tc>
          <w:tcPr>
            <w:tcW w:w="90" w:type="dxa"/>
            <w:tcBorders>
              <w:left w:val="nil"/>
            </w:tcBorders>
            <w:noWrap/>
            <w:tcMar>
              <w:left w:w="0" w:type="dxa"/>
              <w:right w:w="0" w:type="dxa"/>
            </w:tcMar>
          </w:tcPr>
          <w:p w14:paraId="2912092D" w14:textId="77777777" w:rsidR="00AA33CA" w:rsidRPr="00FF01F7" w:rsidRDefault="00AA33CA" w:rsidP="00AA33CA">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3F6C5F6" w14:textId="66ADFD8F" w:rsidR="00AA33CA" w:rsidRPr="00FF01F7" w:rsidRDefault="00FF01F7" w:rsidP="00AA33CA">
            <w:pPr>
              <w:spacing w:line="200" w:lineRule="exact"/>
              <w:ind w:left="-94" w:right="90"/>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182</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211</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265</w:t>
            </w:r>
          </w:p>
        </w:tc>
      </w:tr>
      <w:tr w:rsidR="00AA33CA" w:rsidRPr="00FF01F7" w14:paraId="09B79F68" w14:textId="77777777" w:rsidTr="004C4F6F">
        <w:trPr>
          <w:trHeight w:val="144"/>
        </w:trPr>
        <w:tc>
          <w:tcPr>
            <w:tcW w:w="3960" w:type="dxa"/>
            <w:noWrap/>
            <w:tcMar>
              <w:left w:w="0" w:type="dxa"/>
              <w:right w:w="0" w:type="dxa"/>
            </w:tcMar>
          </w:tcPr>
          <w:p w14:paraId="51806D74" w14:textId="77777777" w:rsidR="00AA33CA" w:rsidRPr="00FF01F7" w:rsidRDefault="00AA33CA" w:rsidP="00AA33CA">
            <w:pPr>
              <w:tabs>
                <w:tab w:val="left" w:pos="342"/>
              </w:tabs>
              <w:snapToGrid w:val="0"/>
              <w:spacing w:line="200" w:lineRule="exact"/>
              <w:ind w:left="180" w:right="-108"/>
              <w:jc w:val="thaiDistribute"/>
              <w:rPr>
                <w:rFonts w:ascii="Times New Roman" w:hAnsi="Times New Roman" w:cs="Times New Roman"/>
                <w:sz w:val="18"/>
                <w:szCs w:val="18"/>
                <w:lang w:val="en-US"/>
              </w:rPr>
            </w:pPr>
            <w:r w:rsidRPr="00FF01F7">
              <w:rPr>
                <w:rFonts w:ascii="Times New Roman" w:hAnsi="Times New Roman" w:cs="Times New Roman"/>
                <w:sz w:val="18"/>
                <w:szCs w:val="18"/>
                <w:lang w:val="en-US"/>
              </w:rPr>
              <w:t>Borrowings cost</w:t>
            </w:r>
          </w:p>
        </w:tc>
        <w:tc>
          <w:tcPr>
            <w:tcW w:w="1170" w:type="dxa"/>
            <w:tcBorders>
              <w:top w:val="nil"/>
              <w:left w:val="nil"/>
              <w:bottom w:val="nil"/>
              <w:right w:val="nil"/>
            </w:tcBorders>
            <w:noWrap/>
            <w:tcMar>
              <w:left w:w="0" w:type="dxa"/>
              <w:right w:w="0" w:type="dxa"/>
            </w:tcMar>
            <w:vAlign w:val="bottom"/>
          </w:tcPr>
          <w:p w14:paraId="46F3EEAE" w14:textId="27BD3270" w:rsidR="00AA33CA" w:rsidRPr="00FF01F7" w:rsidRDefault="00FF01F7" w:rsidP="00C253F9">
            <w:pPr>
              <w:spacing w:line="200" w:lineRule="exact"/>
              <w:ind w:left="-94" w:right="63"/>
              <w:jc w:val="right"/>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225</w:t>
            </w:r>
            <w:r w:rsidR="00194590"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066</w:t>
            </w:r>
            <w:r w:rsidR="00194590"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672</w:t>
            </w:r>
          </w:p>
        </w:tc>
        <w:tc>
          <w:tcPr>
            <w:tcW w:w="90" w:type="dxa"/>
            <w:tcBorders>
              <w:left w:val="nil"/>
            </w:tcBorders>
            <w:noWrap/>
            <w:tcMar>
              <w:left w:w="0" w:type="dxa"/>
              <w:right w:w="0" w:type="dxa"/>
            </w:tcMar>
          </w:tcPr>
          <w:p w14:paraId="17186680" w14:textId="77777777" w:rsidR="00AA33CA" w:rsidRPr="00FF01F7" w:rsidRDefault="00AA33CA" w:rsidP="00AA33CA">
            <w:pPr>
              <w:snapToGrid w:val="0"/>
              <w:spacing w:line="200" w:lineRule="exact"/>
              <w:jc w:val="right"/>
              <w:rPr>
                <w:rFonts w:ascii="Times New Roman" w:hAnsi="Times New Roman" w:cs="Times New Roman"/>
                <w:sz w:val="18"/>
                <w:szCs w:val="18"/>
                <w:cs/>
              </w:rPr>
            </w:pPr>
          </w:p>
        </w:tc>
        <w:tc>
          <w:tcPr>
            <w:tcW w:w="1170" w:type="dxa"/>
            <w:tcBorders>
              <w:bottom w:val="single" w:sz="4" w:space="0" w:color="auto"/>
            </w:tcBorders>
            <w:noWrap/>
            <w:tcMar>
              <w:left w:w="0" w:type="dxa"/>
              <w:right w:w="0" w:type="dxa"/>
            </w:tcMar>
            <w:vAlign w:val="bottom"/>
          </w:tcPr>
          <w:p w14:paraId="1E20F573" w14:textId="4C9F8C05" w:rsidR="00AA33CA" w:rsidRPr="00FF01F7" w:rsidRDefault="00FF01F7" w:rsidP="00AA33CA">
            <w:pPr>
              <w:spacing w:line="200" w:lineRule="exact"/>
              <w:ind w:left="-94" w:right="63"/>
              <w:jc w:val="right"/>
              <w:rPr>
                <w:rFonts w:ascii="Times New Roman" w:hAnsi="Times New Roman" w:cs="Times New Roman"/>
                <w:snapToGrid w:val="0"/>
                <w:sz w:val="18"/>
                <w:szCs w:val="18"/>
                <w:cs/>
              </w:rPr>
            </w:pPr>
            <w:r w:rsidRPr="00FF01F7">
              <w:rPr>
                <w:rFonts w:ascii="Times New Roman" w:hAnsi="Times New Roman" w:cs="Angsana New"/>
                <w:snapToGrid w:val="0"/>
                <w:sz w:val="18"/>
                <w:szCs w:val="18"/>
                <w:lang w:val="en-US"/>
              </w:rPr>
              <w:t>261</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522</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962</w:t>
            </w:r>
          </w:p>
        </w:tc>
        <w:tc>
          <w:tcPr>
            <w:tcW w:w="90" w:type="dxa"/>
            <w:noWrap/>
            <w:tcMar>
              <w:left w:w="0" w:type="dxa"/>
              <w:right w:w="0" w:type="dxa"/>
            </w:tcMar>
          </w:tcPr>
          <w:p w14:paraId="7174F20C" w14:textId="77777777" w:rsidR="00AA33CA" w:rsidRPr="00FF01F7" w:rsidRDefault="00AA33CA" w:rsidP="00AA33CA">
            <w:pPr>
              <w:snapToGrid w:val="0"/>
              <w:spacing w:line="200" w:lineRule="exact"/>
              <w:rPr>
                <w:rFonts w:ascii="Times New Roman" w:hAnsi="Times New Roman" w:cs="Times New Roman"/>
                <w:sz w:val="18"/>
                <w:szCs w:val="18"/>
                <w:lang w:val="en-US"/>
              </w:rPr>
            </w:pPr>
          </w:p>
        </w:tc>
        <w:tc>
          <w:tcPr>
            <w:tcW w:w="1170" w:type="dxa"/>
            <w:tcBorders>
              <w:top w:val="nil"/>
              <w:left w:val="nil"/>
              <w:bottom w:val="nil"/>
              <w:right w:val="nil"/>
            </w:tcBorders>
            <w:noWrap/>
            <w:tcMar>
              <w:left w:w="0" w:type="dxa"/>
              <w:right w:w="0" w:type="dxa"/>
            </w:tcMar>
            <w:vAlign w:val="bottom"/>
          </w:tcPr>
          <w:p w14:paraId="2E76BC2F" w14:textId="6775AE8A" w:rsidR="00AA33CA" w:rsidRPr="00FF01F7" w:rsidRDefault="00FF01F7" w:rsidP="00AA33CA">
            <w:pPr>
              <w:spacing w:line="200" w:lineRule="exact"/>
              <w:ind w:left="-94" w:right="90"/>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8</w:t>
            </w:r>
            <w:r w:rsidR="0019459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646</w:t>
            </w:r>
            <w:r w:rsidR="0019459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754</w:t>
            </w:r>
          </w:p>
        </w:tc>
        <w:tc>
          <w:tcPr>
            <w:tcW w:w="90" w:type="dxa"/>
            <w:tcBorders>
              <w:left w:val="nil"/>
            </w:tcBorders>
            <w:noWrap/>
            <w:tcMar>
              <w:left w:w="0" w:type="dxa"/>
              <w:right w:w="0" w:type="dxa"/>
            </w:tcMar>
          </w:tcPr>
          <w:p w14:paraId="1C1E1A70" w14:textId="77777777" w:rsidR="00AA33CA" w:rsidRPr="00FF01F7"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9E8F97A" w14:textId="5CEBCE80" w:rsidR="00AA33CA" w:rsidRPr="00FF01F7" w:rsidRDefault="00FF01F7" w:rsidP="00AA33CA">
            <w:pPr>
              <w:spacing w:line="200" w:lineRule="exact"/>
              <w:ind w:left="-94" w:right="90"/>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456</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509</w:t>
            </w:r>
          </w:p>
        </w:tc>
      </w:tr>
      <w:tr w:rsidR="00AA33CA" w:rsidRPr="002B212B" w14:paraId="548B47B1" w14:textId="77777777" w:rsidTr="00706D38">
        <w:trPr>
          <w:trHeight w:val="144"/>
        </w:trPr>
        <w:tc>
          <w:tcPr>
            <w:tcW w:w="3960" w:type="dxa"/>
            <w:noWrap/>
            <w:tcMar>
              <w:left w:w="0" w:type="dxa"/>
              <w:right w:w="0" w:type="dxa"/>
            </w:tcMar>
          </w:tcPr>
          <w:p w14:paraId="646B0357" w14:textId="77777777" w:rsidR="00AA33CA" w:rsidRPr="00FF01F7" w:rsidRDefault="00AA33CA" w:rsidP="00AA33CA">
            <w:pPr>
              <w:pStyle w:val="Heading5"/>
              <w:snapToGrid w:val="0"/>
              <w:spacing w:line="200" w:lineRule="exact"/>
              <w:ind w:left="360"/>
              <w:jc w:val="left"/>
              <w:rPr>
                <w:rFonts w:ascii="Times New Roman" w:hAnsi="Times New Roman" w:cs="Times New Roman"/>
                <w:b w:val="0"/>
                <w:bCs w:val="0"/>
                <w:sz w:val="18"/>
                <w:szCs w:val="18"/>
                <w:u w:val="none"/>
                <w:cs/>
                <w:lang w:val="en-US"/>
              </w:rPr>
            </w:pPr>
            <w:r w:rsidRPr="00FF01F7">
              <w:rPr>
                <w:rFonts w:ascii="Times New Roman" w:hAnsi="Times New Roman" w:cs="Times New Roman"/>
                <w:b w:val="0"/>
                <w:bCs w:val="0"/>
                <w:sz w:val="18"/>
                <w:szCs w:val="18"/>
                <w:u w:val="none"/>
                <w:lang w:val="en-US"/>
              </w:rPr>
              <w:t>Total land and cost of projects under</w:t>
            </w:r>
          </w:p>
        </w:tc>
        <w:tc>
          <w:tcPr>
            <w:tcW w:w="1170" w:type="dxa"/>
            <w:tcBorders>
              <w:top w:val="single" w:sz="4" w:space="0" w:color="auto"/>
              <w:left w:val="nil"/>
              <w:bottom w:val="nil"/>
              <w:right w:val="nil"/>
            </w:tcBorders>
            <w:noWrap/>
            <w:tcMar>
              <w:left w:w="0" w:type="dxa"/>
              <w:right w:w="0" w:type="dxa"/>
            </w:tcMar>
            <w:vAlign w:val="center"/>
          </w:tcPr>
          <w:p w14:paraId="786C0109" w14:textId="77777777" w:rsidR="00AA33CA" w:rsidRPr="00FF01F7" w:rsidRDefault="00AA33CA" w:rsidP="00C253F9">
            <w:pPr>
              <w:spacing w:line="200" w:lineRule="exact"/>
              <w:ind w:left="-94" w:right="63"/>
              <w:jc w:val="right"/>
              <w:rPr>
                <w:rFonts w:ascii="Times New Roman" w:hAnsi="Times New Roman" w:cs="Angsana New"/>
                <w:snapToGrid w:val="0"/>
                <w:sz w:val="18"/>
                <w:szCs w:val="18"/>
                <w:lang w:val="en-US"/>
              </w:rPr>
            </w:pPr>
          </w:p>
        </w:tc>
        <w:tc>
          <w:tcPr>
            <w:tcW w:w="90" w:type="dxa"/>
            <w:tcBorders>
              <w:left w:val="nil"/>
            </w:tcBorders>
            <w:noWrap/>
            <w:tcMar>
              <w:left w:w="0" w:type="dxa"/>
              <w:right w:w="0" w:type="dxa"/>
            </w:tcMar>
          </w:tcPr>
          <w:p w14:paraId="6270ADB4" w14:textId="77777777" w:rsidR="00AA33CA" w:rsidRPr="00FF01F7"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tcPr>
          <w:p w14:paraId="17C4C0EA" w14:textId="77777777" w:rsidR="00AA33CA" w:rsidRPr="00FF01F7" w:rsidRDefault="00AA33CA" w:rsidP="00AA33CA">
            <w:pPr>
              <w:spacing w:line="200" w:lineRule="exact"/>
              <w:ind w:left="-94" w:right="63"/>
              <w:jc w:val="right"/>
              <w:rPr>
                <w:rFonts w:ascii="Times New Roman" w:hAnsi="Times New Roman" w:cs="Times New Roman"/>
                <w:snapToGrid w:val="0"/>
                <w:sz w:val="18"/>
                <w:szCs w:val="18"/>
                <w:lang w:val="en-US"/>
              </w:rPr>
            </w:pPr>
          </w:p>
        </w:tc>
        <w:tc>
          <w:tcPr>
            <w:tcW w:w="90" w:type="dxa"/>
            <w:noWrap/>
            <w:tcMar>
              <w:left w:w="0" w:type="dxa"/>
              <w:right w:w="0" w:type="dxa"/>
            </w:tcMar>
          </w:tcPr>
          <w:p w14:paraId="72298169" w14:textId="77777777" w:rsidR="00AA33CA" w:rsidRPr="00FF01F7" w:rsidRDefault="00AA33CA" w:rsidP="00AA33CA">
            <w:pPr>
              <w:snapToGrid w:val="0"/>
              <w:spacing w:line="200" w:lineRule="exact"/>
              <w:rPr>
                <w:rFonts w:ascii="Times New Roman" w:hAnsi="Times New Roman" w:cs="Times New Roman"/>
                <w:sz w:val="18"/>
                <w:szCs w:val="18"/>
                <w:lang w:val="en-US"/>
              </w:rPr>
            </w:pPr>
          </w:p>
        </w:tc>
        <w:tc>
          <w:tcPr>
            <w:tcW w:w="1170" w:type="dxa"/>
            <w:tcBorders>
              <w:top w:val="single" w:sz="4" w:space="0" w:color="auto"/>
              <w:left w:val="nil"/>
              <w:bottom w:val="nil"/>
              <w:right w:val="nil"/>
            </w:tcBorders>
            <w:noWrap/>
            <w:tcMar>
              <w:left w:w="0" w:type="dxa"/>
              <w:right w:w="0" w:type="dxa"/>
            </w:tcMar>
            <w:vAlign w:val="center"/>
          </w:tcPr>
          <w:p w14:paraId="3D568006" w14:textId="77777777" w:rsidR="00AA33CA" w:rsidRPr="00FF01F7" w:rsidRDefault="00AA33CA" w:rsidP="00AA33CA">
            <w:pPr>
              <w:spacing w:line="200" w:lineRule="exact"/>
              <w:ind w:left="-94" w:right="90"/>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3A7A28CB" w14:textId="77777777" w:rsidR="00AA33CA" w:rsidRPr="00FF01F7"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14:paraId="7B7BB993" w14:textId="77777777" w:rsidR="00AA33CA" w:rsidRPr="00FF01F7" w:rsidRDefault="00AA33CA" w:rsidP="00AA33CA">
            <w:pPr>
              <w:spacing w:line="200" w:lineRule="exact"/>
              <w:ind w:left="-94" w:right="90"/>
              <w:jc w:val="right"/>
              <w:rPr>
                <w:rFonts w:ascii="Times New Roman" w:hAnsi="Times New Roman" w:cs="Times New Roman"/>
                <w:snapToGrid w:val="0"/>
                <w:sz w:val="18"/>
                <w:szCs w:val="18"/>
                <w:lang w:val="en-US"/>
              </w:rPr>
            </w:pPr>
          </w:p>
        </w:tc>
      </w:tr>
      <w:tr w:rsidR="00AA33CA" w:rsidRPr="00FF01F7" w14:paraId="707AD71B" w14:textId="77777777" w:rsidTr="00706D38">
        <w:trPr>
          <w:trHeight w:val="144"/>
        </w:trPr>
        <w:tc>
          <w:tcPr>
            <w:tcW w:w="3960" w:type="dxa"/>
            <w:noWrap/>
            <w:tcMar>
              <w:left w:w="0" w:type="dxa"/>
              <w:right w:w="0" w:type="dxa"/>
            </w:tcMar>
          </w:tcPr>
          <w:p w14:paraId="7E4A44E9" w14:textId="77777777" w:rsidR="00AA33CA" w:rsidRPr="00FF01F7" w:rsidRDefault="00AA33CA" w:rsidP="00AA33CA">
            <w:pPr>
              <w:pStyle w:val="Heading5"/>
              <w:snapToGrid w:val="0"/>
              <w:spacing w:line="200" w:lineRule="exact"/>
              <w:ind w:left="360" w:firstLine="180"/>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construction and utilities</w:t>
            </w:r>
          </w:p>
        </w:tc>
        <w:tc>
          <w:tcPr>
            <w:tcW w:w="1170" w:type="dxa"/>
            <w:tcBorders>
              <w:top w:val="nil"/>
              <w:left w:val="nil"/>
              <w:bottom w:val="double" w:sz="4" w:space="0" w:color="auto"/>
              <w:right w:val="nil"/>
            </w:tcBorders>
            <w:noWrap/>
            <w:tcMar>
              <w:left w:w="0" w:type="dxa"/>
              <w:right w:w="0" w:type="dxa"/>
            </w:tcMar>
            <w:vAlign w:val="center"/>
          </w:tcPr>
          <w:p w14:paraId="0242A944" w14:textId="5F87E827" w:rsidR="00AA33CA" w:rsidRPr="00FF01F7" w:rsidRDefault="00FF01F7" w:rsidP="00C253F9">
            <w:pPr>
              <w:spacing w:line="200" w:lineRule="exact"/>
              <w:ind w:left="-94" w:right="63"/>
              <w:jc w:val="right"/>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2</w:t>
            </w:r>
            <w:r w:rsidR="00194590"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225</w:t>
            </w:r>
            <w:r w:rsidR="00194590"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362</w:t>
            </w:r>
            <w:r w:rsidR="00194590"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658</w:t>
            </w:r>
            <w:r w:rsidR="00194590" w:rsidRPr="00FF01F7">
              <w:rPr>
                <w:rFonts w:ascii="Times New Roman" w:hAnsi="Times New Roman" w:cs="Angsana New"/>
                <w:snapToGrid w:val="0"/>
                <w:sz w:val="18"/>
                <w:szCs w:val="18"/>
                <w:lang w:val="en-US"/>
              </w:rPr>
              <w:t xml:space="preserve">    </w:t>
            </w:r>
          </w:p>
        </w:tc>
        <w:tc>
          <w:tcPr>
            <w:tcW w:w="90" w:type="dxa"/>
            <w:tcBorders>
              <w:left w:val="nil"/>
            </w:tcBorders>
            <w:noWrap/>
            <w:tcMar>
              <w:left w:w="0" w:type="dxa"/>
              <w:right w:w="0" w:type="dxa"/>
            </w:tcMar>
          </w:tcPr>
          <w:p w14:paraId="52644AAD" w14:textId="77777777" w:rsidR="00AA33CA" w:rsidRPr="00FF01F7" w:rsidRDefault="00AA33CA" w:rsidP="00AA33CA">
            <w:pPr>
              <w:snapToGrid w:val="0"/>
              <w:spacing w:line="200" w:lineRule="exact"/>
              <w:jc w:val="right"/>
              <w:rPr>
                <w:rFonts w:ascii="Times New Roman" w:hAnsi="Times New Roman" w:cs="Times New Roman"/>
                <w:sz w:val="18"/>
                <w:szCs w:val="18"/>
                <w:cs/>
              </w:rPr>
            </w:pPr>
          </w:p>
        </w:tc>
        <w:tc>
          <w:tcPr>
            <w:tcW w:w="1170" w:type="dxa"/>
            <w:tcBorders>
              <w:bottom w:val="double" w:sz="4" w:space="0" w:color="auto"/>
            </w:tcBorders>
            <w:noWrap/>
            <w:tcMar>
              <w:left w:w="0" w:type="dxa"/>
              <w:right w:w="0" w:type="dxa"/>
            </w:tcMar>
          </w:tcPr>
          <w:p w14:paraId="6C91B8CC" w14:textId="5708308C" w:rsidR="00AA33CA" w:rsidRPr="00FF01F7" w:rsidRDefault="00FF01F7" w:rsidP="00AA33CA">
            <w:pPr>
              <w:spacing w:line="200" w:lineRule="exact"/>
              <w:ind w:left="-94" w:right="63"/>
              <w:jc w:val="right"/>
              <w:rPr>
                <w:rFonts w:ascii="Times New Roman" w:hAnsi="Times New Roman" w:cs="Times New Roman"/>
                <w:snapToGrid w:val="0"/>
                <w:sz w:val="18"/>
                <w:szCs w:val="18"/>
                <w:cs/>
              </w:rPr>
            </w:pPr>
            <w:r w:rsidRPr="00FF01F7">
              <w:rPr>
                <w:rFonts w:ascii="Times New Roman" w:hAnsi="Times New Roman" w:cs="Angsana New"/>
                <w:snapToGrid w:val="0"/>
                <w:sz w:val="18"/>
                <w:szCs w:val="18"/>
                <w:lang w:val="en-US"/>
              </w:rPr>
              <w:t>2</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473</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701</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474</w:t>
            </w:r>
          </w:p>
        </w:tc>
        <w:tc>
          <w:tcPr>
            <w:tcW w:w="90" w:type="dxa"/>
            <w:noWrap/>
            <w:tcMar>
              <w:left w:w="0" w:type="dxa"/>
              <w:right w:w="0" w:type="dxa"/>
            </w:tcMar>
          </w:tcPr>
          <w:p w14:paraId="2D6B54CF" w14:textId="77777777" w:rsidR="00AA33CA" w:rsidRPr="00FF01F7" w:rsidRDefault="00AA33CA" w:rsidP="00AA33CA">
            <w:pPr>
              <w:snapToGrid w:val="0"/>
              <w:spacing w:line="200" w:lineRule="exact"/>
              <w:rPr>
                <w:rFonts w:ascii="Times New Roman" w:hAnsi="Times New Roman" w:cs="Times New Roman"/>
                <w:sz w:val="18"/>
                <w:szCs w:val="18"/>
                <w:lang w:val="en-US"/>
              </w:rPr>
            </w:pPr>
          </w:p>
        </w:tc>
        <w:tc>
          <w:tcPr>
            <w:tcW w:w="1170" w:type="dxa"/>
            <w:tcBorders>
              <w:top w:val="nil"/>
              <w:left w:val="nil"/>
              <w:bottom w:val="double" w:sz="4" w:space="0" w:color="auto"/>
              <w:right w:val="nil"/>
            </w:tcBorders>
            <w:noWrap/>
            <w:tcMar>
              <w:left w:w="0" w:type="dxa"/>
              <w:right w:w="0" w:type="dxa"/>
            </w:tcMar>
            <w:vAlign w:val="center"/>
          </w:tcPr>
          <w:p w14:paraId="09A155DB" w14:textId="2A3AAE21" w:rsidR="00AA33CA" w:rsidRPr="00FF01F7" w:rsidRDefault="00FF01F7" w:rsidP="00AA33CA">
            <w:pPr>
              <w:spacing w:line="200" w:lineRule="exact"/>
              <w:ind w:left="-94" w:right="90"/>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744</w:t>
            </w:r>
            <w:r w:rsidR="0019459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758</w:t>
            </w:r>
            <w:r w:rsidR="0019459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010</w:t>
            </w:r>
          </w:p>
        </w:tc>
        <w:tc>
          <w:tcPr>
            <w:tcW w:w="90" w:type="dxa"/>
            <w:tcBorders>
              <w:left w:val="nil"/>
            </w:tcBorders>
            <w:noWrap/>
            <w:tcMar>
              <w:left w:w="0" w:type="dxa"/>
              <w:right w:w="0" w:type="dxa"/>
            </w:tcMar>
          </w:tcPr>
          <w:p w14:paraId="0D675F12" w14:textId="77777777" w:rsidR="00AA33CA" w:rsidRPr="00FF01F7"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51B6E4F8" w14:textId="792F72D9" w:rsidR="00AA33CA" w:rsidRPr="00FF01F7" w:rsidRDefault="00FF01F7" w:rsidP="00AA33CA">
            <w:pPr>
              <w:spacing w:line="200" w:lineRule="exact"/>
              <w:ind w:left="-94" w:right="90"/>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741</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439</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015</w:t>
            </w:r>
          </w:p>
        </w:tc>
      </w:tr>
    </w:tbl>
    <w:p w14:paraId="60FDFDCD" w14:textId="106B07EA" w:rsidR="000257A4" w:rsidRPr="00FF01F7" w:rsidRDefault="000257A4" w:rsidP="000257A4">
      <w:pPr>
        <w:rPr>
          <w:rFonts w:ascii="Times New Roman" w:hAnsi="Times New Roman" w:cs="Times New Roman"/>
          <w:sz w:val="2"/>
          <w:szCs w:val="2"/>
          <w:cs/>
        </w:rPr>
      </w:pPr>
    </w:p>
    <w:p w14:paraId="751B6655" w14:textId="002A34F3" w:rsidR="001408C4" w:rsidRPr="00FF01F7" w:rsidRDefault="001408C4">
      <w:pPr>
        <w:overflowPunct/>
        <w:autoSpaceDE/>
        <w:autoSpaceDN/>
        <w:adjustRightInd/>
        <w:textAlignment w:val="auto"/>
        <w:rPr>
          <w:rFonts w:ascii="Times New Roman" w:hAnsi="Times New Roman" w:cs="Cordia New"/>
          <w:sz w:val="16"/>
          <w:szCs w:val="16"/>
          <w:lang w:val="en-US"/>
        </w:rPr>
      </w:pPr>
      <w:r w:rsidRPr="00FF01F7">
        <w:rPr>
          <w:rFonts w:ascii="Times New Roman" w:hAnsi="Times New Roman" w:cs="Cordia New"/>
          <w:sz w:val="16"/>
          <w:szCs w:val="16"/>
          <w:lang w:val="en-US"/>
        </w:rPr>
        <w:br w:type="page"/>
      </w:r>
    </w:p>
    <w:p w14:paraId="6E3DF709" w14:textId="77777777" w:rsidR="002E440D" w:rsidRPr="00FF01F7" w:rsidRDefault="002E440D" w:rsidP="000257A4">
      <w:pPr>
        <w:rPr>
          <w:rFonts w:ascii="Times New Roman" w:hAnsi="Times New Roman" w:cs="Cordia New"/>
          <w:sz w:val="2"/>
          <w:szCs w:val="2"/>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FF01F7" w14:paraId="49E079C3" w14:textId="77777777" w:rsidTr="001E0976">
        <w:tc>
          <w:tcPr>
            <w:tcW w:w="3960" w:type="dxa"/>
            <w:noWrap/>
            <w:tcMar>
              <w:left w:w="0" w:type="dxa"/>
              <w:right w:w="0" w:type="dxa"/>
            </w:tcMar>
          </w:tcPr>
          <w:p w14:paraId="0AFE98E9" w14:textId="77777777" w:rsidR="000257A4" w:rsidRPr="00FF01F7"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643CEAA6" w14:textId="77777777" w:rsidR="000257A4" w:rsidRPr="00FF01F7" w:rsidRDefault="000257A4" w:rsidP="001E0976">
            <w:pPr>
              <w:snapToGrid w:val="0"/>
              <w:spacing w:line="26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1002D180" w14:textId="77777777" w:rsidR="000257A4" w:rsidRPr="00FF01F7" w:rsidRDefault="000257A4" w:rsidP="001E0976">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572BE441" w14:textId="77777777" w:rsidR="000257A4" w:rsidRPr="00FF01F7" w:rsidRDefault="000257A4" w:rsidP="001E0976">
            <w:pPr>
              <w:snapToGrid w:val="0"/>
              <w:spacing w:line="240" w:lineRule="exact"/>
              <w:ind w:right="27"/>
              <w:jc w:val="right"/>
              <w:rPr>
                <w:rFonts w:ascii="Times New Roman" w:hAnsi="Times New Roman" w:cs="Times New Roman"/>
                <w:b/>
                <w:bCs/>
                <w:sz w:val="16"/>
                <w:szCs w:val="16"/>
                <w:cs/>
                <w:lang w:val="en-US"/>
              </w:rPr>
            </w:pPr>
            <w:r w:rsidRPr="00FF01F7">
              <w:rPr>
                <w:rFonts w:ascii="Times New Roman" w:hAnsi="Times New Roman" w:cs="Times New Roman"/>
                <w:b/>
                <w:bCs/>
                <w:sz w:val="18"/>
                <w:szCs w:val="18"/>
                <w:lang w:val="en-US"/>
              </w:rPr>
              <w:t>(Unit : Baht</w:t>
            </w:r>
            <w:r w:rsidR="0080037A" w:rsidRPr="00FF01F7">
              <w:rPr>
                <w:rFonts w:ascii="Times New Roman" w:hAnsi="Times New Roman" w:cs="Times New Roman"/>
                <w:b/>
                <w:bCs/>
                <w:sz w:val="18"/>
                <w:szCs w:val="18"/>
                <w:lang w:val="en-US"/>
              </w:rPr>
              <w:t>)</w:t>
            </w:r>
          </w:p>
        </w:tc>
      </w:tr>
      <w:tr w:rsidR="000257A4" w:rsidRPr="00FF01F7" w14:paraId="122C8A87" w14:textId="77777777" w:rsidTr="001E0976">
        <w:tc>
          <w:tcPr>
            <w:tcW w:w="3960" w:type="dxa"/>
            <w:noWrap/>
            <w:tcMar>
              <w:left w:w="0" w:type="dxa"/>
              <w:right w:w="0" w:type="dxa"/>
            </w:tcMar>
          </w:tcPr>
          <w:p w14:paraId="43AC1A1C" w14:textId="77777777" w:rsidR="000257A4" w:rsidRPr="00FF01F7"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3C729012" w14:textId="77777777" w:rsidR="000257A4" w:rsidRPr="00FF01F7" w:rsidRDefault="000257A4" w:rsidP="001E0976">
            <w:pPr>
              <w:snapToGrid w:val="0"/>
              <w:spacing w:line="260" w:lineRule="exact"/>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120DCB99" w14:textId="77777777" w:rsidR="000257A4" w:rsidRPr="00FF01F7" w:rsidRDefault="000257A4" w:rsidP="001E0976">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364863E1" w14:textId="77777777" w:rsidR="000257A4" w:rsidRPr="00FF01F7"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SEPARATE</w:t>
            </w:r>
          </w:p>
        </w:tc>
      </w:tr>
      <w:tr w:rsidR="000257A4" w:rsidRPr="00FF01F7" w14:paraId="27E3A155" w14:textId="77777777" w:rsidTr="001E0976">
        <w:tc>
          <w:tcPr>
            <w:tcW w:w="3960" w:type="dxa"/>
            <w:noWrap/>
            <w:tcMar>
              <w:left w:w="0" w:type="dxa"/>
              <w:right w:w="0" w:type="dxa"/>
            </w:tcMar>
          </w:tcPr>
          <w:p w14:paraId="51CB2413" w14:textId="77777777" w:rsidR="000257A4" w:rsidRPr="00FF01F7"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7933CE3B" w14:textId="77777777" w:rsidR="000257A4" w:rsidRPr="00FF01F7" w:rsidRDefault="000257A4" w:rsidP="001E0976">
            <w:pPr>
              <w:snapToGrid w:val="0"/>
              <w:spacing w:line="26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c>
          <w:tcPr>
            <w:tcW w:w="90" w:type="dxa"/>
            <w:noWrap/>
            <w:tcMar>
              <w:left w:w="0" w:type="dxa"/>
              <w:right w:w="0" w:type="dxa"/>
            </w:tcMar>
          </w:tcPr>
          <w:p w14:paraId="537BABC3" w14:textId="77777777" w:rsidR="000257A4" w:rsidRPr="00FF01F7" w:rsidRDefault="000257A4" w:rsidP="001E0976">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4A793B45" w14:textId="77777777" w:rsidR="000257A4" w:rsidRPr="00FF01F7" w:rsidRDefault="000257A4" w:rsidP="001E0976">
            <w:pPr>
              <w:snapToGrid w:val="0"/>
              <w:spacing w:line="26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0257A4" w:rsidRPr="002B212B" w14:paraId="5D6E8EFC" w14:textId="77777777" w:rsidTr="001E0976">
        <w:tc>
          <w:tcPr>
            <w:tcW w:w="3960" w:type="dxa"/>
            <w:noWrap/>
            <w:tcMar>
              <w:left w:w="0" w:type="dxa"/>
              <w:right w:w="0" w:type="dxa"/>
            </w:tcMar>
          </w:tcPr>
          <w:p w14:paraId="62B0F67E" w14:textId="77777777" w:rsidR="000257A4" w:rsidRPr="00FF01F7" w:rsidRDefault="000257A4" w:rsidP="001E0976">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noWrap/>
            <w:tcMar>
              <w:left w:w="0" w:type="dxa"/>
              <w:right w:w="0" w:type="dxa"/>
            </w:tcMar>
          </w:tcPr>
          <w:p w14:paraId="39ED3DF4" w14:textId="46CD1A2C" w:rsidR="000257A4" w:rsidRPr="00FF01F7" w:rsidRDefault="000257A4" w:rsidP="001E0976">
            <w:pPr>
              <w:spacing w:line="260" w:lineRule="exact"/>
              <w:jc w:val="center"/>
              <w:rPr>
                <w:rFonts w:ascii="Times New Roman" w:hAnsi="Times New Roman" w:cs="Times New Roman"/>
                <w:b/>
                <w:bCs/>
                <w:snapToGrid w:val="0"/>
                <w:sz w:val="18"/>
                <w:szCs w:val="18"/>
                <w:lang w:val="en-US"/>
              </w:rPr>
            </w:pPr>
            <w:r w:rsidRPr="00FF01F7">
              <w:rPr>
                <w:rFonts w:ascii="Times New Roman" w:hAnsi="Times New Roman" w:cs="Times New Roman"/>
                <w:b/>
                <w:bCs/>
                <w:snapToGrid w:val="0"/>
                <w:sz w:val="18"/>
                <w:szCs w:val="18"/>
                <w:lang w:val="en-US"/>
              </w:rPr>
              <w:t xml:space="preserve">For the three-month period ended </w:t>
            </w:r>
            <w:r w:rsidR="008A3EAD" w:rsidRPr="00FF01F7">
              <w:rPr>
                <w:rFonts w:ascii="Times New Roman" w:hAnsi="Times New Roman" w:cs="Cordia New"/>
                <w:b/>
                <w:bCs/>
                <w:snapToGrid w:val="0"/>
                <w:sz w:val="18"/>
                <w:szCs w:val="18"/>
                <w:lang w:val="en-US"/>
              </w:rPr>
              <w:t>June</w:t>
            </w:r>
            <w:r w:rsidRPr="00FF01F7">
              <w:rPr>
                <w:rFonts w:ascii="Times New Roman" w:hAnsi="Times New Roman" w:cs="Times New Roman"/>
                <w:b/>
                <w:bCs/>
                <w:snapToGrid w:val="0"/>
                <w:sz w:val="18"/>
                <w:szCs w:val="18"/>
                <w:lang w:val="en-US"/>
              </w:rPr>
              <w:t xml:space="preserve"> </w:t>
            </w:r>
            <w:r w:rsidR="00FF01F7" w:rsidRPr="00FF01F7">
              <w:rPr>
                <w:rFonts w:ascii="Times New Roman" w:hAnsi="Times New Roman" w:cs="Angsana New"/>
                <w:b/>
                <w:bCs/>
                <w:snapToGrid w:val="0"/>
                <w:sz w:val="18"/>
                <w:szCs w:val="18"/>
                <w:lang w:val="en-US"/>
              </w:rPr>
              <w:t>30</w:t>
            </w:r>
            <w:r w:rsidRPr="00FF01F7">
              <w:rPr>
                <w:rFonts w:ascii="Times New Roman" w:hAnsi="Times New Roman" w:cs="Times New Roman"/>
                <w:b/>
                <w:bCs/>
                <w:snapToGrid w:val="0"/>
                <w:sz w:val="18"/>
                <w:szCs w:val="18"/>
                <w:lang w:val="en-US"/>
              </w:rPr>
              <w:t>,</w:t>
            </w:r>
          </w:p>
        </w:tc>
      </w:tr>
      <w:tr w:rsidR="001E2115" w:rsidRPr="00FF01F7" w14:paraId="1473E02A" w14:textId="77777777" w:rsidTr="001E0976">
        <w:tc>
          <w:tcPr>
            <w:tcW w:w="3960" w:type="dxa"/>
            <w:noWrap/>
            <w:tcMar>
              <w:left w:w="0" w:type="dxa"/>
              <w:right w:w="0" w:type="dxa"/>
            </w:tcMar>
          </w:tcPr>
          <w:p w14:paraId="75702F1D" w14:textId="77777777" w:rsidR="001E2115" w:rsidRPr="00FF01F7" w:rsidRDefault="001E2115" w:rsidP="001E2115">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noWrap/>
            <w:tcMar>
              <w:left w:w="0" w:type="dxa"/>
              <w:right w:w="0" w:type="dxa"/>
            </w:tcMar>
          </w:tcPr>
          <w:p w14:paraId="6BCC5602" w14:textId="1C9C7D58" w:rsidR="001E2115" w:rsidRPr="00FF01F7" w:rsidRDefault="00FF01F7" w:rsidP="001E2115">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190C68EA" w14:textId="77777777" w:rsidR="001E2115" w:rsidRPr="00FF01F7"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C2198ED" w14:textId="0528D0D5" w:rsidR="001E2115" w:rsidRPr="00FF01F7" w:rsidRDefault="00FF01F7" w:rsidP="001E2115">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c>
          <w:tcPr>
            <w:tcW w:w="90" w:type="dxa"/>
            <w:noWrap/>
            <w:tcMar>
              <w:left w:w="0" w:type="dxa"/>
              <w:right w:w="0" w:type="dxa"/>
            </w:tcMar>
          </w:tcPr>
          <w:p w14:paraId="7FF46D3F" w14:textId="77777777" w:rsidR="001E2115" w:rsidRPr="00FF01F7"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F101015" w14:textId="1091BE3B" w:rsidR="001E2115" w:rsidRPr="00FF01F7" w:rsidRDefault="00FF01F7" w:rsidP="001E2115">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0645DBC3" w14:textId="77777777" w:rsidR="001E2115" w:rsidRPr="00FF01F7"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10C6B0E" w14:textId="761F53FF" w:rsidR="001E2115" w:rsidRPr="00FF01F7" w:rsidRDefault="00FF01F7" w:rsidP="001E2115">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0257A4" w:rsidRPr="002B212B" w14:paraId="47743F6E" w14:textId="77777777" w:rsidTr="001E0976">
        <w:tc>
          <w:tcPr>
            <w:tcW w:w="3960" w:type="dxa"/>
            <w:noWrap/>
            <w:tcMar>
              <w:left w:w="0" w:type="dxa"/>
              <w:right w:w="0" w:type="dxa"/>
            </w:tcMar>
          </w:tcPr>
          <w:p w14:paraId="3C6B6A33" w14:textId="77777777" w:rsidR="000257A4" w:rsidRPr="00FF01F7"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 xml:space="preserve">Land and cost of projects under construction and </w:t>
            </w:r>
          </w:p>
        </w:tc>
        <w:tc>
          <w:tcPr>
            <w:tcW w:w="1170" w:type="dxa"/>
            <w:noWrap/>
            <w:tcMar>
              <w:left w:w="0" w:type="dxa"/>
              <w:right w:w="0" w:type="dxa"/>
            </w:tcMar>
          </w:tcPr>
          <w:p w14:paraId="7FD5F02E" w14:textId="77777777" w:rsidR="000257A4" w:rsidRPr="00FF01F7"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4D6C03C1" w14:textId="77777777" w:rsidR="000257A4" w:rsidRPr="00FF01F7" w:rsidRDefault="000257A4"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43D8E472" w14:textId="77777777" w:rsidR="000257A4" w:rsidRPr="00FF01F7"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72C0C161" w14:textId="77777777" w:rsidR="000257A4" w:rsidRPr="00FF01F7" w:rsidRDefault="000257A4" w:rsidP="001E0976">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67C78984" w14:textId="77777777" w:rsidR="000257A4" w:rsidRPr="00FF01F7"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6CF380B7" w14:textId="77777777" w:rsidR="000257A4" w:rsidRPr="00FF01F7" w:rsidRDefault="000257A4"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549DDEAC" w14:textId="77777777" w:rsidR="000257A4" w:rsidRPr="00FF01F7" w:rsidRDefault="000257A4" w:rsidP="001E0976">
            <w:pPr>
              <w:spacing w:line="260" w:lineRule="exact"/>
              <w:ind w:left="-94" w:right="108"/>
              <w:jc w:val="right"/>
              <w:rPr>
                <w:rFonts w:ascii="Times New Roman" w:hAnsi="Times New Roman" w:cs="Times New Roman"/>
                <w:snapToGrid w:val="0"/>
                <w:sz w:val="18"/>
                <w:szCs w:val="18"/>
                <w:lang w:val="en-US"/>
              </w:rPr>
            </w:pPr>
          </w:p>
        </w:tc>
      </w:tr>
      <w:tr w:rsidR="004C74D2" w:rsidRPr="002B212B" w14:paraId="77797776" w14:textId="77777777" w:rsidTr="001E0976">
        <w:tc>
          <w:tcPr>
            <w:tcW w:w="3960" w:type="dxa"/>
            <w:noWrap/>
            <w:tcMar>
              <w:left w:w="0" w:type="dxa"/>
              <w:right w:w="0" w:type="dxa"/>
            </w:tcMar>
          </w:tcPr>
          <w:p w14:paraId="51B23BB9" w14:textId="77777777" w:rsidR="004C74D2" w:rsidRPr="00FF01F7" w:rsidRDefault="004C74D2" w:rsidP="004C74D2">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utilities recognized as an expense in cost of sale</w:t>
            </w:r>
          </w:p>
        </w:tc>
        <w:tc>
          <w:tcPr>
            <w:tcW w:w="1170" w:type="dxa"/>
            <w:noWrap/>
            <w:tcMar>
              <w:left w:w="0" w:type="dxa"/>
              <w:right w:w="0" w:type="dxa"/>
            </w:tcMar>
          </w:tcPr>
          <w:p w14:paraId="3DA9FD1A" w14:textId="77777777" w:rsidR="004C74D2" w:rsidRPr="00FF01F7"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3D5FA091" w14:textId="77777777" w:rsidR="004C74D2" w:rsidRPr="00FF01F7" w:rsidRDefault="004C74D2"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189FB784" w14:textId="77777777" w:rsidR="004C74D2" w:rsidRPr="00FF01F7"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424FF874" w14:textId="77777777" w:rsidR="004C74D2" w:rsidRPr="00FF01F7" w:rsidRDefault="004C74D2" w:rsidP="001E0976">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10FB4825" w14:textId="77777777" w:rsidR="004C74D2" w:rsidRPr="00FF01F7"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30B6A4B" w14:textId="77777777" w:rsidR="004C74D2" w:rsidRPr="00FF01F7" w:rsidRDefault="004C74D2"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37F97139" w14:textId="77777777" w:rsidR="004C74D2" w:rsidRPr="00FF01F7" w:rsidRDefault="004C74D2" w:rsidP="001E0976">
            <w:pPr>
              <w:spacing w:line="260" w:lineRule="exact"/>
              <w:ind w:left="-94" w:right="108"/>
              <w:jc w:val="right"/>
              <w:rPr>
                <w:rFonts w:ascii="Times New Roman" w:hAnsi="Times New Roman" w:cs="Times New Roman"/>
                <w:snapToGrid w:val="0"/>
                <w:sz w:val="18"/>
                <w:szCs w:val="18"/>
                <w:lang w:val="en-US"/>
              </w:rPr>
            </w:pPr>
          </w:p>
        </w:tc>
      </w:tr>
      <w:tr w:rsidR="00AA33CA" w:rsidRPr="00FF01F7" w14:paraId="31BDAC84" w14:textId="77777777" w:rsidTr="000D3A7A">
        <w:tc>
          <w:tcPr>
            <w:tcW w:w="3960" w:type="dxa"/>
            <w:noWrap/>
            <w:tcMar>
              <w:left w:w="0" w:type="dxa"/>
              <w:right w:w="0" w:type="dxa"/>
            </w:tcMar>
          </w:tcPr>
          <w:p w14:paraId="09E8EF51" w14:textId="77777777" w:rsidR="00AA33CA" w:rsidRPr="00FF01F7" w:rsidRDefault="00AA33CA" w:rsidP="00AA33CA">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noWrap/>
            <w:tcMar>
              <w:left w:w="0" w:type="dxa"/>
              <w:right w:w="0" w:type="dxa"/>
            </w:tcMar>
          </w:tcPr>
          <w:p w14:paraId="4831BD3C" w14:textId="74700417" w:rsidR="00AA33CA" w:rsidRPr="00FF01F7" w:rsidRDefault="00FF01F7" w:rsidP="00AA33CA">
            <w:pPr>
              <w:spacing w:line="26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140</w:t>
            </w:r>
            <w:r w:rsidR="005A057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695</w:t>
            </w:r>
            <w:r w:rsidR="005A057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165</w:t>
            </w:r>
          </w:p>
        </w:tc>
        <w:tc>
          <w:tcPr>
            <w:tcW w:w="90" w:type="dxa"/>
            <w:tcBorders>
              <w:left w:val="nil"/>
            </w:tcBorders>
            <w:noWrap/>
            <w:tcMar>
              <w:left w:w="0" w:type="dxa"/>
              <w:right w:w="0" w:type="dxa"/>
            </w:tcMar>
          </w:tcPr>
          <w:p w14:paraId="37357339" w14:textId="77777777" w:rsidR="00AA33CA" w:rsidRPr="00FF01F7"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tcPr>
          <w:p w14:paraId="1892360A" w14:textId="6201AE38" w:rsidR="00AA33CA" w:rsidRPr="00FF01F7" w:rsidRDefault="00FF01F7" w:rsidP="00AA33CA">
            <w:pPr>
              <w:spacing w:line="26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338</w:t>
            </w:r>
            <w:r w:rsidR="005A057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943</w:t>
            </w:r>
            <w:r w:rsidR="005A057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929</w:t>
            </w:r>
          </w:p>
        </w:tc>
        <w:tc>
          <w:tcPr>
            <w:tcW w:w="90" w:type="dxa"/>
            <w:noWrap/>
            <w:tcMar>
              <w:left w:w="0" w:type="dxa"/>
              <w:right w:w="0" w:type="dxa"/>
            </w:tcMar>
          </w:tcPr>
          <w:p w14:paraId="3C2FD96D" w14:textId="77777777" w:rsidR="00AA33CA" w:rsidRPr="00FF01F7" w:rsidRDefault="00AA33CA" w:rsidP="00AA33CA">
            <w:pPr>
              <w:snapToGrid w:val="0"/>
              <w:spacing w:line="200" w:lineRule="exac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12B5027E" w14:textId="2928B2CC" w:rsidR="00AA33CA" w:rsidRPr="00FF01F7" w:rsidRDefault="00C253F9" w:rsidP="00AA33CA">
            <w:pPr>
              <w:spacing w:line="260" w:lineRule="exact"/>
              <w:ind w:left="-19" w:right="-35"/>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452D51B9" w14:textId="77777777" w:rsidR="00AA33CA" w:rsidRPr="00FF01F7"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76A4F7A7" w14:textId="7DFB34E2" w:rsidR="00AA33CA" w:rsidRPr="00FF01F7" w:rsidRDefault="00C253F9" w:rsidP="00AA33CA">
            <w:pPr>
              <w:spacing w:line="260" w:lineRule="exact"/>
              <w:ind w:left="-19" w:right="-35"/>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bl>
    <w:p w14:paraId="020D188A" w14:textId="77777777" w:rsidR="008A3EAD" w:rsidRPr="00FF01F7" w:rsidRDefault="008A3EAD" w:rsidP="008A3EAD">
      <w:pPr>
        <w:tabs>
          <w:tab w:val="decimal" w:pos="9090"/>
        </w:tabs>
        <w:snapToGrid w:val="0"/>
        <w:ind w:left="547"/>
        <w:jc w:val="both"/>
        <w:rPr>
          <w:rFonts w:ascii="Times New Roman" w:hAnsi="Times New Roman" w:cs="Times New Roman"/>
          <w:sz w:val="24"/>
          <w:szCs w:val="30"/>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8A3EAD" w:rsidRPr="00FF01F7" w14:paraId="0D825DEF" w14:textId="77777777" w:rsidTr="00595531">
        <w:tc>
          <w:tcPr>
            <w:tcW w:w="3960" w:type="dxa"/>
            <w:noWrap/>
            <w:tcMar>
              <w:left w:w="0" w:type="dxa"/>
              <w:right w:w="0" w:type="dxa"/>
            </w:tcMar>
          </w:tcPr>
          <w:p w14:paraId="4B7329F1" w14:textId="77777777" w:rsidR="008A3EAD" w:rsidRPr="00FF01F7" w:rsidRDefault="008A3EAD" w:rsidP="00595531">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1C1CEB28" w14:textId="77777777" w:rsidR="008A3EAD" w:rsidRPr="00FF01F7" w:rsidRDefault="008A3EAD" w:rsidP="00595531">
            <w:pPr>
              <w:snapToGrid w:val="0"/>
              <w:spacing w:line="26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1C761787" w14:textId="77777777" w:rsidR="008A3EAD" w:rsidRPr="00FF01F7" w:rsidRDefault="008A3EAD" w:rsidP="00595531">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79716025" w14:textId="77777777" w:rsidR="008A3EAD" w:rsidRPr="00FF01F7" w:rsidRDefault="008A3EAD" w:rsidP="00595531">
            <w:pPr>
              <w:snapToGrid w:val="0"/>
              <w:spacing w:line="240" w:lineRule="exact"/>
              <w:ind w:right="27"/>
              <w:jc w:val="right"/>
              <w:rPr>
                <w:rFonts w:ascii="Times New Roman" w:hAnsi="Times New Roman" w:cs="Times New Roman"/>
                <w:b/>
                <w:bCs/>
                <w:sz w:val="16"/>
                <w:szCs w:val="16"/>
                <w:cs/>
                <w:lang w:val="en-US"/>
              </w:rPr>
            </w:pPr>
            <w:r w:rsidRPr="00FF01F7">
              <w:rPr>
                <w:rFonts w:ascii="Times New Roman" w:hAnsi="Times New Roman" w:cs="Times New Roman"/>
                <w:b/>
                <w:bCs/>
                <w:sz w:val="18"/>
                <w:szCs w:val="18"/>
                <w:lang w:val="en-US"/>
              </w:rPr>
              <w:t>(Unit : Baht)</w:t>
            </w:r>
          </w:p>
        </w:tc>
      </w:tr>
      <w:tr w:rsidR="008A3EAD" w:rsidRPr="00FF01F7" w14:paraId="7435D4BF" w14:textId="77777777" w:rsidTr="00595531">
        <w:tc>
          <w:tcPr>
            <w:tcW w:w="3960" w:type="dxa"/>
            <w:noWrap/>
            <w:tcMar>
              <w:left w:w="0" w:type="dxa"/>
              <w:right w:w="0" w:type="dxa"/>
            </w:tcMar>
          </w:tcPr>
          <w:p w14:paraId="5D5A6247" w14:textId="77777777" w:rsidR="008A3EAD" w:rsidRPr="00FF01F7" w:rsidRDefault="008A3EAD" w:rsidP="00595531">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6F79306E" w14:textId="77777777" w:rsidR="008A3EAD" w:rsidRPr="00FF01F7" w:rsidRDefault="008A3EAD" w:rsidP="00595531">
            <w:pPr>
              <w:snapToGrid w:val="0"/>
              <w:spacing w:line="260" w:lineRule="exact"/>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1743E8B8" w14:textId="77777777" w:rsidR="008A3EAD" w:rsidRPr="00FF01F7" w:rsidRDefault="008A3EAD" w:rsidP="00595531">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23439EF5" w14:textId="77777777" w:rsidR="008A3EAD" w:rsidRPr="00FF01F7" w:rsidRDefault="008A3EAD" w:rsidP="00595531">
            <w:pPr>
              <w:snapToGrid w:val="0"/>
              <w:spacing w:line="260" w:lineRule="exact"/>
              <w:ind w:left="-108" w:right="-108"/>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SEPARATE</w:t>
            </w:r>
          </w:p>
        </w:tc>
      </w:tr>
      <w:tr w:rsidR="008A3EAD" w:rsidRPr="00FF01F7" w14:paraId="08F380D3" w14:textId="77777777" w:rsidTr="00595531">
        <w:tc>
          <w:tcPr>
            <w:tcW w:w="3960" w:type="dxa"/>
            <w:noWrap/>
            <w:tcMar>
              <w:left w:w="0" w:type="dxa"/>
              <w:right w:w="0" w:type="dxa"/>
            </w:tcMar>
          </w:tcPr>
          <w:p w14:paraId="502FA8FC" w14:textId="77777777" w:rsidR="008A3EAD" w:rsidRPr="00FF01F7" w:rsidRDefault="008A3EAD" w:rsidP="00595531">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4F72A04A" w14:textId="77777777" w:rsidR="008A3EAD" w:rsidRPr="00FF01F7" w:rsidRDefault="008A3EAD" w:rsidP="00595531">
            <w:pPr>
              <w:snapToGrid w:val="0"/>
              <w:spacing w:line="26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c>
          <w:tcPr>
            <w:tcW w:w="90" w:type="dxa"/>
            <w:noWrap/>
            <w:tcMar>
              <w:left w:w="0" w:type="dxa"/>
              <w:right w:w="0" w:type="dxa"/>
            </w:tcMar>
          </w:tcPr>
          <w:p w14:paraId="7B7C216D" w14:textId="77777777" w:rsidR="008A3EAD" w:rsidRPr="00FF01F7" w:rsidRDefault="008A3EAD" w:rsidP="00595531">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641B5E0A" w14:textId="77777777" w:rsidR="008A3EAD" w:rsidRPr="00FF01F7" w:rsidRDefault="008A3EAD" w:rsidP="00595531">
            <w:pPr>
              <w:snapToGrid w:val="0"/>
              <w:spacing w:line="26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8A3EAD" w:rsidRPr="002B212B" w14:paraId="369DE49E" w14:textId="77777777" w:rsidTr="00595531">
        <w:tc>
          <w:tcPr>
            <w:tcW w:w="3960" w:type="dxa"/>
            <w:noWrap/>
            <w:tcMar>
              <w:left w:w="0" w:type="dxa"/>
              <w:right w:w="0" w:type="dxa"/>
            </w:tcMar>
          </w:tcPr>
          <w:p w14:paraId="00A1D44E" w14:textId="77777777" w:rsidR="008A3EAD" w:rsidRPr="00FF01F7" w:rsidRDefault="008A3EAD" w:rsidP="00595531">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noWrap/>
            <w:tcMar>
              <w:left w:w="0" w:type="dxa"/>
              <w:right w:w="0" w:type="dxa"/>
            </w:tcMar>
          </w:tcPr>
          <w:p w14:paraId="5B5A69E9" w14:textId="2305E8DE" w:rsidR="008A3EAD" w:rsidRPr="00FF01F7" w:rsidRDefault="008A3EAD" w:rsidP="00595531">
            <w:pPr>
              <w:spacing w:line="260" w:lineRule="exact"/>
              <w:jc w:val="center"/>
              <w:rPr>
                <w:rFonts w:ascii="Times New Roman" w:hAnsi="Times New Roman" w:cs="Times New Roman"/>
                <w:b/>
                <w:bCs/>
                <w:snapToGrid w:val="0"/>
                <w:sz w:val="18"/>
                <w:szCs w:val="18"/>
                <w:lang w:val="en-US"/>
              </w:rPr>
            </w:pPr>
            <w:r w:rsidRPr="00FF01F7">
              <w:rPr>
                <w:rFonts w:ascii="Times New Roman" w:hAnsi="Times New Roman" w:cs="Times New Roman"/>
                <w:b/>
                <w:bCs/>
                <w:snapToGrid w:val="0"/>
                <w:sz w:val="18"/>
                <w:szCs w:val="18"/>
                <w:lang w:val="en-US"/>
              </w:rPr>
              <w:t xml:space="preserve">For the six-month period ended </w:t>
            </w:r>
            <w:r w:rsidRPr="00FF01F7">
              <w:rPr>
                <w:rFonts w:ascii="Times New Roman" w:hAnsi="Times New Roman" w:cs="Cordia New"/>
                <w:b/>
                <w:bCs/>
                <w:snapToGrid w:val="0"/>
                <w:sz w:val="18"/>
                <w:szCs w:val="18"/>
                <w:lang w:val="en-US"/>
              </w:rPr>
              <w:t>June</w:t>
            </w:r>
            <w:r w:rsidRPr="00FF01F7">
              <w:rPr>
                <w:rFonts w:ascii="Times New Roman" w:hAnsi="Times New Roman" w:cs="Times New Roman"/>
                <w:b/>
                <w:bCs/>
                <w:snapToGrid w:val="0"/>
                <w:sz w:val="18"/>
                <w:szCs w:val="18"/>
                <w:lang w:val="en-US"/>
              </w:rPr>
              <w:t xml:space="preserve"> </w:t>
            </w:r>
            <w:r w:rsidR="00FF01F7" w:rsidRPr="00FF01F7">
              <w:rPr>
                <w:rFonts w:ascii="Times New Roman" w:hAnsi="Times New Roman" w:cs="Angsana New"/>
                <w:b/>
                <w:bCs/>
                <w:snapToGrid w:val="0"/>
                <w:sz w:val="18"/>
                <w:szCs w:val="18"/>
                <w:lang w:val="en-US"/>
              </w:rPr>
              <w:t>30</w:t>
            </w:r>
            <w:r w:rsidRPr="00FF01F7">
              <w:rPr>
                <w:rFonts w:ascii="Times New Roman" w:hAnsi="Times New Roman" w:cs="Times New Roman"/>
                <w:b/>
                <w:bCs/>
                <w:snapToGrid w:val="0"/>
                <w:sz w:val="18"/>
                <w:szCs w:val="18"/>
                <w:lang w:val="en-US"/>
              </w:rPr>
              <w:t>,</w:t>
            </w:r>
          </w:p>
        </w:tc>
      </w:tr>
      <w:tr w:rsidR="008A3EAD" w:rsidRPr="00FF01F7" w14:paraId="51E56263" w14:textId="77777777" w:rsidTr="00595531">
        <w:tc>
          <w:tcPr>
            <w:tcW w:w="3960" w:type="dxa"/>
            <w:noWrap/>
            <w:tcMar>
              <w:left w:w="0" w:type="dxa"/>
              <w:right w:w="0" w:type="dxa"/>
            </w:tcMar>
          </w:tcPr>
          <w:p w14:paraId="62583F96" w14:textId="77777777" w:rsidR="008A3EAD" w:rsidRPr="00FF01F7" w:rsidRDefault="008A3EAD" w:rsidP="00595531">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noWrap/>
            <w:tcMar>
              <w:left w:w="0" w:type="dxa"/>
              <w:right w:w="0" w:type="dxa"/>
            </w:tcMar>
          </w:tcPr>
          <w:p w14:paraId="6E8C548D" w14:textId="189623FF" w:rsidR="008A3EAD" w:rsidRPr="00FF01F7" w:rsidRDefault="00FF01F7" w:rsidP="00595531">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1894971E" w14:textId="77777777" w:rsidR="008A3EAD" w:rsidRPr="00FF01F7" w:rsidRDefault="008A3EAD" w:rsidP="00595531">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77610F9" w14:textId="33DE7607" w:rsidR="008A3EAD" w:rsidRPr="00FF01F7" w:rsidRDefault="00FF01F7" w:rsidP="00595531">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c>
          <w:tcPr>
            <w:tcW w:w="90" w:type="dxa"/>
            <w:noWrap/>
            <w:tcMar>
              <w:left w:w="0" w:type="dxa"/>
              <w:right w:w="0" w:type="dxa"/>
            </w:tcMar>
          </w:tcPr>
          <w:p w14:paraId="2775E757" w14:textId="77777777" w:rsidR="008A3EAD" w:rsidRPr="00FF01F7" w:rsidRDefault="008A3EAD" w:rsidP="00595531">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138C7FF" w14:textId="4D49CF9D" w:rsidR="008A3EAD" w:rsidRPr="00FF01F7" w:rsidRDefault="00FF01F7" w:rsidP="00595531">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2A5D8836" w14:textId="77777777" w:rsidR="008A3EAD" w:rsidRPr="00FF01F7" w:rsidRDefault="008A3EAD" w:rsidP="00595531">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13F3BC8" w14:textId="7E7F6781" w:rsidR="008A3EAD" w:rsidRPr="00FF01F7" w:rsidRDefault="00FF01F7" w:rsidP="00595531">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8A3EAD" w:rsidRPr="002B212B" w14:paraId="7026167C" w14:textId="77777777" w:rsidTr="00595531">
        <w:tc>
          <w:tcPr>
            <w:tcW w:w="3960" w:type="dxa"/>
            <w:noWrap/>
            <w:tcMar>
              <w:left w:w="0" w:type="dxa"/>
              <w:right w:w="0" w:type="dxa"/>
            </w:tcMar>
          </w:tcPr>
          <w:p w14:paraId="67FC5E08" w14:textId="77777777" w:rsidR="008A3EAD" w:rsidRPr="00FF01F7" w:rsidRDefault="008A3EAD" w:rsidP="00595531">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 xml:space="preserve">Land and cost of projects under construction and </w:t>
            </w:r>
          </w:p>
        </w:tc>
        <w:tc>
          <w:tcPr>
            <w:tcW w:w="1170" w:type="dxa"/>
            <w:noWrap/>
            <w:tcMar>
              <w:left w:w="0" w:type="dxa"/>
              <w:right w:w="0" w:type="dxa"/>
            </w:tcMar>
          </w:tcPr>
          <w:p w14:paraId="57B05297" w14:textId="77777777" w:rsidR="008A3EAD" w:rsidRPr="00FF01F7" w:rsidRDefault="008A3EAD" w:rsidP="00595531">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225D4419" w14:textId="77777777" w:rsidR="008A3EAD" w:rsidRPr="00FF01F7" w:rsidRDefault="008A3EAD" w:rsidP="0059553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6F0A335E" w14:textId="77777777" w:rsidR="008A3EAD" w:rsidRPr="00FF01F7" w:rsidRDefault="008A3EAD" w:rsidP="00595531">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75619781" w14:textId="77777777" w:rsidR="008A3EAD" w:rsidRPr="00FF01F7" w:rsidRDefault="008A3EAD" w:rsidP="00595531">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3BFE2188" w14:textId="77777777" w:rsidR="008A3EAD" w:rsidRPr="00FF01F7" w:rsidRDefault="008A3EAD" w:rsidP="00595531">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F592704" w14:textId="77777777" w:rsidR="008A3EAD" w:rsidRPr="00FF01F7" w:rsidRDefault="008A3EAD" w:rsidP="0059553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3A3A784E" w14:textId="77777777" w:rsidR="008A3EAD" w:rsidRPr="00FF01F7" w:rsidRDefault="008A3EAD" w:rsidP="00595531">
            <w:pPr>
              <w:spacing w:line="260" w:lineRule="exact"/>
              <w:ind w:left="-94" w:right="108"/>
              <w:jc w:val="right"/>
              <w:rPr>
                <w:rFonts w:ascii="Times New Roman" w:hAnsi="Times New Roman" w:cs="Times New Roman"/>
                <w:snapToGrid w:val="0"/>
                <w:sz w:val="18"/>
                <w:szCs w:val="18"/>
                <w:lang w:val="en-US"/>
              </w:rPr>
            </w:pPr>
          </w:p>
        </w:tc>
      </w:tr>
      <w:tr w:rsidR="008A3EAD" w:rsidRPr="002B212B" w14:paraId="3C9D6A1C" w14:textId="77777777" w:rsidTr="00595531">
        <w:tc>
          <w:tcPr>
            <w:tcW w:w="3960" w:type="dxa"/>
            <w:noWrap/>
            <w:tcMar>
              <w:left w:w="0" w:type="dxa"/>
              <w:right w:w="0" w:type="dxa"/>
            </w:tcMar>
          </w:tcPr>
          <w:p w14:paraId="00397E33" w14:textId="77777777" w:rsidR="008A3EAD" w:rsidRPr="00FF01F7" w:rsidRDefault="008A3EAD" w:rsidP="00595531">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utilities recognized as an expense in cost of sale</w:t>
            </w:r>
          </w:p>
        </w:tc>
        <w:tc>
          <w:tcPr>
            <w:tcW w:w="1170" w:type="dxa"/>
            <w:noWrap/>
            <w:tcMar>
              <w:left w:w="0" w:type="dxa"/>
              <w:right w:w="0" w:type="dxa"/>
            </w:tcMar>
          </w:tcPr>
          <w:p w14:paraId="38AB146A" w14:textId="77777777" w:rsidR="008A3EAD" w:rsidRPr="00FF01F7" w:rsidRDefault="008A3EAD" w:rsidP="00595531">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63AEE98" w14:textId="77777777" w:rsidR="008A3EAD" w:rsidRPr="00FF01F7" w:rsidRDefault="008A3EAD" w:rsidP="0059553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6DDFF50A" w14:textId="77777777" w:rsidR="008A3EAD" w:rsidRPr="00FF01F7" w:rsidRDefault="008A3EAD" w:rsidP="00595531">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43C866D6" w14:textId="77777777" w:rsidR="008A3EAD" w:rsidRPr="00FF01F7" w:rsidRDefault="008A3EAD" w:rsidP="00595531">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7A1DF049" w14:textId="77777777" w:rsidR="008A3EAD" w:rsidRPr="00FF01F7" w:rsidRDefault="008A3EAD" w:rsidP="00595531">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69982AD6" w14:textId="77777777" w:rsidR="008A3EAD" w:rsidRPr="00FF01F7" w:rsidRDefault="008A3EAD" w:rsidP="0059553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0DB03993" w14:textId="77777777" w:rsidR="008A3EAD" w:rsidRPr="00FF01F7" w:rsidRDefault="008A3EAD" w:rsidP="00595531">
            <w:pPr>
              <w:spacing w:line="260" w:lineRule="exact"/>
              <w:ind w:left="-94" w:right="108"/>
              <w:jc w:val="right"/>
              <w:rPr>
                <w:rFonts w:ascii="Times New Roman" w:hAnsi="Times New Roman" w:cs="Times New Roman"/>
                <w:snapToGrid w:val="0"/>
                <w:sz w:val="18"/>
                <w:szCs w:val="18"/>
                <w:lang w:val="en-US"/>
              </w:rPr>
            </w:pPr>
          </w:p>
        </w:tc>
      </w:tr>
      <w:tr w:rsidR="008A3EAD" w:rsidRPr="00FF01F7" w14:paraId="3A4CC707" w14:textId="77777777" w:rsidTr="00595531">
        <w:tc>
          <w:tcPr>
            <w:tcW w:w="3960" w:type="dxa"/>
            <w:noWrap/>
            <w:tcMar>
              <w:left w:w="0" w:type="dxa"/>
              <w:right w:w="0" w:type="dxa"/>
            </w:tcMar>
          </w:tcPr>
          <w:p w14:paraId="7DFC865D" w14:textId="77777777" w:rsidR="008A3EAD" w:rsidRPr="00FF01F7" w:rsidRDefault="008A3EAD" w:rsidP="00595531">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noWrap/>
            <w:tcMar>
              <w:left w:w="0" w:type="dxa"/>
              <w:right w:w="0" w:type="dxa"/>
            </w:tcMar>
          </w:tcPr>
          <w:p w14:paraId="5BBBA7F4" w14:textId="1B934314" w:rsidR="008A3EAD" w:rsidRPr="00FF01F7" w:rsidRDefault="00FF01F7" w:rsidP="00595531">
            <w:pPr>
              <w:spacing w:line="26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270</w:t>
            </w:r>
            <w:r w:rsidR="005A057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310</w:t>
            </w:r>
            <w:r w:rsidR="005A057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960</w:t>
            </w:r>
          </w:p>
        </w:tc>
        <w:tc>
          <w:tcPr>
            <w:tcW w:w="90" w:type="dxa"/>
            <w:tcBorders>
              <w:left w:val="nil"/>
            </w:tcBorders>
            <w:noWrap/>
            <w:tcMar>
              <w:left w:w="0" w:type="dxa"/>
              <w:right w:w="0" w:type="dxa"/>
            </w:tcMar>
          </w:tcPr>
          <w:p w14:paraId="49271362" w14:textId="77777777" w:rsidR="008A3EAD" w:rsidRPr="00FF01F7" w:rsidRDefault="008A3EAD" w:rsidP="00595531">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tcPr>
          <w:p w14:paraId="7B1F64F9" w14:textId="7312EE8E" w:rsidR="008A3EAD" w:rsidRPr="00FF01F7" w:rsidRDefault="00FF01F7" w:rsidP="00595531">
            <w:pPr>
              <w:spacing w:line="26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828</w:t>
            </w:r>
            <w:r w:rsidR="005A057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800</w:t>
            </w:r>
            <w:r w:rsidR="005A057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305</w:t>
            </w:r>
          </w:p>
        </w:tc>
        <w:tc>
          <w:tcPr>
            <w:tcW w:w="90" w:type="dxa"/>
            <w:noWrap/>
            <w:tcMar>
              <w:left w:w="0" w:type="dxa"/>
              <w:right w:w="0" w:type="dxa"/>
            </w:tcMar>
          </w:tcPr>
          <w:p w14:paraId="7E71A482" w14:textId="77777777" w:rsidR="008A3EAD" w:rsidRPr="00FF01F7" w:rsidRDefault="008A3EAD" w:rsidP="00595531">
            <w:pPr>
              <w:snapToGrid w:val="0"/>
              <w:spacing w:line="200" w:lineRule="exac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68C0F966" w14:textId="3B1D0595" w:rsidR="008A3EAD" w:rsidRPr="00FF01F7" w:rsidRDefault="005A057A" w:rsidP="00595531">
            <w:pPr>
              <w:spacing w:line="260" w:lineRule="exact"/>
              <w:ind w:left="-19" w:right="-35"/>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4E2CA6BB" w14:textId="77777777" w:rsidR="008A3EAD" w:rsidRPr="00FF01F7" w:rsidRDefault="008A3EAD" w:rsidP="00595531">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22052442" w14:textId="636C01E3" w:rsidR="008A3EAD" w:rsidRPr="00FF01F7" w:rsidRDefault="005A057A" w:rsidP="00595531">
            <w:pPr>
              <w:spacing w:line="260" w:lineRule="exact"/>
              <w:ind w:left="-19" w:right="-35"/>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bl>
    <w:p w14:paraId="54901EB1" w14:textId="6AFCD16A" w:rsidR="000257A4" w:rsidRPr="00FF01F7" w:rsidRDefault="000257A4" w:rsidP="000F6354">
      <w:pPr>
        <w:snapToGrid w:val="0"/>
        <w:spacing w:before="240"/>
        <w:ind w:left="547"/>
        <w:jc w:val="thaiDistribute"/>
        <w:rPr>
          <w:rFonts w:ascii="Times New Roman" w:hAnsi="Times New Roman" w:cs="Times New Roman"/>
          <w:spacing w:val="-6"/>
          <w:sz w:val="24"/>
          <w:szCs w:val="24"/>
          <w:lang w:val="en-US"/>
        </w:rPr>
      </w:pPr>
      <w:r w:rsidRPr="00FF01F7">
        <w:rPr>
          <w:rFonts w:ascii="Times New Roman" w:hAnsi="Times New Roman" w:cs="Times New Roman"/>
          <w:sz w:val="24"/>
          <w:szCs w:val="30"/>
          <w:lang w:val="en-US"/>
        </w:rPr>
        <w:t>T</w:t>
      </w:r>
      <w:r w:rsidRPr="00FF01F7">
        <w:rPr>
          <w:rFonts w:ascii="Times New Roman" w:hAnsi="Times New Roman" w:cs="Times New Roman"/>
          <w:sz w:val="24"/>
          <w:szCs w:val="24"/>
          <w:lang w:val="en-US"/>
        </w:rPr>
        <w:t xml:space="preserve">he Group and the Company </w:t>
      </w:r>
      <w:r w:rsidR="00796EB7" w:rsidRPr="00FF01F7">
        <w:rPr>
          <w:rFonts w:ascii="Times New Roman" w:hAnsi="Times New Roman" w:cs="Times New Roman"/>
          <w:sz w:val="24"/>
          <w:szCs w:val="24"/>
          <w:lang w:val="en-US"/>
        </w:rPr>
        <w:t>pl</w:t>
      </w:r>
      <w:r w:rsidR="002C7003" w:rsidRPr="00FF01F7">
        <w:rPr>
          <w:rFonts w:ascii="Times New Roman" w:hAnsi="Times New Roman" w:cs="Times New Roman"/>
          <w:sz w:val="24"/>
          <w:szCs w:val="24"/>
          <w:lang w:val="en-US"/>
        </w:rPr>
        <w:t>edged</w:t>
      </w:r>
      <w:r w:rsidR="00212039" w:rsidRPr="00FF01F7">
        <w:rPr>
          <w:rFonts w:ascii="Times New Roman" w:hAnsi="Times New Roman" w:cs="Times New Roman"/>
          <w:sz w:val="24"/>
          <w:szCs w:val="24"/>
          <w:lang w:val="en-US"/>
        </w:rPr>
        <w:t xml:space="preserve"> assets </w:t>
      </w:r>
      <w:r w:rsidRPr="00FF01F7">
        <w:rPr>
          <w:rFonts w:ascii="Times New Roman" w:hAnsi="Times New Roman" w:cs="Times New Roman"/>
          <w:sz w:val="24"/>
          <w:szCs w:val="24"/>
          <w:lang w:val="en-US"/>
        </w:rPr>
        <w:t xml:space="preserve">as collateral for credit facilities and issuance of </w:t>
      </w:r>
      <w:r w:rsidR="00E01939" w:rsidRPr="00FF01F7">
        <w:rPr>
          <w:rFonts w:ascii="Times New Roman" w:hAnsi="Times New Roman" w:cs="Angsana New"/>
          <w:sz w:val="24"/>
          <w:szCs w:val="30"/>
          <w:lang w:val="en-US"/>
        </w:rPr>
        <w:t xml:space="preserve">long-term </w:t>
      </w:r>
      <w:r w:rsidRPr="00FF01F7">
        <w:rPr>
          <w:rFonts w:ascii="Times New Roman" w:hAnsi="Times New Roman" w:cs="Times New Roman"/>
          <w:sz w:val="24"/>
          <w:szCs w:val="24"/>
          <w:lang w:val="en-US"/>
        </w:rPr>
        <w:t xml:space="preserve">debentures (see </w:t>
      </w:r>
      <w:r w:rsidR="009920C6" w:rsidRPr="00FF01F7">
        <w:rPr>
          <w:rFonts w:ascii="Times New Roman" w:hAnsi="Times New Roman" w:cs="Times New Roman"/>
          <w:sz w:val="24"/>
          <w:szCs w:val="24"/>
          <w:lang w:val="en-US"/>
        </w:rPr>
        <w:t xml:space="preserve">Note </w:t>
      </w:r>
      <w:r w:rsidR="00FF01F7" w:rsidRPr="00FF01F7">
        <w:rPr>
          <w:rFonts w:ascii="Times New Roman" w:hAnsi="Times New Roman" w:cs="Angsana New"/>
          <w:sz w:val="24"/>
          <w:szCs w:val="24"/>
          <w:lang w:val="en-US"/>
        </w:rPr>
        <w:t>17</w:t>
      </w:r>
      <w:r w:rsidRPr="00FF01F7">
        <w:rPr>
          <w:rFonts w:ascii="Times New Roman" w:hAnsi="Times New Roman" w:cs="Times New Roman"/>
          <w:sz w:val="24"/>
          <w:szCs w:val="24"/>
          <w:lang w:val="en-US"/>
        </w:rPr>
        <w:t xml:space="preserve">) </w:t>
      </w:r>
      <w:r w:rsidR="000F6354" w:rsidRPr="00FF01F7">
        <w:rPr>
          <w:rFonts w:ascii="Times New Roman" w:hAnsi="Times New Roman" w:cs="Times New Roman"/>
          <w:spacing w:val="-6"/>
          <w:sz w:val="24"/>
          <w:szCs w:val="24"/>
          <w:lang w:val="en-US"/>
        </w:rPr>
        <w:t xml:space="preserve">and short-term borrowings (see Note </w:t>
      </w:r>
      <w:r w:rsidR="00FF01F7" w:rsidRPr="00FF01F7">
        <w:rPr>
          <w:rFonts w:ascii="Times New Roman" w:hAnsi="Times New Roman" w:cs="Angsana New"/>
          <w:spacing w:val="-6"/>
          <w:sz w:val="24"/>
          <w:szCs w:val="24"/>
          <w:lang w:val="en-US"/>
        </w:rPr>
        <w:t>13</w:t>
      </w:r>
      <w:r w:rsidR="000F6354" w:rsidRPr="00FF01F7">
        <w:rPr>
          <w:rFonts w:ascii="Times New Roman" w:hAnsi="Times New Roman" w:cs="Times New Roman"/>
          <w:spacing w:val="-6"/>
          <w:sz w:val="24"/>
          <w:szCs w:val="24"/>
          <w:lang w:val="en-US"/>
        </w:rPr>
        <w:t xml:space="preserve">) </w:t>
      </w:r>
      <w:r w:rsidRPr="00FF01F7">
        <w:rPr>
          <w:rFonts w:ascii="Times New Roman" w:hAnsi="Times New Roman" w:cs="Times New Roman"/>
          <w:sz w:val="24"/>
          <w:szCs w:val="24"/>
          <w:lang w:val="en-US"/>
        </w:rPr>
        <w:t>which ha</w:t>
      </w:r>
      <w:r w:rsidR="00F509E4" w:rsidRPr="00FF01F7">
        <w:rPr>
          <w:rFonts w:ascii="Times New Roman" w:hAnsi="Times New Roman" w:cs="Times New Roman"/>
          <w:sz w:val="24"/>
          <w:szCs w:val="24"/>
          <w:lang w:val="en-US"/>
        </w:rPr>
        <w:t>d</w:t>
      </w:r>
      <w:r w:rsidRPr="00FF01F7">
        <w:rPr>
          <w:rFonts w:ascii="Times New Roman" w:hAnsi="Times New Roman" w:cs="Times New Roman"/>
          <w:sz w:val="24"/>
          <w:szCs w:val="24"/>
          <w:lang w:val="en-US"/>
        </w:rPr>
        <w:t xml:space="preserve"> net book values as follows:</w:t>
      </w:r>
    </w:p>
    <w:p w14:paraId="37F644DE" w14:textId="77777777" w:rsidR="000257A4" w:rsidRPr="00FF01F7" w:rsidRDefault="000257A4" w:rsidP="000257A4">
      <w:pPr>
        <w:snapToGrid w:val="0"/>
        <w:ind w:left="547" w:hanging="547"/>
        <w:jc w:val="right"/>
        <w:rPr>
          <w:rFonts w:ascii="Times New Roman" w:hAnsi="Times New Roman" w:cs="Times New Roman"/>
          <w:sz w:val="24"/>
          <w:szCs w:val="24"/>
          <w:lang w:val="en-US"/>
        </w:rPr>
      </w:pPr>
      <w:r w:rsidRPr="00FF01F7">
        <w:rPr>
          <w:rFonts w:ascii="Times New Roman" w:hAnsi="Times New Roman" w:cs="Times New Roman"/>
          <w:b/>
          <w:bCs/>
          <w:sz w:val="18"/>
          <w:szCs w:val="18"/>
          <w:lang w:val="en-US"/>
        </w:rPr>
        <w:t>(Unit : Million Baht)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FF01F7" w14:paraId="098AE2ED" w14:textId="77777777" w:rsidTr="001E0976">
        <w:tc>
          <w:tcPr>
            <w:tcW w:w="3960" w:type="dxa"/>
            <w:noWrap/>
            <w:tcMar>
              <w:left w:w="0" w:type="dxa"/>
              <w:right w:w="0" w:type="dxa"/>
            </w:tcMar>
          </w:tcPr>
          <w:p w14:paraId="7DBCC6F2" w14:textId="77777777" w:rsidR="000257A4" w:rsidRPr="00FF01F7"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E292AFF" w14:textId="77777777" w:rsidR="000257A4" w:rsidRPr="00FF01F7" w:rsidRDefault="000257A4" w:rsidP="001E0976">
            <w:pPr>
              <w:snapToGrid w:val="0"/>
              <w:spacing w:line="260" w:lineRule="exact"/>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1C6366DC" w14:textId="77777777" w:rsidR="000257A4" w:rsidRPr="00FF01F7"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2C6DC0D1" w14:textId="77777777" w:rsidR="000257A4" w:rsidRPr="00FF01F7"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SEPARATE</w:t>
            </w:r>
          </w:p>
        </w:tc>
      </w:tr>
      <w:tr w:rsidR="000257A4" w:rsidRPr="00FF01F7" w14:paraId="5C31527F" w14:textId="77777777" w:rsidTr="001E0976">
        <w:tc>
          <w:tcPr>
            <w:tcW w:w="3960" w:type="dxa"/>
            <w:noWrap/>
            <w:tcMar>
              <w:left w:w="0" w:type="dxa"/>
              <w:right w:w="0" w:type="dxa"/>
            </w:tcMar>
          </w:tcPr>
          <w:p w14:paraId="30305F23" w14:textId="77777777" w:rsidR="000257A4" w:rsidRPr="00FF01F7"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ABE8EAA" w14:textId="77777777" w:rsidR="000257A4" w:rsidRPr="00FF01F7" w:rsidRDefault="000257A4" w:rsidP="001E0976">
            <w:pPr>
              <w:snapToGrid w:val="0"/>
              <w:spacing w:line="26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c>
          <w:tcPr>
            <w:tcW w:w="90" w:type="dxa"/>
            <w:noWrap/>
            <w:tcMar>
              <w:left w:w="0" w:type="dxa"/>
              <w:right w:w="0" w:type="dxa"/>
            </w:tcMar>
          </w:tcPr>
          <w:p w14:paraId="0B73FE81" w14:textId="77777777" w:rsidR="000257A4" w:rsidRPr="00FF01F7"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7BF7602B" w14:textId="77777777" w:rsidR="000257A4" w:rsidRPr="00FF01F7" w:rsidRDefault="000257A4" w:rsidP="001E0976">
            <w:pPr>
              <w:snapToGrid w:val="0"/>
              <w:spacing w:line="26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0257A4" w:rsidRPr="00FF01F7" w14:paraId="185644E5" w14:textId="77777777" w:rsidTr="001E0976">
        <w:tc>
          <w:tcPr>
            <w:tcW w:w="3960" w:type="dxa"/>
            <w:noWrap/>
            <w:tcMar>
              <w:left w:w="0" w:type="dxa"/>
              <w:right w:w="0" w:type="dxa"/>
            </w:tcMar>
          </w:tcPr>
          <w:p w14:paraId="5EBE9E5B" w14:textId="77777777" w:rsidR="000257A4" w:rsidRPr="00FF01F7" w:rsidRDefault="000257A4" w:rsidP="001E0976">
            <w:pPr>
              <w:snapToGrid w:val="0"/>
              <w:spacing w:line="260" w:lineRule="exact"/>
              <w:rPr>
                <w:rFonts w:ascii="Times New Roman" w:hAnsi="Times New Roman" w:cs="Times New Roman"/>
                <w:sz w:val="18"/>
                <w:szCs w:val="18"/>
                <w:cs/>
                <w:lang w:val="en-US"/>
              </w:rPr>
            </w:pPr>
          </w:p>
        </w:tc>
        <w:tc>
          <w:tcPr>
            <w:tcW w:w="1170" w:type="dxa"/>
            <w:noWrap/>
            <w:tcMar>
              <w:left w:w="0" w:type="dxa"/>
              <w:right w:w="0" w:type="dxa"/>
            </w:tcMar>
          </w:tcPr>
          <w:p w14:paraId="51CDE72B" w14:textId="77777777" w:rsidR="000257A4" w:rsidRPr="00FF01F7" w:rsidRDefault="000257A4" w:rsidP="001E0976">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noWrap/>
            <w:tcMar>
              <w:left w:w="0" w:type="dxa"/>
              <w:right w:w="0" w:type="dxa"/>
            </w:tcMar>
          </w:tcPr>
          <w:p w14:paraId="632A3BDA" w14:textId="77777777" w:rsidR="000257A4" w:rsidRPr="00FF01F7"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647153A" w14:textId="77777777" w:rsidR="000257A4" w:rsidRPr="00FF01F7" w:rsidRDefault="000257A4" w:rsidP="001E0976">
            <w:pPr>
              <w:snapToGrid w:val="0"/>
              <w:spacing w:line="260" w:lineRule="exact"/>
              <w:ind w:left="-108" w:right="-108"/>
              <w:jc w:val="center"/>
              <w:rPr>
                <w:rFonts w:ascii="Times New Roman" w:hAnsi="Times New Roman" w:cs="Times New Roman"/>
                <w:b/>
                <w:bCs/>
                <w:sz w:val="18"/>
                <w:szCs w:val="18"/>
                <w:cs/>
                <w:lang w:val="en-US"/>
              </w:rPr>
            </w:pPr>
            <w:r w:rsidRPr="00FF01F7">
              <w:rPr>
                <w:rFonts w:ascii="Times New Roman" w:hAnsi="Times New Roman" w:cs="Times New Roman"/>
                <w:b/>
                <w:bCs/>
                <w:sz w:val="18"/>
                <w:szCs w:val="18"/>
                <w:lang w:val="en-US"/>
              </w:rPr>
              <w:t xml:space="preserve">As at </w:t>
            </w:r>
          </w:p>
        </w:tc>
        <w:tc>
          <w:tcPr>
            <w:tcW w:w="90" w:type="dxa"/>
            <w:noWrap/>
            <w:tcMar>
              <w:left w:w="0" w:type="dxa"/>
              <w:right w:w="0" w:type="dxa"/>
            </w:tcMar>
          </w:tcPr>
          <w:p w14:paraId="500635A6" w14:textId="77777777" w:rsidR="000257A4" w:rsidRPr="00FF01F7"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9450A82" w14:textId="77777777" w:rsidR="000257A4" w:rsidRPr="00FF01F7" w:rsidRDefault="000257A4" w:rsidP="001E0976">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noWrap/>
            <w:tcMar>
              <w:left w:w="0" w:type="dxa"/>
              <w:right w:w="0" w:type="dxa"/>
            </w:tcMar>
          </w:tcPr>
          <w:p w14:paraId="08B0D19B" w14:textId="77777777" w:rsidR="000257A4" w:rsidRPr="00FF01F7"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265D984" w14:textId="77777777" w:rsidR="000257A4" w:rsidRPr="00FF01F7" w:rsidRDefault="000257A4" w:rsidP="001E0976">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r>
      <w:tr w:rsidR="00C00210" w:rsidRPr="00FF01F7" w14:paraId="4F3E4B4A" w14:textId="77777777" w:rsidTr="001E0976">
        <w:tc>
          <w:tcPr>
            <w:tcW w:w="3960" w:type="dxa"/>
            <w:noWrap/>
            <w:tcMar>
              <w:left w:w="0" w:type="dxa"/>
              <w:right w:w="0" w:type="dxa"/>
            </w:tcMar>
          </w:tcPr>
          <w:p w14:paraId="409DB18D" w14:textId="77777777" w:rsidR="00C00210" w:rsidRPr="00FF01F7" w:rsidRDefault="00C00210" w:rsidP="00C00210">
            <w:pPr>
              <w:snapToGrid w:val="0"/>
              <w:spacing w:line="260" w:lineRule="exact"/>
              <w:rPr>
                <w:rFonts w:ascii="Times New Roman" w:hAnsi="Times New Roman" w:cs="Times New Roman"/>
                <w:sz w:val="18"/>
                <w:szCs w:val="18"/>
                <w:cs/>
                <w:lang w:val="en-US"/>
              </w:rPr>
            </w:pPr>
          </w:p>
        </w:tc>
        <w:tc>
          <w:tcPr>
            <w:tcW w:w="1170" w:type="dxa"/>
            <w:noWrap/>
            <w:tcMar>
              <w:left w:w="0" w:type="dxa"/>
              <w:right w:w="0" w:type="dxa"/>
            </w:tcMar>
          </w:tcPr>
          <w:p w14:paraId="7CB14D14" w14:textId="7A56127E" w:rsidR="00C00210" w:rsidRPr="00FF01F7" w:rsidRDefault="008A3EAD" w:rsidP="00C00210">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C00210"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C00210" w:rsidRPr="00FF01F7">
              <w:rPr>
                <w:rFonts w:ascii="Times New Roman" w:hAnsi="Times New Roman" w:cs="Times New Roman"/>
                <w:b/>
                <w:bCs/>
                <w:sz w:val="18"/>
                <w:szCs w:val="18"/>
                <w:lang w:val="en-US"/>
              </w:rPr>
              <w:t>,</w:t>
            </w:r>
          </w:p>
        </w:tc>
        <w:tc>
          <w:tcPr>
            <w:tcW w:w="90" w:type="dxa"/>
            <w:noWrap/>
            <w:tcMar>
              <w:left w:w="0" w:type="dxa"/>
              <w:right w:w="0" w:type="dxa"/>
            </w:tcMar>
          </w:tcPr>
          <w:p w14:paraId="38E6F6D2" w14:textId="77777777" w:rsidR="00C00210" w:rsidRPr="00FF01F7"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F97A830" w14:textId="375EAF54" w:rsidR="00C00210" w:rsidRPr="00FF01F7" w:rsidRDefault="00C00210" w:rsidP="00C00210">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c>
          <w:tcPr>
            <w:tcW w:w="90" w:type="dxa"/>
            <w:noWrap/>
            <w:tcMar>
              <w:left w:w="0" w:type="dxa"/>
              <w:right w:w="0" w:type="dxa"/>
            </w:tcMar>
          </w:tcPr>
          <w:p w14:paraId="481C015E" w14:textId="77777777" w:rsidR="00C00210" w:rsidRPr="00FF01F7"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56D5B5F" w14:textId="294C4536" w:rsidR="00C00210" w:rsidRPr="00FF01F7" w:rsidRDefault="008A3EAD" w:rsidP="00C00210">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C00210"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C00210" w:rsidRPr="00FF01F7">
              <w:rPr>
                <w:rFonts w:ascii="Times New Roman" w:hAnsi="Times New Roman" w:cs="Times New Roman"/>
                <w:b/>
                <w:bCs/>
                <w:sz w:val="18"/>
                <w:szCs w:val="18"/>
                <w:lang w:val="en-US"/>
              </w:rPr>
              <w:t>,</w:t>
            </w:r>
          </w:p>
        </w:tc>
        <w:tc>
          <w:tcPr>
            <w:tcW w:w="90" w:type="dxa"/>
            <w:noWrap/>
            <w:tcMar>
              <w:left w:w="0" w:type="dxa"/>
              <w:right w:w="0" w:type="dxa"/>
            </w:tcMar>
          </w:tcPr>
          <w:p w14:paraId="7F573EBF" w14:textId="77777777" w:rsidR="00C00210" w:rsidRPr="00FF01F7"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10F33AD" w14:textId="3F70AC6F" w:rsidR="00C00210" w:rsidRPr="00FF01F7" w:rsidRDefault="00C00210" w:rsidP="00C00210">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r>
      <w:tr w:rsidR="00C00210" w:rsidRPr="00FF01F7" w14:paraId="0FEEDF8E" w14:textId="77777777" w:rsidTr="00B40B4C">
        <w:tc>
          <w:tcPr>
            <w:tcW w:w="3960" w:type="dxa"/>
            <w:noWrap/>
            <w:tcMar>
              <w:left w:w="0" w:type="dxa"/>
              <w:right w:w="0" w:type="dxa"/>
            </w:tcMar>
          </w:tcPr>
          <w:p w14:paraId="23DB2EC0" w14:textId="77777777" w:rsidR="00C00210" w:rsidRPr="00FF01F7" w:rsidRDefault="00C00210" w:rsidP="00C00210">
            <w:pPr>
              <w:snapToGrid w:val="0"/>
              <w:spacing w:line="260" w:lineRule="exact"/>
              <w:rPr>
                <w:rFonts w:ascii="Times New Roman" w:hAnsi="Times New Roman" w:cs="Times New Roman"/>
                <w:sz w:val="18"/>
                <w:szCs w:val="18"/>
                <w:cs/>
                <w:lang w:val="en-US"/>
              </w:rPr>
            </w:pPr>
          </w:p>
        </w:tc>
        <w:tc>
          <w:tcPr>
            <w:tcW w:w="1170" w:type="dxa"/>
            <w:noWrap/>
            <w:tcMar>
              <w:left w:w="0" w:type="dxa"/>
              <w:right w:w="0" w:type="dxa"/>
            </w:tcMar>
          </w:tcPr>
          <w:p w14:paraId="2A9D3F90" w14:textId="1C446C16" w:rsidR="00C00210" w:rsidRPr="00FF01F7" w:rsidRDefault="00FF01F7" w:rsidP="00C00210">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noWrap/>
            <w:tcMar>
              <w:left w:w="0" w:type="dxa"/>
              <w:right w:w="0" w:type="dxa"/>
            </w:tcMar>
          </w:tcPr>
          <w:p w14:paraId="6D9C398C" w14:textId="77777777" w:rsidR="00C00210" w:rsidRPr="00FF01F7"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D589F94" w14:textId="7D4854DE" w:rsidR="00C00210" w:rsidRPr="00FF01F7" w:rsidRDefault="00FF01F7" w:rsidP="00C00210">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c>
          <w:tcPr>
            <w:tcW w:w="90" w:type="dxa"/>
            <w:noWrap/>
            <w:tcMar>
              <w:left w:w="0" w:type="dxa"/>
              <w:right w:w="0" w:type="dxa"/>
            </w:tcMar>
          </w:tcPr>
          <w:p w14:paraId="6BEEC402" w14:textId="77777777" w:rsidR="00C00210" w:rsidRPr="00FF01F7"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1E2795D" w14:textId="1B652370" w:rsidR="00C00210" w:rsidRPr="00FF01F7" w:rsidRDefault="00FF01F7" w:rsidP="00C00210">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noWrap/>
            <w:tcMar>
              <w:left w:w="0" w:type="dxa"/>
              <w:right w:w="0" w:type="dxa"/>
            </w:tcMar>
          </w:tcPr>
          <w:p w14:paraId="2856A959" w14:textId="77777777" w:rsidR="00C00210" w:rsidRPr="00FF01F7"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FAB7687" w14:textId="46E27BF6" w:rsidR="00C00210" w:rsidRPr="00FF01F7" w:rsidRDefault="00FF01F7" w:rsidP="00C00210">
            <w:pPr>
              <w:snapToGrid w:val="0"/>
              <w:spacing w:line="26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0257A4" w:rsidRPr="00FF01F7" w14:paraId="1DB30A60" w14:textId="77777777" w:rsidTr="00B40B4C">
        <w:tc>
          <w:tcPr>
            <w:tcW w:w="3960" w:type="dxa"/>
            <w:noWrap/>
            <w:tcMar>
              <w:left w:w="0" w:type="dxa"/>
              <w:right w:w="0" w:type="dxa"/>
            </w:tcMar>
          </w:tcPr>
          <w:p w14:paraId="5A02FB23" w14:textId="77777777" w:rsidR="000257A4" w:rsidRPr="00FF01F7" w:rsidRDefault="000257A4" w:rsidP="001E0976">
            <w:pPr>
              <w:spacing w:line="100" w:lineRule="exact"/>
              <w:rPr>
                <w:rFonts w:ascii="Times New Roman" w:hAnsi="Times New Roman" w:cs="Times New Roman"/>
                <w:sz w:val="18"/>
                <w:szCs w:val="18"/>
                <w:cs/>
                <w:lang w:val="en-US"/>
              </w:rPr>
            </w:pPr>
          </w:p>
        </w:tc>
        <w:tc>
          <w:tcPr>
            <w:tcW w:w="1170" w:type="dxa"/>
            <w:noWrap/>
            <w:tcMar>
              <w:left w:w="0" w:type="dxa"/>
              <w:right w:w="0" w:type="dxa"/>
            </w:tcMar>
          </w:tcPr>
          <w:p w14:paraId="3F696287" w14:textId="77777777" w:rsidR="000257A4" w:rsidRPr="00FF01F7"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noWrap/>
            <w:tcMar>
              <w:left w:w="0" w:type="dxa"/>
              <w:right w:w="0" w:type="dxa"/>
            </w:tcMar>
          </w:tcPr>
          <w:p w14:paraId="48F5B5B3" w14:textId="77777777" w:rsidR="000257A4" w:rsidRPr="00FF01F7"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5487A02" w14:textId="77777777" w:rsidR="000257A4" w:rsidRPr="00FF01F7"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noWrap/>
            <w:tcMar>
              <w:left w:w="0" w:type="dxa"/>
              <w:right w:w="0" w:type="dxa"/>
            </w:tcMar>
          </w:tcPr>
          <w:p w14:paraId="187D5A5F" w14:textId="77777777" w:rsidR="000257A4" w:rsidRPr="00FF01F7"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C00B878" w14:textId="77777777" w:rsidR="000257A4" w:rsidRPr="00FF01F7"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noWrap/>
            <w:tcMar>
              <w:left w:w="0" w:type="dxa"/>
              <w:right w:w="0" w:type="dxa"/>
            </w:tcMar>
          </w:tcPr>
          <w:p w14:paraId="62B191C8" w14:textId="77777777" w:rsidR="000257A4" w:rsidRPr="00FF01F7"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1329CB7" w14:textId="77777777" w:rsidR="000257A4" w:rsidRPr="00FF01F7" w:rsidRDefault="000257A4" w:rsidP="001E0976">
            <w:pPr>
              <w:snapToGrid w:val="0"/>
              <w:spacing w:line="100" w:lineRule="exact"/>
              <w:ind w:left="-108" w:right="-108"/>
              <w:jc w:val="center"/>
              <w:rPr>
                <w:rFonts w:ascii="Times New Roman" w:hAnsi="Times New Roman" w:cs="Times New Roman"/>
                <w:b/>
                <w:bCs/>
                <w:sz w:val="18"/>
                <w:szCs w:val="18"/>
                <w:cs/>
                <w:lang w:val="en-US"/>
              </w:rPr>
            </w:pPr>
          </w:p>
        </w:tc>
      </w:tr>
      <w:tr w:rsidR="005A69F4" w:rsidRPr="00FF01F7" w14:paraId="6FC109A1" w14:textId="77777777" w:rsidTr="00B40B4C">
        <w:tc>
          <w:tcPr>
            <w:tcW w:w="3960" w:type="dxa"/>
            <w:noWrap/>
            <w:tcMar>
              <w:left w:w="0" w:type="dxa"/>
              <w:right w:w="0" w:type="dxa"/>
            </w:tcMar>
          </w:tcPr>
          <w:p w14:paraId="78A1BBF2" w14:textId="77777777" w:rsidR="005A69F4" w:rsidRPr="00FF01F7" w:rsidRDefault="005A69F4" w:rsidP="005A69F4">
            <w:pPr>
              <w:spacing w:line="260" w:lineRule="exact"/>
              <w:ind w:firstLine="175"/>
              <w:rPr>
                <w:rFonts w:ascii="Times New Roman" w:hAnsi="Times New Roman" w:cs="Times New Roman"/>
                <w:sz w:val="18"/>
                <w:szCs w:val="18"/>
                <w:cs/>
                <w:lang w:val="en-US"/>
              </w:rPr>
            </w:pPr>
            <w:r w:rsidRPr="00FF01F7">
              <w:rPr>
                <w:rFonts w:ascii="Times New Roman" w:hAnsi="Times New Roman" w:cs="Times New Roman"/>
                <w:sz w:val="18"/>
                <w:szCs w:val="18"/>
                <w:lang w:val="en-US"/>
              </w:rPr>
              <w:t>Net book values</w:t>
            </w:r>
          </w:p>
        </w:tc>
        <w:tc>
          <w:tcPr>
            <w:tcW w:w="1170" w:type="dxa"/>
            <w:tcBorders>
              <w:bottom w:val="double" w:sz="4" w:space="0" w:color="auto"/>
            </w:tcBorders>
            <w:noWrap/>
            <w:tcMar>
              <w:left w:w="0" w:type="dxa"/>
              <w:right w:w="0" w:type="dxa"/>
            </w:tcMar>
            <w:vAlign w:val="bottom"/>
          </w:tcPr>
          <w:p w14:paraId="6FB42028" w14:textId="1A815496" w:rsidR="005A69F4" w:rsidRPr="00FF01F7" w:rsidRDefault="005A057A" w:rsidP="005A69F4">
            <w:pPr>
              <w:snapToGrid w:val="0"/>
              <w:spacing w:line="260" w:lineRule="exact"/>
              <w:ind w:left="-108" w:right="87"/>
              <w:jc w:val="right"/>
              <w:rPr>
                <w:rFonts w:ascii="Times New Roman" w:hAnsi="Times New Roman" w:cs="Times New Roman"/>
                <w:sz w:val="18"/>
                <w:szCs w:val="18"/>
                <w:lang w:val="en-US"/>
              </w:rPr>
            </w:pPr>
            <w:r w:rsidRPr="00FF01F7">
              <w:rPr>
                <w:rFonts w:ascii="Times New Roman" w:hAnsi="Times New Roman" w:cs="Times New Roman"/>
                <w:sz w:val="18"/>
                <w:szCs w:val="18"/>
                <w:lang w:val="en-US"/>
              </w:rPr>
              <w:t xml:space="preserve">   </w:t>
            </w:r>
            <w:r w:rsidR="00FF01F7" w:rsidRPr="00FF01F7">
              <w:rPr>
                <w:rFonts w:ascii="Times New Roman" w:hAnsi="Times New Roman" w:cs="Angsana New"/>
                <w:sz w:val="18"/>
                <w:szCs w:val="18"/>
                <w:lang w:val="en-US"/>
              </w:rPr>
              <w:t>752</w:t>
            </w:r>
          </w:p>
        </w:tc>
        <w:tc>
          <w:tcPr>
            <w:tcW w:w="90" w:type="dxa"/>
            <w:noWrap/>
            <w:tcMar>
              <w:left w:w="0" w:type="dxa"/>
              <w:right w:w="0" w:type="dxa"/>
            </w:tcMar>
          </w:tcPr>
          <w:p w14:paraId="6C429870" w14:textId="77777777" w:rsidR="005A69F4" w:rsidRPr="00FF01F7" w:rsidRDefault="005A69F4" w:rsidP="005A69F4">
            <w:pPr>
              <w:snapToGrid w:val="0"/>
              <w:spacing w:line="260" w:lineRule="exact"/>
              <w:jc w:val="center"/>
              <w:rPr>
                <w:rFonts w:ascii="Times New Roman" w:hAnsi="Times New Roman" w:cs="Times New Roman"/>
                <w:b/>
                <w:bCs/>
                <w:sz w:val="18"/>
                <w:szCs w:val="18"/>
                <w:u w:val="double"/>
                <w:lang w:val="en-US"/>
              </w:rPr>
            </w:pPr>
          </w:p>
        </w:tc>
        <w:tc>
          <w:tcPr>
            <w:tcW w:w="1170" w:type="dxa"/>
            <w:tcBorders>
              <w:bottom w:val="double" w:sz="4" w:space="0" w:color="auto"/>
            </w:tcBorders>
            <w:noWrap/>
            <w:tcMar>
              <w:left w:w="0" w:type="dxa"/>
              <w:right w:w="0" w:type="dxa"/>
            </w:tcMar>
            <w:vAlign w:val="bottom"/>
          </w:tcPr>
          <w:p w14:paraId="51DEEEE8" w14:textId="2AE7D2B6" w:rsidR="005A69F4" w:rsidRPr="00FF01F7" w:rsidRDefault="00FF01F7" w:rsidP="005A69F4">
            <w:pPr>
              <w:snapToGrid w:val="0"/>
              <w:spacing w:line="260" w:lineRule="exact"/>
              <w:ind w:left="-108" w:right="87"/>
              <w:jc w:val="right"/>
              <w:rPr>
                <w:rFonts w:ascii="Times New Roman" w:hAnsi="Times New Roman" w:cs="Times New Roman"/>
                <w:sz w:val="18"/>
                <w:szCs w:val="18"/>
                <w:lang w:val="en-US"/>
              </w:rPr>
            </w:pPr>
            <w:r w:rsidRPr="00FF01F7">
              <w:rPr>
                <w:rFonts w:ascii="Times New Roman" w:hAnsi="Times New Roman" w:cs="Angsana New"/>
                <w:sz w:val="18"/>
                <w:szCs w:val="18"/>
                <w:lang w:val="en-US"/>
              </w:rPr>
              <w:t>724</w:t>
            </w:r>
          </w:p>
        </w:tc>
        <w:tc>
          <w:tcPr>
            <w:tcW w:w="90" w:type="dxa"/>
            <w:noWrap/>
            <w:tcMar>
              <w:left w:w="0" w:type="dxa"/>
              <w:right w:w="0" w:type="dxa"/>
            </w:tcMar>
          </w:tcPr>
          <w:p w14:paraId="70801B9C" w14:textId="77777777" w:rsidR="005A69F4" w:rsidRPr="00FF01F7" w:rsidRDefault="005A69F4" w:rsidP="005A69F4">
            <w:pPr>
              <w:snapToGrid w:val="0"/>
              <w:spacing w:line="260" w:lineRule="exact"/>
              <w:jc w:val="center"/>
              <w:rPr>
                <w:rFonts w:ascii="Times New Roman" w:hAnsi="Times New Roman" w:cs="Times New Roman"/>
                <w:b/>
                <w:bCs/>
                <w:sz w:val="18"/>
                <w:szCs w:val="18"/>
                <w:lang w:val="en-US"/>
              </w:rPr>
            </w:pPr>
          </w:p>
        </w:tc>
        <w:tc>
          <w:tcPr>
            <w:tcW w:w="1170" w:type="dxa"/>
            <w:tcBorders>
              <w:bottom w:val="double" w:sz="4" w:space="0" w:color="auto"/>
            </w:tcBorders>
            <w:noWrap/>
            <w:tcMar>
              <w:left w:w="0" w:type="dxa"/>
              <w:right w:w="0" w:type="dxa"/>
            </w:tcMar>
            <w:vAlign w:val="bottom"/>
          </w:tcPr>
          <w:p w14:paraId="7DB02DFF" w14:textId="6C2B6A33" w:rsidR="005A69F4" w:rsidRPr="00FF01F7" w:rsidRDefault="00FF01F7" w:rsidP="005A69F4">
            <w:pPr>
              <w:snapToGrid w:val="0"/>
              <w:spacing w:line="260" w:lineRule="exact"/>
              <w:ind w:left="-108" w:right="91"/>
              <w:jc w:val="right"/>
              <w:rPr>
                <w:rFonts w:ascii="Times New Roman" w:hAnsi="Times New Roman" w:cs="Times New Roman"/>
                <w:sz w:val="18"/>
                <w:szCs w:val="18"/>
                <w:lang w:val="en-US"/>
              </w:rPr>
            </w:pPr>
            <w:r w:rsidRPr="00FF01F7">
              <w:rPr>
                <w:rFonts w:ascii="Times New Roman" w:hAnsi="Times New Roman" w:cs="Angsana New"/>
                <w:sz w:val="18"/>
                <w:szCs w:val="18"/>
                <w:lang w:val="en-US"/>
              </w:rPr>
              <w:t>733</w:t>
            </w:r>
          </w:p>
        </w:tc>
        <w:tc>
          <w:tcPr>
            <w:tcW w:w="90" w:type="dxa"/>
            <w:noWrap/>
            <w:tcMar>
              <w:left w:w="0" w:type="dxa"/>
              <w:right w:w="0" w:type="dxa"/>
            </w:tcMar>
          </w:tcPr>
          <w:p w14:paraId="6AE1996D" w14:textId="77777777" w:rsidR="005A69F4" w:rsidRPr="00FF01F7" w:rsidRDefault="005A69F4" w:rsidP="005A69F4">
            <w:pPr>
              <w:snapToGrid w:val="0"/>
              <w:spacing w:line="260" w:lineRule="exact"/>
              <w:jc w:val="center"/>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6BC7EC4C" w14:textId="1FEC94DF" w:rsidR="005A69F4" w:rsidRPr="00FF01F7" w:rsidRDefault="00FF01F7" w:rsidP="005A69F4">
            <w:pPr>
              <w:snapToGrid w:val="0"/>
              <w:spacing w:line="260" w:lineRule="exact"/>
              <w:ind w:left="-108" w:right="91"/>
              <w:jc w:val="right"/>
              <w:rPr>
                <w:rFonts w:ascii="Times New Roman" w:hAnsi="Times New Roman" w:cs="Times New Roman"/>
                <w:sz w:val="18"/>
                <w:szCs w:val="18"/>
                <w:lang w:val="en-US"/>
              </w:rPr>
            </w:pPr>
            <w:r w:rsidRPr="00FF01F7">
              <w:rPr>
                <w:rFonts w:ascii="Times New Roman" w:hAnsi="Times New Roman" w:cs="Angsana New"/>
                <w:snapToGrid w:val="0"/>
                <w:sz w:val="18"/>
                <w:szCs w:val="18"/>
                <w:lang w:val="en-US"/>
              </w:rPr>
              <w:t>729</w:t>
            </w:r>
          </w:p>
        </w:tc>
      </w:tr>
    </w:tbl>
    <w:p w14:paraId="5B9B6697" w14:textId="7B0213F0" w:rsidR="000257A4" w:rsidRPr="00FF01F7" w:rsidRDefault="00FF01F7" w:rsidP="006F0F7C">
      <w:pPr>
        <w:spacing w:before="400"/>
        <w:ind w:left="562" w:hanging="562"/>
        <w:rPr>
          <w:rFonts w:ascii="Times New Roman" w:hAnsi="Times New Roman" w:cs="Times New Roman"/>
          <w:b/>
          <w:bCs/>
          <w:sz w:val="20"/>
          <w:szCs w:val="20"/>
          <w:lang w:val="en-US"/>
        </w:rPr>
      </w:pPr>
      <w:r w:rsidRPr="00FF01F7">
        <w:rPr>
          <w:rFonts w:ascii="Times New Roman" w:hAnsi="Times New Roman" w:cs="Angsana New"/>
          <w:b/>
          <w:bCs/>
          <w:sz w:val="24"/>
          <w:szCs w:val="24"/>
          <w:lang w:val="en-US"/>
        </w:rPr>
        <w:t>9</w:t>
      </w:r>
      <w:r w:rsidR="000257A4" w:rsidRPr="00FF01F7">
        <w:rPr>
          <w:rFonts w:ascii="Times New Roman" w:hAnsi="Times New Roman" w:cs="Times New Roman"/>
          <w:b/>
          <w:bCs/>
          <w:sz w:val="24"/>
          <w:szCs w:val="24"/>
          <w:cs/>
          <w:lang w:val="en-US"/>
        </w:rPr>
        <w:t xml:space="preserve">. </w:t>
      </w:r>
      <w:r w:rsidR="000257A4" w:rsidRPr="00FF01F7">
        <w:rPr>
          <w:rFonts w:ascii="Times New Roman" w:hAnsi="Times New Roman" w:cs="Times New Roman"/>
          <w:b/>
          <w:bCs/>
          <w:sz w:val="24"/>
          <w:szCs w:val="24"/>
          <w:lang w:val="en-US"/>
        </w:rPr>
        <w:tab/>
      </w:r>
      <w:r w:rsidR="000257A4" w:rsidRPr="00FF01F7">
        <w:rPr>
          <w:rFonts w:ascii="Times New Roman" w:hAnsi="Times New Roman" w:cs="Times New Roman"/>
          <w:b/>
          <w:bCs/>
          <w:sz w:val="20"/>
          <w:szCs w:val="20"/>
          <w:lang w:val="en-US"/>
        </w:rPr>
        <w:t>OTHER</w:t>
      </w:r>
      <w:r w:rsidR="004C74D2" w:rsidRPr="00FF01F7">
        <w:rPr>
          <w:rFonts w:ascii="Times New Roman" w:hAnsi="Times New Roman" w:cs="Times New Roman"/>
          <w:b/>
          <w:bCs/>
          <w:sz w:val="20"/>
          <w:szCs w:val="20"/>
          <w:lang w:val="en-US"/>
        </w:rPr>
        <w:t xml:space="preserve"> </w:t>
      </w:r>
      <w:r w:rsidR="000257A4" w:rsidRPr="00FF01F7">
        <w:rPr>
          <w:rFonts w:ascii="Times New Roman" w:hAnsi="Times New Roman" w:cs="Times New Roman"/>
          <w:b/>
          <w:bCs/>
          <w:sz w:val="20"/>
          <w:szCs w:val="20"/>
          <w:lang w:val="en-US"/>
        </w:rPr>
        <w:t xml:space="preserve"> NON-CURRENT</w:t>
      </w:r>
      <w:r w:rsidR="004C74D2" w:rsidRPr="00FF01F7">
        <w:rPr>
          <w:rFonts w:ascii="Times New Roman" w:hAnsi="Times New Roman" w:cs="Times New Roman"/>
          <w:b/>
          <w:bCs/>
          <w:sz w:val="20"/>
          <w:szCs w:val="20"/>
          <w:lang w:val="en-US"/>
        </w:rPr>
        <w:t xml:space="preserve"> </w:t>
      </w:r>
      <w:r w:rsidR="000257A4" w:rsidRPr="00FF01F7">
        <w:rPr>
          <w:rFonts w:ascii="Times New Roman" w:hAnsi="Times New Roman" w:cs="Times New Roman"/>
          <w:b/>
          <w:bCs/>
          <w:sz w:val="20"/>
          <w:szCs w:val="20"/>
          <w:lang w:val="en-US"/>
        </w:rPr>
        <w:t xml:space="preserve"> FINANCIAL</w:t>
      </w:r>
      <w:r w:rsidR="005E092E" w:rsidRPr="00FF01F7">
        <w:rPr>
          <w:rFonts w:ascii="Times New Roman" w:hAnsi="Times New Roman" w:cs="Times New Roman"/>
          <w:b/>
          <w:bCs/>
          <w:sz w:val="20"/>
          <w:szCs w:val="20"/>
          <w:lang w:val="en-US"/>
        </w:rPr>
        <w:t xml:space="preserve">  ASSETS</w:t>
      </w:r>
    </w:p>
    <w:p w14:paraId="73BB877E" w14:textId="77777777" w:rsidR="000257A4" w:rsidRPr="00FF01F7" w:rsidRDefault="000257A4" w:rsidP="006F0F7C">
      <w:pPr>
        <w:snapToGrid w:val="0"/>
        <w:spacing w:before="200" w:after="200"/>
        <w:ind w:left="547"/>
        <w:rPr>
          <w:rFonts w:ascii="Times New Roman" w:hAnsi="Times New Roman" w:cs="Times New Roman"/>
          <w:sz w:val="24"/>
          <w:szCs w:val="24"/>
          <w:lang w:val="en-US"/>
        </w:rPr>
      </w:pPr>
      <w:r w:rsidRPr="00FF01F7">
        <w:rPr>
          <w:rFonts w:ascii="Times New Roman" w:hAnsi="Times New Roman" w:cs="Times New Roman"/>
          <w:sz w:val="24"/>
          <w:szCs w:val="24"/>
          <w:lang w:val="en-US"/>
        </w:rPr>
        <w:t>Other non-current financial assets consist of:</w:t>
      </w:r>
    </w:p>
    <w:p w14:paraId="7C49E867" w14:textId="77777777" w:rsidR="00204C24" w:rsidRPr="00FF01F7" w:rsidRDefault="00204C24" w:rsidP="00204C24">
      <w:pPr>
        <w:snapToGrid w:val="0"/>
        <w:ind w:left="547"/>
        <w:jc w:val="right"/>
        <w:rPr>
          <w:rFonts w:ascii="Times New Roman" w:hAnsi="Times New Roman" w:cs="Times New Roman"/>
          <w:sz w:val="20"/>
          <w:szCs w:val="20"/>
          <w:lang w:val="en-US"/>
        </w:rPr>
      </w:pPr>
      <w:r w:rsidRPr="00FF01F7">
        <w:rPr>
          <w:rFonts w:ascii="Times New Roman" w:hAnsi="Times New Roman" w:cs="Times New Roman"/>
          <w:b/>
          <w:bCs/>
          <w:sz w:val="20"/>
          <w:szCs w:val="20"/>
          <w:lang w:val="en-US"/>
        </w:rPr>
        <w:t>(Unit : Baht)</w:t>
      </w:r>
    </w:p>
    <w:tbl>
      <w:tblPr>
        <w:tblW w:w="8703" w:type="dxa"/>
        <w:tblInd w:w="540" w:type="dxa"/>
        <w:tblLayout w:type="fixed"/>
        <w:tblCellMar>
          <w:left w:w="0" w:type="dxa"/>
          <w:right w:w="0" w:type="dxa"/>
        </w:tblCellMar>
        <w:tblLook w:val="0000" w:firstRow="0" w:lastRow="0" w:firstColumn="0" w:lastColumn="0" w:noHBand="0" w:noVBand="0"/>
      </w:tblPr>
      <w:tblGrid>
        <w:gridCol w:w="5971"/>
        <w:gridCol w:w="1322"/>
        <w:gridCol w:w="88"/>
        <w:gridCol w:w="1322"/>
      </w:tblGrid>
      <w:tr w:rsidR="00CC4091" w:rsidRPr="00FF01F7" w14:paraId="2230C3C5" w14:textId="77777777" w:rsidTr="00FA7C51">
        <w:trPr>
          <w:trHeight w:val="20"/>
        </w:trPr>
        <w:tc>
          <w:tcPr>
            <w:tcW w:w="5971" w:type="dxa"/>
          </w:tcPr>
          <w:p w14:paraId="3A65AC88" w14:textId="77777777" w:rsidR="00CC4091" w:rsidRPr="00FF01F7"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6998B3A6" w14:textId="77777777" w:rsidR="00CC4091" w:rsidRPr="00FF01F7" w:rsidRDefault="00CC4091" w:rsidP="00CC4091">
            <w:pPr>
              <w:spacing w:line="200" w:lineRule="exact"/>
              <w:ind w:left="-108" w:right="32"/>
              <w:jc w:val="center"/>
              <w:rPr>
                <w:rFonts w:ascii="Times New Roman" w:hAnsi="Times New Roman" w:cs="Times New Roman"/>
                <w:b/>
                <w:bCs/>
                <w:spacing w:val="-8"/>
                <w:sz w:val="16"/>
                <w:szCs w:val="16"/>
                <w:cs/>
                <w:lang w:val="en-US"/>
              </w:rPr>
            </w:pPr>
            <w:r w:rsidRPr="00FF01F7">
              <w:rPr>
                <w:rFonts w:ascii="Times New Roman" w:hAnsi="Times New Roman" w:cs="Times New Roman"/>
                <w:b/>
                <w:bCs/>
                <w:spacing w:val="-8"/>
                <w:sz w:val="16"/>
                <w:szCs w:val="16"/>
                <w:lang w:val="en-US"/>
              </w:rPr>
              <w:t>CONSOLIDATED  AND  SEPARATE</w:t>
            </w:r>
          </w:p>
        </w:tc>
      </w:tr>
      <w:tr w:rsidR="00CC4091" w:rsidRPr="00FF01F7" w14:paraId="78F3E06B" w14:textId="77777777" w:rsidTr="00FA7C51">
        <w:trPr>
          <w:trHeight w:val="20"/>
        </w:trPr>
        <w:tc>
          <w:tcPr>
            <w:tcW w:w="5971" w:type="dxa"/>
          </w:tcPr>
          <w:p w14:paraId="43D31596" w14:textId="77777777" w:rsidR="00CC4091" w:rsidRPr="00FF01F7"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13EFFE1A" w14:textId="77777777" w:rsidR="00CC4091" w:rsidRPr="00FF01F7" w:rsidRDefault="00CC4091" w:rsidP="00CC4091">
            <w:pPr>
              <w:spacing w:line="200" w:lineRule="exact"/>
              <w:ind w:left="-108" w:right="32"/>
              <w:jc w:val="center"/>
              <w:rPr>
                <w:rFonts w:ascii="Times New Roman" w:hAnsi="Times New Roman" w:cs="Times New Roman"/>
                <w:b/>
                <w:bCs/>
                <w:spacing w:val="-8"/>
                <w:sz w:val="16"/>
                <w:szCs w:val="16"/>
                <w:cs/>
                <w:lang w:val="en-US"/>
              </w:rPr>
            </w:pPr>
            <w:r w:rsidRPr="00FF01F7">
              <w:rPr>
                <w:rFonts w:ascii="Times New Roman" w:hAnsi="Times New Roman" w:cs="Times New Roman"/>
                <w:b/>
                <w:bCs/>
                <w:spacing w:val="-8"/>
                <w:sz w:val="16"/>
                <w:szCs w:val="16"/>
                <w:lang w:val="en-US"/>
              </w:rPr>
              <w:t>FINANCIAL  STATEMENTS</w:t>
            </w:r>
          </w:p>
        </w:tc>
      </w:tr>
      <w:tr w:rsidR="00CC4091" w:rsidRPr="00FF01F7" w14:paraId="46207D5A" w14:textId="77777777" w:rsidTr="00CC4091">
        <w:trPr>
          <w:trHeight w:val="20"/>
        </w:trPr>
        <w:tc>
          <w:tcPr>
            <w:tcW w:w="5971" w:type="dxa"/>
          </w:tcPr>
          <w:p w14:paraId="2C403F1F" w14:textId="77777777" w:rsidR="00CC4091" w:rsidRPr="00FF01F7" w:rsidRDefault="00CC4091" w:rsidP="00CC4091">
            <w:pPr>
              <w:spacing w:line="200" w:lineRule="exact"/>
              <w:ind w:left="-144" w:right="-52" w:firstLine="144"/>
              <w:rPr>
                <w:rFonts w:ascii="Times New Roman" w:hAnsi="Times New Roman" w:cs="Times New Roman"/>
                <w:sz w:val="20"/>
                <w:szCs w:val="20"/>
                <w:lang w:val="en-US"/>
              </w:rPr>
            </w:pPr>
          </w:p>
        </w:tc>
        <w:tc>
          <w:tcPr>
            <w:tcW w:w="1322" w:type="dxa"/>
          </w:tcPr>
          <w:p w14:paraId="37C2530A" w14:textId="77777777" w:rsidR="00CC4091" w:rsidRPr="00FF01F7" w:rsidRDefault="00CC4091" w:rsidP="00CC4091">
            <w:pPr>
              <w:spacing w:line="200" w:lineRule="exact"/>
              <w:ind w:left="-108" w:right="32"/>
              <w:jc w:val="center"/>
              <w:rPr>
                <w:rFonts w:ascii="Times New Roman" w:hAnsi="Times New Roman" w:cs="Times New Roman"/>
                <w:b/>
                <w:bCs/>
                <w:sz w:val="20"/>
                <w:szCs w:val="20"/>
                <w:cs/>
                <w:lang w:val="en-US"/>
              </w:rPr>
            </w:pPr>
            <w:r w:rsidRPr="00FF01F7">
              <w:rPr>
                <w:rFonts w:ascii="Times New Roman" w:hAnsi="Times New Roman" w:cs="Times New Roman"/>
                <w:b/>
                <w:bCs/>
                <w:sz w:val="20"/>
                <w:szCs w:val="20"/>
                <w:lang w:val="en-US"/>
              </w:rPr>
              <w:t>As at</w:t>
            </w:r>
          </w:p>
        </w:tc>
        <w:tc>
          <w:tcPr>
            <w:tcW w:w="88" w:type="dxa"/>
          </w:tcPr>
          <w:p w14:paraId="34F88B1D" w14:textId="77777777" w:rsidR="00CC4091" w:rsidRPr="00FF01F7"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3DFDA144" w14:textId="77777777" w:rsidR="00CC4091" w:rsidRPr="00FF01F7" w:rsidRDefault="00CC4091" w:rsidP="00CC4091">
            <w:pPr>
              <w:spacing w:line="200" w:lineRule="exact"/>
              <w:ind w:left="-108" w:right="32"/>
              <w:jc w:val="center"/>
              <w:rPr>
                <w:rFonts w:ascii="Times New Roman" w:hAnsi="Times New Roman" w:cs="Times New Roman"/>
                <w:b/>
                <w:bCs/>
                <w:sz w:val="20"/>
                <w:szCs w:val="20"/>
                <w:cs/>
                <w:lang w:val="en-US"/>
              </w:rPr>
            </w:pPr>
            <w:r w:rsidRPr="00FF01F7">
              <w:rPr>
                <w:rFonts w:ascii="Times New Roman" w:hAnsi="Times New Roman" w:cs="Times New Roman"/>
                <w:b/>
                <w:bCs/>
                <w:sz w:val="20"/>
                <w:szCs w:val="20"/>
                <w:lang w:val="en-US"/>
              </w:rPr>
              <w:t>As at</w:t>
            </w:r>
          </w:p>
        </w:tc>
      </w:tr>
      <w:tr w:rsidR="00C00210" w:rsidRPr="00FF01F7" w14:paraId="2229F96A" w14:textId="77777777" w:rsidTr="00CC4091">
        <w:trPr>
          <w:trHeight w:val="20"/>
        </w:trPr>
        <w:tc>
          <w:tcPr>
            <w:tcW w:w="5971" w:type="dxa"/>
          </w:tcPr>
          <w:p w14:paraId="6775C2C1" w14:textId="77777777" w:rsidR="00C00210" w:rsidRPr="00FF01F7" w:rsidRDefault="00C00210" w:rsidP="00C00210">
            <w:pPr>
              <w:spacing w:line="200" w:lineRule="exact"/>
              <w:ind w:left="-144" w:right="-52" w:firstLine="144"/>
              <w:rPr>
                <w:rFonts w:ascii="Times New Roman" w:hAnsi="Times New Roman" w:cs="Times New Roman"/>
                <w:sz w:val="20"/>
                <w:szCs w:val="20"/>
                <w:lang w:val="en-US"/>
              </w:rPr>
            </w:pPr>
          </w:p>
        </w:tc>
        <w:tc>
          <w:tcPr>
            <w:tcW w:w="1322" w:type="dxa"/>
          </w:tcPr>
          <w:p w14:paraId="2BBD56E2" w14:textId="0D9DE970" w:rsidR="00C00210" w:rsidRPr="00FF01F7" w:rsidRDefault="008A3EAD" w:rsidP="00C00210">
            <w:pPr>
              <w:spacing w:line="200" w:lineRule="exact"/>
              <w:ind w:right="32"/>
              <w:jc w:val="center"/>
              <w:rPr>
                <w:rFonts w:ascii="Times New Roman" w:hAnsi="Times New Roman" w:cs="Times New Roman"/>
                <w:b/>
                <w:bCs/>
                <w:sz w:val="20"/>
                <w:szCs w:val="20"/>
                <w:cs/>
                <w:lang w:val="en-US"/>
              </w:rPr>
            </w:pPr>
            <w:r w:rsidRPr="00FF01F7">
              <w:rPr>
                <w:rFonts w:ascii="Times New Roman" w:hAnsi="Times New Roman" w:cs="Times New Roman"/>
                <w:b/>
                <w:bCs/>
                <w:sz w:val="18"/>
                <w:szCs w:val="18"/>
                <w:lang w:val="en-US"/>
              </w:rPr>
              <w:t>June</w:t>
            </w:r>
            <w:r w:rsidR="00C00210"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C00210" w:rsidRPr="00FF01F7">
              <w:rPr>
                <w:rFonts w:ascii="Times New Roman" w:hAnsi="Times New Roman" w:cs="Times New Roman"/>
                <w:b/>
                <w:bCs/>
                <w:sz w:val="18"/>
                <w:szCs w:val="18"/>
                <w:lang w:val="en-US"/>
              </w:rPr>
              <w:t>,</w:t>
            </w:r>
          </w:p>
        </w:tc>
        <w:tc>
          <w:tcPr>
            <w:tcW w:w="88" w:type="dxa"/>
          </w:tcPr>
          <w:p w14:paraId="19BADDBE" w14:textId="77777777" w:rsidR="00C00210" w:rsidRPr="00FF01F7" w:rsidRDefault="00C00210" w:rsidP="00C00210">
            <w:pPr>
              <w:spacing w:line="200" w:lineRule="exact"/>
              <w:ind w:left="-108" w:right="32"/>
              <w:jc w:val="center"/>
              <w:rPr>
                <w:rFonts w:ascii="Times New Roman" w:hAnsi="Times New Roman" w:cs="Times New Roman"/>
                <w:b/>
                <w:bCs/>
                <w:sz w:val="20"/>
                <w:szCs w:val="20"/>
                <w:cs/>
                <w:lang w:val="en-US"/>
              </w:rPr>
            </w:pPr>
          </w:p>
        </w:tc>
        <w:tc>
          <w:tcPr>
            <w:tcW w:w="1322" w:type="dxa"/>
          </w:tcPr>
          <w:p w14:paraId="30D979FF" w14:textId="741DA3D0" w:rsidR="00C00210" w:rsidRPr="00FF01F7" w:rsidRDefault="00C00210" w:rsidP="00C00210">
            <w:pPr>
              <w:spacing w:line="200" w:lineRule="exact"/>
              <w:ind w:left="-108" w:right="32"/>
              <w:jc w:val="center"/>
              <w:rPr>
                <w:rFonts w:ascii="Times New Roman" w:hAnsi="Times New Roman" w:cs="Times New Roman"/>
                <w:b/>
                <w:bCs/>
                <w:sz w:val="20"/>
                <w:szCs w:val="20"/>
                <w:cs/>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r>
      <w:tr w:rsidR="00C00210" w:rsidRPr="00FF01F7" w14:paraId="04E48B2B" w14:textId="77777777" w:rsidTr="00CC4091">
        <w:trPr>
          <w:trHeight w:val="20"/>
        </w:trPr>
        <w:tc>
          <w:tcPr>
            <w:tcW w:w="5971" w:type="dxa"/>
          </w:tcPr>
          <w:p w14:paraId="3F521FD0" w14:textId="77777777" w:rsidR="00C00210" w:rsidRPr="00FF01F7" w:rsidRDefault="00C00210" w:rsidP="00C00210">
            <w:pPr>
              <w:spacing w:line="200" w:lineRule="exact"/>
              <w:ind w:left="-144" w:right="-52" w:firstLine="144"/>
              <w:rPr>
                <w:rFonts w:ascii="Times New Roman" w:hAnsi="Times New Roman" w:cs="Times New Roman"/>
                <w:sz w:val="20"/>
                <w:szCs w:val="20"/>
                <w:lang w:val="en-US"/>
              </w:rPr>
            </w:pPr>
          </w:p>
        </w:tc>
        <w:tc>
          <w:tcPr>
            <w:tcW w:w="1322" w:type="dxa"/>
          </w:tcPr>
          <w:p w14:paraId="4C9B5344" w14:textId="09785123" w:rsidR="00C00210" w:rsidRPr="00FF01F7" w:rsidRDefault="00FF01F7" w:rsidP="00C00210">
            <w:pPr>
              <w:spacing w:line="200" w:lineRule="exact"/>
              <w:ind w:left="-108" w:right="32"/>
              <w:jc w:val="center"/>
              <w:rPr>
                <w:rFonts w:ascii="Times New Roman" w:hAnsi="Times New Roman" w:cs="Times New Roman"/>
                <w:b/>
                <w:bCs/>
                <w:sz w:val="20"/>
                <w:szCs w:val="20"/>
                <w:cs/>
                <w:lang w:val="en-US"/>
              </w:rPr>
            </w:pPr>
            <w:r w:rsidRPr="00FF01F7">
              <w:rPr>
                <w:rFonts w:ascii="Times New Roman" w:hAnsi="Times New Roman" w:cs="Angsana New"/>
                <w:b/>
                <w:bCs/>
                <w:sz w:val="18"/>
                <w:szCs w:val="18"/>
                <w:lang w:val="en-US"/>
              </w:rPr>
              <w:t>2025</w:t>
            </w:r>
          </w:p>
        </w:tc>
        <w:tc>
          <w:tcPr>
            <w:tcW w:w="88" w:type="dxa"/>
          </w:tcPr>
          <w:p w14:paraId="7DD63656" w14:textId="77777777" w:rsidR="00C00210" w:rsidRPr="00FF01F7" w:rsidRDefault="00C00210" w:rsidP="00C00210">
            <w:pPr>
              <w:spacing w:line="200" w:lineRule="exact"/>
              <w:ind w:left="-108" w:right="32"/>
              <w:jc w:val="center"/>
              <w:rPr>
                <w:rFonts w:ascii="Times New Roman" w:hAnsi="Times New Roman" w:cs="Times New Roman"/>
                <w:b/>
                <w:bCs/>
                <w:sz w:val="20"/>
                <w:szCs w:val="20"/>
                <w:cs/>
                <w:lang w:val="en-US"/>
              </w:rPr>
            </w:pPr>
          </w:p>
        </w:tc>
        <w:tc>
          <w:tcPr>
            <w:tcW w:w="1322" w:type="dxa"/>
          </w:tcPr>
          <w:p w14:paraId="1DEF6AE5" w14:textId="7BC730B7" w:rsidR="00C00210" w:rsidRPr="00FF01F7" w:rsidRDefault="00FF01F7" w:rsidP="00C00210">
            <w:pPr>
              <w:spacing w:line="200" w:lineRule="exact"/>
              <w:ind w:left="-108" w:right="32"/>
              <w:jc w:val="center"/>
              <w:rPr>
                <w:rFonts w:ascii="Times New Roman" w:hAnsi="Times New Roman" w:cs="Times New Roman"/>
                <w:b/>
                <w:bCs/>
                <w:sz w:val="20"/>
                <w:szCs w:val="20"/>
                <w:cs/>
                <w:lang w:val="en-US"/>
              </w:rPr>
            </w:pPr>
            <w:r w:rsidRPr="00FF01F7">
              <w:rPr>
                <w:rFonts w:ascii="Times New Roman" w:hAnsi="Times New Roman" w:cs="Angsana New"/>
                <w:b/>
                <w:bCs/>
                <w:sz w:val="18"/>
                <w:szCs w:val="18"/>
                <w:lang w:val="en-US"/>
              </w:rPr>
              <w:t>2024</w:t>
            </w:r>
          </w:p>
        </w:tc>
      </w:tr>
      <w:tr w:rsidR="00CC4091" w:rsidRPr="00FF01F7" w14:paraId="40AD411B" w14:textId="77777777" w:rsidTr="00CC4091">
        <w:trPr>
          <w:trHeight w:val="20"/>
        </w:trPr>
        <w:tc>
          <w:tcPr>
            <w:tcW w:w="5971" w:type="dxa"/>
          </w:tcPr>
          <w:p w14:paraId="4EBB9808" w14:textId="77777777" w:rsidR="00CC4091" w:rsidRPr="00FF01F7"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0DC45994" w14:textId="77777777" w:rsidR="00CC4091" w:rsidRPr="00FF01F7" w:rsidRDefault="00CC4091" w:rsidP="00CC4091">
            <w:pPr>
              <w:spacing w:line="200" w:lineRule="exact"/>
              <w:ind w:left="-108" w:right="32"/>
              <w:jc w:val="center"/>
              <w:rPr>
                <w:rFonts w:ascii="Times New Roman" w:hAnsi="Times New Roman" w:cs="Times New Roman"/>
                <w:b/>
                <w:bCs/>
                <w:sz w:val="20"/>
                <w:szCs w:val="20"/>
                <w:cs/>
                <w:lang w:val="en-US"/>
              </w:rPr>
            </w:pPr>
            <w:r w:rsidRPr="00FF01F7">
              <w:rPr>
                <w:rFonts w:ascii="Times New Roman" w:hAnsi="Times New Roman" w:cs="Times New Roman"/>
                <w:b/>
                <w:bCs/>
                <w:sz w:val="20"/>
                <w:szCs w:val="20"/>
                <w:lang w:val="en-US"/>
              </w:rPr>
              <w:t>Fair value</w:t>
            </w:r>
          </w:p>
        </w:tc>
      </w:tr>
      <w:tr w:rsidR="00CC4091" w:rsidRPr="002B212B" w14:paraId="0F9C99D7" w14:textId="77777777" w:rsidTr="00CC4091">
        <w:trPr>
          <w:trHeight w:val="20"/>
        </w:trPr>
        <w:tc>
          <w:tcPr>
            <w:tcW w:w="5971" w:type="dxa"/>
          </w:tcPr>
          <w:p w14:paraId="51A78771" w14:textId="77777777" w:rsidR="00CC4091" w:rsidRPr="00FF01F7" w:rsidRDefault="00CC4091" w:rsidP="00BC2EAD">
            <w:pPr>
              <w:ind w:left="-144" w:right="432" w:firstLine="144"/>
              <w:rPr>
                <w:rFonts w:ascii="Times New Roman" w:hAnsi="Times New Roman" w:cs="Times New Roman"/>
                <w:sz w:val="20"/>
                <w:szCs w:val="20"/>
                <w:lang w:val="en-US"/>
              </w:rPr>
            </w:pPr>
            <w:r w:rsidRPr="00FF01F7">
              <w:rPr>
                <w:rFonts w:ascii="Times New Roman" w:hAnsi="Times New Roman" w:cs="Times New Roman"/>
                <w:sz w:val="20"/>
                <w:szCs w:val="20"/>
                <w:lang w:val="en-US"/>
              </w:rPr>
              <w:t>Investments in equity designated at fair value through</w:t>
            </w:r>
          </w:p>
        </w:tc>
        <w:tc>
          <w:tcPr>
            <w:tcW w:w="1322" w:type="dxa"/>
          </w:tcPr>
          <w:p w14:paraId="2303E3B4" w14:textId="77777777" w:rsidR="00CC4091" w:rsidRPr="00FF01F7" w:rsidRDefault="00CC4091" w:rsidP="00BC2EAD">
            <w:pPr>
              <w:ind w:left="-108" w:right="32"/>
              <w:jc w:val="center"/>
              <w:rPr>
                <w:rFonts w:ascii="Times New Roman" w:hAnsi="Times New Roman" w:cs="Times New Roman"/>
                <w:b/>
                <w:bCs/>
                <w:sz w:val="20"/>
                <w:szCs w:val="20"/>
                <w:cs/>
                <w:lang w:val="en-US"/>
              </w:rPr>
            </w:pPr>
          </w:p>
        </w:tc>
        <w:tc>
          <w:tcPr>
            <w:tcW w:w="88" w:type="dxa"/>
          </w:tcPr>
          <w:p w14:paraId="67432836" w14:textId="77777777" w:rsidR="00CC4091" w:rsidRPr="00FF01F7" w:rsidRDefault="00CC4091" w:rsidP="00BC2EAD">
            <w:pPr>
              <w:ind w:left="-108" w:right="32"/>
              <w:jc w:val="center"/>
              <w:rPr>
                <w:rFonts w:ascii="Times New Roman" w:hAnsi="Times New Roman" w:cs="Times New Roman"/>
                <w:b/>
                <w:bCs/>
                <w:sz w:val="20"/>
                <w:szCs w:val="20"/>
                <w:cs/>
                <w:lang w:val="en-US"/>
              </w:rPr>
            </w:pPr>
          </w:p>
        </w:tc>
        <w:tc>
          <w:tcPr>
            <w:tcW w:w="1322" w:type="dxa"/>
          </w:tcPr>
          <w:p w14:paraId="166A85D2" w14:textId="77777777" w:rsidR="00CC4091" w:rsidRPr="00FF01F7" w:rsidRDefault="00CC4091" w:rsidP="00BC2EAD">
            <w:pPr>
              <w:ind w:left="-108" w:right="32"/>
              <w:jc w:val="center"/>
              <w:rPr>
                <w:rFonts w:ascii="Times New Roman" w:hAnsi="Times New Roman" w:cs="Times New Roman"/>
                <w:b/>
                <w:bCs/>
                <w:sz w:val="20"/>
                <w:szCs w:val="20"/>
                <w:cs/>
                <w:lang w:val="en-US"/>
              </w:rPr>
            </w:pPr>
          </w:p>
        </w:tc>
      </w:tr>
      <w:tr w:rsidR="00CC4091" w:rsidRPr="00FF01F7" w14:paraId="0910CE3C" w14:textId="77777777" w:rsidTr="00CC4091">
        <w:trPr>
          <w:trHeight w:val="20"/>
        </w:trPr>
        <w:tc>
          <w:tcPr>
            <w:tcW w:w="5971" w:type="dxa"/>
          </w:tcPr>
          <w:p w14:paraId="05C68AB3" w14:textId="77777777" w:rsidR="00CC4091" w:rsidRPr="00FF01F7" w:rsidRDefault="00CC4091" w:rsidP="00BC2EAD">
            <w:pPr>
              <w:ind w:left="-144" w:right="432" w:firstLine="261"/>
              <w:rPr>
                <w:rFonts w:ascii="Times New Roman" w:hAnsi="Times New Roman" w:cs="Times New Roman"/>
                <w:sz w:val="20"/>
                <w:szCs w:val="20"/>
                <w:lang w:val="en-US"/>
              </w:rPr>
            </w:pPr>
            <w:r w:rsidRPr="00FF01F7">
              <w:rPr>
                <w:rFonts w:ascii="Times New Roman" w:hAnsi="Times New Roman" w:cs="Times New Roman"/>
                <w:sz w:val="20"/>
                <w:szCs w:val="20"/>
                <w:lang w:val="en-US"/>
              </w:rPr>
              <w:t>other comprehensive income</w:t>
            </w:r>
          </w:p>
        </w:tc>
        <w:tc>
          <w:tcPr>
            <w:tcW w:w="1322" w:type="dxa"/>
          </w:tcPr>
          <w:p w14:paraId="2CC3B458" w14:textId="77777777" w:rsidR="00CC4091" w:rsidRPr="00FF01F7" w:rsidRDefault="00CC4091" w:rsidP="00BC2EAD">
            <w:pPr>
              <w:ind w:left="-108" w:right="32"/>
              <w:jc w:val="center"/>
              <w:rPr>
                <w:rFonts w:ascii="Times New Roman" w:hAnsi="Times New Roman" w:cs="Times New Roman"/>
                <w:b/>
                <w:bCs/>
                <w:sz w:val="20"/>
                <w:szCs w:val="20"/>
                <w:cs/>
                <w:lang w:val="en-US"/>
              </w:rPr>
            </w:pPr>
          </w:p>
        </w:tc>
        <w:tc>
          <w:tcPr>
            <w:tcW w:w="88" w:type="dxa"/>
          </w:tcPr>
          <w:p w14:paraId="6AEA5A19" w14:textId="77777777" w:rsidR="00CC4091" w:rsidRPr="00FF01F7" w:rsidRDefault="00CC4091" w:rsidP="00BC2EAD">
            <w:pPr>
              <w:ind w:left="-108" w:right="32"/>
              <w:jc w:val="center"/>
              <w:rPr>
                <w:rFonts w:ascii="Times New Roman" w:hAnsi="Times New Roman" w:cs="Times New Roman"/>
                <w:b/>
                <w:bCs/>
                <w:sz w:val="20"/>
                <w:szCs w:val="20"/>
                <w:cs/>
                <w:lang w:val="en-US"/>
              </w:rPr>
            </w:pPr>
          </w:p>
        </w:tc>
        <w:tc>
          <w:tcPr>
            <w:tcW w:w="1322" w:type="dxa"/>
          </w:tcPr>
          <w:p w14:paraId="3B8F71E2" w14:textId="77777777" w:rsidR="00CC4091" w:rsidRPr="00FF01F7" w:rsidRDefault="00CC4091" w:rsidP="00BC2EAD">
            <w:pPr>
              <w:ind w:left="-108" w:right="32"/>
              <w:jc w:val="center"/>
              <w:rPr>
                <w:rFonts w:ascii="Times New Roman" w:hAnsi="Times New Roman" w:cs="Times New Roman"/>
                <w:b/>
                <w:bCs/>
                <w:sz w:val="20"/>
                <w:szCs w:val="20"/>
                <w:cs/>
                <w:lang w:val="en-US"/>
              </w:rPr>
            </w:pPr>
          </w:p>
        </w:tc>
      </w:tr>
      <w:tr w:rsidR="00CC4091" w:rsidRPr="00FF01F7" w14:paraId="30D9AC85" w14:textId="77777777" w:rsidTr="00CC4091">
        <w:trPr>
          <w:trHeight w:val="20"/>
        </w:trPr>
        <w:tc>
          <w:tcPr>
            <w:tcW w:w="5971" w:type="dxa"/>
          </w:tcPr>
          <w:p w14:paraId="64C4932F" w14:textId="77777777" w:rsidR="00CC4091" w:rsidRPr="00FF01F7" w:rsidRDefault="00CC4091" w:rsidP="00BC2EAD">
            <w:pPr>
              <w:ind w:left="720" w:right="432" w:hanging="360"/>
              <w:rPr>
                <w:rFonts w:ascii="Times New Roman" w:hAnsi="Times New Roman" w:cs="Times New Roman"/>
                <w:sz w:val="20"/>
                <w:szCs w:val="20"/>
                <w:lang w:val="en-US"/>
              </w:rPr>
            </w:pPr>
            <w:r w:rsidRPr="00FF01F7">
              <w:rPr>
                <w:rFonts w:ascii="Times New Roman" w:hAnsi="Times New Roman" w:cs="Times New Roman"/>
                <w:sz w:val="20"/>
                <w:szCs w:val="20"/>
                <w:lang w:val="en-US"/>
              </w:rPr>
              <w:t xml:space="preserve">Marketable equity securities </w:t>
            </w:r>
          </w:p>
        </w:tc>
        <w:tc>
          <w:tcPr>
            <w:tcW w:w="1322" w:type="dxa"/>
          </w:tcPr>
          <w:p w14:paraId="644F6589" w14:textId="77777777" w:rsidR="00CC4091" w:rsidRPr="00FF01F7" w:rsidRDefault="00CC4091" w:rsidP="00BC2EAD">
            <w:pPr>
              <w:ind w:left="-108" w:right="32"/>
              <w:jc w:val="center"/>
              <w:rPr>
                <w:rFonts w:ascii="Times New Roman" w:hAnsi="Times New Roman" w:cs="Times New Roman"/>
                <w:b/>
                <w:bCs/>
                <w:sz w:val="20"/>
                <w:szCs w:val="20"/>
                <w:cs/>
                <w:lang w:val="en-US"/>
              </w:rPr>
            </w:pPr>
          </w:p>
        </w:tc>
        <w:tc>
          <w:tcPr>
            <w:tcW w:w="88" w:type="dxa"/>
          </w:tcPr>
          <w:p w14:paraId="54F73573" w14:textId="77777777" w:rsidR="00CC4091" w:rsidRPr="00FF01F7" w:rsidRDefault="00CC4091" w:rsidP="00BC2EAD">
            <w:pPr>
              <w:ind w:left="-108" w:right="32"/>
              <w:jc w:val="center"/>
              <w:rPr>
                <w:rFonts w:ascii="Times New Roman" w:hAnsi="Times New Roman" w:cs="Times New Roman"/>
                <w:b/>
                <w:bCs/>
                <w:sz w:val="20"/>
                <w:szCs w:val="20"/>
                <w:cs/>
                <w:lang w:val="en-US"/>
              </w:rPr>
            </w:pPr>
          </w:p>
        </w:tc>
        <w:tc>
          <w:tcPr>
            <w:tcW w:w="1322" w:type="dxa"/>
          </w:tcPr>
          <w:p w14:paraId="2ACA6035" w14:textId="77777777" w:rsidR="00CC4091" w:rsidRPr="00FF01F7" w:rsidRDefault="00CC4091" w:rsidP="00BC2EAD">
            <w:pPr>
              <w:ind w:left="-108" w:right="32"/>
              <w:jc w:val="center"/>
              <w:rPr>
                <w:rFonts w:ascii="Times New Roman" w:hAnsi="Times New Roman" w:cs="Times New Roman"/>
                <w:b/>
                <w:bCs/>
                <w:sz w:val="20"/>
                <w:szCs w:val="20"/>
                <w:cs/>
                <w:lang w:val="en-US"/>
              </w:rPr>
            </w:pPr>
          </w:p>
        </w:tc>
      </w:tr>
      <w:tr w:rsidR="00AA33CA" w:rsidRPr="00FF01F7" w14:paraId="326BF172" w14:textId="77777777" w:rsidTr="004C4F6F">
        <w:trPr>
          <w:trHeight w:val="20"/>
        </w:trPr>
        <w:tc>
          <w:tcPr>
            <w:tcW w:w="5971" w:type="dxa"/>
          </w:tcPr>
          <w:p w14:paraId="29BC26EF" w14:textId="77777777" w:rsidR="00AA33CA" w:rsidRPr="00FF01F7" w:rsidRDefault="00AA33CA" w:rsidP="00AA33CA">
            <w:pPr>
              <w:ind w:left="450" w:right="432"/>
              <w:rPr>
                <w:rFonts w:ascii="Times New Roman" w:hAnsi="Times New Roman" w:cs="Times New Roman"/>
                <w:sz w:val="20"/>
                <w:szCs w:val="20"/>
                <w:lang w:val="en-US"/>
              </w:rPr>
            </w:pPr>
            <w:r w:rsidRPr="00FF01F7">
              <w:rPr>
                <w:rFonts w:ascii="Times New Roman" w:hAnsi="Times New Roman" w:cs="Times New Roman"/>
                <w:sz w:val="20"/>
                <w:szCs w:val="20"/>
                <w:lang w:val="en-US"/>
              </w:rPr>
              <w:t>Ordinary shares</w:t>
            </w:r>
          </w:p>
        </w:tc>
        <w:tc>
          <w:tcPr>
            <w:tcW w:w="1322" w:type="dxa"/>
          </w:tcPr>
          <w:p w14:paraId="322E76A4" w14:textId="0ABBAE21" w:rsidR="00AA33CA" w:rsidRPr="00FF01F7" w:rsidRDefault="00FF01F7" w:rsidP="00AA33CA">
            <w:pPr>
              <w:tabs>
                <w:tab w:val="decimal" w:pos="1139"/>
              </w:tabs>
              <w:ind w:left="-648" w:right="-198"/>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73</w:t>
            </w:r>
            <w:r w:rsidR="005A057A"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469</w:t>
            </w:r>
            <w:r w:rsidR="005A057A"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664</w:t>
            </w:r>
          </w:p>
        </w:tc>
        <w:tc>
          <w:tcPr>
            <w:tcW w:w="88" w:type="dxa"/>
            <w:tcBorders>
              <w:left w:val="nil"/>
            </w:tcBorders>
          </w:tcPr>
          <w:p w14:paraId="3B8A46EC" w14:textId="77777777" w:rsidR="00AA33CA" w:rsidRPr="00FF01F7" w:rsidRDefault="00AA33CA" w:rsidP="00AA33CA">
            <w:pPr>
              <w:jc w:val="right"/>
              <w:rPr>
                <w:rFonts w:ascii="Times New Roman" w:hAnsi="Times New Roman" w:cs="Times New Roman"/>
                <w:snapToGrid w:val="0"/>
                <w:sz w:val="20"/>
                <w:szCs w:val="20"/>
                <w:lang w:val="en-US"/>
              </w:rPr>
            </w:pPr>
          </w:p>
        </w:tc>
        <w:tc>
          <w:tcPr>
            <w:tcW w:w="1322" w:type="dxa"/>
          </w:tcPr>
          <w:p w14:paraId="42CFA14D" w14:textId="73AD3543" w:rsidR="00AA33CA" w:rsidRPr="00FF01F7" w:rsidRDefault="00FF01F7" w:rsidP="00AA33CA">
            <w:pPr>
              <w:tabs>
                <w:tab w:val="decimal" w:pos="1139"/>
              </w:tabs>
              <w:ind w:left="-648" w:right="-198"/>
              <w:rPr>
                <w:rFonts w:ascii="Times New Roman" w:hAnsi="Times New Roman" w:cs="Times New Roman"/>
                <w:snapToGrid w:val="0"/>
                <w:sz w:val="20"/>
                <w:szCs w:val="20"/>
                <w:lang w:val="en-US"/>
              </w:rPr>
            </w:pPr>
            <w:r w:rsidRPr="00FF01F7">
              <w:rPr>
                <w:rFonts w:ascii="Times New Roman" w:hAnsi="Times New Roman" w:cs="Angsana New"/>
                <w:snapToGrid w:val="0"/>
                <w:sz w:val="18"/>
                <w:szCs w:val="18"/>
                <w:lang w:val="en-US"/>
              </w:rPr>
              <w:t>104</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082</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024</w:t>
            </w:r>
          </w:p>
        </w:tc>
      </w:tr>
      <w:tr w:rsidR="00AA33CA" w:rsidRPr="00FF01F7" w14:paraId="18AB2490" w14:textId="77777777" w:rsidTr="004C4F6F">
        <w:trPr>
          <w:trHeight w:val="20"/>
        </w:trPr>
        <w:tc>
          <w:tcPr>
            <w:tcW w:w="5971" w:type="dxa"/>
          </w:tcPr>
          <w:p w14:paraId="721A8085" w14:textId="77777777" w:rsidR="00AA33CA" w:rsidRPr="00FF01F7" w:rsidRDefault="00AA33CA" w:rsidP="00AA33CA">
            <w:pPr>
              <w:ind w:left="450" w:right="432"/>
              <w:rPr>
                <w:rFonts w:ascii="Times New Roman" w:hAnsi="Times New Roman" w:cs="Times New Roman"/>
                <w:spacing w:val="-4"/>
                <w:sz w:val="20"/>
                <w:szCs w:val="20"/>
                <w:lang w:val="en-US"/>
              </w:rPr>
            </w:pPr>
            <w:r w:rsidRPr="00FF01F7">
              <w:rPr>
                <w:rFonts w:ascii="Times New Roman" w:hAnsi="Times New Roman" w:cs="Times New Roman"/>
                <w:sz w:val="20"/>
                <w:szCs w:val="20"/>
                <w:lang w:val="en-US"/>
              </w:rPr>
              <w:t>Unit</w:t>
            </w:r>
            <w:r w:rsidRPr="00FF01F7">
              <w:rPr>
                <w:rFonts w:ascii="Times New Roman" w:hAnsi="Times New Roman" w:cs="Times New Roman"/>
                <w:spacing w:val="-4"/>
                <w:sz w:val="20"/>
                <w:szCs w:val="20"/>
                <w:lang w:val="en-US"/>
              </w:rPr>
              <w:t xml:space="preserve"> trust</w:t>
            </w:r>
          </w:p>
        </w:tc>
        <w:tc>
          <w:tcPr>
            <w:tcW w:w="1322" w:type="dxa"/>
            <w:vAlign w:val="center"/>
          </w:tcPr>
          <w:p w14:paraId="7DC173E9" w14:textId="7DCC4E06" w:rsidR="00AA33CA" w:rsidRPr="00FF01F7" w:rsidRDefault="00D860E7" w:rsidP="00D860E7">
            <w:pPr>
              <w:tabs>
                <w:tab w:val="decimal" w:pos="1139"/>
              </w:tabs>
              <w:ind w:left="-648" w:right="-198"/>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 xml:space="preserve">-        </w:t>
            </w:r>
          </w:p>
        </w:tc>
        <w:tc>
          <w:tcPr>
            <w:tcW w:w="88" w:type="dxa"/>
            <w:tcBorders>
              <w:left w:val="nil"/>
            </w:tcBorders>
          </w:tcPr>
          <w:p w14:paraId="0188ACC1" w14:textId="77777777" w:rsidR="00AA33CA" w:rsidRPr="00FF01F7" w:rsidRDefault="00AA33CA" w:rsidP="00AA33CA">
            <w:pPr>
              <w:rPr>
                <w:rFonts w:ascii="Times New Roman" w:hAnsi="Times New Roman" w:cs="Times New Roman"/>
                <w:snapToGrid w:val="0"/>
                <w:sz w:val="20"/>
                <w:szCs w:val="20"/>
                <w:cs/>
                <w:lang w:val="en-US"/>
              </w:rPr>
            </w:pPr>
          </w:p>
        </w:tc>
        <w:tc>
          <w:tcPr>
            <w:tcW w:w="1322" w:type="dxa"/>
            <w:vAlign w:val="center"/>
          </w:tcPr>
          <w:p w14:paraId="73582C5F" w14:textId="4FFFC77C" w:rsidR="00AA33CA" w:rsidRPr="00FF01F7" w:rsidRDefault="00FF01F7" w:rsidP="00AA33CA">
            <w:pPr>
              <w:tabs>
                <w:tab w:val="decimal" w:pos="1139"/>
              </w:tabs>
              <w:ind w:left="-648" w:right="-198"/>
              <w:rPr>
                <w:rFonts w:ascii="Times New Roman" w:hAnsi="Times New Roman" w:cs="Times New Roman"/>
                <w:snapToGrid w:val="0"/>
                <w:sz w:val="20"/>
                <w:szCs w:val="20"/>
                <w:lang w:val="en-US"/>
              </w:rPr>
            </w:pPr>
            <w:r w:rsidRPr="00FF01F7">
              <w:rPr>
                <w:rFonts w:ascii="Times New Roman" w:hAnsi="Times New Roman" w:cs="Angsana New"/>
                <w:snapToGrid w:val="0"/>
                <w:sz w:val="18"/>
                <w:szCs w:val="18"/>
                <w:lang w:val="en-US"/>
              </w:rPr>
              <w:t>4</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500</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000</w:t>
            </w:r>
          </w:p>
        </w:tc>
      </w:tr>
      <w:tr w:rsidR="00AA33CA" w:rsidRPr="00FF01F7" w14:paraId="3AC1EF33" w14:textId="77777777" w:rsidTr="004C4F6F">
        <w:trPr>
          <w:trHeight w:val="20"/>
        </w:trPr>
        <w:tc>
          <w:tcPr>
            <w:tcW w:w="5971" w:type="dxa"/>
          </w:tcPr>
          <w:p w14:paraId="78A6647A" w14:textId="77777777" w:rsidR="00AA33CA" w:rsidRPr="00FF01F7" w:rsidRDefault="00AA33CA" w:rsidP="00AA33CA">
            <w:pPr>
              <w:ind w:left="450" w:right="432"/>
              <w:rPr>
                <w:rFonts w:ascii="Times New Roman" w:hAnsi="Times New Roman" w:cs="Times New Roman"/>
                <w:sz w:val="20"/>
                <w:szCs w:val="20"/>
                <w:cs/>
                <w:lang w:val="en-US"/>
              </w:rPr>
            </w:pPr>
            <w:r w:rsidRPr="00FF01F7">
              <w:rPr>
                <w:rFonts w:ascii="Times New Roman" w:hAnsi="Times New Roman" w:cs="Times New Roman"/>
                <w:sz w:val="20"/>
                <w:szCs w:val="20"/>
                <w:cs/>
                <w:lang w:val="en-US"/>
              </w:rPr>
              <w:t xml:space="preserve">Total </w:t>
            </w:r>
            <w:r w:rsidRPr="00FF01F7">
              <w:rPr>
                <w:rFonts w:ascii="Times New Roman" w:hAnsi="Times New Roman" w:cs="Times New Roman"/>
                <w:sz w:val="20"/>
                <w:szCs w:val="20"/>
                <w:lang w:val="en-US"/>
              </w:rPr>
              <w:t>other non-current financial assets</w:t>
            </w:r>
          </w:p>
        </w:tc>
        <w:tc>
          <w:tcPr>
            <w:tcW w:w="1322" w:type="dxa"/>
            <w:tcBorders>
              <w:top w:val="single" w:sz="4" w:space="0" w:color="auto"/>
              <w:bottom w:val="double" w:sz="4" w:space="0" w:color="auto"/>
            </w:tcBorders>
            <w:vAlign w:val="center"/>
          </w:tcPr>
          <w:p w14:paraId="2269970E" w14:textId="5F2786C5" w:rsidR="00AA33CA" w:rsidRPr="00FF01F7" w:rsidRDefault="00FF01F7" w:rsidP="00AA33CA">
            <w:pPr>
              <w:tabs>
                <w:tab w:val="decimal" w:pos="1139"/>
              </w:tabs>
              <w:ind w:left="-648" w:right="-198"/>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73</w:t>
            </w:r>
            <w:r w:rsidR="005A057A"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469</w:t>
            </w:r>
            <w:r w:rsidR="005A057A"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664</w:t>
            </w:r>
          </w:p>
        </w:tc>
        <w:tc>
          <w:tcPr>
            <w:tcW w:w="88" w:type="dxa"/>
            <w:tcBorders>
              <w:left w:val="nil"/>
            </w:tcBorders>
          </w:tcPr>
          <w:p w14:paraId="47D4BBF1" w14:textId="77777777" w:rsidR="00AA33CA" w:rsidRPr="00FF01F7" w:rsidRDefault="00AA33CA" w:rsidP="00AA33CA">
            <w:pPr>
              <w:rPr>
                <w:rFonts w:ascii="Times New Roman" w:hAnsi="Times New Roman" w:cs="Times New Roman"/>
                <w:snapToGrid w:val="0"/>
                <w:sz w:val="20"/>
                <w:szCs w:val="20"/>
                <w:lang w:val="en-US"/>
              </w:rPr>
            </w:pPr>
          </w:p>
        </w:tc>
        <w:tc>
          <w:tcPr>
            <w:tcW w:w="1322" w:type="dxa"/>
            <w:tcBorders>
              <w:top w:val="single" w:sz="4" w:space="0" w:color="auto"/>
              <w:bottom w:val="double" w:sz="4" w:space="0" w:color="auto"/>
            </w:tcBorders>
            <w:vAlign w:val="center"/>
          </w:tcPr>
          <w:p w14:paraId="473AEDCF" w14:textId="2711A04E" w:rsidR="00AA33CA" w:rsidRPr="00FF01F7" w:rsidRDefault="00FF01F7" w:rsidP="00AA33CA">
            <w:pPr>
              <w:tabs>
                <w:tab w:val="decimal" w:pos="1139"/>
              </w:tabs>
              <w:ind w:left="-648" w:right="-198"/>
              <w:rPr>
                <w:rFonts w:ascii="Times New Roman" w:hAnsi="Times New Roman" w:cs="Times New Roman"/>
                <w:snapToGrid w:val="0"/>
                <w:sz w:val="20"/>
                <w:szCs w:val="20"/>
                <w:lang w:val="en-US"/>
              </w:rPr>
            </w:pPr>
            <w:r w:rsidRPr="00FF01F7">
              <w:rPr>
                <w:rFonts w:ascii="Times New Roman" w:hAnsi="Times New Roman" w:cs="Angsana New"/>
                <w:snapToGrid w:val="0"/>
                <w:sz w:val="18"/>
                <w:szCs w:val="18"/>
                <w:lang w:val="en-US"/>
              </w:rPr>
              <w:t>108</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582</w:t>
            </w:r>
            <w:r w:rsidR="00AA33CA"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024</w:t>
            </w:r>
          </w:p>
        </w:tc>
      </w:tr>
    </w:tbl>
    <w:p w14:paraId="40B090CF" w14:textId="77777777" w:rsidR="008A3EAD" w:rsidRPr="00FF01F7" w:rsidRDefault="008A3EAD">
      <w:pPr>
        <w:overflowPunct/>
        <w:autoSpaceDE/>
        <w:autoSpaceDN/>
        <w:adjustRightInd/>
        <w:textAlignment w:val="auto"/>
        <w:rPr>
          <w:rFonts w:ascii="Times New Roman" w:hAnsi="Times New Roman" w:cs="Times New Roman"/>
          <w:spacing w:val="-2"/>
          <w:sz w:val="24"/>
          <w:szCs w:val="24"/>
          <w:lang w:val="en-US"/>
        </w:rPr>
      </w:pPr>
      <w:r w:rsidRPr="00FF01F7">
        <w:rPr>
          <w:rFonts w:ascii="Times New Roman" w:hAnsi="Times New Roman" w:cs="Times New Roman"/>
          <w:spacing w:val="-2"/>
          <w:sz w:val="24"/>
          <w:szCs w:val="24"/>
          <w:lang w:val="en-US"/>
        </w:rPr>
        <w:br w:type="page"/>
      </w:r>
    </w:p>
    <w:p w14:paraId="3D023891" w14:textId="3C1657D9" w:rsidR="000257A4" w:rsidRPr="00FF01F7" w:rsidRDefault="00903FCD" w:rsidP="001408C4">
      <w:pPr>
        <w:snapToGrid w:val="0"/>
        <w:spacing w:before="120" w:after="120"/>
        <w:ind w:left="547"/>
        <w:jc w:val="thaiDistribute"/>
        <w:rPr>
          <w:rFonts w:ascii="Times New Roman" w:hAnsi="Times New Roman" w:cs="Times New Roman"/>
          <w:spacing w:val="-4"/>
          <w:sz w:val="24"/>
          <w:szCs w:val="24"/>
          <w:lang w:val="en-US"/>
        </w:rPr>
      </w:pPr>
      <w:r w:rsidRPr="00FF01F7">
        <w:rPr>
          <w:rFonts w:ascii="Times New Roman" w:hAnsi="Times New Roman" w:cs="Times New Roman"/>
          <w:spacing w:val="4"/>
          <w:sz w:val="24"/>
          <w:szCs w:val="24"/>
          <w:lang w:val="en-US"/>
        </w:rPr>
        <w:lastRenderedPageBreak/>
        <w:t>T</w:t>
      </w:r>
      <w:r w:rsidR="000257A4" w:rsidRPr="00FF01F7">
        <w:rPr>
          <w:rFonts w:ascii="Times New Roman" w:hAnsi="Times New Roman" w:cs="Times New Roman"/>
          <w:spacing w:val="4"/>
          <w:sz w:val="24"/>
          <w:szCs w:val="24"/>
          <w:lang w:val="en-US"/>
        </w:rPr>
        <w:t xml:space="preserve">he movements of </w:t>
      </w:r>
      <w:r w:rsidRPr="00FF01F7">
        <w:rPr>
          <w:rFonts w:ascii="Times New Roman" w:hAnsi="Times New Roman" w:cs="Times New Roman"/>
          <w:spacing w:val="4"/>
          <w:sz w:val="24"/>
          <w:szCs w:val="24"/>
          <w:lang w:val="en-US"/>
        </w:rPr>
        <w:t>other non-current financial assets</w:t>
      </w:r>
      <w:r w:rsidR="000257A4" w:rsidRPr="00FF01F7">
        <w:rPr>
          <w:rFonts w:ascii="Times New Roman" w:hAnsi="Times New Roman" w:cs="Times New Roman"/>
          <w:spacing w:val="4"/>
          <w:sz w:val="24"/>
          <w:szCs w:val="24"/>
          <w:lang w:val="en-US"/>
        </w:rPr>
        <w:t xml:space="preserve"> during the </w:t>
      </w:r>
      <w:r w:rsidR="008A3EAD" w:rsidRPr="00FF01F7">
        <w:rPr>
          <w:rFonts w:ascii="Times New Roman" w:hAnsi="Times New Roman" w:cs="Angsana New"/>
          <w:spacing w:val="4"/>
          <w:sz w:val="24"/>
          <w:szCs w:val="30"/>
          <w:lang w:val="en-US"/>
        </w:rPr>
        <w:t>six</w:t>
      </w:r>
      <w:r w:rsidR="000257A4" w:rsidRPr="00FF01F7">
        <w:rPr>
          <w:rFonts w:ascii="Times New Roman" w:hAnsi="Times New Roman" w:cs="Times New Roman"/>
          <w:spacing w:val="4"/>
          <w:sz w:val="24"/>
          <w:szCs w:val="24"/>
          <w:lang w:val="en-US"/>
        </w:rPr>
        <w:t>-month period</w:t>
      </w:r>
      <w:r w:rsidR="00E010C8" w:rsidRPr="00FF01F7">
        <w:rPr>
          <w:rFonts w:ascii="Times New Roman" w:hAnsi="Times New Roman" w:cs="Times New Roman"/>
          <w:spacing w:val="4"/>
          <w:sz w:val="24"/>
          <w:szCs w:val="24"/>
          <w:lang w:val="en-US"/>
        </w:rPr>
        <w:t>s</w:t>
      </w:r>
      <w:r w:rsidR="000257A4" w:rsidRPr="00FF01F7">
        <w:rPr>
          <w:rFonts w:ascii="Times New Roman" w:hAnsi="Times New Roman" w:cs="Times New Roman"/>
          <w:spacing w:val="4"/>
          <w:sz w:val="24"/>
          <w:szCs w:val="24"/>
          <w:lang w:val="en-US"/>
        </w:rPr>
        <w:t xml:space="preserve"> ended</w:t>
      </w:r>
      <w:r w:rsidR="0067302C" w:rsidRPr="00FF01F7">
        <w:rPr>
          <w:rFonts w:ascii="Times New Roman" w:hAnsi="Times New Roman" w:cs="Times New Roman"/>
          <w:spacing w:val="4"/>
          <w:sz w:val="24"/>
          <w:szCs w:val="24"/>
          <w:lang w:val="en-US"/>
        </w:rPr>
        <w:t xml:space="preserve"> </w:t>
      </w:r>
      <w:r w:rsidR="008A3EAD" w:rsidRPr="00FF01F7">
        <w:rPr>
          <w:rFonts w:ascii="Times New Roman" w:hAnsi="Times New Roman" w:cs="Times New Roman"/>
          <w:spacing w:val="4"/>
          <w:sz w:val="24"/>
          <w:szCs w:val="24"/>
          <w:lang w:val="en-US"/>
        </w:rPr>
        <w:t>June</w:t>
      </w:r>
      <w:r w:rsidR="000257A4" w:rsidRPr="00FF01F7">
        <w:rPr>
          <w:rFonts w:ascii="Times New Roman" w:hAnsi="Times New Roman" w:cs="Times New Roman"/>
          <w:spacing w:val="-6"/>
          <w:sz w:val="24"/>
          <w:szCs w:val="24"/>
          <w:lang w:val="en-US"/>
        </w:rPr>
        <w:t xml:space="preserve"> </w:t>
      </w:r>
      <w:r w:rsidR="00FF01F7" w:rsidRPr="00FF01F7">
        <w:rPr>
          <w:rFonts w:ascii="Times New Roman" w:hAnsi="Times New Roman" w:cs="Angsana New"/>
          <w:spacing w:val="-6"/>
          <w:sz w:val="24"/>
          <w:szCs w:val="24"/>
          <w:lang w:val="en-US"/>
        </w:rPr>
        <w:t>30</w:t>
      </w:r>
      <w:r w:rsidR="000257A4" w:rsidRPr="00FF01F7">
        <w:rPr>
          <w:rFonts w:ascii="Times New Roman" w:hAnsi="Times New Roman" w:cs="Times New Roman"/>
          <w:spacing w:val="-6"/>
          <w:sz w:val="24"/>
          <w:szCs w:val="24"/>
          <w:lang w:val="en-US"/>
        </w:rPr>
        <w:t>,</w:t>
      </w:r>
      <w:r w:rsidR="000257A4" w:rsidRPr="00FF01F7">
        <w:rPr>
          <w:rFonts w:ascii="Times New Roman" w:hAnsi="Times New Roman" w:cs="Times New Roman"/>
          <w:spacing w:val="-4"/>
          <w:sz w:val="24"/>
          <w:szCs w:val="24"/>
          <w:lang w:val="en-US"/>
        </w:rPr>
        <w:t xml:space="preserve"> are as follows:</w:t>
      </w:r>
    </w:p>
    <w:p w14:paraId="1940DFA1" w14:textId="77777777" w:rsidR="000257A4" w:rsidRPr="00FF01F7" w:rsidRDefault="000257A4" w:rsidP="000257A4">
      <w:pPr>
        <w:spacing w:line="240" w:lineRule="exact"/>
        <w:ind w:left="284" w:right="3"/>
        <w:jc w:val="right"/>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(Unit : Baht)</w:t>
      </w:r>
    </w:p>
    <w:tbl>
      <w:tblPr>
        <w:tblW w:w="8739" w:type="dxa"/>
        <w:tblInd w:w="540" w:type="dxa"/>
        <w:tblLayout w:type="fixed"/>
        <w:tblCellMar>
          <w:left w:w="0" w:type="dxa"/>
          <w:right w:w="0" w:type="dxa"/>
        </w:tblCellMar>
        <w:tblLook w:val="0000" w:firstRow="0" w:lastRow="0" w:firstColumn="0" w:lastColumn="0" w:noHBand="0" w:noVBand="0"/>
      </w:tblPr>
      <w:tblGrid>
        <w:gridCol w:w="6300"/>
        <w:gridCol w:w="1170"/>
        <w:gridCol w:w="99"/>
        <w:gridCol w:w="1170"/>
      </w:tblGrid>
      <w:tr w:rsidR="000257A4" w:rsidRPr="00FF01F7" w14:paraId="76BF174D" w14:textId="77777777" w:rsidTr="000F473F">
        <w:trPr>
          <w:trHeight w:val="20"/>
        </w:trPr>
        <w:tc>
          <w:tcPr>
            <w:tcW w:w="6300" w:type="dxa"/>
          </w:tcPr>
          <w:p w14:paraId="68CFEBDE" w14:textId="77777777" w:rsidR="000257A4" w:rsidRPr="00FF01F7"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B988F53" w14:textId="77777777" w:rsidR="000257A4" w:rsidRPr="00FF01F7" w:rsidRDefault="000257A4" w:rsidP="00565DA2">
            <w:pPr>
              <w:spacing w:line="240" w:lineRule="exact"/>
              <w:jc w:val="center"/>
              <w:rPr>
                <w:rFonts w:ascii="Times New Roman" w:hAnsi="Times New Roman" w:cs="Times New Roman"/>
                <w:b/>
                <w:bCs/>
                <w:spacing w:val="-10"/>
                <w:sz w:val="16"/>
                <w:szCs w:val="16"/>
                <w:cs/>
                <w:lang w:val="en-US"/>
              </w:rPr>
            </w:pPr>
            <w:r w:rsidRPr="00FF01F7">
              <w:rPr>
                <w:rFonts w:ascii="Times New Roman" w:hAnsi="Times New Roman" w:cs="Times New Roman"/>
                <w:b/>
                <w:bCs/>
                <w:spacing w:val="-10"/>
                <w:sz w:val="16"/>
                <w:szCs w:val="16"/>
                <w:lang w:val="en-US"/>
              </w:rPr>
              <w:t>CONSOLIDATED  AND  SEPARATE</w:t>
            </w:r>
          </w:p>
        </w:tc>
      </w:tr>
      <w:tr w:rsidR="000257A4" w:rsidRPr="00FF01F7" w14:paraId="41FB2671" w14:textId="77777777" w:rsidTr="000F473F">
        <w:trPr>
          <w:trHeight w:val="20"/>
        </w:trPr>
        <w:tc>
          <w:tcPr>
            <w:tcW w:w="6300" w:type="dxa"/>
          </w:tcPr>
          <w:p w14:paraId="1BEDCF00" w14:textId="77777777" w:rsidR="000257A4" w:rsidRPr="00FF01F7"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D2AE761" w14:textId="77777777" w:rsidR="000257A4" w:rsidRPr="00FF01F7" w:rsidRDefault="000257A4" w:rsidP="00565DA2">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0257A4" w:rsidRPr="00FF01F7" w14:paraId="0AA48BF6" w14:textId="77777777" w:rsidTr="000F473F">
        <w:trPr>
          <w:trHeight w:val="20"/>
        </w:trPr>
        <w:tc>
          <w:tcPr>
            <w:tcW w:w="6300" w:type="dxa"/>
          </w:tcPr>
          <w:p w14:paraId="5AFE8B59" w14:textId="77777777" w:rsidR="000257A4" w:rsidRPr="00FF01F7" w:rsidRDefault="000257A4"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234CE6A" w14:textId="4EF1D09C" w:rsidR="000257A4" w:rsidRPr="00FF01F7" w:rsidRDefault="00FF01F7" w:rsidP="00565DA2">
            <w:pPr>
              <w:spacing w:line="240" w:lineRule="exact"/>
              <w:ind w:right="45"/>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9" w:type="dxa"/>
            <w:tcBorders>
              <w:left w:val="nil"/>
            </w:tcBorders>
          </w:tcPr>
          <w:p w14:paraId="6EDFA6BA" w14:textId="77777777" w:rsidR="000257A4" w:rsidRPr="00FF01F7" w:rsidRDefault="000257A4" w:rsidP="00565DA2">
            <w:pPr>
              <w:spacing w:line="240" w:lineRule="exact"/>
              <w:jc w:val="center"/>
              <w:rPr>
                <w:rFonts w:ascii="Times New Roman" w:hAnsi="Times New Roman" w:cs="Times New Roman"/>
                <w:b/>
                <w:bCs/>
                <w:sz w:val="18"/>
                <w:szCs w:val="18"/>
                <w:lang w:val="en-US"/>
              </w:rPr>
            </w:pPr>
          </w:p>
        </w:tc>
        <w:tc>
          <w:tcPr>
            <w:tcW w:w="1170" w:type="dxa"/>
          </w:tcPr>
          <w:p w14:paraId="150C0EE8" w14:textId="159193D1" w:rsidR="000257A4" w:rsidRPr="00FF01F7" w:rsidRDefault="00FF01F7" w:rsidP="00565DA2">
            <w:pPr>
              <w:spacing w:line="24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42163C" w:rsidRPr="00FF01F7" w14:paraId="621363DA" w14:textId="77777777" w:rsidTr="001674D3">
        <w:trPr>
          <w:trHeight w:hRule="exact" w:val="144"/>
        </w:trPr>
        <w:tc>
          <w:tcPr>
            <w:tcW w:w="6300" w:type="dxa"/>
          </w:tcPr>
          <w:p w14:paraId="659A2040" w14:textId="77777777" w:rsidR="0042163C" w:rsidRPr="00FF01F7" w:rsidRDefault="0042163C"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4D426D1" w14:textId="77777777" w:rsidR="0042163C" w:rsidRPr="00FF01F7" w:rsidRDefault="0042163C" w:rsidP="00565DA2">
            <w:pPr>
              <w:spacing w:line="240" w:lineRule="exact"/>
              <w:ind w:right="45"/>
              <w:jc w:val="center"/>
              <w:rPr>
                <w:rFonts w:ascii="Times New Roman" w:hAnsi="Times New Roman" w:cs="Angsana New"/>
                <w:b/>
                <w:bCs/>
                <w:sz w:val="18"/>
                <w:szCs w:val="18"/>
                <w:lang w:val="en-US"/>
              </w:rPr>
            </w:pPr>
          </w:p>
        </w:tc>
        <w:tc>
          <w:tcPr>
            <w:tcW w:w="99" w:type="dxa"/>
            <w:tcBorders>
              <w:left w:val="nil"/>
            </w:tcBorders>
          </w:tcPr>
          <w:p w14:paraId="39E20B86" w14:textId="77777777" w:rsidR="0042163C" w:rsidRPr="00FF01F7" w:rsidRDefault="0042163C" w:rsidP="00565DA2">
            <w:pPr>
              <w:spacing w:line="240" w:lineRule="exact"/>
              <w:jc w:val="center"/>
              <w:rPr>
                <w:rFonts w:ascii="Times New Roman" w:hAnsi="Times New Roman" w:cs="Times New Roman"/>
                <w:b/>
                <w:bCs/>
                <w:sz w:val="18"/>
                <w:szCs w:val="18"/>
                <w:lang w:val="en-US"/>
              </w:rPr>
            </w:pPr>
          </w:p>
        </w:tc>
        <w:tc>
          <w:tcPr>
            <w:tcW w:w="1170" w:type="dxa"/>
          </w:tcPr>
          <w:p w14:paraId="2FE0E73A" w14:textId="77777777" w:rsidR="0042163C" w:rsidRPr="00FF01F7" w:rsidRDefault="0042163C" w:rsidP="00565DA2">
            <w:pPr>
              <w:spacing w:line="240" w:lineRule="exact"/>
              <w:ind w:left="-108" w:right="-108"/>
              <w:jc w:val="center"/>
              <w:rPr>
                <w:rFonts w:ascii="Times New Roman" w:hAnsi="Times New Roman" w:cs="Angsana New"/>
                <w:b/>
                <w:bCs/>
                <w:sz w:val="18"/>
                <w:szCs w:val="18"/>
                <w:lang w:val="en-US"/>
              </w:rPr>
            </w:pPr>
          </w:p>
        </w:tc>
      </w:tr>
      <w:tr w:rsidR="008A3EAD" w:rsidRPr="00FF01F7" w14:paraId="19103D69" w14:textId="77777777" w:rsidTr="004C4F6F">
        <w:trPr>
          <w:trHeight w:val="63"/>
        </w:trPr>
        <w:tc>
          <w:tcPr>
            <w:tcW w:w="6300" w:type="dxa"/>
          </w:tcPr>
          <w:p w14:paraId="1CEA7C7D" w14:textId="0EBEEF11" w:rsidR="008A3EAD" w:rsidRPr="00FF01F7" w:rsidRDefault="008A3EAD" w:rsidP="008A3EAD">
            <w:pPr>
              <w:spacing w:line="240" w:lineRule="exact"/>
              <w:ind w:left="-144" w:right="-52" w:firstLine="144"/>
              <w:rPr>
                <w:rFonts w:ascii="Times New Roman" w:hAnsi="Times New Roman" w:cs="Times New Roman"/>
                <w:sz w:val="20"/>
                <w:szCs w:val="20"/>
                <w:lang w:val="en-US"/>
              </w:rPr>
            </w:pPr>
            <w:r w:rsidRPr="00FF01F7">
              <w:rPr>
                <w:rFonts w:ascii="Times New Roman" w:hAnsi="Times New Roman" w:cs="Times New Roman"/>
                <w:sz w:val="20"/>
                <w:szCs w:val="20"/>
                <w:lang w:val="en-US"/>
              </w:rPr>
              <w:t xml:space="preserve">Carrying value as at January </w:t>
            </w:r>
            <w:r w:rsidR="00FF01F7" w:rsidRPr="00FF01F7">
              <w:rPr>
                <w:rFonts w:ascii="Times New Roman" w:hAnsi="Times New Roman" w:cs="Angsana New"/>
                <w:sz w:val="20"/>
                <w:szCs w:val="20"/>
                <w:lang w:val="en-US"/>
              </w:rPr>
              <w:t>1</w:t>
            </w:r>
            <w:r w:rsidRPr="00FF01F7">
              <w:rPr>
                <w:rFonts w:ascii="Times New Roman" w:hAnsi="Times New Roman" w:cs="Times New Roman"/>
                <w:sz w:val="20"/>
                <w:szCs w:val="20"/>
                <w:lang w:val="en-US"/>
              </w:rPr>
              <w:t>,</w:t>
            </w:r>
          </w:p>
        </w:tc>
        <w:tc>
          <w:tcPr>
            <w:tcW w:w="1170" w:type="dxa"/>
            <w:vAlign w:val="center"/>
          </w:tcPr>
          <w:p w14:paraId="6AB6762A" w14:textId="7CFC6E59" w:rsidR="008A3EAD" w:rsidRPr="00FF01F7" w:rsidRDefault="00FF01F7" w:rsidP="008A3EAD">
            <w:pPr>
              <w:tabs>
                <w:tab w:val="decimal" w:pos="1073"/>
              </w:tabs>
              <w:spacing w:line="240" w:lineRule="exact"/>
              <w:ind w:left="-648" w:right="-198"/>
              <w:rPr>
                <w:rFonts w:ascii="Times New Roman" w:hAnsi="Times New Roman" w:cs="Angsana New"/>
                <w:snapToGrid w:val="0"/>
                <w:sz w:val="20"/>
                <w:szCs w:val="20"/>
                <w:lang w:val="en-US"/>
              </w:rPr>
            </w:pPr>
            <w:r w:rsidRPr="00FF01F7">
              <w:rPr>
                <w:rFonts w:ascii="Times New Roman" w:hAnsi="Times New Roman" w:cs="Angsana New"/>
                <w:snapToGrid w:val="0"/>
                <w:sz w:val="20"/>
                <w:szCs w:val="20"/>
                <w:lang w:val="en-US"/>
              </w:rPr>
              <w:t>108</w:t>
            </w:r>
            <w:r w:rsidR="00D4365F" w:rsidRPr="00FF01F7">
              <w:rPr>
                <w:rFonts w:ascii="Times New Roman" w:hAnsi="Times New Roman" w:cs="Angsana New"/>
                <w:snapToGrid w:val="0"/>
                <w:sz w:val="20"/>
                <w:szCs w:val="20"/>
                <w:lang w:val="en-US"/>
              </w:rPr>
              <w:t>,</w:t>
            </w:r>
            <w:r w:rsidRPr="00FF01F7">
              <w:rPr>
                <w:rFonts w:ascii="Times New Roman" w:hAnsi="Times New Roman" w:cs="Angsana New"/>
                <w:snapToGrid w:val="0"/>
                <w:sz w:val="20"/>
                <w:szCs w:val="20"/>
                <w:lang w:val="en-US"/>
              </w:rPr>
              <w:t>582</w:t>
            </w:r>
            <w:r w:rsidR="00D4365F" w:rsidRPr="00FF01F7">
              <w:rPr>
                <w:rFonts w:ascii="Times New Roman" w:hAnsi="Times New Roman" w:cs="Angsana New"/>
                <w:snapToGrid w:val="0"/>
                <w:sz w:val="20"/>
                <w:szCs w:val="20"/>
                <w:lang w:val="en-US"/>
              </w:rPr>
              <w:t>,</w:t>
            </w:r>
            <w:r w:rsidRPr="00FF01F7">
              <w:rPr>
                <w:rFonts w:ascii="Times New Roman" w:hAnsi="Times New Roman" w:cs="Angsana New"/>
                <w:snapToGrid w:val="0"/>
                <w:sz w:val="20"/>
                <w:szCs w:val="20"/>
                <w:lang w:val="en-US"/>
              </w:rPr>
              <w:t>024</w:t>
            </w:r>
          </w:p>
        </w:tc>
        <w:tc>
          <w:tcPr>
            <w:tcW w:w="99" w:type="dxa"/>
            <w:tcBorders>
              <w:left w:val="nil"/>
            </w:tcBorders>
          </w:tcPr>
          <w:p w14:paraId="74E01048" w14:textId="77777777" w:rsidR="008A3EAD" w:rsidRPr="00FF01F7" w:rsidRDefault="008A3EAD" w:rsidP="008A3EAD">
            <w:pPr>
              <w:spacing w:line="240" w:lineRule="exact"/>
              <w:rPr>
                <w:rFonts w:ascii="Times New Roman" w:hAnsi="Times New Roman" w:cs="Times New Roman"/>
                <w:snapToGrid w:val="0"/>
                <w:sz w:val="20"/>
                <w:szCs w:val="20"/>
                <w:cs/>
                <w:lang w:val="en-US"/>
              </w:rPr>
            </w:pPr>
          </w:p>
        </w:tc>
        <w:tc>
          <w:tcPr>
            <w:tcW w:w="1170" w:type="dxa"/>
            <w:vAlign w:val="center"/>
          </w:tcPr>
          <w:p w14:paraId="52DD90FE" w14:textId="68FDFDD1" w:rsidR="008A3EAD" w:rsidRPr="00FF01F7" w:rsidRDefault="00FF01F7" w:rsidP="008A3EAD">
            <w:pPr>
              <w:tabs>
                <w:tab w:val="decimal" w:pos="1066"/>
              </w:tabs>
              <w:spacing w:line="240" w:lineRule="exact"/>
              <w:ind w:left="-648" w:right="-198"/>
              <w:rPr>
                <w:rFonts w:ascii="Times New Roman" w:hAnsi="Times New Roman" w:cs="Times New Roman"/>
                <w:snapToGrid w:val="0"/>
                <w:sz w:val="20"/>
                <w:szCs w:val="20"/>
                <w:lang w:val="en-US"/>
              </w:rPr>
            </w:pPr>
            <w:r w:rsidRPr="00FF01F7">
              <w:rPr>
                <w:rFonts w:ascii="Times New Roman" w:hAnsi="Times New Roman" w:cs="Angsana New"/>
                <w:snapToGrid w:val="0"/>
                <w:sz w:val="20"/>
                <w:szCs w:val="20"/>
                <w:lang w:val="en-US"/>
              </w:rPr>
              <w:t>124</w:t>
            </w:r>
            <w:r w:rsidR="008A3EAD" w:rsidRPr="00FF01F7">
              <w:rPr>
                <w:rFonts w:ascii="Times New Roman" w:hAnsi="Times New Roman" w:cs="Times New Roman"/>
                <w:snapToGrid w:val="0"/>
                <w:sz w:val="20"/>
                <w:szCs w:val="20"/>
                <w:lang w:val="en-US"/>
              </w:rPr>
              <w:t>,</w:t>
            </w:r>
            <w:r w:rsidRPr="00FF01F7">
              <w:rPr>
                <w:rFonts w:ascii="Times New Roman" w:hAnsi="Times New Roman" w:cs="Angsana New"/>
                <w:snapToGrid w:val="0"/>
                <w:sz w:val="20"/>
                <w:szCs w:val="20"/>
                <w:lang w:val="en-US"/>
              </w:rPr>
              <w:t>543</w:t>
            </w:r>
            <w:r w:rsidR="008A3EAD" w:rsidRPr="00FF01F7">
              <w:rPr>
                <w:rFonts w:ascii="Times New Roman" w:hAnsi="Times New Roman" w:cs="Times New Roman"/>
                <w:snapToGrid w:val="0"/>
                <w:sz w:val="20"/>
                <w:szCs w:val="20"/>
                <w:lang w:val="en-US"/>
              </w:rPr>
              <w:t>,</w:t>
            </w:r>
            <w:r w:rsidRPr="00FF01F7">
              <w:rPr>
                <w:rFonts w:ascii="Times New Roman" w:hAnsi="Times New Roman" w:cs="Angsana New"/>
                <w:snapToGrid w:val="0"/>
                <w:sz w:val="20"/>
                <w:szCs w:val="20"/>
                <w:lang w:val="en-US"/>
              </w:rPr>
              <w:t>260</w:t>
            </w:r>
          </w:p>
        </w:tc>
      </w:tr>
      <w:tr w:rsidR="001D3767" w:rsidRPr="00FF01F7" w14:paraId="76671DBE" w14:textId="77777777" w:rsidTr="004C1A92">
        <w:trPr>
          <w:trHeight w:val="63"/>
        </w:trPr>
        <w:tc>
          <w:tcPr>
            <w:tcW w:w="6300" w:type="dxa"/>
          </w:tcPr>
          <w:p w14:paraId="5F8AF6C3" w14:textId="441CDACD" w:rsidR="001D3767" w:rsidRPr="00FF01F7" w:rsidRDefault="001D3767" w:rsidP="00DB0480">
            <w:pPr>
              <w:spacing w:line="240" w:lineRule="exact"/>
              <w:ind w:left="265" w:right="-52" w:hanging="265"/>
              <w:rPr>
                <w:rFonts w:ascii="Times New Roman" w:hAnsi="Times New Roman" w:cstheme="minorBidi"/>
                <w:sz w:val="20"/>
                <w:szCs w:val="20"/>
                <w:lang w:val="en-US"/>
              </w:rPr>
            </w:pPr>
            <w:r w:rsidRPr="00FF01F7">
              <w:rPr>
                <w:rFonts w:ascii="Times New Roman" w:hAnsi="Times New Roman" w:cs="Times New Roman"/>
                <w:sz w:val="20"/>
                <w:szCs w:val="20"/>
                <w:lang w:val="en-US"/>
              </w:rPr>
              <w:t>Cash receive</w:t>
            </w:r>
            <w:r w:rsidR="00691C99" w:rsidRPr="00FF01F7">
              <w:rPr>
                <w:rFonts w:ascii="Times New Roman" w:hAnsi="Times New Roman" w:cs="Times New Roman"/>
                <w:sz w:val="20"/>
                <w:szCs w:val="20"/>
                <w:lang w:val="en-US"/>
              </w:rPr>
              <w:t>d</w:t>
            </w:r>
            <w:r w:rsidRPr="00FF01F7">
              <w:rPr>
                <w:rFonts w:ascii="Times New Roman" w:hAnsi="Times New Roman" w:cs="Times New Roman"/>
                <w:sz w:val="20"/>
                <w:szCs w:val="20"/>
                <w:lang w:val="en-US"/>
              </w:rPr>
              <w:t xml:space="preserve"> from </w:t>
            </w:r>
            <w:r w:rsidR="00DB0480" w:rsidRPr="00FF01F7">
              <w:rPr>
                <w:rFonts w:ascii="Times New Roman" w:hAnsi="Times New Roman" w:cs="Times New Roman"/>
                <w:sz w:val="20"/>
                <w:szCs w:val="20"/>
                <w:lang w:val="en-US"/>
              </w:rPr>
              <w:t>disposal of financial assets measured</w:t>
            </w:r>
            <w:r w:rsidR="00DB0480" w:rsidRPr="00FF01F7">
              <w:rPr>
                <w:rFonts w:ascii="Times New Roman" w:hAnsi="Times New Roman" w:cstheme="minorBidi" w:hint="cs"/>
                <w:sz w:val="20"/>
                <w:szCs w:val="20"/>
                <w:cs/>
                <w:lang w:val="en-US"/>
              </w:rPr>
              <w:t xml:space="preserve"> </w:t>
            </w:r>
            <w:r w:rsidR="00DB0480" w:rsidRPr="00FF01F7">
              <w:rPr>
                <w:rFonts w:ascii="Times New Roman" w:hAnsi="Times New Roman" w:cstheme="minorBidi"/>
                <w:sz w:val="20"/>
                <w:szCs w:val="20"/>
                <w:lang w:val="en-US"/>
              </w:rPr>
              <w:t>at fair value through other comprehensive income</w:t>
            </w:r>
          </w:p>
        </w:tc>
        <w:tc>
          <w:tcPr>
            <w:tcW w:w="1170" w:type="dxa"/>
            <w:vAlign w:val="bottom"/>
          </w:tcPr>
          <w:p w14:paraId="71298DD3" w14:textId="4147B84B" w:rsidR="001D3767" w:rsidRPr="00FF01F7" w:rsidRDefault="00D4365F" w:rsidP="004C1A92">
            <w:pPr>
              <w:tabs>
                <w:tab w:val="decimal" w:pos="1073"/>
              </w:tabs>
              <w:spacing w:line="240" w:lineRule="exact"/>
              <w:ind w:left="-648" w:right="-198"/>
              <w:rPr>
                <w:rFonts w:ascii="Times New Roman" w:hAnsi="Times New Roman" w:cs="Angsana New"/>
                <w:snapToGrid w:val="0"/>
                <w:sz w:val="20"/>
                <w:szCs w:val="20"/>
                <w:lang w:val="en-US"/>
              </w:rPr>
            </w:pPr>
            <w:r w:rsidRPr="00FF01F7">
              <w:rPr>
                <w:rFonts w:ascii="Times New Roman" w:hAnsi="Times New Roman" w:cs="Angsana New"/>
                <w:snapToGrid w:val="0"/>
                <w:sz w:val="20"/>
                <w:szCs w:val="20"/>
                <w:lang w:val="en-US"/>
              </w:rPr>
              <w:t>(</w:t>
            </w:r>
            <w:r w:rsidR="00FF01F7" w:rsidRPr="00FF01F7">
              <w:rPr>
                <w:rFonts w:ascii="Times New Roman" w:hAnsi="Times New Roman" w:cs="Angsana New"/>
                <w:snapToGrid w:val="0"/>
                <w:sz w:val="20"/>
                <w:szCs w:val="20"/>
                <w:lang w:val="en-US"/>
              </w:rPr>
              <w:t>6</w:t>
            </w:r>
            <w:r w:rsidRPr="00FF01F7">
              <w:rPr>
                <w:rFonts w:ascii="Times New Roman" w:hAnsi="Times New Roman" w:cs="Angsana New"/>
                <w:snapToGrid w:val="0"/>
                <w:sz w:val="20"/>
                <w:szCs w:val="20"/>
                <w:lang w:val="en-US"/>
              </w:rPr>
              <w:t>,</w:t>
            </w:r>
            <w:r w:rsidR="00FF01F7" w:rsidRPr="00FF01F7">
              <w:rPr>
                <w:rFonts w:ascii="Times New Roman" w:hAnsi="Times New Roman" w:cs="Angsana New"/>
                <w:snapToGrid w:val="0"/>
                <w:sz w:val="20"/>
                <w:szCs w:val="20"/>
                <w:lang w:val="en-US"/>
              </w:rPr>
              <w:t>000</w:t>
            </w:r>
            <w:r w:rsidRPr="00FF01F7">
              <w:rPr>
                <w:rFonts w:ascii="Times New Roman" w:hAnsi="Times New Roman" w:cs="Angsana New"/>
                <w:snapToGrid w:val="0"/>
                <w:sz w:val="20"/>
                <w:szCs w:val="20"/>
                <w:lang w:val="en-US"/>
              </w:rPr>
              <w:t>,</w:t>
            </w:r>
            <w:r w:rsidR="00FF01F7" w:rsidRPr="00FF01F7">
              <w:rPr>
                <w:rFonts w:ascii="Times New Roman" w:hAnsi="Times New Roman" w:cs="Angsana New"/>
                <w:snapToGrid w:val="0"/>
                <w:sz w:val="20"/>
                <w:szCs w:val="20"/>
                <w:lang w:val="en-US"/>
              </w:rPr>
              <w:t>000</w:t>
            </w:r>
            <w:r w:rsidRPr="00FF01F7">
              <w:rPr>
                <w:rFonts w:ascii="Times New Roman" w:hAnsi="Times New Roman" w:cs="Angsana New"/>
                <w:snapToGrid w:val="0"/>
                <w:sz w:val="20"/>
                <w:szCs w:val="20"/>
                <w:lang w:val="en-US"/>
              </w:rPr>
              <w:t>)</w:t>
            </w:r>
          </w:p>
        </w:tc>
        <w:tc>
          <w:tcPr>
            <w:tcW w:w="99" w:type="dxa"/>
            <w:tcBorders>
              <w:left w:val="nil"/>
            </w:tcBorders>
            <w:vAlign w:val="bottom"/>
          </w:tcPr>
          <w:p w14:paraId="6232C293" w14:textId="77777777" w:rsidR="001D3767" w:rsidRPr="00FF01F7" w:rsidRDefault="001D3767" w:rsidP="004C1A92">
            <w:pPr>
              <w:spacing w:line="240" w:lineRule="exact"/>
              <w:jc w:val="right"/>
              <w:rPr>
                <w:rFonts w:ascii="Times New Roman" w:hAnsi="Times New Roman" w:cs="Times New Roman"/>
                <w:snapToGrid w:val="0"/>
                <w:sz w:val="20"/>
                <w:szCs w:val="20"/>
                <w:cs/>
                <w:lang w:val="en-US"/>
              </w:rPr>
            </w:pPr>
          </w:p>
        </w:tc>
        <w:tc>
          <w:tcPr>
            <w:tcW w:w="1170" w:type="dxa"/>
            <w:vAlign w:val="bottom"/>
          </w:tcPr>
          <w:p w14:paraId="505F6309" w14:textId="2476C17C" w:rsidR="001D3767" w:rsidRPr="00FF01F7" w:rsidRDefault="00BB14B9" w:rsidP="004C1A92">
            <w:pPr>
              <w:tabs>
                <w:tab w:val="left" w:pos="352"/>
                <w:tab w:val="decimal" w:pos="442"/>
              </w:tabs>
              <w:spacing w:line="240" w:lineRule="exact"/>
              <w:ind w:left="-648" w:right="551"/>
              <w:jc w:val="right"/>
              <w:rPr>
                <w:rFonts w:ascii="Times New Roman" w:hAnsi="Times New Roman" w:cs="Angsana New"/>
                <w:snapToGrid w:val="0"/>
                <w:sz w:val="20"/>
                <w:szCs w:val="20"/>
                <w:lang w:val="en-US"/>
              </w:rPr>
            </w:pPr>
            <w:r w:rsidRPr="00FF01F7">
              <w:rPr>
                <w:rFonts w:ascii="Times New Roman" w:hAnsi="Times New Roman" w:cs="Angsana New"/>
                <w:snapToGrid w:val="0"/>
                <w:sz w:val="20"/>
                <w:szCs w:val="20"/>
                <w:lang w:val="en-US"/>
              </w:rPr>
              <w:t>-</w:t>
            </w:r>
          </w:p>
        </w:tc>
      </w:tr>
      <w:tr w:rsidR="008A3EAD" w:rsidRPr="00FF01F7" w14:paraId="4A588DBC" w14:textId="77777777" w:rsidTr="004C4F6F">
        <w:trPr>
          <w:trHeight w:val="20"/>
        </w:trPr>
        <w:tc>
          <w:tcPr>
            <w:tcW w:w="6300" w:type="dxa"/>
          </w:tcPr>
          <w:p w14:paraId="1F10B685" w14:textId="77777777" w:rsidR="008A3EAD" w:rsidRPr="00FF01F7" w:rsidRDefault="008A3EAD" w:rsidP="008A3EAD">
            <w:pPr>
              <w:spacing w:line="240" w:lineRule="exact"/>
              <w:ind w:left="-144" w:right="-52" w:firstLine="144"/>
              <w:rPr>
                <w:rFonts w:ascii="Times New Roman" w:hAnsi="Times New Roman" w:cs="Times New Roman"/>
                <w:sz w:val="20"/>
                <w:szCs w:val="20"/>
                <w:lang w:val="en-US"/>
              </w:rPr>
            </w:pPr>
            <w:r w:rsidRPr="00FF01F7">
              <w:rPr>
                <w:rFonts w:ascii="Times New Roman" w:hAnsi="Times New Roman" w:cs="Times New Roman"/>
                <w:sz w:val="20"/>
                <w:szCs w:val="20"/>
                <w:lang w:val="en-US"/>
              </w:rPr>
              <w:t>Changes in other non-current financial assets</w:t>
            </w:r>
          </w:p>
        </w:tc>
        <w:tc>
          <w:tcPr>
            <w:tcW w:w="1170" w:type="dxa"/>
            <w:vAlign w:val="center"/>
          </w:tcPr>
          <w:p w14:paraId="5F36C9D5" w14:textId="23FB24A6" w:rsidR="008A3EAD" w:rsidRPr="00FF01F7" w:rsidRDefault="00D4365F" w:rsidP="008A3EAD">
            <w:pPr>
              <w:tabs>
                <w:tab w:val="decimal" w:pos="1073"/>
              </w:tabs>
              <w:spacing w:line="240" w:lineRule="exact"/>
              <w:ind w:left="-648" w:right="-198"/>
              <w:rPr>
                <w:rFonts w:ascii="Times New Roman" w:hAnsi="Times New Roman" w:cs="Angsana New"/>
                <w:snapToGrid w:val="0"/>
                <w:sz w:val="20"/>
                <w:szCs w:val="20"/>
                <w:lang w:val="en-US"/>
              </w:rPr>
            </w:pPr>
            <w:r w:rsidRPr="00FF01F7">
              <w:rPr>
                <w:rFonts w:ascii="Times New Roman" w:hAnsi="Times New Roman" w:cs="Angsana New"/>
                <w:snapToGrid w:val="0"/>
                <w:sz w:val="20"/>
                <w:szCs w:val="20"/>
                <w:lang w:val="en-US"/>
              </w:rPr>
              <w:t>(</w:t>
            </w:r>
            <w:r w:rsidR="00FF01F7" w:rsidRPr="00FF01F7">
              <w:rPr>
                <w:rFonts w:ascii="Times New Roman" w:hAnsi="Times New Roman" w:cs="Angsana New"/>
                <w:snapToGrid w:val="0"/>
                <w:sz w:val="20"/>
                <w:szCs w:val="20"/>
                <w:lang w:val="en-US"/>
              </w:rPr>
              <w:t>29</w:t>
            </w:r>
            <w:r w:rsidRPr="00FF01F7">
              <w:rPr>
                <w:rFonts w:ascii="Times New Roman" w:hAnsi="Times New Roman" w:cs="Angsana New"/>
                <w:snapToGrid w:val="0"/>
                <w:sz w:val="20"/>
                <w:szCs w:val="20"/>
                <w:lang w:val="en-US"/>
              </w:rPr>
              <w:t>,</w:t>
            </w:r>
            <w:r w:rsidR="00FF01F7" w:rsidRPr="00FF01F7">
              <w:rPr>
                <w:rFonts w:ascii="Times New Roman" w:hAnsi="Times New Roman" w:cs="Angsana New"/>
                <w:snapToGrid w:val="0"/>
                <w:sz w:val="20"/>
                <w:szCs w:val="20"/>
                <w:lang w:val="en-US"/>
              </w:rPr>
              <w:t>112</w:t>
            </w:r>
            <w:r w:rsidRPr="00FF01F7">
              <w:rPr>
                <w:rFonts w:ascii="Times New Roman" w:hAnsi="Times New Roman" w:cs="Angsana New"/>
                <w:snapToGrid w:val="0"/>
                <w:sz w:val="20"/>
                <w:szCs w:val="20"/>
                <w:lang w:val="en-US"/>
              </w:rPr>
              <w:t>,</w:t>
            </w:r>
            <w:r w:rsidR="00FF01F7" w:rsidRPr="00FF01F7">
              <w:rPr>
                <w:rFonts w:ascii="Times New Roman" w:hAnsi="Times New Roman" w:cs="Angsana New"/>
                <w:snapToGrid w:val="0"/>
                <w:sz w:val="20"/>
                <w:szCs w:val="20"/>
                <w:lang w:val="en-US"/>
              </w:rPr>
              <w:t>360</w:t>
            </w:r>
            <w:r w:rsidRPr="00FF01F7">
              <w:rPr>
                <w:rFonts w:ascii="Times New Roman" w:hAnsi="Times New Roman" w:cs="Angsana New"/>
                <w:snapToGrid w:val="0"/>
                <w:sz w:val="20"/>
                <w:szCs w:val="20"/>
                <w:lang w:val="en-US"/>
              </w:rPr>
              <w:t>)</w:t>
            </w:r>
          </w:p>
        </w:tc>
        <w:tc>
          <w:tcPr>
            <w:tcW w:w="99" w:type="dxa"/>
            <w:tcBorders>
              <w:left w:val="nil"/>
            </w:tcBorders>
          </w:tcPr>
          <w:p w14:paraId="53E9CF16" w14:textId="77777777" w:rsidR="008A3EAD" w:rsidRPr="00FF01F7" w:rsidRDefault="008A3EAD" w:rsidP="008A3EAD">
            <w:pPr>
              <w:spacing w:line="240" w:lineRule="exact"/>
              <w:rPr>
                <w:rFonts w:ascii="Times New Roman" w:hAnsi="Times New Roman" w:cs="Times New Roman"/>
                <w:snapToGrid w:val="0"/>
                <w:sz w:val="20"/>
                <w:szCs w:val="20"/>
                <w:cs/>
                <w:lang w:val="en-US"/>
              </w:rPr>
            </w:pPr>
          </w:p>
        </w:tc>
        <w:tc>
          <w:tcPr>
            <w:tcW w:w="1170" w:type="dxa"/>
            <w:vAlign w:val="center"/>
          </w:tcPr>
          <w:p w14:paraId="4BBA6F9C" w14:textId="16881A3B" w:rsidR="008A3EAD" w:rsidRPr="00FF01F7" w:rsidRDefault="008A3EAD" w:rsidP="008A3EAD">
            <w:pPr>
              <w:tabs>
                <w:tab w:val="decimal" w:pos="1066"/>
              </w:tabs>
              <w:spacing w:line="240" w:lineRule="exact"/>
              <w:ind w:left="-648" w:right="-198"/>
              <w:rPr>
                <w:rFonts w:ascii="Times New Roman" w:hAnsi="Times New Roman" w:cs="Times New Roman"/>
                <w:snapToGrid w:val="0"/>
                <w:sz w:val="20"/>
                <w:szCs w:val="20"/>
                <w:lang w:val="en-US"/>
              </w:rPr>
            </w:pPr>
            <w:r w:rsidRPr="00FF01F7">
              <w:rPr>
                <w:rFonts w:ascii="Times New Roman" w:hAnsi="Times New Roman" w:cs="Times New Roman"/>
                <w:snapToGrid w:val="0"/>
                <w:sz w:val="20"/>
                <w:szCs w:val="20"/>
                <w:lang w:val="en-US"/>
              </w:rPr>
              <w:t>(</w:t>
            </w:r>
            <w:r w:rsidR="00FF01F7" w:rsidRPr="00FF01F7">
              <w:rPr>
                <w:rFonts w:ascii="Times New Roman" w:hAnsi="Times New Roman" w:cs="Angsana New"/>
                <w:snapToGrid w:val="0"/>
                <w:sz w:val="20"/>
                <w:szCs w:val="20"/>
                <w:lang w:val="en-US"/>
              </w:rPr>
              <w:t>4</w:t>
            </w:r>
            <w:r w:rsidRPr="00FF01F7">
              <w:rPr>
                <w:rFonts w:ascii="Times New Roman" w:hAnsi="Times New Roman" w:cs="Times New Roman"/>
                <w:snapToGrid w:val="0"/>
                <w:sz w:val="20"/>
                <w:szCs w:val="20"/>
                <w:lang w:val="en-US"/>
              </w:rPr>
              <w:t>,</w:t>
            </w:r>
            <w:r w:rsidR="00FF01F7" w:rsidRPr="00FF01F7">
              <w:rPr>
                <w:rFonts w:ascii="Times New Roman" w:hAnsi="Times New Roman" w:cs="Angsana New"/>
                <w:snapToGrid w:val="0"/>
                <w:sz w:val="20"/>
                <w:szCs w:val="20"/>
                <w:lang w:val="en-US"/>
              </w:rPr>
              <w:t>046</w:t>
            </w:r>
            <w:r w:rsidRPr="00FF01F7">
              <w:rPr>
                <w:rFonts w:ascii="Times New Roman" w:hAnsi="Times New Roman" w:cs="Times New Roman"/>
                <w:snapToGrid w:val="0"/>
                <w:sz w:val="20"/>
                <w:szCs w:val="20"/>
                <w:lang w:val="en-US"/>
              </w:rPr>
              <w:t>,</w:t>
            </w:r>
            <w:r w:rsidR="00FF01F7" w:rsidRPr="00FF01F7">
              <w:rPr>
                <w:rFonts w:ascii="Times New Roman" w:hAnsi="Times New Roman" w:cs="Angsana New"/>
                <w:snapToGrid w:val="0"/>
                <w:sz w:val="20"/>
                <w:szCs w:val="20"/>
                <w:lang w:val="en-US"/>
              </w:rPr>
              <w:t>910</w:t>
            </w:r>
            <w:r w:rsidRPr="00FF01F7">
              <w:rPr>
                <w:rFonts w:ascii="Times New Roman" w:hAnsi="Times New Roman" w:cs="Times New Roman"/>
                <w:snapToGrid w:val="0"/>
                <w:sz w:val="20"/>
                <w:szCs w:val="20"/>
                <w:lang w:val="en-US"/>
              </w:rPr>
              <w:t>)</w:t>
            </w:r>
          </w:p>
        </w:tc>
      </w:tr>
      <w:tr w:rsidR="008A3EAD" w:rsidRPr="00FF01F7" w14:paraId="047FF401" w14:textId="77777777" w:rsidTr="004C4F6F">
        <w:trPr>
          <w:trHeight w:val="20"/>
        </w:trPr>
        <w:tc>
          <w:tcPr>
            <w:tcW w:w="6300" w:type="dxa"/>
          </w:tcPr>
          <w:p w14:paraId="42424BE0" w14:textId="323E4C0F" w:rsidR="008A3EAD" w:rsidRPr="00FF01F7" w:rsidRDefault="008A3EAD" w:rsidP="008A3EAD">
            <w:pPr>
              <w:spacing w:line="240" w:lineRule="exact"/>
              <w:ind w:right="-52"/>
              <w:rPr>
                <w:rFonts w:ascii="Times New Roman" w:hAnsi="Times New Roman" w:cs="Times New Roman"/>
                <w:sz w:val="20"/>
                <w:szCs w:val="20"/>
                <w:cs/>
                <w:lang w:val="en-US"/>
              </w:rPr>
            </w:pPr>
            <w:r w:rsidRPr="00FF01F7">
              <w:rPr>
                <w:rFonts w:ascii="Times New Roman" w:hAnsi="Times New Roman" w:cs="Times New Roman"/>
                <w:sz w:val="20"/>
                <w:szCs w:val="20"/>
                <w:lang w:val="en-US"/>
              </w:rPr>
              <w:t xml:space="preserve">Carrying value as at June </w:t>
            </w:r>
            <w:r w:rsidR="00FF01F7" w:rsidRPr="00FF01F7">
              <w:rPr>
                <w:rFonts w:ascii="Times New Roman" w:hAnsi="Times New Roman" w:cs="Angsana New"/>
                <w:sz w:val="20"/>
                <w:szCs w:val="20"/>
                <w:lang w:val="en-US"/>
              </w:rPr>
              <w:t>30</w:t>
            </w:r>
            <w:r w:rsidRPr="00FF01F7">
              <w:rPr>
                <w:rFonts w:ascii="Times New Roman" w:hAnsi="Times New Roman" w:cs="Times New Roman"/>
                <w:sz w:val="20"/>
                <w:szCs w:val="20"/>
                <w:lang w:val="en-US"/>
              </w:rPr>
              <w:t>,</w:t>
            </w:r>
          </w:p>
        </w:tc>
        <w:tc>
          <w:tcPr>
            <w:tcW w:w="1170" w:type="dxa"/>
            <w:tcBorders>
              <w:top w:val="single" w:sz="4" w:space="0" w:color="auto"/>
              <w:bottom w:val="double" w:sz="4" w:space="0" w:color="auto"/>
            </w:tcBorders>
            <w:vAlign w:val="center"/>
          </w:tcPr>
          <w:p w14:paraId="04659D68" w14:textId="35F7CF0B" w:rsidR="008A3EAD" w:rsidRPr="00FF01F7" w:rsidRDefault="00FF01F7" w:rsidP="008A3EAD">
            <w:pPr>
              <w:tabs>
                <w:tab w:val="decimal" w:pos="1073"/>
              </w:tabs>
              <w:spacing w:line="240" w:lineRule="exact"/>
              <w:ind w:left="-648" w:right="-198"/>
              <w:rPr>
                <w:rFonts w:ascii="Times New Roman" w:hAnsi="Times New Roman" w:cs="Angsana New"/>
                <w:snapToGrid w:val="0"/>
                <w:sz w:val="20"/>
                <w:szCs w:val="20"/>
                <w:lang w:val="en-US"/>
              </w:rPr>
            </w:pPr>
            <w:r w:rsidRPr="00FF01F7">
              <w:rPr>
                <w:rFonts w:ascii="Times New Roman" w:hAnsi="Times New Roman" w:cs="Angsana New"/>
                <w:snapToGrid w:val="0"/>
                <w:sz w:val="20"/>
                <w:szCs w:val="20"/>
                <w:lang w:val="en-US"/>
              </w:rPr>
              <w:t>73</w:t>
            </w:r>
            <w:r w:rsidR="00D4365F" w:rsidRPr="00FF01F7">
              <w:rPr>
                <w:rFonts w:ascii="Times New Roman" w:hAnsi="Times New Roman" w:cs="Angsana New"/>
                <w:snapToGrid w:val="0"/>
                <w:sz w:val="20"/>
                <w:szCs w:val="20"/>
                <w:lang w:val="en-US"/>
              </w:rPr>
              <w:t>,</w:t>
            </w:r>
            <w:r w:rsidRPr="00FF01F7">
              <w:rPr>
                <w:rFonts w:ascii="Times New Roman" w:hAnsi="Times New Roman" w:cs="Angsana New"/>
                <w:snapToGrid w:val="0"/>
                <w:sz w:val="20"/>
                <w:szCs w:val="20"/>
                <w:lang w:val="en-US"/>
              </w:rPr>
              <w:t>469</w:t>
            </w:r>
            <w:r w:rsidR="00D4365F" w:rsidRPr="00FF01F7">
              <w:rPr>
                <w:rFonts w:ascii="Times New Roman" w:hAnsi="Times New Roman" w:cs="Angsana New"/>
                <w:snapToGrid w:val="0"/>
                <w:sz w:val="20"/>
                <w:szCs w:val="20"/>
                <w:lang w:val="en-US"/>
              </w:rPr>
              <w:t>,</w:t>
            </w:r>
            <w:r w:rsidRPr="00FF01F7">
              <w:rPr>
                <w:rFonts w:ascii="Times New Roman" w:hAnsi="Times New Roman" w:cs="Angsana New"/>
                <w:snapToGrid w:val="0"/>
                <w:sz w:val="20"/>
                <w:szCs w:val="20"/>
                <w:lang w:val="en-US"/>
              </w:rPr>
              <w:t>664</w:t>
            </w:r>
          </w:p>
        </w:tc>
        <w:tc>
          <w:tcPr>
            <w:tcW w:w="99" w:type="dxa"/>
            <w:tcBorders>
              <w:left w:val="nil"/>
            </w:tcBorders>
          </w:tcPr>
          <w:p w14:paraId="495447C4" w14:textId="77777777" w:rsidR="008A3EAD" w:rsidRPr="00FF01F7" w:rsidRDefault="008A3EAD" w:rsidP="008A3EAD">
            <w:pPr>
              <w:spacing w:line="240" w:lineRule="exact"/>
              <w:rPr>
                <w:rFonts w:ascii="Times New Roman" w:hAnsi="Times New Roman" w:cs="Times New Roman"/>
                <w:snapToGrid w:val="0"/>
                <w:sz w:val="20"/>
                <w:szCs w:val="20"/>
                <w:lang w:val="en-US"/>
              </w:rPr>
            </w:pPr>
          </w:p>
        </w:tc>
        <w:tc>
          <w:tcPr>
            <w:tcW w:w="1170" w:type="dxa"/>
            <w:tcBorders>
              <w:top w:val="single" w:sz="4" w:space="0" w:color="auto"/>
              <w:bottom w:val="double" w:sz="4" w:space="0" w:color="auto"/>
            </w:tcBorders>
            <w:vAlign w:val="center"/>
          </w:tcPr>
          <w:p w14:paraId="415211C1" w14:textId="5842A959" w:rsidR="008A3EAD" w:rsidRPr="00FF01F7" w:rsidRDefault="00FF01F7" w:rsidP="008A3EAD">
            <w:pPr>
              <w:tabs>
                <w:tab w:val="decimal" w:pos="1066"/>
              </w:tabs>
              <w:spacing w:line="240" w:lineRule="exact"/>
              <w:ind w:left="-648" w:right="-198"/>
              <w:rPr>
                <w:rFonts w:ascii="Times New Roman" w:hAnsi="Times New Roman" w:cs="Times New Roman"/>
                <w:snapToGrid w:val="0"/>
                <w:sz w:val="20"/>
                <w:szCs w:val="20"/>
                <w:lang w:val="en-US"/>
              </w:rPr>
            </w:pPr>
            <w:r w:rsidRPr="00FF01F7">
              <w:rPr>
                <w:rFonts w:ascii="Times New Roman" w:hAnsi="Times New Roman" w:cs="Angsana New"/>
                <w:snapToGrid w:val="0"/>
                <w:sz w:val="20"/>
                <w:szCs w:val="20"/>
                <w:lang w:val="en-US"/>
              </w:rPr>
              <w:t>120</w:t>
            </w:r>
            <w:r w:rsidR="008A3EAD" w:rsidRPr="00FF01F7">
              <w:rPr>
                <w:rFonts w:ascii="Times New Roman" w:hAnsi="Times New Roman" w:cs="Times New Roman"/>
                <w:snapToGrid w:val="0"/>
                <w:sz w:val="20"/>
                <w:szCs w:val="20"/>
                <w:lang w:val="en-US"/>
              </w:rPr>
              <w:t>,</w:t>
            </w:r>
            <w:r w:rsidRPr="00FF01F7">
              <w:rPr>
                <w:rFonts w:ascii="Times New Roman" w:hAnsi="Times New Roman" w:cs="Angsana New"/>
                <w:snapToGrid w:val="0"/>
                <w:sz w:val="20"/>
                <w:szCs w:val="20"/>
                <w:lang w:val="en-US"/>
              </w:rPr>
              <w:t>496</w:t>
            </w:r>
            <w:r w:rsidR="008A3EAD" w:rsidRPr="00FF01F7">
              <w:rPr>
                <w:rFonts w:ascii="Times New Roman" w:hAnsi="Times New Roman" w:cs="Times New Roman"/>
                <w:snapToGrid w:val="0"/>
                <w:sz w:val="20"/>
                <w:szCs w:val="20"/>
                <w:lang w:val="en-US"/>
              </w:rPr>
              <w:t>,</w:t>
            </w:r>
            <w:r w:rsidRPr="00FF01F7">
              <w:rPr>
                <w:rFonts w:ascii="Times New Roman" w:hAnsi="Times New Roman" w:cs="Angsana New"/>
                <w:snapToGrid w:val="0"/>
                <w:sz w:val="20"/>
                <w:szCs w:val="20"/>
                <w:lang w:val="en-US"/>
              </w:rPr>
              <w:t>350</w:t>
            </w:r>
          </w:p>
        </w:tc>
      </w:tr>
    </w:tbl>
    <w:p w14:paraId="0DC5FE5B" w14:textId="71F1FDB9" w:rsidR="00EC6700" w:rsidRPr="00FF01F7" w:rsidRDefault="00EC6700" w:rsidP="00EC6700">
      <w:pPr>
        <w:snapToGrid w:val="0"/>
        <w:spacing w:before="240"/>
        <w:ind w:left="547"/>
        <w:jc w:val="thaiDistribute"/>
        <w:rPr>
          <w:rFonts w:ascii="Times New Roman" w:hAnsi="Times New Roman" w:cstheme="minorBidi"/>
          <w:spacing w:val="-6"/>
          <w:sz w:val="24"/>
          <w:szCs w:val="24"/>
          <w:lang w:val="en-US"/>
        </w:rPr>
      </w:pPr>
      <w:r w:rsidRPr="00FF01F7">
        <w:rPr>
          <w:rFonts w:ascii="Times New Roman" w:hAnsi="Times New Roman" w:cs="Times New Roman"/>
          <w:spacing w:val="-6"/>
          <w:sz w:val="24"/>
          <w:szCs w:val="24"/>
          <w:lang w:val="en-US"/>
        </w:rPr>
        <w:t xml:space="preserve">As at June </w:t>
      </w:r>
      <w:r w:rsidR="00FF01F7" w:rsidRPr="00FF01F7">
        <w:rPr>
          <w:rFonts w:ascii="Times New Roman" w:hAnsi="Times New Roman" w:cs="Angsana New"/>
          <w:spacing w:val="-6"/>
          <w:sz w:val="24"/>
          <w:szCs w:val="24"/>
          <w:lang w:val="en-US"/>
        </w:rPr>
        <w:t>30</w:t>
      </w:r>
      <w:r w:rsidRPr="00FF01F7">
        <w:rPr>
          <w:rFonts w:ascii="Times New Roman" w:hAnsi="Times New Roman" w:cs="Times New Roman"/>
          <w:spacing w:val="-6"/>
          <w:sz w:val="24"/>
          <w:szCs w:val="24"/>
          <w:lang w:val="en-US"/>
        </w:rPr>
        <w:t xml:space="preserve">, </w:t>
      </w:r>
      <w:r w:rsidR="00FF01F7" w:rsidRPr="00FF01F7">
        <w:rPr>
          <w:rFonts w:ascii="Times New Roman" w:hAnsi="Times New Roman" w:cs="Angsana New"/>
          <w:spacing w:val="-6"/>
          <w:sz w:val="24"/>
          <w:szCs w:val="24"/>
          <w:lang w:val="en-US"/>
        </w:rPr>
        <w:t>2025</w:t>
      </w:r>
      <w:r w:rsidRPr="00FF01F7">
        <w:rPr>
          <w:rFonts w:ascii="Times New Roman" w:hAnsi="Times New Roman" w:cstheme="minorBidi" w:hint="cs"/>
          <w:spacing w:val="-6"/>
          <w:sz w:val="24"/>
          <w:szCs w:val="24"/>
          <w:cs/>
          <w:lang w:val="en-US"/>
        </w:rPr>
        <w:t xml:space="preserve"> </w:t>
      </w:r>
      <w:r w:rsidRPr="00FF01F7">
        <w:rPr>
          <w:rFonts w:ascii="Times New Roman" w:hAnsi="Times New Roman" w:cstheme="minorBidi"/>
          <w:spacing w:val="-6"/>
          <w:sz w:val="24"/>
          <w:szCs w:val="24"/>
          <w:lang w:val="en-US"/>
        </w:rPr>
        <w:t xml:space="preserve">and </w:t>
      </w:r>
      <w:r w:rsidRPr="00FF01F7">
        <w:rPr>
          <w:rFonts w:ascii="Times New Roman" w:hAnsi="Times New Roman" w:cs="Times New Roman"/>
          <w:spacing w:val="-6"/>
          <w:sz w:val="24"/>
          <w:szCs w:val="24"/>
          <w:lang w:val="en-US"/>
        </w:rPr>
        <w:t xml:space="preserve">December </w:t>
      </w:r>
      <w:r w:rsidR="00FF01F7" w:rsidRPr="00FF01F7">
        <w:rPr>
          <w:rFonts w:ascii="Times New Roman" w:hAnsi="Times New Roman" w:cs="Angsana New"/>
          <w:spacing w:val="-6"/>
          <w:sz w:val="24"/>
          <w:szCs w:val="24"/>
          <w:lang w:val="en-US"/>
        </w:rPr>
        <w:t>31</w:t>
      </w:r>
      <w:r w:rsidRPr="00FF01F7">
        <w:rPr>
          <w:rFonts w:ascii="Times New Roman" w:hAnsi="Times New Roman" w:cs="Times New Roman"/>
          <w:spacing w:val="-6"/>
          <w:sz w:val="24"/>
          <w:szCs w:val="24"/>
          <w:lang w:val="en-US"/>
        </w:rPr>
        <w:t xml:space="preserve">, </w:t>
      </w:r>
      <w:r w:rsidR="00FF01F7" w:rsidRPr="00FF01F7">
        <w:rPr>
          <w:rFonts w:ascii="Times New Roman" w:hAnsi="Times New Roman" w:cs="Angsana New"/>
          <w:spacing w:val="-6"/>
          <w:sz w:val="24"/>
          <w:szCs w:val="24"/>
          <w:lang w:val="en-US"/>
        </w:rPr>
        <w:t>2024</w:t>
      </w:r>
      <w:r w:rsidRPr="00FF01F7">
        <w:rPr>
          <w:rFonts w:ascii="Times New Roman" w:hAnsi="Times New Roman" w:cs="Angsana New"/>
          <w:spacing w:val="-6"/>
          <w:sz w:val="24"/>
          <w:szCs w:val="24"/>
          <w:lang w:val="en-US"/>
        </w:rPr>
        <w:t xml:space="preserve">, </w:t>
      </w:r>
      <w:r w:rsidRPr="00FF01F7">
        <w:rPr>
          <w:rFonts w:ascii="Times New Roman" w:hAnsi="Times New Roman" w:cs="Times New Roman"/>
          <w:spacing w:val="-6"/>
          <w:sz w:val="24"/>
          <w:szCs w:val="24"/>
          <w:lang w:val="en-US"/>
        </w:rPr>
        <w:t xml:space="preserve">the Company has pledged the investment in equity with total carrying values of Baht </w:t>
      </w:r>
      <w:r w:rsidR="00FF01F7" w:rsidRPr="00FF01F7">
        <w:rPr>
          <w:rFonts w:ascii="Times New Roman" w:hAnsi="Times New Roman" w:cs="Angsana New"/>
          <w:snapToGrid w:val="0"/>
          <w:spacing w:val="-6"/>
          <w:sz w:val="24"/>
          <w:szCs w:val="24"/>
          <w:lang w:val="en-US"/>
        </w:rPr>
        <w:t>69</w:t>
      </w:r>
      <w:r w:rsidR="00F8789D" w:rsidRPr="00FF01F7">
        <w:rPr>
          <w:rFonts w:ascii="Times New Roman" w:hAnsi="Times New Roman" w:cs="Angsana New"/>
          <w:snapToGrid w:val="0"/>
          <w:spacing w:val="-6"/>
          <w:sz w:val="24"/>
          <w:szCs w:val="24"/>
          <w:lang w:val="en-US"/>
        </w:rPr>
        <w:t>.</w:t>
      </w:r>
      <w:r w:rsidR="00FF01F7" w:rsidRPr="00FF01F7">
        <w:rPr>
          <w:rFonts w:ascii="Times New Roman" w:hAnsi="Times New Roman" w:cs="Angsana New"/>
          <w:snapToGrid w:val="0"/>
          <w:spacing w:val="-6"/>
          <w:sz w:val="24"/>
          <w:szCs w:val="24"/>
          <w:lang w:val="en-US"/>
        </w:rPr>
        <w:t>60</w:t>
      </w:r>
      <w:r w:rsidRPr="00FF01F7">
        <w:rPr>
          <w:rFonts w:ascii="Angsana New" w:hAnsi="Angsana New" w:cs="Angsana New"/>
          <w:snapToGrid w:val="0"/>
          <w:spacing w:val="-6"/>
          <w:lang w:val="en-US"/>
        </w:rPr>
        <w:t xml:space="preserve"> </w:t>
      </w:r>
      <w:r w:rsidRPr="00FF01F7">
        <w:rPr>
          <w:rFonts w:ascii="Times New Roman" w:hAnsi="Times New Roman" w:cs="Times New Roman"/>
          <w:spacing w:val="-6"/>
          <w:sz w:val="24"/>
          <w:szCs w:val="24"/>
          <w:lang w:val="en-US"/>
        </w:rPr>
        <w:t>million</w:t>
      </w:r>
      <w:r w:rsidR="00415E59" w:rsidRPr="00FF01F7">
        <w:rPr>
          <w:rFonts w:ascii="Times New Roman" w:hAnsi="Times New Roman" w:cs="Times New Roman"/>
          <w:spacing w:val="-6"/>
          <w:sz w:val="24"/>
          <w:szCs w:val="24"/>
          <w:lang w:val="en-US"/>
        </w:rPr>
        <w:t xml:space="preserve"> and </w:t>
      </w:r>
      <w:r w:rsidR="00FF01F7" w:rsidRPr="00FF01F7">
        <w:rPr>
          <w:rFonts w:ascii="Times New Roman" w:hAnsi="Times New Roman" w:cs="Angsana New"/>
          <w:spacing w:val="-6"/>
          <w:sz w:val="24"/>
          <w:szCs w:val="24"/>
          <w:lang w:val="en-US"/>
        </w:rPr>
        <w:t>103</w:t>
      </w:r>
      <w:r w:rsidR="00415E59" w:rsidRPr="00FF01F7">
        <w:rPr>
          <w:rFonts w:ascii="Times New Roman" w:hAnsi="Times New Roman" w:cs="Times New Roman"/>
          <w:spacing w:val="-6"/>
          <w:sz w:val="24"/>
          <w:szCs w:val="24"/>
          <w:lang w:val="en-US"/>
        </w:rPr>
        <w:t>.</w:t>
      </w:r>
      <w:r w:rsidR="00FF01F7" w:rsidRPr="00FF01F7">
        <w:rPr>
          <w:rFonts w:ascii="Times New Roman" w:hAnsi="Times New Roman" w:cs="Angsana New"/>
          <w:spacing w:val="-6"/>
          <w:sz w:val="24"/>
          <w:szCs w:val="24"/>
          <w:lang w:val="en-US"/>
        </w:rPr>
        <w:t>10</w:t>
      </w:r>
      <w:r w:rsidR="00415E59" w:rsidRPr="00FF01F7">
        <w:rPr>
          <w:rFonts w:ascii="Times New Roman" w:hAnsi="Times New Roman" w:cs="Times New Roman"/>
          <w:spacing w:val="-6"/>
          <w:sz w:val="24"/>
          <w:szCs w:val="24"/>
          <w:lang w:val="en-US"/>
        </w:rPr>
        <w:t xml:space="preserve"> million respectively, </w:t>
      </w:r>
      <w:r w:rsidRPr="00FF01F7">
        <w:rPr>
          <w:rFonts w:ascii="Times New Roman" w:hAnsi="Times New Roman" w:cs="Times New Roman"/>
          <w:spacing w:val="-6"/>
          <w:sz w:val="24"/>
          <w:szCs w:val="24"/>
          <w:lang w:val="en-US"/>
        </w:rPr>
        <w:t xml:space="preserve">as collateral for issuance of long-term debentures (see Note </w:t>
      </w:r>
      <w:r w:rsidR="00FF01F7" w:rsidRPr="00FF01F7">
        <w:rPr>
          <w:rFonts w:ascii="Times New Roman" w:hAnsi="Times New Roman" w:cs="Angsana New"/>
          <w:spacing w:val="-6"/>
          <w:sz w:val="24"/>
          <w:szCs w:val="24"/>
          <w:lang w:val="en-US"/>
        </w:rPr>
        <w:t>17</w:t>
      </w:r>
      <w:r w:rsidRPr="00FF01F7">
        <w:rPr>
          <w:rFonts w:ascii="Times New Roman" w:hAnsi="Times New Roman" w:cs="Times New Roman"/>
          <w:spacing w:val="-6"/>
          <w:sz w:val="24"/>
          <w:szCs w:val="24"/>
          <w:lang w:val="en-US"/>
        </w:rPr>
        <w:t xml:space="preserve">) </w:t>
      </w:r>
      <w:r w:rsidR="00721679" w:rsidRPr="00FF01F7">
        <w:rPr>
          <w:rFonts w:ascii="Times New Roman" w:hAnsi="Times New Roman" w:cs="Times New Roman"/>
          <w:spacing w:val="-6"/>
          <w:sz w:val="24"/>
          <w:szCs w:val="24"/>
          <w:lang w:val="en-US"/>
        </w:rPr>
        <w:t xml:space="preserve">and </w:t>
      </w:r>
      <w:r w:rsidRPr="00FF01F7">
        <w:rPr>
          <w:rFonts w:ascii="Times New Roman" w:hAnsi="Times New Roman" w:cs="Times New Roman"/>
          <w:spacing w:val="-6"/>
          <w:sz w:val="24"/>
          <w:szCs w:val="24"/>
          <w:lang w:val="en-US"/>
        </w:rPr>
        <w:t xml:space="preserve">short-term borrowings (see Note </w:t>
      </w:r>
      <w:r w:rsidR="00FF01F7" w:rsidRPr="00FF01F7">
        <w:rPr>
          <w:rFonts w:ascii="Times New Roman" w:hAnsi="Times New Roman" w:cs="Angsana New"/>
          <w:spacing w:val="-6"/>
          <w:sz w:val="24"/>
          <w:szCs w:val="24"/>
          <w:lang w:val="en-US"/>
        </w:rPr>
        <w:t>13</w:t>
      </w:r>
      <w:r w:rsidRPr="00FF01F7">
        <w:rPr>
          <w:rFonts w:ascii="Times New Roman" w:hAnsi="Times New Roman" w:cs="Times New Roman"/>
          <w:spacing w:val="-6"/>
          <w:sz w:val="24"/>
          <w:szCs w:val="24"/>
          <w:lang w:val="en-US"/>
        </w:rPr>
        <w:t>).</w:t>
      </w:r>
    </w:p>
    <w:p w14:paraId="527D5C7F" w14:textId="11AF1015" w:rsidR="006A109C" w:rsidRPr="00FF01F7" w:rsidRDefault="00E81030" w:rsidP="00EC6700">
      <w:pPr>
        <w:snapToGrid w:val="0"/>
        <w:spacing w:before="240"/>
        <w:ind w:left="547"/>
        <w:jc w:val="thaiDistribute"/>
        <w:rPr>
          <w:rFonts w:ascii="Times New Roman" w:hAnsi="Times New Roman" w:cstheme="minorBidi"/>
          <w:spacing w:val="-6"/>
          <w:sz w:val="24"/>
          <w:szCs w:val="24"/>
          <w:lang w:val="en-US"/>
        </w:rPr>
      </w:pPr>
      <w:r w:rsidRPr="00FF01F7">
        <w:rPr>
          <w:rFonts w:ascii="Times New Roman" w:hAnsi="Times New Roman" w:cstheme="minorBidi"/>
          <w:spacing w:val="-6"/>
          <w:sz w:val="24"/>
          <w:szCs w:val="24"/>
          <w:lang w:val="en-US"/>
        </w:rPr>
        <w:t>In May</w:t>
      </w:r>
      <w:r w:rsidRPr="00FF01F7">
        <w:rPr>
          <w:rFonts w:ascii="Times New Roman" w:hAnsi="Times New Roman" w:cstheme="minorBidi" w:hint="cs"/>
          <w:spacing w:val="-6"/>
          <w:sz w:val="24"/>
          <w:szCs w:val="24"/>
          <w:cs/>
          <w:lang w:val="en-US"/>
        </w:rPr>
        <w:t xml:space="preserve"> </w:t>
      </w:r>
      <w:r w:rsidR="00FF01F7" w:rsidRPr="00FF01F7">
        <w:rPr>
          <w:rFonts w:ascii="Times New Roman" w:hAnsi="Times New Roman" w:cs="Angsana New"/>
          <w:spacing w:val="-6"/>
          <w:sz w:val="24"/>
          <w:szCs w:val="24"/>
          <w:lang w:val="en-US"/>
        </w:rPr>
        <w:t>2025</w:t>
      </w:r>
      <w:r w:rsidRPr="00FF01F7">
        <w:rPr>
          <w:rFonts w:ascii="Times New Roman" w:hAnsi="Times New Roman" w:cs="Angsana New"/>
          <w:spacing w:val="-6"/>
          <w:sz w:val="24"/>
          <w:szCs w:val="24"/>
          <w:lang w:val="en-US"/>
        </w:rPr>
        <w:t xml:space="preserve">, the Company received Baht </w:t>
      </w:r>
      <w:r w:rsidR="00FF01F7" w:rsidRPr="00FF01F7">
        <w:rPr>
          <w:rFonts w:ascii="Times New Roman" w:hAnsi="Times New Roman" w:cs="Angsana New"/>
          <w:snapToGrid w:val="0"/>
          <w:spacing w:val="-6"/>
          <w:sz w:val="24"/>
          <w:szCs w:val="24"/>
          <w:lang w:val="en-US"/>
        </w:rPr>
        <w:t>6</w:t>
      </w:r>
      <w:r w:rsidRPr="00FF01F7">
        <w:rPr>
          <w:rFonts w:ascii="Times New Roman" w:hAnsi="Times New Roman" w:cs="Angsana New"/>
          <w:spacing w:val="-6"/>
          <w:sz w:val="24"/>
          <w:szCs w:val="24"/>
          <w:cs/>
          <w:lang w:val="en-US"/>
        </w:rPr>
        <w:t xml:space="preserve"> </w:t>
      </w:r>
      <w:r w:rsidRPr="00FF01F7">
        <w:rPr>
          <w:rFonts w:ascii="Times New Roman" w:hAnsi="Times New Roman" w:cs="Angsana New"/>
          <w:spacing w:val="-6"/>
          <w:sz w:val="24"/>
          <w:szCs w:val="24"/>
          <w:lang w:val="en-US"/>
        </w:rPr>
        <w:t xml:space="preserve">million from the capital reduction and liquidation of its investment in unit trust  as a result of the dissolution of the trust. In this regard, the Company transferred the accumulated loss previously recognized in other comprehensive loss to accumulated deficits as at </w:t>
      </w:r>
      <w:r w:rsidRPr="00FF01F7">
        <w:rPr>
          <w:rFonts w:ascii="Times New Roman" w:hAnsi="Times New Roman" w:cs="Times New Roman"/>
          <w:spacing w:val="-6"/>
          <w:sz w:val="24"/>
          <w:szCs w:val="24"/>
          <w:lang w:val="en-US"/>
        </w:rPr>
        <w:t xml:space="preserve">June </w:t>
      </w:r>
      <w:r w:rsidR="00FF01F7" w:rsidRPr="00FF01F7">
        <w:rPr>
          <w:rFonts w:ascii="Times New Roman" w:hAnsi="Times New Roman" w:cs="Angsana New"/>
          <w:spacing w:val="-6"/>
          <w:sz w:val="24"/>
          <w:szCs w:val="24"/>
          <w:lang w:val="en-US"/>
        </w:rPr>
        <w:t>30</w:t>
      </w:r>
      <w:r w:rsidRPr="00FF01F7">
        <w:rPr>
          <w:rFonts w:ascii="Times New Roman" w:hAnsi="Times New Roman" w:cs="Times New Roman"/>
          <w:spacing w:val="-6"/>
          <w:sz w:val="24"/>
          <w:szCs w:val="24"/>
          <w:lang w:val="en-US"/>
        </w:rPr>
        <w:t xml:space="preserve">, </w:t>
      </w:r>
      <w:r w:rsidR="00FF01F7" w:rsidRPr="00FF01F7">
        <w:rPr>
          <w:rFonts w:ascii="Times New Roman" w:hAnsi="Times New Roman" w:cs="Angsana New"/>
          <w:spacing w:val="-6"/>
          <w:sz w:val="24"/>
          <w:szCs w:val="24"/>
          <w:lang w:val="en-US"/>
        </w:rPr>
        <w:t>2025</w:t>
      </w:r>
      <w:r w:rsidRPr="00FF01F7">
        <w:rPr>
          <w:rFonts w:ascii="Times New Roman" w:hAnsi="Times New Roman" w:cs="Cordia New"/>
          <w:spacing w:val="-6"/>
          <w:sz w:val="24"/>
          <w:szCs w:val="24"/>
          <w:cs/>
          <w:lang w:val="en-US"/>
        </w:rPr>
        <w:t>.</w:t>
      </w:r>
    </w:p>
    <w:p w14:paraId="648E3CEB" w14:textId="45CCFF00" w:rsidR="0015180F" w:rsidRPr="00FF01F7" w:rsidRDefault="00FF01F7" w:rsidP="008A3EAD">
      <w:pPr>
        <w:snapToGrid w:val="0"/>
        <w:spacing w:before="480" w:after="200"/>
        <w:ind w:left="547" w:hanging="547"/>
        <w:jc w:val="thaiDistribute"/>
        <w:rPr>
          <w:rFonts w:ascii="Times New Roman" w:hAnsi="Times New Roman" w:cstheme="minorBidi"/>
          <w:b/>
          <w:sz w:val="24"/>
          <w:szCs w:val="24"/>
          <w:lang w:val="en-US"/>
        </w:rPr>
      </w:pPr>
      <w:r w:rsidRPr="00FF01F7">
        <w:rPr>
          <w:rFonts w:ascii="Times New Roman" w:hAnsi="Times New Roman" w:cs="Angsana New"/>
          <w:b/>
          <w:sz w:val="24"/>
          <w:szCs w:val="24"/>
          <w:lang w:val="en-US"/>
        </w:rPr>
        <w:t>10</w:t>
      </w:r>
      <w:r w:rsidR="0015180F" w:rsidRPr="00FF01F7">
        <w:rPr>
          <w:rFonts w:ascii="Times New Roman" w:hAnsi="Times New Roman" w:cs="Times New Roman"/>
          <w:b/>
          <w:sz w:val="24"/>
          <w:szCs w:val="24"/>
          <w:lang w:val="en-US"/>
        </w:rPr>
        <w:t>.</w:t>
      </w:r>
      <w:r w:rsidR="0015180F" w:rsidRPr="00FF01F7">
        <w:rPr>
          <w:rFonts w:ascii="Times New Roman" w:hAnsi="Times New Roman" w:cs="Times New Roman"/>
          <w:b/>
          <w:sz w:val="24"/>
          <w:szCs w:val="24"/>
          <w:lang w:val="en-US"/>
        </w:rPr>
        <w:tab/>
      </w:r>
      <w:r w:rsidR="0015180F" w:rsidRPr="00FF01F7">
        <w:rPr>
          <w:rFonts w:ascii="Times New Roman" w:hAnsi="Times New Roman" w:cs="Times New Roman"/>
          <w:b/>
          <w:sz w:val="20"/>
          <w:szCs w:val="20"/>
          <w:lang w:val="en-US"/>
        </w:rPr>
        <w:t>INVESTMENT  PROPERT</w:t>
      </w:r>
      <w:r w:rsidR="00554BC5" w:rsidRPr="00FF01F7">
        <w:rPr>
          <w:rFonts w:ascii="Times New Roman" w:hAnsi="Times New Roman" w:cs="Times New Roman"/>
          <w:b/>
          <w:sz w:val="20"/>
          <w:szCs w:val="20"/>
          <w:lang w:val="en-US"/>
        </w:rPr>
        <w:t>Y</w:t>
      </w:r>
      <w:r w:rsidR="00D4365F" w:rsidRPr="00FF01F7">
        <w:rPr>
          <w:rFonts w:ascii="Times New Roman" w:hAnsi="Times New Roman" w:cstheme="minorBidi" w:hint="cs"/>
          <w:b/>
          <w:sz w:val="20"/>
          <w:szCs w:val="20"/>
          <w:cs/>
          <w:lang w:val="en-US"/>
        </w:rPr>
        <w:t xml:space="preserve"> </w:t>
      </w:r>
    </w:p>
    <w:p w14:paraId="0F690133" w14:textId="6BBC6863" w:rsidR="00030F63" w:rsidRPr="00FF01F7" w:rsidRDefault="00030F63" w:rsidP="001408C4">
      <w:pPr>
        <w:pStyle w:val="BodyTextIndent"/>
        <w:spacing w:after="200"/>
        <w:ind w:left="540" w:firstLine="0"/>
        <w:jc w:val="thaiDistribute"/>
        <w:rPr>
          <w:rFonts w:ascii="Times New Roman" w:hAnsi="Times New Roman" w:cs="Times New Roman"/>
          <w:sz w:val="24"/>
          <w:szCs w:val="24"/>
          <w:lang w:val="en-US"/>
        </w:rPr>
      </w:pPr>
      <w:r w:rsidRPr="00FF01F7">
        <w:rPr>
          <w:rFonts w:ascii="Times New Roman" w:hAnsi="Times New Roman" w:cs="Times New Roman"/>
          <w:sz w:val="24"/>
          <w:szCs w:val="24"/>
          <w:lang w:val="en-US"/>
        </w:rPr>
        <w:t xml:space="preserve">In September </w:t>
      </w:r>
      <w:r w:rsidR="00FF01F7" w:rsidRPr="00FF01F7">
        <w:rPr>
          <w:rFonts w:ascii="Times New Roman" w:hAnsi="Times New Roman" w:cs="Angsana New"/>
          <w:sz w:val="24"/>
          <w:szCs w:val="24"/>
          <w:lang w:val="en-US"/>
        </w:rPr>
        <w:t>2021</w:t>
      </w:r>
      <w:r w:rsidRPr="00FF01F7">
        <w:rPr>
          <w:rFonts w:ascii="Times New Roman" w:hAnsi="Times New Roman" w:cs="Times New Roman"/>
          <w:sz w:val="24"/>
          <w:szCs w:val="24"/>
          <w:lang w:val="en-US"/>
        </w:rPr>
        <w:t xml:space="preserve">, the Board of Directors of the Company approved to change the objectives of the business plan for a plot of land from real estate development to be held in order to take advantage of the increase in the value of an asset. Therefore, the Company has transferred the asset type from property, plant and equipment to investment property. The Company recorded the difference between fair value and book amounting to Baht </w:t>
      </w:r>
      <w:r w:rsidR="00FF01F7" w:rsidRPr="00FF01F7">
        <w:rPr>
          <w:rFonts w:ascii="Times New Roman" w:hAnsi="Times New Roman" w:cs="Angsana New"/>
          <w:sz w:val="24"/>
          <w:szCs w:val="24"/>
          <w:lang w:val="en-US"/>
        </w:rPr>
        <w:t>655</w:t>
      </w:r>
      <w:r w:rsidRPr="00FF01F7">
        <w:rPr>
          <w:rFonts w:ascii="Times New Roman" w:hAnsi="Times New Roman" w:cs="Times New Roman"/>
          <w:sz w:val="24"/>
          <w:szCs w:val="24"/>
          <w:lang w:val="en-US"/>
        </w:rPr>
        <w:t>.</w:t>
      </w:r>
      <w:r w:rsidR="00FF01F7" w:rsidRPr="00FF01F7">
        <w:rPr>
          <w:rFonts w:ascii="Times New Roman" w:hAnsi="Times New Roman" w:cs="Angsana New"/>
          <w:sz w:val="24"/>
          <w:szCs w:val="24"/>
          <w:lang w:val="en-US"/>
        </w:rPr>
        <w:t>55</w:t>
      </w:r>
      <w:r w:rsidRPr="00FF01F7">
        <w:rPr>
          <w:rFonts w:ascii="Times New Roman" w:hAnsi="Times New Roman" w:cs="Times New Roman"/>
          <w:sz w:val="24"/>
          <w:szCs w:val="24"/>
          <w:lang w:val="en-US"/>
        </w:rPr>
        <w:t xml:space="preserve"> million as surplus on revaluation of assets in shareholder</w:t>
      </w:r>
      <w:r w:rsidR="00D165D6" w:rsidRPr="00FF01F7">
        <w:rPr>
          <w:rFonts w:ascii="Times New Roman" w:hAnsi="Times New Roman" w:cs="Times New Roman"/>
          <w:sz w:val="24"/>
          <w:szCs w:val="24"/>
          <w:lang w:val="en-US"/>
        </w:rPr>
        <w:t xml:space="preserve">s’ </w:t>
      </w:r>
      <w:r w:rsidRPr="00FF01F7">
        <w:rPr>
          <w:rFonts w:ascii="Times New Roman" w:hAnsi="Times New Roman" w:cs="Times New Roman"/>
          <w:sz w:val="24"/>
          <w:szCs w:val="24"/>
          <w:lang w:val="en-US"/>
        </w:rPr>
        <w:t>equity.</w:t>
      </w:r>
    </w:p>
    <w:p w14:paraId="4A5FC437" w14:textId="6B5272CC" w:rsidR="00010B26" w:rsidRPr="00FF01F7" w:rsidRDefault="00A1175B" w:rsidP="001408C4">
      <w:pPr>
        <w:pStyle w:val="Header"/>
        <w:tabs>
          <w:tab w:val="clear" w:pos="4153"/>
          <w:tab w:val="clear" w:pos="8306"/>
        </w:tabs>
        <w:snapToGrid w:val="0"/>
        <w:spacing w:after="200"/>
        <w:ind w:left="540"/>
        <w:jc w:val="both"/>
        <w:rPr>
          <w:rFonts w:ascii="Times New Roman" w:hAnsi="Times New Roman" w:cs="Times New Roman"/>
          <w:spacing w:val="-8"/>
          <w:sz w:val="24"/>
          <w:szCs w:val="24"/>
          <w:lang w:val="en-US"/>
        </w:rPr>
      </w:pPr>
      <w:r w:rsidRPr="00FF01F7">
        <w:rPr>
          <w:rFonts w:ascii="Times New Roman" w:hAnsi="Times New Roman" w:cs="Times New Roman"/>
          <w:spacing w:val="-8"/>
          <w:sz w:val="24"/>
          <w:szCs w:val="24"/>
          <w:lang w:val="en-US"/>
        </w:rPr>
        <w:t>On</w:t>
      </w:r>
      <w:r w:rsidR="006639D0" w:rsidRPr="00FF01F7">
        <w:rPr>
          <w:rFonts w:ascii="Times New Roman" w:hAnsi="Times New Roman" w:cs="Times New Roman"/>
          <w:spacing w:val="-8"/>
          <w:sz w:val="24"/>
          <w:szCs w:val="24"/>
          <w:lang w:val="en-US"/>
        </w:rPr>
        <w:t xml:space="preserve"> May </w:t>
      </w:r>
      <w:r w:rsidR="00FF01F7" w:rsidRPr="00FF01F7">
        <w:rPr>
          <w:rFonts w:ascii="Times New Roman" w:hAnsi="Times New Roman" w:cs="Angsana New"/>
          <w:spacing w:val="-8"/>
          <w:sz w:val="24"/>
          <w:szCs w:val="24"/>
          <w:lang w:val="en-US"/>
        </w:rPr>
        <w:t>12</w:t>
      </w:r>
      <w:r w:rsidR="006639D0" w:rsidRPr="00FF01F7">
        <w:rPr>
          <w:rFonts w:ascii="Times New Roman" w:hAnsi="Times New Roman" w:cs="Times New Roman"/>
          <w:spacing w:val="-8"/>
          <w:sz w:val="24"/>
          <w:szCs w:val="24"/>
          <w:lang w:val="en-US"/>
        </w:rPr>
        <w:t xml:space="preserve">, </w:t>
      </w:r>
      <w:r w:rsidR="00FF01F7" w:rsidRPr="00FF01F7">
        <w:rPr>
          <w:rFonts w:ascii="Times New Roman" w:hAnsi="Times New Roman" w:cs="Angsana New"/>
          <w:spacing w:val="-8"/>
          <w:sz w:val="24"/>
          <w:szCs w:val="24"/>
          <w:lang w:val="en-US"/>
        </w:rPr>
        <w:t>2023</w:t>
      </w:r>
      <w:r w:rsidR="006639D0" w:rsidRPr="00FF01F7">
        <w:rPr>
          <w:rFonts w:ascii="Times New Roman" w:hAnsi="Times New Roman" w:cs="Times New Roman"/>
          <w:spacing w:val="-8"/>
          <w:sz w:val="24"/>
          <w:szCs w:val="24"/>
          <w:lang w:val="en-US"/>
        </w:rPr>
        <w:t>, such investment property was revalued by</w:t>
      </w:r>
      <w:r w:rsidR="006639D0" w:rsidRPr="00FF01F7">
        <w:rPr>
          <w:rFonts w:ascii="Times New Roman" w:hAnsi="Times New Roman" w:cs="Times New Roman"/>
          <w:sz w:val="24"/>
          <w:szCs w:val="24"/>
          <w:lang w:val="en-US"/>
        </w:rPr>
        <w:t xml:space="preserve"> independent </w:t>
      </w:r>
      <w:r w:rsidR="006639D0" w:rsidRPr="00FF01F7">
        <w:rPr>
          <w:rFonts w:ascii="Times New Roman" w:hAnsi="Times New Roman" w:cs="Times New Roman"/>
          <w:spacing w:val="-8"/>
          <w:sz w:val="24"/>
          <w:szCs w:val="24"/>
          <w:lang w:val="en-US"/>
        </w:rPr>
        <w:t>professional appraisers. The appraised value of the investment property was</w:t>
      </w:r>
      <w:r w:rsidR="006639D0" w:rsidRPr="00FF01F7">
        <w:rPr>
          <w:rFonts w:ascii="Times New Roman" w:hAnsi="Times New Roman" w:cs="Times New Roman"/>
          <w:sz w:val="24"/>
          <w:szCs w:val="24"/>
          <w:lang w:val="en-US"/>
        </w:rPr>
        <w:t xml:space="preserve"> amounting to Baht </w:t>
      </w:r>
      <w:r w:rsidR="00FF01F7" w:rsidRPr="00FF01F7">
        <w:rPr>
          <w:rFonts w:ascii="Times New Roman" w:hAnsi="Times New Roman" w:cs="Angsana New"/>
          <w:sz w:val="24"/>
          <w:szCs w:val="24"/>
          <w:lang w:val="en-US"/>
        </w:rPr>
        <w:t>1</w:t>
      </w:r>
      <w:r w:rsidR="006639D0" w:rsidRPr="00FF01F7">
        <w:rPr>
          <w:rFonts w:ascii="Times New Roman" w:hAnsi="Times New Roman" w:cs="Times New Roman"/>
          <w:sz w:val="24"/>
          <w:szCs w:val="24"/>
          <w:lang w:val="en-US"/>
        </w:rPr>
        <w:t>,</w:t>
      </w:r>
      <w:r w:rsidR="00FF01F7" w:rsidRPr="00FF01F7">
        <w:rPr>
          <w:rFonts w:ascii="Times New Roman" w:hAnsi="Times New Roman" w:cs="Angsana New"/>
          <w:sz w:val="24"/>
          <w:szCs w:val="24"/>
          <w:lang w:val="en-US"/>
        </w:rPr>
        <w:t>358</w:t>
      </w:r>
      <w:r w:rsidR="006639D0" w:rsidRPr="00FF01F7">
        <w:rPr>
          <w:rFonts w:ascii="Times New Roman" w:hAnsi="Times New Roman" w:cs="Times New Roman"/>
          <w:sz w:val="24"/>
          <w:szCs w:val="24"/>
          <w:lang w:val="en-US"/>
        </w:rPr>
        <w:t>.</w:t>
      </w:r>
      <w:r w:rsidR="00FF01F7" w:rsidRPr="00FF01F7">
        <w:rPr>
          <w:rFonts w:ascii="Times New Roman" w:hAnsi="Times New Roman" w:cs="Angsana New"/>
          <w:sz w:val="24"/>
          <w:szCs w:val="24"/>
          <w:lang w:val="en-US"/>
        </w:rPr>
        <w:t>43</w:t>
      </w:r>
      <w:r w:rsidR="006639D0" w:rsidRPr="00FF01F7">
        <w:rPr>
          <w:rFonts w:ascii="Times New Roman" w:hAnsi="Times New Roman" w:cs="Times New Roman"/>
          <w:sz w:val="24"/>
          <w:szCs w:val="24"/>
          <w:lang w:val="en-US"/>
        </w:rPr>
        <w:t xml:space="preserve"> million</w:t>
      </w:r>
      <w:r w:rsidRPr="00FF01F7">
        <w:rPr>
          <w:rFonts w:ascii="Times New Roman" w:hAnsi="Times New Roman" w:cs="Times New Roman"/>
          <w:sz w:val="24"/>
          <w:szCs w:val="24"/>
          <w:lang w:val="en-US"/>
        </w:rPr>
        <w:t>.</w:t>
      </w:r>
    </w:p>
    <w:p w14:paraId="56F73EC8" w14:textId="64F0CB24" w:rsidR="002F75D5" w:rsidRPr="00FF01F7" w:rsidRDefault="006E2656" w:rsidP="001408C4">
      <w:pPr>
        <w:pStyle w:val="Header"/>
        <w:tabs>
          <w:tab w:val="clear" w:pos="4153"/>
          <w:tab w:val="clear" w:pos="8306"/>
        </w:tabs>
        <w:snapToGrid w:val="0"/>
        <w:spacing w:after="200"/>
        <w:ind w:left="540"/>
        <w:jc w:val="both"/>
        <w:rPr>
          <w:rFonts w:ascii="Times New Roman" w:hAnsi="Times New Roman" w:cs="Angsana New"/>
          <w:sz w:val="24"/>
          <w:szCs w:val="30"/>
          <w:lang w:val="en-US"/>
        </w:rPr>
      </w:pPr>
      <w:r w:rsidRPr="00FF01F7">
        <w:rPr>
          <w:rFonts w:ascii="Times New Roman" w:hAnsi="Times New Roman" w:cs="Times New Roman"/>
          <w:spacing w:val="-8"/>
          <w:sz w:val="24"/>
          <w:szCs w:val="24"/>
          <w:lang w:val="en-US"/>
        </w:rPr>
        <w:t xml:space="preserve">Subsequently, on May </w:t>
      </w:r>
      <w:r w:rsidR="00FF01F7" w:rsidRPr="00FF01F7">
        <w:rPr>
          <w:rFonts w:ascii="Times New Roman" w:hAnsi="Times New Roman" w:cs="Angsana New"/>
          <w:spacing w:val="-8"/>
          <w:sz w:val="24"/>
          <w:szCs w:val="24"/>
          <w:lang w:val="en-US"/>
        </w:rPr>
        <w:t>9</w:t>
      </w:r>
      <w:r w:rsidRPr="00FF01F7">
        <w:rPr>
          <w:rFonts w:ascii="Times New Roman" w:hAnsi="Times New Roman" w:cs="Times New Roman"/>
          <w:spacing w:val="-8"/>
          <w:sz w:val="24"/>
          <w:szCs w:val="24"/>
          <w:lang w:val="en-US"/>
        </w:rPr>
        <w:t xml:space="preserve">, </w:t>
      </w:r>
      <w:r w:rsidR="00FF01F7" w:rsidRPr="00FF01F7">
        <w:rPr>
          <w:rFonts w:ascii="Times New Roman" w:hAnsi="Times New Roman" w:cs="Angsana New"/>
          <w:spacing w:val="-8"/>
          <w:sz w:val="24"/>
          <w:szCs w:val="24"/>
          <w:lang w:val="en-US"/>
        </w:rPr>
        <w:t>2025</w:t>
      </w:r>
      <w:r w:rsidRPr="00FF01F7">
        <w:rPr>
          <w:rFonts w:ascii="Times New Roman" w:hAnsi="Times New Roman" w:cs="Times New Roman"/>
          <w:spacing w:val="-8"/>
          <w:sz w:val="24"/>
          <w:szCs w:val="24"/>
          <w:lang w:val="en-US"/>
        </w:rPr>
        <w:t>, such investment</w:t>
      </w:r>
      <w:r w:rsidR="00722331" w:rsidRPr="00FF01F7">
        <w:rPr>
          <w:rFonts w:ascii="Times New Roman" w:hAnsi="Times New Roman" w:cs="Times New Roman"/>
          <w:spacing w:val="-8"/>
          <w:sz w:val="24"/>
          <w:szCs w:val="24"/>
          <w:lang w:val="en-US"/>
        </w:rPr>
        <w:t xml:space="preserve"> </w:t>
      </w:r>
      <w:r w:rsidRPr="00FF01F7">
        <w:rPr>
          <w:rFonts w:ascii="Times New Roman" w:hAnsi="Times New Roman" w:cs="Times New Roman"/>
          <w:spacing w:val="-8"/>
          <w:sz w:val="24"/>
          <w:szCs w:val="24"/>
          <w:lang w:val="en-US"/>
        </w:rPr>
        <w:t>property was revalued by</w:t>
      </w:r>
      <w:r w:rsidRPr="00FF01F7">
        <w:rPr>
          <w:rFonts w:ascii="Times New Roman" w:hAnsi="Times New Roman" w:cs="Times New Roman"/>
          <w:sz w:val="24"/>
          <w:szCs w:val="24"/>
          <w:lang w:val="en-US"/>
        </w:rPr>
        <w:t xml:space="preserve"> independent </w:t>
      </w:r>
      <w:r w:rsidRPr="00FF01F7">
        <w:rPr>
          <w:rFonts w:ascii="Times New Roman" w:hAnsi="Times New Roman" w:cs="Times New Roman"/>
          <w:spacing w:val="-8"/>
          <w:sz w:val="24"/>
          <w:szCs w:val="24"/>
          <w:lang w:val="en-US"/>
        </w:rPr>
        <w:t>professional appraisers. The appraised value of the investment property was</w:t>
      </w:r>
      <w:r w:rsidRPr="00FF01F7">
        <w:rPr>
          <w:rFonts w:ascii="Times New Roman" w:hAnsi="Times New Roman" w:cs="Times New Roman"/>
          <w:sz w:val="24"/>
          <w:szCs w:val="24"/>
          <w:lang w:val="en-US"/>
        </w:rPr>
        <w:t xml:space="preserve"> amounting to Baht </w:t>
      </w:r>
      <w:r w:rsidR="00FF01F7" w:rsidRPr="00FF01F7">
        <w:rPr>
          <w:rFonts w:ascii="Times New Roman" w:hAnsi="Times New Roman" w:cs="Angsana New"/>
          <w:sz w:val="24"/>
          <w:szCs w:val="24"/>
          <w:lang w:val="en-US"/>
        </w:rPr>
        <w:t>1</w:t>
      </w:r>
      <w:r w:rsidR="006639D0"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438</w:t>
      </w:r>
      <w:r w:rsidR="006639D0"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34</w:t>
      </w:r>
      <w:r w:rsidR="006639D0" w:rsidRPr="00FF01F7">
        <w:rPr>
          <w:rFonts w:ascii="Times New Roman" w:hAnsi="Times New Roman" w:cs="Angsana New"/>
          <w:sz w:val="24"/>
          <w:szCs w:val="24"/>
          <w:lang w:val="en-US"/>
        </w:rPr>
        <w:t xml:space="preserve"> </w:t>
      </w:r>
      <w:r w:rsidRPr="00FF01F7">
        <w:rPr>
          <w:rFonts w:ascii="Times New Roman" w:hAnsi="Times New Roman" w:cs="Times New Roman"/>
          <w:sz w:val="24"/>
          <w:szCs w:val="24"/>
          <w:lang w:val="en-US"/>
        </w:rPr>
        <w:t>million</w:t>
      </w:r>
      <w:r w:rsidR="00143E10" w:rsidRPr="00FF01F7">
        <w:rPr>
          <w:rFonts w:ascii="Times New Roman" w:hAnsi="Times New Roman" w:cs="Angsana New"/>
          <w:sz w:val="24"/>
          <w:szCs w:val="30"/>
          <w:lang w:val="en-US"/>
        </w:rPr>
        <w:t>.</w:t>
      </w:r>
    </w:p>
    <w:p w14:paraId="6F91820B" w14:textId="7EFF805F" w:rsidR="00501592" w:rsidRPr="00FF01F7" w:rsidRDefault="00030F63" w:rsidP="001408C4">
      <w:pPr>
        <w:pStyle w:val="Header"/>
        <w:tabs>
          <w:tab w:val="clear" w:pos="4153"/>
          <w:tab w:val="clear" w:pos="8306"/>
        </w:tabs>
        <w:snapToGrid w:val="0"/>
        <w:spacing w:after="200"/>
        <w:ind w:left="540"/>
        <w:jc w:val="both"/>
        <w:rPr>
          <w:rFonts w:ascii="Times New Roman" w:hAnsi="Times New Roman" w:cstheme="minorBidi"/>
          <w:spacing w:val="-7"/>
          <w:sz w:val="24"/>
          <w:szCs w:val="24"/>
          <w:cs/>
          <w:lang w:val="en-US"/>
        </w:rPr>
      </w:pPr>
      <w:r w:rsidRPr="00FF01F7">
        <w:rPr>
          <w:rFonts w:ascii="Times New Roman" w:hAnsi="Times New Roman" w:cs="Times New Roman"/>
          <w:sz w:val="24"/>
          <w:szCs w:val="24"/>
          <w:lang w:val="en-US"/>
        </w:rPr>
        <w:t xml:space="preserve">As at </w:t>
      </w:r>
      <w:r w:rsidR="00FC1FE8" w:rsidRPr="00FF01F7">
        <w:rPr>
          <w:rFonts w:ascii="Times New Roman" w:hAnsi="Times New Roman" w:cs="Times New Roman"/>
          <w:sz w:val="24"/>
          <w:szCs w:val="24"/>
          <w:lang w:val="en-US"/>
        </w:rPr>
        <w:t>June</w:t>
      </w:r>
      <w:r w:rsidR="00F17873"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30</w:t>
      </w:r>
      <w:r w:rsidR="00C545AD" w:rsidRPr="00FF01F7">
        <w:rPr>
          <w:rFonts w:ascii="Times New Roman" w:hAnsi="Times New Roman" w:cs="Times New Roman"/>
          <w:spacing w:val="-8"/>
          <w:sz w:val="24"/>
          <w:szCs w:val="24"/>
          <w:lang w:val="en-US"/>
        </w:rPr>
        <w:t>,</w:t>
      </w:r>
      <w:r w:rsidR="00C545AD" w:rsidRPr="00FF01F7">
        <w:rPr>
          <w:rFonts w:ascii="Times New Roman" w:hAnsi="Times New Roman" w:cs="Times New Roman"/>
          <w:bCs/>
          <w:spacing w:val="-8"/>
          <w:sz w:val="24"/>
          <w:szCs w:val="24"/>
          <w:lang w:val="en-US"/>
        </w:rPr>
        <w:t xml:space="preserve"> </w:t>
      </w:r>
      <w:r w:rsidR="00FF01F7" w:rsidRPr="00FF01F7">
        <w:rPr>
          <w:rFonts w:ascii="Times New Roman" w:hAnsi="Times New Roman" w:cs="Angsana New"/>
          <w:bCs/>
          <w:spacing w:val="-8"/>
          <w:sz w:val="24"/>
          <w:szCs w:val="24"/>
          <w:lang w:val="en-US"/>
        </w:rPr>
        <w:t>2025</w:t>
      </w:r>
      <w:r w:rsidR="00C545AD" w:rsidRPr="00FF01F7">
        <w:rPr>
          <w:rFonts w:ascii="Times New Roman" w:hAnsi="Times New Roman" w:cs="Times New Roman"/>
          <w:bCs/>
          <w:spacing w:val="-8"/>
          <w:sz w:val="24"/>
          <w:szCs w:val="24"/>
          <w:lang w:val="en-US"/>
        </w:rPr>
        <w:t xml:space="preserve"> </w:t>
      </w:r>
      <w:r w:rsidRPr="00FF01F7">
        <w:rPr>
          <w:rFonts w:ascii="Times New Roman" w:hAnsi="Times New Roman" w:cs="Times New Roman"/>
          <w:sz w:val="24"/>
          <w:szCs w:val="24"/>
          <w:lang w:val="en-US"/>
        </w:rPr>
        <w:t xml:space="preserve">and December </w:t>
      </w:r>
      <w:r w:rsidR="00FF01F7" w:rsidRPr="00FF01F7">
        <w:rPr>
          <w:rFonts w:ascii="Times New Roman" w:hAnsi="Times New Roman" w:cs="Angsana New"/>
          <w:sz w:val="24"/>
          <w:szCs w:val="24"/>
          <w:lang w:val="en-US"/>
        </w:rPr>
        <w:t>31</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2024</w:t>
      </w:r>
      <w:r w:rsidRPr="00FF01F7">
        <w:rPr>
          <w:rFonts w:ascii="Times New Roman" w:hAnsi="Times New Roman" w:cs="Times New Roman"/>
          <w:sz w:val="24"/>
          <w:szCs w:val="24"/>
          <w:lang w:val="en-US"/>
        </w:rPr>
        <w:t xml:space="preserve">, the Company has pledged land which </w:t>
      </w:r>
      <w:r w:rsidRPr="00FF01F7">
        <w:rPr>
          <w:rFonts w:ascii="Times New Roman" w:hAnsi="Times New Roman" w:cs="Times New Roman"/>
          <w:spacing w:val="-8"/>
          <w:sz w:val="24"/>
          <w:szCs w:val="24"/>
          <w:lang w:val="en-US"/>
        </w:rPr>
        <w:t xml:space="preserve">has book value </w:t>
      </w:r>
      <w:r w:rsidR="006639D0" w:rsidRPr="00FF01F7">
        <w:rPr>
          <w:rFonts w:ascii="Times New Roman" w:hAnsi="Times New Roman" w:cs="Angsana New"/>
          <w:sz w:val="24"/>
          <w:szCs w:val="24"/>
          <w:lang w:val="en-US"/>
        </w:rPr>
        <w:t xml:space="preserve">amounts of Baht </w:t>
      </w:r>
      <w:r w:rsidR="00FF01F7" w:rsidRPr="00FF01F7">
        <w:rPr>
          <w:rFonts w:ascii="Times New Roman" w:hAnsi="Times New Roman" w:cs="Angsana New"/>
          <w:sz w:val="24"/>
          <w:szCs w:val="24"/>
          <w:lang w:val="en-US"/>
        </w:rPr>
        <w:t>1</w:t>
      </w:r>
      <w:r w:rsidR="006639D0"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438</w:t>
      </w:r>
      <w:r w:rsidR="006639D0"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34</w:t>
      </w:r>
      <w:r w:rsidR="006639D0" w:rsidRPr="00FF01F7">
        <w:rPr>
          <w:rFonts w:ascii="Times New Roman" w:hAnsi="Times New Roman" w:cs="Angsana New"/>
          <w:sz w:val="24"/>
          <w:szCs w:val="24"/>
          <w:lang w:val="en-US"/>
        </w:rPr>
        <w:t xml:space="preserve"> million and Baht </w:t>
      </w:r>
      <w:r w:rsidR="00FF01F7" w:rsidRPr="00FF01F7">
        <w:rPr>
          <w:rFonts w:ascii="Times New Roman" w:hAnsi="Times New Roman" w:cs="Angsana New"/>
          <w:sz w:val="24"/>
          <w:szCs w:val="24"/>
          <w:lang w:val="en-US"/>
        </w:rPr>
        <w:t>1</w:t>
      </w:r>
      <w:r w:rsidR="006639D0" w:rsidRPr="00FF01F7">
        <w:rPr>
          <w:rFonts w:ascii="Times New Roman" w:hAnsi="Times New Roman" w:cs="Times New Roman"/>
          <w:sz w:val="24"/>
          <w:szCs w:val="24"/>
          <w:lang w:val="en-US"/>
        </w:rPr>
        <w:t>,</w:t>
      </w:r>
      <w:r w:rsidR="00FF01F7" w:rsidRPr="00FF01F7">
        <w:rPr>
          <w:rFonts w:ascii="Times New Roman" w:hAnsi="Times New Roman" w:cs="Angsana New"/>
          <w:sz w:val="24"/>
          <w:szCs w:val="24"/>
          <w:lang w:val="en-US"/>
        </w:rPr>
        <w:t>358</w:t>
      </w:r>
      <w:r w:rsidR="006639D0" w:rsidRPr="00FF01F7">
        <w:rPr>
          <w:rFonts w:ascii="Times New Roman" w:hAnsi="Times New Roman" w:cs="Times New Roman"/>
          <w:sz w:val="24"/>
          <w:szCs w:val="24"/>
          <w:lang w:val="en-US"/>
        </w:rPr>
        <w:t>.</w:t>
      </w:r>
      <w:r w:rsidR="00FF01F7" w:rsidRPr="00FF01F7">
        <w:rPr>
          <w:rFonts w:ascii="Times New Roman" w:hAnsi="Times New Roman" w:cs="Angsana New"/>
          <w:sz w:val="24"/>
          <w:szCs w:val="24"/>
          <w:lang w:val="en-US"/>
        </w:rPr>
        <w:t>43</w:t>
      </w:r>
      <w:r w:rsidR="006639D0" w:rsidRPr="00FF01F7">
        <w:rPr>
          <w:rFonts w:ascii="Times New Roman" w:hAnsi="Times New Roman" w:cs="Angsana New"/>
          <w:sz w:val="24"/>
          <w:szCs w:val="24"/>
          <w:lang w:val="en-US"/>
        </w:rPr>
        <w:t xml:space="preserve"> million, respectively, </w:t>
      </w:r>
      <w:r w:rsidRPr="00FF01F7">
        <w:rPr>
          <w:rFonts w:ascii="Times New Roman" w:hAnsi="Times New Roman" w:cs="Times New Roman"/>
          <w:sz w:val="24"/>
          <w:szCs w:val="30"/>
          <w:lang w:val="en-US"/>
        </w:rPr>
        <w:t xml:space="preserve">including component parts and buildings in the future </w:t>
      </w:r>
      <w:r w:rsidRPr="00FF01F7">
        <w:rPr>
          <w:rFonts w:ascii="Times New Roman" w:hAnsi="Times New Roman" w:cs="Times New Roman"/>
          <w:sz w:val="24"/>
          <w:szCs w:val="24"/>
          <w:lang w:val="en-US"/>
        </w:rPr>
        <w:t>as a collateral</w:t>
      </w:r>
      <w:r w:rsidR="00AC7C6D" w:rsidRPr="00FF01F7">
        <w:rPr>
          <w:rFonts w:ascii="Times New Roman" w:hAnsi="Times New Roman" w:cs="Times New Roman"/>
          <w:sz w:val="24"/>
          <w:szCs w:val="24"/>
          <w:lang w:val="en-US"/>
        </w:rPr>
        <w:t>,</w:t>
      </w:r>
      <w:r w:rsidRPr="00FF01F7">
        <w:rPr>
          <w:rFonts w:ascii="Times New Roman" w:hAnsi="Times New Roman" w:cs="Times New Roman"/>
          <w:sz w:val="24"/>
          <w:szCs w:val="24"/>
          <w:lang w:val="en-US"/>
        </w:rPr>
        <w:t xml:space="preserve"> for issuance of long-term debentures</w:t>
      </w:r>
      <w:r w:rsidRPr="00FF01F7">
        <w:rPr>
          <w:rFonts w:ascii="Times New Roman" w:hAnsi="Times New Roman" w:cs="Cordia New" w:hint="cs"/>
          <w:sz w:val="24"/>
          <w:szCs w:val="24"/>
          <w:cs/>
          <w:lang w:val="en-US"/>
        </w:rPr>
        <w:t xml:space="preserve"> </w:t>
      </w:r>
      <w:r w:rsidRPr="00FF01F7">
        <w:rPr>
          <w:rFonts w:ascii="Times New Roman" w:hAnsi="Times New Roman" w:cs="Times New Roman"/>
          <w:sz w:val="24"/>
          <w:szCs w:val="24"/>
          <w:lang w:val="en-US"/>
        </w:rPr>
        <w:t xml:space="preserve">with the right of mortgage capital of Baht </w:t>
      </w:r>
      <w:r w:rsidR="00FF01F7" w:rsidRPr="00FF01F7">
        <w:rPr>
          <w:rFonts w:ascii="Times New Roman" w:hAnsi="Times New Roman" w:cs="Angsana New"/>
          <w:sz w:val="24"/>
          <w:szCs w:val="24"/>
          <w:lang w:val="en-US"/>
        </w:rPr>
        <w:t>1</w:t>
      </w:r>
      <w:r w:rsidRPr="00FF01F7">
        <w:rPr>
          <w:rFonts w:ascii="Times New Roman" w:hAnsi="Times New Roman" w:cs="Times New Roman"/>
          <w:sz w:val="24"/>
          <w:szCs w:val="24"/>
          <w:lang w:val="en-US"/>
        </w:rPr>
        <w:t>,</w:t>
      </w:r>
      <w:r w:rsidR="00FF01F7" w:rsidRPr="00FF01F7">
        <w:rPr>
          <w:rFonts w:ascii="Times New Roman" w:hAnsi="Times New Roman" w:cs="Angsana New"/>
          <w:sz w:val="24"/>
          <w:szCs w:val="24"/>
          <w:lang w:val="en-US"/>
        </w:rPr>
        <w:t>000</w:t>
      </w:r>
      <w:r w:rsidRPr="00FF01F7">
        <w:rPr>
          <w:rFonts w:ascii="Times New Roman" w:hAnsi="Times New Roman" w:cs="Times New Roman"/>
          <w:sz w:val="24"/>
          <w:szCs w:val="24"/>
          <w:lang w:val="en-US"/>
        </w:rPr>
        <w:t xml:space="preserve"> million (see Note </w:t>
      </w:r>
      <w:r w:rsidR="00FF01F7" w:rsidRPr="00FF01F7">
        <w:rPr>
          <w:rFonts w:ascii="Times New Roman" w:hAnsi="Times New Roman" w:cs="Angsana New"/>
          <w:sz w:val="24"/>
          <w:szCs w:val="30"/>
          <w:lang w:val="en-US"/>
        </w:rPr>
        <w:t>17</w:t>
      </w:r>
      <w:r w:rsidRPr="00FF01F7">
        <w:rPr>
          <w:rFonts w:ascii="Times New Roman" w:hAnsi="Times New Roman" w:cs="Times New Roman"/>
          <w:sz w:val="24"/>
          <w:szCs w:val="24"/>
          <w:lang w:val="en-US"/>
        </w:rPr>
        <w:t>)</w:t>
      </w:r>
      <w:r w:rsidR="00B12794" w:rsidRPr="00FF01F7">
        <w:rPr>
          <w:rFonts w:ascii="Times New Roman" w:hAnsi="Times New Roman" w:cs="Times New Roman"/>
          <w:sz w:val="24"/>
          <w:szCs w:val="24"/>
          <w:lang w:val="en-US"/>
        </w:rPr>
        <w:t>.</w:t>
      </w:r>
    </w:p>
    <w:p w14:paraId="68CB25C7" w14:textId="0F75E0C1" w:rsidR="0015180F" w:rsidRPr="00FF01F7" w:rsidRDefault="0015180F" w:rsidP="002F75D5">
      <w:pPr>
        <w:pStyle w:val="BodyTextIndent"/>
        <w:spacing w:after="200"/>
        <w:ind w:left="547" w:firstLine="0"/>
        <w:jc w:val="thaiDistribute"/>
        <w:rPr>
          <w:rFonts w:ascii="Times New Roman" w:hAnsi="Times New Roman" w:cs="Cordia New"/>
          <w:spacing w:val="-7"/>
          <w:sz w:val="24"/>
          <w:szCs w:val="24"/>
          <w:cs/>
          <w:lang w:val="en-US"/>
        </w:rPr>
      </w:pPr>
      <w:r w:rsidRPr="00FF01F7">
        <w:rPr>
          <w:rFonts w:ascii="Times New Roman" w:hAnsi="Times New Roman" w:cs="Times New Roman"/>
          <w:spacing w:val="-7"/>
          <w:sz w:val="24"/>
          <w:szCs w:val="24"/>
          <w:lang w:val="en-US"/>
        </w:rPr>
        <w:t>Reconciliations of investment propert</w:t>
      </w:r>
      <w:r w:rsidR="00554BC5" w:rsidRPr="00FF01F7">
        <w:rPr>
          <w:rFonts w:ascii="Times New Roman" w:hAnsi="Times New Roman" w:cs="Times New Roman"/>
          <w:spacing w:val="-7"/>
          <w:sz w:val="24"/>
          <w:szCs w:val="24"/>
          <w:lang w:val="en-US"/>
        </w:rPr>
        <w:t>y</w:t>
      </w:r>
      <w:r w:rsidRPr="00FF01F7">
        <w:rPr>
          <w:rFonts w:ascii="Times New Roman" w:hAnsi="Times New Roman" w:cs="Times New Roman"/>
          <w:spacing w:val="-7"/>
          <w:sz w:val="24"/>
          <w:szCs w:val="24"/>
          <w:lang w:val="en-US"/>
        </w:rPr>
        <w:t xml:space="preserve"> </w:t>
      </w:r>
      <w:r w:rsidR="00C42D29" w:rsidRPr="00FF01F7">
        <w:rPr>
          <w:rFonts w:ascii="Times New Roman" w:hAnsi="Times New Roman" w:cs="Times New Roman"/>
          <w:spacing w:val="-7"/>
          <w:sz w:val="24"/>
          <w:szCs w:val="24"/>
          <w:lang w:val="en-US"/>
        </w:rPr>
        <w:t xml:space="preserve">for the </w:t>
      </w:r>
      <w:r w:rsidR="008A3EAD" w:rsidRPr="00FF01F7">
        <w:rPr>
          <w:rFonts w:ascii="Times New Roman" w:hAnsi="Times New Roman" w:cs="Times New Roman"/>
          <w:spacing w:val="-7"/>
          <w:sz w:val="24"/>
          <w:szCs w:val="24"/>
          <w:lang w:val="en-US"/>
        </w:rPr>
        <w:t>six</w:t>
      </w:r>
      <w:r w:rsidR="00C42D29" w:rsidRPr="00FF01F7">
        <w:rPr>
          <w:rFonts w:ascii="Times New Roman" w:hAnsi="Times New Roman" w:cs="Times New Roman"/>
          <w:spacing w:val="-7"/>
          <w:sz w:val="24"/>
          <w:szCs w:val="24"/>
          <w:lang w:val="en-US"/>
        </w:rPr>
        <w:t>-month period</w:t>
      </w:r>
      <w:r w:rsidR="002A0DB6" w:rsidRPr="00FF01F7">
        <w:rPr>
          <w:rFonts w:ascii="Times New Roman" w:hAnsi="Times New Roman" w:cs="Times New Roman"/>
          <w:spacing w:val="-7"/>
          <w:sz w:val="24"/>
          <w:szCs w:val="24"/>
          <w:lang w:val="en-US"/>
        </w:rPr>
        <w:t>s</w:t>
      </w:r>
      <w:r w:rsidR="00C42D29" w:rsidRPr="00FF01F7">
        <w:rPr>
          <w:rFonts w:ascii="Times New Roman" w:hAnsi="Times New Roman" w:cs="Times New Roman"/>
          <w:spacing w:val="-7"/>
          <w:sz w:val="24"/>
          <w:szCs w:val="24"/>
          <w:lang w:val="en-US"/>
        </w:rPr>
        <w:t xml:space="preserve"> ended </w:t>
      </w:r>
      <w:r w:rsidR="008A3EAD" w:rsidRPr="00FF01F7">
        <w:rPr>
          <w:rFonts w:ascii="Times New Roman" w:hAnsi="Times New Roman" w:cs="Times New Roman"/>
          <w:spacing w:val="-7"/>
          <w:sz w:val="24"/>
          <w:szCs w:val="24"/>
          <w:lang w:val="en-US"/>
        </w:rPr>
        <w:t>June</w:t>
      </w:r>
      <w:r w:rsidR="00C42D29" w:rsidRPr="00FF01F7">
        <w:rPr>
          <w:rFonts w:ascii="Times New Roman" w:hAnsi="Times New Roman" w:cs="Times New Roman"/>
          <w:spacing w:val="-7"/>
          <w:sz w:val="24"/>
          <w:szCs w:val="24"/>
          <w:lang w:val="en-US"/>
        </w:rPr>
        <w:t xml:space="preserve"> </w:t>
      </w:r>
      <w:r w:rsidR="00FF01F7" w:rsidRPr="00FF01F7">
        <w:rPr>
          <w:rFonts w:ascii="Times New Roman" w:hAnsi="Times New Roman" w:cs="Angsana New"/>
          <w:spacing w:val="-7"/>
          <w:sz w:val="24"/>
          <w:szCs w:val="24"/>
          <w:lang w:val="en-US"/>
        </w:rPr>
        <w:t>30</w:t>
      </w:r>
      <w:r w:rsidRPr="00FF01F7">
        <w:rPr>
          <w:rFonts w:ascii="Times New Roman" w:hAnsi="Times New Roman" w:cs="Times New Roman"/>
          <w:spacing w:val="-7"/>
          <w:sz w:val="24"/>
          <w:szCs w:val="24"/>
          <w:lang w:val="en-US"/>
        </w:rPr>
        <w:t>, are as follows:</w:t>
      </w:r>
    </w:p>
    <w:tbl>
      <w:tblPr>
        <w:tblW w:w="8671" w:type="dxa"/>
        <w:tblInd w:w="558" w:type="dxa"/>
        <w:tblLayout w:type="fixed"/>
        <w:tblLook w:val="0000" w:firstRow="0" w:lastRow="0" w:firstColumn="0" w:lastColumn="0" w:noHBand="0" w:noVBand="0"/>
      </w:tblPr>
      <w:tblGrid>
        <w:gridCol w:w="5652"/>
        <w:gridCol w:w="1440"/>
        <w:gridCol w:w="259"/>
        <w:gridCol w:w="1320"/>
      </w:tblGrid>
      <w:tr w:rsidR="0015180F" w:rsidRPr="00FF01F7" w14:paraId="52F7AB03" w14:textId="77777777" w:rsidTr="00FF01F7">
        <w:trPr>
          <w:trHeight w:val="144"/>
        </w:trPr>
        <w:tc>
          <w:tcPr>
            <w:tcW w:w="5652" w:type="dxa"/>
          </w:tcPr>
          <w:p w14:paraId="5475436B" w14:textId="77777777" w:rsidR="0015180F" w:rsidRPr="00FF01F7" w:rsidRDefault="0015180F" w:rsidP="00B141B0">
            <w:pPr>
              <w:spacing w:line="200" w:lineRule="exact"/>
              <w:rPr>
                <w:rFonts w:ascii="Times New Roman" w:hAnsi="Times New Roman" w:cs="Times New Roman"/>
                <w:sz w:val="18"/>
                <w:szCs w:val="18"/>
                <w:lang w:val="en-US"/>
              </w:rPr>
            </w:pPr>
            <w:r w:rsidRPr="00FF01F7">
              <w:rPr>
                <w:rFonts w:ascii="Times New Roman" w:hAnsi="Times New Roman" w:cs="Times New Roman"/>
                <w:cs/>
              </w:rPr>
              <w:br w:type="page"/>
            </w:r>
          </w:p>
        </w:tc>
        <w:tc>
          <w:tcPr>
            <w:tcW w:w="1440" w:type="dxa"/>
          </w:tcPr>
          <w:p w14:paraId="31A850F0" w14:textId="77777777" w:rsidR="0015180F" w:rsidRPr="00FF01F7" w:rsidRDefault="0015180F" w:rsidP="00B141B0">
            <w:pPr>
              <w:spacing w:line="200" w:lineRule="exact"/>
              <w:jc w:val="center"/>
              <w:rPr>
                <w:rFonts w:ascii="Times New Roman" w:hAnsi="Times New Roman" w:cs="Times New Roman"/>
                <w:sz w:val="18"/>
                <w:szCs w:val="18"/>
                <w:cs/>
                <w:lang w:val="en-US"/>
              </w:rPr>
            </w:pPr>
          </w:p>
        </w:tc>
        <w:tc>
          <w:tcPr>
            <w:tcW w:w="259" w:type="dxa"/>
          </w:tcPr>
          <w:p w14:paraId="2135E4B3" w14:textId="77777777" w:rsidR="0015180F" w:rsidRPr="00FF01F7" w:rsidRDefault="0015180F" w:rsidP="00B141B0">
            <w:pPr>
              <w:spacing w:line="200" w:lineRule="exact"/>
              <w:jc w:val="center"/>
              <w:rPr>
                <w:rFonts w:ascii="Times New Roman" w:hAnsi="Times New Roman" w:cs="Times New Roman"/>
                <w:sz w:val="18"/>
                <w:szCs w:val="18"/>
                <w:cs/>
                <w:lang w:val="en-US"/>
              </w:rPr>
            </w:pPr>
          </w:p>
        </w:tc>
        <w:tc>
          <w:tcPr>
            <w:tcW w:w="1320" w:type="dxa"/>
          </w:tcPr>
          <w:p w14:paraId="2B9374E1" w14:textId="77777777" w:rsidR="0015180F" w:rsidRPr="00FF01F7" w:rsidRDefault="0015180F" w:rsidP="00B141B0">
            <w:pPr>
              <w:spacing w:line="200" w:lineRule="exact"/>
              <w:ind w:right="-99"/>
              <w:jc w:val="right"/>
              <w:rPr>
                <w:rFonts w:ascii="Times New Roman" w:hAnsi="Times New Roman" w:cs="Times New Roman"/>
                <w:sz w:val="18"/>
                <w:szCs w:val="18"/>
                <w:cs/>
                <w:lang w:val="en-US"/>
              </w:rPr>
            </w:pPr>
            <w:r w:rsidRPr="00FF01F7">
              <w:rPr>
                <w:rFonts w:ascii="Times New Roman" w:hAnsi="Times New Roman" w:cs="Times New Roman"/>
                <w:b/>
                <w:bCs/>
                <w:sz w:val="18"/>
                <w:szCs w:val="18"/>
                <w:lang w:val="en-US"/>
              </w:rPr>
              <w:t>(Unit : Baht)</w:t>
            </w:r>
          </w:p>
        </w:tc>
      </w:tr>
      <w:tr w:rsidR="0015180F" w:rsidRPr="00FF01F7" w14:paraId="42D33AE7" w14:textId="77777777" w:rsidTr="00FF01F7">
        <w:trPr>
          <w:trHeight w:val="144"/>
        </w:trPr>
        <w:tc>
          <w:tcPr>
            <w:tcW w:w="5652" w:type="dxa"/>
          </w:tcPr>
          <w:p w14:paraId="026872AD" w14:textId="77777777" w:rsidR="0015180F" w:rsidRPr="00FF01F7" w:rsidRDefault="0015180F" w:rsidP="00B141B0">
            <w:pPr>
              <w:spacing w:line="200" w:lineRule="exact"/>
              <w:rPr>
                <w:rFonts w:ascii="Times New Roman" w:hAnsi="Times New Roman" w:cs="Times New Roman"/>
                <w:sz w:val="18"/>
                <w:szCs w:val="18"/>
                <w:lang w:val="en-US"/>
              </w:rPr>
            </w:pPr>
          </w:p>
        </w:tc>
        <w:tc>
          <w:tcPr>
            <w:tcW w:w="3019" w:type="dxa"/>
            <w:gridSpan w:val="3"/>
          </w:tcPr>
          <w:p w14:paraId="7C040F7D" w14:textId="72EB6B47" w:rsidR="0015180F" w:rsidRPr="00FF01F7" w:rsidRDefault="00873F54" w:rsidP="00B141B0">
            <w:pPr>
              <w:pStyle w:val="Heading3"/>
              <w:tabs>
                <w:tab w:val="left" w:pos="284"/>
              </w:tabs>
              <w:spacing w:line="200" w:lineRule="exact"/>
              <w:rPr>
                <w:rFonts w:ascii="Times New Roman" w:hAnsi="Times New Roman" w:cs="Times New Roman"/>
                <w:b w:val="0"/>
                <w:bCs w:val="0"/>
                <w:sz w:val="18"/>
                <w:szCs w:val="18"/>
                <w:lang w:val="en-US"/>
              </w:rPr>
            </w:pPr>
            <w:r w:rsidRPr="00FF01F7">
              <w:rPr>
                <w:rFonts w:ascii="Times New Roman" w:hAnsi="Times New Roman" w:cs="Times New Roman"/>
                <w:sz w:val="16"/>
                <w:szCs w:val="16"/>
                <w:lang w:val="en-US"/>
              </w:rPr>
              <w:t>CONSOLIDATED  AND  SEPARATE</w:t>
            </w:r>
            <w:r w:rsidR="0015180F" w:rsidRPr="00FF01F7">
              <w:rPr>
                <w:rFonts w:ascii="Times New Roman" w:hAnsi="Times New Roman" w:cs="Times New Roman"/>
                <w:sz w:val="16"/>
                <w:szCs w:val="16"/>
                <w:lang w:val="en-US"/>
              </w:rPr>
              <w:t xml:space="preserve"> </w:t>
            </w:r>
          </w:p>
        </w:tc>
      </w:tr>
      <w:tr w:rsidR="0015180F" w:rsidRPr="00FF01F7" w14:paraId="43732A5B" w14:textId="77777777" w:rsidTr="00FF01F7">
        <w:trPr>
          <w:trHeight w:val="144"/>
        </w:trPr>
        <w:tc>
          <w:tcPr>
            <w:tcW w:w="5652" w:type="dxa"/>
          </w:tcPr>
          <w:p w14:paraId="3C879080" w14:textId="77777777" w:rsidR="0015180F" w:rsidRPr="00FF01F7" w:rsidRDefault="0015180F" w:rsidP="00B141B0">
            <w:pPr>
              <w:spacing w:line="200" w:lineRule="exact"/>
              <w:rPr>
                <w:rFonts w:ascii="Times New Roman" w:hAnsi="Times New Roman" w:cs="Times New Roman"/>
                <w:sz w:val="18"/>
                <w:szCs w:val="18"/>
                <w:lang w:val="en-US"/>
              </w:rPr>
            </w:pPr>
          </w:p>
        </w:tc>
        <w:tc>
          <w:tcPr>
            <w:tcW w:w="3019" w:type="dxa"/>
            <w:gridSpan w:val="3"/>
          </w:tcPr>
          <w:p w14:paraId="37BF5D83" w14:textId="77777777" w:rsidR="0015180F" w:rsidRPr="00FF01F7" w:rsidRDefault="0015180F" w:rsidP="00B141B0">
            <w:pPr>
              <w:pStyle w:val="Heading3"/>
              <w:tabs>
                <w:tab w:val="left" w:pos="284"/>
              </w:tabs>
              <w:spacing w:line="200" w:lineRule="exact"/>
              <w:rPr>
                <w:rFonts w:ascii="Times New Roman" w:hAnsi="Times New Roman" w:cs="Times New Roman"/>
                <w:sz w:val="16"/>
                <w:szCs w:val="16"/>
                <w:lang w:val="en-US"/>
              </w:rPr>
            </w:pPr>
            <w:r w:rsidRPr="00FF01F7">
              <w:rPr>
                <w:rFonts w:ascii="Times New Roman" w:hAnsi="Times New Roman" w:cs="Times New Roman"/>
                <w:sz w:val="16"/>
                <w:szCs w:val="16"/>
                <w:lang w:val="en-US"/>
              </w:rPr>
              <w:t>FINANCIAL  STATEMENTS</w:t>
            </w:r>
          </w:p>
        </w:tc>
      </w:tr>
      <w:tr w:rsidR="0015180F" w:rsidRPr="00FF01F7" w14:paraId="7B142365" w14:textId="77777777" w:rsidTr="00FF01F7">
        <w:trPr>
          <w:trHeight w:val="144"/>
        </w:trPr>
        <w:tc>
          <w:tcPr>
            <w:tcW w:w="5652" w:type="dxa"/>
          </w:tcPr>
          <w:p w14:paraId="342CAEA4" w14:textId="77777777" w:rsidR="0015180F" w:rsidRPr="00FF01F7" w:rsidRDefault="0015180F" w:rsidP="00B141B0">
            <w:pPr>
              <w:spacing w:line="200" w:lineRule="exact"/>
              <w:rPr>
                <w:rFonts w:ascii="Times New Roman" w:hAnsi="Times New Roman" w:cs="Times New Roman"/>
                <w:sz w:val="18"/>
                <w:szCs w:val="18"/>
                <w:lang w:val="en-US"/>
              </w:rPr>
            </w:pPr>
          </w:p>
        </w:tc>
        <w:tc>
          <w:tcPr>
            <w:tcW w:w="1440" w:type="dxa"/>
          </w:tcPr>
          <w:p w14:paraId="31348B4B" w14:textId="097E0D5D" w:rsidR="0015180F" w:rsidRPr="00FF01F7" w:rsidRDefault="00FF01F7" w:rsidP="00B141B0">
            <w:pPr>
              <w:spacing w:line="200" w:lineRule="exact"/>
              <w:jc w:val="center"/>
              <w:rPr>
                <w:rFonts w:ascii="Times New Roman" w:hAnsi="Times New Roman" w:cs="Times New Roman"/>
                <w:b/>
                <w:bCs/>
                <w:sz w:val="18"/>
                <w:szCs w:val="18"/>
                <w:cs/>
                <w:lang w:val="en-US"/>
              </w:rPr>
            </w:pPr>
            <w:r w:rsidRPr="00FF01F7">
              <w:rPr>
                <w:rFonts w:ascii="Times New Roman" w:hAnsi="Times New Roman" w:cs="Angsana New"/>
                <w:b/>
                <w:bCs/>
                <w:sz w:val="18"/>
                <w:szCs w:val="18"/>
                <w:lang w:val="en-US"/>
              </w:rPr>
              <w:t>2025</w:t>
            </w:r>
          </w:p>
        </w:tc>
        <w:tc>
          <w:tcPr>
            <w:tcW w:w="259" w:type="dxa"/>
          </w:tcPr>
          <w:p w14:paraId="47D07B30" w14:textId="77777777" w:rsidR="0015180F" w:rsidRPr="00FF01F7" w:rsidRDefault="0015180F" w:rsidP="00B141B0">
            <w:pPr>
              <w:spacing w:line="200" w:lineRule="exact"/>
              <w:jc w:val="center"/>
              <w:rPr>
                <w:rFonts w:ascii="Times New Roman" w:hAnsi="Times New Roman" w:cs="Times New Roman"/>
                <w:b/>
                <w:bCs/>
                <w:sz w:val="18"/>
                <w:szCs w:val="18"/>
                <w:cs/>
                <w:lang w:val="en-US"/>
              </w:rPr>
            </w:pPr>
          </w:p>
        </w:tc>
        <w:tc>
          <w:tcPr>
            <w:tcW w:w="1320" w:type="dxa"/>
          </w:tcPr>
          <w:p w14:paraId="2412AA18" w14:textId="5F091C5A" w:rsidR="0015180F" w:rsidRPr="00FF01F7" w:rsidRDefault="00FF01F7" w:rsidP="00B141B0">
            <w:pPr>
              <w:spacing w:line="200" w:lineRule="exact"/>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15180F" w:rsidRPr="00FF01F7" w14:paraId="6DAE1804" w14:textId="77777777" w:rsidTr="00FF01F7">
        <w:trPr>
          <w:trHeight w:hRule="exact" w:val="144"/>
        </w:trPr>
        <w:tc>
          <w:tcPr>
            <w:tcW w:w="5652" w:type="dxa"/>
          </w:tcPr>
          <w:p w14:paraId="4E9EE13C" w14:textId="77777777" w:rsidR="0015180F" w:rsidRPr="00FF01F7" w:rsidRDefault="0015180F" w:rsidP="00B141B0">
            <w:pPr>
              <w:spacing w:line="200" w:lineRule="exact"/>
              <w:rPr>
                <w:rFonts w:ascii="Times New Roman" w:hAnsi="Times New Roman" w:cs="Times New Roman"/>
                <w:sz w:val="18"/>
                <w:szCs w:val="18"/>
                <w:lang w:val="en-US"/>
              </w:rPr>
            </w:pPr>
          </w:p>
        </w:tc>
        <w:tc>
          <w:tcPr>
            <w:tcW w:w="1440" w:type="dxa"/>
          </w:tcPr>
          <w:p w14:paraId="4033AB44" w14:textId="77777777" w:rsidR="0015180F" w:rsidRPr="00FF01F7" w:rsidRDefault="0015180F" w:rsidP="00B141B0">
            <w:pPr>
              <w:spacing w:line="200" w:lineRule="exact"/>
              <w:jc w:val="center"/>
              <w:rPr>
                <w:rFonts w:ascii="Times New Roman" w:hAnsi="Times New Roman" w:cs="Times New Roman"/>
                <w:b/>
                <w:bCs/>
                <w:sz w:val="18"/>
                <w:szCs w:val="18"/>
                <w:lang w:val="en-US"/>
              </w:rPr>
            </w:pPr>
          </w:p>
        </w:tc>
        <w:tc>
          <w:tcPr>
            <w:tcW w:w="259" w:type="dxa"/>
          </w:tcPr>
          <w:p w14:paraId="193E1BD5" w14:textId="77777777" w:rsidR="0015180F" w:rsidRPr="00FF01F7" w:rsidRDefault="0015180F" w:rsidP="00B141B0">
            <w:pPr>
              <w:spacing w:line="200" w:lineRule="exact"/>
              <w:jc w:val="center"/>
              <w:rPr>
                <w:rFonts w:ascii="Times New Roman" w:hAnsi="Times New Roman" w:cs="Times New Roman"/>
                <w:b/>
                <w:bCs/>
                <w:sz w:val="18"/>
                <w:szCs w:val="18"/>
                <w:cs/>
                <w:lang w:val="en-US"/>
              </w:rPr>
            </w:pPr>
          </w:p>
        </w:tc>
        <w:tc>
          <w:tcPr>
            <w:tcW w:w="1320" w:type="dxa"/>
          </w:tcPr>
          <w:p w14:paraId="7EBE82D5" w14:textId="1FDA2C43" w:rsidR="0015180F" w:rsidRPr="00FF01F7" w:rsidRDefault="0015180F" w:rsidP="00B141B0">
            <w:pPr>
              <w:spacing w:line="200" w:lineRule="exact"/>
              <w:jc w:val="center"/>
              <w:rPr>
                <w:rFonts w:ascii="Times New Roman" w:hAnsi="Times New Roman" w:cs="Times New Roman"/>
                <w:b/>
                <w:bCs/>
                <w:sz w:val="18"/>
                <w:szCs w:val="18"/>
                <w:lang w:val="en-US"/>
              </w:rPr>
            </w:pPr>
          </w:p>
        </w:tc>
      </w:tr>
      <w:tr w:rsidR="00945835" w:rsidRPr="00FF01F7" w14:paraId="0BB4E852" w14:textId="77777777" w:rsidTr="00FF01F7">
        <w:trPr>
          <w:trHeight w:val="144"/>
        </w:trPr>
        <w:tc>
          <w:tcPr>
            <w:tcW w:w="5652" w:type="dxa"/>
          </w:tcPr>
          <w:p w14:paraId="4ADC4E5C" w14:textId="13CD5093" w:rsidR="00945835" w:rsidRPr="00FF01F7" w:rsidRDefault="00945835" w:rsidP="00945835">
            <w:pPr>
              <w:pStyle w:val="Header"/>
              <w:tabs>
                <w:tab w:val="clear" w:pos="4153"/>
                <w:tab w:val="clear" w:pos="8306"/>
              </w:tabs>
              <w:spacing w:line="200" w:lineRule="exact"/>
              <w:rPr>
                <w:rFonts w:ascii="Times New Roman" w:hAnsi="Times New Roman" w:cs="Times New Roman"/>
                <w:sz w:val="18"/>
                <w:szCs w:val="18"/>
                <w:lang w:val="en-US" w:eastAsia="en-US"/>
              </w:rPr>
            </w:pPr>
            <w:r w:rsidRPr="00FF01F7">
              <w:rPr>
                <w:rFonts w:ascii="Times New Roman" w:hAnsi="Times New Roman" w:cs="Times New Roman"/>
                <w:sz w:val="18"/>
                <w:szCs w:val="18"/>
                <w:lang w:val="en-US" w:eastAsia="en-US"/>
              </w:rPr>
              <w:t xml:space="preserve">Carrying value as at January </w:t>
            </w:r>
            <w:r w:rsidR="00FF01F7" w:rsidRPr="00FF01F7">
              <w:rPr>
                <w:rFonts w:ascii="Times New Roman" w:hAnsi="Times New Roman" w:cs="Angsana New"/>
                <w:sz w:val="18"/>
                <w:szCs w:val="18"/>
                <w:lang w:val="en-US" w:eastAsia="en-US"/>
              </w:rPr>
              <w:t>1</w:t>
            </w:r>
            <w:r w:rsidRPr="00FF01F7">
              <w:rPr>
                <w:rFonts w:ascii="Times New Roman" w:hAnsi="Times New Roman" w:cs="Times New Roman"/>
                <w:sz w:val="18"/>
                <w:szCs w:val="18"/>
                <w:lang w:val="en-US" w:eastAsia="en-US"/>
              </w:rPr>
              <w:t>, (at fair value)</w:t>
            </w:r>
          </w:p>
        </w:tc>
        <w:tc>
          <w:tcPr>
            <w:tcW w:w="1440" w:type="dxa"/>
          </w:tcPr>
          <w:p w14:paraId="00B6F179" w14:textId="573028E1" w:rsidR="00945835" w:rsidRPr="00FF01F7" w:rsidRDefault="00FF01F7" w:rsidP="00945835">
            <w:pPr>
              <w:tabs>
                <w:tab w:val="decimal" w:pos="1021"/>
              </w:tabs>
              <w:spacing w:line="200" w:lineRule="exact"/>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w:t>
            </w:r>
            <w:r w:rsidR="00945835"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358</w:t>
            </w:r>
            <w:r w:rsidR="00945835"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427</w:t>
            </w:r>
            <w:r w:rsidR="00945835"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500</w:t>
            </w:r>
          </w:p>
        </w:tc>
        <w:tc>
          <w:tcPr>
            <w:tcW w:w="259" w:type="dxa"/>
          </w:tcPr>
          <w:p w14:paraId="055A5E77" w14:textId="77777777" w:rsidR="00945835" w:rsidRPr="00FF01F7" w:rsidRDefault="00945835" w:rsidP="00945835">
            <w:pPr>
              <w:spacing w:line="200" w:lineRule="exact"/>
              <w:rPr>
                <w:rFonts w:ascii="Times New Roman" w:hAnsi="Times New Roman" w:cs="Times New Roman"/>
                <w:sz w:val="18"/>
                <w:szCs w:val="18"/>
                <w:lang w:val="en-US"/>
              </w:rPr>
            </w:pPr>
          </w:p>
        </w:tc>
        <w:tc>
          <w:tcPr>
            <w:tcW w:w="1320" w:type="dxa"/>
          </w:tcPr>
          <w:p w14:paraId="76E6B4D9" w14:textId="3FE52930" w:rsidR="00945835" w:rsidRPr="00FF01F7" w:rsidRDefault="00FF01F7" w:rsidP="00945835">
            <w:pPr>
              <w:tabs>
                <w:tab w:val="decimal" w:pos="1100"/>
              </w:tabs>
              <w:spacing w:line="200" w:lineRule="exact"/>
              <w:ind w:right="-186"/>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w:t>
            </w:r>
            <w:r w:rsidR="00945835"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358</w:t>
            </w:r>
            <w:r w:rsidR="00945835"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427</w:t>
            </w:r>
            <w:r w:rsidR="00945835"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500</w:t>
            </w:r>
          </w:p>
        </w:tc>
      </w:tr>
      <w:tr w:rsidR="00945835" w:rsidRPr="00FF01F7" w14:paraId="39C2959B" w14:textId="77777777" w:rsidTr="00FF01F7">
        <w:trPr>
          <w:trHeight w:val="144"/>
        </w:trPr>
        <w:tc>
          <w:tcPr>
            <w:tcW w:w="5652" w:type="dxa"/>
          </w:tcPr>
          <w:p w14:paraId="709D21A1" w14:textId="7C52196F" w:rsidR="00945835" w:rsidRPr="00FF01F7" w:rsidRDefault="006A774C" w:rsidP="00945835">
            <w:pPr>
              <w:pStyle w:val="Header"/>
              <w:tabs>
                <w:tab w:val="clear" w:pos="4153"/>
                <w:tab w:val="clear" w:pos="8306"/>
              </w:tabs>
              <w:spacing w:line="200" w:lineRule="exact"/>
              <w:rPr>
                <w:rFonts w:ascii="Times New Roman" w:hAnsi="Times New Roman" w:cs="Times New Roman"/>
                <w:sz w:val="18"/>
                <w:szCs w:val="18"/>
                <w:lang w:val="en-US" w:eastAsia="en-US"/>
              </w:rPr>
            </w:pPr>
            <w:r w:rsidRPr="00FF01F7">
              <w:rPr>
                <w:rFonts w:ascii="Times New Roman" w:hAnsi="Times New Roman" w:cs="Times New Roman"/>
                <w:sz w:val="16"/>
                <w:szCs w:val="16"/>
                <w:u w:val="single"/>
                <w:lang w:val="en-US"/>
              </w:rPr>
              <w:t>Add</w:t>
            </w:r>
            <w:r w:rsidRPr="00FF01F7">
              <w:rPr>
                <w:rFonts w:ascii="Times New Roman" w:hAnsi="Times New Roman" w:cs="Times New Roman"/>
                <w:sz w:val="16"/>
                <w:szCs w:val="16"/>
                <w:lang w:val="en-US"/>
              </w:rPr>
              <w:t xml:space="preserve"> Gain on remeasuring fair value of investment property</w:t>
            </w:r>
          </w:p>
        </w:tc>
        <w:tc>
          <w:tcPr>
            <w:tcW w:w="1440" w:type="dxa"/>
          </w:tcPr>
          <w:p w14:paraId="572016DF" w14:textId="0C7F2DC4" w:rsidR="00945835" w:rsidRPr="00FF01F7" w:rsidRDefault="00FF01F7" w:rsidP="006A774C">
            <w:pPr>
              <w:tabs>
                <w:tab w:val="decimal" w:pos="1021"/>
              </w:tabs>
              <w:spacing w:line="200" w:lineRule="exact"/>
              <w:jc w:val="right"/>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79</w:t>
            </w:r>
            <w:r w:rsidR="006A774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907</w:t>
            </w:r>
            <w:r w:rsidR="006A774C"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500</w:t>
            </w:r>
          </w:p>
        </w:tc>
        <w:tc>
          <w:tcPr>
            <w:tcW w:w="259" w:type="dxa"/>
          </w:tcPr>
          <w:p w14:paraId="051A4CBF" w14:textId="77777777" w:rsidR="00945835" w:rsidRPr="00FF01F7" w:rsidRDefault="00945835" w:rsidP="00945835">
            <w:pPr>
              <w:spacing w:line="200" w:lineRule="exact"/>
              <w:rPr>
                <w:rFonts w:ascii="Times New Roman" w:hAnsi="Times New Roman" w:cs="Times New Roman"/>
                <w:sz w:val="18"/>
                <w:szCs w:val="18"/>
                <w:lang w:val="en-US"/>
              </w:rPr>
            </w:pPr>
          </w:p>
        </w:tc>
        <w:tc>
          <w:tcPr>
            <w:tcW w:w="1320" w:type="dxa"/>
          </w:tcPr>
          <w:p w14:paraId="5CFEE5CB" w14:textId="1B61C6AC" w:rsidR="00945835" w:rsidRPr="00FF01F7" w:rsidRDefault="003A7CB2" w:rsidP="003A7CB2">
            <w:pPr>
              <w:tabs>
                <w:tab w:val="decimal" w:pos="0"/>
              </w:tabs>
              <w:spacing w:line="200" w:lineRule="exact"/>
              <w:ind w:right="-40"/>
              <w:jc w:val="center"/>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w:t>
            </w:r>
          </w:p>
        </w:tc>
      </w:tr>
      <w:tr w:rsidR="00945835" w:rsidRPr="00FF01F7" w14:paraId="745A1005" w14:textId="77777777" w:rsidTr="00FF01F7">
        <w:trPr>
          <w:trHeight w:val="144"/>
        </w:trPr>
        <w:tc>
          <w:tcPr>
            <w:tcW w:w="5652" w:type="dxa"/>
          </w:tcPr>
          <w:p w14:paraId="6A57BA6F" w14:textId="4E0B6EAA" w:rsidR="00945835" w:rsidRPr="00FF01F7" w:rsidRDefault="00945835" w:rsidP="00945835">
            <w:pPr>
              <w:spacing w:line="200" w:lineRule="exact"/>
              <w:rPr>
                <w:rFonts w:ascii="Times New Roman" w:hAnsi="Times New Roman" w:cs="Times New Roman"/>
                <w:spacing w:val="-6"/>
                <w:sz w:val="18"/>
                <w:szCs w:val="18"/>
                <w:lang w:val="en-US"/>
              </w:rPr>
            </w:pPr>
            <w:r w:rsidRPr="00FF01F7">
              <w:rPr>
                <w:rFonts w:ascii="Times New Roman" w:hAnsi="Times New Roman" w:cs="Times New Roman"/>
                <w:sz w:val="18"/>
                <w:szCs w:val="18"/>
                <w:lang w:val="en-US"/>
              </w:rPr>
              <w:t xml:space="preserve">Carrying value as at June </w:t>
            </w:r>
            <w:r w:rsidR="00FF01F7" w:rsidRPr="00FF01F7">
              <w:rPr>
                <w:rFonts w:ascii="Times New Roman" w:hAnsi="Times New Roman" w:cs="Angsana New"/>
                <w:sz w:val="18"/>
                <w:szCs w:val="18"/>
                <w:lang w:val="en-US"/>
              </w:rPr>
              <w:t>30</w:t>
            </w:r>
            <w:r w:rsidRPr="00FF01F7">
              <w:rPr>
                <w:rFonts w:ascii="Times New Roman" w:hAnsi="Times New Roman" w:cs="Times New Roman"/>
                <w:sz w:val="18"/>
                <w:szCs w:val="18"/>
                <w:lang w:val="en-US"/>
              </w:rPr>
              <w:t>, (at fair value)</w:t>
            </w:r>
          </w:p>
        </w:tc>
        <w:tc>
          <w:tcPr>
            <w:tcW w:w="1440" w:type="dxa"/>
            <w:tcBorders>
              <w:top w:val="single" w:sz="4" w:space="0" w:color="auto"/>
              <w:bottom w:val="double" w:sz="4" w:space="0" w:color="auto"/>
            </w:tcBorders>
          </w:tcPr>
          <w:p w14:paraId="4298191A" w14:textId="5A287D00" w:rsidR="00945835" w:rsidRPr="00FF01F7" w:rsidRDefault="006A774C" w:rsidP="00945835">
            <w:pPr>
              <w:tabs>
                <w:tab w:val="decimal" w:pos="1021"/>
              </w:tabs>
              <w:spacing w:line="200" w:lineRule="exact"/>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 xml:space="preserve">  </w:t>
            </w:r>
            <w:r w:rsidR="00FF01F7" w:rsidRPr="00FF01F7">
              <w:rPr>
                <w:rFonts w:ascii="Times New Roman" w:hAnsi="Times New Roman" w:cs="Angsana New"/>
                <w:snapToGrid w:val="0"/>
                <w:sz w:val="18"/>
                <w:szCs w:val="18"/>
                <w:lang w:val="en-US"/>
              </w:rPr>
              <w:t>1</w:t>
            </w: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438</w:t>
            </w: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335</w:t>
            </w: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000</w:t>
            </w:r>
          </w:p>
        </w:tc>
        <w:tc>
          <w:tcPr>
            <w:tcW w:w="259" w:type="dxa"/>
          </w:tcPr>
          <w:p w14:paraId="6007E00C" w14:textId="77777777" w:rsidR="00945835" w:rsidRPr="00FF01F7" w:rsidRDefault="00945835" w:rsidP="00945835">
            <w:pPr>
              <w:spacing w:line="200" w:lineRule="exact"/>
              <w:rPr>
                <w:rFonts w:ascii="Times New Roman" w:hAnsi="Times New Roman" w:cs="Times New Roman"/>
                <w:sz w:val="18"/>
                <w:szCs w:val="18"/>
                <w:lang w:val="en-US"/>
              </w:rPr>
            </w:pPr>
          </w:p>
        </w:tc>
        <w:tc>
          <w:tcPr>
            <w:tcW w:w="1320" w:type="dxa"/>
            <w:tcBorders>
              <w:top w:val="single" w:sz="4" w:space="0" w:color="auto"/>
              <w:bottom w:val="double" w:sz="4" w:space="0" w:color="auto"/>
            </w:tcBorders>
          </w:tcPr>
          <w:p w14:paraId="292B11E4" w14:textId="4B3A6015" w:rsidR="00945835" w:rsidRPr="00FF01F7" w:rsidRDefault="00FF01F7" w:rsidP="00945835">
            <w:pPr>
              <w:tabs>
                <w:tab w:val="decimal" w:pos="1100"/>
              </w:tabs>
              <w:spacing w:line="200" w:lineRule="exact"/>
              <w:ind w:right="-186"/>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w:t>
            </w:r>
            <w:r w:rsidR="00945835"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358</w:t>
            </w:r>
            <w:r w:rsidR="00945835"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427</w:t>
            </w:r>
            <w:r w:rsidR="00945835"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500</w:t>
            </w:r>
          </w:p>
        </w:tc>
      </w:tr>
    </w:tbl>
    <w:p w14:paraId="6D8B9D1F" w14:textId="77777777" w:rsidR="008A3EAD" w:rsidRPr="00FF01F7" w:rsidRDefault="008A3EAD">
      <w:pPr>
        <w:overflowPunct/>
        <w:autoSpaceDE/>
        <w:autoSpaceDN/>
        <w:adjustRightInd/>
        <w:textAlignment w:val="auto"/>
        <w:rPr>
          <w:rFonts w:ascii="Times New Roman" w:hAnsi="Times New Roman" w:cs="Angsana New"/>
          <w:b/>
          <w:sz w:val="24"/>
          <w:szCs w:val="24"/>
          <w:lang w:val="en-US"/>
        </w:rPr>
      </w:pPr>
      <w:bookmarkStart w:id="3" w:name="_Hlk150196122"/>
      <w:r w:rsidRPr="00FF01F7">
        <w:rPr>
          <w:rFonts w:ascii="Times New Roman" w:hAnsi="Times New Roman" w:cs="Angsana New"/>
          <w:b/>
          <w:sz w:val="24"/>
          <w:szCs w:val="24"/>
          <w:lang w:val="en-US"/>
        </w:rPr>
        <w:br w:type="page"/>
      </w:r>
    </w:p>
    <w:p w14:paraId="7B1B11C6" w14:textId="52C8F762" w:rsidR="006A774C" w:rsidRPr="00FF01F7" w:rsidRDefault="006A774C" w:rsidP="006A774C">
      <w:pPr>
        <w:pStyle w:val="Header"/>
        <w:tabs>
          <w:tab w:val="clear" w:pos="4153"/>
          <w:tab w:val="clear" w:pos="8306"/>
        </w:tabs>
        <w:snapToGrid w:val="0"/>
        <w:spacing w:before="240" w:after="240"/>
        <w:ind w:left="547"/>
        <w:jc w:val="thaiDistribute"/>
        <w:rPr>
          <w:rFonts w:ascii="Times New Roman" w:hAnsi="Times New Roman" w:cs="Times New Roman"/>
          <w:spacing w:val="-6"/>
          <w:sz w:val="24"/>
          <w:szCs w:val="24"/>
          <w:lang w:val="en-US"/>
        </w:rPr>
      </w:pPr>
      <w:r w:rsidRPr="00FF01F7">
        <w:rPr>
          <w:rFonts w:ascii="Times New Roman" w:hAnsi="Times New Roman" w:cs="Times New Roman"/>
          <w:spacing w:val="-6"/>
          <w:sz w:val="24"/>
          <w:szCs w:val="24"/>
          <w:lang w:val="en-US"/>
        </w:rPr>
        <w:lastRenderedPageBreak/>
        <w:t>Amounts recognized in the statements of profit or loss and other comprehensive income which relate to investment propert</w:t>
      </w:r>
      <w:r w:rsidR="003D31C3" w:rsidRPr="00FF01F7">
        <w:rPr>
          <w:rFonts w:ascii="Times New Roman" w:hAnsi="Times New Roman" w:cs="Times New Roman"/>
          <w:spacing w:val="-6"/>
          <w:sz w:val="24"/>
          <w:szCs w:val="24"/>
          <w:lang w:val="en-US"/>
        </w:rPr>
        <w:t>y</w:t>
      </w:r>
      <w:r w:rsidRPr="00FF01F7">
        <w:rPr>
          <w:rFonts w:ascii="Times New Roman" w:hAnsi="Times New Roman" w:cs="Times New Roman"/>
          <w:spacing w:val="-6"/>
          <w:sz w:val="24"/>
          <w:szCs w:val="24"/>
          <w:lang w:val="en-US"/>
        </w:rPr>
        <w:t xml:space="preserve"> for the three-month and six-month </w:t>
      </w:r>
      <w:r w:rsidRPr="00FF01F7">
        <w:rPr>
          <w:rFonts w:ascii="Times New Roman" w:hAnsi="Times New Roman" w:cs="Times New Roman"/>
          <w:spacing w:val="-6"/>
          <w:sz w:val="24"/>
          <w:szCs w:val="30"/>
          <w:lang w:val="en-US"/>
        </w:rPr>
        <w:t>periods</w:t>
      </w:r>
      <w:r w:rsidRPr="00FF01F7">
        <w:rPr>
          <w:rFonts w:ascii="Times New Roman" w:hAnsi="Times New Roman" w:cs="Times New Roman"/>
          <w:spacing w:val="-6"/>
          <w:sz w:val="24"/>
          <w:szCs w:val="24"/>
          <w:lang w:val="en-US"/>
        </w:rPr>
        <w:t xml:space="preserve"> ended June </w:t>
      </w:r>
      <w:r w:rsidR="00FF01F7" w:rsidRPr="00FF01F7">
        <w:rPr>
          <w:rFonts w:ascii="Times New Roman" w:hAnsi="Times New Roman" w:cs="Angsana New"/>
          <w:spacing w:val="-6"/>
          <w:sz w:val="24"/>
          <w:szCs w:val="24"/>
          <w:lang w:val="en-US"/>
        </w:rPr>
        <w:t>30</w:t>
      </w:r>
      <w:r w:rsidRPr="00FF01F7">
        <w:rPr>
          <w:rFonts w:ascii="Times New Roman" w:hAnsi="Times New Roman" w:cs="Times New Roman"/>
          <w:spacing w:val="-6"/>
          <w:sz w:val="24"/>
          <w:szCs w:val="24"/>
          <w:lang w:val="en-US"/>
        </w:rPr>
        <w:t>, are as follows:</w:t>
      </w:r>
    </w:p>
    <w:tbl>
      <w:tblPr>
        <w:tblW w:w="8910" w:type="dxa"/>
        <w:tblInd w:w="558" w:type="dxa"/>
        <w:tblLayout w:type="fixed"/>
        <w:tblLook w:val="0000" w:firstRow="0" w:lastRow="0" w:firstColumn="0" w:lastColumn="0" w:noHBand="0" w:noVBand="0"/>
      </w:tblPr>
      <w:tblGrid>
        <w:gridCol w:w="3870"/>
        <w:gridCol w:w="1260"/>
        <w:gridCol w:w="270"/>
        <w:gridCol w:w="1170"/>
        <w:gridCol w:w="990"/>
        <w:gridCol w:w="270"/>
        <w:gridCol w:w="1080"/>
      </w:tblGrid>
      <w:tr w:rsidR="006A774C" w:rsidRPr="00FF01F7" w14:paraId="70FAD2AE" w14:textId="77777777" w:rsidTr="006A75CC">
        <w:trPr>
          <w:trHeight w:val="241"/>
        </w:trPr>
        <w:tc>
          <w:tcPr>
            <w:tcW w:w="3870" w:type="dxa"/>
          </w:tcPr>
          <w:p w14:paraId="572C325F" w14:textId="77777777" w:rsidR="006A774C" w:rsidRPr="00FF01F7" w:rsidRDefault="006A774C" w:rsidP="006A75CC">
            <w:pPr>
              <w:spacing w:line="240" w:lineRule="exact"/>
              <w:rPr>
                <w:rFonts w:ascii="Times New Roman" w:hAnsi="Times New Roman" w:cs="Times New Roman"/>
                <w:sz w:val="16"/>
                <w:szCs w:val="16"/>
                <w:lang w:val="en-US"/>
              </w:rPr>
            </w:pPr>
            <w:r w:rsidRPr="00FF01F7">
              <w:rPr>
                <w:rFonts w:ascii="Times New Roman" w:hAnsi="Times New Roman" w:cs="Times New Roman"/>
                <w:sz w:val="16"/>
                <w:szCs w:val="16"/>
                <w:cs/>
              </w:rPr>
              <w:br w:type="page"/>
            </w:r>
          </w:p>
        </w:tc>
        <w:tc>
          <w:tcPr>
            <w:tcW w:w="1260" w:type="dxa"/>
          </w:tcPr>
          <w:p w14:paraId="55955B66" w14:textId="77777777" w:rsidR="006A774C" w:rsidRPr="00FF01F7" w:rsidRDefault="006A774C" w:rsidP="006A75CC">
            <w:pPr>
              <w:spacing w:line="240" w:lineRule="exact"/>
              <w:ind w:left="-1" w:firstLine="1"/>
              <w:jc w:val="center"/>
              <w:rPr>
                <w:rFonts w:ascii="Times New Roman" w:hAnsi="Times New Roman" w:cs="Times New Roman"/>
                <w:sz w:val="16"/>
                <w:szCs w:val="16"/>
                <w:cs/>
                <w:lang w:val="en-US"/>
              </w:rPr>
            </w:pPr>
          </w:p>
        </w:tc>
        <w:tc>
          <w:tcPr>
            <w:tcW w:w="270" w:type="dxa"/>
          </w:tcPr>
          <w:p w14:paraId="5DE03FAE" w14:textId="77777777" w:rsidR="006A774C" w:rsidRPr="00FF01F7" w:rsidRDefault="006A774C" w:rsidP="006A75CC">
            <w:pPr>
              <w:spacing w:line="240" w:lineRule="exact"/>
              <w:jc w:val="center"/>
              <w:rPr>
                <w:rFonts w:ascii="Times New Roman" w:hAnsi="Times New Roman" w:cs="Times New Roman"/>
                <w:sz w:val="16"/>
                <w:szCs w:val="16"/>
                <w:cs/>
                <w:lang w:val="en-US"/>
              </w:rPr>
            </w:pPr>
          </w:p>
        </w:tc>
        <w:tc>
          <w:tcPr>
            <w:tcW w:w="1170" w:type="dxa"/>
          </w:tcPr>
          <w:p w14:paraId="7EF7D810" w14:textId="77777777" w:rsidR="006A774C" w:rsidRPr="00FF01F7" w:rsidRDefault="006A774C" w:rsidP="006A75CC">
            <w:pPr>
              <w:spacing w:line="240" w:lineRule="exact"/>
              <w:ind w:left="-127" w:right="-59"/>
              <w:jc w:val="right"/>
              <w:rPr>
                <w:rFonts w:ascii="Times New Roman" w:hAnsi="Times New Roman" w:cs="Times New Roman"/>
                <w:sz w:val="16"/>
                <w:szCs w:val="16"/>
                <w:cs/>
                <w:lang w:val="en-US"/>
              </w:rPr>
            </w:pPr>
          </w:p>
        </w:tc>
        <w:tc>
          <w:tcPr>
            <w:tcW w:w="990" w:type="dxa"/>
          </w:tcPr>
          <w:p w14:paraId="0528E690" w14:textId="77777777" w:rsidR="006A774C" w:rsidRPr="00FF01F7" w:rsidRDefault="006A774C" w:rsidP="006A75CC">
            <w:pPr>
              <w:spacing w:line="240" w:lineRule="exact"/>
              <w:ind w:left="-127" w:right="-59"/>
              <w:jc w:val="right"/>
              <w:rPr>
                <w:rFonts w:ascii="Times New Roman" w:hAnsi="Times New Roman" w:cs="Times New Roman"/>
                <w:b/>
                <w:bCs/>
                <w:sz w:val="16"/>
                <w:szCs w:val="16"/>
                <w:lang w:val="en-US"/>
              </w:rPr>
            </w:pPr>
          </w:p>
        </w:tc>
        <w:tc>
          <w:tcPr>
            <w:tcW w:w="270" w:type="dxa"/>
          </w:tcPr>
          <w:p w14:paraId="0D21C276" w14:textId="77777777" w:rsidR="006A774C" w:rsidRPr="00FF01F7" w:rsidRDefault="006A774C" w:rsidP="006A75CC">
            <w:pPr>
              <w:spacing w:line="240" w:lineRule="exact"/>
              <w:ind w:left="-127" w:right="-59"/>
              <w:jc w:val="right"/>
              <w:rPr>
                <w:rFonts w:ascii="Times New Roman" w:hAnsi="Times New Roman" w:cs="Times New Roman"/>
                <w:b/>
                <w:bCs/>
                <w:sz w:val="16"/>
                <w:szCs w:val="16"/>
                <w:lang w:val="en-US"/>
              </w:rPr>
            </w:pPr>
          </w:p>
        </w:tc>
        <w:tc>
          <w:tcPr>
            <w:tcW w:w="1080" w:type="dxa"/>
          </w:tcPr>
          <w:p w14:paraId="632DD96B" w14:textId="77777777" w:rsidR="006A774C" w:rsidRPr="00FF01F7" w:rsidRDefault="006A774C" w:rsidP="006A75CC">
            <w:pPr>
              <w:spacing w:line="240" w:lineRule="exact"/>
              <w:ind w:left="-127" w:right="-59"/>
              <w:jc w:val="right"/>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(Unit : Baht)</w:t>
            </w:r>
          </w:p>
        </w:tc>
      </w:tr>
      <w:tr w:rsidR="006A774C" w:rsidRPr="002B212B" w14:paraId="00F18AE5" w14:textId="77777777" w:rsidTr="006A75CC">
        <w:trPr>
          <w:trHeight w:val="241"/>
        </w:trPr>
        <w:tc>
          <w:tcPr>
            <w:tcW w:w="3870" w:type="dxa"/>
          </w:tcPr>
          <w:p w14:paraId="6171643B" w14:textId="77777777" w:rsidR="006A774C" w:rsidRPr="00FF01F7" w:rsidRDefault="006A774C" w:rsidP="006A75CC">
            <w:pPr>
              <w:spacing w:line="240" w:lineRule="exact"/>
              <w:rPr>
                <w:rFonts w:ascii="Times New Roman" w:hAnsi="Times New Roman" w:cs="Times New Roman"/>
                <w:sz w:val="16"/>
                <w:szCs w:val="16"/>
                <w:lang w:val="en-US"/>
              </w:rPr>
            </w:pPr>
          </w:p>
        </w:tc>
        <w:tc>
          <w:tcPr>
            <w:tcW w:w="5040" w:type="dxa"/>
            <w:gridSpan w:val="6"/>
          </w:tcPr>
          <w:p w14:paraId="561F118F" w14:textId="0A344FE5" w:rsidR="006A774C" w:rsidRPr="00FF01F7" w:rsidRDefault="006A774C" w:rsidP="006A75CC">
            <w:pPr>
              <w:pStyle w:val="Heading3"/>
              <w:tabs>
                <w:tab w:val="left" w:pos="284"/>
              </w:tabs>
              <w:spacing w:line="240" w:lineRule="exact"/>
              <w:rPr>
                <w:rFonts w:ascii="Times New Roman" w:hAnsi="Times New Roman" w:cs="Times New Roman"/>
                <w:sz w:val="16"/>
                <w:szCs w:val="16"/>
                <w:lang w:val="en-US"/>
              </w:rPr>
            </w:pPr>
            <w:r w:rsidRPr="00FF01F7">
              <w:rPr>
                <w:rFonts w:ascii="Times New Roman" w:hAnsi="Times New Roman" w:cs="Times New Roman"/>
                <w:sz w:val="16"/>
                <w:szCs w:val="16"/>
                <w:lang w:val="en-US"/>
              </w:rPr>
              <w:t>CONSOLIDATED AND SEPARATE FINANCIAL  STATEMENTS</w:t>
            </w:r>
          </w:p>
        </w:tc>
      </w:tr>
      <w:tr w:rsidR="006A774C" w:rsidRPr="00FF01F7" w14:paraId="1EC1E7AE" w14:textId="77777777" w:rsidTr="006A75CC">
        <w:trPr>
          <w:trHeight w:val="253"/>
        </w:trPr>
        <w:tc>
          <w:tcPr>
            <w:tcW w:w="3870" w:type="dxa"/>
          </w:tcPr>
          <w:p w14:paraId="4D6A34E7" w14:textId="77777777" w:rsidR="006A774C" w:rsidRPr="00FF01F7" w:rsidRDefault="006A774C" w:rsidP="006A75CC">
            <w:pPr>
              <w:spacing w:line="240" w:lineRule="exact"/>
              <w:rPr>
                <w:rFonts w:ascii="Times New Roman" w:hAnsi="Times New Roman" w:cs="Times New Roman"/>
                <w:sz w:val="16"/>
                <w:szCs w:val="16"/>
                <w:lang w:val="en-US"/>
              </w:rPr>
            </w:pPr>
          </w:p>
        </w:tc>
        <w:tc>
          <w:tcPr>
            <w:tcW w:w="2700" w:type="dxa"/>
            <w:gridSpan w:val="3"/>
          </w:tcPr>
          <w:p w14:paraId="7E7C6738" w14:textId="77777777" w:rsidR="006A774C" w:rsidRPr="00FF01F7" w:rsidRDefault="006A774C" w:rsidP="006A75CC">
            <w:pPr>
              <w:pStyle w:val="Heading3"/>
              <w:tabs>
                <w:tab w:val="left" w:pos="284"/>
              </w:tabs>
              <w:spacing w:line="240" w:lineRule="exact"/>
              <w:rPr>
                <w:rFonts w:ascii="Times New Roman" w:hAnsi="Times New Roman" w:cs="Times New Roman"/>
                <w:sz w:val="16"/>
                <w:szCs w:val="16"/>
                <w:lang w:val="en-US"/>
              </w:rPr>
            </w:pPr>
            <w:r w:rsidRPr="00FF01F7">
              <w:rPr>
                <w:rFonts w:ascii="Times New Roman" w:hAnsi="Times New Roman" w:cs="Times New Roman"/>
                <w:sz w:val="16"/>
                <w:szCs w:val="16"/>
                <w:lang w:val="en-US"/>
              </w:rPr>
              <w:t>For the three-month</w:t>
            </w:r>
          </w:p>
        </w:tc>
        <w:tc>
          <w:tcPr>
            <w:tcW w:w="2340" w:type="dxa"/>
            <w:gridSpan w:val="3"/>
          </w:tcPr>
          <w:p w14:paraId="0590CAD4" w14:textId="77777777" w:rsidR="006A774C" w:rsidRPr="00FF01F7" w:rsidRDefault="006A774C" w:rsidP="006A75CC">
            <w:pPr>
              <w:pStyle w:val="Heading3"/>
              <w:tabs>
                <w:tab w:val="left" w:pos="284"/>
              </w:tabs>
              <w:spacing w:line="240" w:lineRule="exact"/>
              <w:rPr>
                <w:rFonts w:ascii="Times New Roman" w:hAnsi="Times New Roman" w:cs="Times New Roman"/>
                <w:sz w:val="16"/>
                <w:szCs w:val="16"/>
                <w:lang w:val="en-US"/>
              </w:rPr>
            </w:pPr>
            <w:r w:rsidRPr="00FF01F7">
              <w:rPr>
                <w:rFonts w:ascii="Times New Roman" w:hAnsi="Times New Roman" w:cs="Times New Roman"/>
                <w:sz w:val="16"/>
                <w:szCs w:val="16"/>
                <w:lang w:val="en-US"/>
              </w:rPr>
              <w:t>For the six-month</w:t>
            </w:r>
          </w:p>
        </w:tc>
      </w:tr>
      <w:tr w:rsidR="006A774C" w:rsidRPr="00FF01F7" w14:paraId="28D47283" w14:textId="77777777" w:rsidTr="006A75CC">
        <w:trPr>
          <w:trHeight w:val="253"/>
        </w:trPr>
        <w:tc>
          <w:tcPr>
            <w:tcW w:w="3870" w:type="dxa"/>
          </w:tcPr>
          <w:p w14:paraId="0FE1CEB0" w14:textId="77777777" w:rsidR="006A774C" w:rsidRPr="00FF01F7" w:rsidRDefault="006A774C" w:rsidP="006A75CC">
            <w:pPr>
              <w:spacing w:line="240" w:lineRule="exact"/>
              <w:rPr>
                <w:rFonts w:ascii="Times New Roman" w:hAnsi="Times New Roman" w:cs="Times New Roman"/>
                <w:sz w:val="16"/>
                <w:szCs w:val="16"/>
                <w:lang w:val="en-US"/>
              </w:rPr>
            </w:pPr>
          </w:p>
        </w:tc>
        <w:tc>
          <w:tcPr>
            <w:tcW w:w="2700" w:type="dxa"/>
            <w:gridSpan w:val="3"/>
          </w:tcPr>
          <w:p w14:paraId="64C2EC8F" w14:textId="3456D52B" w:rsidR="006A774C" w:rsidRPr="00FF01F7" w:rsidRDefault="006A774C" w:rsidP="006A75CC">
            <w:pPr>
              <w:pStyle w:val="Heading3"/>
              <w:tabs>
                <w:tab w:val="left" w:pos="284"/>
              </w:tabs>
              <w:spacing w:line="240" w:lineRule="exact"/>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periods ended June </w:t>
            </w:r>
            <w:r w:rsidR="00FF01F7" w:rsidRPr="00FF01F7">
              <w:rPr>
                <w:rFonts w:ascii="Times New Roman" w:hAnsi="Times New Roman" w:cs="Angsana New"/>
                <w:sz w:val="16"/>
                <w:szCs w:val="16"/>
                <w:lang w:val="en-US"/>
              </w:rPr>
              <w:t>30</w:t>
            </w:r>
            <w:r w:rsidRPr="00FF01F7">
              <w:rPr>
                <w:rFonts w:ascii="Times New Roman" w:hAnsi="Times New Roman" w:cs="Times New Roman"/>
                <w:sz w:val="16"/>
                <w:szCs w:val="16"/>
                <w:lang w:val="en-US"/>
              </w:rPr>
              <w:t>,</w:t>
            </w:r>
          </w:p>
        </w:tc>
        <w:tc>
          <w:tcPr>
            <w:tcW w:w="2340" w:type="dxa"/>
            <w:gridSpan w:val="3"/>
          </w:tcPr>
          <w:p w14:paraId="24FA13C0" w14:textId="6B696248" w:rsidR="006A774C" w:rsidRPr="00FF01F7" w:rsidRDefault="006A774C" w:rsidP="006A75CC">
            <w:pPr>
              <w:pStyle w:val="Heading3"/>
              <w:tabs>
                <w:tab w:val="left" w:pos="284"/>
              </w:tabs>
              <w:spacing w:line="240" w:lineRule="exact"/>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periods ended June </w:t>
            </w:r>
            <w:r w:rsidR="00FF01F7" w:rsidRPr="00FF01F7">
              <w:rPr>
                <w:rFonts w:ascii="Times New Roman" w:hAnsi="Times New Roman" w:cs="Angsana New"/>
                <w:sz w:val="16"/>
                <w:szCs w:val="16"/>
                <w:lang w:val="en-US"/>
              </w:rPr>
              <w:t>30</w:t>
            </w:r>
            <w:r w:rsidRPr="00FF01F7">
              <w:rPr>
                <w:rFonts w:ascii="Times New Roman" w:hAnsi="Times New Roman" w:cs="Times New Roman"/>
                <w:sz w:val="16"/>
                <w:szCs w:val="16"/>
                <w:lang w:val="en-US"/>
              </w:rPr>
              <w:t>,</w:t>
            </w:r>
          </w:p>
        </w:tc>
      </w:tr>
      <w:tr w:rsidR="006A774C" w:rsidRPr="00FF01F7" w14:paraId="47E7827A" w14:textId="77777777" w:rsidTr="006A75CC">
        <w:trPr>
          <w:trHeight w:val="241"/>
        </w:trPr>
        <w:tc>
          <w:tcPr>
            <w:tcW w:w="3870" w:type="dxa"/>
          </w:tcPr>
          <w:p w14:paraId="7939C32F" w14:textId="77777777" w:rsidR="006A774C" w:rsidRPr="00FF01F7" w:rsidRDefault="006A774C" w:rsidP="006A774C">
            <w:pPr>
              <w:spacing w:line="240" w:lineRule="exact"/>
              <w:rPr>
                <w:rFonts w:ascii="Times New Roman" w:hAnsi="Times New Roman" w:cs="Times New Roman"/>
                <w:b/>
                <w:bCs/>
                <w:sz w:val="16"/>
                <w:szCs w:val="16"/>
                <w:lang w:val="en-US"/>
              </w:rPr>
            </w:pPr>
          </w:p>
        </w:tc>
        <w:tc>
          <w:tcPr>
            <w:tcW w:w="1260" w:type="dxa"/>
          </w:tcPr>
          <w:p w14:paraId="3801D9BC" w14:textId="2AD882AE" w:rsidR="006A774C" w:rsidRPr="00FF01F7" w:rsidRDefault="00FF01F7" w:rsidP="006A774C">
            <w:pPr>
              <w:spacing w:line="240" w:lineRule="exact"/>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270" w:type="dxa"/>
          </w:tcPr>
          <w:p w14:paraId="3A0ADE49" w14:textId="77777777" w:rsidR="006A774C" w:rsidRPr="00FF01F7" w:rsidRDefault="006A774C" w:rsidP="006A774C">
            <w:pPr>
              <w:spacing w:line="240" w:lineRule="exact"/>
              <w:jc w:val="center"/>
              <w:rPr>
                <w:rFonts w:ascii="Times New Roman" w:hAnsi="Times New Roman" w:cs="Times New Roman"/>
                <w:b/>
                <w:bCs/>
                <w:sz w:val="16"/>
                <w:szCs w:val="16"/>
                <w:lang w:val="en-US"/>
              </w:rPr>
            </w:pPr>
          </w:p>
        </w:tc>
        <w:tc>
          <w:tcPr>
            <w:tcW w:w="1170" w:type="dxa"/>
          </w:tcPr>
          <w:p w14:paraId="4DFE59F4" w14:textId="29D963FC" w:rsidR="006A774C" w:rsidRPr="00FF01F7" w:rsidRDefault="00FF01F7" w:rsidP="006A774C">
            <w:pPr>
              <w:spacing w:line="240" w:lineRule="exact"/>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2024</w:t>
            </w:r>
          </w:p>
        </w:tc>
        <w:tc>
          <w:tcPr>
            <w:tcW w:w="990" w:type="dxa"/>
          </w:tcPr>
          <w:p w14:paraId="31CDD1C3" w14:textId="34EC625A" w:rsidR="006A774C" w:rsidRPr="00FF01F7" w:rsidRDefault="00FF01F7" w:rsidP="006A774C">
            <w:pPr>
              <w:spacing w:line="240" w:lineRule="exact"/>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270" w:type="dxa"/>
          </w:tcPr>
          <w:p w14:paraId="3FF503CD" w14:textId="77777777" w:rsidR="006A774C" w:rsidRPr="00FF01F7" w:rsidRDefault="006A774C" w:rsidP="006A774C">
            <w:pPr>
              <w:spacing w:line="240" w:lineRule="exact"/>
              <w:jc w:val="center"/>
              <w:rPr>
                <w:rFonts w:ascii="Times New Roman" w:hAnsi="Times New Roman" w:cs="Times New Roman"/>
                <w:b/>
                <w:bCs/>
                <w:sz w:val="16"/>
                <w:szCs w:val="16"/>
                <w:lang w:val="en-US"/>
              </w:rPr>
            </w:pPr>
          </w:p>
        </w:tc>
        <w:tc>
          <w:tcPr>
            <w:tcW w:w="1080" w:type="dxa"/>
          </w:tcPr>
          <w:p w14:paraId="359FA0C5" w14:textId="347BC3B1" w:rsidR="006A774C" w:rsidRPr="00FF01F7" w:rsidRDefault="00FF01F7" w:rsidP="006A774C">
            <w:pPr>
              <w:spacing w:line="240" w:lineRule="exact"/>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2024</w:t>
            </w:r>
          </w:p>
        </w:tc>
      </w:tr>
      <w:tr w:rsidR="006A774C" w:rsidRPr="00FF01F7" w14:paraId="093C466C" w14:textId="77777777" w:rsidTr="006A75CC">
        <w:trPr>
          <w:trHeight w:val="114"/>
        </w:trPr>
        <w:tc>
          <w:tcPr>
            <w:tcW w:w="3870" w:type="dxa"/>
          </w:tcPr>
          <w:p w14:paraId="17856527" w14:textId="77777777" w:rsidR="006A774C" w:rsidRPr="00FF01F7" w:rsidRDefault="006A774C" w:rsidP="006A75CC">
            <w:pPr>
              <w:spacing w:line="120" w:lineRule="exact"/>
              <w:rPr>
                <w:rFonts w:ascii="Times New Roman" w:hAnsi="Times New Roman" w:cs="Times New Roman"/>
                <w:b/>
                <w:bCs/>
                <w:sz w:val="16"/>
                <w:szCs w:val="16"/>
                <w:lang w:val="en-US"/>
              </w:rPr>
            </w:pPr>
          </w:p>
        </w:tc>
        <w:tc>
          <w:tcPr>
            <w:tcW w:w="1260" w:type="dxa"/>
          </w:tcPr>
          <w:p w14:paraId="7386530B" w14:textId="77777777" w:rsidR="006A774C" w:rsidRPr="00FF01F7" w:rsidRDefault="006A774C" w:rsidP="006A75CC">
            <w:pPr>
              <w:spacing w:line="120" w:lineRule="exact"/>
              <w:jc w:val="center"/>
              <w:rPr>
                <w:rFonts w:ascii="Times New Roman" w:hAnsi="Times New Roman" w:cs="Times New Roman"/>
                <w:b/>
                <w:bCs/>
                <w:sz w:val="16"/>
                <w:szCs w:val="16"/>
                <w:lang w:val="en-US"/>
              </w:rPr>
            </w:pPr>
          </w:p>
        </w:tc>
        <w:tc>
          <w:tcPr>
            <w:tcW w:w="270" w:type="dxa"/>
          </w:tcPr>
          <w:p w14:paraId="032CD0F3" w14:textId="77777777" w:rsidR="006A774C" w:rsidRPr="00FF01F7" w:rsidRDefault="006A774C" w:rsidP="006A75CC">
            <w:pPr>
              <w:spacing w:line="120" w:lineRule="exact"/>
              <w:jc w:val="center"/>
              <w:rPr>
                <w:rFonts w:ascii="Times New Roman" w:hAnsi="Times New Roman" w:cs="Times New Roman"/>
                <w:b/>
                <w:bCs/>
                <w:sz w:val="16"/>
                <w:szCs w:val="16"/>
                <w:lang w:val="en-US"/>
              </w:rPr>
            </w:pPr>
          </w:p>
        </w:tc>
        <w:tc>
          <w:tcPr>
            <w:tcW w:w="1170" w:type="dxa"/>
          </w:tcPr>
          <w:p w14:paraId="6958A8CE" w14:textId="77777777" w:rsidR="006A774C" w:rsidRPr="00FF01F7" w:rsidRDefault="006A774C" w:rsidP="006A75CC">
            <w:pPr>
              <w:spacing w:line="120" w:lineRule="exact"/>
              <w:jc w:val="center"/>
              <w:rPr>
                <w:rFonts w:ascii="Times New Roman" w:hAnsi="Times New Roman" w:cs="Times New Roman"/>
                <w:b/>
                <w:bCs/>
                <w:sz w:val="16"/>
                <w:szCs w:val="16"/>
                <w:lang w:val="en-US"/>
              </w:rPr>
            </w:pPr>
          </w:p>
        </w:tc>
        <w:tc>
          <w:tcPr>
            <w:tcW w:w="990" w:type="dxa"/>
          </w:tcPr>
          <w:p w14:paraId="0950DF54" w14:textId="77777777" w:rsidR="006A774C" w:rsidRPr="00FF01F7" w:rsidRDefault="006A774C" w:rsidP="006A75CC">
            <w:pPr>
              <w:spacing w:line="120" w:lineRule="exact"/>
              <w:jc w:val="center"/>
              <w:rPr>
                <w:rFonts w:ascii="Times New Roman" w:hAnsi="Times New Roman" w:cs="Times New Roman"/>
                <w:b/>
                <w:bCs/>
                <w:sz w:val="16"/>
                <w:szCs w:val="16"/>
                <w:lang w:val="en-US"/>
              </w:rPr>
            </w:pPr>
          </w:p>
        </w:tc>
        <w:tc>
          <w:tcPr>
            <w:tcW w:w="270" w:type="dxa"/>
          </w:tcPr>
          <w:p w14:paraId="7E9440A0" w14:textId="77777777" w:rsidR="006A774C" w:rsidRPr="00FF01F7" w:rsidRDefault="006A774C" w:rsidP="006A75CC">
            <w:pPr>
              <w:spacing w:line="120" w:lineRule="exact"/>
              <w:jc w:val="center"/>
              <w:rPr>
                <w:rFonts w:ascii="Times New Roman" w:hAnsi="Times New Roman" w:cs="Times New Roman"/>
                <w:b/>
                <w:bCs/>
                <w:sz w:val="16"/>
                <w:szCs w:val="16"/>
                <w:lang w:val="en-US"/>
              </w:rPr>
            </w:pPr>
          </w:p>
        </w:tc>
        <w:tc>
          <w:tcPr>
            <w:tcW w:w="1080" w:type="dxa"/>
          </w:tcPr>
          <w:p w14:paraId="18803349" w14:textId="77777777" w:rsidR="006A774C" w:rsidRPr="00FF01F7" w:rsidRDefault="006A774C" w:rsidP="006A75CC">
            <w:pPr>
              <w:spacing w:line="120" w:lineRule="exact"/>
              <w:jc w:val="center"/>
              <w:rPr>
                <w:rFonts w:ascii="Times New Roman" w:hAnsi="Times New Roman" w:cs="Times New Roman"/>
                <w:b/>
                <w:bCs/>
                <w:sz w:val="16"/>
                <w:szCs w:val="16"/>
                <w:lang w:val="en-US"/>
              </w:rPr>
            </w:pPr>
          </w:p>
        </w:tc>
      </w:tr>
      <w:tr w:rsidR="006A774C" w:rsidRPr="00FF01F7" w14:paraId="29A080F4" w14:textId="77777777" w:rsidTr="006A75CC">
        <w:trPr>
          <w:trHeight w:val="144"/>
        </w:trPr>
        <w:tc>
          <w:tcPr>
            <w:tcW w:w="3870" w:type="dxa"/>
          </w:tcPr>
          <w:p w14:paraId="68665AF9" w14:textId="77777777" w:rsidR="006A774C" w:rsidRPr="00FF01F7" w:rsidRDefault="006A774C" w:rsidP="006A774C">
            <w:pPr>
              <w:spacing w:line="240" w:lineRule="exact"/>
              <w:ind w:left="73" w:right="-52"/>
              <w:rPr>
                <w:rFonts w:ascii="Times New Roman" w:hAnsi="Times New Roman" w:cs="Times New Roman"/>
                <w:sz w:val="18"/>
                <w:szCs w:val="18"/>
                <w:lang w:val="en-US"/>
              </w:rPr>
            </w:pPr>
            <w:r w:rsidRPr="00FF01F7">
              <w:rPr>
                <w:rFonts w:ascii="Times New Roman" w:hAnsi="Times New Roman" w:cs="Times New Roman"/>
                <w:spacing w:val="-8"/>
                <w:sz w:val="18"/>
                <w:szCs w:val="18"/>
                <w:lang w:val="en-US"/>
              </w:rPr>
              <w:t>Gain on remeasuring fair value of investment property</w:t>
            </w:r>
          </w:p>
        </w:tc>
        <w:tc>
          <w:tcPr>
            <w:tcW w:w="1260" w:type="dxa"/>
          </w:tcPr>
          <w:p w14:paraId="39BCF612" w14:textId="7470909D" w:rsidR="006A774C" w:rsidRPr="00FF01F7" w:rsidRDefault="00FF01F7" w:rsidP="006A774C">
            <w:pPr>
              <w:spacing w:line="260" w:lineRule="exact"/>
              <w:ind w:left="-126"/>
              <w:jc w:val="right"/>
              <w:rPr>
                <w:rFonts w:ascii="Times New Roman" w:hAnsi="Times New Roman" w:cs="Times New Roman"/>
                <w:sz w:val="16"/>
                <w:szCs w:val="16"/>
                <w:lang w:val="en-US"/>
              </w:rPr>
            </w:pPr>
            <w:r w:rsidRPr="00FF01F7">
              <w:rPr>
                <w:rFonts w:ascii="Times New Roman" w:hAnsi="Times New Roman" w:cs="Angsana New"/>
                <w:snapToGrid w:val="0"/>
                <w:sz w:val="16"/>
                <w:szCs w:val="16"/>
                <w:lang w:val="en-US"/>
              </w:rPr>
              <w:t>79</w:t>
            </w:r>
            <w:r w:rsidR="006A774C"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907</w:t>
            </w:r>
            <w:r w:rsidR="006A774C"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500</w:t>
            </w:r>
          </w:p>
        </w:tc>
        <w:tc>
          <w:tcPr>
            <w:tcW w:w="270" w:type="dxa"/>
          </w:tcPr>
          <w:p w14:paraId="2138F4CC" w14:textId="77777777" w:rsidR="006A774C" w:rsidRPr="00FF01F7" w:rsidRDefault="006A774C" w:rsidP="006A774C">
            <w:pPr>
              <w:spacing w:line="240" w:lineRule="exact"/>
              <w:jc w:val="right"/>
              <w:rPr>
                <w:rFonts w:ascii="Times New Roman" w:hAnsi="Times New Roman" w:cs="Times New Roman"/>
                <w:sz w:val="16"/>
                <w:szCs w:val="16"/>
                <w:lang w:val="en-US"/>
              </w:rPr>
            </w:pPr>
          </w:p>
        </w:tc>
        <w:tc>
          <w:tcPr>
            <w:tcW w:w="1170" w:type="dxa"/>
          </w:tcPr>
          <w:p w14:paraId="2113EAF0" w14:textId="6117644E" w:rsidR="006A774C" w:rsidRPr="00FF01F7" w:rsidRDefault="006A774C" w:rsidP="006A774C">
            <w:pPr>
              <w:spacing w:line="260" w:lineRule="exact"/>
              <w:jc w:val="center"/>
              <w:rPr>
                <w:rFonts w:ascii="Times New Roman" w:hAnsi="Times New Roman" w:cs="Times New Roman"/>
                <w:sz w:val="16"/>
                <w:szCs w:val="16"/>
                <w:lang w:val="en-US"/>
              </w:rPr>
            </w:pPr>
            <w:r w:rsidRPr="00FF01F7">
              <w:rPr>
                <w:rFonts w:ascii="Times New Roman" w:hAnsi="Times New Roman" w:cs="Times New Roman"/>
                <w:snapToGrid w:val="0"/>
                <w:sz w:val="16"/>
                <w:szCs w:val="16"/>
                <w:lang w:val="en-US"/>
              </w:rPr>
              <w:t>-</w:t>
            </w:r>
          </w:p>
        </w:tc>
        <w:tc>
          <w:tcPr>
            <w:tcW w:w="990" w:type="dxa"/>
          </w:tcPr>
          <w:p w14:paraId="1428AED7" w14:textId="59EAAC0C" w:rsidR="006A774C" w:rsidRPr="00FF01F7" w:rsidRDefault="00FF01F7" w:rsidP="006A774C">
            <w:pPr>
              <w:spacing w:line="260" w:lineRule="exact"/>
              <w:jc w:val="center"/>
              <w:rPr>
                <w:rFonts w:ascii="Times New Roman" w:hAnsi="Times New Roman" w:cs="Times New Roman"/>
                <w:sz w:val="16"/>
                <w:szCs w:val="16"/>
                <w:lang w:val="en-US"/>
              </w:rPr>
            </w:pPr>
            <w:r w:rsidRPr="00FF01F7">
              <w:rPr>
                <w:rFonts w:ascii="Times New Roman" w:hAnsi="Times New Roman" w:cs="Angsana New"/>
                <w:snapToGrid w:val="0"/>
                <w:sz w:val="16"/>
                <w:szCs w:val="16"/>
                <w:lang w:val="en-US"/>
              </w:rPr>
              <w:t>79</w:t>
            </w:r>
            <w:r w:rsidR="006A774C"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907</w:t>
            </w:r>
            <w:r w:rsidR="006A774C"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500</w:t>
            </w:r>
          </w:p>
        </w:tc>
        <w:tc>
          <w:tcPr>
            <w:tcW w:w="270" w:type="dxa"/>
          </w:tcPr>
          <w:p w14:paraId="77C823AD" w14:textId="77777777" w:rsidR="006A774C" w:rsidRPr="00FF01F7" w:rsidRDefault="006A774C" w:rsidP="006A774C">
            <w:pPr>
              <w:spacing w:line="260" w:lineRule="exact"/>
              <w:jc w:val="center"/>
              <w:rPr>
                <w:rFonts w:ascii="Times New Roman" w:hAnsi="Times New Roman" w:cs="Times New Roman"/>
                <w:sz w:val="16"/>
                <w:szCs w:val="16"/>
                <w:lang w:val="en-US"/>
              </w:rPr>
            </w:pPr>
          </w:p>
        </w:tc>
        <w:tc>
          <w:tcPr>
            <w:tcW w:w="1080" w:type="dxa"/>
          </w:tcPr>
          <w:p w14:paraId="540D9F2E" w14:textId="5C94A4CD" w:rsidR="006A774C" w:rsidRPr="00FF01F7" w:rsidRDefault="006A774C" w:rsidP="006A774C">
            <w:pPr>
              <w:spacing w:line="260" w:lineRule="exact"/>
              <w:jc w:val="center"/>
              <w:rPr>
                <w:rFonts w:ascii="Times New Roman" w:hAnsi="Times New Roman" w:cs="Times New Roman"/>
                <w:sz w:val="16"/>
                <w:szCs w:val="16"/>
                <w:lang w:val="en-US"/>
              </w:rPr>
            </w:pPr>
            <w:r w:rsidRPr="00FF01F7">
              <w:rPr>
                <w:rFonts w:ascii="Times New Roman" w:hAnsi="Times New Roman" w:cs="Times New Roman"/>
                <w:snapToGrid w:val="0"/>
                <w:sz w:val="16"/>
                <w:szCs w:val="16"/>
                <w:lang w:val="en-US"/>
              </w:rPr>
              <w:t>-</w:t>
            </w:r>
          </w:p>
        </w:tc>
      </w:tr>
    </w:tbl>
    <w:p w14:paraId="66130765" w14:textId="31FC8DB6" w:rsidR="00E20E2C" w:rsidRPr="00FF01F7" w:rsidRDefault="00FF01F7" w:rsidP="00FF01F7">
      <w:pPr>
        <w:snapToGrid w:val="0"/>
        <w:spacing w:before="480" w:after="240"/>
        <w:ind w:left="548" w:hanging="490"/>
        <w:jc w:val="both"/>
        <w:rPr>
          <w:rFonts w:ascii="Times New Roman" w:hAnsi="Times New Roman" w:cs="Times New Roman"/>
          <w:b/>
          <w:sz w:val="20"/>
          <w:szCs w:val="20"/>
          <w:lang w:val="en"/>
        </w:rPr>
      </w:pPr>
      <w:r w:rsidRPr="00FF01F7">
        <w:rPr>
          <w:rFonts w:ascii="Times New Roman" w:hAnsi="Times New Roman" w:cs="Angsana New"/>
          <w:b/>
          <w:sz w:val="24"/>
          <w:szCs w:val="24"/>
          <w:lang w:val="en-US"/>
        </w:rPr>
        <w:t>11</w:t>
      </w:r>
      <w:r w:rsidR="00E20E2C" w:rsidRPr="00FF01F7">
        <w:rPr>
          <w:rFonts w:ascii="Times New Roman" w:hAnsi="Times New Roman" w:cs="Times New Roman"/>
          <w:b/>
          <w:sz w:val="24"/>
          <w:szCs w:val="24"/>
          <w:lang w:val="en"/>
        </w:rPr>
        <w:t>.</w:t>
      </w:r>
      <w:r w:rsidR="00E20E2C" w:rsidRPr="00FF01F7">
        <w:rPr>
          <w:rFonts w:ascii="Times New Roman" w:hAnsi="Times New Roman" w:cs="Times New Roman"/>
          <w:b/>
          <w:sz w:val="24"/>
          <w:szCs w:val="24"/>
          <w:lang w:val="en"/>
        </w:rPr>
        <w:tab/>
      </w:r>
      <w:bookmarkStart w:id="4" w:name="OLE_LINK5"/>
      <w:r w:rsidR="00C64930" w:rsidRPr="00FF01F7">
        <w:rPr>
          <w:rFonts w:ascii="Times New Roman" w:hAnsi="Times New Roman" w:cs="Times New Roman"/>
          <w:b/>
          <w:sz w:val="20"/>
          <w:szCs w:val="20"/>
          <w:lang w:val="en"/>
        </w:rPr>
        <w:t xml:space="preserve">PROPERTY, </w:t>
      </w:r>
      <w:r w:rsidR="002F75D5" w:rsidRPr="00FF01F7">
        <w:rPr>
          <w:rFonts w:ascii="Times New Roman" w:hAnsi="Times New Roman" w:cs="Times New Roman"/>
          <w:b/>
          <w:sz w:val="20"/>
          <w:szCs w:val="20"/>
          <w:lang w:val="en"/>
        </w:rPr>
        <w:t xml:space="preserve"> </w:t>
      </w:r>
      <w:r w:rsidR="00C64930" w:rsidRPr="00FF01F7">
        <w:rPr>
          <w:rFonts w:ascii="Times New Roman" w:hAnsi="Times New Roman" w:cs="Times New Roman"/>
          <w:b/>
          <w:sz w:val="20"/>
          <w:szCs w:val="20"/>
          <w:lang w:val="en"/>
        </w:rPr>
        <w:t xml:space="preserve">PLANT </w:t>
      </w:r>
      <w:r w:rsidR="002F75D5" w:rsidRPr="00FF01F7">
        <w:rPr>
          <w:rFonts w:ascii="Times New Roman" w:hAnsi="Times New Roman" w:cs="Times New Roman"/>
          <w:b/>
          <w:sz w:val="20"/>
          <w:szCs w:val="20"/>
          <w:lang w:val="en"/>
        </w:rPr>
        <w:t xml:space="preserve"> </w:t>
      </w:r>
      <w:r w:rsidR="00C64930" w:rsidRPr="00FF01F7">
        <w:rPr>
          <w:rFonts w:ascii="Times New Roman" w:hAnsi="Times New Roman" w:cs="Times New Roman"/>
          <w:b/>
          <w:sz w:val="20"/>
          <w:szCs w:val="20"/>
          <w:lang w:val="en"/>
        </w:rPr>
        <w:t xml:space="preserve">AND </w:t>
      </w:r>
      <w:r w:rsidR="002F75D5" w:rsidRPr="00FF01F7">
        <w:rPr>
          <w:rFonts w:ascii="Times New Roman" w:hAnsi="Times New Roman" w:cs="Times New Roman"/>
          <w:b/>
          <w:sz w:val="20"/>
          <w:szCs w:val="20"/>
          <w:lang w:val="en"/>
        </w:rPr>
        <w:t xml:space="preserve"> </w:t>
      </w:r>
      <w:r w:rsidR="00C64930" w:rsidRPr="00FF01F7">
        <w:rPr>
          <w:rFonts w:ascii="Times New Roman" w:hAnsi="Times New Roman" w:cs="Times New Roman"/>
          <w:b/>
          <w:sz w:val="20"/>
          <w:szCs w:val="20"/>
          <w:lang w:val="en"/>
        </w:rPr>
        <w:t>EQUIPMENT</w:t>
      </w:r>
      <w:bookmarkEnd w:id="4"/>
    </w:p>
    <w:p w14:paraId="030F93E6" w14:textId="051AE12E" w:rsidR="00E20E2C" w:rsidRPr="00FF01F7" w:rsidRDefault="00C64930" w:rsidP="00C64930">
      <w:pPr>
        <w:ind w:left="547"/>
        <w:jc w:val="thaiDistribute"/>
        <w:rPr>
          <w:rFonts w:ascii="Times New Roman" w:hAnsi="Times New Roman" w:cstheme="minorBidi"/>
          <w:bCs/>
          <w:sz w:val="24"/>
          <w:szCs w:val="24"/>
          <w:cs/>
          <w:lang w:val="en-US"/>
        </w:rPr>
      </w:pPr>
      <w:r w:rsidRPr="00FF01F7">
        <w:rPr>
          <w:rFonts w:ascii="Times New Roman" w:hAnsi="Times New Roman" w:cs="Times New Roman"/>
          <w:bCs/>
          <w:spacing w:val="4"/>
          <w:sz w:val="24"/>
          <w:szCs w:val="24"/>
          <w:lang w:val="en-US"/>
        </w:rPr>
        <w:t xml:space="preserve">The movements of property, plant and equipment during the </w:t>
      </w:r>
      <w:r w:rsidR="008A3EAD" w:rsidRPr="00FF01F7">
        <w:rPr>
          <w:rFonts w:ascii="Times New Roman" w:hAnsi="Times New Roman" w:cs="Times New Roman"/>
          <w:bCs/>
          <w:spacing w:val="4"/>
          <w:sz w:val="24"/>
          <w:szCs w:val="24"/>
          <w:lang w:val="en-US"/>
        </w:rPr>
        <w:t>six</w:t>
      </w:r>
      <w:r w:rsidRPr="00FF01F7">
        <w:rPr>
          <w:rFonts w:ascii="Times New Roman" w:hAnsi="Times New Roman" w:cs="Times New Roman"/>
          <w:bCs/>
          <w:spacing w:val="4"/>
          <w:sz w:val="24"/>
          <w:szCs w:val="24"/>
          <w:lang w:val="en-US"/>
        </w:rPr>
        <w:t>-month period ended</w:t>
      </w:r>
      <w:r w:rsidR="002F75D5" w:rsidRPr="00FF01F7">
        <w:rPr>
          <w:rFonts w:ascii="Times New Roman" w:hAnsi="Times New Roman" w:cs="Times New Roman"/>
          <w:bCs/>
          <w:spacing w:val="4"/>
          <w:sz w:val="24"/>
          <w:szCs w:val="24"/>
          <w:lang w:val="en-US"/>
        </w:rPr>
        <w:t xml:space="preserve"> </w:t>
      </w:r>
      <w:r w:rsidR="008A3EAD" w:rsidRPr="00FF01F7">
        <w:rPr>
          <w:rFonts w:ascii="Times New Roman" w:hAnsi="Times New Roman" w:cs="Times New Roman"/>
          <w:bCs/>
          <w:spacing w:val="4"/>
          <w:sz w:val="24"/>
          <w:szCs w:val="24"/>
          <w:lang w:val="en-US"/>
        </w:rPr>
        <w:t>June</w:t>
      </w:r>
      <w:r w:rsidRPr="00FF01F7">
        <w:rPr>
          <w:rFonts w:ascii="Times New Roman" w:hAnsi="Times New Roman" w:cs="Times New Roman"/>
          <w:bCs/>
          <w:spacing w:val="-8"/>
          <w:sz w:val="24"/>
          <w:szCs w:val="24"/>
          <w:lang w:val="en-US"/>
        </w:rPr>
        <w:t xml:space="preserve"> </w:t>
      </w:r>
      <w:r w:rsidR="00FF01F7" w:rsidRPr="00FF01F7">
        <w:rPr>
          <w:rFonts w:ascii="Times New Roman" w:hAnsi="Times New Roman" w:cs="Angsana New"/>
          <w:bCs/>
          <w:sz w:val="24"/>
          <w:szCs w:val="24"/>
          <w:lang w:val="en-US"/>
        </w:rPr>
        <w:t>30</w:t>
      </w:r>
      <w:r w:rsidRPr="00FF01F7">
        <w:rPr>
          <w:rFonts w:ascii="Times New Roman" w:hAnsi="Times New Roman" w:cs="Times New Roman"/>
          <w:bCs/>
          <w:sz w:val="24"/>
          <w:szCs w:val="24"/>
          <w:lang w:val="en-US"/>
        </w:rPr>
        <w:t xml:space="preserve">, </w:t>
      </w:r>
      <w:r w:rsidR="00FF01F7" w:rsidRPr="00FF01F7">
        <w:rPr>
          <w:rFonts w:ascii="Times New Roman" w:hAnsi="Times New Roman" w:cs="Angsana New"/>
          <w:bCs/>
          <w:sz w:val="24"/>
          <w:szCs w:val="24"/>
          <w:lang w:val="en-US"/>
        </w:rPr>
        <w:t>2025</w:t>
      </w:r>
      <w:r w:rsidRPr="00FF01F7">
        <w:rPr>
          <w:rFonts w:ascii="Times New Roman" w:hAnsi="Times New Roman" w:cs="Times New Roman"/>
          <w:bCs/>
          <w:sz w:val="24"/>
          <w:szCs w:val="24"/>
          <w:lang w:val="en-US"/>
        </w:rPr>
        <w:t xml:space="preserve"> are as follows:</w:t>
      </w:r>
    </w:p>
    <w:p w14:paraId="07A988BE" w14:textId="77777777" w:rsidR="00E20E2C" w:rsidRPr="00FF01F7" w:rsidRDefault="00E20E2C" w:rsidP="008A3EAD">
      <w:pPr>
        <w:spacing w:before="120" w:line="240" w:lineRule="exact"/>
        <w:ind w:left="288"/>
        <w:jc w:val="right"/>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440"/>
        <w:gridCol w:w="180"/>
        <w:gridCol w:w="1350"/>
      </w:tblGrid>
      <w:tr w:rsidR="00E20E2C" w:rsidRPr="00FF01F7" w14:paraId="665F9F89" w14:textId="77777777" w:rsidTr="00AE7D36">
        <w:trPr>
          <w:trHeight w:val="20"/>
        </w:trPr>
        <w:tc>
          <w:tcPr>
            <w:tcW w:w="5760" w:type="dxa"/>
          </w:tcPr>
          <w:p w14:paraId="0DEF9E9F" w14:textId="77777777" w:rsidR="00E20E2C" w:rsidRPr="00FF01F7"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3CA4E9B5" w14:textId="77777777" w:rsidR="00E20E2C" w:rsidRPr="00FF01F7" w:rsidRDefault="00C64930" w:rsidP="005F76DE">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CONSOLIDATED</w:t>
            </w:r>
          </w:p>
        </w:tc>
        <w:tc>
          <w:tcPr>
            <w:tcW w:w="180" w:type="dxa"/>
            <w:tcBorders>
              <w:left w:val="nil"/>
            </w:tcBorders>
          </w:tcPr>
          <w:p w14:paraId="1DA698F0" w14:textId="77777777" w:rsidR="00E20E2C" w:rsidRPr="00FF01F7"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1B45F89F" w14:textId="77777777" w:rsidR="00E20E2C" w:rsidRPr="00FF01F7" w:rsidRDefault="00C64930" w:rsidP="005F76DE">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SEPARATE</w:t>
            </w:r>
          </w:p>
        </w:tc>
      </w:tr>
      <w:tr w:rsidR="00E20E2C" w:rsidRPr="00FF01F7" w14:paraId="2528A1FF" w14:textId="77777777" w:rsidTr="00AE7D36">
        <w:trPr>
          <w:trHeight w:val="20"/>
        </w:trPr>
        <w:tc>
          <w:tcPr>
            <w:tcW w:w="5760" w:type="dxa"/>
          </w:tcPr>
          <w:p w14:paraId="7D783850" w14:textId="77777777" w:rsidR="00E20E2C" w:rsidRPr="00FF01F7"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08154456" w14:textId="77777777" w:rsidR="00E20E2C" w:rsidRPr="00FF01F7" w:rsidRDefault="00C64930" w:rsidP="005F76DE">
            <w:pPr>
              <w:spacing w:line="240" w:lineRule="exact"/>
              <w:ind w:right="45"/>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w:t>
            </w:r>
          </w:p>
        </w:tc>
        <w:tc>
          <w:tcPr>
            <w:tcW w:w="180" w:type="dxa"/>
            <w:tcBorders>
              <w:left w:val="nil"/>
            </w:tcBorders>
          </w:tcPr>
          <w:p w14:paraId="32EB40AE" w14:textId="77777777" w:rsidR="00E20E2C" w:rsidRPr="00FF01F7"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061D17D9" w14:textId="77777777" w:rsidR="00E20E2C" w:rsidRPr="00FF01F7" w:rsidRDefault="00C64930" w:rsidP="005F76DE">
            <w:pPr>
              <w:spacing w:line="24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w:t>
            </w:r>
          </w:p>
        </w:tc>
      </w:tr>
      <w:tr w:rsidR="00E20E2C" w:rsidRPr="00FF01F7" w14:paraId="2D1792CE" w14:textId="77777777" w:rsidTr="00AE7D36">
        <w:trPr>
          <w:trHeight w:val="20"/>
        </w:trPr>
        <w:tc>
          <w:tcPr>
            <w:tcW w:w="5760" w:type="dxa"/>
          </w:tcPr>
          <w:p w14:paraId="22DB7606" w14:textId="77777777" w:rsidR="00E20E2C" w:rsidRPr="00FF01F7"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584B9B78" w14:textId="77777777" w:rsidR="00E20E2C" w:rsidRPr="00FF01F7" w:rsidRDefault="00C64930" w:rsidP="005F76DE">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STATEMENTS</w:t>
            </w:r>
          </w:p>
        </w:tc>
        <w:tc>
          <w:tcPr>
            <w:tcW w:w="180" w:type="dxa"/>
            <w:tcBorders>
              <w:left w:val="nil"/>
            </w:tcBorders>
          </w:tcPr>
          <w:p w14:paraId="67983BE2" w14:textId="77777777" w:rsidR="00E20E2C" w:rsidRPr="00FF01F7"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563E3F84" w14:textId="77777777" w:rsidR="00E20E2C" w:rsidRPr="00FF01F7" w:rsidRDefault="00C64930" w:rsidP="005F76DE">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STATEMENTS</w:t>
            </w:r>
          </w:p>
        </w:tc>
      </w:tr>
      <w:tr w:rsidR="00E20E2C" w:rsidRPr="00FF01F7" w14:paraId="1153D898" w14:textId="77777777" w:rsidTr="00AE7D36">
        <w:trPr>
          <w:trHeight w:hRule="exact" w:val="144"/>
        </w:trPr>
        <w:tc>
          <w:tcPr>
            <w:tcW w:w="5760" w:type="dxa"/>
          </w:tcPr>
          <w:p w14:paraId="7C67B93B" w14:textId="77777777" w:rsidR="00E20E2C" w:rsidRPr="00FF01F7"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323A08D1" w14:textId="77777777" w:rsidR="00E20E2C" w:rsidRPr="00FF01F7" w:rsidRDefault="00E20E2C" w:rsidP="005F76DE">
            <w:pPr>
              <w:spacing w:line="240" w:lineRule="exact"/>
              <w:ind w:right="45"/>
              <w:jc w:val="center"/>
              <w:rPr>
                <w:rFonts w:ascii="Times New Roman" w:hAnsi="Times New Roman" w:cs="Angsana New"/>
                <w:b/>
                <w:bCs/>
                <w:sz w:val="18"/>
                <w:szCs w:val="18"/>
                <w:lang w:val="en-US"/>
              </w:rPr>
            </w:pPr>
          </w:p>
        </w:tc>
        <w:tc>
          <w:tcPr>
            <w:tcW w:w="180" w:type="dxa"/>
            <w:tcBorders>
              <w:left w:val="nil"/>
            </w:tcBorders>
          </w:tcPr>
          <w:p w14:paraId="7771017B" w14:textId="77777777" w:rsidR="00E20E2C" w:rsidRPr="00FF01F7" w:rsidRDefault="00E20E2C" w:rsidP="005F76DE">
            <w:pPr>
              <w:spacing w:line="240" w:lineRule="exact"/>
              <w:jc w:val="center"/>
              <w:rPr>
                <w:rFonts w:ascii="Times New Roman" w:hAnsi="Times New Roman" w:cs="Times New Roman"/>
                <w:b/>
                <w:bCs/>
                <w:sz w:val="18"/>
                <w:szCs w:val="18"/>
                <w:lang w:val="en-US"/>
              </w:rPr>
            </w:pPr>
          </w:p>
        </w:tc>
        <w:tc>
          <w:tcPr>
            <w:tcW w:w="1350" w:type="dxa"/>
          </w:tcPr>
          <w:p w14:paraId="4552B76E" w14:textId="77777777" w:rsidR="00E20E2C" w:rsidRPr="00FF01F7" w:rsidRDefault="00E20E2C" w:rsidP="005F76DE">
            <w:pPr>
              <w:spacing w:line="240" w:lineRule="exact"/>
              <w:ind w:left="-108" w:right="-108"/>
              <w:jc w:val="center"/>
              <w:rPr>
                <w:rFonts w:ascii="Times New Roman" w:hAnsi="Times New Roman" w:cs="Angsana New"/>
                <w:b/>
                <w:bCs/>
                <w:sz w:val="18"/>
                <w:szCs w:val="18"/>
                <w:lang w:val="en-US"/>
              </w:rPr>
            </w:pPr>
          </w:p>
        </w:tc>
      </w:tr>
      <w:tr w:rsidR="0029275E" w:rsidRPr="00FF01F7" w14:paraId="572BFD0F" w14:textId="77777777" w:rsidTr="004C4F6F">
        <w:trPr>
          <w:trHeight w:val="20"/>
        </w:trPr>
        <w:tc>
          <w:tcPr>
            <w:tcW w:w="5760" w:type="dxa"/>
          </w:tcPr>
          <w:p w14:paraId="58A90CB2" w14:textId="11E5F087" w:rsidR="0029275E" w:rsidRPr="00FF01F7" w:rsidRDefault="0029275E" w:rsidP="0029275E">
            <w:pPr>
              <w:pStyle w:val="Header"/>
              <w:tabs>
                <w:tab w:val="clear" w:pos="4153"/>
                <w:tab w:val="clear" w:pos="8306"/>
                <w:tab w:val="left" w:pos="540"/>
                <w:tab w:val="left" w:pos="5489"/>
              </w:tabs>
              <w:spacing w:line="240" w:lineRule="exact"/>
              <w:rPr>
                <w:rFonts w:ascii="Times New Roman" w:hAnsi="Times New Roman" w:cs="Angsana New"/>
                <w:sz w:val="18"/>
                <w:szCs w:val="18"/>
                <w:cs/>
                <w:lang w:val="en-US"/>
              </w:rPr>
            </w:pPr>
            <w:r w:rsidRPr="00FF01F7">
              <w:rPr>
                <w:rFonts w:ascii="Times New Roman" w:hAnsi="Times New Roman" w:cs="Angsana New"/>
                <w:sz w:val="18"/>
                <w:szCs w:val="18"/>
                <w:lang w:val="en-US"/>
              </w:rPr>
              <w:t xml:space="preserve">Net book value as at January </w:t>
            </w:r>
            <w:r w:rsidR="00FF01F7" w:rsidRPr="00FF01F7">
              <w:rPr>
                <w:rFonts w:ascii="Times New Roman" w:hAnsi="Times New Roman" w:cs="Angsana New"/>
                <w:sz w:val="18"/>
                <w:szCs w:val="18"/>
                <w:lang w:val="en-US"/>
              </w:rPr>
              <w:t>1</w:t>
            </w:r>
            <w:r w:rsidRPr="00FF01F7">
              <w:rPr>
                <w:rFonts w:ascii="Times New Roman" w:hAnsi="Times New Roman" w:cs="Angsana New"/>
                <w:sz w:val="18"/>
                <w:szCs w:val="18"/>
                <w:lang w:val="en-US"/>
              </w:rPr>
              <w:t xml:space="preserve">, </w:t>
            </w:r>
            <w:r w:rsidR="00FF01F7" w:rsidRPr="00FF01F7">
              <w:rPr>
                <w:rFonts w:ascii="Times New Roman" w:hAnsi="Times New Roman" w:cs="Angsana New"/>
                <w:sz w:val="18"/>
                <w:szCs w:val="18"/>
                <w:lang w:val="en-US"/>
              </w:rPr>
              <w:t>2025</w:t>
            </w:r>
          </w:p>
        </w:tc>
        <w:tc>
          <w:tcPr>
            <w:tcW w:w="1440" w:type="dxa"/>
            <w:tcBorders>
              <w:top w:val="nil"/>
              <w:left w:val="nil"/>
              <w:bottom w:val="nil"/>
              <w:right w:val="nil"/>
            </w:tcBorders>
          </w:tcPr>
          <w:p w14:paraId="6858DB75" w14:textId="4E558183" w:rsidR="0029275E" w:rsidRPr="00FF01F7" w:rsidRDefault="00FF01F7" w:rsidP="0029275E">
            <w:pPr>
              <w:tabs>
                <w:tab w:val="decimal" w:pos="1332"/>
              </w:tabs>
              <w:spacing w:line="240" w:lineRule="exact"/>
              <w:ind w:left="-94"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3</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034</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764</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090</w:t>
            </w:r>
          </w:p>
        </w:tc>
        <w:tc>
          <w:tcPr>
            <w:tcW w:w="180" w:type="dxa"/>
            <w:tcBorders>
              <w:left w:val="nil"/>
            </w:tcBorders>
          </w:tcPr>
          <w:p w14:paraId="33E80CB1" w14:textId="77777777" w:rsidR="0029275E" w:rsidRPr="00FF01F7" w:rsidRDefault="0029275E" w:rsidP="0029275E">
            <w:pPr>
              <w:tabs>
                <w:tab w:val="decimal" w:pos="1078"/>
              </w:tabs>
              <w:spacing w:line="240" w:lineRule="exact"/>
              <w:ind w:left="-94" w:right="-89"/>
              <w:rPr>
                <w:rFonts w:ascii="Times New Roman" w:hAnsi="Times New Roman" w:cs="Angsana New"/>
                <w:snapToGrid w:val="0"/>
                <w:sz w:val="18"/>
                <w:szCs w:val="18"/>
                <w:lang w:val="en-US"/>
              </w:rPr>
            </w:pPr>
          </w:p>
        </w:tc>
        <w:tc>
          <w:tcPr>
            <w:tcW w:w="1350" w:type="dxa"/>
          </w:tcPr>
          <w:p w14:paraId="683BBF6F" w14:textId="22923090" w:rsidR="0029275E" w:rsidRPr="00FF01F7" w:rsidRDefault="00FF01F7" w:rsidP="0029275E">
            <w:pPr>
              <w:tabs>
                <w:tab w:val="decimal" w:pos="1206"/>
              </w:tabs>
              <w:spacing w:line="240" w:lineRule="exact"/>
              <w:ind w:left="-94"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3</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052</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830</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788</w:t>
            </w:r>
          </w:p>
        </w:tc>
      </w:tr>
      <w:tr w:rsidR="0029275E" w:rsidRPr="00FF01F7" w14:paraId="78CAAE8E" w14:textId="77777777" w:rsidTr="004C4F6F">
        <w:trPr>
          <w:trHeight w:val="20"/>
        </w:trPr>
        <w:tc>
          <w:tcPr>
            <w:tcW w:w="5760" w:type="dxa"/>
          </w:tcPr>
          <w:p w14:paraId="4D980C54" w14:textId="77777777" w:rsidR="0029275E" w:rsidRPr="00FF01F7" w:rsidRDefault="0029275E" w:rsidP="0029275E">
            <w:pPr>
              <w:pStyle w:val="Header"/>
              <w:tabs>
                <w:tab w:val="clear" w:pos="4153"/>
                <w:tab w:val="clear" w:pos="8306"/>
                <w:tab w:val="left" w:pos="540"/>
                <w:tab w:val="left" w:pos="5489"/>
              </w:tabs>
              <w:spacing w:line="240" w:lineRule="exact"/>
              <w:rPr>
                <w:rFonts w:ascii="Times New Roman" w:hAnsi="Times New Roman" w:cs="Times New Roman"/>
                <w:sz w:val="18"/>
                <w:szCs w:val="18"/>
                <w:lang w:val="en-US"/>
              </w:rPr>
            </w:pPr>
            <w:r w:rsidRPr="00FF01F7">
              <w:rPr>
                <w:rFonts w:ascii="Times New Roman" w:hAnsi="Times New Roman" w:cs="Times New Roman"/>
                <w:sz w:val="18"/>
                <w:szCs w:val="18"/>
                <w:lang w:val="en-US"/>
              </w:rPr>
              <w:t>Increase during the period</w:t>
            </w:r>
            <w:r w:rsidRPr="00FF01F7">
              <w:rPr>
                <w:rFonts w:ascii="Times New Roman" w:hAnsi="Times New Roman" w:cs="Times New Roman"/>
                <w:spacing w:val="-8"/>
                <w:sz w:val="16"/>
                <w:szCs w:val="16"/>
                <w:lang w:val="en-US"/>
              </w:rPr>
              <w:t>*</w:t>
            </w:r>
          </w:p>
        </w:tc>
        <w:tc>
          <w:tcPr>
            <w:tcW w:w="1440" w:type="dxa"/>
            <w:tcBorders>
              <w:top w:val="nil"/>
              <w:left w:val="nil"/>
              <w:right w:val="nil"/>
            </w:tcBorders>
          </w:tcPr>
          <w:p w14:paraId="5D1DD139" w14:textId="29BED7CC" w:rsidR="0029275E" w:rsidRPr="00FF01F7" w:rsidRDefault="00FF01F7" w:rsidP="0029275E">
            <w:pPr>
              <w:tabs>
                <w:tab w:val="decimal" w:pos="1332"/>
              </w:tabs>
              <w:spacing w:line="240" w:lineRule="exact"/>
              <w:ind w:left="-94"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281</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862</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390</w:t>
            </w:r>
          </w:p>
        </w:tc>
        <w:tc>
          <w:tcPr>
            <w:tcW w:w="180" w:type="dxa"/>
            <w:tcBorders>
              <w:left w:val="nil"/>
            </w:tcBorders>
          </w:tcPr>
          <w:p w14:paraId="5BF06853" w14:textId="77777777" w:rsidR="0029275E" w:rsidRPr="00FF01F7" w:rsidRDefault="0029275E" w:rsidP="0029275E">
            <w:pPr>
              <w:tabs>
                <w:tab w:val="decimal" w:pos="1080"/>
                <w:tab w:val="decimal" w:pos="1143"/>
              </w:tabs>
              <w:spacing w:line="240" w:lineRule="exact"/>
              <w:ind w:left="-94" w:right="-90"/>
              <w:rPr>
                <w:rFonts w:ascii="Times New Roman" w:hAnsi="Times New Roman" w:cs="Angsana New"/>
                <w:snapToGrid w:val="0"/>
                <w:sz w:val="18"/>
                <w:szCs w:val="18"/>
                <w:lang w:val="en-US"/>
              </w:rPr>
            </w:pPr>
          </w:p>
        </w:tc>
        <w:tc>
          <w:tcPr>
            <w:tcW w:w="1350" w:type="dxa"/>
            <w:tcBorders>
              <w:top w:val="nil"/>
              <w:left w:val="nil"/>
              <w:right w:val="nil"/>
            </w:tcBorders>
          </w:tcPr>
          <w:p w14:paraId="30DF1238" w14:textId="7D826B71" w:rsidR="0029275E" w:rsidRPr="00FF01F7" w:rsidRDefault="00FF01F7" w:rsidP="0029275E">
            <w:pPr>
              <w:tabs>
                <w:tab w:val="decimal" w:pos="1206"/>
              </w:tabs>
              <w:spacing w:line="240" w:lineRule="exact"/>
              <w:ind w:left="-94"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313</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870</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793</w:t>
            </w:r>
          </w:p>
        </w:tc>
      </w:tr>
      <w:tr w:rsidR="0029275E" w:rsidRPr="00FF01F7" w14:paraId="626E6A83" w14:textId="77777777" w:rsidTr="004C4F6F">
        <w:trPr>
          <w:trHeight w:val="20"/>
        </w:trPr>
        <w:tc>
          <w:tcPr>
            <w:tcW w:w="5760" w:type="dxa"/>
          </w:tcPr>
          <w:p w14:paraId="129770FB" w14:textId="77777777" w:rsidR="0029275E" w:rsidRPr="00FF01F7" w:rsidRDefault="0029275E" w:rsidP="0029275E">
            <w:pPr>
              <w:pStyle w:val="Header"/>
              <w:tabs>
                <w:tab w:val="clear" w:pos="4153"/>
                <w:tab w:val="clear" w:pos="8306"/>
                <w:tab w:val="left" w:pos="540"/>
                <w:tab w:val="left" w:pos="5489"/>
              </w:tabs>
              <w:spacing w:line="240" w:lineRule="exact"/>
              <w:rPr>
                <w:rFonts w:ascii="Times New Roman" w:hAnsi="Times New Roman" w:cs="Times New Roman"/>
                <w:sz w:val="18"/>
                <w:szCs w:val="18"/>
                <w:lang w:val="en-US"/>
              </w:rPr>
            </w:pPr>
            <w:r w:rsidRPr="00FF01F7">
              <w:rPr>
                <w:rFonts w:ascii="Times New Roman" w:hAnsi="Times New Roman" w:cs="Times New Roman"/>
                <w:sz w:val="18"/>
                <w:szCs w:val="18"/>
                <w:lang w:val="en-US"/>
              </w:rPr>
              <w:t>Depreciation</w:t>
            </w:r>
          </w:p>
        </w:tc>
        <w:tc>
          <w:tcPr>
            <w:tcW w:w="1440" w:type="dxa"/>
            <w:tcBorders>
              <w:top w:val="nil"/>
              <w:left w:val="nil"/>
              <w:right w:val="nil"/>
            </w:tcBorders>
          </w:tcPr>
          <w:p w14:paraId="56D5F62B" w14:textId="6B937DB1" w:rsidR="0029275E" w:rsidRPr="00FF01F7" w:rsidRDefault="0029275E" w:rsidP="0029275E">
            <w:pPr>
              <w:tabs>
                <w:tab w:val="decimal" w:pos="1350"/>
              </w:tabs>
              <w:spacing w:line="240" w:lineRule="exact"/>
              <w:ind w:left="-94"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21</w:t>
            </w: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276</w:t>
            </w: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335</w:t>
            </w:r>
            <w:r w:rsidRPr="00FF01F7">
              <w:rPr>
                <w:rFonts w:ascii="Times New Roman" w:hAnsi="Times New Roman" w:cs="Angsana New"/>
                <w:snapToGrid w:val="0"/>
                <w:sz w:val="18"/>
                <w:szCs w:val="18"/>
                <w:lang w:val="en-US"/>
              </w:rPr>
              <w:t>)</w:t>
            </w:r>
          </w:p>
        </w:tc>
        <w:tc>
          <w:tcPr>
            <w:tcW w:w="180" w:type="dxa"/>
            <w:tcBorders>
              <w:left w:val="nil"/>
            </w:tcBorders>
          </w:tcPr>
          <w:p w14:paraId="6951B72B" w14:textId="77777777" w:rsidR="0029275E" w:rsidRPr="00FF01F7" w:rsidRDefault="0029275E" w:rsidP="0029275E">
            <w:pPr>
              <w:tabs>
                <w:tab w:val="decimal" w:pos="1080"/>
                <w:tab w:val="decimal" w:pos="1143"/>
              </w:tabs>
              <w:spacing w:line="240" w:lineRule="exact"/>
              <w:ind w:left="-94" w:right="-90"/>
              <w:rPr>
                <w:rFonts w:ascii="Times New Roman" w:hAnsi="Times New Roman" w:cs="Angsana New"/>
                <w:snapToGrid w:val="0"/>
                <w:sz w:val="18"/>
                <w:szCs w:val="18"/>
                <w:lang w:val="en-US"/>
              </w:rPr>
            </w:pPr>
          </w:p>
        </w:tc>
        <w:tc>
          <w:tcPr>
            <w:tcW w:w="1350" w:type="dxa"/>
            <w:tcBorders>
              <w:top w:val="nil"/>
              <w:left w:val="nil"/>
              <w:right w:val="nil"/>
            </w:tcBorders>
          </w:tcPr>
          <w:p w14:paraId="7EECEDDE" w14:textId="0EBE91FC" w:rsidR="0029275E" w:rsidRPr="00FF01F7" w:rsidRDefault="0029275E" w:rsidP="0029275E">
            <w:pPr>
              <w:tabs>
                <w:tab w:val="decimal" w:pos="1206"/>
              </w:tabs>
              <w:spacing w:line="240" w:lineRule="exact"/>
              <w:ind w:left="-94"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18</w:t>
            </w: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988</w:t>
            </w:r>
            <w:r w:rsidRPr="00FF01F7">
              <w:rPr>
                <w:rFonts w:ascii="Times New Roman" w:hAnsi="Times New Roman" w:cs="Angsana New"/>
                <w:snapToGrid w:val="0"/>
                <w:sz w:val="18"/>
                <w:szCs w:val="18"/>
                <w:lang w:val="en-US"/>
              </w:rPr>
              <w:t>,</w:t>
            </w:r>
            <w:r w:rsidR="00FF01F7" w:rsidRPr="00FF01F7">
              <w:rPr>
                <w:rFonts w:ascii="Times New Roman" w:hAnsi="Times New Roman" w:cs="Angsana New"/>
                <w:snapToGrid w:val="0"/>
                <w:sz w:val="18"/>
                <w:szCs w:val="18"/>
                <w:lang w:val="en-US"/>
              </w:rPr>
              <w:t>585</w:t>
            </w:r>
            <w:r w:rsidRPr="00FF01F7">
              <w:rPr>
                <w:rFonts w:ascii="Times New Roman" w:hAnsi="Times New Roman" w:cs="Angsana New"/>
                <w:snapToGrid w:val="0"/>
                <w:sz w:val="18"/>
                <w:szCs w:val="18"/>
                <w:lang w:val="en-US"/>
              </w:rPr>
              <w:t>)</w:t>
            </w:r>
          </w:p>
        </w:tc>
      </w:tr>
      <w:tr w:rsidR="0029275E" w:rsidRPr="00FF01F7" w14:paraId="75EC19B1" w14:textId="77777777" w:rsidTr="004C4F6F">
        <w:trPr>
          <w:trHeight w:val="20"/>
        </w:trPr>
        <w:tc>
          <w:tcPr>
            <w:tcW w:w="5760" w:type="dxa"/>
          </w:tcPr>
          <w:p w14:paraId="2FD02CA4" w14:textId="4E338FC2" w:rsidR="0029275E" w:rsidRPr="00FF01F7" w:rsidRDefault="0029275E" w:rsidP="0029275E">
            <w:pPr>
              <w:pStyle w:val="Header"/>
              <w:tabs>
                <w:tab w:val="clear" w:pos="4153"/>
                <w:tab w:val="clear" w:pos="8306"/>
              </w:tabs>
              <w:spacing w:line="240" w:lineRule="exact"/>
              <w:rPr>
                <w:rFonts w:ascii="Times New Roman" w:hAnsi="Times New Roman" w:cs="Times New Roman"/>
                <w:sz w:val="18"/>
                <w:szCs w:val="18"/>
                <w:cs/>
                <w:lang w:val="en-US"/>
              </w:rPr>
            </w:pPr>
            <w:r w:rsidRPr="00FF01F7">
              <w:rPr>
                <w:rFonts w:ascii="Times New Roman" w:hAnsi="Times New Roman" w:cs="Times New Roman"/>
                <w:sz w:val="18"/>
                <w:szCs w:val="18"/>
                <w:lang w:val="en-US"/>
              </w:rPr>
              <w:t xml:space="preserve">Net book value as at June </w:t>
            </w:r>
            <w:r w:rsidR="00FF01F7" w:rsidRPr="00FF01F7">
              <w:rPr>
                <w:rFonts w:ascii="Times New Roman" w:hAnsi="Times New Roman" w:cs="Angsana New"/>
                <w:sz w:val="18"/>
                <w:szCs w:val="18"/>
                <w:lang w:val="en-US"/>
              </w:rPr>
              <w:t>30</w:t>
            </w:r>
            <w:r w:rsidRPr="00FF01F7">
              <w:rPr>
                <w:rFonts w:ascii="Times New Roman" w:hAnsi="Times New Roman" w:cs="Times New Roman"/>
                <w:sz w:val="18"/>
                <w:szCs w:val="18"/>
                <w:lang w:val="en-US"/>
              </w:rPr>
              <w:t xml:space="preserve">, </w:t>
            </w:r>
            <w:r w:rsidR="00FF01F7" w:rsidRPr="00FF01F7">
              <w:rPr>
                <w:rFonts w:ascii="Times New Roman" w:hAnsi="Times New Roman" w:cs="Angsana New"/>
                <w:sz w:val="18"/>
                <w:szCs w:val="18"/>
                <w:lang w:val="en-US"/>
              </w:rPr>
              <w:t>2025</w:t>
            </w:r>
          </w:p>
        </w:tc>
        <w:tc>
          <w:tcPr>
            <w:tcW w:w="1440" w:type="dxa"/>
            <w:tcBorders>
              <w:top w:val="single" w:sz="4" w:space="0" w:color="auto"/>
              <w:left w:val="nil"/>
              <w:bottom w:val="double" w:sz="4" w:space="0" w:color="auto"/>
              <w:right w:val="nil"/>
            </w:tcBorders>
          </w:tcPr>
          <w:p w14:paraId="604D4E71" w14:textId="6C697AFB" w:rsidR="0029275E" w:rsidRPr="00FF01F7" w:rsidRDefault="00FF01F7" w:rsidP="0029275E">
            <w:pPr>
              <w:tabs>
                <w:tab w:val="decimal" w:pos="1332"/>
              </w:tabs>
              <w:spacing w:line="240" w:lineRule="exact"/>
              <w:ind w:left="-94"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3</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295</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350</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145</w:t>
            </w:r>
          </w:p>
        </w:tc>
        <w:tc>
          <w:tcPr>
            <w:tcW w:w="180" w:type="dxa"/>
            <w:tcBorders>
              <w:left w:val="nil"/>
            </w:tcBorders>
          </w:tcPr>
          <w:p w14:paraId="10C72E1A" w14:textId="77777777" w:rsidR="0029275E" w:rsidRPr="00FF01F7" w:rsidRDefault="0029275E" w:rsidP="0029275E">
            <w:pPr>
              <w:tabs>
                <w:tab w:val="decimal" w:pos="1080"/>
                <w:tab w:val="decimal" w:pos="1143"/>
              </w:tabs>
              <w:spacing w:line="240" w:lineRule="exact"/>
              <w:ind w:left="-94" w:right="-90"/>
              <w:rPr>
                <w:rFonts w:ascii="Times New Roman" w:hAnsi="Times New Roman" w:cs="Angsana New"/>
                <w:snapToGrid w:val="0"/>
                <w:sz w:val="18"/>
                <w:szCs w:val="18"/>
                <w:lang w:val="en-US"/>
              </w:rPr>
            </w:pPr>
          </w:p>
        </w:tc>
        <w:tc>
          <w:tcPr>
            <w:tcW w:w="1350" w:type="dxa"/>
            <w:tcBorders>
              <w:top w:val="single" w:sz="4" w:space="0" w:color="auto"/>
              <w:left w:val="nil"/>
              <w:bottom w:val="double" w:sz="4" w:space="0" w:color="auto"/>
              <w:right w:val="nil"/>
            </w:tcBorders>
          </w:tcPr>
          <w:p w14:paraId="4440683F" w14:textId="0B402283" w:rsidR="0029275E" w:rsidRPr="00FF01F7" w:rsidRDefault="00FF01F7" w:rsidP="0029275E">
            <w:pPr>
              <w:tabs>
                <w:tab w:val="decimal" w:pos="1206"/>
              </w:tabs>
              <w:spacing w:line="240" w:lineRule="exact"/>
              <w:ind w:left="-94" w:right="90"/>
              <w:rPr>
                <w:rFonts w:ascii="Times New Roman" w:hAnsi="Times New Roman" w:cs="Angsana New"/>
                <w:snapToGrid w:val="0"/>
                <w:sz w:val="18"/>
                <w:szCs w:val="18"/>
                <w:lang w:val="en-US"/>
              </w:rPr>
            </w:pPr>
            <w:r w:rsidRPr="00FF01F7">
              <w:rPr>
                <w:rFonts w:ascii="Times New Roman" w:hAnsi="Times New Roman" w:cs="Angsana New"/>
                <w:snapToGrid w:val="0"/>
                <w:sz w:val="18"/>
                <w:szCs w:val="18"/>
                <w:lang w:val="en-US"/>
              </w:rPr>
              <w:t>3</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347</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712</w:t>
            </w:r>
            <w:r w:rsidR="0029275E"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996</w:t>
            </w:r>
          </w:p>
        </w:tc>
      </w:tr>
    </w:tbl>
    <w:p w14:paraId="7DA28F36" w14:textId="1D35A1ED" w:rsidR="00F22B42" w:rsidRPr="00FF01F7" w:rsidRDefault="00F22B42" w:rsidP="00FF01F7">
      <w:pPr>
        <w:snapToGrid w:val="0"/>
        <w:spacing w:before="240"/>
        <w:ind w:left="765" w:hanging="218"/>
        <w:jc w:val="both"/>
        <w:rPr>
          <w:rFonts w:ascii="Times New Roman" w:hAnsi="Times New Roman" w:cs="Times New Roman"/>
          <w:spacing w:val="-6"/>
          <w:sz w:val="18"/>
          <w:szCs w:val="18"/>
          <w:lang w:val="en"/>
        </w:rPr>
      </w:pPr>
      <w:r w:rsidRPr="00FF01F7">
        <w:rPr>
          <w:rFonts w:ascii="Times New Roman" w:hAnsi="Times New Roman" w:cs="Times New Roman"/>
          <w:spacing w:val="-6"/>
          <w:sz w:val="16"/>
          <w:szCs w:val="16"/>
          <w:lang w:val="en-US"/>
        </w:rPr>
        <w:t>*</w:t>
      </w:r>
      <w:r w:rsidR="00FF01F7">
        <w:rPr>
          <w:rFonts w:ascii="Times New Roman" w:hAnsi="Times New Roman" w:cs="Times New Roman"/>
          <w:spacing w:val="-6"/>
          <w:sz w:val="16"/>
          <w:szCs w:val="16"/>
          <w:lang w:val="en-US"/>
        </w:rPr>
        <w:tab/>
      </w:r>
      <w:r w:rsidR="001E04C3" w:rsidRPr="00FF01F7">
        <w:rPr>
          <w:rFonts w:ascii="Times New Roman" w:hAnsi="Times New Roman" w:cs="Times New Roman"/>
          <w:spacing w:val="-6"/>
          <w:sz w:val="18"/>
          <w:szCs w:val="18"/>
          <w:lang w:val="en"/>
        </w:rPr>
        <w:t xml:space="preserve">The </w:t>
      </w:r>
      <w:r w:rsidR="002A0861" w:rsidRPr="00FF01F7">
        <w:rPr>
          <w:rFonts w:ascii="Times New Roman" w:hAnsi="Times New Roman" w:cs="Angsana New"/>
          <w:spacing w:val="-6"/>
          <w:sz w:val="18"/>
          <w:szCs w:val="22"/>
          <w:lang w:val="en-US"/>
        </w:rPr>
        <w:t>increase during the period mainly came from</w:t>
      </w:r>
      <w:r w:rsidR="001E04C3" w:rsidRPr="00FF01F7">
        <w:rPr>
          <w:rFonts w:ascii="Times New Roman" w:hAnsi="Times New Roman" w:cs="Times New Roman"/>
          <w:spacing w:val="-6"/>
          <w:sz w:val="18"/>
          <w:szCs w:val="18"/>
          <w:lang w:val="en"/>
        </w:rPr>
        <w:t xml:space="preserve"> addition of construction in progress for Rama III </w:t>
      </w:r>
      <w:r w:rsidR="00D601A1" w:rsidRPr="00FF01F7">
        <w:rPr>
          <w:rFonts w:ascii="Times New Roman" w:hAnsi="Times New Roman" w:cs="Times New Roman"/>
          <w:spacing w:val="-6"/>
          <w:sz w:val="18"/>
          <w:szCs w:val="18"/>
          <w:lang w:val="en"/>
        </w:rPr>
        <w:t xml:space="preserve">International </w:t>
      </w:r>
      <w:r w:rsidR="001E04C3" w:rsidRPr="00FF01F7">
        <w:rPr>
          <w:rFonts w:ascii="Times New Roman" w:hAnsi="Times New Roman" w:cs="Times New Roman"/>
          <w:spacing w:val="-6"/>
          <w:sz w:val="18"/>
          <w:szCs w:val="18"/>
          <w:lang w:val="en"/>
        </w:rPr>
        <w:t>School Project</w:t>
      </w:r>
      <w:r w:rsidR="00812DA3" w:rsidRPr="00FF01F7">
        <w:rPr>
          <w:rFonts w:ascii="Times New Roman" w:hAnsi="Times New Roman" w:cs="Times New Roman"/>
          <w:spacing w:val="-6"/>
          <w:sz w:val="18"/>
          <w:szCs w:val="18"/>
          <w:lang w:val="en"/>
        </w:rPr>
        <w:t xml:space="preserve"> and the </w:t>
      </w:r>
      <w:r w:rsidR="00863D94" w:rsidRPr="00FF01F7">
        <w:rPr>
          <w:rFonts w:ascii="Times New Roman" w:hAnsi="Times New Roman" w:cs="Times New Roman"/>
          <w:spacing w:val="-6"/>
          <w:sz w:val="18"/>
          <w:szCs w:val="18"/>
          <w:lang w:val="en"/>
        </w:rPr>
        <w:t>C</w:t>
      </w:r>
      <w:r w:rsidR="00812DA3" w:rsidRPr="00FF01F7">
        <w:rPr>
          <w:rFonts w:ascii="Times New Roman" w:hAnsi="Times New Roman" w:cs="Times New Roman"/>
          <w:spacing w:val="-6"/>
          <w:sz w:val="18"/>
          <w:szCs w:val="18"/>
          <w:lang w:val="en"/>
        </w:rPr>
        <w:t xml:space="preserve">ompany capitalized borrowing costs </w:t>
      </w:r>
      <w:r w:rsidR="00B747E8" w:rsidRPr="00FF01F7">
        <w:rPr>
          <w:rFonts w:ascii="Times New Roman" w:hAnsi="Times New Roman" w:cs="Times New Roman"/>
          <w:spacing w:val="-6"/>
          <w:sz w:val="18"/>
          <w:szCs w:val="18"/>
          <w:lang w:val="en"/>
        </w:rPr>
        <w:t xml:space="preserve">from related source of fund </w:t>
      </w:r>
      <w:r w:rsidR="00812DA3" w:rsidRPr="00FF01F7">
        <w:rPr>
          <w:rFonts w:ascii="Times New Roman" w:hAnsi="Times New Roman" w:cs="Times New Roman"/>
          <w:spacing w:val="-6"/>
          <w:sz w:val="18"/>
          <w:szCs w:val="18"/>
          <w:lang w:val="en"/>
        </w:rPr>
        <w:t>in</w:t>
      </w:r>
      <w:r w:rsidR="00383481" w:rsidRPr="00FF01F7">
        <w:rPr>
          <w:rFonts w:ascii="Times New Roman" w:hAnsi="Times New Roman" w:cs="Times New Roman"/>
          <w:spacing w:val="-6"/>
          <w:sz w:val="18"/>
          <w:szCs w:val="18"/>
          <w:lang w:val="en"/>
        </w:rPr>
        <w:t>to</w:t>
      </w:r>
      <w:r w:rsidR="00812DA3" w:rsidRPr="00FF01F7">
        <w:rPr>
          <w:rFonts w:ascii="Times New Roman" w:hAnsi="Times New Roman" w:cs="Times New Roman"/>
          <w:spacing w:val="-6"/>
          <w:sz w:val="18"/>
          <w:szCs w:val="18"/>
          <w:lang w:val="en"/>
        </w:rPr>
        <w:t xml:space="preserve"> buildin</w:t>
      </w:r>
      <w:r w:rsidR="00383481" w:rsidRPr="00FF01F7">
        <w:rPr>
          <w:rFonts w:ascii="Times New Roman" w:hAnsi="Times New Roman" w:cs="Times New Roman"/>
          <w:spacing w:val="-6"/>
          <w:sz w:val="18"/>
          <w:szCs w:val="18"/>
          <w:lang w:val="en"/>
        </w:rPr>
        <w:t>gs</w:t>
      </w:r>
      <w:r w:rsidR="00812DA3" w:rsidRPr="00FF01F7">
        <w:rPr>
          <w:rFonts w:ascii="Times New Roman" w:hAnsi="Times New Roman" w:cs="Times New Roman"/>
          <w:spacing w:val="-6"/>
          <w:sz w:val="18"/>
          <w:szCs w:val="18"/>
          <w:lang w:val="en"/>
        </w:rPr>
        <w:t xml:space="preserve"> under construction.</w:t>
      </w:r>
    </w:p>
    <w:p w14:paraId="11AD5FAF" w14:textId="34D6D986" w:rsidR="00056F86" w:rsidRPr="00FF01F7" w:rsidRDefault="00745C96" w:rsidP="00FF01F7">
      <w:pPr>
        <w:snapToGrid w:val="0"/>
        <w:spacing w:before="240"/>
        <w:ind w:left="547"/>
        <w:jc w:val="both"/>
        <w:rPr>
          <w:rFonts w:ascii="Times New Roman" w:hAnsi="Times New Roman" w:cs="Angsana New"/>
          <w:sz w:val="24"/>
          <w:szCs w:val="24"/>
          <w:lang w:val="en-US"/>
        </w:rPr>
      </w:pPr>
      <w:r w:rsidRPr="00FF01F7">
        <w:rPr>
          <w:rFonts w:ascii="Times New Roman" w:hAnsi="Times New Roman" w:cs="Angsana New"/>
          <w:sz w:val="24"/>
          <w:szCs w:val="24"/>
          <w:lang w:val="en-US"/>
        </w:rPr>
        <w:t xml:space="preserve">As at </w:t>
      </w:r>
      <w:r w:rsidR="007E6DD8" w:rsidRPr="00FF01F7">
        <w:rPr>
          <w:rFonts w:ascii="Times New Roman" w:hAnsi="Times New Roman" w:cs="Angsana New"/>
          <w:sz w:val="24"/>
          <w:szCs w:val="24"/>
          <w:lang w:val="en-US"/>
        </w:rPr>
        <w:t>June</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30</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Angsana New"/>
          <w:sz w:val="24"/>
          <w:szCs w:val="24"/>
          <w:lang w:val="en-US"/>
        </w:rPr>
        <w:t xml:space="preserve"> and December </w:t>
      </w:r>
      <w:r w:rsidR="00FF01F7" w:rsidRPr="00FF01F7">
        <w:rPr>
          <w:rFonts w:ascii="Times New Roman" w:hAnsi="Times New Roman" w:cs="Angsana New"/>
          <w:sz w:val="24"/>
          <w:szCs w:val="24"/>
          <w:lang w:val="en-US"/>
        </w:rPr>
        <w:t>31</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2024</w:t>
      </w:r>
      <w:r w:rsidR="00FD7AD0" w:rsidRPr="00FF01F7">
        <w:rPr>
          <w:rFonts w:ascii="Times New Roman" w:hAnsi="Times New Roman" w:cs="Angsana New"/>
          <w:sz w:val="24"/>
          <w:szCs w:val="24"/>
          <w:lang w:val="en-US"/>
        </w:rPr>
        <w:t>, the Company</w:t>
      </w:r>
      <w:r w:rsidR="000B452D" w:rsidRPr="00FF01F7">
        <w:rPr>
          <w:rFonts w:ascii="Times New Roman" w:hAnsi="Times New Roman" w:cs="Angsana New"/>
          <w:sz w:val="24"/>
          <w:szCs w:val="24"/>
          <w:lang w:val="en-US"/>
        </w:rPr>
        <w:t xml:space="preserve"> </w:t>
      </w:r>
      <w:r w:rsidR="00FD7AD0" w:rsidRPr="00FF01F7">
        <w:rPr>
          <w:rFonts w:ascii="Times New Roman" w:hAnsi="Times New Roman" w:cs="Angsana New"/>
          <w:sz w:val="24"/>
          <w:szCs w:val="24"/>
          <w:lang w:val="en-US"/>
        </w:rPr>
        <w:t xml:space="preserve">pledged land which has book value amount of Baht </w:t>
      </w:r>
      <w:r w:rsidR="00FF01F7" w:rsidRPr="00FF01F7">
        <w:rPr>
          <w:rFonts w:ascii="Times New Roman" w:hAnsi="Times New Roman" w:cs="Angsana New"/>
          <w:sz w:val="24"/>
          <w:szCs w:val="24"/>
          <w:lang w:val="en-US"/>
        </w:rPr>
        <w:t>1</w:t>
      </w:r>
      <w:r w:rsidR="00FD7AD0"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432</w:t>
      </w:r>
      <w:r w:rsidR="00FD7AD0"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37</w:t>
      </w:r>
      <w:r w:rsidR="00FD7AD0" w:rsidRPr="00FF01F7">
        <w:rPr>
          <w:rFonts w:ascii="Times New Roman" w:hAnsi="Times New Roman" w:cs="Angsana New"/>
          <w:sz w:val="24"/>
          <w:szCs w:val="24"/>
          <w:lang w:val="en-US"/>
        </w:rPr>
        <w:t xml:space="preserve"> million, including component parts and buildings in the future as a collateral for issuance of long-term debentures (see Note </w:t>
      </w:r>
      <w:r w:rsidR="00FF01F7" w:rsidRPr="00FF01F7">
        <w:rPr>
          <w:rFonts w:ascii="Times New Roman" w:hAnsi="Times New Roman" w:cs="Angsana New"/>
          <w:sz w:val="24"/>
          <w:szCs w:val="24"/>
          <w:lang w:val="en-US"/>
        </w:rPr>
        <w:t>17</w:t>
      </w:r>
      <w:r w:rsidR="00FD7AD0" w:rsidRPr="00FF01F7">
        <w:rPr>
          <w:rFonts w:ascii="Times New Roman" w:hAnsi="Times New Roman" w:cs="Angsana New"/>
          <w:sz w:val="24"/>
          <w:szCs w:val="24"/>
          <w:lang w:val="en-US"/>
        </w:rPr>
        <w:t>).</w:t>
      </w:r>
      <w:bookmarkEnd w:id="3"/>
    </w:p>
    <w:p w14:paraId="6F11641B" w14:textId="5B11ACC8" w:rsidR="00F718DD" w:rsidRPr="00FF01F7" w:rsidRDefault="00056F86" w:rsidP="00FF01F7">
      <w:pPr>
        <w:snapToGrid w:val="0"/>
        <w:spacing w:before="240"/>
        <w:ind w:left="533"/>
        <w:jc w:val="both"/>
        <w:rPr>
          <w:rFonts w:ascii="Times New Roman" w:hAnsi="Times New Roman" w:cs="Angsana New"/>
          <w:b/>
          <w:bCs/>
          <w:sz w:val="24"/>
          <w:szCs w:val="24"/>
          <w:lang w:val="en-US"/>
        </w:rPr>
      </w:pPr>
      <w:r w:rsidRPr="00FF01F7">
        <w:rPr>
          <w:rFonts w:ascii="Times New Roman" w:hAnsi="Times New Roman" w:cs="Angsana New"/>
          <w:sz w:val="24"/>
          <w:szCs w:val="24"/>
          <w:lang w:val="en-US"/>
        </w:rPr>
        <w:t xml:space="preserve">On May </w:t>
      </w:r>
      <w:r w:rsidR="00FF01F7" w:rsidRPr="00FF01F7">
        <w:rPr>
          <w:rFonts w:ascii="Times New Roman" w:hAnsi="Times New Roman" w:cs="Angsana New"/>
          <w:sz w:val="24"/>
          <w:szCs w:val="24"/>
          <w:lang w:val="en-US"/>
        </w:rPr>
        <w:t>9</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Angsana New"/>
          <w:sz w:val="24"/>
          <w:szCs w:val="24"/>
          <w:lang w:val="en-US"/>
        </w:rPr>
        <w:t xml:space="preserve">, </w:t>
      </w:r>
      <w:r w:rsidR="004E0C46" w:rsidRPr="00FF01F7">
        <w:rPr>
          <w:rFonts w:ascii="Times New Roman" w:hAnsi="Times New Roman" w:cs="Angsana New"/>
          <w:sz w:val="24"/>
          <w:szCs w:val="24"/>
          <w:lang w:val="en-US"/>
        </w:rPr>
        <w:t xml:space="preserve">the Company was approved by </w:t>
      </w:r>
      <w:r w:rsidRPr="00FF01F7">
        <w:rPr>
          <w:rFonts w:ascii="Times New Roman" w:hAnsi="Times New Roman" w:cs="Angsana New"/>
          <w:sz w:val="24"/>
          <w:szCs w:val="24"/>
          <w:lang w:val="en-US"/>
        </w:rPr>
        <w:t xml:space="preserve">the </w:t>
      </w:r>
      <w:r w:rsidR="004E0C46" w:rsidRPr="00FF01F7">
        <w:rPr>
          <w:rFonts w:ascii="Times New Roman" w:hAnsi="Times New Roman" w:cs="Angsana New"/>
          <w:sz w:val="24"/>
          <w:szCs w:val="24"/>
          <w:lang w:val="en-US"/>
        </w:rPr>
        <w:t>B</w:t>
      </w:r>
      <w:r w:rsidRPr="00FF01F7">
        <w:rPr>
          <w:rFonts w:ascii="Times New Roman" w:hAnsi="Times New Roman" w:cs="Angsana New"/>
          <w:sz w:val="24"/>
          <w:szCs w:val="24"/>
          <w:lang w:val="en-US"/>
        </w:rPr>
        <w:t xml:space="preserve">oard of </w:t>
      </w:r>
      <w:r w:rsidR="00B42030" w:rsidRPr="00FF01F7">
        <w:rPr>
          <w:rFonts w:ascii="Times New Roman" w:hAnsi="Times New Roman" w:cs="Angsana New"/>
          <w:sz w:val="24"/>
          <w:szCs w:val="24"/>
          <w:lang w:val="en-US"/>
        </w:rPr>
        <w:t xml:space="preserve">Directors’ </w:t>
      </w:r>
      <w:r w:rsidR="004E0C46" w:rsidRPr="00FF01F7">
        <w:rPr>
          <w:rFonts w:ascii="Times New Roman" w:hAnsi="Times New Roman" w:cs="Angsana New"/>
          <w:sz w:val="24"/>
          <w:szCs w:val="24"/>
          <w:lang w:val="en-US"/>
        </w:rPr>
        <w:t>m</w:t>
      </w:r>
      <w:r w:rsidRPr="00FF01F7">
        <w:rPr>
          <w:rFonts w:ascii="Times New Roman" w:hAnsi="Times New Roman" w:cs="Angsana New"/>
          <w:sz w:val="24"/>
          <w:szCs w:val="24"/>
          <w:lang w:val="en-US"/>
        </w:rPr>
        <w:t>eeting</w:t>
      </w:r>
      <w:r w:rsidR="004E0C46" w:rsidRPr="00FF01F7">
        <w:rPr>
          <w:rFonts w:ascii="Times New Roman" w:hAnsi="Times New Roman" w:cs="Angsana New"/>
          <w:sz w:val="24"/>
          <w:szCs w:val="24"/>
          <w:lang w:val="en-US"/>
        </w:rPr>
        <w:t xml:space="preserve"> </w:t>
      </w:r>
      <w:r w:rsidR="003272FA" w:rsidRPr="00FF01F7">
        <w:rPr>
          <w:rFonts w:ascii="Times New Roman" w:hAnsi="Times New Roman" w:cs="Angsana New"/>
          <w:sz w:val="24"/>
          <w:szCs w:val="24"/>
          <w:lang w:val="en-US"/>
        </w:rPr>
        <w:t>N</w:t>
      </w:r>
      <w:r w:rsidR="004E0C46" w:rsidRPr="00FF01F7">
        <w:rPr>
          <w:rFonts w:ascii="Times New Roman" w:hAnsi="Times New Roman" w:cs="Angsana New"/>
          <w:sz w:val="24"/>
          <w:szCs w:val="24"/>
          <w:lang w:val="en-US"/>
        </w:rPr>
        <w:t>o</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4</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2025</w:t>
      </w:r>
      <w:r w:rsidR="004E0C46" w:rsidRPr="00FF01F7">
        <w:rPr>
          <w:rFonts w:ascii="Times New Roman" w:hAnsi="Times New Roman" w:cs="Angsana New"/>
          <w:sz w:val="24"/>
          <w:szCs w:val="24"/>
          <w:lang w:val="en-US"/>
        </w:rPr>
        <w:t xml:space="preserve"> to</w:t>
      </w:r>
      <w:r w:rsidRPr="00FF01F7">
        <w:rPr>
          <w:rFonts w:ascii="Times New Roman" w:hAnsi="Times New Roman" w:cs="Angsana New"/>
          <w:sz w:val="24"/>
          <w:szCs w:val="24"/>
          <w:lang w:val="en-US"/>
        </w:rPr>
        <w:t xml:space="preserve"> passes </w:t>
      </w:r>
      <w:r w:rsidR="00D06B89" w:rsidRPr="00FF01F7">
        <w:rPr>
          <w:rFonts w:ascii="Times New Roman" w:hAnsi="Times New Roman" w:cs="Angsana New"/>
          <w:sz w:val="24"/>
          <w:szCs w:val="24"/>
          <w:lang w:val="en-US"/>
        </w:rPr>
        <w:t>t</w:t>
      </w:r>
      <w:r w:rsidRPr="00FF01F7">
        <w:rPr>
          <w:rFonts w:ascii="Times New Roman" w:hAnsi="Times New Roman" w:cs="Angsana New"/>
          <w:sz w:val="24"/>
          <w:szCs w:val="24"/>
          <w:lang w:val="en-US"/>
        </w:rPr>
        <w:t xml:space="preserve">he resolutions </w:t>
      </w:r>
      <w:r w:rsidR="00943865" w:rsidRPr="00FF01F7">
        <w:rPr>
          <w:rFonts w:ascii="Times New Roman" w:hAnsi="Times New Roman" w:cs="Angsana New"/>
          <w:sz w:val="24"/>
          <w:szCs w:val="24"/>
          <w:lang w:val="en-US"/>
        </w:rPr>
        <w:t xml:space="preserve">to </w:t>
      </w:r>
      <w:r w:rsidR="00D06B89" w:rsidRPr="00FF01F7">
        <w:rPr>
          <w:rFonts w:ascii="Times New Roman" w:hAnsi="Times New Roman" w:cs="Angsana New"/>
          <w:sz w:val="24"/>
          <w:szCs w:val="24"/>
          <w:lang w:val="en-US"/>
        </w:rPr>
        <w:t xml:space="preserve">sale </w:t>
      </w:r>
      <w:r w:rsidRPr="00FF01F7">
        <w:rPr>
          <w:rFonts w:ascii="Times New Roman" w:hAnsi="Times New Roman" w:cs="Angsana New"/>
          <w:sz w:val="24"/>
          <w:szCs w:val="24"/>
          <w:lang w:val="en-US"/>
        </w:rPr>
        <w:t xml:space="preserve">of the Company’s Rama </w:t>
      </w:r>
      <w:r w:rsidR="00FF01F7" w:rsidRPr="00FF01F7">
        <w:rPr>
          <w:rFonts w:ascii="Times New Roman" w:hAnsi="Times New Roman" w:cs="Angsana New"/>
          <w:sz w:val="24"/>
          <w:szCs w:val="24"/>
          <w:lang w:val="en-US"/>
        </w:rPr>
        <w:t>3</w:t>
      </w:r>
      <w:r w:rsidRPr="00FF01F7">
        <w:rPr>
          <w:rFonts w:ascii="Times New Roman" w:hAnsi="Times New Roman" w:cs="Angsana New"/>
          <w:sz w:val="24"/>
          <w:szCs w:val="24"/>
          <w:lang w:val="en-US"/>
        </w:rPr>
        <w:t xml:space="preserve"> International </w:t>
      </w:r>
      <w:r w:rsidR="00822128" w:rsidRPr="00FF01F7">
        <w:rPr>
          <w:rFonts w:ascii="Times New Roman" w:hAnsi="Times New Roman" w:cs="Angsana New"/>
          <w:sz w:val="24"/>
          <w:szCs w:val="24"/>
          <w:lang w:val="en-US"/>
        </w:rPr>
        <w:t>s</w:t>
      </w:r>
      <w:r w:rsidRPr="00FF01F7">
        <w:rPr>
          <w:rFonts w:ascii="Times New Roman" w:hAnsi="Times New Roman" w:cs="Angsana New"/>
          <w:sz w:val="24"/>
          <w:szCs w:val="24"/>
          <w:lang w:val="en-US"/>
        </w:rPr>
        <w:t xml:space="preserve">chool </w:t>
      </w:r>
      <w:r w:rsidR="00822128" w:rsidRPr="00FF01F7">
        <w:rPr>
          <w:rFonts w:ascii="Times New Roman" w:hAnsi="Times New Roman" w:cs="Angsana New"/>
          <w:sz w:val="24"/>
          <w:szCs w:val="24"/>
          <w:lang w:val="en-US"/>
        </w:rPr>
        <w:t>p</w:t>
      </w:r>
      <w:r w:rsidRPr="00FF01F7">
        <w:rPr>
          <w:rFonts w:ascii="Times New Roman" w:hAnsi="Times New Roman" w:cs="Angsana New"/>
          <w:sz w:val="24"/>
          <w:szCs w:val="24"/>
          <w:lang w:val="en-US"/>
        </w:rPr>
        <w:t>roject land to CGD Industrial Ring Road Co., Ltd, a new subsidiary</w:t>
      </w:r>
      <w:r w:rsidR="00C433E5" w:rsidRPr="00FF01F7">
        <w:rPr>
          <w:rFonts w:ascii="Times New Roman" w:hAnsi="Times New Roman" w:cs="Angsana New"/>
          <w:sz w:val="24"/>
          <w:szCs w:val="24"/>
          <w:lang w:val="en-US"/>
        </w:rPr>
        <w:t>.</w:t>
      </w:r>
    </w:p>
    <w:p w14:paraId="0AA7C140" w14:textId="77777777" w:rsidR="00AE295D" w:rsidRPr="00FF01F7" w:rsidRDefault="00AE295D" w:rsidP="008A3EAD">
      <w:pPr>
        <w:snapToGrid w:val="0"/>
        <w:spacing w:before="320" w:after="120"/>
        <w:ind w:left="576" w:hanging="576"/>
        <w:jc w:val="both"/>
        <w:rPr>
          <w:rFonts w:ascii="Times New Roman" w:hAnsi="Times New Roman" w:cs="Angsana New"/>
          <w:b/>
          <w:bCs/>
          <w:sz w:val="24"/>
          <w:szCs w:val="24"/>
          <w:lang w:val="en-US"/>
        </w:rPr>
      </w:pPr>
      <w:r w:rsidRPr="00FF01F7">
        <w:rPr>
          <w:rFonts w:ascii="Times New Roman" w:hAnsi="Times New Roman" w:cs="Angsana New"/>
          <w:b/>
          <w:bCs/>
          <w:sz w:val="24"/>
          <w:szCs w:val="24"/>
          <w:lang w:val="en-US"/>
        </w:rPr>
        <w:br w:type="page"/>
      </w:r>
    </w:p>
    <w:p w14:paraId="6C74EC09" w14:textId="11C42BAC" w:rsidR="000257A4" w:rsidRPr="00FF01F7" w:rsidRDefault="00FF01F7" w:rsidP="00FF01F7">
      <w:pPr>
        <w:snapToGrid w:val="0"/>
        <w:spacing w:after="240"/>
        <w:ind w:left="522" w:hanging="522"/>
        <w:jc w:val="both"/>
        <w:rPr>
          <w:rFonts w:ascii="Times New Roman" w:hAnsi="Times New Roman" w:cs="Times New Roman"/>
          <w:b/>
          <w:bCs/>
          <w:sz w:val="24"/>
          <w:szCs w:val="24"/>
          <w:lang w:val="en-US"/>
        </w:rPr>
      </w:pPr>
      <w:r w:rsidRPr="00FF01F7">
        <w:rPr>
          <w:rFonts w:ascii="Times New Roman" w:hAnsi="Times New Roman" w:cs="Angsana New"/>
          <w:b/>
          <w:bCs/>
          <w:sz w:val="24"/>
          <w:szCs w:val="24"/>
          <w:lang w:val="en-US"/>
        </w:rPr>
        <w:lastRenderedPageBreak/>
        <w:t>12</w:t>
      </w:r>
      <w:r w:rsidR="000257A4" w:rsidRPr="00FF01F7">
        <w:rPr>
          <w:rFonts w:ascii="Times New Roman" w:hAnsi="Times New Roman" w:cs="Times New Roman"/>
          <w:b/>
          <w:bCs/>
          <w:sz w:val="24"/>
          <w:szCs w:val="24"/>
          <w:cs/>
          <w:lang w:val="en-US"/>
        </w:rPr>
        <w:t>.</w:t>
      </w:r>
      <w:r w:rsidR="000257A4" w:rsidRPr="00FF01F7">
        <w:rPr>
          <w:rFonts w:ascii="Times New Roman" w:hAnsi="Times New Roman" w:cs="Times New Roman"/>
          <w:b/>
          <w:bCs/>
          <w:sz w:val="24"/>
          <w:szCs w:val="24"/>
          <w:lang w:val="en-US"/>
        </w:rPr>
        <w:tab/>
      </w:r>
      <w:r w:rsidR="000257A4" w:rsidRPr="00FF01F7">
        <w:rPr>
          <w:rFonts w:ascii="Times New Roman" w:hAnsi="Times New Roman" w:cs="Times New Roman"/>
          <w:b/>
          <w:bCs/>
          <w:sz w:val="20"/>
          <w:szCs w:val="20"/>
          <w:lang w:val="en-US"/>
        </w:rPr>
        <w:t>TRADE  AND  OTHER  CURRENT  PAYABLES</w:t>
      </w:r>
      <w:r w:rsidR="000257A4" w:rsidRPr="00FF01F7">
        <w:rPr>
          <w:rFonts w:ascii="Times New Roman" w:hAnsi="Times New Roman" w:cs="Times New Roman"/>
          <w:b/>
          <w:bCs/>
          <w:sz w:val="20"/>
          <w:szCs w:val="20"/>
          <w:cs/>
          <w:lang w:val="en-US"/>
        </w:rPr>
        <w:t xml:space="preserve"> </w:t>
      </w:r>
    </w:p>
    <w:p w14:paraId="5C8FF5A0" w14:textId="77777777" w:rsidR="000257A4" w:rsidRPr="00FF01F7" w:rsidRDefault="000257A4" w:rsidP="00FF01F7">
      <w:pPr>
        <w:pStyle w:val="Header"/>
        <w:tabs>
          <w:tab w:val="clear" w:pos="4153"/>
          <w:tab w:val="clear" w:pos="8306"/>
        </w:tabs>
        <w:snapToGrid w:val="0"/>
        <w:spacing w:after="240"/>
        <w:ind w:left="533"/>
        <w:rPr>
          <w:rFonts w:ascii="Times New Roman" w:hAnsi="Times New Roman" w:cs="Times New Roman"/>
          <w:sz w:val="24"/>
          <w:szCs w:val="24"/>
          <w:lang w:val="en-US"/>
        </w:rPr>
      </w:pPr>
      <w:r w:rsidRPr="00FF01F7">
        <w:rPr>
          <w:rFonts w:ascii="Times New Roman" w:hAnsi="Times New Roman" w:cs="Times New Roman"/>
          <w:sz w:val="24"/>
          <w:szCs w:val="24"/>
          <w:lang w:val="en-US"/>
        </w:rPr>
        <w:t>Trade and other current payables</w:t>
      </w:r>
      <w:r w:rsidRPr="00FF01F7">
        <w:rPr>
          <w:rFonts w:ascii="Times New Roman" w:hAnsi="Times New Roman" w:cs="Times New Roman"/>
          <w:b/>
          <w:bCs/>
          <w:sz w:val="24"/>
          <w:szCs w:val="24"/>
          <w:cs/>
          <w:lang w:val="en-US"/>
        </w:rPr>
        <w:t xml:space="preserve"> </w:t>
      </w:r>
      <w:r w:rsidRPr="00FF01F7">
        <w:rPr>
          <w:rFonts w:ascii="Times New Roman" w:hAnsi="Times New Roman" w:cs="Times New Roman"/>
          <w:sz w:val="24"/>
          <w:szCs w:val="24"/>
          <w:lang w:val="en-US"/>
        </w:rPr>
        <w:t>consist of:</w:t>
      </w:r>
    </w:p>
    <w:tbl>
      <w:tblPr>
        <w:tblW w:w="8820"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70"/>
      </w:tblGrid>
      <w:tr w:rsidR="000257A4" w:rsidRPr="00FF01F7" w14:paraId="5F089331" w14:textId="77777777" w:rsidTr="00BE65C4">
        <w:trPr>
          <w:cantSplit/>
          <w:trHeight w:val="144"/>
        </w:trPr>
        <w:tc>
          <w:tcPr>
            <w:tcW w:w="3780" w:type="dxa"/>
          </w:tcPr>
          <w:p w14:paraId="19CEEBBF" w14:textId="77777777" w:rsidR="000257A4" w:rsidRPr="00FF01F7" w:rsidRDefault="000257A4" w:rsidP="008A3EAD">
            <w:pPr>
              <w:spacing w:line="220" w:lineRule="exact"/>
              <w:ind w:left="1080" w:right="65" w:hanging="180"/>
              <w:jc w:val="both"/>
              <w:rPr>
                <w:rFonts w:ascii="Times New Roman" w:hAnsi="Times New Roman" w:cs="Times New Roman"/>
                <w:sz w:val="18"/>
                <w:szCs w:val="18"/>
                <w:cs/>
              </w:rPr>
            </w:pPr>
          </w:p>
        </w:tc>
        <w:tc>
          <w:tcPr>
            <w:tcW w:w="1260" w:type="dxa"/>
          </w:tcPr>
          <w:p w14:paraId="3236B217" w14:textId="77777777" w:rsidR="000257A4" w:rsidRPr="00FF01F7" w:rsidRDefault="000257A4" w:rsidP="008A3EAD">
            <w:pPr>
              <w:spacing w:line="220" w:lineRule="exact"/>
              <w:jc w:val="center"/>
              <w:rPr>
                <w:rFonts w:ascii="Times New Roman" w:hAnsi="Times New Roman" w:cs="Times New Roman"/>
                <w:b/>
                <w:bCs/>
                <w:sz w:val="18"/>
                <w:szCs w:val="18"/>
                <w:lang w:val="en-US"/>
              </w:rPr>
            </w:pPr>
          </w:p>
        </w:tc>
        <w:tc>
          <w:tcPr>
            <w:tcW w:w="90" w:type="dxa"/>
          </w:tcPr>
          <w:p w14:paraId="775ADC91" w14:textId="77777777" w:rsidR="000257A4" w:rsidRPr="00FF01F7"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73CC9A10" w14:textId="77777777" w:rsidR="000257A4" w:rsidRPr="00FF01F7" w:rsidRDefault="000257A4" w:rsidP="008A3EAD">
            <w:pPr>
              <w:spacing w:line="220" w:lineRule="exact"/>
              <w:jc w:val="center"/>
              <w:rPr>
                <w:rFonts w:ascii="Times New Roman" w:hAnsi="Times New Roman" w:cs="Times New Roman"/>
                <w:b/>
                <w:bCs/>
                <w:sz w:val="18"/>
                <w:szCs w:val="18"/>
                <w:lang w:val="en-US"/>
              </w:rPr>
            </w:pPr>
          </w:p>
        </w:tc>
        <w:tc>
          <w:tcPr>
            <w:tcW w:w="90" w:type="dxa"/>
          </w:tcPr>
          <w:p w14:paraId="0B3F4D87" w14:textId="77777777" w:rsidR="000257A4" w:rsidRPr="00FF01F7" w:rsidRDefault="000257A4" w:rsidP="008A3EAD">
            <w:pPr>
              <w:spacing w:line="220" w:lineRule="exact"/>
              <w:jc w:val="center"/>
              <w:rPr>
                <w:rFonts w:ascii="Times New Roman" w:hAnsi="Times New Roman" w:cs="Times New Roman"/>
                <w:b/>
                <w:bCs/>
                <w:sz w:val="18"/>
                <w:szCs w:val="18"/>
                <w:lang w:val="en-US"/>
              </w:rPr>
            </w:pPr>
          </w:p>
        </w:tc>
        <w:tc>
          <w:tcPr>
            <w:tcW w:w="2430" w:type="dxa"/>
            <w:gridSpan w:val="3"/>
          </w:tcPr>
          <w:p w14:paraId="168DF54F" w14:textId="77777777" w:rsidR="000257A4" w:rsidRPr="00FF01F7" w:rsidRDefault="000257A4" w:rsidP="008A3EAD">
            <w:pPr>
              <w:spacing w:line="220" w:lineRule="exact"/>
              <w:jc w:val="right"/>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(Unit : Baht)</w:t>
            </w:r>
          </w:p>
        </w:tc>
      </w:tr>
      <w:tr w:rsidR="000257A4" w:rsidRPr="00FF01F7" w14:paraId="66CDD0A7" w14:textId="77777777" w:rsidTr="00BE65C4">
        <w:trPr>
          <w:trHeight w:val="20"/>
        </w:trPr>
        <w:tc>
          <w:tcPr>
            <w:tcW w:w="3780" w:type="dxa"/>
          </w:tcPr>
          <w:p w14:paraId="6703A12E" w14:textId="77777777" w:rsidR="000257A4" w:rsidRPr="00FF01F7" w:rsidRDefault="000257A4" w:rsidP="008A3EAD">
            <w:pPr>
              <w:spacing w:line="220" w:lineRule="exact"/>
              <w:rPr>
                <w:rFonts w:ascii="Times New Roman" w:hAnsi="Times New Roman" w:cs="Times New Roman"/>
                <w:b/>
                <w:bCs/>
                <w:sz w:val="18"/>
                <w:szCs w:val="18"/>
                <w:cs/>
                <w:lang w:val="en-US"/>
              </w:rPr>
            </w:pPr>
          </w:p>
        </w:tc>
        <w:tc>
          <w:tcPr>
            <w:tcW w:w="2520" w:type="dxa"/>
            <w:gridSpan w:val="3"/>
          </w:tcPr>
          <w:p w14:paraId="114B4E83" w14:textId="77777777" w:rsidR="000257A4" w:rsidRPr="00FF01F7" w:rsidRDefault="000257A4" w:rsidP="008A3EAD">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FF01F7">
              <w:rPr>
                <w:rFonts w:ascii="Times New Roman" w:hAnsi="Times New Roman" w:cs="Times New Roman"/>
                <w:sz w:val="16"/>
                <w:szCs w:val="16"/>
                <w:lang w:val="en-US"/>
              </w:rPr>
              <w:t>CONSOLIDATED</w:t>
            </w:r>
          </w:p>
        </w:tc>
        <w:tc>
          <w:tcPr>
            <w:tcW w:w="90" w:type="dxa"/>
          </w:tcPr>
          <w:p w14:paraId="110FA12E" w14:textId="77777777" w:rsidR="000257A4" w:rsidRPr="00FF01F7" w:rsidRDefault="000257A4" w:rsidP="008A3EAD">
            <w:pPr>
              <w:spacing w:line="220" w:lineRule="exact"/>
              <w:rPr>
                <w:rFonts w:ascii="Times New Roman" w:hAnsi="Times New Roman" w:cs="Times New Roman"/>
                <w:b/>
                <w:bCs/>
                <w:sz w:val="16"/>
                <w:szCs w:val="16"/>
                <w:cs/>
                <w:lang w:val="en-US"/>
              </w:rPr>
            </w:pPr>
          </w:p>
        </w:tc>
        <w:tc>
          <w:tcPr>
            <w:tcW w:w="2430" w:type="dxa"/>
            <w:gridSpan w:val="3"/>
          </w:tcPr>
          <w:p w14:paraId="1FA70DEC" w14:textId="77777777" w:rsidR="000257A4" w:rsidRPr="00FF01F7" w:rsidRDefault="000257A4" w:rsidP="008A3EAD">
            <w:pPr>
              <w:spacing w:line="220" w:lineRule="exact"/>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 xml:space="preserve">SEPARATE </w:t>
            </w:r>
          </w:p>
        </w:tc>
      </w:tr>
      <w:tr w:rsidR="000257A4" w:rsidRPr="00FF01F7" w14:paraId="2528F71D" w14:textId="77777777" w:rsidTr="00BE65C4">
        <w:trPr>
          <w:trHeight w:val="20"/>
        </w:trPr>
        <w:tc>
          <w:tcPr>
            <w:tcW w:w="3780" w:type="dxa"/>
          </w:tcPr>
          <w:p w14:paraId="00CA802C" w14:textId="77777777" w:rsidR="000257A4" w:rsidRPr="00FF01F7" w:rsidRDefault="000257A4" w:rsidP="008A3EAD">
            <w:pPr>
              <w:spacing w:line="220" w:lineRule="exact"/>
              <w:rPr>
                <w:rFonts w:ascii="Times New Roman" w:hAnsi="Times New Roman" w:cs="Times New Roman"/>
                <w:b/>
                <w:bCs/>
                <w:sz w:val="18"/>
                <w:szCs w:val="18"/>
                <w:cs/>
                <w:lang w:val="en-US"/>
              </w:rPr>
            </w:pPr>
          </w:p>
        </w:tc>
        <w:tc>
          <w:tcPr>
            <w:tcW w:w="2520" w:type="dxa"/>
            <w:gridSpan w:val="3"/>
          </w:tcPr>
          <w:p w14:paraId="73A3C1DE" w14:textId="77777777" w:rsidR="000257A4" w:rsidRPr="00FF01F7" w:rsidRDefault="000257A4" w:rsidP="008A3EAD">
            <w:pPr>
              <w:spacing w:line="220" w:lineRule="exact"/>
              <w:jc w:val="center"/>
              <w:rPr>
                <w:rFonts w:ascii="Times New Roman" w:hAnsi="Times New Roman" w:cs="Times New Roman"/>
                <w:sz w:val="16"/>
                <w:szCs w:val="16"/>
                <w:lang w:val="en-US"/>
              </w:rPr>
            </w:pPr>
            <w:r w:rsidRPr="00FF01F7">
              <w:rPr>
                <w:rFonts w:ascii="Times New Roman" w:hAnsi="Times New Roman" w:cs="Times New Roman"/>
                <w:b/>
                <w:bCs/>
                <w:sz w:val="16"/>
                <w:szCs w:val="16"/>
                <w:lang w:val="en-US"/>
              </w:rPr>
              <w:t>FINANCIAL  STATEMENTS</w:t>
            </w:r>
          </w:p>
        </w:tc>
        <w:tc>
          <w:tcPr>
            <w:tcW w:w="90" w:type="dxa"/>
          </w:tcPr>
          <w:p w14:paraId="6C515017" w14:textId="77777777" w:rsidR="000257A4" w:rsidRPr="00FF01F7" w:rsidRDefault="000257A4" w:rsidP="008A3EAD">
            <w:pPr>
              <w:spacing w:line="220" w:lineRule="exact"/>
              <w:rPr>
                <w:rFonts w:ascii="Times New Roman" w:hAnsi="Times New Roman" w:cs="Times New Roman"/>
                <w:b/>
                <w:bCs/>
                <w:sz w:val="16"/>
                <w:szCs w:val="16"/>
                <w:cs/>
                <w:lang w:val="en-US"/>
              </w:rPr>
            </w:pPr>
          </w:p>
        </w:tc>
        <w:tc>
          <w:tcPr>
            <w:tcW w:w="2430" w:type="dxa"/>
            <w:gridSpan w:val="3"/>
          </w:tcPr>
          <w:p w14:paraId="067A840F" w14:textId="77777777" w:rsidR="000257A4" w:rsidRPr="00FF01F7" w:rsidRDefault="000257A4" w:rsidP="008A3EAD">
            <w:pPr>
              <w:spacing w:line="22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0257A4" w:rsidRPr="00FF01F7" w14:paraId="786A053E" w14:textId="77777777" w:rsidTr="00BE65C4">
        <w:trPr>
          <w:trHeight w:val="20"/>
        </w:trPr>
        <w:tc>
          <w:tcPr>
            <w:tcW w:w="3780" w:type="dxa"/>
          </w:tcPr>
          <w:p w14:paraId="08A81260" w14:textId="77777777" w:rsidR="000257A4" w:rsidRPr="00FF01F7" w:rsidRDefault="000257A4" w:rsidP="008A3EAD">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260" w:type="dxa"/>
          </w:tcPr>
          <w:p w14:paraId="32D59723" w14:textId="77777777" w:rsidR="000257A4" w:rsidRPr="00FF01F7" w:rsidRDefault="000257A4" w:rsidP="008A3EAD">
            <w:pPr>
              <w:spacing w:line="22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tcBorders>
              <w:left w:val="nil"/>
            </w:tcBorders>
          </w:tcPr>
          <w:p w14:paraId="4713DE46" w14:textId="77777777" w:rsidR="000257A4" w:rsidRPr="00FF01F7"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604304FC" w14:textId="77777777" w:rsidR="000257A4" w:rsidRPr="00FF01F7" w:rsidRDefault="000257A4" w:rsidP="008A3EAD">
            <w:pPr>
              <w:spacing w:line="22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tcPr>
          <w:p w14:paraId="0623246C" w14:textId="77777777" w:rsidR="000257A4" w:rsidRPr="00FF01F7"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0D38F3CB" w14:textId="77777777" w:rsidR="000257A4" w:rsidRPr="00FF01F7" w:rsidRDefault="000257A4" w:rsidP="008A3EAD">
            <w:pPr>
              <w:spacing w:line="22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tcBorders>
              <w:left w:val="nil"/>
            </w:tcBorders>
          </w:tcPr>
          <w:p w14:paraId="5CED5AD5" w14:textId="77777777" w:rsidR="000257A4" w:rsidRPr="00FF01F7"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18C27E0A" w14:textId="77777777" w:rsidR="000257A4" w:rsidRPr="00FF01F7" w:rsidRDefault="000257A4" w:rsidP="008A3EAD">
            <w:pPr>
              <w:spacing w:line="22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r>
      <w:tr w:rsidR="003C54AB" w:rsidRPr="00FF01F7" w14:paraId="5C10FC70" w14:textId="77777777" w:rsidTr="00BE65C4">
        <w:trPr>
          <w:trHeight w:val="20"/>
        </w:trPr>
        <w:tc>
          <w:tcPr>
            <w:tcW w:w="3780" w:type="dxa"/>
          </w:tcPr>
          <w:p w14:paraId="165823E5" w14:textId="77777777" w:rsidR="003C54AB" w:rsidRPr="00FF01F7" w:rsidRDefault="003C54AB" w:rsidP="008A3EAD">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260" w:type="dxa"/>
          </w:tcPr>
          <w:p w14:paraId="4E65D225" w14:textId="6BAD0C04" w:rsidR="003C54AB" w:rsidRPr="00FF01F7" w:rsidRDefault="00B50739" w:rsidP="008A3EAD">
            <w:pPr>
              <w:spacing w:line="22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3C54AB"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3C54AB" w:rsidRPr="00FF01F7">
              <w:rPr>
                <w:rFonts w:ascii="Times New Roman" w:hAnsi="Times New Roman" w:cs="Times New Roman"/>
                <w:b/>
                <w:bCs/>
                <w:sz w:val="18"/>
                <w:szCs w:val="18"/>
                <w:lang w:val="en-US"/>
              </w:rPr>
              <w:t>,</w:t>
            </w:r>
          </w:p>
        </w:tc>
        <w:tc>
          <w:tcPr>
            <w:tcW w:w="90" w:type="dxa"/>
            <w:tcBorders>
              <w:left w:val="nil"/>
            </w:tcBorders>
          </w:tcPr>
          <w:p w14:paraId="333BB9FF" w14:textId="77777777" w:rsidR="003C54AB" w:rsidRPr="00FF01F7" w:rsidRDefault="003C54AB" w:rsidP="008A3EAD">
            <w:pPr>
              <w:spacing w:line="220" w:lineRule="exact"/>
              <w:jc w:val="center"/>
              <w:rPr>
                <w:rFonts w:ascii="Times New Roman" w:hAnsi="Times New Roman" w:cs="Times New Roman"/>
                <w:b/>
                <w:bCs/>
                <w:sz w:val="18"/>
                <w:szCs w:val="18"/>
                <w:lang w:val="en-US"/>
              </w:rPr>
            </w:pPr>
          </w:p>
        </w:tc>
        <w:tc>
          <w:tcPr>
            <w:tcW w:w="1170" w:type="dxa"/>
          </w:tcPr>
          <w:p w14:paraId="155B3C56" w14:textId="3150E4C4" w:rsidR="003C54AB" w:rsidRPr="00FF01F7" w:rsidRDefault="003C54AB" w:rsidP="008A3EAD">
            <w:pPr>
              <w:spacing w:line="22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c>
          <w:tcPr>
            <w:tcW w:w="90" w:type="dxa"/>
          </w:tcPr>
          <w:p w14:paraId="68267AC5" w14:textId="77777777" w:rsidR="003C54AB" w:rsidRPr="00FF01F7" w:rsidRDefault="003C54AB" w:rsidP="008A3EAD">
            <w:pPr>
              <w:spacing w:line="220" w:lineRule="exact"/>
              <w:jc w:val="center"/>
              <w:rPr>
                <w:rFonts w:ascii="Times New Roman" w:hAnsi="Times New Roman" w:cs="Times New Roman"/>
                <w:b/>
                <w:bCs/>
                <w:sz w:val="18"/>
                <w:szCs w:val="18"/>
                <w:lang w:val="en-US"/>
              </w:rPr>
            </w:pPr>
          </w:p>
        </w:tc>
        <w:tc>
          <w:tcPr>
            <w:tcW w:w="1170" w:type="dxa"/>
          </w:tcPr>
          <w:p w14:paraId="2740B501" w14:textId="4A1417C8" w:rsidR="003C54AB" w:rsidRPr="00FF01F7" w:rsidRDefault="00B50739" w:rsidP="008A3EAD">
            <w:pPr>
              <w:spacing w:line="22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3C54AB"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3C54AB" w:rsidRPr="00FF01F7">
              <w:rPr>
                <w:rFonts w:ascii="Times New Roman" w:hAnsi="Times New Roman" w:cs="Times New Roman"/>
                <w:b/>
                <w:bCs/>
                <w:sz w:val="18"/>
                <w:szCs w:val="18"/>
                <w:lang w:val="en-US"/>
              </w:rPr>
              <w:t>,</w:t>
            </w:r>
          </w:p>
        </w:tc>
        <w:tc>
          <w:tcPr>
            <w:tcW w:w="90" w:type="dxa"/>
            <w:tcBorders>
              <w:left w:val="nil"/>
            </w:tcBorders>
          </w:tcPr>
          <w:p w14:paraId="786CAE3E" w14:textId="77777777" w:rsidR="003C54AB" w:rsidRPr="00FF01F7" w:rsidRDefault="003C54AB" w:rsidP="008A3EAD">
            <w:pPr>
              <w:spacing w:line="220" w:lineRule="exact"/>
              <w:jc w:val="center"/>
              <w:rPr>
                <w:rFonts w:ascii="Times New Roman" w:hAnsi="Times New Roman" w:cs="Times New Roman"/>
                <w:b/>
                <w:bCs/>
                <w:sz w:val="18"/>
                <w:szCs w:val="18"/>
                <w:lang w:val="en-US"/>
              </w:rPr>
            </w:pPr>
          </w:p>
        </w:tc>
        <w:tc>
          <w:tcPr>
            <w:tcW w:w="1170" w:type="dxa"/>
          </w:tcPr>
          <w:p w14:paraId="7C657A47" w14:textId="7C02D9A9" w:rsidR="003C54AB" w:rsidRPr="00FF01F7" w:rsidRDefault="003C54AB" w:rsidP="008A3EAD">
            <w:pPr>
              <w:spacing w:line="22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r>
      <w:tr w:rsidR="003C54AB" w:rsidRPr="00FF01F7" w14:paraId="6F4F6D4D" w14:textId="77777777" w:rsidTr="00BE65C4">
        <w:trPr>
          <w:trHeight w:val="20"/>
        </w:trPr>
        <w:tc>
          <w:tcPr>
            <w:tcW w:w="3780" w:type="dxa"/>
          </w:tcPr>
          <w:p w14:paraId="12B13E44" w14:textId="77777777" w:rsidR="003C54AB" w:rsidRPr="00FF01F7" w:rsidRDefault="003C54AB" w:rsidP="008A3EAD">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260" w:type="dxa"/>
          </w:tcPr>
          <w:p w14:paraId="34AE678F" w14:textId="2B6A069B" w:rsidR="003C54AB" w:rsidRPr="00FF01F7" w:rsidRDefault="00FF01F7" w:rsidP="008A3EAD">
            <w:pPr>
              <w:spacing w:line="220" w:lineRule="exact"/>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tcPr>
          <w:p w14:paraId="21C79CE9" w14:textId="77777777" w:rsidR="003C54AB" w:rsidRPr="00FF01F7" w:rsidRDefault="003C54AB" w:rsidP="008A3EAD">
            <w:pPr>
              <w:spacing w:line="220" w:lineRule="exact"/>
              <w:jc w:val="center"/>
              <w:rPr>
                <w:rFonts w:ascii="Times New Roman" w:hAnsi="Times New Roman" w:cs="Times New Roman"/>
                <w:b/>
                <w:bCs/>
                <w:sz w:val="18"/>
                <w:szCs w:val="18"/>
                <w:lang w:val="en-US"/>
              </w:rPr>
            </w:pPr>
          </w:p>
        </w:tc>
        <w:tc>
          <w:tcPr>
            <w:tcW w:w="1170" w:type="dxa"/>
          </w:tcPr>
          <w:p w14:paraId="01DB66D2" w14:textId="27AD85FA" w:rsidR="003C54AB" w:rsidRPr="00FF01F7" w:rsidRDefault="00FF01F7" w:rsidP="008A3EAD">
            <w:pPr>
              <w:spacing w:line="220" w:lineRule="exact"/>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c>
          <w:tcPr>
            <w:tcW w:w="90" w:type="dxa"/>
          </w:tcPr>
          <w:p w14:paraId="59044767" w14:textId="77777777" w:rsidR="003C54AB" w:rsidRPr="00FF01F7" w:rsidRDefault="003C54AB" w:rsidP="008A3EAD">
            <w:pPr>
              <w:spacing w:line="220" w:lineRule="exact"/>
              <w:jc w:val="center"/>
              <w:rPr>
                <w:rFonts w:ascii="Times New Roman" w:hAnsi="Times New Roman" w:cs="Times New Roman"/>
                <w:b/>
                <w:bCs/>
                <w:sz w:val="18"/>
                <w:szCs w:val="18"/>
                <w:lang w:val="en-US"/>
              </w:rPr>
            </w:pPr>
          </w:p>
        </w:tc>
        <w:tc>
          <w:tcPr>
            <w:tcW w:w="1170" w:type="dxa"/>
          </w:tcPr>
          <w:p w14:paraId="14340E58" w14:textId="2540669B" w:rsidR="003C54AB" w:rsidRPr="00FF01F7" w:rsidRDefault="00FF01F7" w:rsidP="008A3EAD">
            <w:pPr>
              <w:spacing w:line="220" w:lineRule="exact"/>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tcPr>
          <w:p w14:paraId="2C16FADF" w14:textId="77777777" w:rsidR="003C54AB" w:rsidRPr="00FF01F7" w:rsidRDefault="003C54AB" w:rsidP="008A3EAD">
            <w:pPr>
              <w:spacing w:line="220" w:lineRule="exact"/>
              <w:jc w:val="center"/>
              <w:rPr>
                <w:rFonts w:ascii="Times New Roman" w:hAnsi="Times New Roman" w:cs="Times New Roman"/>
                <w:b/>
                <w:bCs/>
                <w:sz w:val="18"/>
                <w:szCs w:val="18"/>
                <w:lang w:val="en-US"/>
              </w:rPr>
            </w:pPr>
          </w:p>
        </w:tc>
        <w:tc>
          <w:tcPr>
            <w:tcW w:w="1170" w:type="dxa"/>
          </w:tcPr>
          <w:p w14:paraId="08A2F9A2" w14:textId="6FD2F80D" w:rsidR="003C54AB" w:rsidRPr="00FF01F7" w:rsidRDefault="00FF01F7" w:rsidP="008A3EAD">
            <w:pPr>
              <w:spacing w:line="220" w:lineRule="exact"/>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0257A4" w:rsidRPr="00FF01F7" w14:paraId="47EC09F6" w14:textId="77777777" w:rsidTr="00BE65C4">
        <w:trPr>
          <w:trHeight w:val="20"/>
        </w:trPr>
        <w:tc>
          <w:tcPr>
            <w:tcW w:w="3780" w:type="dxa"/>
          </w:tcPr>
          <w:p w14:paraId="55211EAE" w14:textId="77777777" w:rsidR="000257A4" w:rsidRPr="00FF01F7" w:rsidRDefault="000257A4" w:rsidP="008A3EAD">
            <w:pPr>
              <w:pStyle w:val="Header"/>
              <w:tabs>
                <w:tab w:val="clear" w:pos="4153"/>
                <w:tab w:val="clear" w:pos="8306"/>
              </w:tabs>
              <w:spacing w:line="220" w:lineRule="exact"/>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Trade payables</w:t>
            </w:r>
          </w:p>
        </w:tc>
        <w:tc>
          <w:tcPr>
            <w:tcW w:w="1260" w:type="dxa"/>
          </w:tcPr>
          <w:p w14:paraId="72A2CEDA" w14:textId="77777777" w:rsidR="000257A4" w:rsidRPr="00FF01F7" w:rsidRDefault="000257A4" w:rsidP="008A3EAD">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6AE672A2" w14:textId="77777777" w:rsidR="000257A4" w:rsidRPr="00FF01F7" w:rsidRDefault="000257A4" w:rsidP="008A3EAD">
            <w:pPr>
              <w:spacing w:line="220" w:lineRule="exact"/>
              <w:jc w:val="right"/>
              <w:rPr>
                <w:rFonts w:ascii="Times New Roman" w:hAnsi="Times New Roman" w:cs="Times New Roman"/>
                <w:b/>
                <w:bCs/>
                <w:sz w:val="18"/>
                <w:szCs w:val="18"/>
                <w:lang w:val="en-US"/>
              </w:rPr>
            </w:pPr>
          </w:p>
        </w:tc>
        <w:tc>
          <w:tcPr>
            <w:tcW w:w="1170" w:type="dxa"/>
          </w:tcPr>
          <w:p w14:paraId="25C8B15B" w14:textId="77777777" w:rsidR="000257A4" w:rsidRPr="00FF01F7" w:rsidRDefault="000257A4" w:rsidP="008A3EAD">
            <w:pPr>
              <w:spacing w:line="220" w:lineRule="exact"/>
              <w:ind w:left="-108" w:right="18"/>
              <w:jc w:val="right"/>
              <w:rPr>
                <w:rFonts w:ascii="Times New Roman" w:hAnsi="Times New Roman" w:cs="Times New Roman"/>
                <w:b/>
                <w:bCs/>
                <w:sz w:val="18"/>
                <w:szCs w:val="18"/>
                <w:cs/>
                <w:lang w:val="en-US"/>
              </w:rPr>
            </w:pPr>
          </w:p>
        </w:tc>
        <w:tc>
          <w:tcPr>
            <w:tcW w:w="90" w:type="dxa"/>
          </w:tcPr>
          <w:p w14:paraId="1F48B751" w14:textId="77777777" w:rsidR="000257A4" w:rsidRPr="00FF01F7" w:rsidRDefault="000257A4" w:rsidP="008A3EAD">
            <w:pPr>
              <w:spacing w:line="220" w:lineRule="exact"/>
              <w:rPr>
                <w:rFonts w:ascii="Times New Roman" w:hAnsi="Times New Roman" w:cs="Times New Roman"/>
                <w:b/>
                <w:bCs/>
                <w:sz w:val="18"/>
                <w:szCs w:val="18"/>
                <w:lang w:val="en-US"/>
              </w:rPr>
            </w:pPr>
          </w:p>
        </w:tc>
        <w:tc>
          <w:tcPr>
            <w:tcW w:w="1170" w:type="dxa"/>
          </w:tcPr>
          <w:p w14:paraId="43AD6E4D" w14:textId="77777777" w:rsidR="000257A4" w:rsidRPr="00FF01F7" w:rsidRDefault="000257A4" w:rsidP="008A3EAD">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6F6D4B93" w14:textId="77777777" w:rsidR="000257A4" w:rsidRPr="00FF01F7" w:rsidRDefault="000257A4" w:rsidP="008A3EAD">
            <w:pPr>
              <w:spacing w:line="220" w:lineRule="exact"/>
              <w:jc w:val="right"/>
              <w:rPr>
                <w:rFonts w:ascii="Times New Roman" w:hAnsi="Times New Roman" w:cs="Times New Roman"/>
                <w:b/>
                <w:bCs/>
                <w:sz w:val="18"/>
                <w:szCs w:val="18"/>
                <w:lang w:val="en-US"/>
              </w:rPr>
            </w:pPr>
          </w:p>
        </w:tc>
        <w:tc>
          <w:tcPr>
            <w:tcW w:w="1170" w:type="dxa"/>
          </w:tcPr>
          <w:p w14:paraId="4EF92ACE" w14:textId="77777777" w:rsidR="000257A4" w:rsidRPr="00FF01F7" w:rsidRDefault="000257A4" w:rsidP="008A3EAD">
            <w:pPr>
              <w:spacing w:line="220" w:lineRule="exact"/>
              <w:ind w:left="-52" w:right="18"/>
              <w:jc w:val="center"/>
              <w:rPr>
                <w:rFonts w:ascii="Times New Roman" w:hAnsi="Times New Roman" w:cs="Times New Roman"/>
                <w:b/>
                <w:bCs/>
                <w:sz w:val="18"/>
                <w:szCs w:val="18"/>
                <w:lang w:val="en-US"/>
              </w:rPr>
            </w:pPr>
          </w:p>
        </w:tc>
      </w:tr>
      <w:tr w:rsidR="00295AB7" w:rsidRPr="00FF01F7" w14:paraId="52718BB4" w14:textId="77777777" w:rsidTr="004654EE">
        <w:trPr>
          <w:trHeight w:val="20"/>
        </w:trPr>
        <w:tc>
          <w:tcPr>
            <w:tcW w:w="3780" w:type="dxa"/>
          </w:tcPr>
          <w:p w14:paraId="4546F623" w14:textId="321E95DD" w:rsidR="00295AB7" w:rsidRPr="00FF01F7" w:rsidRDefault="00295AB7" w:rsidP="00295AB7">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FF01F7">
              <w:rPr>
                <w:rFonts w:ascii="Times New Roman" w:hAnsi="Times New Roman" w:cs="Times New Roman"/>
                <w:sz w:val="18"/>
                <w:szCs w:val="18"/>
                <w:lang w:val="en-US"/>
              </w:rPr>
              <w:t xml:space="preserve">Construction payables (see Note </w:t>
            </w:r>
            <w:r w:rsidR="00FF01F7" w:rsidRPr="00FF01F7">
              <w:rPr>
                <w:rFonts w:ascii="Times New Roman" w:hAnsi="Times New Roman" w:cs="Angsana New"/>
                <w:sz w:val="18"/>
                <w:szCs w:val="18"/>
                <w:lang w:val="en-US"/>
              </w:rPr>
              <w:t>15</w:t>
            </w:r>
            <w:r w:rsidRPr="00FF01F7">
              <w:rPr>
                <w:rFonts w:ascii="Times New Roman" w:hAnsi="Times New Roman" w:cs="Times New Roman"/>
                <w:sz w:val="18"/>
                <w:szCs w:val="18"/>
                <w:lang w:val="en-US"/>
              </w:rPr>
              <w:t>)</w:t>
            </w:r>
          </w:p>
        </w:tc>
        <w:tc>
          <w:tcPr>
            <w:tcW w:w="1260" w:type="dxa"/>
            <w:tcBorders>
              <w:top w:val="nil"/>
              <w:left w:val="nil"/>
              <w:bottom w:val="nil"/>
              <w:right w:val="nil"/>
            </w:tcBorders>
            <w:vAlign w:val="bottom"/>
          </w:tcPr>
          <w:p w14:paraId="4E5D7967" w14:textId="5483ED9B" w:rsidR="00295AB7" w:rsidRPr="00FF01F7" w:rsidRDefault="00FF01F7" w:rsidP="00295AB7">
            <w:pPr>
              <w:tabs>
                <w:tab w:val="decimal" w:pos="1078"/>
              </w:tabs>
              <w:spacing w:line="220" w:lineRule="exact"/>
              <w:ind w:left="-94" w:right="-89"/>
              <w:jc w:val="center"/>
              <w:rPr>
                <w:rFonts w:ascii="Times New Roman" w:hAnsi="Times New Roman" w:cs="Times New Roman"/>
                <w:snapToGrid w:val="0"/>
                <w:sz w:val="18"/>
                <w:szCs w:val="18"/>
                <w:lang w:val="en-US"/>
              </w:rPr>
            </w:pPr>
            <w:r w:rsidRPr="00FF01F7">
              <w:rPr>
                <w:rFonts w:asciiTheme="majorBidi" w:hAnsiTheme="majorBidi" w:cs="Angsana New"/>
                <w:snapToGrid w:val="0"/>
                <w:sz w:val="28"/>
                <w:szCs w:val="28"/>
                <w:lang w:val="en-US"/>
              </w:rPr>
              <w:t>5</w:t>
            </w:r>
            <w:r w:rsidR="00295AB7"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484</w:t>
            </w:r>
            <w:r w:rsidR="00295AB7"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651</w:t>
            </w:r>
            <w:r w:rsidR="00295AB7"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122</w:t>
            </w:r>
          </w:p>
        </w:tc>
        <w:tc>
          <w:tcPr>
            <w:tcW w:w="90" w:type="dxa"/>
            <w:tcBorders>
              <w:left w:val="nil"/>
            </w:tcBorders>
          </w:tcPr>
          <w:p w14:paraId="73073257" w14:textId="77777777" w:rsidR="00295AB7" w:rsidRPr="00FF01F7" w:rsidRDefault="00295AB7" w:rsidP="00295AB7">
            <w:pPr>
              <w:spacing w:line="220" w:lineRule="exact"/>
              <w:jc w:val="right"/>
              <w:rPr>
                <w:rFonts w:ascii="Times New Roman" w:hAnsi="Times New Roman" w:cs="Times New Roman"/>
                <w:b/>
                <w:bCs/>
                <w:sz w:val="18"/>
                <w:szCs w:val="18"/>
                <w:lang w:val="en-US"/>
              </w:rPr>
            </w:pPr>
          </w:p>
        </w:tc>
        <w:tc>
          <w:tcPr>
            <w:tcW w:w="1170" w:type="dxa"/>
            <w:vAlign w:val="bottom"/>
          </w:tcPr>
          <w:p w14:paraId="76233035" w14:textId="6AD5ACE2" w:rsidR="00295AB7" w:rsidRPr="00FF01F7" w:rsidRDefault="00FF01F7" w:rsidP="00295AB7">
            <w:pPr>
              <w:tabs>
                <w:tab w:val="decimal" w:pos="1078"/>
              </w:tabs>
              <w:spacing w:line="220" w:lineRule="exact"/>
              <w:ind w:left="-94" w:right="-89"/>
              <w:rPr>
                <w:rFonts w:asciiTheme="majorBidi" w:hAnsiTheme="majorBidi" w:cs="Angsana New"/>
                <w:snapToGrid w:val="0"/>
                <w:sz w:val="28"/>
                <w:szCs w:val="28"/>
                <w:lang w:val="en-US"/>
              </w:rPr>
            </w:pPr>
            <w:r w:rsidRPr="00FF01F7">
              <w:rPr>
                <w:rFonts w:asciiTheme="majorBidi" w:hAnsiTheme="majorBidi" w:cs="Angsana New"/>
                <w:snapToGrid w:val="0"/>
                <w:sz w:val="28"/>
                <w:szCs w:val="28"/>
                <w:lang w:val="en-US"/>
              </w:rPr>
              <w:t>5</w:t>
            </w:r>
            <w:r w:rsidR="00295AB7" w:rsidRPr="00FF01F7">
              <w:rPr>
                <w:rFonts w:asciiTheme="majorBidi" w:hAnsiTheme="majorBidi" w:cs="Angsana New"/>
                <w:snapToGrid w:val="0"/>
                <w:sz w:val="28"/>
                <w:szCs w:val="28"/>
                <w:lang w:val="en-US"/>
              </w:rPr>
              <w:t>,</w:t>
            </w:r>
            <w:r w:rsidRPr="00FF01F7">
              <w:rPr>
                <w:rFonts w:asciiTheme="majorBidi" w:hAnsiTheme="majorBidi" w:cs="Angsana New"/>
                <w:snapToGrid w:val="0"/>
                <w:sz w:val="28"/>
                <w:szCs w:val="28"/>
                <w:lang w:val="en-US"/>
              </w:rPr>
              <w:t>484</w:t>
            </w:r>
            <w:r w:rsidR="00295AB7" w:rsidRPr="00FF01F7">
              <w:rPr>
                <w:rFonts w:asciiTheme="majorBidi" w:hAnsiTheme="majorBidi" w:cs="Angsana New"/>
                <w:snapToGrid w:val="0"/>
                <w:sz w:val="28"/>
                <w:szCs w:val="28"/>
                <w:lang w:val="en-US"/>
              </w:rPr>
              <w:t>,</w:t>
            </w:r>
            <w:r w:rsidRPr="00FF01F7">
              <w:rPr>
                <w:rFonts w:asciiTheme="majorBidi" w:hAnsiTheme="majorBidi" w:cs="Angsana New"/>
                <w:snapToGrid w:val="0"/>
                <w:sz w:val="28"/>
                <w:szCs w:val="28"/>
                <w:lang w:val="en-US"/>
              </w:rPr>
              <w:t>651</w:t>
            </w:r>
            <w:r w:rsidR="00295AB7" w:rsidRPr="00FF01F7">
              <w:rPr>
                <w:rFonts w:asciiTheme="majorBidi" w:hAnsiTheme="majorBidi" w:cs="Angsana New"/>
                <w:snapToGrid w:val="0"/>
                <w:sz w:val="28"/>
                <w:szCs w:val="28"/>
                <w:lang w:val="en-US"/>
              </w:rPr>
              <w:t>,</w:t>
            </w:r>
            <w:r w:rsidRPr="00FF01F7">
              <w:rPr>
                <w:rFonts w:asciiTheme="majorBidi" w:hAnsiTheme="majorBidi" w:cs="Angsana New"/>
                <w:snapToGrid w:val="0"/>
                <w:sz w:val="28"/>
                <w:szCs w:val="28"/>
                <w:lang w:val="en-US"/>
              </w:rPr>
              <w:t>122</w:t>
            </w:r>
          </w:p>
        </w:tc>
        <w:tc>
          <w:tcPr>
            <w:tcW w:w="90" w:type="dxa"/>
          </w:tcPr>
          <w:p w14:paraId="3EFD6427" w14:textId="77777777" w:rsidR="00295AB7" w:rsidRPr="00FF01F7" w:rsidRDefault="00295AB7" w:rsidP="00295AB7">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19F81299" w14:textId="32187281" w:rsidR="00295AB7" w:rsidRPr="00FF01F7" w:rsidRDefault="00295AB7" w:rsidP="00295AB7">
            <w:pPr>
              <w:spacing w:line="220" w:lineRule="exact"/>
              <w:jc w:val="center"/>
              <w:rPr>
                <w:rFonts w:ascii="Times New Roman" w:hAnsi="Times New Roman" w:cs="Times New Roman"/>
                <w:sz w:val="18"/>
                <w:szCs w:val="18"/>
                <w:cs/>
                <w:lang w:val="en-US"/>
              </w:rPr>
            </w:pPr>
            <w:r w:rsidRPr="00FF01F7">
              <w:rPr>
                <w:rFonts w:ascii="Angsana New" w:hAnsi="Angsana New" w:cs="Angsana New"/>
                <w:snapToGrid w:val="0"/>
                <w:color w:val="000000"/>
                <w:sz w:val="24"/>
                <w:szCs w:val="24"/>
                <w:lang w:val="en-US"/>
              </w:rPr>
              <w:t>-</w:t>
            </w:r>
          </w:p>
        </w:tc>
        <w:tc>
          <w:tcPr>
            <w:tcW w:w="90" w:type="dxa"/>
            <w:tcBorders>
              <w:left w:val="nil"/>
            </w:tcBorders>
          </w:tcPr>
          <w:p w14:paraId="5CEE36AC" w14:textId="77777777" w:rsidR="00295AB7" w:rsidRPr="00FF01F7" w:rsidRDefault="00295AB7" w:rsidP="00295AB7">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39B43C14" w14:textId="7A870272" w:rsidR="00295AB7" w:rsidRPr="00FF01F7" w:rsidRDefault="00295AB7" w:rsidP="00295AB7">
            <w:pPr>
              <w:spacing w:line="220" w:lineRule="exact"/>
              <w:jc w:val="center"/>
              <w:rPr>
                <w:rFonts w:ascii="Times New Roman" w:hAnsi="Times New Roman" w:cs="Times New Roman"/>
                <w:b/>
                <w:bCs/>
                <w:sz w:val="18"/>
                <w:szCs w:val="18"/>
                <w:cs/>
                <w:lang w:val="en-US"/>
              </w:rPr>
            </w:pPr>
            <w:r w:rsidRPr="00FF01F7">
              <w:rPr>
                <w:rFonts w:ascii="Angsana New" w:hAnsi="Angsana New" w:cs="Angsana New"/>
                <w:snapToGrid w:val="0"/>
                <w:color w:val="000000"/>
                <w:sz w:val="24"/>
                <w:szCs w:val="24"/>
                <w:lang w:val="en-US"/>
              </w:rPr>
              <w:t>-</w:t>
            </w:r>
          </w:p>
        </w:tc>
      </w:tr>
      <w:tr w:rsidR="00295AB7" w:rsidRPr="00FF01F7" w14:paraId="5CFD35B2" w14:textId="77777777" w:rsidTr="004C4F6F">
        <w:trPr>
          <w:trHeight w:val="20"/>
        </w:trPr>
        <w:tc>
          <w:tcPr>
            <w:tcW w:w="3780" w:type="dxa"/>
          </w:tcPr>
          <w:p w14:paraId="69095A52" w14:textId="77777777" w:rsidR="00295AB7" w:rsidRPr="00FF01F7" w:rsidRDefault="00295AB7" w:rsidP="00295AB7">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FF01F7">
              <w:rPr>
                <w:rFonts w:ascii="Times New Roman" w:hAnsi="Times New Roman" w:cs="Times New Roman"/>
                <w:sz w:val="18"/>
                <w:szCs w:val="18"/>
                <w:lang w:val="en-US"/>
              </w:rPr>
              <w:t>Trade payables - domestic</w:t>
            </w:r>
          </w:p>
        </w:tc>
        <w:tc>
          <w:tcPr>
            <w:tcW w:w="1260" w:type="dxa"/>
            <w:tcBorders>
              <w:top w:val="nil"/>
              <w:left w:val="nil"/>
              <w:bottom w:val="nil"/>
              <w:right w:val="nil"/>
            </w:tcBorders>
            <w:vAlign w:val="bottom"/>
          </w:tcPr>
          <w:p w14:paraId="26DAE524" w14:textId="7AAA585E" w:rsidR="00295AB7" w:rsidRPr="00FF01F7" w:rsidRDefault="00FF01F7" w:rsidP="00295AB7">
            <w:pPr>
              <w:tabs>
                <w:tab w:val="decimal" w:pos="1078"/>
              </w:tabs>
              <w:spacing w:line="220" w:lineRule="exact"/>
              <w:ind w:left="-94" w:right="-89"/>
              <w:jc w:val="center"/>
              <w:rPr>
                <w:rFonts w:ascii="Times New Roman" w:hAnsi="Times New Roman" w:cs="Times New Roman"/>
                <w:snapToGrid w:val="0"/>
                <w:sz w:val="18"/>
                <w:szCs w:val="18"/>
                <w:lang w:val="en-US"/>
              </w:rPr>
            </w:pPr>
            <w:r w:rsidRPr="00FF01F7">
              <w:rPr>
                <w:rFonts w:asciiTheme="majorBidi" w:hAnsiTheme="majorBidi" w:cs="Angsana New"/>
                <w:snapToGrid w:val="0"/>
                <w:sz w:val="28"/>
                <w:szCs w:val="28"/>
                <w:lang w:val="en-US"/>
              </w:rPr>
              <w:t>13</w:t>
            </w:r>
            <w:r w:rsidR="00295AB7"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499</w:t>
            </w:r>
            <w:r w:rsidR="00295AB7"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619</w:t>
            </w:r>
          </w:p>
        </w:tc>
        <w:tc>
          <w:tcPr>
            <w:tcW w:w="90" w:type="dxa"/>
            <w:tcBorders>
              <w:left w:val="nil"/>
            </w:tcBorders>
          </w:tcPr>
          <w:p w14:paraId="36955864" w14:textId="77777777" w:rsidR="00295AB7" w:rsidRPr="00FF01F7" w:rsidRDefault="00295AB7" w:rsidP="00295AB7">
            <w:pPr>
              <w:spacing w:line="220" w:lineRule="exact"/>
              <w:jc w:val="right"/>
              <w:rPr>
                <w:rFonts w:ascii="Times New Roman" w:hAnsi="Times New Roman" w:cs="Times New Roman"/>
                <w:b/>
                <w:bCs/>
                <w:sz w:val="18"/>
                <w:szCs w:val="18"/>
                <w:lang w:val="en-US"/>
              </w:rPr>
            </w:pPr>
          </w:p>
        </w:tc>
        <w:tc>
          <w:tcPr>
            <w:tcW w:w="1170" w:type="dxa"/>
            <w:vAlign w:val="bottom"/>
          </w:tcPr>
          <w:p w14:paraId="1A6CC4A7" w14:textId="35D22E83" w:rsidR="00295AB7" w:rsidRPr="00FF01F7" w:rsidRDefault="00FF01F7" w:rsidP="00295AB7">
            <w:pPr>
              <w:tabs>
                <w:tab w:val="decimal" w:pos="1078"/>
              </w:tabs>
              <w:spacing w:line="220" w:lineRule="exact"/>
              <w:ind w:left="-94" w:right="-89"/>
              <w:rPr>
                <w:rFonts w:asciiTheme="majorBidi" w:hAnsiTheme="majorBidi" w:cs="Angsana New"/>
                <w:snapToGrid w:val="0"/>
                <w:sz w:val="28"/>
                <w:szCs w:val="28"/>
                <w:lang w:val="en-US"/>
              </w:rPr>
            </w:pPr>
            <w:r w:rsidRPr="00FF01F7">
              <w:rPr>
                <w:rFonts w:asciiTheme="majorBidi" w:hAnsiTheme="majorBidi" w:cs="Angsana New"/>
                <w:snapToGrid w:val="0"/>
                <w:sz w:val="28"/>
                <w:szCs w:val="28"/>
                <w:lang w:val="en-US"/>
              </w:rPr>
              <w:t>15</w:t>
            </w:r>
            <w:r w:rsidR="00295AB7" w:rsidRPr="00FF01F7">
              <w:rPr>
                <w:rFonts w:asciiTheme="majorBidi" w:hAnsiTheme="majorBidi" w:cs="Angsana New"/>
                <w:snapToGrid w:val="0"/>
                <w:sz w:val="28"/>
                <w:szCs w:val="28"/>
                <w:lang w:val="en-US"/>
              </w:rPr>
              <w:t>,</w:t>
            </w:r>
            <w:r w:rsidRPr="00FF01F7">
              <w:rPr>
                <w:rFonts w:asciiTheme="majorBidi" w:hAnsiTheme="majorBidi" w:cs="Angsana New"/>
                <w:snapToGrid w:val="0"/>
                <w:sz w:val="28"/>
                <w:szCs w:val="28"/>
                <w:lang w:val="en-US"/>
              </w:rPr>
              <w:t>790</w:t>
            </w:r>
            <w:r w:rsidR="00295AB7" w:rsidRPr="00FF01F7">
              <w:rPr>
                <w:rFonts w:asciiTheme="majorBidi" w:hAnsiTheme="majorBidi" w:cs="Angsana New"/>
                <w:snapToGrid w:val="0"/>
                <w:sz w:val="28"/>
                <w:szCs w:val="28"/>
                <w:lang w:val="en-US"/>
              </w:rPr>
              <w:t>,</w:t>
            </w:r>
            <w:r w:rsidRPr="00FF01F7">
              <w:rPr>
                <w:rFonts w:asciiTheme="majorBidi" w:hAnsiTheme="majorBidi" w:cs="Angsana New"/>
                <w:snapToGrid w:val="0"/>
                <w:sz w:val="28"/>
                <w:szCs w:val="28"/>
                <w:lang w:val="en-US"/>
              </w:rPr>
              <w:t>016</w:t>
            </w:r>
          </w:p>
        </w:tc>
        <w:tc>
          <w:tcPr>
            <w:tcW w:w="90" w:type="dxa"/>
          </w:tcPr>
          <w:p w14:paraId="59C109B7" w14:textId="77777777" w:rsidR="00295AB7" w:rsidRPr="00FF01F7" w:rsidRDefault="00295AB7" w:rsidP="00295AB7">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5D9EA385" w14:textId="62B41809" w:rsidR="00295AB7" w:rsidRPr="00FF01F7" w:rsidRDefault="00FF01F7" w:rsidP="00295AB7">
            <w:pPr>
              <w:tabs>
                <w:tab w:val="decimal" w:pos="1078"/>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1</w:t>
            </w:r>
            <w:r w:rsidR="00295AB7"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577</w:t>
            </w:r>
            <w:r w:rsidR="00295AB7"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810</w:t>
            </w:r>
          </w:p>
        </w:tc>
        <w:tc>
          <w:tcPr>
            <w:tcW w:w="90" w:type="dxa"/>
            <w:tcBorders>
              <w:left w:val="nil"/>
            </w:tcBorders>
            <w:vAlign w:val="center"/>
          </w:tcPr>
          <w:p w14:paraId="29F410B1" w14:textId="77777777" w:rsidR="00295AB7" w:rsidRPr="00FF01F7" w:rsidRDefault="00295AB7" w:rsidP="00295AB7">
            <w:pPr>
              <w:spacing w:line="220" w:lineRule="exact"/>
              <w:ind w:right="90"/>
              <w:jc w:val="right"/>
              <w:rPr>
                <w:rFonts w:ascii="Times New Roman" w:hAnsi="Times New Roman" w:cs="Times New Roman"/>
                <w:sz w:val="18"/>
                <w:szCs w:val="18"/>
                <w:cs/>
              </w:rPr>
            </w:pPr>
          </w:p>
        </w:tc>
        <w:tc>
          <w:tcPr>
            <w:tcW w:w="1170" w:type="dxa"/>
            <w:vAlign w:val="center"/>
          </w:tcPr>
          <w:p w14:paraId="133114F2" w14:textId="4DF6D1B7" w:rsidR="00295AB7" w:rsidRPr="00FF01F7" w:rsidRDefault="00FF01F7" w:rsidP="00295AB7">
            <w:pPr>
              <w:spacing w:line="220" w:lineRule="exact"/>
              <w:ind w:right="93"/>
              <w:jc w:val="right"/>
              <w:rPr>
                <w:rFonts w:ascii="Times New Roman" w:hAnsi="Times New Roman" w:cs="Angsana New"/>
                <w:snapToGrid w:val="0"/>
                <w:sz w:val="18"/>
                <w:szCs w:val="18"/>
                <w:lang w:val="en-US"/>
              </w:rPr>
            </w:pPr>
            <w:r w:rsidRPr="00FF01F7">
              <w:rPr>
                <w:rFonts w:ascii="Times New Roman" w:hAnsi="Times New Roman" w:cs="Angsana New"/>
                <w:sz w:val="18"/>
                <w:szCs w:val="18"/>
                <w:lang w:val="en-US"/>
              </w:rPr>
              <w:t>1</w:t>
            </w:r>
            <w:r w:rsidR="00295AB7"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716</w:t>
            </w:r>
            <w:r w:rsidR="00295AB7"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699</w:t>
            </w:r>
          </w:p>
        </w:tc>
      </w:tr>
      <w:tr w:rsidR="00295AB7" w:rsidRPr="00FF01F7" w14:paraId="267410BB" w14:textId="77777777" w:rsidTr="004C4F6F">
        <w:trPr>
          <w:trHeight w:val="20"/>
        </w:trPr>
        <w:tc>
          <w:tcPr>
            <w:tcW w:w="3780" w:type="dxa"/>
          </w:tcPr>
          <w:p w14:paraId="7901C6D3" w14:textId="77777777" w:rsidR="00295AB7" w:rsidRPr="00FF01F7" w:rsidRDefault="00295AB7" w:rsidP="00295AB7">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FF01F7">
              <w:rPr>
                <w:rFonts w:ascii="Times New Roman" w:hAnsi="Times New Roman" w:cs="Times New Roman"/>
                <w:sz w:val="18"/>
                <w:szCs w:val="18"/>
                <w:lang w:val="en-US"/>
              </w:rPr>
              <w:t>Trade payables - overseas</w:t>
            </w:r>
          </w:p>
        </w:tc>
        <w:tc>
          <w:tcPr>
            <w:tcW w:w="1260" w:type="dxa"/>
            <w:tcBorders>
              <w:top w:val="nil"/>
              <w:left w:val="nil"/>
              <w:bottom w:val="nil"/>
              <w:right w:val="nil"/>
            </w:tcBorders>
            <w:vAlign w:val="bottom"/>
          </w:tcPr>
          <w:p w14:paraId="543592B3" w14:textId="532F8BB3" w:rsidR="00295AB7" w:rsidRPr="00FF01F7" w:rsidRDefault="00FF01F7" w:rsidP="00295AB7">
            <w:pPr>
              <w:tabs>
                <w:tab w:val="decimal" w:pos="1078"/>
              </w:tabs>
              <w:spacing w:line="220" w:lineRule="exact"/>
              <w:ind w:left="-94" w:right="-89"/>
              <w:jc w:val="center"/>
              <w:rPr>
                <w:rFonts w:ascii="Times New Roman" w:hAnsi="Times New Roman" w:cs="Times New Roman"/>
                <w:snapToGrid w:val="0"/>
                <w:sz w:val="18"/>
                <w:szCs w:val="18"/>
                <w:lang w:val="en-US"/>
              </w:rPr>
            </w:pPr>
            <w:r w:rsidRPr="00FF01F7">
              <w:rPr>
                <w:rFonts w:asciiTheme="majorBidi" w:hAnsiTheme="majorBidi" w:cs="Angsana New"/>
                <w:snapToGrid w:val="0"/>
                <w:sz w:val="28"/>
                <w:szCs w:val="28"/>
                <w:lang w:val="en-US"/>
              </w:rPr>
              <w:t>1</w:t>
            </w:r>
            <w:r w:rsidR="00295AB7"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137</w:t>
            </w:r>
            <w:r w:rsidR="00295AB7"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169</w:t>
            </w:r>
          </w:p>
        </w:tc>
        <w:tc>
          <w:tcPr>
            <w:tcW w:w="90" w:type="dxa"/>
            <w:tcBorders>
              <w:left w:val="nil"/>
            </w:tcBorders>
          </w:tcPr>
          <w:p w14:paraId="2649B538" w14:textId="77777777" w:rsidR="00295AB7" w:rsidRPr="00FF01F7" w:rsidRDefault="00295AB7" w:rsidP="00295AB7">
            <w:pPr>
              <w:spacing w:line="220" w:lineRule="exact"/>
              <w:jc w:val="right"/>
              <w:rPr>
                <w:rFonts w:ascii="Times New Roman" w:hAnsi="Times New Roman" w:cs="Times New Roman"/>
                <w:b/>
                <w:bCs/>
                <w:sz w:val="18"/>
                <w:szCs w:val="18"/>
                <w:lang w:val="en-US"/>
              </w:rPr>
            </w:pPr>
          </w:p>
        </w:tc>
        <w:tc>
          <w:tcPr>
            <w:tcW w:w="1170" w:type="dxa"/>
            <w:tcBorders>
              <w:bottom w:val="single" w:sz="4" w:space="0" w:color="auto"/>
            </w:tcBorders>
            <w:vAlign w:val="bottom"/>
          </w:tcPr>
          <w:p w14:paraId="74B9F72A" w14:textId="3F19AF42" w:rsidR="00295AB7" w:rsidRPr="00FF01F7" w:rsidRDefault="00FF01F7" w:rsidP="00295AB7">
            <w:pPr>
              <w:tabs>
                <w:tab w:val="decimal" w:pos="1078"/>
              </w:tabs>
              <w:spacing w:line="220" w:lineRule="exact"/>
              <w:ind w:left="-94" w:right="-89"/>
              <w:rPr>
                <w:rFonts w:asciiTheme="majorBidi" w:hAnsiTheme="majorBidi" w:cs="Angsana New"/>
                <w:snapToGrid w:val="0"/>
                <w:sz w:val="28"/>
                <w:szCs w:val="28"/>
                <w:lang w:val="en-US"/>
              </w:rPr>
            </w:pPr>
            <w:r w:rsidRPr="00FF01F7">
              <w:rPr>
                <w:rFonts w:asciiTheme="majorBidi" w:hAnsiTheme="majorBidi" w:cs="Angsana New"/>
                <w:snapToGrid w:val="0"/>
                <w:sz w:val="28"/>
                <w:szCs w:val="28"/>
                <w:lang w:val="en-US"/>
              </w:rPr>
              <w:t>4</w:t>
            </w:r>
            <w:r w:rsidR="00295AB7" w:rsidRPr="00FF01F7">
              <w:rPr>
                <w:rFonts w:asciiTheme="majorBidi" w:hAnsiTheme="majorBidi" w:cs="Angsana New"/>
                <w:snapToGrid w:val="0"/>
                <w:sz w:val="28"/>
                <w:szCs w:val="28"/>
                <w:lang w:val="en-US"/>
              </w:rPr>
              <w:t>,</w:t>
            </w:r>
            <w:r w:rsidRPr="00FF01F7">
              <w:rPr>
                <w:rFonts w:asciiTheme="majorBidi" w:hAnsiTheme="majorBidi" w:cs="Angsana New"/>
                <w:snapToGrid w:val="0"/>
                <w:sz w:val="28"/>
                <w:szCs w:val="28"/>
                <w:lang w:val="en-US"/>
              </w:rPr>
              <w:t>315</w:t>
            </w:r>
            <w:r w:rsidR="00295AB7" w:rsidRPr="00FF01F7">
              <w:rPr>
                <w:rFonts w:asciiTheme="majorBidi" w:hAnsiTheme="majorBidi" w:cs="Angsana New"/>
                <w:snapToGrid w:val="0"/>
                <w:sz w:val="28"/>
                <w:szCs w:val="28"/>
                <w:lang w:val="en-US"/>
              </w:rPr>
              <w:t>,</w:t>
            </w:r>
            <w:r w:rsidRPr="00FF01F7">
              <w:rPr>
                <w:rFonts w:asciiTheme="majorBidi" w:hAnsiTheme="majorBidi" w:cs="Angsana New"/>
                <w:snapToGrid w:val="0"/>
                <w:sz w:val="28"/>
                <w:szCs w:val="28"/>
                <w:lang w:val="en-US"/>
              </w:rPr>
              <w:t>757</w:t>
            </w:r>
          </w:p>
        </w:tc>
        <w:tc>
          <w:tcPr>
            <w:tcW w:w="90" w:type="dxa"/>
          </w:tcPr>
          <w:p w14:paraId="1D4BED96" w14:textId="77777777" w:rsidR="00295AB7" w:rsidRPr="00FF01F7" w:rsidRDefault="00295AB7" w:rsidP="00295AB7">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04E6598E" w14:textId="2BE2A4BF" w:rsidR="00295AB7" w:rsidRPr="00FF01F7" w:rsidRDefault="00295AB7" w:rsidP="00295AB7">
            <w:pPr>
              <w:tabs>
                <w:tab w:val="decimal" w:pos="631"/>
              </w:tabs>
              <w:spacing w:line="220" w:lineRule="exact"/>
              <w:ind w:left="-94" w:right="-89"/>
              <w:rPr>
                <w:rFonts w:ascii="Times New Roman" w:hAnsi="Times New Roman" w:cs="Times New Roman"/>
                <w:snapToGrid w:val="0"/>
                <w:sz w:val="18"/>
                <w:szCs w:val="18"/>
                <w:lang w:val="en-US"/>
              </w:rPr>
            </w:pPr>
            <w:r w:rsidRPr="00FF01F7">
              <w:rPr>
                <w:rFonts w:ascii="Angsana New" w:hAnsi="Angsana New" w:cs="Angsana New"/>
                <w:snapToGrid w:val="0"/>
                <w:color w:val="000000"/>
                <w:sz w:val="24"/>
                <w:szCs w:val="24"/>
                <w:lang w:val="en-US"/>
              </w:rPr>
              <w:t>-</w:t>
            </w:r>
          </w:p>
        </w:tc>
        <w:tc>
          <w:tcPr>
            <w:tcW w:w="90" w:type="dxa"/>
            <w:tcBorders>
              <w:left w:val="nil"/>
            </w:tcBorders>
          </w:tcPr>
          <w:p w14:paraId="140649B2" w14:textId="77777777" w:rsidR="00295AB7" w:rsidRPr="00FF01F7" w:rsidRDefault="00295AB7" w:rsidP="00295AB7">
            <w:pPr>
              <w:spacing w:line="220" w:lineRule="exact"/>
              <w:ind w:right="90"/>
              <w:jc w:val="right"/>
              <w:rPr>
                <w:rFonts w:ascii="Times New Roman" w:hAnsi="Times New Roman" w:cs="Times New Roman"/>
                <w:sz w:val="18"/>
                <w:szCs w:val="18"/>
                <w:cs/>
              </w:rPr>
            </w:pPr>
          </w:p>
        </w:tc>
        <w:tc>
          <w:tcPr>
            <w:tcW w:w="1170" w:type="dxa"/>
            <w:tcBorders>
              <w:bottom w:val="single" w:sz="4" w:space="0" w:color="auto"/>
            </w:tcBorders>
            <w:vAlign w:val="center"/>
          </w:tcPr>
          <w:p w14:paraId="5045F27A" w14:textId="48A3D987" w:rsidR="00295AB7" w:rsidRPr="00FF01F7" w:rsidRDefault="00295AB7" w:rsidP="00295AB7">
            <w:pPr>
              <w:spacing w:line="220" w:lineRule="exact"/>
              <w:jc w:val="center"/>
              <w:rPr>
                <w:rFonts w:ascii="Times New Roman" w:hAnsi="Times New Roman" w:cs="Times New Roman"/>
                <w:snapToGrid w:val="0"/>
                <w:sz w:val="18"/>
                <w:szCs w:val="18"/>
                <w:lang w:val="en-US"/>
              </w:rPr>
            </w:pPr>
            <w:r w:rsidRPr="00FF01F7">
              <w:rPr>
                <w:rFonts w:ascii="Angsana New" w:hAnsi="Angsana New" w:cs="Angsana New"/>
                <w:snapToGrid w:val="0"/>
                <w:color w:val="000000"/>
                <w:sz w:val="24"/>
                <w:szCs w:val="24"/>
                <w:lang w:val="en-US"/>
              </w:rPr>
              <w:t>-</w:t>
            </w:r>
          </w:p>
        </w:tc>
      </w:tr>
      <w:tr w:rsidR="00295AB7" w:rsidRPr="00FF01F7" w14:paraId="2CE355B2" w14:textId="77777777" w:rsidTr="004C4F6F">
        <w:trPr>
          <w:trHeight w:val="20"/>
        </w:trPr>
        <w:tc>
          <w:tcPr>
            <w:tcW w:w="3780" w:type="dxa"/>
          </w:tcPr>
          <w:p w14:paraId="4DB2AAAD" w14:textId="77777777" w:rsidR="00295AB7" w:rsidRPr="00FF01F7" w:rsidRDefault="00295AB7" w:rsidP="00295AB7">
            <w:pPr>
              <w:pStyle w:val="Header"/>
              <w:tabs>
                <w:tab w:val="clear" w:pos="4153"/>
                <w:tab w:val="clear" w:pos="8306"/>
                <w:tab w:val="left" w:pos="540"/>
              </w:tabs>
              <w:spacing w:line="220" w:lineRule="exact"/>
              <w:ind w:firstLine="360"/>
              <w:rPr>
                <w:rFonts w:ascii="Times New Roman" w:hAnsi="Times New Roman" w:cs="Times New Roman"/>
                <w:sz w:val="18"/>
                <w:szCs w:val="18"/>
                <w:lang w:val="en-US"/>
              </w:rPr>
            </w:pPr>
            <w:r w:rsidRPr="00FF01F7">
              <w:rPr>
                <w:rFonts w:ascii="Times New Roman" w:hAnsi="Times New Roman" w:cs="Times New Roman"/>
                <w:sz w:val="18"/>
                <w:szCs w:val="18"/>
                <w:lang w:val="en-US"/>
              </w:rPr>
              <w:t>Total trade payables</w:t>
            </w:r>
          </w:p>
        </w:tc>
        <w:tc>
          <w:tcPr>
            <w:tcW w:w="1260" w:type="dxa"/>
            <w:tcBorders>
              <w:top w:val="single" w:sz="4" w:space="0" w:color="auto"/>
              <w:left w:val="nil"/>
              <w:bottom w:val="single" w:sz="4" w:space="0" w:color="auto"/>
              <w:right w:val="nil"/>
            </w:tcBorders>
            <w:vAlign w:val="bottom"/>
          </w:tcPr>
          <w:p w14:paraId="5A4A9965" w14:textId="478FFD7D" w:rsidR="00295AB7" w:rsidRPr="00FF01F7" w:rsidRDefault="00FF01F7" w:rsidP="00295AB7">
            <w:pPr>
              <w:tabs>
                <w:tab w:val="decimal" w:pos="1078"/>
              </w:tabs>
              <w:spacing w:line="220" w:lineRule="exact"/>
              <w:ind w:left="-94" w:right="-89"/>
              <w:jc w:val="center"/>
              <w:rPr>
                <w:rFonts w:ascii="Times New Roman" w:hAnsi="Times New Roman" w:cs="Times New Roman"/>
                <w:snapToGrid w:val="0"/>
                <w:sz w:val="18"/>
                <w:szCs w:val="18"/>
                <w:lang w:val="en-US"/>
              </w:rPr>
            </w:pPr>
            <w:r w:rsidRPr="00FF01F7">
              <w:rPr>
                <w:rFonts w:asciiTheme="majorBidi" w:hAnsiTheme="majorBidi" w:cs="Angsana New"/>
                <w:snapToGrid w:val="0"/>
                <w:sz w:val="28"/>
                <w:szCs w:val="28"/>
                <w:lang w:val="en-US"/>
              </w:rPr>
              <w:t>5</w:t>
            </w:r>
            <w:r w:rsidR="00295AB7"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499</w:t>
            </w:r>
            <w:r w:rsidR="00295AB7"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287</w:t>
            </w:r>
            <w:r w:rsidR="00295AB7"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910</w:t>
            </w:r>
          </w:p>
        </w:tc>
        <w:tc>
          <w:tcPr>
            <w:tcW w:w="90" w:type="dxa"/>
            <w:tcBorders>
              <w:left w:val="nil"/>
            </w:tcBorders>
          </w:tcPr>
          <w:p w14:paraId="7AEB9CC4" w14:textId="77777777" w:rsidR="00295AB7" w:rsidRPr="00FF01F7" w:rsidRDefault="00295AB7" w:rsidP="00295AB7">
            <w:pPr>
              <w:spacing w:line="220" w:lineRule="exact"/>
              <w:jc w:val="right"/>
              <w:rPr>
                <w:rFonts w:ascii="Times New Roman" w:hAnsi="Times New Roman" w:cs="Times New Roman"/>
                <w:b/>
                <w:bCs/>
                <w:sz w:val="18"/>
                <w:szCs w:val="18"/>
                <w:lang w:val="en-US"/>
              </w:rPr>
            </w:pPr>
          </w:p>
        </w:tc>
        <w:tc>
          <w:tcPr>
            <w:tcW w:w="1170" w:type="dxa"/>
            <w:tcBorders>
              <w:top w:val="single" w:sz="4" w:space="0" w:color="auto"/>
              <w:bottom w:val="single" w:sz="4" w:space="0" w:color="auto"/>
            </w:tcBorders>
            <w:vAlign w:val="bottom"/>
          </w:tcPr>
          <w:p w14:paraId="3BEA0CAE" w14:textId="67EB7EC1" w:rsidR="00295AB7" w:rsidRPr="00FF01F7" w:rsidRDefault="00FF01F7" w:rsidP="00295AB7">
            <w:pPr>
              <w:tabs>
                <w:tab w:val="decimal" w:pos="1078"/>
              </w:tabs>
              <w:spacing w:line="220" w:lineRule="exact"/>
              <w:ind w:left="-94" w:right="-89"/>
              <w:rPr>
                <w:rFonts w:asciiTheme="majorBidi" w:hAnsiTheme="majorBidi" w:cs="Angsana New"/>
                <w:snapToGrid w:val="0"/>
                <w:sz w:val="28"/>
                <w:szCs w:val="28"/>
                <w:lang w:val="en-US"/>
              </w:rPr>
            </w:pPr>
            <w:r w:rsidRPr="00FF01F7">
              <w:rPr>
                <w:rFonts w:asciiTheme="majorBidi" w:hAnsiTheme="majorBidi" w:cs="Angsana New"/>
                <w:snapToGrid w:val="0"/>
                <w:sz w:val="28"/>
                <w:szCs w:val="28"/>
                <w:lang w:val="en-US"/>
              </w:rPr>
              <w:t>5</w:t>
            </w:r>
            <w:r w:rsidR="00295AB7" w:rsidRPr="00FF01F7">
              <w:rPr>
                <w:rFonts w:asciiTheme="majorBidi" w:hAnsiTheme="majorBidi" w:cs="Angsana New"/>
                <w:snapToGrid w:val="0"/>
                <w:sz w:val="28"/>
                <w:szCs w:val="28"/>
                <w:lang w:val="en-US"/>
              </w:rPr>
              <w:t>,</w:t>
            </w:r>
            <w:r w:rsidRPr="00FF01F7">
              <w:rPr>
                <w:rFonts w:asciiTheme="majorBidi" w:hAnsiTheme="majorBidi" w:cs="Angsana New"/>
                <w:snapToGrid w:val="0"/>
                <w:sz w:val="28"/>
                <w:szCs w:val="28"/>
                <w:lang w:val="en-US"/>
              </w:rPr>
              <w:t>504</w:t>
            </w:r>
            <w:r w:rsidR="00295AB7" w:rsidRPr="00FF01F7">
              <w:rPr>
                <w:rFonts w:asciiTheme="majorBidi" w:hAnsiTheme="majorBidi" w:cs="Angsana New"/>
                <w:snapToGrid w:val="0"/>
                <w:sz w:val="28"/>
                <w:szCs w:val="28"/>
                <w:lang w:val="en-US"/>
              </w:rPr>
              <w:t>,</w:t>
            </w:r>
            <w:r w:rsidRPr="00FF01F7">
              <w:rPr>
                <w:rFonts w:asciiTheme="majorBidi" w:hAnsiTheme="majorBidi" w:cs="Angsana New"/>
                <w:snapToGrid w:val="0"/>
                <w:sz w:val="28"/>
                <w:szCs w:val="28"/>
                <w:lang w:val="en-US"/>
              </w:rPr>
              <w:t>756</w:t>
            </w:r>
            <w:r w:rsidR="00295AB7" w:rsidRPr="00FF01F7">
              <w:rPr>
                <w:rFonts w:asciiTheme="majorBidi" w:hAnsiTheme="majorBidi" w:cs="Angsana New"/>
                <w:snapToGrid w:val="0"/>
                <w:sz w:val="28"/>
                <w:szCs w:val="28"/>
                <w:lang w:val="en-US"/>
              </w:rPr>
              <w:t>,</w:t>
            </w:r>
            <w:r w:rsidRPr="00FF01F7">
              <w:rPr>
                <w:rFonts w:asciiTheme="majorBidi" w:hAnsiTheme="majorBidi" w:cs="Angsana New"/>
                <w:snapToGrid w:val="0"/>
                <w:sz w:val="28"/>
                <w:szCs w:val="28"/>
                <w:lang w:val="en-US"/>
              </w:rPr>
              <w:t>895</w:t>
            </w:r>
          </w:p>
        </w:tc>
        <w:tc>
          <w:tcPr>
            <w:tcW w:w="90" w:type="dxa"/>
          </w:tcPr>
          <w:p w14:paraId="1CF54442" w14:textId="77777777" w:rsidR="00295AB7" w:rsidRPr="00FF01F7" w:rsidRDefault="00295AB7" w:rsidP="00295AB7">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left w:val="nil"/>
              <w:bottom w:val="single" w:sz="4" w:space="0" w:color="auto"/>
              <w:right w:val="nil"/>
            </w:tcBorders>
            <w:vAlign w:val="center"/>
          </w:tcPr>
          <w:p w14:paraId="084851AD" w14:textId="6DF57F34" w:rsidR="00295AB7" w:rsidRPr="00FF01F7" w:rsidRDefault="00FF01F7" w:rsidP="00295AB7">
            <w:pPr>
              <w:tabs>
                <w:tab w:val="decimal" w:pos="1078"/>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1</w:t>
            </w:r>
            <w:r w:rsidR="00295AB7"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577</w:t>
            </w:r>
            <w:r w:rsidR="00295AB7"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810</w:t>
            </w:r>
          </w:p>
        </w:tc>
        <w:tc>
          <w:tcPr>
            <w:tcW w:w="90" w:type="dxa"/>
            <w:tcBorders>
              <w:left w:val="nil"/>
            </w:tcBorders>
          </w:tcPr>
          <w:p w14:paraId="59720814" w14:textId="77777777" w:rsidR="00295AB7" w:rsidRPr="00FF01F7" w:rsidRDefault="00295AB7" w:rsidP="00295AB7">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06ACC3E1" w14:textId="258ED1C4" w:rsidR="00295AB7" w:rsidRPr="00FF01F7" w:rsidRDefault="00FF01F7" w:rsidP="00295AB7">
            <w:pPr>
              <w:spacing w:line="220" w:lineRule="exact"/>
              <w:ind w:right="93"/>
              <w:jc w:val="right"/>
              <w:rPr>
                <w:rFonts w:ascii="Times New Roman" w:hAnsi="Times New Roman" w:cs="Angsana New"/>
                <w:snapToGrid w:val="0"/>
                <w:sz w:val="18"/>
                <w:szCs w:val="18"/>
                <w:lang w:val="en-US"/>
              </w:rPr>
            </w:pPr>
            <w:r w:rsidRPr="00FF01F7">
              <w:rPr>
                <w:rFonts w:ascii="Times New Roman" w:hAnsi="Times New Roman" w:cs="Angsana New"/>
                <w:sz w:val="18"/>
                <w:szCs w:val="18"/>
                <w:lang w:val="en-US"/>
              </w:rPr>
              <w:t>1</w:t>
            </w:r>
            <w:r w:rsidR="00295AB7"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716</w:t>
            </w:r>
            <w:r w:rsidR="00295AB7"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699</w:t>
            </w:r>
          </w:p>
        </w:tc>
      </w:tr>
      <w:tr w:rsidR="00295AB7" w:rsidRPr="00FF01F7" w14:paraId="3ADD5D49" w14:textId="77777777" w:rsidTr="00E84BB1">
        <w:trPr>
          <w:trHeight w:val="20"/>
        </w:trPr>
        <w:tc>
          <w:tcPr>
            <w:tcW w:w="3780" w:type="dxa"/>
          </w:tcPr>
          <w:p w14:paraId="285B6808" w14:textId="77777777" w:rsidR="00295AB7" w:rsidRPr="00FF01F7" w:rsidRDefault="00295AB7" w:rsidP="00295AB7">
            <w:pPr>
              <w:pStyle w:val="Header"/>
              <w:tabs>
                <w:tab w:val="clear" w:pos="4153"/>
                <w:tab w:val="clear" w:pos="8306"/>
              </w:tabs>
              <w:spacing w:line="220" w:lineRule="exact"/>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Other current payables</w:t>
            </w:r>
          </w:p>
        </w:tc>
        <w:tc>
          <w:tcPr>
            <w:tcW w:w="1260" w:type="dxa"/>
          </w:tcPr>
          <w:p w14:paraId="55B2B0A1" w14:textId="77777777" w:rsidR="00295AB7" w:rsidRPr="00FF01F7" w:rsidRDefault="00295AB7" w:rsidP="00295AB7">
            <w:pPr>
              <w:spacing w:line="22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432EF365" w14:textId="77777777" w:rsidR="00295AB7" w:rsidRPr="00FF01F7" w:rsidRDefault="00295AB7" w:rsidP="00295AB7">
            <w:pPr>
              <w:spacing w:line="220" w:lineRule="exact"/>
              <w:jc w:val="right"/>
              <w:rPr>
                <w:rFonts w:ascii="Times New Roman" w:hAnsi="Times New Roman" w:cs="Times New Roman"/>
                <w:b/>
                <w:bCs/>
                <w:sz w:val="18"/>
                <w:szCs w:val="18"/>
                <w:lang w:val="en-US"/>
              </w:rPr>
            </w:pPr>
          </w:p>
        </w:tc>
        <w:tc>
          <w:tcPr>
            <w:tcW w:w="1170" w:type="dxa"/>
          </w:tcPr>
          <w:p w14:paraId="7B3C3A89" w14:textId="77777777" w:rsidR="00295AB7" w:rsidRPr="00FF01F7" w:rsidRDefault="00295AB7" w:rsidP="00295AB7">
            <w:pPr>
              <w:spacing w:line="220" w:lineRule="exact"/>
              <w:ind w:left="-94" w:right="99"/>
              <w:jc w:val="right"/>
              <w:rPr>
                <w:rFonts w:ascii="Times New Roman" w:hAnsi="Times New Roman" w:cs="Times New Roman"/>
                <w:snapToGrid w:val="0"/>
                <w:sz w:val="18"/>
                <w:szCs w:val="18"/>
                <w:cs/>
                <w:lang w:val="en-US"/>
              </w:rPr>
            </w:pPr>
          </w:p>
        </w:tc>
        <w:tc>
          <w:tcPr>
            <w:tcW w:w="90" w:type="dxa"/>
            <w:vAlign w:val="center"/>
          </w:tcPr>
          <w:p w14:paraId="509E9999" w14:textId="77777777" w:rsidR="00295AB7" w:rsidRPr="00FF01F7" w:rsidRDefault="00295AB7" w:rsidP="00295AB7">
            <w:pPr>
              <w:spacing w:line="220" w:lineRule="exact"/>
              <w:ind w:right="90"/>
              <w:jc w:val="right"/>
              <w:rPr>
                <w:rFonts w:ascii="Times New Roman" w:hAnsi="Times New Roman" w:cs="Times New Roman"/>
                <w:sz w:val="18"/>
                <w:szCs w:val="18"/>
                <w:cs/>
              </w:rPr>
            </w:pPr>
          </w:p>
        </w:tc>
        <w:tc>
          <w:tcPr>
            <w:tcW w:w="1170" w:type="dxa"/>
            <w:vAlign w:val="bottom"/>
          </w:tcPr>
          <w:p w14:paraId="6F7757EC" w14:textId="77777777" w:rsidR="00295AB7" w:rsidRPr="00FF01F7" w:rsidRDefault="00295AB7" w:rsidP="00295AB7">
            <w:pPr>
              <w:spacing w:line="220" w:lineRule="exact"/>
              <w:ind w:right="93"/>
              <w:jc w:val="right"/>
              <w:rPr>
                <w:rFonts w:ascii="Times New Roman" w:hAnsi="Times New Roman" w:cs="Times New Roman"/>
                <w:snapToGrid w:val="0"/>
                <w:sz w:val="18"/>
                <w:szCs w:val="18"/>
                <w:cs/>
                <w:lang w:val="en-US"/>
              </w:rPr>
            </w:pPr>
          </w:p>
        </w:tc>
        <w:tc>
          <w:tcPr>
            <w:tcW w:w="90" w:type="dxa"/>
            <w:tcBorders>
              <w:left w:val="nil"/>
            </w:tcBorders>
            <w:vAlign w:val="center"/>
          </w:tcPr>
          <w:p w14:paraId="5074F4AA" w14:textId="77777777" w:rsidR="00295AB7" w:rsidRPr="00FF01F7" w:rsidRDefault="00295AB7" w:rsidP="00295AB7">
            <w:pPr>
              <w:spacing w:line="220" w:lineRule="exact"/>
              <w:ind w:right="90"/>
              <w:jc w:val="right"/>
              <w:rPr>
                <w:rFonts w:ascii="Times New Roman" w:hAnsi="Times New Roman" w:cs="Times New Roman"/>
                <w:sz w:val="18"/>
                <w:szCs w:val="18"/>
                <w:cs/>
              </w:rPr>
            </w:pPr>
          </w:p>
        </w:tc>
        <w:tc>
          <w:tcPr>
            <w:tcW w:w="1170" w:type="dxa"/>
            <w:vAlign w:val="bottom"/>
          </w:tcPr>
          <w:p w14:paraId="31DB0862" w14:textId="77777777" w:rsidR="00295AB7" w:rsidRPr="00FF01F7" w:rsidRDefault="00295AB7" w:rsidP="00295AB7">
            <w:pPr>
              <w:tabs>
                <w:tab w:val="decimal" w:pos="983"/>
              </w:tabs>
              <w:spacing w:line="220" w:lineRule="exact"/>
              <w:ind w:left="-94" w:right="-89"/>
              <w:rPr>
                <w:rFonts w:ascii="Times New Roman" w:hAnsi="Times New Roman" w:cs="Times New Roman"/>
                <w:snapToGrid w:val="0"/>
                <w:sz w:val="18"/>
                <w:szCs w:val="18"/>
                <w:cs/>
                <w:lang w:val="en-US"/>
              </w:rPr>
            </w:pPr>
          </w:p>
        </w:tc>
      </w:tr>
      <w:tr w:rsidR="00295AB7" w:rsidRPr="002B212B" w14:paraId="4A215240" w14:textId="77777777" w:rsidTr="001C657F">
        <w:trPr>
          <w:trHeight w:val="20"/>
        </w:trPr>
        <w:tc>
          <w:tcPr>
            <w:tcW w:w="3780" w:type="dxa"/>
          </w:tcPr>
          <w:p w14:paraId="59509083" w14:textId="77777777" w:rsidR="00295AB7" w:rsidRPr="00FF01F7" w:rsidRDefault="00295AB7" w:rsidP="00295AB7">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FF01F7">
              <w:rPr>
                <w:rFonts w:ascii="Times New Roman" w:hAnsi="Times New Roman" w:cs="Times New Roman"/>
                <w:sz w:val="18"/>
                <w:szCs w:val="18"/>
                <w:lang w:val="en-US"/>
              </w:rPr>
              <w:t>Other payables due to a related company -</w:t>
            </w:r>
          </w:p>
        </w:tc>
        <w:tc>
          <w:tcPr>
            <w:tcW w:w="1260" w:type="dxa"/>
          </w:tcPr>
          <w:p w14:paraId="02C4C703" w14:textId="77777777" w:rsidR="00295AB7" w:rsidRPr="00FF01F7" w:rsidRDefault="00295AB7" w:rsidP="00295AB7">
            <w:pPr>
              <w:spacing w:line="22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52137443" w14:textId="77777777" w:rsidR="00295AB7" w:rsidRPr="00FF01F7" w:rsidRDefault="00295AB7" w:rsidP="00295AB7">
            <w:pPr>
              <w:spacing w:line="220" w:lineRule="exact"/>
              <w:jc w:val="right"/>
              <w:rPr>
                <w:rFonts w:ascii="Times New Roman" w:hAnsi="Times New Roman" w:cs="Times New Roman"/>
                <w:b/>
                <w:bCs/>
                <w:sz w:val="18"/>
                <w:szCs w:val="18"/>
                <w:lang w:val="en-US"/>
              </w:rPr>
            </w:pPr>
          </w:p>
        </w:tc>
        <w:tc>
          <w:tcPr>
            <w:tcW w:w="1170" w:type="dxa"/>
          </w:tcPr>
          <w:p w14:paraId="4F6014B2" w14:textId="77777777" w:rsidR="00295AB7" w:rsidRPr="00FF01F7" w:rsidRDefault="00295AB7" w:rsidP="00295AB7">
            <w:pPr>
              <w:spacing w:line="220" w:lineRule="exact"/>
              <w:ind w:left="-94" w:right="99"/>
              <w:jc w:val="right"/>
              <w:rPr>
                <w:rFonts w:ascii="Times New Roman" w:hAnsi="Times New Roman" w:cs="Times New Roman"/>
                <w:snapToGrid w:val="0"/>
                <w:sz w:val="18"/>
                <w:szCs w:val="18"/>
                <w:cs/>
                <w:lang w:val="en-US"/>
              </w:rPr>
            </w:pPr>
          </w:p>
        </w:tc>
        <w:tc>
          <w:tcPr>
            <w:tcW w:w="90" w:type="dxa"/>
          </w:tcPr>
          <w:p w14:paraId="3406BFCA" w14:textId="77777777" w:rsidR="00295AB7" w:rsidRPr="00FF01F7" w:rsidRDefault="00295AB7" w:rsidP="00295AB7">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bottom"/>
          </w:tcPr>
          <w:p w14:paraId="01F87B08" w14:textId="77777777" w:rsidR="00295AB7" w:rsidRPr="00FF01F7" w:rsidRDefault="00295AB7" w:rsidP="00295AB7">
            <w:pPr>
              <w:spacing w:line="220" w:lineRule="exact"/>
              <w:ind w:right="93"/>
              <w:jc w:val="right"/>
              <w:rPr>
                <w:rFonts w:ascii="Times New Roman" w:hAnsi="Times New Roman" w:cs="Times New Roman"/>
                <w:snapToGrid w:val="0"/>
                <w:sz w:val="18"/>
                <w:szCs w:val="18"/>
                <w:lang w:val="en-US"/>
              </w:rPr>
            </w:pPr>
          </w:p>
        </w:tc>
        <w:tc>
          <w:tcPr>
            <w:tcW w:w="90" w:type="dxa"/>
            <w:tcBorders>
              <w:left w:val="nil"/>
            </w:tcBorders>
          </w:tcPr>
          <w:p w14:paraId="3494A2CC" w14:textId="77777777" w:rsidR="00295AB7" w:rsidRPr="00FF01F7" w:rsidRDefault="00295AB7" w:rsidP="00295AB7">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bottom"/>
          </w:tcPr>
          <w:p w14:paraId="45362B20" w14:textId="77777777" w:rsidR="00295AB7" w:rsidRPr="00FF01F7" w:rsidRDefault="00295AB7" w:rsidP="00295AB7">
            <w:pPr>
              <w:tabs>
                <w:tab w:val="decimal" w:pos="983"/>
              </w:tabs>
              <w:spacing w:line="220" w:lineRule="exact"/>
              <w:ind w:left="-94" w:right="-89"/>
              <w:rPr>
                <w:rFonts w:ascii="Times New Roman" w:hAnsi="Times New Roman" w:cs="Times New Roman"/>
                <w:snapToGrid w:val="0"/>
                <w:sz w:val="18"/>
                <w:szCs w:val="18"/>
                <w:lang w:val="en-US"/>
              </w:rPr>
            </w:pPr>
          </w:p>
        </w:tc>
      </w:tr>
      <w:tr w:rsidR="00AE295D" w:rsidRPr="00FF01F7" w14:paraId="2B70226A" w14:textId="77777777" w:rsidTr="001170D7">
        <w:trPr>
          <w:trHeight w:val="20"/>
        </w:trPr>
        <w:tc>
          <w:tcPr>
            <w:tcW w:w="3780" w:type="dxa"/>
          </w:tcPr>
          <w:p w14:paraId="7B5D431A" w14:textId="204A3CDA" w:rsidR="00AE295D" w:rsidRPr="00FF01F7" w:rsidRDefault="00AE295D" w:rsidP="00AE295D">
            <w:pPr>
              <w:pStyle w:val="Header"/>
              <w:tabs>
                <w:tab w:val="clear" w:pos="4153"/>
                <w:tab w:val="clear" w:pos="8306"/>
              </w:tabs>
              <w:spacing w:line="220" w:lineRule="exact"/>
              <w:ind w:left="180" w:firstLine="180"/>
              <w:rPr>
                <w:rFonts w:ascii="Times New Roman" w:hAnsi="Times New Roman" w:cs="Times New Roman"/>
                <w:sz w:val="18"/>
                <w:szCs w:val="18"/>
                <w:lang w:val="en-US"/>
              </w:rPr>
            </w:pPr>
            <w:r w:rsidRPr="00FF01F7">
              <w:rPr>
                <w:rFonts w:ascii="Times New Roman" w:hAnsi="Times New Roman" w:cs="Times New Roman"/>
                <w:sz w:val="18"/>
                <w:szCs w:val="18"/>
                <w:lang w:val="en-US"/>
              </w:rPr>
              <w:t xml:space="preserve">cash advance (see Note </w:t>
            </w:r>
            <w:r w:rsidR="00FF01F7" w:rsidRPr="00FF01F7">
              <w:rPr>
                <w:rFonts w:ascii="Times New Roman" w:hAnsi="Times New Roman" w:cs="Angsana New"/>
                <w:sz w:val="18"/>
                <w:szCs w:val="18"/>
                <w:lang w:val="en-US"/>
              </w:rPr>
              <w:t>21</w:t>
            </w:r>
            <w:r w:rsidRPr="00FF01F7">
              <w:rPr>
                <w:rFonts w:ascii="Times New Roman" w:hAnsi="Times New Roman" w:cs="Angsana New"/>
                <w:sz w:val="18"/>
                <w:szCs w:val="18"/>
                <w:lang w:val="en-US"/>
              </w:rPr>
              <w:t>.</w:t>
            </w:r>
            <w:r w:rsidR="00FF01F7" w:rsidRPr="00FF01F7">
              <w:rPr>
                <w:rFonts w:ascii="Times New Roman" w:hAnsi="Times New Roman" w:cs="Angsana New"/>
                <w:sz w:val="18"/>
                <w:szCs w:val="18"/>
                <w:lang w:val="en-US"/>
              </w:rPr>
              <w:t>5</w:t>
            </w:r>
            <w:r w:rsidRPr="00FF01F7">
              <w:rPr>
                <w:rFonts w:ascii="Times New Roman" w:hAnsi="Times New Roman" w:cs="Times New Roman"/>
                <w:sz w:val="18"/>
                <w:szCs w:val="18"/>
                <w:lang w:val="en-US"/>
              </w:rPr>
              <w:t>)</w:t>
            </w:r>
          </w:p>
        </w:tc>
        <w:tc>
          <w:tcPr>
            <w:tcW w:w="1260" w:type="dxa"/>
            <w:vAlign w:val="center"/>
          </w:tcPr>
          <w:p w14:paraId="43E44531" w14:textId="1C13304F" w:rsidR="00AE295D" w:rsidRPr="00FF01F7" w:rsidRDefault="00AE295D" w:rsidP="00AE295D">
            <w:pPr>
              <w:spacing w:line="220" w:lineRule="exact"/>
              <w:jc w:val="center"/>
              <w:rPr>
                <w:rFonts w:ascii="Times New Roman" w:hAnsi="Times New Roman" w:cs="Times New Roman"/>
                <w:sz w:val="18"/>
                <w:szCs w:val="18"/>
                <w:lang w:val="en-US"/>
              </w:rPr>
            </w:pPr>
            <w:r w:rsidRPr="00FF01F7">
              <w:rPr>
                <w:rFonts w:ascii="Times New Roman" w:hAnsi="Times New Roman" w:cs="Times New Roman"/>
                <w:sz w:val="18"/>
                <w:szCs w:val="18"/>
                <w:lang w:val="en-US"/>
              </w:rPr>
              <w:t>-</w:t>
            </w:r>
          </w:p>
        </w:tc>
        <w:tc>
          <w:tcPr>
            <w:tcW w:w="90" w:type="dxa"/>
            <w:tcBorders>
              <w:left w:val="nil"/>
            </w:tcBorders>
            <w:vAlign w:val="center"/>
          </w:tcPr>
          <w:p w14:paraId="273F2F4F"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E06C09E" w14:textId="740A9F19" w:rsidR="00AE295D" w:rsidRPr="00FF01F7" w:rsidRDefault="00AE295D" w:rsidP="00AE295D">
            <w:pPr>
              <w:spacing w:line="220" w:lineRule="exact"/>
              <w:jc w:val="center"/>
              <w:rPr>
                <w:rFonts w:ascii="Times New Roman" w:hAnsi="Times New Roman" w:cs="Times New Roman"/>
                <w:sz w:val="18"/>
                <w:szCs w:val="18"/>
                <w:lang w:val="en-US"/>
              </w:rPr>
            </w:pPr>
            <w:r w:rsidRPr="00FF01F7">
              <w:rPr>
                <w:rFonts w:ascii="Times New Roman" w:hAnsi="Times New Roman" w:cs="Times New Roman"/>
                <w:sz w:val="18"/>
                <w:szCs w:val="18"/>
                <w:lang w:val="en-US"/>
              </w:rPr>
              <w:t>-</w:t>
            </w:r>
          </w:p>
        </w:tc>
        <w:tc>
          <w:tcPr>
            <w:tcW w:w="90" w:type="dxa"/>
            <w:vAlign w:val="center"/>
          </w:tcPr>
          <w:p w14:paraId="24183BDA"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50BCD47D" w14:textId="00EA6211" w:rsidR="00AE295D" w:rsidRPr="00FF01F7" w:rsidRDefault="00FF01F7" w:rsidP="00AE295D">
            <w:pPr>
              <w:spacing w:line="220" w:lineRule="exact"/>
              <w:ind w:right="93"/>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6</w:t>
            </w:r>
            <w:r w:rsidR="00AE295D" w:rsidRPr="00FF01F7">
              <w:rPr>
                <w:rFonts w:ascii="Times New Roman" w:hAnsi="Times New Roman" w:cs="Times New Roman"/>
                <w:snapToGrid w:val="0"/>
                <w:sz w:val="18"/>
                <w:szCs w:val="18"/>
                <w:lang w:val="en-US"/>
              </w:rPr>
              <w:t>,</w:t>
            </w:r>
            <w:r w:rsidR="00992C91">
              <w:rPr>
                <w:rFonts w:ascii="Times New Roman" w:hAnsi="Times New Roman" w:cs="Angsana New"/>
                <w:snapToGrid w:val="0"/>
                <w:sz w:val="18"/>
                <w:szCs w:val="18"/>
                <w:lang w:val="en-US"/>
              </w:rPr>
              <w:t>325</w:t>
            </w:r>
            <w:r w:rsidR="00AE295D" w:rsidRPr="00FF01F7">
              <w:rPr>
                <w:rFonts w:ascii="Times New Roman" w:hAnsi="Times New Roman" w:cs="Times New Roman"/>
                <w:snapToGrid w:val="0"/>
                <w:sz w:val="18"/>
                <w:szCs w:val="18"/>
                <w:lang w:val="en-US"/>
              </w:rPr>
              <w:t>,</w:t>
            </w:r>
            <w:r w:rsidR="00992C91">
              <w:rPr>
                <w:rFonts w:ascii="Times New Roman" w:hAnsi="Times New Roman" w:cs="Times New Roman"/>
                <w:snapToGrid w:val="0"/>
                <w:sz w:val="18"/>
                <w:szCs w:val="18"/>
                <w:lang w:val="en-US"/>
              </w:rPr>
              <w:t>576</w:t>
            </w:r>
            <w:r w:rsidR="00AE295D" w:rsidRPr="00FF01F7">
              <w:rPr>
                <w:rFonts w:ascii="Times New Roman" w:hAnsi="Times New Roman" w:cs="Times New Roman"/>
                <w:snapToGrid w:val="0"/>
                <w:sz w:val="18"/>
                <w:szCs w:val="18"/>
                <w:lang w:val="en-US"/>
              </w:rPr>
              <w:t>,</w:t>
            </w:r>
            <w:r w:rsidR="00992C91">
              <w:rPr>
                <w:rFonts w:ascii="Times New Roman" w:hAnsi="Times New Roman" w:cs="Times New Roman"/>
                <w:snapToGrid w:val="0"/>
                <w:sz w:val="18"/>
                <w:szCs w:val="18"/>
                <w:lang w:val="en-US"/>
              </w:rPr>
              <w:t>695</w:t>
            </w:r>
          </w:p>
        </w:tc>
        <w:tc>
          <w:tcPr>
            <w:tcW w:w="90" w:type="dxa"/>
            <w:tcBorders>
              <w:left w:val="nil"/>
            </w:tcBorders>
          </w:tcPr>
          <w:p w14:paraId="7730A562" w14:textId="77777777" w:rsidR="00AE295D" w:rsidRPr="00FF01F7" w:rsidRDefault="00AE295D" w:rsidP="00AE295D">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2045A8F9" w14:textId="53863E04" w:rsidR="00AE295D" w:rsidRPr="00FF01F7" w:rsidRDefault="00FF01F7" w:rsidP="00AE295D">
            <w:pPr>
              <w:tabs>
                <w:tab w:val="decimal" w:pos="1080"/>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w:t>
            </w:r>
            <w:r w:rsidR="00AE295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945</w:t>
            </w:r>
            <w:r w:rsidR="00AE295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676</w:t>
            </w:r>
            <w:r w:rsidR="00AE295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216</w:t>
            </w:r>
          </w:p>
        </w:tc>
      </w:tr>
      <w:tr w:rsidR="00AE295D" w:rsidRPr="00FF01F7" w14:paraId="202A962B" w14:textId="77777777" w:rsidTr="001170D7">
        <w:trPr>
          <w:trHeight w:val="20"/>
        </w:trPr>
        <w:tc>
          <w:tcPr>
            <w:tcW w:w="3780" w:type="dxa"/>
          </w:tcPr>
          <w:p w14:paraId="07E4FAB4" w14:textId="77777777" w:rsidR="00AE295D" w:rsidRPr="00FF01F7" w:rsidRDefault="00AE295D" w:rsidP="00AE295D">
            <w:pPr>
              <w:pStyle w:val="Header"/>
              <w:tabs>
                <w:tab w:val="clear" w:pos="4153"/>
                <w:tab w:val="clear" w:pos="8306"/>
              </w:tabs>
              <w:spacing w:line="220" w:lineRule="exact"/>
              <w:ind w:left="180"/>
              <w:rPr>
                <w:rFonts w:ascii="Times New Roman" w:hAnsi="Times New Roman" w:cs="Times New Roman"/>
                <w:sz w:val="18"/>
                <w:szCs w:val="18"/>
                <w:lang w:val="en-US"/>
              </w:rPr>
            </w:pPr>
            <w:r w:rsidRPr="00FF01F7">
              <w:rPr>
                <w:rFonts w:ascii="Times New Roman" w:hAnsi="Times New Roman" w:cs="Times New Roman"/>
                <w:sz w:val="18"/>
                <w:szCs w:val="18"/>
                <w:lang w:val="en-US"/>
              </w:rPr>
              <w:t xml:space="preserve">Other payables - related companies </w:t>
            </w:r>
          </w:p>
        </w:tc>
        <w:tc>
          <w:tcPr>
            <w:tcW w:w="1260" w:type="dxa"/>
            <w:vAlign w:val="center"/>
          </w:tcPr>
          <w:p w14:paraId="767275B9" w14:textId="77777777" w:rsidR="00AE295D" w:rsidRPr="00FF01F7" w:rsidRDefault="00AE295D" w:rsidP="00AE295D">
            <w:pPr>
              <w:tabs>
                <w:tab w:val="decimal" w:pos="1080"/>
              </w:tabs>
              <w:spacing w:line="220" w:lineRule="exact"/>
              <w:ind w:left="-94" w:right="-89"/>
              <w:rPr>
                <w:rFonts w:ascii="Times New Roman" w:hAnsi="Times New Roman" w:cs="Angsana New"/>
                <w:snapToGrid w:val="0"/>
                <w:sz w:val="18"/>
                <w:szCs w:val="18"/>
                <w:lang w:val="en-US"/>
              </w:rPr>
            </w:pPr>
          </w:p>
        </w:tc>
        <w:tc>
          <w:tcPr>
            <w:tcW w:w="90" w:type="dxa"/>
            <w:tcBorders>
              <w:left w:val="nil"/>
            </w:tcBorders>
            <w:vAlign w:val="center"/>
          </w:tcPr>
          <w:p w14:paraId="201B2C1A"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4D779884" w14:textId="77777777" w:rsidR="00AE295D" w:rsidRPr="00FF01F7" w:rsidRDefault="00AE295D" w:rsidP="00AE295D">
            <w:pPr>
              <w:spacing w:line="220" w:lineRule="exact"/>
              <w:jc w:val="center"/>
              <w:rPr>
                <w:rFonts w:ascii="Times New Roman" w:hAnsi="Times New Roman" w:cs="Times New Roman"/>
                <w:sz w:val="18"/>
                <w:szCs w:val="18"/>
                <w:lang w:val="en-US"/>
              </w:rPr>
            </w:pPr>
          </w:p>
        </w:tc>
        <w:tc>
          <w:tcPr>
            <w:tcW w:w="90" w:type="dxa"/>
            <w:vAlign w:val="center"/>
          </w:tcPr>
          <w:p w14:paraId="0022ED34"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56F290EC" w14:textId="77777777" w:rsidR="00AE295D" w:rsidRPr="00FF01F7" w:rsidRDefault="00AE295D" w:rsidP="00AE295D">
            <w:pPr>
              <w:spacing w:line="220" w:lineRule="exact"/>
              <w:ind w:right="93"/>
              <w:jc w:val="right"/>
              <w:rPr>
                <w:rFonts w:ascii="Times New Roman" w:hAnsi="Times New Roman" w:cs="Times New Roman"/>
                <w:snapToGrid w:val="0"/>
                <w:sz w:val="18"/>
                <w:szCs w:val="18"/>
                <w:lang w:val="en-US"/>
              </w:rPr>
            </w:pPr>
          </w:p>
        </w:tc>
        <w:tc>
          <w:tcPr>
            <w:tcW w:w="90" w:type="dxa"/>
            <w:tcBorders>
              <w:left w:val="nil"/>
            </w:tcBorders>
          </w:tcPr>
          <w:p w14:paraId="32AE8DF2" w14:textId="77777777" w:rsidR="00AE295D" w:rsidRPr="00FF01F7" w:rsidRDefault="00AE295D" w:rsidP="00AE295D">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6D884777" w14:textId="77777777" w:rsidR="00AE295D" w:rsidRPr="00FF01F7" w:rsidRDefault="00AE295D" w:rsidP="00AE295D">
            <w:pPr>
              <w:tabs>
                <w:tab w:val="decimal" w:pos="1080"/>
              </w:tabs>
              <w:spacing w:line="220" w:lineRule="exact"/>
              <w:ind w:left="-94" w:right="-89"/>
              <w:rPr>
                <w:rFonts w:ascii="Times New Roman" w:hAnsi="Times New Roman" w:cs="Times New Roman"/>
                <w:snapToGrid w:val="0"/>
                <w:sz w:val="18"/>
                <w:szCs w:val="18"/>
                <w:lang w:val="en-US"/>
              </w:rPr>
            </w:pPr>
          </w:p>
        </w:tc>
      </w:tr>
      <w:tr w:rsidR="00AE295D" w:rsidRPr="00FF01F7" w14:paraId="7DDEA510" w14:textId="77777777" w:rsidTr="001C657F">
        <w:trPr>
          <w:trHeight w:val="20"/>
        </w:trPr>
        <w:tc>
          <w:tcPr>
            <w:tcW w:w="3780" w:type="dxa"/>
          </w:tcPr>
          <w:p w14:paraId="1CCFC5DE" w14:textId="3E821C66" w:rsidR="00AE295D" w:rsidRPr="00FF01F7" w:rsidRDefault="00AE295D" w:rsidP="00AE295D">
            <w:pPr>
              <w:pStyle w:val="Header"/>
              <w:tabs>
                <w:tab w:val="clear" w:pos="4153"/>
                <w:tab w:val="clear" w:pos="8306"/>
              </w:tabs>
              <w:spacing w:line="220" w:lineRule="exact"/>
              <w:ind w:left="180" w:firstLine="180"/>
              <w:rPr>
                <w:rFonts w:ascii="Times New Roman" w:hAnsi="Times New Roman" w:cs="Times New Roman"/>
                <w:sz w:val="18"/>
                <w:szCs w:val="18"/>
                <w:lang w:val="en-US"/>
              </w:rPr>
            </w:pPr>
            <w:r w:rsidRPr="00FF01F7">
              <w:rPr>
                <w:rFonts w:ascii="Times New Roman" w:hAnsi="Times New Roman" w:cs="Times New Roman"/>
                <w:sz w:val="18"/>
                <w:szCs w:val="18"/>
                <w:lang w:val="en-US"/>
              </w:rPr>
              <w:t xml:space="preserve">(see Note </w:t>
            </w:r>
            <w:r w:rsidR="00FF01F7" w:rsidRPr="00FF01F7">
              <w:rPr>
                <w:rFonts w:ascii="Times New Roman" w:hAnsi="Times New Roman" w:cs="Angsana New"/>
                <w:sz w:val="18"/>
                <w:szCs w:val="18"/>
                <w:lang w:val="en-US"/>
              </w:rPr>
              <w:t>21</w:t>
            </w:r>
            <w:r w:rsidRPr="00FF01F7">
              <w:rPr>
                <w:rFonts w:ascii="Times New Roman" w:hAnsi="Times New Roman" w:cs="Angsana New"/>
                <w:sz w:val="18"/>
                <w:szCs w:val="18"/>
                <w:lang w:val="en-US"/>
              </w:rPr>
              <w:t>.</w:t>
            </w:r>
            <w:r w:rsidR="00FF01F7" w:rsidRPr="00FF01F7">
              <w:rPr>
                <w:rFonts w:ascii="Times New Roman" w:hAnsi="Times New Roman" w:cs="Angsana New"/>
                <w:sz w:val="18"/>
                <w:szCs w:val="18"/>
                <w:lang w:val="en-US"/>
              </w:rPr>
              <w:t>5</w:t>
            </w:r>
            <w:r w:rsidRPr="00FF01F7">
              <w:rPr>
                <w:rFonts w:ascii="Times New Roman" w:hAnsi="Times New Roman" w:cs="Times New Roman"/>
                <w:sz w:val="18"/>
                <w:szCs w:val="18"/>
                <w:lang w:val="en-US"/>
              </w:rPr>
              <w:t>)</w:t>
            </w:r>
          </w:p>
        </w:tc>
        <w:tc>
          <w:tcPr>
            <w:tcW w:w="1260" w:type="dxa"/>
            <w:vAlign w:val="center"/>
          </w:tcPr>
          <w:p w14:paraId="69E68BBF" w14:textId="61983423"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heme="majorBidi" w:hAnsiTheme="majorBidi" w:cstheme="majorBidi"/>
                <w:sz w:val="28"/>
                <w:szCs w:val="28"/>
                <w:lang w:val="en-US"/>
              </w:rPr>
              <w:t>11</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097</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418</w:t>
            </w:r>
          </w:p>
        </w:tc>
        <w:tc>
          <w:tcPr>
            <w:tcW w:w="90" w:type="dxa"/>
            <w:tcBorders>
              <w:left w:val="nil"/>
            </w:tcBorders>
            <w:vAlign w:val="center"/>
          </w:tcPr>
          <w:p w14:paraId="4C8BFDC5"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193512C" w14:textId="7CFB9D48" w:rsidR="00AE295D" w:rsidRPr="00FF01F7" w:rsidRDefault="00FF01F7" w:rsidP="00AE295D">
            <w:pPr>
              <w:tabs>
                <w:tab w:val="decimal" w:pos="1078"/>
              </w:tabs>
              <w:spacing w:line="220" w:lineRule="exact"/>
              <w:ind w:left="-94" w:right="-89"/>
              <w:rPr>
                <w:rFonts w:ascii="Times New Roman" w:hAnsi="Times New Roman" w:cs="Times New Roman"/>
                <w:sz w:val="18"/>
                <w:szCs w:val="18"/>
                <w:lang w:val="en-US"/>
              </w:rPr>
            </w:pPr>
            <w:r w:rsidRPr="00FF01F7">
              <w:rPr>
                <w:rFonts w:ascii="Times New Roman" w:hAnsi="Times New Roman" w:cs="Angsana New"/>
                <w:sz w:val="18"/>
                <w:szCs w:val="18"/>
                <w:lang w:val="en-US"/>
              </w:rPr>
              <w:t>11</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580</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386</w:t>
            </w:r>
          </w:p>
        </w:tc>
        <w:tc>
          <w:tcPr>
            <w:tcW w:w="90" w:type="dxa"/>
            <w:vAlign w:val="center"/>
          </w:tcPr>
          <w:p w14:paraId="7B9DE052"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72B393BC" w14:textId="10C768DA" w:rsidR="00AE295D" w:rsidRPr="00FF01F7" w:rsidRDefault="00992C91" w:rsidP="00AE295D">
            <w:pPr>
              <w:tabs>
                <w:tab w:val="decimal" w:pos="1099"/>
              </w:tabs>
              <w:spacing w:line="220" w:lineRule="exact"/>
              <w:ind w:left="-94" w:right="-89"/>
              <w:rPr>
                <w:rFonts w:ascii="Times New Roman" w:hAnsi="Times New Roman" w:cs="Cordia New"/>
                <w:snapToGrid w:val="0"/>
                <w:sz w:val="18"/>
                <w:szCs w:val="18"/>
                <w:lang w:val="en-US"/>
              </w:rPr>
            </w:pPr>
            <w:r>
              <w:rPr>
                <w:rFonts w:ascii="Times New Roman" w:hAnsi="Times New Roman" w:cs="Cordia New"/>
                <w:snapToGrid w:val="0"/>
                <w:sz w:val="18"/>
                <w:szCs w:val="18"/>
                <w:lang w:val="en-US"/>
              </w:rPr>
              <w:t>282</w:t>
            </w:r>
            <w:r w:rsidR="00AE295D" w:rsidRPr="00FF01F7">
              <w:rPr>
                <w:rFonts w:ascii="Times New Roman" w:hAnsi="Times New Roman" w:cs="Cordia New"/>
                <w:snapToGrid w:val="0"/>
                <w:sz w:val="18"/>
                <w:szCs w:val="18"/>
                <w:lang w:val="en-US"/>
              </w:rPr>
              <w:t>,</w:t>
            </w:r>
            <w:r>
              <w:rPr>
                <w:rFonts w:ascii="Times New Roman" w:hAnsi="Times New Roman" w:cs="Cordia New"/>
                <w:snapToGrid w:val="0"/>
                <w:sz w:val="18"/>
                <w:szCs w:val="18"/>
                <w:lang w:val="en-US"/>
              </w:rPr>
              <w:t>410</w:t>
            </w:r>
          </w:p>
        </w:tc>
        <w:tc>
          <w:tcPr>
            <w:tcW w:w="90" w:type="dxa"/>
            <w:tcBorders>
              <w:left w:val="nil"/>
            </w:tcBorders>
          </w:tcPr>
          <w:p w14:paraId="6E378D81" w14:textId="77777777" w:rsidR="00AE295D" w:rsidRPr="00FF01F7" w:rsidRDefault="00AE295D" w:rsidP="00AE295D">
            <w:pPr>
              <w:tabs>
                <w:tab w:val="decimal" w:pos="961"/>
              </w:tabs>
              <w:spacing w:line="220" w:lineRule="exact"/>
              <w:jc w:val="center"/>
              <w:rPr>
                <w:rFonts w:ascii="Times New Roman" w:hAnsi="Times New Roman" w:cs="Times New Roman"/>
                <w:sz w:val="18"/>
                <w:szCs w:val="18"/>
                <w:lang w:val="en-US"/>
              </w:rPr>
            </w:pPr>
          </w:p>
        </w:tc>
        <w:tc>
          <w:tcPr>
            <w:tcW w:w="1170" w:type="dxa"/>
            <w:vAlign w:val="center"/>
          </w:tcPr>
          <w:p w14:paraId="643C7197" w14:textId="459E7C30" w:rsidR="00AE295D" w:rsidRPr="00FF01F7" w:rsidRDefault="00FF01F7" w:rsidP="00AE295D">
            <w:pPr>
              <w:tabs>
                <w:tab w:val="decimal" w:pos="1080"/>
              </w:tabs>
              <w:spacing w:line="220" w:lineRule="exact"/>
              <w:ind w:left="-94" w:right="-89"/>
              <w:rPr>
                <w:rFonts w:ascii="Times New Roman" w:hAnsi="Times New Roman" w:cs="Times New Roman"/>
                <w:sz w:val="18"/>
                <w:szCs w:val="18"/>
                <w:lang w:val="en-US"/>
              </w:rPr>
            </w:pPr>
            <w:r w:rsidRPr="00FF01F7">
              <w:rPr>
                <w:rFonts w:ascii="Times New Roman" w:hAnsi="Times New Roman" w:cs="Angsana New"/>
                <w:snapToGrid w:val="0"/>
                <w:sz w:val="18"/>
                <w:szCs w:val="18"/>
                <w:lang w:val="en-US"/>
              </w:rPr>
              <w:t>507</w:t>
            </w:r>
            <w:r w:rsidR="00AE295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084</w:t>
            </w:r>
          </w:p>
        </w:tc>
      </w:tr>
      <w:tr w:rsidR="00AE295D" w:rsidRPr="00FF01F7" w14:paraId="7F2EBACB" w14:textId="77777777" w:rsidTr="00356260">
        <w:trPr>
          <w:trHeight w:val="180"/>
        </w:trPr>
        <w:tc>
          <w:tcPr>
            <w:tcW w:w="3780" w:type="dxa"/>
          </w:tcPr>
          <w:p w14:paraId="616F56A3" w14:textId="77777777" w:rsidR="00AE295D" w:rsidRPr="00FF01F7" w:rsidRDefault="00AE295D" w:rsidP="00AE295D">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FF01F7">
              <w:rPr>
                <w:rFonts w:ascii="Times New Roman" w:hAnsi="Times New Roman" w:cs="Times New Roman"/>
                <w:sz w:val="18"/>
                <w:szCs w:val="18"/>
                <w:lang w:val="en-US"/>
              </w:rPr>
              <w:t>Other payables - other companies</w:t>
            </w:r>
          </w:p>
        </w:tc>
        <w:tc>
          <w:tcPr>
            <w:tcW w:w="1260" w:type="dxa"/>
            <w:vAlign w:val="bottom"/>
          </w:tcPr>
          <w:p w14:paraId="075BA6ED" w14:textId="186D4272"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heme="majorBidi" w:hAnsiTheme="majorBidi" w:cstheme="majorBidi"/>
                <w:sz w:val="28"/>
                <w:szCs w:val="28"/>
                <w:lang w:val="en-US"/>
              </w:rPr>
              <w:t>15</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784</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537</w:t>
            </w:r>
          </w:p>
        </w:tc>
        <w:tc>
          <w:tcPr>
            <w:tcW w:w="90" w:type="dxa"/>
            <w:tcBorders>
              <w:left w:val="nil"/>
            </w:tcBorders>
            <w:vAlign w:val="center"/>
          </w:tcPr>
          <w:p w14:paraId="621F814D"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DB05171" w14:textId="703CEACD" w:rsidR="00AE295D" w:rsidRPr="00FF01F7" w:rsidRDefault="00FF01F7" w:rsidP="00AE295D">
            <w:pPr>
              <w:tabs>
                <w:tab w:val="decimal" w:pos="1078"/>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34</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895</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028</w:t>
            </w:r>
          </w:p>
        </w:tc>
        <w:tc>
          <w:tcPr>
            <w:tcW w:w="90" w:type="dxa"/>
            <w:vAlign w:val="center"/>
          </w:tcPr>
          <w:p w14:paraId="20316087"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2150D3EA" w14:textId="22ACB61A" w:rsidR="00AE295D" w:rsidRPr="00FF01F7" w:rsidRDefault="00FF01F7" w:rsidP="00AE295D">
            <w:pPr>
              <w:tabs>
                <w:tab w:val="decimal" w:pos="1099"/>
              </w:tabs>
              <w:spacing w:line="220" w:lineRule="exact"/>
              <w:ind w:left="-94" w:right="-89"/>
              <w:rPr>
                <w:rFonts w:ascii="Times New Roman" w:hAnsi="Times New Roman" w:cs="Times New Roman"/>
                <w:snapToGrid w:val="0"/>
                <w:sz w:val="18"/>
                <w:szCs w:val="18"/>
                <w:lang w:val="en-US"/>
              </w:rPr>
            </w:pPr>
            <w:r w:rsidRPr="00FF01F7">
              <w:rPr>
                <w:rFonts w:asciiTheme="majorBidi" w:hAnsiTheme="majorBidi" w:cstheme="majorBidi"/>
                <w:sz w:val="28"/>
                <w:szCs w:val="28"/>
                <w:lang w:val="en-US"/>
              </w:rPr>
              <w:t>9</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678</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625</w:t>
            </w:r>
          </w:p>
        </w:tc>
        <w:tc>
          <w:tcPr>
            <w:tcW w:w="90" w:type="dxa"/>
            <w:tcBorders>
              <w:left w:val="nil"/>
            </w:tcBorders>
          </w:tcPr>
          <w:p w14:paraId="34DE8CAE" w14:textId="77777777" w:rsidR="00AE295D" w:rsidRPr="00FF01F7" w:rsidRDefault="00AE295D" w:rsidP="00AE295D">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58C7AC6D" w14:textId="6E9D77F0" w:rsidR="00AE295D" w:rsidRPr="00FF01F7" w:rsidRDefault="00FF01F7" w:rsidP="00AE295D">
            <w:pPr>
              <w:tabs>
                <w:tab w:val="decimal" w:pos="1080"/>
              </w:tabs>
              <w:spacing w:line="220" w:lineRule="exact"/>
              <w:ind w:left="-94" w:right="-89"/>
              <w:rPr>
                <w:rFonts w:ascii="Times New Roman" w:hAnsi="Times New Roman" w:cs="Times New Roman"/>
                <w:sz w:val="18"/>
                <w:szCs w:val="18"/>
                <w:cs/>
                <w:lang w:val="en-US"/>
              </w:rPr>
            </w:pPr>
            <w:r w:rsidRPr="00FF01F7">
              <w:rPr>
                <w:rFonts w:ascii="Times New Roman" w:hAnsi="Times New Roman" w:cs="Angsana New"/>
                <w:sz w:val="18"/>
                <w:szCs w:val="18"/>
                <w:lang w:val="en-US"/>
              </w:rPr>
              <w:t>10</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311</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519</w:t>
            </w:r>
          </w:p>
        </w:tc>
      </w:tr>
      <w:tr w:rsidR="00AE295D" w:rsidRPr="00FF01F7" w14:paraId="6835CC1D" w14:textId="77777777" w:rsidTr="00356260">
        <w:trPr>
          <w:trHeight w:val="180"/>
        </w:trPr>
        <w:tc>
          <w:tcPr>
            <w:tcW w:w="3780" w:type="dxa"/>
          </w:tcPr>
          <w:p w14:paraId="3EC0FED9" w14:textId="77777777" w:rsidR="00AE295D" w:rsidRPr="00FF01F7" w:rsidRDefault="00AE295D" w:rsidP="00AE295D">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FF01F7">
              <w:rPr>
                <w:rFonts w:ascii="Times New Roman" w:hAnsi="Times New Roman" w:cs="Times New Roman"/>
                <w:sz w:val="18"/>
                <w:szCs w:val="18"/>
                <w:lang w:val="en-US"/>
              </w:rPr>
              <w:t>Fixed asset payables</w:t>
            </w:r>
          </w:p>
        </w:tc>
        <w:tc>
          <w:tcPr>
            <w:tcW w:w="1260" w:type="dxa"/>
          </w:tcPr>
          <w:p w14:paraId="0CFDA37A" w14:textId="0840A8C3"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heme="majorBidi" w:hAnsiTheme="majorBidi" w:cstheme="majorBidi"/>
                <w:sz w:val="28"/>
                <w:szCs w:val="28"/>
                <w:lang w:val="en-US"/>
              </w:rPr>
              <w:t>47</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758</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211</w:t>
            </w:r>
          </w:p>
        </w:tc>
        <w:tc>
          <w:tcPr>
            <w:tcW w:w="90" w:type="dxa"/>
            <w:tcBorders>
              <w:left w:val="nil"/>
            </w:tcBorders>
            <w:vAlign w:val="center"/>
          </w:tcPr>
          <w:p w14:paraId="79752E39"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F7B35AC" w14:textId="5A082E79" w:rsidR="00AE295D" w:rsidRPr="00FF01F7" w:rsidRDefault="00FF01F7" w:rsidP="00AE295D">
            <w:pPr>
              <w:tabs>
                <w:tab w:val="decimal" w:pos="1078"/>
              </w:tabs>
              <w:spacing w:line="220" w:lineRule="exact"/>
              <w:ind w:left="-94" w:right="-89"/>
              <w:rPr>
                <w:rFonts w:ascii="Times New Roman" w:hAnsi="Times New Roman" w:cs="Times New Roman"/>
                <w:sz w:val="18"/>
                <w:szCs w:val="18"/>
                <w:lang w:val="en-US"/>
              </w:rPr>
            </w:pPr>
            <w:r w:rsidRPr="00FF01F7">
              <w:rPr>
                <w:rFonts w:ascii="Times New Roman" w:hAnsi="Times New Roman" w:cs="Angsana New"/>
                <w:sz w:val="18"/>
                <w:szCs w:val="18"/>
                <w:lang w:val="en-US"/>
              </w:rPr>
              <w:t>172</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623</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703</w:t>
            </w:r>
          </w:p>
        </w:tc>
        <w:tc>
          <w:tcPr>
            <w:tcW w:w="90" w:type="dxa"/>
            <w:vAlign w:val="center"/>
          </w:tcPr>
          <w:p w14:paraId="54C6CFCA"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tcPr>
          <w:p w14:paraId="6A1E5D16" w14:textId="1F332FF2" w:rsidR="00AE295D" w:rsidRPr="00FF01F7" w:rsidRDefault="00FF01F7" w:rsidP="00AE295D">
            <w:pPr>
              <w:tabs>
                <w:tab w:val="decimal" w:pos="1099"/>
              </w:tabs>
              <w:spacing w:line="220" w:lineRule="exact"/>
              <w:ind w:left="-94" w:right="-89"/>
              <w:rPr>
                <w:rFonts w:ascii="Times New Roman" w:hAnsi="Times New Roman" w:cs="Times New Roman"/>
                <w:snapToGrid w:val="0"/>
                <w:sz w:val="18"/>
                <w:szCs w:val="18"/>
                <w:lang w:val="en-US"/>
              </w:rPr>
            </w:pPr>
            <w:r w:rsidRPr="00FF01F7">
              <w:rPr>
                <w:rFonts w:asciiTheme="majorBidi" w:hAnsiTheme="majorBidi" w:cstheme="majorBidi"/>
                <w:sz w:val="28"/>
                <w:szCs w:val="28"/>
                <w:lang w:val="en-US"/>
              </w:rPr>
              <w:t>47</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742</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965</w:t>
            </w:r>
          </w:p>
        </w:tc>
        <w:tc>
          <w:tcPr>
            <w:tcW w:w="90" w:type="dxa"/>
            <w:tcBorders>
              <w:left w:val="nil"/>
            </w:tcBorders>
          </w:tcPr>
          <w:p w14:paraId="29E5F3A1" w14:textId="77777777" w:rsidR="00AE295D" w:rsidRPr="00FF01F7" w:rsidRDefault="00AE295D" w:rsidP="00AE295D">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75C02AC5" w14:textId="3F56050B" w:rsidR="00AE295D" w:rsidRPr="00FF01F7" w:rsidRDefault="00FF01F7" w:rsidP="00AE295D">
            <w:pPr>
              <w:tabs>
                <w:tab w:val="decimal" w:pos="1080"/>
              </w:tabs>
              <w:spacing w:line="220" w:lineRule="exact"/>
              <w:ind w:left="-94" w:right="-89"/>
              <w:rPr>
                <w:rFonts w:ascii="Times New Roman" w:hAnsi="Times New Roman" w:cs="Times New Roman"/>
                <w:sz w:val="18"/>
                <w:szCs w:val="18"/>
                <w:lang w:val="en-US"/>
              </w:rPr>
            </w:pPr>
            <w:r w:rsidRPr="00FF01F7">
              <w:rPr>
                <w:rFonts w:ascii="Times New Roman" w:hAnsi="Times New Roman" w:cs="Angsana New"/>
                <w:snapToGrid w:val="0"/>
                <w:sz w:val="18"/>
                <w:szCs w:val="18"/>
                <w:lang w:val="en-US"/>
              </w:rPr>
              <w:t>172</w:t>
            </w:r>
            <w:r w:rsidR="00AE295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608</w:t>
            </w:r>
            <w:r w:rsidR="00AE295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455</w:t>
            </w:r>
          </w:p>
        </w:tc>
      </w:tr>
      <w:tr w:rsidR="00AE295D" w:rsidRPr="00FF01F7" w14:paraId="5987D116" w14:textId="77777777" w:rsidTr="00356260">
        <w:trPr>
          <w:trHeight w:val="63"/>
        </w:trPr>
        <w:tc>
          <w:tcPr>
            <w:tcW w:w="3780" w:type="dxa"/>
          </w:tcPr>
          <w:p w14:paraId="049A560C" w14:textId="77777777" w:rsidR="00AE295D" w:rsidRPr="00FF01F7" w:rsidRDefault="00AE295D" w:rsidP="00AE295D">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FF01F7">
              <w:rPr>
                <w:rFonts w:ascii="Times New Roman" w:hAnsi="Times New Roman" w:cs="Times New Roman"/>
                <w:sz w:val="18"/>
                <w:szCs w:val="18"/>
                <w:lang w:val="en-US"/>
              </w:rPr>
              <w:t>Undue output value-added tax</w:t>
            </w:r>
          </w:p>
        </w:tc>
        <w:tc>
          <w:tcPr>
            <w:tcW w:w="1260" w:type="dxa"/>
            <w:vAlign w:val="bottom"/>
          </w:tcPr>
          <w:p w14:paraId="2FE3BA8A" w14:textId="1DC269DA"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heme="majorBidi" w:hAnsiTheme="majorBidi" w:cstheme="majorBidi"/>
                <w:sz w:val="28"/>
                <w:szCs w:val="28"/>
                <w:lang w:val="en-US"/>
              </w:rPr>
              <w:t>4</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816</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091</w:t>
            </w:r>
          </w:p>
        </w:tc>
        <w:tc>
          <w:tcPr>
            <w:tcW w:w="90" w:type="dxa"/>
            <w:tcBorders>
              <w:left w:val="nil"/>
            </w:tcBorders>
            <w:vAlign w:val="center"/>
          </w:tcPr>
          <w:p w14:paraId="4E78121B"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F5B64B5" w14:textId="7476FB5E" w:rsidR="00AE295D" w:rsidRPr="00FF01F7" w:rsidRDefault="00FF01F7" w:rsidP="00AE295D">
            <w:pPr>
              <w:tabs>
                <w:tab w:val="decimal" w:pos="1078"/>
              </w:tabs>
              <w:spacing w:line="220" w:lineRule="exact"/>
              <w:ind w:left="-94" w:right="-89"/>
              <w:rPr>
                <w:rFonts w:ascii="Times New Roman" w:hAnsi="Times New Roman" w:cs="Times New Roman"/>
                <w:sz w:val="18"/>
                <w:szCs w:val="18"/>
                <w:lang w:val="en-US"/>
              </w:rPr>
            </w:pPr>
            <w:r w:rsidRPr="00FF01F7">
              <w:rPr>
                <w:rFonts w:ascii="Times New Roman" w:hAnsi="Times New Roman" w:cs="Angsana New"/>
                <w:sz w:val="18"/>
                <w:szCs w:val="18"/>
                <w:lang w:val="en-US"/>
              </w:rPr>
              <w:t>2</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089</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303</w:t>
            </w:r>
          </w:p>
        </w:tc>
        <w:tc>
          <w:tcPr>
            <w:tcW w:w="90" w:type="dxa"/>
            <w:vAlign w:val="center"/>
          </w:tcPr>
          <w:p w14:paraId="203357DC"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6CBE602C" w14:textId="045D1D23" w:rsidR="00AE295D" w:rsidRPr="00FF01F7" w:rsidRDefault="00FF01F7" w:rsidP="00AE295D">
            <w:pPr>
              <w:tabs>
                <w:tab w:val="decimal" w:pos="1099"/>
              </w:tabs>
              <w:spacing w:line="220" w:lineRule="exact"/>
              <w:ind w:left="-94" w:right="-89"/>
              <w:rPr>
                <w:rFonts w:ascii="Times New Roman" w:hAnsi="Times New Roman" w:cs="Times New Roman"/>
                <w:snapToGrid w:val="0"/>
                <w:sz w:val="18"/>
                <w:szCs w:val="18"/>
                <w:lang w:val="en-US"/>
              </w:rPr>
            </w:pPr>
            <w:r w:rsidRPr="00FF01F7">
              <w:rPr>
                <w:rFonts w:asciiTheme="majorBidi" w:hAnsiTheme="majorBidi" w:cstheme="majorBidi"/>
                <w:sz w:val="28"/>
                <w:szCs w:val="28"/>
                <w:lang w:val="en-US"/>
              </w:rPr>
              <w:t>2</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282</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439</w:t>
            </w:r>
          </w:p>
        </w:tc>
        <w:tc>
          <w:tcPr>
            <w:tcW w:w="90" w:type="dxa"/>
            <w:tcBorders>
              <w:left w:val="nil"/>
            </w:tcBorders>
          </w:tcPr>
          <w:p w14:paraId="5E7C5C3D" w14:textId="77777777" w:rsidR="00AE295D" w:rsidRPr="00FF01F7" w:rsidRDefault="00AE295D" w:rsidP="00AE295D">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bottom"/>
          </w:tcPr>
          <w:p w14:paraId="63EB6B7F" w14:textId="799C5EE0" w:rsidR="00AE295D" w:rsidRPr="00FF01F7" w:rsidRDefault="00AE295D" w:rsidP="00AE295D">
            <w:pPr>
              <w:tabs>
                <w:tab w:val="decimal" w:pos="1078"/>
              </w:tabs>
              <w:spacing w:line="220" w:lineRule="exact"/>
              <w:ind w:left="-94" w:right="-89"/>
              <w:rPr>
                <w:rFonts w:ascii="Times New Roman" w:hAnsi="Times New Roman" w:cs="Times New Roman"/>
                <w:sz w:val="18"/>
                <w:szCs w:val="18"/>
                <w:cs/>
                <w:lang w:val="en-US"/>
              </w:rPr>
            </w:pPr>
            <w:r w:rsidRPr="00FF01F7">
              <w:rPr>
                <w:rFonts w:ascii="Times New Roman" w:hAnsi="Times New Roman" w:cs="Angsana New"/>
                <w:sz w:val="18"/>
                <w:szCs w:val="18"/>
                <w:lang w:val="en-US"/>
              </w:rPr>
              <w:t xml:space="preserve">             </w:t>
            </w:r>
            <w:r w:rsidR="00FF01F7" w:rsidRPr="00FF01F7">
              <w:rPr>
                <w:rFonts w:ascii="Times New Roman" w:hAnsi="Times New Roman" w:cs="Angsana New"/>
                <w:sz w:val="18"/>
                <w:szCs w:val="18"/>
                <w:lang w:val="en-US"/>
              </w:rPr>
              <w:t>812</w:t>
            </w:r>
            <w:r w:rsidRPr="00FF01F7">
              <w:rPr>
                <w:rFonts w:ascii="Times New Roman" w:hAnsi="Times New Roman" w:cs="Angsana New"/>
                <w:sz w:val="18"/>
                <w:szCs w:val="18"/>
                <w:lang w:val="en-US"/>
              </w:rPr>
              <w:t>,</w:t>
            </w:r>
            <w:r w:rsidR="00FF01F7" w:rsidRPr="00FF01F7">
              <w:rPr>
                <w:rFonts w:ascii="Times New Roman" w:hAnsi="Times New Roman" w:cs="Angsana New"/>
                <w:sz w:val="18"/>
                <w:szCs w:val="18"/>
                <w:lang w:val="en-US"/>
              </w:rPr>
              <w:t>438</w:t>
            </w:r>
          </w:p>
        </w:tc>
      </w:tr>
      <w:tr w:rsidR="00AE295D" w:rsidRPr="00FF01F7" w14:paraId="511F0929" w14:textId="77777777" w:rsidTr="00356260">
        <w:trPr>
          <w:trHeight w:val="63"/>
        </w:trPr>
        <w:tc>
          <w:tcPr>
            <w:tcW w:w="3780" w:type="dxa"/>
          </w:tcPr>
          <w:p w14:paraId="4A6D0CB0" w14:textId="77777777" w:rsidR="00AE295D" w:rsidRPr="00FF01F7" w:rsidRDefault="00AE295D" w:rsidP="00AE295D">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FF01F7">
              <w:rPr>
                <w:rFonts w:ascii="Times New Roman" w:hAnsi="Times New Roman" w:cs="Times New Roman"/>
                <w:sz w:val="18"/>
                <w:szCs w:val="18"/>
                <w:lang w:val="en-US"/>
              </w:rPr>
              <w:t>Withholding tax payable</w:t>
            </w:r>
          </w:p>
        </w:tc>
        <w:tc>
          <w:tcPr>
            <w:tcW w:w="1260" w:type="dxa"/>
            <w:vAlign w:val="bottom"/>
          </w:tcPr>
          <w:p w14:paraId="548C91A8" w14:textId="215C2D7E" w:rsidR="00AE295D" w:rsidRPr="00FF01F7" w:rsidRDefault="00AE295D" w:rsidP="00AE295D">
            <w:pPr>
              <w:tabs>
                <w:tab w:val="decimal" w:pos="1143"/>
              </w:tabs>
              <w:spacing w:line="220" w:lineRule="exact"/>
              <w:ind w:left="-94" w:right="-89"/>
              <w:rPr>
                <w:rFonts w:ascii="Times New Roman" w:hAnsi="Times New Roman" w:cs="Angsana New"/>
                <w:sz w:val="18"/>
                <w:szCs w:val="18"/>
                <w:lang w:val="en-US"/>
              </w:rPr>
            </w:pPr>
            <w:r w:rsidRPr="00FF01F7">
              <w:rPr>
                <w:rFonts w:asciiTheme="majorBidi" w:hAnsiTheme="majorBidi" w:cstheme="majorBidi"/>
                <w:sz w:val="28"/>
                <w:szCs w:val="28"/>
                <w:lang w:val="en-US"/>
              </w:rPr>
              <w:t xml:space="preserve">  </w:t>
            </w:r>
            <w:r w:rsidR="00FF01F7" w:rsidRPr="00FF01F7">
              <w:rPr>
                <w:rFonts w:asciiTheme="majorBidi" w:hAnsiTheme="majorBidi" w:cstheme="majorBidi"/>
                <w:sz w:val="28"/>
                <w:szCs w:val="28"/>
                <w:lang w:val="en-US"/>
              </w:rPr>
              <w:t>4</w:t>
            </w:r>
            <w:r w:rsidRPr="00FF01F7">
              <w:rPr>
                <w:rFonts w:asciiTheme="majorBidi" w:hAnsiTheme="majorBidi" w:cstheme="majorBidi"/>
                <w:sz w:val="28"/>
                <w:szCs w:val="28"/>
                <w:lang w:val="en-US"/>
              </w:rPr>
              <w:t>,</w:t>
            </w:r>
            <w:r w:rsidR="00FF01F7" w:rsidRPr="00FF01F7">
              <w:rPr>
                <w:rFonts w:asciiTheme="majorBidi" w:hAnsiTheme="majorBidi" w:cstheme="majorBidi"/>
                <w:sz w:val="28"/>
                <w:szCs w:val="28"/>
                <w:lang w:val="en-US"/>
              </w:rPr>
              <w:t>993</w:t>
            </w:r>
            <w:r w:rsidRPr="00FF01F7">
              <w:rPr>
                <w:rFonts w:asciiTheme="majorBidi" w:hAnsiTheme="majorBidi" w:cstheme="majorBidi"/>
                <w:sz w:val="28"/>
                <w:szCs w:val="28"/>
                <w:lang w:val="en-US"/>
              </w:rPr>
              <w:t>,</w:t>
            </w:r>
            <w:r w:rsidR="00FF01F7" w:rsidRPr="00FF01F7">
              <w:rPr>
                <w:rFonts w:asciiTheme="majorBidi" w:hAnsiTheme="majorBidi" w:cstheme="majorBidi"/>
                <w:sz w:val="28"/>
                <w:szCs w:val="28"/>
                <w:lang w:val="en-US"/>
              </w:rPr>
              <w:t>777</w:t>
            </w:r>
          </w:p>
        </w:tc>
        <w:tc>
          <w:tcPr>
            <w:tcW w:w="90" w:type="dxa"/>
            <w:tcBorders>
              <w:left w:val="nil"/>
            </w:tcBorders>
            <w:vAlign w:val="center"/>
          </w:tcPr>
          <w:p w14:paraId="2FBCAC14"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74225121" w14:textId="7B4530E1" w:rsidR="00AE295D" w:rsidRPr="00FF01F7" w:rsidRDefault="00FF01F7" w:rsidP="00AE295D">
            <w:pPr>
              <w:tabs>
                <w:tab w:val="decimal" w:pos="1078"/>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8</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722</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497</w:t>
            </w:r>
          </w:p>
        </w:tc>
        <w:tc>
          <w:tcPr>
            <w:tcW w:w="90" w:type="dxa"/>
            <w:vAlign w:val="center"/>
          </w:tcPr>
          <w:p w14:paraId="638F6555"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0F2F61F2" w14:textId="16A06B1D" w:rsidR="00AE295D" w:rsidRPr="00FF01F7" w:rsidRDefault="00FF01F7" w:rsidP="00AE295D">
            <w:pPr>
              <w:tabs>
                <w:tab w:val="decimal" w:pos="1099"/>
              </w:tabs>
              <w:spacing w:line="220" w:lineRule="exact"/>
              <w:ind w:left="-94" w:right="-89"/>
              <w:rPr>
                <w:rFonts w:ascii="Times New Roman" w:hAnsi="Times New Roman" w:cs="Times New Roman"/>
                <w:snapToGrid w:val="0"/>
                <w:sz w:val="18"/>
                <w:szCs w:val="18"/>
                <w:lang w:val="en-US"/>
              </w:rPr>
            </w:pPr>
            <w:r w:rsidRPr="00FF01F7">
              <w:rPr>
                <w:rFonts w:asciiTheme="majorBidi" w:hAnsiTheme="majorBidi" w:cstheme="majorBidi"/>
                <w:sz w:val="28"/>
                <w:szCs w:val="28"/>
                <w:lang w:val="en-US"/>
              </w:rPr>
              <w:t>4</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194</w:t>
            </w:r>
            <w:r w:rsidR="00AE295D"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230</w:t>
            </w:r>
          </w:p>
        </w:tc>
        <w:tc>
          <w:tcPr>
            <w:tcW w:w="90" w:type="dxa"/>
            <w:tcBorders>
              <w:left w:val="nil"/>
            </w:tcBorders>
          </w:tcPr>
          <w:p w14:paraId="27CD4241" w14:textId="77777777" w:rsidR="00AE295D" w:rsidRPr="00FF01F7" w:rsidRDefault="00AE295D" w:rsidP="00AE295D">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bottom"/>
          </w:tcPr>
          <w:p w14:paraId="08737A14" w14:textId="00BFFAD8" w:rsidR="00AE295D" w:rsidRPr="00FF01F7" w:rsidRDefault="00AE295D" w:rsidP="00AE295D">
            <w:pPr>
              <w:tabs>
                <w:tab w:val="decimal" w:pos="1080"/>
              </w:tabs>
              <w:spacing w:line="220" w:lineRule="exact"/>
              <w:ind w:left="-94" w:right="-89"/>
              <w:rPr>
                <w:rFonts w:ascii="Times New Roman" w:hAnsi="Times New Roman" w:cs="Times New Roman"/>
                <w:sz w:val="18"/>
                <w:szCs w:val="18"/>
                <w:lang w:val="en-US"/>
              </w:rPr>
            </w:pPr>
            <w:r w:rsidRPr="00FF01F7">
              <w:rPr>
                <w:rFonts w:ascii="Times New Roman" w:hAnsi="Times New Roman" w:cs="Angsana New"/>
                <w:sz w:val="18"/>
                <w:szCs w:val="18"/>
                <w:lang w:val="en-US"/>
              </w:rPr>
              <w:t xml:space="preserve">          </w:t>
            </w:r>
            <w:r w:rsidR="00FF01F7" w:rsidRPr="00FF01F7">
              <w:rPr>
                <w:rFonts w:ascii="Times New Roman" w:hAnsi="Times New Roman" w:cs="Angsana New"/>
                <w:sz w:val="18"/>
                <w:szCs w:val="18"/>
                <w:lang w:val="en-US"/>
              </w:rPr>
              <w:t>7</w:t>
            </w:r>
            <w:r w:rsidRPr="00FF01F7">
              <w:rPr>
                <w:rFonts w:ascii="Times New Roman" w:hAnsi="Times New Roman" w:cs="Angsana New"/>
                <w:sz w:val="18"/>
                <w:szCs w:val="18"/>
                <w:lang w:val="en-US"/>
              </w:rPr>
              <w:t>,</w:t>
            </w:r>
            <w:r w:rsidR="00FF01F7" w:rsidRPr="00FF01F7">
              <w:rPr>
                <w:rFonts w:ascii="Times New Roman" w:hAnsi="Times New Roman" w:cs="Angsana New"/>
                <w:sz w:val="18"/>
                <w:szCs w:val="18"/>
                <w:lang w:val="en-US"/>
              </w:rPr>
              <w:t>035</w:t>
            </w:r>
            <w:r w:rsidRPr="00FF01F7">
              <w:rPr>
                <w:rFonts w:ascii="Times New Roman" w:hAnsi="Times New Roman" w:cs="Angsana New"/>
                <w:sz w:val="18"/>
                <w:szCs w:val="18"/>
                <w:lang w:val="en-US"/>
              </w:rPr>
              <w:t>,</w:t>
            </w:r>
            <w:r w:rsidR="00FF01F7" w:rsidRPr="00FF01F7">
              <w:rPr>
                <w:rFonts w:ascii="Times New Roman" w:hAnsi="Times New Roman" w:cs="Angsana New"/>
                <w:sz w:val="18"/>
                <w:szCs w:val="18"/>
                <w:lang w:val="en-US"/>
              </w:rPr>
              <w:t>980</w:t>
            </w:r>
          </w:p>
        </w:tc>
      </w:tr>
      <w:tr w:rsidR="00AE295D" w:rsidRPr="00FF01F7" w14:paraId="09669581" w14:textId="77777777" w:rsidTr="004C4F6F">
        <w:trPr>
          <w:trHeight w:val="153"/>
        </w:trPr>
        <w:tc>
          <w:tcPr>
            <w:tcW w:w="3780" w:type="dxa"/>
          </w:tcPr>
          <w:p w14:paraId="2EAF5711" w14:textId="77777777" w:rsidR="00AE295D" w:rsidRPr="00FF01F7" w:rsidRDefault="00AE295D" w:rsidP="00AE295D">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FF01F7">
              <w:rPr>
                <w:rFonts w:ascii="Times New Roman" w:hAnsi="Times New Roman" w:cs="Times New Roman"/>
                <w:sz w:val="18"/>
                <w:szCs w:val="18"/>
                <w:lang w:val="en-US"/>
              </w:rPr>
              <w:t>Accrued project cost</w:t>
            </w:r>
          </w:p>
        </w:tc>
        <w:tc>
          <w:tcPr>
            <w:tcW w:w="1260" w:type="dxa"/>
            <w:tcBorders>
              <w:top w:val="nil"/>
              <w:left w:val="nil"/>
              <w:bottom w:val="nil"/>
              <w:right w:val="nil"/>
            </w:tcBorders>
            <w:vAlign w:val="bottom"/>
          </w:tcPr>
          <w:p w14:paraId="17ABF39B" w14:textId="06E28F8B"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heme="majorBidi" w:hAnsiTheme="majorBidi" w:cstheme="majorBidi"/>
                <w:snapToGrid w:val="0"/>
                <w:sz w:val="28"/>
                <w:szCs w:val="28"/>
                <w:lang w:val="en-US"/>
              </w:rPr>
              <w:t>329</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780</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978</w:t>
            </w:r>
          </w:p>
        </w:tc>
        <w:tc>
          <w:tcPr>
            <w:tcW w:w="90" w:type="dxa"/>
            <w:tcBorders>
              <w:left w:val="nil"/>
            </w:tcBorders>
            <w:vAlign w:val="center"/>
          </w:tcPr>
          <w:p w14:paraId="3AAD3F46"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bottom"/>
          </w:tcPr>
          <w:p w14:paraId="23614296" w14:textId="46D544C9" w:rsidR="00AE295D" w:rsidRPr="00FF01F7" w:rsidRDefault="00FF01F7" w:rsidP="00AE295D">
            <w:pPr>
              <w:tabs>
                <w:tab w:val="decimal" w:pos="1078"/>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320</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143</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830</w:t>
            </w:r>
          </w:p>
        </w:tc>
        <w:tc>
          <w:tcPr>
            <w:tcW w:w="90" w:type="dxa"/>
            <w:vAlign w:val="center"/>
          </w:tcPr>
          <w:p w14:paraId="65444C62"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083327EB" w14:textId="2185139F" w:rsidR="00AE295D" w:rsidRPr="00FF01F7" w:rsidRDefault="00AE295D" w:rsidP="00AE295D">
            <w:pPr>
              <w:tabs>
                <w:tab w:val="decimal" w:pos="631"/>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tcPr>
          <w:p w14:paraId="2D8F0D75" w14:textId="77777777" w:rsidR="00AE295D" w:rsidRPr="00FF01F7" w:rsidRDefault="00AE295D" w:rsidP="00AE295D">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640405FD" w14:textId="61CC1389" w:rsidR="00AE295D" w:rsidRPr="00FF01F7" w:rsidRDefault="00AE295D" w:rsidP="00AE295D">
            <w:pPr>
              <w:tabs>
                <w:tab w:val="decimal" w:pos="605"/>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Times New Roman"/>
                <w:sz w:val="18"/>
                <w:szCs w:val="18"/>
                <w:lang w:val="en-US"/>
              </w:rPr>
              <w:t>-</w:t>
            </w:r>
          </w:p>
        </w:tc>
      </w:tr>
      <w:tr w:rsidR="00AE295D" w:rsidRPr="00FF01F7" w14:paraId="592978FE" w14:textId="77777777" w:rsidTr="001170D7">
        <w:trPr>
          <w:trHeight w:val="20"/>
        </w:trPr>
        <w:tc>
          <w:tcPr>
            <w:tcW w:w="3780" w:type="dxa"/>
          </w:tcPr>
          <w:p w14:paraId="3F821A21" w14:textId="77777777" w:rsidR="00AE295D" w:rsidRPr="00FF01F7" w:rsidRDefault="00AE295D" w:rsidP="00AE295D">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FF01F7">
              <w:rPr>
                <w:rFonts w:ascii="Times New Roman" w:hAnsi="Times New Roman" w:cs="Times New Roman"/>
                <w:sz w:val="18"/>
                <w:szCs w:val="18"/>
                <w:lang w:val="en-US"/>
              </w:rPr>
              <w:t>Accrued expenses</w:t>
            </w:r>
          </w:p>
        </w:tc>
        <w:tc>
          <w:tcPr>
            <w:tcW w:w="1260" w:type="dxa"/>
            <w:tcBorders>
              <w:top w:val="nil"/>
              <w:left w:val="nil"/>
              <w:bottom w:val="nil"/>
              <w:right w:val="nil"/>
            </w:tcBorders>
            <w:vAlign w:val="bottom"/>
          </w:tcPr>
          <w:p w14:paraId="7D313A87" w14:textId="4F452884"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heme="majorBidi" w:hAnsiTheme="majorBidi" w:cstheme="majorBidi"/>
                <w:snapToGrid w:val="0"/>
                <w:sz w:val="28"/>
                <w:szCs w:val="28"/>
                <w:lang w:val="en-US"/>
              </w:rPr>
              <w:t>81</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782</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239</w:t>
            </w:r>
          </w:p>
        </w:tc>
        <w:tc>
          <w:tcPr>
            <w:tcW w:w="90" w:type="dxa"/>
            <w:tcBorders>
              <w:left w:val="nil"/>
            </w:tcBorders>
            <w:vAlign w:val="center"/>
          </w:tcPr>
          <w:p w14:paraId="649F4560"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bottom"/>
          </w:tcPr>
          <w:p w14:paraId="4D35694A" w14:textId="74ED9DD1" w:rsidR="00AE295D" w:rsidRPr="00FF01F7" w:rsidRDefault="00FF01F7" w:rsidP="00AE295D">
            <w:pPr>
              <w:tabs>
                <w:tab w:val="decimal" w:pos="1078"/>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85</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895</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141</w:t>
            </w:r>
          </w:p>
        </w:tc>
        <w:tc>
          <w:tcPr>
            <w:tcW w:w="90" w:type="dxa"/>
            <w:vAlign w:val="center"/>
          </w:tcPr>
          <w:p w14:paraId="15150790"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2CFE452" w14:textId="2BBB4738" w:rsidR="00AE295D" w:rsidRPr="00FF01F7" w:rsidRDefault="00FF01F7" w:rsidP="00AE295D">
            <w:pPr>
              <w:tabs>
                <w:tab w:val="decimal" w:pos="1099"/>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24</w:t>
            </w:r>
            <w:r w:rsidR="00AE295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616</w:t>
            </w:r>
            <w:r w:rsidR="00AE295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816</w:t>
            </w:r>
          </w:p>
        </w:tc>
        <w:tc>
          <w:tcPr>
            <w:tcW w:w="90" w:type="dxa"/>
            <w:tcBorders>
              <w:left w:val="nil"/>
            </w:tcBorders>
          </w:tcPr>
          <w:p w14:paraId="5C7702CA" w14:textId="77777777" w:rsidR="00AE295D" w:rsidRPr="00FF01F7" w:rsidRDefault="00AE295D" w:rsidP="00AE295D">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5CB2F9E4" w14:textId="1D5160B7" w:rsidR="00AE295D" w:rsidRPr="00FF01F7" w:rsidRDefault="00FF01F7" w:rsidP="00AE295D">
            <w:pPr>
              <w:tabs>
                <w:tab w:val="decimal" w:pos="1080"/>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24</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017</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465</w:t>
            </w:r>
          </w:p>
        </w:tc>
      </w:tr>
      <w:tr w:rsidR="00AE295D" w:rsidRPr="00FF01F7" w14:paraId="6488EF6A" w14:textId="77777777" w:rsidTr="004C4F6F">
        <w:trPr>
          <w:trHeight w:val="20"/>
        </w:trPr>
        <w:tc>
          <w:tcPr>
            <w:tcW w:w="3780" w:type="dxa"/>
          </w:tcPr>
          <w:p w14:paraId="75E996C4" w14:textId="03C537AC" w:rsidR="00AE295D" w:rsidRPr="00FF01F7" w:rsidRDefault="00AE295D" w:rsidP="00AE295D">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FF01F7">
              <w:rPr>
                <w:rFonts w:ascii="Times New Roman" w:hAnsi="Times New Roman" w:cs="Times New Roman"/>
                <w:sz w:val="18"/>
                <w:szCs w:val="18"/>
                <w:lang w:val="en-US"/>
              </w:rPr>
              <w:t xml:space="preserve">Provision for reserve account (see Note </w:t>
            </w:r>
            <w:r w:rsidR="00FF01F7" w:rsidRPr="00FF01F7">
              <w:rPr>
                <w:rFonts w:ascii="Times New Roman" w:hAnsi="Times New Roman" w:cs="Angsana New"/>
                <w:sz w:val="18"/>
                <w:szCs w:val="18"/>
                <w:lang w:val="en-US"/>
              </w:rPr>
              <w:t>23</w:t>
            </w:r>
            <w:r w:rsidRPr="00FF01F7">
              <w:rPr>
                <w:rFonts w:ascii="Times New Roman" w:hAnsi="Times New Roman" w:cs="Angsana New"/>
                <w:sz w:val="18"/>
                <w:szCs w:val="18"/>
                <w:lang w:val="en-US"/>
              </w:rPr>
              <w:t>.</w:t>
            </w:r>
            <w:r w:rsidR="00FF01F7" w:rsidRPr="00FF01F7">
              <w:rPr>
                <w:rFonts w:ascii="Times New Roman" w:hAnsi="Times New Roman" w:cs="Angsana New"/>
                <w:sz w:val="18"/>
                <w:szCs w:val="18"/>
                <w:lang w:val="en-US"/>
              </w:rPr>
              <w:t>4</w:t>
            </w:r>
            <w:r w:rsidRPr="00FF01F7">
              <w:rPr>
                <w:rFonts w:ascii="Times New Roman" w:hAnsi="Times New Roman" w:cs="Times New Roman"/>
                <w:sz w:val="18"/>
                <w:szCs w:val="18"/>
                <w:lang w:val="en-US"/>
              </w:rPr>
              <w:t>)</w:t>
            </w:r>
          </w:p>
        </w:tc>
        <w:tc>
          <w:tcPr>
            <w:tcW w:w="1260" w:type="dxa"/>
            <w:tcBorders>
              <w:top w:val="nil"/>
              <w:left w:val="nil"/>
              <w:bottom w:val="nil"/>
              <w:right w:val="nil"/>
            </w:tcBorders>
            <w:vAlign w:val="bottom"/>
          </w:tcPr>
          <w:p w14:paraId="1D49C668" w14:textId="49A06F28" w:rsidR="00AE295D" w:rsidRPr="00FF01F7" w:rsidRDefault="00FF01F7" w:rsidP="00AE295D">
            <w:pPr>
              <w:tabs>
                <w:tab w:val="decimal" w:pos="1143"/>
              </w:tabs>
              <w:spacing w:line="220" w:lineRule="exact"/>
              <w:ind w:left="-94" w:right="-89"/>
              <w:rPr>
                <w:rFonts w:ascii="Times New Roman" w:hAnsi="Times New Roman" w:cs="Times New Roman"/>
                <w:snapToGrid w:val="0"/>
                <w:sz w:val="18"/>
                <w:szCs w:val="18"/>
                <w:lang w:val="en-US"/>
              </w:rPr>
            </w:pPr>
            <w:r w:rsidRPr="00FF01F7">
              <w:rPr>
                <w:rFonts w:asciiTheme="majorBidi" w:hAnsiTheme="majorBidi" w:cstheme="majorBidi"/>
                <w:snapToGrid w:val="0"/>
                <w:sz w:val="28"/>
                <w:szCs w:val="28"/>
                <w:lang w:val="en-US"/>
              </w:rPr>
              <w:t>202</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645</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206</w:t>
            </w:r>
          </w:p>
        </w:tc>
        <w:tc>
          <w:tcPr>
            <w:tcW w:w="90" w:type="dxa"/>
            <w:tcBorders>
              <w:left w:val="nil"/>
            </w:tcBorders>
            <w:vAlign w:val="center"/>
          </w:tcPr>
          <w:p w14:paraId="324D3828"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bottom"/>
          </w:tcPr>
          <w:p w14:paraId="57702F18" w14:textId="6A724DF2" w:rsidR="00AE295D" w:rsidRPr="00FF01F7" w:rsidRDefault="00FF01F7" w:rsidP="00AE295D">
            <w:pPr>
              <w:tabs>
                <w:tab w:val="decimal" w:pos="1078"/>
              </w:tabs>
              <w:spacing w:line="220" w:lineRule="exact"/>
              <w:ind w:left="-94" w:right="-89"/>
              <w:rPr>
                <w:rFonts w:ascii="Times New Roman" w:hAnsi="Times New Roman" w:cs="Times New Roman"/>
                <w:sz w:val="18"/>
                <w:szCs w:val="18"/>
                <w:lang w:val="en-US"/>
              </w:rPr>
            </w:pPr>
            <w:r w:rsidRPr="00FF01F7">
              <w:rPr>
                <w:rFonts w:ascii="Times New Roman" w:hAnsi="Times New Roman" w:cs="Angsana New"/>
                <w:sz w:val="18"/>
                <w:szCs w:val="18"/>
                <w:lang w:val="en-US"/>
              </w:rPr>
              <w:t>197</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438</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356</w:t>
            </w:r>
          </w:p>
        </w:tc>
        <w:tc>
          <w:tcPr>
            <w:tcW w:w="90" w:type="dxa"/>
            <w:vAlign w:val="center"/>
          </w:tcPr>
          <w:p w14:paraId="05CBA063"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FD4A252" w14:textId="5AF8473D" w:rsidR="00AE295D" w:rsidRPr="00FF01F7" w:rsidRDefault="00AE295D" w:rsidP="00AE295D">
            <w:pPr>
              <w:spacing w:line="220" w:lineRule="exact"/>
              <w:ind w:left="-94" w:right="-89"/>
              <w:jc w:val="center"/>
              <w:rPr>
                <w:rFonts w:ascii="Angsana New" w:hAnsi="Angsana New" w:cs="Angsana New"/>
                <w:snapToGrid w:val="0"/>
                <w:sz w:val="28"/>
                <w:szCs w:val="28"/>
                <w:lang w:val="en-US"/>
              </w:rPr>
            </w:pPr>
            <w:r w:rsidRPr="00FF01F7">
              <w:rPr>
                <w:rFonts w:ascii="Angsana New" w:hAnsi="Angsana New" w:cs="Angsana New"/>
                <w:snapToGrid w:val="0"/>
                <w:sz w:val="28"/>
                <w:szCs w:val="28"/>
                <w:lang w:val="en-US"/>
              </w:rPr>
              <w:t>-</w:t>
            </w:r>
          </w:p>
        </w:tc>
        <w:tc>
          <w:tcPr>
            <w:tcW w:w="90" w:type="dxa"/>
            <w:tcBorders>
              <w:left w:val="nil"/>
            </w:tcBorders>
          </w:tcPr>
          <w:p w14:paraId="4B641202" w14:textId="77777777" w:rsidR="00AE295D" w:rsidRPr="00FF01F7" w:rsidRDefault="00AE295D" w:rsidP="00AE295D">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5913B80F" w14:textId="0DEBD7D1" w:rsidR="00AE295D" w:rsidRPr="00FF01F7" w:rsidRDefault="00AE295D" w:rsidP="00AE295D">
            <w:pPr>
              <w:tabs>
                <w:tab w:val="decimal" w:pos="631"/>
              </w:tabs>
              <w:spacing w:line="220" w:lineRule="exact"/>
              <w:ind w:left="-94" w:right="-89"/>
              <w:rPr>
                <w:rFonts w:ascii="Times New Roman" w:hAnsi="Times New Roman" w:cs="Angsana New"/>
                <w:sz w:val="18"/>
                <w:szCs w:val="18"/>
                <w:lang w:val="en-US"/>
              </w:rPr>
            </w:pPr>
            <w:r w:rsidRPr="00FF01F7">
              <w:rPr>
                <w:rFonts w:ascii="Times New Roman" w:hAnsi="Times New Roman" w:cs="Times New Roman"/>
                <w:sz w:val="18"/>
                <w:szCs w:val="18"/>
                <w:lang w:val="en-US"/>
              </w:rPr>
              <w:t>-</w:t>
            </w:r>
          </w:p>
        </w:tc>
      </w:tr>
      <w:tr w:rsidR="00AE295D" w:rsidRPr="00FF01F7" w14:paraId="140DCEFD" w14:textId="77777777" w:rsidTr="004C4F6F">
        <w:trPr>
          <w:trHeight w:val="20"/>
        </w:trPr>
        <w:tc>
          <w:tcPr>
            <w:tcW w:w="3780" w:type="dxa"/>
          </w:tcPr>
          <w:p w14:paraId="271387F5" w14:textId="77777777" w:rsidR="00AE295D" w:rsidRPr="00FF01F7" w:rsidRDefault="00AE295D" w:rsidP="00AE295D">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FF01F7">
              <w:rPr>
                <w:rFonts w:ascii="Times New Roman" w:hAnsi="Times New Roman" w:cs="Times New Roman"/>
                <w:sz w:val="18"/>
                <w:szCs w:val="18"/>
                <w:lang w:val="en-US"/>
              </w:rPr>
              <w:t>Accrued interest expenses</w:t>
            </w:r>
          </w:p>
        </w:tc>
        <w:tc>
          <w:tcPr>
            <w:tcW w:w="1260" w:type="dxa"/>
            <w:tcBorders>
              <w:top w:val="nil"/>
              <w:left w:val="nil"/>
              <w:bottom w:val="nil"/>
              <w:right w:val="nil"/>
            </w:tcBorders>
            <w:vAlign w:val="bottom"/>
          </w:tcPr>
          <w:p w14:paraId="33539A1F" w14:textId="33A9B076"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heme="majorBidi" w:hAnsiTheme="majorBidi" w:cstheme="majorBidi"/>
                <w:snapToGrid w:val="0"/>
                <w:sz w:val="28"/>
                <w:szCs w:val="28"/>
                <w:lang w:val="en-US"/>
              </w:rPr>
              <w:t>1</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209</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466</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825</w:t>
            </w:r>
          </w:p>
        </w:tc>
        <w:tc>
          <w:tcPr>
            <w:tcW w:w="90" w:type="dxa"/>
            <w:tcBorders>
              <w:left w:val="nil"/>
            </w:tcBorders>
            <w:vAlign w:val="center"/>
          </w:tcPr>
          <w:p w14:paraId="294C621E"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bottom"/>
          </w:tcPr>
          <w:p w14:paraId="725CDDFB" w14:textId="58674F56" w:rsidR="00AE295D" w:rsidRPr="00FF01F7" w:rsidRDefault="00FF01F7" w:rsidP="00AE295D">
            <w:pPr>
              <w:tabs>
                <w:tab w:val="decimal" w:pos="1078"/>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996</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885</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358</w:t>
            </w:r>
          </w:p>
        </w:tc>
        <w:tc>
          <w:tcPr>
            <w:tcW w:w="90" w:type="dxa"/>
            <w:vAlign w:val="center"/>
          </w:tcPr>
          <w:p w14:paraId="6FBCD227"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9D718A1" w14:textId="6878BA42" w:rsidR="00AE295D" w:rsidRPr="00FF01F7" w:rsidRDefault="00FF01F7" w:rsidP="00AE295D">
            <w:pPr>
              <w:tabs>
                <w:tab w:val="decimal" w:pos="1099"/>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11</w:t>
            </w:r>
            <w:r w:rsidR="00AE295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800</w:t>
            </w:r>
            <w:r w:rsidR="00AE295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643</w:t>
            </w:r>
          </w:p>
        </w:tc>
        <w:tc>
          <w:tcPr>
            <w:tcW w:w="90" w:type="dxa"/>
            <w:tcBorders>
              <w:left w:val="nil"/>
            </w:tcBorders>
          </w:tcPr>
          <w:p w14:paraId="0BD8B913" w14:textId="77777777" w:rsidR="00AE295D" w:rsidRPr="00FF01F7" w:rsidRDefault="00AE295D" w:rsidP="00AE295D">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1440C68D" w14:textId="6803E37A" w:rsidR="00AE295D" w:rsidRPr="00FF01F7" w:rsidRDefault="00FF01F7" w:rsidP="00AE295D">
            <w:pPr>
              <w:tabs>
                <w:tab w:val="decimal" w:pos="1080"/>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6</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037</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695</w:t>
            </w:r>
          </w:p>
        </w:tc>
      </w:tr>
      <w:tr w:rsidR="00AE295D" w:rsidRPr="002B212B" w14:paraId="57484C12" w14:textId="77777777" w:rsidTr="001C657F">
        <w:trPr>
          <w:trHeight w:val="20"/>
        </w:trPr>
        <w:tc>
          <w:tcPr>
            <w:tcW w:w="3780" w:type="dxa"/>
          </w:tcPr>
          <w:p w14:paraId="70CA897D" w14:textId="77777777" w:rsidR="00AE295D" w:rsidRPr="00FF01F7" w:rsidRDefault="00AE295D" w:rsidP="00AE295D">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FF01F7">
              <w:rPr>
                <w:rFonts w:ascii="Times New Roman" w:hAnsi="Times New Roman" w:cs="Times New Roman"/>
                <w:sz w:val="18"/>
                <w:szCs w:val="18"/>
                <w:lang w:val="en-US"/>
              </w:rPr>
              <w:t>Accrued interest expenses - related companies</w:t>
            </w:r>
          </w:p>
        </w:tc>
        <w:tc>
          <w:tcPr>
            <w:tcW w:w="1260" w:type="dxa"/>
            <w:vAlign w:val="center"/>
          </w:tcPr>
          <w:p w14:paraId="2509687D" w14:textId="77777777" w:rsidR="00AE295D" w:rsidRPr="00FF01F7" w:rsidRDefault="00AE295D" w:rsidP="00AE295D">
            <w:pPr>
              <w:spacing w:line="220" w:lineRule="exact"/>
              <w:ind w:left="720" w:right="111" w:hanging="720"/>
              <w:jc w:val="right"/>
              <w:rPr>
                <w:rFonts w:ascii="Times New Roman" w:hAnsi="Times New Roman" w:cs="Times New Roman"/>
                <w:snapToGrid w:val="0"/>
                <w:sz w:val="18"/>
                <w:szCs w:val="18"/>
                <w:lang w:val="en-US"/>
              </w:rPr>
            </w:pPr>
          </w:p>
        </w:tc>
        <w:tc>
          <w:tcPr>
            <w:tcW w:w="90" w:type="dxa"/>
            <w:tcBorders>
              <w:left w:val="nil"/>
            </w:tcBorders>
            <w:vAlign w:val="center"/>
          </w:tcPr>
          <w:p w14:paraId="74FA426C"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FD32039"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90" w:type="dxa"/>
            <w:vAlign w:val="center"/>
          </w:tcPr>
          <w:p w14:paraId="2187EF45"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76F2E542" w14:textId="77777777" w:rsidR="00AE295D" w:rsidRPr="00FF01F7" w:rsidRDefault="00AE295D" w:rsidP="00AE295D">
            <w:pPr>
              <w:spacing w:line="220" w:lineRule="exact"/>
              <w:ind w:right="93"/>
              <w:jc w:val="right"/>
              <w:rPr>
                <w:rFonts w:ascii="Times New Roman" w:hAnsi="Times New Roman" w:cs="Times New Roman"/>
                <w:snapToGrid w:val="0"/>
                <w:sz w:val="18"/>
                <w:szCs w:val="18"/>
                <w:lang w:val="en-US"/>
              </w:rPr>
            </w:pPr>
          </w:p>
        </w:tc>
        <w:tc>
          <w:tcPr>
            <w:tcW w:w="90" w:type="dxa"/>
            <w:tcBorders>
              <w:left w:val="nil"/>
            </w:tcBorders>
          </w:tcPr>
          <w:p w14:paraId="5F5201D9" w14:textId="77777777" w:rsidR="00AE295D" w:rsidRPr="00FF01F7" w:rsidRDefault="00AE295D" w:rsidP="00AE295D">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681DB8D2" w14:textId="77777777" w:rsidR="00AE295D" w:rsidRPr="00FF01F7" w:rsidRDefault="00AE295D" w:rsidP="00AE295D">
            <w:pPr>
              <w:tabs>
                <w:tab w:val="decimal" w:pos="983"/>
              </w:tabs>
              <w:spacing w:line="220" w:lineRule="exact"/>
              <w:ind w:left="-94" w:right="-89"/>
              <w:rPr>
                <w:rFonts w:ascii="Times New Roman" w:hAnsi="Times New Roman" w:cs="Times New Roman"/>
                <w:snapToGrid w:val="0"/>
                <w:sz w:val="18"/>
                <w:szCs w:val="18"/>
                <w:lang w:val="en-US"/>
              </w:rPr>
            </w:pPr>
          </w:p>
        </w:tc>
      </w:tr>
      <w:tr w:rsidR="00AE295D" w:rsidRPr="00FF01F7" w14:paraId="5A7A5226" w14:textId="77777777" w:rsidTr="001C657F">
        <w:trPr>
          <w:trHeight w:val="20"/>
        </w:trPr>
        <w:tc>
          <w:tcPr>
            <w:tcW w:w="3780" w:type="dxa"/>
          </w:tcPr>
          <w:p w14:paraId="0B9B2B14" w14:textId="66B26F22" w:rsidR="00AE295D" w:rsidRPr="00FF01F7" w:rsidRDefault="00AE295D" w:rsidP="00AE295D">
            <w:pPr>
              <w:pStyle w:val="Header"/>
              <w:tabs>
                <w:tab w:val="clear" w:pos="4153"/>
                <w:tab w:val="clear" w:pos="8306"/>
              </w:tabs>
              <w:spacing w:line="220" w:lineRule="exact"/>
              <w:ind w:left="180" w:firstLine="180"/>
              <w:rPr>
                <w:rFonts w:ascii="Times New Roman" w:hAnsi="Times New Roman" w:cs="Times New Roman"/>
                <w:sz w:val="18"/>
                <w:szCs w:val="18"/>
                <w:lang w:val="en-US"/>
              </w:rPr>
            </w:pPr>
            <w:r w:rsidRPr="00FF01F7">
              <w:rPr>
                <w:rFonts w:ascii="Times New Roman" w:hAnsi="Times New Roman" w:cs="Times New Roman"/>
                <w:sz w:val="18"/>
                <w:szCs w:val="18"/>
                <w:lang w:val="en-US"/>
              </w:rPr>
              <w:t xml:space="preserve">(see Note </w:t>
            </w:r>
            <w:r w:rsidR="00FF01F7" w:rsidRPr="00FF01F7">
              <w:rPr>
                <w:rFonts w:ascii="Times New Roman" w:hAnsi="Times New Roman" w:cs="Angsana New"/>
                <w:sz w:val="18"/>
                <w:szCs w:val="18"/>
                <w:lang w:val="en-US"/>
              </w:rPr>
              <w:t>21</w:t>
            </w:r>
            <w:r w:rsidRPr="00FF01F7">
              <w:rPr>
                <w:rFonts w:ascii="Times New Roman" w:hAnsi="Times New Roman" w:cs="Angsana New"/>
                <w:sz w:val="18"/>
                <w:szCs w:val="18"/>
                <w:lang w:val="en-US"/>
              </w:rPr>
              <w:t>.</w:t>
            </w:r>
            <w:r w:rsidR="00FF01F7" w:rsidRPr="00FF01F7">
              <w:rPr>
                <w:rFonts w:ascii="Times New Roman" w:hAnsi="Times New Roman" w:cs="Angsana New"/>
                <w:sz w:val="18"/>
                <w:szCs w:val="18"/>
                <w:lang w:val="en-US"/>
              </w:rPr>
              <w:t>5</w:t>
            </w:r>
            <w:r w:rsidRPr="00FF01F7">
              <w:rPr>
                <w:rFonts w:ascii="Times New Roman" w:hAnsi="Times New Roman" w:cs="Times New Roman"/>
                <w:sz w:val="18"/>
                <w:szCs w:val="18"/>
                <w:lang w:val="en-US"/>
              </w:rPr>
              <w:t>)</w:t>
            </w:r>
          </w:p>
        </w:tc>
        <w:tc>
          <w:tcPr>
            <w:tcW w:w="1260" w:type="dxa"/>
            <w:vAlign w:val="center"/>
          </w:tcPr>
          <w:p w14:paraId="5AD05E41" w14:textId="356B215B" w:rsidR="00AE295D" w:rsidRPr="00FF01F7" w:rsidRDefault="00AE295D" w:rsidP="00AE295D">
            <w:pPr>
              <w:spacing w:line="220" w:lineRule="exact"/>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tcBorders>
              <w:left w:val="nil"/>
            </w:tcBorders>
            <w:vAlign w:val="center"/>
          </w:tcPr>
          <w:p w14:paraId="06BCC21A"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26F14CC" w14:textId="7909FAFE" w:rsidR="00AE295D" w:rsidRPr="00FF01F7" w:rsidRDefault="00AE295D" w:rsidP="00AE295D">
            <w:pPr>
              <w:spacing w:line="220" w:lineRule="exact"/>
              <w:jc w:val="center"/>
              <w:rPr>
                <w:rFonts w:ascii="Times New Roman" w:hAnsi="Times New Roman" w:cs="Times New Roman"/>
                <w:snapToGrid w:val="0"/>
                <w:sz w:val="18"/>
                <w:szCs w:val="18"/>
                <w:lang w:val="en-US"/>
              </w:rPr>
            </w:pPr>
            <w:r w:rsidRPr="00FF01F7">
              <w:rPr>
                <w:rFonts w:ascii="Times New Roman" w:hAnsi="Times New Roman" w:cs="Times New Roman"/>
                <w:sz w:val="18"/>
                <w:szCs w:val="18"/>
                <w:lang w:val="en-US"/>
              </w:rPr>
              <w:t>-</w:t>
            </w:r>
          </w:p>
        </w:tc>
        <w:tc>
          <w:tcPr>
            <w:tcW w:w="90" w:type="dxa"/>
            <w:vAlign w:val="center"/>
          </w:tcPr>
          <w:p w14:paraId="4A7D962C"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4EF6FB70" w14:textId="7C689C2C" w:rsidR="00AE295D" w:rsidRPr="00FF01F7" w:rsidRDefault="00FF01F7" w:rsidP="00AE295D">
            <w:pPr>
              <w:tabs>
                <w:tab w:val="decimal" w:pos="1099"/>
              </w:tabs>
              <w:spacing w:line="220" w:lineRule="exact"/>
              <w:ind w:left="-94" w:right="-89"/>
              <w:rPr>
                <w:rFonts w:ascii="Times New Roman" w:hAnsi="Times New Roman" w:cs="Times New Roman"/>
                <w:snapToGrid w:val="0"/>
                <w:sz w:val="18"/>
                <w:szCs w:val="18"/>
                <w:lang w:val="en-US"/>
              </w:rPr>
            </w:pPr>
            <w:r w:rsidRPr="00FF01F7">
              <w:rPr>
                <w:rFonts w:asciiTheme="majorBidi" w:hAnsiTheme="majorBidi" w:cstheme="majorBidi"/>
                <w:snapToGrid w:val="0"/>
                <w:sz w:val="28"/>
                <w:szCs w:val="28"/>
                <w:lang w:val="en-US"/>
              </w:rPr>
              <w:t>434</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709</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502</w:t>
            </w:r>
          </w:p>
        </w:tc>
        <w:tc>
          <w:tcPr>
            <w:tcW w:w="90" w:type="dxa"/>
            <w:tcBorders>
              <w:left w:val="nil"/>
            </w:tcBorders>
          </w:tcPr>
          <w:p w14:paraId="7418CF47" w14:textId="77777777" w:rsidR="00AE295D" w:rsidRPr="00FF01F7" w:rsidRDefault="00AE295D" w:rsidP="00AE295D">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76D4BD97" w14:textId="4200266F" w:rsidR="00AE295D" w:rsidRPr="00FF01F7" w:rsidRDefault="00FF01F7" w:rsidP="00AE295D">
            <w:pPr>
              <w:tabs>
                <w:tab w:val="decimal" w:pos="1080"/>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285</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167</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077</w:t>
            </w:r>
          </w:p>
        </w:tc>
      </w:tr>
      <w:tr w:rsidR="00AE295D" w:rsidRPr="00FF01F7" w14:paraId="41C99AA5" w14:textId="77777777" w:rsidTr="00356260">
        <w:trPr>
          <w:trHeight w:val="20"/>
        </w:trPr>
        <w:tc>
          <w:tcPr>
            <w:tcW w:w="3780" w:type="dxa"/>
          </w:tcPr>
          <w:p w14:paraId="21AE653B" w14:textId="77777777" w:rsidR="00AE295D" w:rsidRPr="00FF01F7" w:rsidRDefault="00AE295D" w:rsidP="00AE295D">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FF01F7">
              <w:rPr>
                <w:rFonts w:ascii="Times New Roman" w:hAnsi="Times New Roman" w:cs="Times New Roman"/>
                <w:sz w:val="18"/>
                <w:szCs w:val="18"/>
                <w:lang w:val="en-US"/>
              </w:rPr>
              <w:t>Retention</w:t>
            </w:r>
          </w:p>
        </w:tc>
        <w:tc>
          <w:tcPr>
            <w:tcW w:w="1260" w:type="dxa"/>
            <w:vAlign w:val="center"/>
          </w:tcPr>
          <w:p w14:paraId="3A6E51B7" w14:textId="32821D68"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heme="majorBidi" w:hAnsiTheme="majorBidi" w:cstheme="majorBidi"/>
                <w:snapToGrid w:val="0"/>
                <w:sz w:val="28"/>
                <w:szCs w:val="28"/>
                <w:lang w:val="en-US"/>
              </w:rPr>
              <w:t>516</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440</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142</w:t>
            </w:r>
          </w:p>
        </w:tc>
        <w:tc>
          <w:tcPr>
            <w:tcW w:w="90" w:type="dxa"/>
            <w:tcBorders>
              <w:left w:val="nil"/>
            </w:tcBorders>
            <w:vAlign w:val="center"/>
          </w:tcPr>
          <w:p w14:paraId="3541A5AF"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27DFA00" w14:textId="2841697A" w:rsidR="00AE295D" w:rsidRPr="00FF01F7" w:rsidRDefault="00FF01F7" w:rsidP="00AE295D">
            <w:pPr>
              <w:tabs>
                <w:tab w:val="decimal" w:pos="1078"/>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506</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961</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745</w:t>
            </w:r>
          </w:p>
        </w:tc>
        <w:tc>
          <w:tcPr>
            <w:tcW w:w="90" w:type="dxa"/>
            <w:vAlign w:val="center"/>
          </w:tcPr>
          <w:p w14:paraId="25EC9A28"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00E2C74D" w14:textId="10E6BD43" w:rsidR="00AE295D" w:rsidRPr="00FF01F7" w:rsidRDefault="00FF01F7" w:rsidP="00AE295D">
            <w:pPr>
              <w:tabs>
                <w:tab w:val="decimal" w:pos="1099"/>
              </w:tabs>
              <w:spacing w:line="220" w:lineRule="exact"/>
              <w:ind w:left="-94" w:right="-89"/>
              <w:rPr>
                <w:rFonts w:ascii="Times New Roman" w:hAnsi="Times New Roman" w:cs="Times New Roman"/>
                <w:snapToGrid w:val="0"/>
                <w:sz w:val="18"/>
                <w:szCs w:val="18"/>
                <w:lang w:val="en-US"/>
              </w:rPr>
            </w:pPr>
            <w:r w:rsidRPr="00FF01F7">
              <w:rPr>
                <w:rFonts w:asciiTheme="majorBidi" w:hAnsiTheme="majorBidi" w:cstheme="majorBidi"/>
                <w:snapToGrid w:val="0"/>
                <w:sz w:val="28"/>
                <w:szCs w:val="28"/>
                <w:lang w:val="en-US"/>
              </w:rPr>
              <w:t>65</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004</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171</w:t>
            </w:r>
          </w:p>
        </w:tc>
        <w:tc>
          <w:tcPr>
            <w:tcW w:w="90" w:type="dxa"/>
            <w:tcBorders>
              <w:left w:val="nil"/>
            </w:tcBorders>
          </w:tcPr>
          <w:p w14:paraId="1704957D" w14:textId="77777777" w:rsidR="00AE295D" w:rsidRPr="00FF01F7" w:rsidRDefault="00AE295D" w:rsidP="00AE295D">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25E79EF3" w14:textId="77CAE815" w:rsidR="00AE295D" w:rsidRPr="00FF01F7" w:rsidRDefault="00FF01F7" w:rsidP="00AE295D">
            <w:pPr>
              <w:tabs>
                <w:tab w:val="decimal" w:pos="1080"/>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52</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514</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317</w:t>
            </w:r>
          </w:p>
        </w:tc>
      </w:tr>
      <w:tr w:rsidR="00AE295D" w:rsidRPr="00FF01F7" w14:paraId="4A9DB1FB" w14:textId="77777777" w:rsidTr="00356260">
        <w:trPr>
          <w:trHeight w:val="20"/>
        </w:trPr>
        <w:tc>
          <w:tcPr>
            <w:tcW w:w="3780" w:type="dxa"/>
          </w:tcPr>
          <w:p w14:paraId="6E3E7D46" w14:textId="77777777" w:rsidR="00AE295D" w:rsidRPr="00FF01F7" w:rsidRDefault="00AE295D" w:rsidP="00AE295D">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FF01F7">
              <w:rPr>
                <w:rFonts w:ascii="Times New Roman" w:hAnsi="Times New Roman" w:cs="Times New Roman"/>
                <w:sz w:val="18"/>
                <w:szCs w:val="18"/>
                <w:lang w:val="en-US"/>
              </w:rPr>
              <w:t>Deferred income</w:t>
            </w:r>
          </w:p>
        </w:tc>
        <w:tc>
          <w:tcPr>
            <w:tcW w:w="1260" w:type="dxa"/>
            <w:vAlign w:val="center"/>
          </w:tcPr>
          <w:p w14:paraId="6E58D9F7" w14:textId="500FAFEC"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heme="majorBidi" w:hAnsiTheme="majorBidi" w:cstheme="majorBidi"/>
                <w:snapToGrid w:val="0"/>
                <w:sz w:val="28"/>
                <w:szCs w:val="28"/>
                <w:lang w:val="en-US"/>
              </w:rPr>
              <w:t>31</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592</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281</w:t>
            </w:r>
          </w:p>
        </w:tc>
        <w:tc>
          <w:tcPr>
            <w:tcW w:w="90" w:type="dxa"/>
            <w:tcBorders>
              <w:left w:val="nil"/>
            </w:tcBorders>
            <w:vAlign w:val="center"/>
          </w:tcPr>
          <w:p w14:paraId="61AEDC87"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0C4F145E" w14:textId="36CB3F8D" w:rsidR="00AE295D" w:rsidRPr="00FF01F7" w:rsidRDefault="00FF01F7" w:rsidP="00AE295D">
            <w:pPr>
              <w:tabs>
                <w:tab w:val="decimal" w:pos="1078"/>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42</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514</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979</w:t>
            </w:r>
          </w:p>
        </w:tc>
        <w:tc>
          <w:tcPr>
            <w:tcW w:w="90" w:type="dxa"/>
            <w:vAlign w:val="center"/>
          </w:tcPr>
          <w:p w14:paraId="50CD0E26"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5A4A3E4" w14:textId="5D770F0F" w:rsidR="00AE295D" w:rsidRPr="00FF01F7" w:rsidRDefault="00AE295D" w:rsidP="00AE295D">
            <w:pPr>
              <w:spacing w:line="220" w:lineRule="exact"/>
              <w:jc w:val="center"/>
              <w:rPr>
                <w:rFonts w:ascii="Times New Roman" w:hAnsi="Times New Roman" w:cs="Times New Roman"/>
                <w:snapToGrid w:val="0"/>
                <w:sz w:val="18"/>
                <w:szCs w:val="18"/>
                <w:lang w:val="en-US"/>
              </w:rPr>
            </w:pPr>
            <w:r w:rsidRPr="00FF01F7">
              <w:rPr>
                <w:rFonts w:ascii="Times New Roman" w:hAnsi="Times New Roman" w:cs="Times New Roman"/>
                <w:sz w:val="18"/>
                <w:szCs w:val="18"/>
                <w:lang w:val="en-US"/>
              </w:rPr>
              <w:t>-</w:t>
            </w:r>
          </w:p>
        </w:tc>
        <w:tc>
          <w:tcPr>
            <w:tcW w:w="90" w:type="dxa"/>
            <w:tcBorders>
              <w:left w:val="nil"/>
            </w:tcBorders>
          </w:tcPr>
          <w:p w14:paraId="783044BB" w14:textId="77777777" w:rsidR="00AE295D" w:rsidRPr="00FF01F7" w:rsidRDefault="00AE295D" w:rsidP="00AE295D">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center"/>
          </w:tcPr>
          <w:p w14:paraId="6EC9B124" w14:textId="344BD5BA" w:rsidR="00AE295D" w:rsidRPr="00FF01F7" w:rsidRDefault="00AE295D" w:rsidP="00AE295D">
            <w:pPr>
              <w:spacing w:line="220" w:lineRule="exact"/>
              <w:jc w:val="center"/>
              <w:rPr>
                <w:rFonts w:ascii="Times New Roman" w:hAnsi="Times New Roman" w:cs="Times New Roman"/>
                <w:snapToGrid w:val="0"/>
                <w:sz w:val="18"/>
                <w:szCs w:val="18"/>
                <w:lang w:val="en-US"/>
              </w:rPr>
            </w:pPr>
            <w:r w:rsidRPr="00FF01F7">
              <w:rPr>
                <w:rFonts w:ascii="Times New Roman" w:hAnsi="Times New Roman" w:cs="Times New Roman"/>
                <w:sz w:val="18"/>
                <w:szCs w:val="18"/>
                <w:lang w:val="en-US"/>
              </w:rPr>
              <w:t>-</w:t>
            </w:r>
          </w:p>
        </w:tc>
      </w:tr>
      <w:tr w:rsidR="00AE295D" w:rsidRPr="00FF01F7" w14:paraId="2F01B59A" w14:textId="77777777" w:rsidTr="00F82518">
        <w:trPr>
          <w:trHeight w:val="70"/>
        </w:trPr>
        <w:tc>
          <w:tcPr>
            <w:tcW w:w="3780" w:type="dxa"/>
          </w:tcPr>
          <w:p w14:paraId="1EC1C66C" w14:textId="1FA123F1" w:rsidR="00AE295D" w:rsidRPr="00FF01F7" w:rsidRDefault="00AE295D" w:rsidP="00AE295D">
            <w:pPr>
              <w:pStyle w:val="Header"/>
              <w:tabs>
                <w:tab w:val="clear" w:pos="4153"/>
                <w:tab w:val="clear" w:pos="8306"/>
                <w:tab w:val="left" w:pos="540"/>
              </w:tabs>
              <w:spacing w:line="220" w:lineRule="exact"/>
              <w:ind w:firstLine="180"/>
              <w:rPr>
                <w:rFonts w:ascii="Times New Roman" w:hAnsi="Times New Roman" w:cs="Times New Roman"/>
                <w:spacing w:val="-6"/>
                <w:sz w:val="18"/>
                <w:szCs w:val="18"/>
                <w:lang w:val="en-US"/>
              </w:rPr>
            </w:pPr>
            <w:r w:rsidRPr="00FF01F7">
              <w:rPr>
                <w:rFonts w:ascii="Times New Roman" w:hAnsi="Times New Roman" w:cs="Times New Roman"/>
                <w:spacing w:val="-6"/>
                <w:sz w:val="18"/>
                <w:szCs w:val="18"/>
                <w:lang w:val="en-US"/>
              </w:rPr>
              <w:t xml:space="preserve">Deferred income - related companies (see Note </w:t>
            </w:r>
            <w:r w:rsidR="00FF01F7" w:rsidRPr="00FF01F7">
              <w:rPr>
                <w:rFonts w:ascii="Times New Roman" w:hAnsi="Times New Roman" w:cs="Angsana New"/>
                <w:spacing w:val="-6"/>
                <w:sz w:val="18"/>
                <w:szCs w:val="18"/>
                <w:lang w:val="en-US"/>
              </w:rPr>
              <w:t>21</w:t>
            </w:r>
            <w:r w:rsidRPr="00FF01F7">
              <w:rPr>
                <w:rFonts w:ascii="Times New Roman" w:hAnsi="Times New Roman" w:cs="Angsana New"/>
                <w:spacing w:val="-6"/>
                <w:sz w:val="18"/>
                <w:szCs w:val="18"/>
                <w:lang w:val="en-US"/>
              </w:rPr>
              <w:t>.</w:t>
            </w:r>
            <w:r w:rsidR="00FF01F7" w:rsidRPr="00FF01F7">
              <w:rPr>
                <w:rFonts w:ascii="Times New Roman" w:hAnsi="Times New Roman" w:cs="Angsana New"/>
                <w:spacing w:val="-6"/>
                <w:sz w:val="18"/>
                <w:szCs w:val="18"/>
                <w:lang w:val="en-US"/>
              </w:rPr>
              <w:t>5</w:t>
            </w:r>
            <w:r w:rsidRPr="00FF01F7">
              <w:rPr>
                <w:rFonts w:ascii="Times New Roman" w:hAnsi="Times New Roman" w:cs="Times New Roman"/>
                <w:spacing w:val="-6"/>
                <w:sz w:val="18"/>
                <w:szCs w:val="18"/>
                <w:lang w:val="en-US"/>
              </w:rPr>
              <w:t>)</w:t>
            </w:r>
          </w:p>
        </w:tc>
        <w:tc>
          <w:tcPr>
            <w:tcW w:w="1260" w:type="dxa"/>
            <w:vAlign w:val="center"/>
          </w:tcPr>
          <w:p w14:paraId="0AE5E7B7" w14:textId="13DDF337"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heme="majorBidi" w:hAnsiTheme="majorBidi" w:cstheme="majorBidi"/>
                <w:snapToGrid w:val="0"/>
                <w:sz w:val="28"/>
                <w:szCs w:val="28"/>
                <w:lang w:val="en-US"/>
              </w:rPr>
              <w:t>1</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189</w:t>
            </w:r>
            <w:r w:rsidR="00AE295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383</w:t>
            </w:r>
          </w:p>
        </w:tc>
        <w:tc>
          <w:tcPr>
            <w:tcW w:w="90" w:type="dxa"/>
            <w:tcBorders>
              <w:left w:val="nil"/>
            </w:tcBorders>
            <w:vAlign w:val="center"/>
          </w:tcPr>
          <w:p w14:paraId="30F72016"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396C635" w14:textId="505E6FD9" w:rsidR="00AE295D" w:rsidRPr="00FF01F7" w:rsidRDefault="00FF01F7" w:rsidP="00AE295D">
            <w:pPr>
              <w:tabs>
                <w:tab w:val="decimal" w:pos="1078"/>
              </w:tabs>
              <w:spacing w:line="220" w:lineRule="exact"/>
              <w:ind w:left="-94" w:right="-89"/>
              <w:rPr>
                <w:rFonts w:ascii="Times New Roman" w:hAnsi="Times New Roman" w:cs="Times New Roman"/>
                <w:sz w:val="18"/>
                <w:szCs w:val="18"/>
                <w:lang w:val="en-US"/>
              </w:rPr>
            </w:pPr>
            <w:r w:rsidRPr="00FF01F7">
              <w:rPr>
                <w:rFonts w:ascii="Times New Roman" w:hAnsi="Times New Roman" w:cs="Angsana New"/>
                <w:sz w:val="18"/>
                <w:szCs w:val="18"/>
                <w:lang w:val="en-US"/>
              </w:rPr>
              <w:t>1</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445</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925</w:t>
            </w:r>
          </w:p>
        </w:tc>
        <w:tc>
          <w:tcPr>
            <w:tcW w:w="90" w:type="dxa"/>
            <w:vAlign w:val="center"/>
          </w:tcPr>
          <w:p w14:paraId="1A3EAD68"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718F3390" w14:textId="3B898F5C" w:rsidR="00AE295D" w:rsidRPr="00FF01F7" w:rsidRDefault="00AE295D" w:rsidP="00AE295D">
            <w:pPr>
              <w:spacing w:line="220" w:lineRule="exact"/>
              <w:jc w:val="center"/>
              <w:rPr>
                <w:rFonts w:ascii="Times New Roman" w:hAnsi="Times New Roman" w:cs="Times New Roman"/>
                <w:snapToGrid w:val="0"/>
                <w:sz w:val="18"/>
                <w:szCs w:val="18"/>
                <w:cs/>
                <w:lang w:val="en-US"/>
              </w:rPr>
            </w:pPr>
            <w:r w:rsidRPr="00FF01F7">
              <w:rPr>
                <w:rFonts w:ascii="Times New Roman" w:hAnsi="Times New Roman" w:cs="Times New Roman"/>
                <w:sz w:val="18"/>
                <w:szCs w:val="18"/>
                <w:lang w:val="en-US"/>
              </w:rPr>
              <w:t>-</w:t>
            </w:r>
          </w:p>
        </w:tc>
        <w:tc>
          <w:tcPr>
            <w:tcW w:w="90" w:type="dxa"/>
            <w:tcBorders>
              <w:left w:val="nil"/>
            </w:tcBorders>
          </w:tcPr>
          <w:p w14:paraId="1DBA11C7" w14:textId="77777777" w:rsidR="00AE295D" w:rsidRPr="00FF01F7" w:rsidRDefault="00AE295D" w:rsidP="00AE295D">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center"/>
          </w:tcPr>
          <w:p w14:paraId="0648B984" w14:textId="5C52FFF6" w:rsidR="00AE295D" w:rsidRPr="00FF01F7" w:rsidRDefault="00AE295D" w:rsidP="00AE295D">
            <w:pPr>
              <w:spacing w:line="220" w:lineRule="exact"/>
              <w:jc w:val="center"/>
              <w:rPr>
                <w:rFonts w:ascii="Times New Roman" w:hAnsi="Times New Roman" w:cs="Times New Roman"/>
                <w:snapToGrid w:val="0"/>
                <w:sz w:val="18"/>
                <w:szCs w:val="18"/>
                <w:cs/>
                <w:lang w:val="en-US"/>
              </w:rPr>
            </w:pPr>
            <w:r w:rsidRPr="00FF01F7">
              <w:rPr>
                <w:rFonts w:ascii="Times New Roman" w:hAnsi="Times New Roman" w:cs="Times New Roman"/>
                <w:sz w:val="18"/>
                <w:szCs w:val="18"/>
                <w:lang w:val="en-US"/>
              </w:rPr>
              <w:t>-</w:t>
            </w:r>
          </w:p>
        </w:tc>
      </w:tr>
      <w:tr w:rsidR="00AE295D" w:rsidRPr="00FF01F7" w14:paraId="7F53B206" w14:textId="77777777" w:rsidTr="00F82518">
        <w:trPr>
          <w:trHeight w:val="20"/>
        </w:trPr>
        <w:tc>
          <w:tcPr>
            <w:tcW w:w="3780" w:type="dxa"/>
          </w:tcPr>
          <w:p w14:paraId="5B6B7804" w14:textId="58539C15" w:rsidR="00AE295D" w:rsidRPr="00FF01F7" w:rsidRDefault="00AE295D" w:rsidP="00AE295D">
            <w:pPr>
              <w:pStyle w:val="Header"/>
              <w:tabs>
                <w:tab w:val="clear" w:pos="4153"/>
                <w:tab w:val="clear" w:pos="8306"/>
                <w:tab w:val="left" w:pos="540"/>
              </w:tabs>
              <w:spacing w:line="220" w:lineRule="exact"/>
              <w:ind w:firstLine="180"/>
              <w:rPr>
                <w:rFonts w:ascii="Times New Roman" w:hAnsi="Times New Roman" w:cstheme="minorBidi"/>
                <w:sz w:val="18"/>
                <w:szCs w:val="18"/>
                <w:lang w:val="en-US"/>
              </w:rPr>
            </w:pPr>
            <w:r w:rsidRPr="00FF01F7">
              <w:rPr>
                <w:rFonts w:ascii="Times New Roman" w:hAnsi="Times New Roman" w:cstheme="minorBidi"/>
                <w:sz w:val="18"/>
                <w:szCs w:val="18"/>
                <w:lang w:val="en-US"/>
              </w:rPr>
              <w:t>Deferred residence management fee income</w:t>
            </w:r>
          </w:p>
        </w:tc>
        <w:tc>
          <w:tcPr>
            <w:tcW w:w="1260" w:type="dxa"/>
            <w:vAlign w:val="center"/>
          </w:tcPr>
          <w:p w14:paraId="44E81A6D" w14:textId="59FE6189"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heme="majorBidi" w:hAnsiTheme="majorBidi" w:cs="Angsana New"/>
                <w:snapToGrid w:val="0"/>
                <w:sz w:val="28"/>
                <w:szCs w:val="28"/>
                <w:lang w:val="en-US"/>
              </w:rPr>
              <w:t>64</w:t>
            </w:r>
            <w:r w:rsidR="00AE295D"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534</w:t>
            </w:r>
            <w:r w:rsidR="00AE295D"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549</w:t>
            </w:r>
          </w:p>
        </w:tc>
        <w:tc>
          <w:tcPr>
            <w:tcW w:w="90" w:type="dxa"/>
            <w:tcBorders>
              <w:left w:val="nil"/>
            </w:tcBorders>
            <w:vAlign w:val="center"/>
          </w:tcPr>
          <w:p w14:paraId="174AB3CC"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27E057AD" w14:textId="4B9A6DC7" w:rsidR="00AE295D" w:rsidRPr="00FF01F7" w:rsidRDefault="00AE295D" w:rsidP="00AE295D">
            <w:pPr>
              <w:spacing w:line="220" w:lineRule="exact"/>
              <w:ind w:left="-94" w:right="-89"/>
              <w:jc w:val="center"/>
              <w:rPr>
                <w:rFonts w:ascii="Times New Roman" w:hAnsi="Times New Roman" w:cs="Angsana New"/>
                <w:sz w:val="18"/>
                <w:szCs w:val="18"/>
                <w:lang w:val="en-US"/>
              </w:rPr>
            </w:pPr>
            <w:r w:rsidRPr="00FF01F7">
              <w:rPr>
                <w:rFonts w:ascii="Times New Roman" w:hAnsi="Times New Roman" w:cs="Angsana New"/>
                <w:sz w:val="18"/>
                <w:szCs w:val="18"/>
                <w:lang w:val="en-US"/>
              </w:rPr>
              <w:t>-</w:t>
            </w:r>
          </w:p>
        </w:tc>
        <w:tc>
          <w:tcPr>
            <w:tcW w:w="90" w:type="dxa"/>
            <w:vAlign w:val="center"/>
          </w:tcPr>
          <w:p w14:paraId="64905506"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01AA478" w14:textId="274D9F41" w:rsidR="00AE295D" w:rsidRPr="00FF01F7" w:rsidRDefault="00AE295D" w:rsidP="00AE295D">
            <w:pPr>
              <w:spacing w:line="220" w:lineRule="exact"/>
              <w:jc w:val="center"/>
              <w:rPr>
                <w:rFonts w:ascii="Times New Roman" w:hAnsi="Times New Roman" w:cs="Times New Roman"/>
                <w:sz w:val="18"/>
                <w:szCs w:val="18"/>
                <w:lang w:val="en-US"/>
              </w:rPr>
            </w:pPr>
            <w:r w:rsidRPr="00FF01F7">
              <w:rPr>
                <w:rFonts w:ascii="Times New Roman" w:hAnsi="Times New Roman" w:cs="Times New Roman"/>
                <w:sz w:val="18"/>
                <w:szCs w:val="18"/>
                <w:lang w:val="en-US"/>
              </w:rPr>
              <w:t>-</w:t>
            </w:r>
          </w:p>
        </w:tc>
        <w:tc>
          <w:tcPr>
            <w:tcW w:w="90" w:type="dxa"/>
            <w:tcBorders>
              <w:left w:val="nil"/>
            </w:tcBorders>
          </w:tcPr>
          <w:p w14:paraId="69244889" w14:textId="77777777" w:rsidR="00AE295D" w:rsidRPr="00FF01F7" w:rsidRDefault="00AE295D" w:rsidP="00AE295D">
            <w:pPr>
              <w:tabs>
                <w:tab w:val="left" w:pos="540"/>
                <w:tab w:val="decimal" w:pos="961"/>
              </w:tabs>
              <w:spacing w:line="220" w:lineRule="exact"/>
              <w:ind w:firstLine="180"/>
              <w:jc w:val="center"/>
              <w:rPr>
                <w:rFonts w:ascii="Times New Roman" w:hAnsi="Times New Roman" w:cs="Times New Roman"/>
                <w:sz w:val="18"/>
                <w:szCs w:val="18"/>
                <w:lang w:val="en-US"/>
              </w:rPr>
            </w:pPr>
          </w:p>
        </w:tc>
        <w:tc>
          <w:tcPr>
            <w:tcW w:w="1170" w:type="dxa"/>
            <w:vAlign w:val="center"/>
          </w:tcPr>
          <w:p w14:paraId="2FFFB1C5" w14:textId="6684F9FE" w:rsidR="00AE295D" w:rsidRPr="00FF01F7" w:rsidRDefault="00AE295D" w:rsidP="00AE295D">
            <w:pPr>
              <w:spacing w:line="220" w:lineRule="exact"/>
              <w:jc w:val="center"/>
              <w:rPr>
                <w:rFonts w:ascii="Times New Roman" w:hAnsi="Times New Roman" w:cs="Times New Roman"/>
                <w:sz w:val="18"/>
                <w:szCs w:val="18"/>
                <w:lang w:val="en-US"/>
              </w:rPr>
            </w:pPr>
            <w:r w:rsidRPr="00FF01F7">
              <w:rPr>
                <w:rFonts w:ascii="Times New Roman" w:hAnsi="Times New Roman" w:cs="Times New Roman"/>
                <w:sz w:val="18"/>
                <w:szCs w:val="18"/>
                <w:lang w:val="en-US"/>
              </w:rPr>
              <w:t>-</w:t>
            </w:r>
          </w:p>
        </w:tc>
      </w:tr>
      <w:tr w:rsidR="00AE295D" w:rsidRPr="00FF01F7" w14:paraId="70BAAA67" w14:textId="77777777" w:rsidTr="00F82518">
        <w:trPr>
          <w:trHeight w:val="20"/>
        </w:trPr>
        <w:tc>
          <w:tcPr>
            <w:tcW w:w="3780" w:type="dxa"/>
          </w:tcPr>
          <w:p w14:paraId="6FA094B5" w14:textId="77777777" w:rsidR="00AE295D" w:rsidRPr="00FF01F7" w:rsidRDefault="00AE295D" w:rsidP="00AE295D">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FF01F7">
              <w:rPr>
                <w:rFonts w:ascii="Times New Roman" w:hAnsi="Times New Roman" w:cs="Times New Roman"/>
                <w:sz w:val="18"/>
                <w:szCs w:val="18"/>
                <w:lang w:val="en-US"/>
              </w:rPr>
              <w:t>Others</w:t>
            </w:r>
          </w:p>
        </w:tc>
        <w:tc>
          <w:tcPr>
            <w:tcW w:w="1260" w:type="dxa"/>
            <w:tcBorders>
              <w:bottom w:val="single" w:sz="4" w:space="0" w:color="auto"/>
            </w:tcBorders>
            <w:vAlign w:val="center"/>
          </w:tcPr>
          <w:p w14:paraId="7E75D3B1" w14:textId="066312A0"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heme="majorBidi" w:hAnsiTheme="majorBidi" w:cs="Angsana New"/>
                <w:snapToGrid w:val="0"/>
                <w:sz w:val="28"/>
                <w:szCs w:val="28"/>
                <w:lang w:val="en-US"/>
              </w:rPr>
              <w:t>40</w:t>
            </w:r>
            <w:r w:rsidR="00AE295D"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810</w:t>
            </w:r>
            <w:r w:rsidR="00AE295D"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599</w:t>
            </w:r>
          </w:p>
        </w:tc>
        <w:tc>
          <w:tcPr>
            <w:tcW w:w="90" w:type="dxa"/>
            <w:tcBorders>
              <w:left w:val="nil"/>
            </w:tcBorders>
            <w:vAlign w:val="center"/>
          </w:tcPr>
          <w:p w14:paraId="09473BE5"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0CD166C8" w14:textId="3002930C" w:rsidR="00AE295D" w:rsidRPr="00FF01F7" w:rsidRDefault="00FF01F7" w:rsidP="00AE295D">
            <w:pPr>
              <w:tabs>
                <w:tab w:val="decimal" w:pos="1078"/>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z w:val="18"/>
                <w:szCs w:val="18"/>
                <w:lang w:val="en-US"/>
              </w:rPr>
              <w:t>43</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390</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669</w:t>
            </w:r>
          </w:p>
        </w:tc>
        <w:tc>
          <w:tcPr>
            <w:tcW w:w="90" w:type="dxa"/>
            <w:vAlign w:val="center"/>
          </w:tcPr>
          <w:p w14:paraId="5860CF09"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14F377F2" w14:textId="58A3E25A" w:rsidR="00AE295D" w:rsidRPr="00FF01F7" w:rsidRDefault="00FF01F7" w:rsidP="00AE295D">
            <w:pPr>
              <w:tabs>
                <w:tab w:val="decimal" w:pos="1099"/>
              </w:tabs>
              <w:spacing w:line="220" w:lineRule="exact"/>
              <w:ind w:left="-94" w:right="-89"/>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4</w:t>
            </w:r>
            <w:r w:rsidR="00AE295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738</w:t>
            </w:r>
            <w:r w:rsidR="00AE295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285</w:t>
            </w:r>
          </w:p>
        </w:tc>
        <w:tc>
          <w:tcPr>
            <w:tcW w:w="90" w:type="dxa"/>
            <w:tcBorders>
              <w:left w:val="nil"/>
            </w:tcBorders>
          </w:tcPr>
          <w:p w14:paraId="5B4D3310" w14:textId="77777777" w:rsidR="00AE295D" w:rsidRPr="00FF01F7" w:rsidRDefault="00AE295D" w:rsidP="00AE295D">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tcBorders>
              <w:bottom w:val="single" w:sz="4" w:space="0" w:color="auto"/>
            </w:tcBorders>
            <w:vAlign w:val="center"/>
          </w:tcPr>
          <w:p w14:paraId="3BACD6D6" w14:textId="12EB7333" w:rsidR="00AE295D" w:rsidRPr="00FF01F7" w:rsidRDefault="00AE295D" w:rsidP="00AE295D">
            <w:pPr>
              <w:tabs>
                <w:tab w:val="decimal" w:pos="1080"/>
              </w:tabs>
              <w:spacing w:line="220" w:lineRule="exact"/>
              <w:ind w:left="-94" w:right="-89"/>
              <w:rPr>
                <w:rFonts w:ascii="Times New Roman" w:hAnsi="Times New Roman" w:cs="Angsana New"/>
                <w:sz w:val="18"/>
                <w:szCs w:val="18"/>
                <w:lang w:val="en-US"/>
              </w:rPr>
            </w:pPr>
            <w:r w:rsidRPr="00FF01F7">
              <w:rPr>
                <w:rFonts w:ascii="Times New Roman" w:hAnsi="Times New Roman" w:cs="Angsana New"/>
                <w:sz w:val="18"/>
                <w:szCs w:val="18"/>
                <w:lang w:val="en-US"/>
              </w:rPr>
              <w:t xml:space="preserve">   </w:t>
            </w:r>
            <w:r w:rsidR="00FF01F7" w:rsidRPr="00FF01F7">
              <w:rPr>
                <w:rFonts w:ascii="Times New Roman" w:hAnsi="Times New Roman" w:cs="Angsana New"/>
                <w:sz w:val="18"/>
                <w:szCs w:val="18"/>
                <w:lang w:val="en-US"/>
              </w:rPr>
              <w:t>4</w:t>
            </w:r>
            <w:r w:rsidRPr="00FF01F7">
              <w:rPr>
                <w:rFonts w:ascii="Times New Roman" w:hAnsi="Times New Roman" w:cs="Angsana New"/>
                <w:sz w:val="18"/>
                <w:szCs w:val="18"/>
                <w:lang w:val="en-US"/>
              </w:rPr>
              <w:t>,</w:t>
            </w:r>
            <w:r w:rsidR="00FF01F7" w:rsidRPr="00FF01F7">
              <w:rPr>
                <w:rFonts w:ascii="Times New Roman" w:hAnsi="Times New Roman" w:cs="Angsana New"/>
                <w:sz w:val="18"/>
                <w:szCs w:val="18"/>
                <w:lang w:val="en-US"/>
              </w:rPr>
              <w:t>733</w:t>
            </w:r>
            <w:r w:rsidRPr="00FF01F7">
              <w:rPr>
                <w:rFonts w:ascii="Times New Roman" w:hAnsi="Times New Roman" w:cs="Angsana New"/>
                <w:sz w:val="18"/>
                <w:szCs w:val="18"/>
                <w:lang w:val="en-US"/>
              </w:rPr>
              <w:t>,</w:t>
            </w:r>
            <w:r w:rsidR="00FF01F7" w:rsidRPr="00FF01F7">
              <w:rPr>
                <w:rFonts w:ascii="Times New Roman" w:hAnsi="Times New Roman" w:cs="Angsana New"/>
                <w:sz w:val="18"/>
                <w:szCs w:val="18"/>
                <w:lang w:val="en-US"/>
              </w:rPr>
              <w:t>681</w:t>
            </w:r>
          </w:p>
        </w:tc>
      </w:tr>
      <w:tr w:rsidR="00AE295D" w:rsidRPr="00FF01F7" w14:paraId="103A70BC" w14:textId="77777777" w:rsidTr="004C4F6F">
        <w:trPr>
          <w:trHeight w:val="20"/>
        </w:trPr>
        <w:tc>
          <w:tcPr>
            <w:tcW w:w="3780" w:type="dxa"/>
          </w:tcPr>
          <w:p w14:paraId="44282961" w14:textId="77777777" w:rsidR="00AE295D" w:rsidRPr="00FF01F7" w:rsidRDefault="00AE295D" w:rsidP="00AE295D">
            <w:pPr>
              <w:pStyle w:val="Header"/>
              <w:tabs>
                <w:tab w:val="clear" w:pos="4153"/>
                <w:tab w:val="clear" w:pos="8306"/>
                <w:tab w:val="left" w:pos="540"/>
              </w:tabs>
              <w:spacing w:line="220" w:lineRule="exact"/>
              <w:ind w:firstLine="360"/>
              <w:rPr>
                <w:rFonts w:ascii="Times New Roman" w:hAnsi="Times New Roman" w:cs="Times New Roman"/>
                <w:sz w:val="18"/>
                <w:szCs w:val="18"/>
                <w:cs/>
                <w:lang w:val="en-US"/>
              </w:rPr>
            </w:pPr>
            <w:r w:rsidRPr="00FF01F7">
              <w:rPr>
                <w:rFonts w:ascii="Times New Roman" w:hAnsi="Times New Roman" w:cs="Times New Roman"/>
                <w:sz w:val="18"/>
                <w:szCs w:val="18"/>
                <w:lang w:val="en-US"/>
              </w:rPr>
              <w:t>Total trade and other current payables</w:t>
            </w:r>
          </w:p>
        </w:tc>
        <w:tc>
          <w:tcPr>
            <w:tcW w:w="1260" w:type="dxa"/>
            <w:tcBorders>
              <w:top w:val="single" w:sz="4" w:space="0" w:color="auto"/>
              <w:bottom w:val="double" w:sz="4" w:space="0" w:color="auto"/>
            </w:tcBorders>
            <w:vAlign w:val="center"/>
          </w:tcPr>
          <w:p w14:paraId="53C840BC" w14:textId="612CD3FC"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heme="majorBidi" w:hAnsiTheme="majorBidi" w:cs="Angsana New"/>
                <w:snapToGrid w:val="0"/>
                <w:sz w:val="28"/>
                <w:szCs w:val="28"/>
                <w:lang w:val="en-US"/>
              </w:rPr>
              <w:t>8</w:t>
            </w:r>
            <w:r w:rsidR="00AE295D"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061</w:t>
            </w:r>
            <w:r w:rsidR="00AE295D"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980</w:t>
            </w:r>
            <w:r w:rsidR="00AE295D"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146</w:t>
            </w:r>
          </w:p>
        </w:tc>
        <w:tc>
          <w:tcPr>
            <w:tcW w:w="90" w:type="dxa"/>
            <w:vAlign w:val="center"/>
          </w:tcPr>
          <w:p w14:paraId="4468459D" w14:textId="77777777" w:rsidR="00AE295D" w:rsidRPr="00FF01F7" w:rsidRDefault="00AE295D" w:rsidP="00AE295D">
            <w:pPr>
              <w:spacing w:line="220" w:lineRule="exact"/>
              <w:ind w:left="-94" w:right="111"/>
              <w:jc w:val="right"/>
              <w:rPr>
                <w:rFonts w:ascii="Times New Roman" w:hAnsi="Times New Roman" w:cs="Angsana New"/>
                <w:sz w:val="18"/>
                <w:szCs w:val="18"/>
                <w:lang w:val="en-US"/>
              </w:rPr>
            </w:pPr>
          </w:p>
        </w:tc>
        <w:tc>
          <w:tcPr>
            <w:tcW w:w="1170" w:type="dxa"/>
            <w:tcBorders>
              <w:top w:val="single" w:sz="4" w:space="0" w:color="auto"/>
              <w:bottom w:val="double" w:sz="4" w:space="0" w:color="auto"/>
            </w:tcBorders>
            <w:vAlign w:val="center"/>
          </w:tcPr>
          <w:p w14:paraId="6F435F4A" w14:textId="48D845E2" w:rsidR="00AE295D" w:rsidRPr="00FF01F7" w:rsidRDefault="00FF01F7" w:rsidP="00AE295D">
            <w:pPr>
              <w:tabs>
                <w:tab w:val="decimal" w:pos="1078"/>
              </w:tabs>
              <w:spacing w:line="220" w:lineRule="exact"/>
              <w:ind w:left="-94" w:right="-89"/>
              <w:rPr>
                <w:rFonts w:ascii="Times New Roman" w:hAnsi="Times New Roman" w:cs="Angsana New"/>
                <w:sz w:val="18"/>
                <w:szCs w:val="18"/>
                <w:lang w:val="en-US"/>
              </w:rPr>
            </w:pPr>
            <w:r w:rsidRPr="00FF01F7">
              <w:rPr>
                <w:rFonts w:ascii="Times New Roman" w:hAnsi="Times New Roman" w:cs="Angsana New"/>
                <w:sz w:val="18"/>
                <w:szCs w:val="18"/>
                <w:lang w:val="en-US"/>
              </w:rPr>
              <w:t>7</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929</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343</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815</w:t>
            </w:r>
          </w:p>
        </w:tc>
        <w:tc>
          <w:tcPr>
            <w:tcW w:w="90" w:type="dxa"/>
            <w:vAlign w:val="center"/>
          </w:tcPr>
          <w:p w14:paraId="06AB9020" w14:textId="77777777" w:rsidR="00AE295D" w:rsidRPr="00FF01F7" w:rsidRDefault="00AE295D" w:rsidP="00AE295D">
            <w:pPr>
              <w:spacing w:line="22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7EC4C103" w14:textId="49DFCE51"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imes New Roman" w:hAnsi="Times New Roman" w:cs="Angsana New"/>
                <w:sz w:val="18"/>
                <w:szCs w:val="18"/>
                <w:lang w:val="en-US"/>
              </w:rPr>
              <w:t>6</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932</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204</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591</w:t>
            </w:r>
          </w:p>
        </w:tc>
        <w:tc>
          <w:tcPr>
            <w:tcW w:w="90" w:type="dxa"/>
          </w:tcPr>
          <w:p w14:paraId="5D2D826E" w14:textId="77777777" w:rsidR="00AE295D" w:rsidRPr="00FF01F7" w:rsidRDefault="00AE295D" w:rsidP="00AE295D">
            <w:pPr>
              <w:tabs>
                <w:tab w:val="decimal" w:pos="961"/>
                <w:tab w:val="decimal" w:pos="1143"/>
              </w:tabs>
              <w:spacing w:line="220" w:lineRule="exact"/>
              <w:ind w:right="-191"/>
              <w:jc w:val="both"/>
              <w:rPr>
                <w:rFonts w:ascii="Times New Roman" w:hAnsi="Times New Roman" w:cs="Angsana New"/>
                <w:sz w:val="18"/>
                <w:szCs w:val="18"/>
                <w:lang w:val="en-US"/>
              </w:rPr>
            </w:pPr>
          </w:p>
        </w:tc>
        <w:tc>
          <w:tcPr>
            <w:tcW w:w="1170" w:type="dxa"/>
            <w:tcBorders>
              <w:top w:val="single" w:sz="4" w:space="0" w:color="auto"/>
              <w:bottom w:val="double" w:sz="4" w:space="0" w:color="auto"/>
            </w:tcBorders>
            <w:vAlign w:val="center"/>
          </w:tcPr>
          <w:p w14:paraId="35F196FE" w14:textId="660AD8B5" w:rsidR="00AE295D" w:rsidRPr="00FF01F7" w:rsidRDefault="00FF01F7" w:rsidP="00AE295D">
            <w:pPr>
              <w:tabs>
                <w:tab w:val="decimal" w:pos="1143"/>
              </w:tabs>
              <w:spacing w:line="220" w:lineRule="exact"/>
              <w:ind w:left="-94" w:right="-89"/>
              <w:rPr>
                <w:rFonts w:ascii="Times New Roman" w:hAnsi="Times New Roman" w:cs="Angsana New"/>
                <w:sz w:val="18"/>
                <w:szCs w:val="18"/>
                <w:lang w:val="en-US"/>
              </w:rPr>
            </w:pPr>
            <w:r w:rsidRPr="00FF01F7">
              <w:rPr>
                <w:rFonts w:ascii="Times New Roman" w:hAnsi="Times New Roman" w:cs="Angsana New"/>
                <w:sz w:val="18"/>
                <w:szCs w:val="18"/>
                <w:lang w:val="en-US"/>
              </w:rPr>
              <w:t>6</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511</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138</w:t>
            </w:r>
            <w:r w:rsidR="00AE295D" w:rsidRPr="00FF01F7">
              <w:rPr>
                <w:rFonts w:ascii="Times New Roman" w:hAnsi="Times New Roman" w:cs="Angsana New"/>
                <w:sz w:val="18"/>
                <w:szCs w:val="18"/>
                <w:lang w:val="en-US"/>
              </w:rPr>
              <w:t>,</w:t>
            </w:r>
            <w:r w:rsidRPr="00FF01F7">
              <w:rPr>
                <w:rFonts w:ascii="Times New Roman" w:hAnsi="Times New Roman" w:cs="Angsana New"/>
                <w:sz w:val="18"/>
                <w:szCs w:val="18"/>
                <w:lang w:val="en-US"/>
              </w:rPr>
              <w:t>626</w:t>
            </w:r>
          </w:p>
        </w:tc>
      </w:tr>
    </w:tbl>
    <w:p w14:paraId="2D038356" w14:textId="116E2EB3" w:rsidR="000257A4" w:rsidRPr="00FF01F7" w:rsidRDefault="00FF01F7" w:rsidP="001408C4">
      <w:pPr>
        <w:snapToGrid w:val="0"/>
        <w:spacing w:before="400" w:after="200"/>
        <w:ind w:left="547" w:hanging="547"/>
        <w:rPr>
          <w:rFonts w:ascii="Times New Roman" w:hAnsi="Times New Roman" w:cs="Times New Roman"/>
          <w:b/>
          <w:sz w:val="20"/>
          <w:szCs w:val="20"/>
          <w:lang w:val="en"/>
        </w:rPr>
      </w:pPr>
      <w:r w:rsidRPr="00FF01F7">
        <w:rPr>
          <w:rFonts w:ascii="Times New Roman" w:hAnsi="Times New Roman" w:cs="Angsana New"/>
          <w:b/>
          <w:sz w:val="24"/>
          <w:szCs w:val="24"/>
          <w:lang w:val="en-US"/>
        </w:rPr>
        <w:t>13</w:t>
      </w:r>
      <w:r w:rsidR="000257A4" w:rsidRPr="00FF01F7">
        <w:rPr>
          <w:rFonts w:ascii="Times New Roman" w:hAnsi="Times New Roman" w:cs="Times New Roman"/>
          <w:b/>
          <w:sz w:val="24"/>
          <w:szCs w:val="24"/>
          <w:lang w:val="en-US"/>
        </w:rPr>
        <w:t>.</w:t>
      </w:r>
      <w:r w:rsidR="000257A4" w:rsidRPr="00FF01F7">
        <w:rPr>
          <w:rFonts w:ascii="Times New Roman" w:hAnsi="Times New Roman" w:cs="Times New Roman"/>
          <w:b/>
          <w:sz w:val="20"/>
          <w:szCs w:val="20"/>
          <w:lang w:val="en"/>
        </w:rPr>
        <w:tab/>
        <w:t xml:space="preserve">SHORT-TERM  BORROWINGS </w:t>
      </w:r>
    </w:p>
    <w:p w14:paraId="7AD24611" w14:textId="77777777" w:rsidR="00663F30" w:rsidRPr="00FF01F7" w:rsidRDefault="00663F30" w:rsidP="00B738B1">
      <w:pPr>
        <w:tabs>
          <w:tab w:val="left" w:pos="810"/>
        </w:tabs>
        <w:spacing w:after="200"/>
        <w:ind w:left="547"/>
        <w:jc w:val="both"/>
        <w:rPr>
          <w:rFonts w:ascii="Times New Roman" w:hAnsi="Times New Roman" w:cs="Times New Roman"/>
          <w:spacing w:val="-4"/>
          <w:sz w:val="24"/>
          <w:szCs w:val="24"/>
          <w:lang w:val="en-US"/>
        </w:rPr>
      </w:pPr>
      <w:r w:rsidRPr="00FF01F7">
        <w:rPr>
          <w:rFonts w:ascii="Times New Roman" w:hAnsi="Times New Roman" w:cs="Times New Roman"/>
          <w:spacing w:val="-4"/>
          <w:sz w:val="24"/>
          <w:szCs w:val="24"/>
          <w:lang w:val="en-US"/>
        </w:rPr>
        <w:t>Short-term borrowings consist of:</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663F30" w:rsidRPr="002B212B" w14:paraId="6E8C9209" w14:textId="77777777" w:rsidTr="00323B25">
        <w:trPr>
          <w:trHeight w:val="20"/>
        </w:trPr>
        <w:tc>
          <w:tcPr>
            <w:tcW w:w="4230" w:type="dxa"/>
          </w:tcPr>
          <w:p w14:paraId="6FD6F37B" w14:textId="77777777" w:rsidR="00663F30" w:rsidRPr="00FF01F7" w:rsidRDefault="00663F30" w:rsidP="001F1B43">
            <w:pPr>
              <w:snapToGrid w:val="0"/>
              <w:spacing w:line="240" w:lineRule="exact"/>
              <w:ind w:left="360" w:right="65"/>
              <w:rPr>
                <w:rFonts w:ascii="Times New Roman" w:hAnsi="Times New Roman" w:cs="Times New Roman"/>
                <w:sz w:val="18"/>
                <w:szCs w:val="18"/>
                <w:cs/>
              </w:rPr>
            </w:pPr>
          </w:p>
        </w:tc>
        <w:tc>
          <w:tcPr>
            <w:tcW w:w="5040" w:type="dxa"/>
            <w:gridSpan w:val="7"/>
          </w:tcPr>
          <w:p w14:paraId="2447B8E3" w14:textId="77777777" w:rsidR="00663F30" w:rsidRPr="00FF01F7" w:rsidRDefault="00663F30" w:rsidP="001F1B43">
            <w:pPr>
              <w:snapToGrid w:val="0"/>
              <w:spacing w:line="240" w:lineRule="exact"/>
              <w:jc w:val="center"/>
              <w:rPr>
                <w:rFonts w:ascii="Times New Roman" w:hAnsi="Times New Roman" w:cs="Times New Roman"/>
                <w:b/>
                <w:bCs/>
                <w:sz w:val="14"/>
                <w:szCs w:val="14"/>
                <w:lang w:val="en-US"/>
              </w:rPr>
            </w:pPr>
            <w:r w:rsidRPr="00FF01F7">
              <w:rPr>
                <w:rFonts w:ascii="Times New Roman" w:hAnsi="Times New Roman" w:cs="Times New Roman"/>
                <w:b/>
                <w:bCs/>
                <w:sz w:val="16"/>
                <w:szCs w:val="16"/>
                <w:lang w:val="en-US"/>
              </w:rPr>
              <w:t xml:space="preserve">CONSOLIDATED </w:t>
            </w:r>
            <w:r w:rsidR="008061A3" w:rsidRPr="00FF01F7">
              <w:rPr>
                <w:rFonts w:ascii="Times New Roman" w:hAnsi="Times New Roman" w:cs="Times New Roman"/>
                <w:b/>
                <w:bCs/>
                <w:spacing w:val="-10"/>
                <w:sz w:val="16"/>
                <w:szCs w:val="16"/>
                <w:lang w:val="en-US"/>
              </w:rPr>
              <w:t>AND  SEPARATE</w:t>
            </w:r>
            <w:r w:rsidRPr="00FF01F7">
              <w:rPr>
                <w:rFonts w:ascii="Times New Roman" w:hAnsi="Times New Roman" w:cs="Times New Roman"/>
                <w:b/>
                <w:bCs/>
                <w:sz w:val="16"/>
                <w:szCs w:val="16"/>
                <w:lang w:val="en-US"/>
              </w:rPr>
              <w:t xml:space="preserve"> FINANCIAL</w:t>
            </w:r>
            <w:r w:rsidRPr="00FF01F7">
              <w:rPr>
                <w:rFonts w:ascii="Times New Roman" w:hAnsi="Times New Roman" w:cs="Times New Roman"/>
                <w:b/>
                <w:bCs/>
                <w:sz w:val="16"/>
                <w:szCs w:val="16"/>
                <w:cs/>
              </w:rPr>
              <w:t xml:space="preserve"> </w:t>
            </w:r>
            <w:r w:rsidRPr="00FF01F7">
              <w:rPr>
                <w:rFonts w:ascii="Times New Roman" w:hAnsi="Times New Roman" w:cs="Times New Roman"/>
                <w:b/>
                <w:bCs/>
                <w:sz w:val="16"/>
                <w:szCs w:val="16"/>
                <w:lang w:val="en-US"/>
              </w:rPr>
              <w:t xml:space="preserve"> STATEMENTS</w:t>
            </w:r>
          </w:p>
        </w:tc>
      </w:tr>
      <w:tr w:rsidR="00663F30" w:rsidRPr="00FF01F7" w14:paraId="595B9F73" w14:textId="77777777" w:rsidTr="00323B25">
        <w:trPr>
          <w:trHeight w:val="20"/>
        </w:trPr>
        <w:tc>
          <w:tcPr>
            <w:tcW w:w="4230" w:type="dxa"/>
          </w:tcPr>
          <w:p w14:paraId="043C99D9" w14:textId="77777777" w:rsidR="00663F30" w:rsidRPr="00FF01F7" w:rsidRDefault="00663F30" w:rsidP="001F1B43">
            <w:pPr>
              <w:snapToGrid w:val="0"/>
              <w:spacing w:line="240" w:lineRule="exact"/>
              <w:ind w:left="360" w:right="65"/>
              <w:rPr>
                <w:rFonts w:ascii="Times New Roman" w:hAnsi="Times New Roman" w:cs="Times New Roman"/>
                <w:sz w:val="18"/>
                <w:szCs w:val="18"/>
                <w:cs/>
              </w:rPr>
            </w:pPr>
          </w:p>
        </w:tc>
        <w:tc>
          <w:tcPr>
            <w:tcW w:w="2430" w:type="dxa"/>
            <w:gridSpan w:val="3"/>
          </w:tcPr>
          <w:p w14:paraId="23E6CAD6" w14:textId="461824DC" w:rsidR="00663F30" w:rsidRPr="00FF01F7" w:rsidRDefault="00663F30" w:rsidP="001F1B43">
            <w:pPr>
              <w:snapToGrid w:val="0"/>
              <w:spacing w:line="240" w:lineRule="exact"/>
              <w:jc w:val="center"/>
              <w:rPr>
                <w:rFonts w:ascii="Times New Roman" w:hAnsi="Times New Roman" w:cs="Times New Roman"/>
                <w:b/>
                <w:bCs/>
                <w:sz w:val="18"/>
                <w:szCs w:val="18"/>
                <w:cs/>
              </w:rPr>
            </w:pPr>
            <w:r w:rsidRPr="00FF01F7">
              <w:rPr>
                <w:rFonts w:ascii="Times New Roman" w:hAnsi="Times New Roman" w:cs="Times New Roman"/>
                <w:b/>
                <w:bCs/>
                <w:sz w:val="18"/>
                <w:szCs w:val="18"/>
                <w:cs/>
              </w:rPr>
              <w:t xml:space="preserve">As at </w:t>
            </w:r>
            <w:r w:rsidR="00B50739" w:rsidRPr="00FF01F7">
              <w:rPr>
                <w:rFonts w:ascii="Times New Roman" w:hAnsi="Times New Roman" w:cs="Times New Roman"/>
                <w:b/>
                <w:bCs/>
                <w:sz w:val="18"/>
                <w:szCs w:val="18"/>
                <w:lang w:val="en-US"/>
              </w:rPr>
              <w:t>June</w:t>
            </w:r>
            <w:r w:rsidRPr="00FF01F7">
              <w:rPr>
                <w:rFonts w:ascii="Times New Roman" w:hAnsi="Times New Roman" w:cs="Times New Roman"/>
                <w:b/>
                <w:bCs/>
                <w:sz w:val="18"/>
                <w:szCs w:val="18"/>
                <w:cs/>
              </w:rPr>
              <w:t xml:space="preserve"> </w:t>
            </w:r>
            <w:r w:rsidR="00FF01F7" w:rsidRPr="00FF01F7">
              <w:rPr>
                <w:rFonts w:ascii="Times New Roman" w:hAnsi="Times New Roman" w:cs="Angsana New"/>
                <w:b/>
                <w:bCs/>
                <w:sz w:val="18"/>
                <w:szCs w:val="18"/>
                <w:lang w:val="en-US"/>
              </w:rPr>
              <w:t>30</w:t>
            </w:r>
            <w:r w:rsidRPr="00FF01F7">
              <w:rPr>
                <w:rFonts w:ascii="Times New Roman" w:hAnsi="Times New Roman" w:cs="Times New Roman"/>
                <w:b/>
                <w:bCs/>
                <w:sz w:val="18"/>
                <w:szCs w:val="18"/>
                <w:cs/>
              </w:rPr>
              <w:t xml:space="preserve">, </w:t>
            </w:r>
            <w:r w:rsidR="00FF01F7" w:rsidRPr="00FF01F7">
              <w:rPr>
                <w:rFonts w:ascii="Times New Roman" w:hAnsi="Times New Roman" w:cs="Angsana New"/>
                <w:b/>
                <w:bCs/>
                <w:sz w:val="18"/>
                <w:szCs w:val="18"/>
                <w:lang w:val="en-US"/>
              </w:rPr>
              <w:t>2025</w:t>
            </w:r>
          </w:p>
        </w:tc>
        <w:tc>
          <w:tcPr>
            <w:tcW w:w="180" w:type="dxa"/>
          </w:tcPr>
          <w:p w14:paraId="680045A3" w14:textId="77777777" w:rsidR="00663F30" w:rsidRPr="00FF01F7" w:rsidRDefault="00663F30" w:rsidP="001F1B43">
            <w:pPr>
              <w:snapToGrid w:val="0"/>
              <w:spacing w:line="240" w:lineRule="exact"/>
              <w:ind w:right="65"/>
              <w:jc w:val="center"/>
              <w:rPr>
                <w:rFonts w:ascii="Times New Roman" w:hAnsi="Times New Roman" w:cs="Times New Roman"/>
                <w:b/>
                <w:bCs/>
                <w:sz w:val="18"/>
                <w:szCs w:val="18"/>
                <w:cs/>
              </w:rPr>
            </w:pPr>
          </w:p>
        </w:tc>
        <w:tc>
          <w:tcPr>
            <w:tcW w:w="2430" w:type="dxa"/>
            <w:gridSpan w:val="3"/>
          </w:tcPr>
          <w:p w14:paraId="6D7C6C82" w14:textId="29C95568" w:rsidR="00663F30" w:rsidRPr="00FF01F7" w:rsidRDefault="00663F30" w:rsidP="001F1B43">
            <w:pPr>
              <w:snapToGrid w:val="0"/>
              <w:spacing w:line="240" w:lineRule="exact"/>
              <w:jc w:val="center"/>
              <w:rPr>
                <w:rFonts w:ascii="Times New Roman" w:hAnsi="Times New Roman" w:cs="Times New Roman"/>
                <w:b/>
                <w:bCs/>
                <w:sz w:val="18"/>
                <w:szCs w:val="18"/>
                <w:cs/>
              </w:rPr>
            </w:pPr>
            <w:r w:rsidRPr="00FF01F7">
              <w:rPr>
                <w:rFonts w:ascii="Times New Roman" w:hAnsi="Times New Roman" w:cs="Times New Roman"/>
                <w:b/>
                <w:bCs/>
                <w:sz w:val="18"/>
                <w:szCs w:val="18"/>
                <w:cs/>
              </w:rPr>
              <w:t xml:space="preserve">As at 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cs/>
              </w:rPr>
              <w:t xml:space="preserve">, </w:t>
            </w:r>
            <w:r w:rsidR="00FF01F7" w:rsidRPr="00FF01F7">
              <w:rPr>
                <w:rFonts w:ascii="Times New Roman" w:hAnsi="Times New Roman" w:cs="Angsana New"/>
                <w:b/>
                <w:bCs/>
                <w:sz w:val="18"/>
                <w:szCs w:val="18"/>
                <w:lang w:val="en-US"/>
              </w:rPr>
              <w:t>2024</w:t>
            </w:r>
          </w:p>
        </w:tc>
      </w:tr>
      <w:tr w:rsidR="00663F30" w:rsidRPr="00FF01F7" w14:paraId="7CA7830D" w14:textId="77777777" w:rsidTr="00323B25">
        <w:trPr>
          <w:trHeight w:val="20"/>
        </w:trPr>
        <w:tc>
          <w:tcPr>
            <w:tcW w:w="4230" w:type="dxa"/>
          </w:tcPr>
          <w:p w14:paraId="2B00F218" w14:textId="77777777" w:rsidR="00663F30" w:rsidRPr="00FF01F7" w:rsidRDefault="00663F30" w:rsidP="001F1B43">
            <w:pPr>
              <w:snapToGrid w:val="0"/>
              <w:spacing w:line="240" w:lineRule="exact"/>
              <w:ind w:left="360" w:right="65"/>
              <w:rPr>
                <w:rFonts w:ascii="Times New Roman" w:hAnsi="Times New Roman" w:cs="Times New Roman"/>
                <w:sz w:val="18"/>
                <w:szCs w:val="18"/>
                <w:cs/>
              </w:rPr>
            </w:pPr>
          </w:p>
        </w:tc>
        <w:tc>
          <w:tcPr>
            <w:tcW w:w="1080" w:type="dxa"/>
          </w:tcPr>
          <w:p w14:paraId="5E544B19" w14:textId="77777777" w:rsidR="00663F30" w:rsidRPr="00FF01F7" w:rsidRDefault="00663F30" w:rsidP="001F1B43">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FF01F7">
              <w:rPr>
                <w:rFonts w:ascii="Times New Roman" w:hAnsi="Times New Roman" w:cs="Times New Roman"/>
                <w:b/>
                <w:bCs/>
                <w:sz w:val="18"/>
                <w:szCs w:val="18"/>
                <w:cs/>
              </w:rPr>
              <w:t>Interest rate</w:t>
            </w:r>
          </w:p>
        </w:tc>
        <w:tc>
          <w:tcPr>
            <w:tcW w:w="90" w:type="dxa"/>
          </w:tcPr>
          <w:p w14:paraId="62D1E9C1" w14:textId="77777777" w:rsidR="00663F30" w:rsidRPr="00FF01F7"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2A016BA1" w14:textId="77777777" w:rsidR="00663F30" w:rsidRPr="00FF01F7" w:rsidRDefault="00663F30" w:rsidP="001F1B43">
            <w:pPr>
              <w:snapToGrid w:val="0"/>
              <w:spacing w:line="240" w:lineRule="exact"/>
              <w:ind w:left="-117" w:firstLine="117"/>
              <w:jc w:val="center"/>
              <w:rPr>
                <w:rFonts w:ascii="Times New Roman" w:hAnsi="Times New Roman" w:cs="Times New Roman"/>
                <w:b/>
                <w:bCs/>
                <w:sz w:val="18"/>
                <w:szCs w:val="18"/>
                <w:cs/>
              </w:rPr>
            </w:pPr>
          </w:p>
        </w:tc>
        <w:tc>
          <w:tcPr>
            <w:tcW w:w="180" w:type="dxa"/>
          </w:tcPr>
          <w:p w14:paraId="138AC327" w14:textId="77777777" w:rsidR="00663F30" w:rsidRPr="00FF01F7"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4D6D6378" w14:textId="77777777" w:rsidR="00663F30" w:rsidRPr="00FF01F7" w:rsidRDefault="00663F30" w:rsidP="001F1B43">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FF01F7">
              <w:rPr>
                <w:rFonts w:ascii="Times New Roman" w:hAnsi="Times New Roman" w:cs="Times New Roman"/>
                <w:b/>
                <w:bCs/>
                <w:sz w:val="18"/>
                <w:szCs w:val="18"/>
                <w:cs/>
              </w:rPr>
              <w:t>Interest rate</w:t>
            </w:r>
          </w:p>
        </w:tc>
        <w:tc>
          <w:tcPr>
            <w:tcW w:w="90" w:type="dxa"/>
          </w:tcPr>
          <w:p w14:paraId="788DC430" w14:textId="77777777" w:rsidR="00663F30" w:rsidRPr="00FF01F7"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71AC5E38" w14:textId="77777777" w:rsidR="00663F30" w:rsidRPr="00FF01F7" w:rsidRDefault="00663F30" w:rsidP="001F1B43">
            <w:pPr>
              <w:snapToGrid w:val="0"/>
              <w:spacing w:line="240" w:lineRule="exact"/>
              <w:ind w:left="-117" w:firstLine="117"/>
              <w:jc w:val="center"/>
              <w:rPr>
                <w:rFonts w:ascii="Times New Roman" w:hAnsi="Times New Roman" w:cs="Times New Roman"/>
                <w:b/>
                <w:bCs/>
                <w:sz w:val="18"/>
                <w:szCs w:val="18"/>
                <w:cs/>
              </w:rPr>
            </w:pPr>
          </w:p>
        </w:tc>
      </w:tr>
      <w:tr w:rsidR="00663F30" w:rsidRPr="00FF01F7" w14:paraId="0191541B" w14:textId="77777777" w:rsidTr="00323B25">
        <w:trPr>
          <w:trHeight w:val="20"/>
        </w:trPr>
        <w:tc>
          <w:tcPr>
            <w:tcW w:w="4230" w:type="dxa"/>
          </w:tcPr>
          <w:p w14:paraId="415B7B8A" w14:textId="77777777" w:rsidR="00663F30" w:rsidRPr="00FF01F7" w:rsidRDefault="00663F30" w:rsidP="001F1B43">
            <w:pPr>
              <w:snapToGrid w:val="0"/>
              <w:spacing w:line="240" w:lineRule="exact"/>
              <w:ind w:left="360" w:right="65"/>
              <w:rPr>
                <w:rFonts w:ascii="Times New Roman" w:hAnsi="Times New Roman" w:cs="Times New Roman"/>
                <w:sz w:val="18"/>
                <w:szCs w:val="18"/>
                <w:cs/>
              </w:rPr>
            </w:pPr>
          </w:p>
        </w:tc>
        <w:tc>
          <w:tcPr>
            <w:tcW w:w="1080" w:type="dxa"/>
          </w:tcPr>
          <w:p w14:paraId="6D9F33AC" w14:textId="77777777" w:rsidR="00663F30" w:rsidRPr="00FF01F7" w:rsidRDefault="00663F30" w:rsidP="001F1B43">
            <w:pPr>
              <w:snapToGrid w:val="0"/>
              <w:spacing w:line="240" w:lineRule="exact"/>
              <w:jc w:val="center"/>
              <w:rPr>
                <w:rFonts w:ascii="Times New Roman" w:hAnsi="Times New Roman" w:cs="Times New Roman"/>
                <w:b/>
                <w:bCs/>
                <w:spacing w:val="-6"/>
                <w:sz w:val="18"/>
                <w:szCs w:val="18"/>
                <w:cs/>
              </w:rPr>
            </w:pPr>
            <w:r w:rsidRPr="00FF01F7">
              <w:rPr>
                <w:rFonts w:ascii="Times New Roman" w:hAnsi="Times New Roman" w:cs="Times New Roman"/>
                <w:b/>
                <w:bCs/>
                <w:spacing w:val="-6"/>
                <w:sz w:val="18"/>
                <w:szCs w:val="18"/>
                <w:cs/>
              </w:rPr>
              <w:t>p.a. (%)</w:t>
            </w:r>
          </w:p>
        </w:tc>
        <w:tc>
          <w:tcPr>
            <w:tcW w:w="90" w:type="dxa"/>
          </w:tcPr>
          <w:p w14:paraId="0F8E45D3" w14:textId="77777777" w:rsidR="00663F30" w:rsidRPr="00FF01F7"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60195856" w14:textId="77777777" w:rsidR="00663F30" w:rsidRPr="00FF01F7" w:rsidRDefault="00663F30" w:rsidP="001F1B43">
            <w:pPr>
              <w:snapToGrid w:val="0"/>
              <w:spacing w:line="240" w:lineRule="exact"/>
              <w:jc w:val="center"/>
              <w:rPr>
                <w:rFonts w:ascii="Times New Roman" w:hAnsi="Times New Roman" w:cs="Times New Roman"/>
                <w:b/>
                <w:bCs/>
                <w:spacing w:val="-6"/>
                <w:sz w:val="18"/>
                <w:szCs w:val="18"/>
                <w:cs/>
              </w:rPr>
            </w:pPr>
            <w:r w:rsidRPr="00FF01F7">
              <w:rPr>
                <w:rFonts w:ascii="Times New Roman" w:hAnsi="Times New Roman" w:cs="Times New Roman"/>
                <w:b/>
                <w:bCs/>
                <w:sz w:val="18"/>
                <w:szCs w:val="18"/>
                <w:cs/>
              </w:rPr>
              <w:t>Baht</w:t>
            </w:r>
          </w:p>
        </w:tc>
        <w:tc>
          <w:tcPr>
            <w:tcW w:w="180" w:type="dxa"/>
          </w:tcPr>
          <w:p w14:paraId="475ECD48" w14:textId="77777777" w:rsidR="00663F30" w:rsidRPr="00FF01F7"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1AF62E88" w14:textId="77777777" w:rsidR="00663F30" w:rsidRPr="00FF01F7" w:rsidRDefault="00663F30" w:rsidP="001F1B43">
            <w:pPr>
              <w:snapToGrid w:val="0"/>
              <w:spacing w:line="240" w:lineRule="exact"/>
              <w:jc w:val="center"/>
              <w:rPr>
                <w:rFonts w:ascii="Times New Roman" w:hAnsi="Times New Roman" w:cs="Times New Roman"/>
                <w:b/>
                <w:bCs/>
                <w:spacing w:val="-6"/>
                <w:sz w:val="18"/>
                <w:szCs w:val="18"/>
                <w:cs/>
              </w:rPr>
            </w:pPr>
            <w:r w:rsidRPr="00FF01F7">
              <w:rPr>
                <w:rFonts w:ascii="Times New Roman" w:hAnsi="Times New Roman" w:cs="Times New Roman"/>
                <w:b/>
                <w:bCs/>
                <w:spacing w:val="-6"/>
                <w:sz w:val="18"/>
                <w:szCs w:val="18"/>
                <w:cs/>
              </w:rPr>
              <w:t>p.a. (%)</w:t>
            </w:r>
          </w:p>
        </w:tc>
        <w:tc>
          <w:tcPr>
            <w:tcW w:w="90" w:type="dxa"/>
          </w:tcPr>
          <w:p w14:paraId="7163D60B" w14:textId="77777777" w:rsidR="00663F30" w:rsidRPr="00FF01F7"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1E175E82" w14:textId="77777777" w:rsidR="00663F30" w:rsidRPr="00FF01F7" w:rsidRDefault="00663F30" w:rsidP="001F1B43">
            <w:pPr>
              <w:snapToGrid w:val="0"/>
              <w:spacing w:line="240" w:lineRule="exact"/>
              <w:jc w:val="center"/>
              <w:rPr>
                <w:rFonts w:ascii="Times New Roman" w:hAnsi="Times New Roman" w:cs="Times New Roman"/>
                <w:b/>
                <w:bCs/>
                <w:spacing w:val="-6"/>
                <w:sz w:val="18"/>
                <w:szCs w:val="18"/>
                <w:cs/>
              </w:rPr>
            </w:pPr>
            <w:r w:rsidRPr="00FF01F7">
              <w:rPr>
                <w:rFonts w:ascii="Times New Roman" w:hAnsi="Times New Roman" w:cs="Times New Roman"/>
                <w:b/>
                <w:bCs/>
                <w:sz w:val="18"/>
                <w:szCs w:val="18"/>
                <w:cs/>
              </w:rPr>
              <w:t>Baht</w:t>
            </w:r>
          </w:p>
        </w:tc>
      </w:tr>
      <w:tr w:rsidR="00663F30" w:rsidRPr="00FF01F7" w14:paraId="5D399E5C" w14:textId="77777777" w:rsidTr="00C5606F">
        <w:trPr>
          <w:trHeight w:val="72"/>
        </w:trPr>
        <w:tc>
          <w:tcPr>
            <w:tcW w:w="4230" w:type="dxa"/>
          </w:tcPr>
          <w:p w14:paraId="3F545019" w14:textId="77777777" w:rsidR="00663F30" w:rsidRPr="00FF01F7" w:rsidRDefault="00663F30" w:rsidP="001F1B43">
            <w:pPr>
              <w:snapToGrid w:val="0"/>
              <w:spacing w:line="240" w:lineRule="exact"/>
              <w:ind w:left="180" w:right="65" w:firstLine="360"/>
              <w:jc w:val="both"/>
              <w:rPr>
                <w:rFonts w:ascii="Times New Roman" w:hAnsi="Times New Roman" w:cs="Times New Roman"/>
                <w:sz w:val="18"/>
                <w:szCs w:val="18"/>
                <w:cs/>
              </w:rPr>
            </w:pPr>
          </w:p>
        </w:tc>
        <w:tc>
          <w:tcPr>
            <w:tcW w:w="1080" w:type="dxa"/>
          </w:tcPr>
          <w:p w14:paraId="2091A314" w14:textId="77777777" w:rsidR="00663F30" w:rsidRPr="00FF01F7" w:rsidRDefault="00663F30" w:rsidP="001F1B43">
            <w:pPr>
              <w:snapToGrid w:val="0"/>
              <w:spacing w:line="240" w:lineRule="exact"/>
              <w:jc w:val="center"/>
              <w:rPr>
                <w:rFonts w:ascii="Times New Roman" w:hAnsi="Times New Roman" w:cs="Times New Roman"/>
                <w:b/>
                <w:bCs/>
                <w:spacing w:val="-6"/>
                <w:sz w:val="18"/>
                <w:szCs w:val="18"/>
                <w:cs/>
              </w:rPr>
            </w:pPr>
          </w:p>
        </w:tc>
        <w:tc>
          <w:tcPr>
            <w:tcW w:w="90" w:type="dxa"/>
          </w:tcPr>
          <w:p w14:paraId="0E2A0CF6" w14:textId="77777777" w:rsidR="00663F30" w:rsidRPr="00FF01F7"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7E3FF2E9" w14:textId="77777777" w:rsidR="00663F30" w:rsidRPr="00FF01F7" w:rsidRDefault="00663F30" w:rsidP="001F1B43">
            <w:pPr>
              <w:snapToGrid w:val="0"/>
              <w:spacing w:line="240" w:lineRule="exact"/>
              <w:ind w:right="360"/>
              <w:jc w:val="center"/>
              <w:rPr>
                <w:rFonts w:ascii="Times New Roman" w:hAnsi="Times New Roman" w:cs="Times New Roman"/>
                <w:b/>
                <w:bCs/>
                <w:spacing w:val="-6"/>
                <w:sz w:val="18"/>
                <w:szCs w:val="18"/>
                <w:cs/>
              </w:rPr>
            </w:pPr>
          </w:p>
        </w:tc>
        <w:tc>
          <w:tcPr>
            <w:tcW w:w="180" w:type="dxa"/>
          </w:tcPr>
          <w:p w14:paraId="7656C1AA" w14:textId="77777777" w:rsidR="00663F30" w:rsidRPr="00FF01F7"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79507BAF" w14:textId="77777777" w:rsidR="00663F30" w:rsidRPr="00FF01F7" w:rsidRDefault="00663F30" w:rsidP="001F1B43">
            <w:pPr>
              <w:snapToGrid w:val="0"/>
              <w:spacing w:line="240" w:lineRule="exact"/>
              <w:jc w:val="center"/>
              <w:rPr>
                <w:rFonts w:ascii="Times New Roman" w:hAnsi="Times New Roman" w:cs="Times New Roman"/>
                <w:b/>
                <w:bCs/>
                <w:spacing w:val="-6"/>
                <w:sz w:val="18"/>
                <w:szCs w:val="18"/>
                <w:cs/>
              </w:rPr>
            </w:pPr>
          </w:p>
        </w:tc>
        <w:tc>
          <w:tcPr>
            <w:tcW w:w="90" w:type="dxa"/>
          </w:tcPr>
          <w:p w14:paraId="1FA5DC31" w14:textId="77777777" w:rsidR="00663F30" w:rsidRPr="00FF01F7"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38FD01C4" w14:textId="77777777" w:rsidR="00663F30" w:rsidRPr="00FF01F7" w:rsidRDefault="00663F30" w:rsidP="001F1B43">
            <w:pPr>
              <w:snapToGrid w:val="0"/>
              <w:spacing w:line="240" w:lineRule="exact"/>
              <w:ind w:right="360"/>
              <w:jc w:val="center"/>
              <w:rPr>
                <w:rFonts w:ascii="Times New Roman" w:hAnsi="Times New Roman" w:cs="Times New Roman"/>
                <w:b/>
                <w:bCs/>
                <w:spacing w:val="-6"/>
                <w:sz w:val="18"/>
                <w:szCs w:val="18"/>
                <w:cs/>
              </w:rPr>
            </w:pPr>
          </w:p>
        </w:tc>
      </w:tr>
      <w:tr w:rsidR="008972EC" w:rsidRPr="00FF01F7" w14:paraId="5E59C8D1" w14:textId="77777777" w:rsidTr="004C4F6F">
        <w:trPr>
          <w:trHeight w:val="20"/>
        </w:trPr>
        <w:tc>
          <w:tcPr>
            <w:tcW w:w="4230" w:type="dxa"/>
          </w:tcPr>
          <w:p w14:paraId="067D0751" w14:textId="77777777" w:rsidR="008972EC" w:rsidRPr="00FF01F7" w:rsidRDefault="008972EC" w:rsidP="008972EC">
            <w:pPr>
              <w:snapToGrid w:val="0"/>
              <w:spacing w:line="240" w:lineRule="exact"/>
              <w:ind w:left="180" w:right="65" w:firstLine="360"/>
              <w:jc w:val="both"/>
              <w:rPr>
                <w:rFonts w:ascii="Times New Roman" w:hAnsi="Times New Roman" w:cs="Times New Roman"/>
                <w:sz w:val="18"/>
                <w:szCs w:val="18"/>
                <w:cs/>
              </w:rPr>
            </w:pPr>
            <w:r w:rsidRPr="00FF01F7">
              <w:rPr>
                <w:rFonts w:ascii="Times New Roman" w:hAnsi="Times New Roman" w:cs="Times New Roman"/>
                <w:sz w:val="18"/>
                <w:szCs w:val="18"/>
                <w:lang w:val="en-US"/>
              </w:rPr>
              <w:t>Short-term borrowings in THB currency</w:t>
            </w:r>
          </w:p>
        </w:tc>
        <w:tc>
          <w:tcPr>
            <w:tcW w:w="1080" w:type="dxa"/>
          </w:tcPr>
          <w:p w14:paraId="058E6461" w14:textId="16CCA646" w:rsidR="008972EC" w:rsidRPr="00FF01F7" w:rsidRDefault="00FF01F7" w:rsidP="008972EC">
            <w:pPr>
              <w:snapToGrid w:val="0"/>
              <w:spacing w:line="240" w:lineRule="exact"/>
              <w:jc w:val="center"/>
              <w:rPr>
                <w:rFonts w:ascii="Times New Roman" w:hAnsi="Times New Roman" w:cs="Times New Roman"/>
                <w:sz w:val="18"/>
                <w:szCs w:val="18"/>
                <w:lang w:val="en-US"/>
              </w:rPr>
            </w:pPr>
            <w:r w:rsidRPr="00FF01F7">
              <w:rPr>
                <w:rFonts w:ascii="Angsana New" w:hAnsi="Angsana New" w:cs="Angsana New"/>
                <w:color w:val="000000" w:themeColor="text1"/>
                <w:sz w:val="28"/>
                <w:szCs w:val="28"/>
                <w:lang w:val="en-US"/>
              </w:rPr>
              <w:t>8</w:t>
            </w:r>
            <w:r w:rsidR="008972EC" w:rsidRPr="00FF01F7">
              <w:rPr>
                <w:rFonts w:ascii="Angsana New" w:hAnsi="Angsana New" w:cs="Angsana New"/>
                <w:color w:val="000000" w:themeColor="text1"/>
                <w:sz w:val="28"/>
                <w:szCs w:val="28"/>
                <w:cs/>
              </w:rPr>
              <w:t>.</w:t>
            </w:r>
            <w:r w:rsidRPr="00FF01F7">
              <w:rPr>
                <w:rFonts w:ascii="Angsana New" w:hAnsi="Angsana New" w:cs="Angsana New"/>
                <w:color w:val="000000" w:themeColor="text1"/>
                <w:sz w:val="28"/>
                <w:szCs w:val="28"/>
                <w:lang w:val="en-US"/>
              </w:rPr>
              <w:t>00</w:t>
            </w:r>
            <w:r w:rsidR="008972EC" w:rsidRPr="00FF01F7">
              <w:rPr>
                <w:rFonts w:ascii="Angsana New" w:hAnsi="Angsana New" w:cs="Angsana New"/>
                <w:color w:val="000000" w:themeColor="text1"/>
                <w:sz w:val="28"/>
                <w:szCs w:val="28"/>
                <w:cs/>
              </w:rPr>
              <w:t xml:space="preserve"> - </w:t>
            </w:r>
            <w:r w:rsidRPr="00FF01F7">
              <w:rPr>
                <w:rFonts w:ascii="Angsana New" w:hAnsi="Angsana New" w:cs="Angsana New"/>
                <w:color w:val="000000" w:themeColor="text1"/>
                <w:sz w:val="28"/>
                <w:szCs w:val="28"/>
                <w:lang w:val="en-US"/>
              </w:rPr>
              <w:t>9</w:t>
            </w:r>
            <w:r w:rsidR="008972EC" w:rsidRPr="00FF01F7">
              <w:rPr>
                <w:rFonts w:ascii="Angsana New" w:hAnsi="Angsana New" w:cs="Angsana New"/>
                <w:color w:val="000000" w:themeColor="text1"/>
                <w:sz w:val="28"/>
                <w:szCs w:val="28"/>
                <w:cs/>
              </w:rPr>
              <w:t>.</w:t>
            </w:r>
            <w:r w:rsidRPr="00FF01F7">
              <w:rPr>
                <w:rFonts w:ascii="Angsana New" w:hAnsi="Angsana New" w:cs="Angsana New"/>
                <w:color w:val="000000" w:themeColor="text1"/>
                <w:sz w:val="28"/>
                <w:szCs w:val="28"/>
                <w:lang w:val="en-US"/>
              </w:rPr>
              <w:t>50</w:t>
            </w:r>
          </w:p>
        </w:tc>
        <w:tc>
          <w:tcPr>
            <w:tcW w:w="90" w:type="dxa"/>
          </w:tcPr>
          <w:p w14:paraId="42AD8852" w14:textId="77777777" w:rsidR="008972EC" w:rsidRPr="00FF01F7" w:rsidRDefault="008972EC" w:rsidP="008972EC">
            <w:pPr>
              <w:tabs>
                <w:tab w:val="decimal" w:pos="1188"/>
              </w:tabs>
              <w:snapToGrid w:val="0"/>
              <w:spacing w:line="240" w:lineRule="exact"/>
              <w:ind w:right="2"/>
              <w:rPr>
                <w:rFonts w:ascii="Times New Roman" w:hAnsi="Times New Roman" w:cs="Times New Roman"/>
                <w:sz w:val="18"/>
                <w:szCs w:val="18"/>
                <w:lang w:val="en-US"/>
              </w:rPr>
            </w:pPr>
          </w:p>
        </w:tc>
        <w:tc>
          <w:tcPr>
            <w:tcW w:w="1260" w:type="dxa"/>
          </w:tcPr>
          <w:p w14:paraId="16539CA4" w14:textId="677BB878" w:rsidR="008972EC" w:rsidRPr="00FF01F7" w:rsidRDefault="00FF01F7" w:rsidP="008972EC">
            <w:pPr>
              <w:tabs>
                <w:tab w:val="decimal" w:pos="1173"/>
              </w:tabs>
              <w:snapToGrid w:val="0"/>
              <w:spacing w:line="240" w:lineRule="exact"/>
              <w:ind w:right="-446"/>
              <w:rPr>
                <w:rFonts w:ascii="Angsana New" w:hAnsi="Angsana New" w:cs="Angsana New"/>
                <w:color w:val="000000" w:themeColor="text1"/>
                <w:sz w:val="28"/>
                <w:szCs w:val="28"/>
                <w:lang w:val="en-US"/>
              </w:rPr>
            </w:pPr>
            <w:r w:rsidRPr="00FF01F7">
              <w:rPr>
                <w:rFonts w:ascii="Angsana New" w:hAnsi="Angsana New" w:cs="Angsana New"/>
                <w:color w:val="000000" w:themeColor="text1"/>
                <w:sz w:val="28"/>
                <w:szCs w:val="28"/>
                <w:lang w:val="en-US"/>
              </w:rPr>
              <w:t>75</w:t>
            </w:r>
            <w:r w:rsidR="008972EC" w:rsidRPr="00FF01F7">
              <w:rPr>
                <w:rFonts w:ascii="Angsana New" w:hAnsi="Angsana New" w:cs="Angsana New"/>
                <w:color w:val="000000" w:themeColor="text1"/>
                <w:sz w:val="28"/>
                <w:szCs w:val="28"/>
                <w:cs/>
                <w:lang w:val="en-US"/>
              </w:rPr>
              <w:t>,</w:t>
            </w:r>
            <w:r w:rsidRPr="00FF01F7">
              <w:rPr>
                <w:rFonts w:ascii="Angsana New" w:hAnsi="Angsana New" w:cs="Angsana New"/>
                <w:color w:val="000000" w:themeColor="text1"/>
                <w:sz w:val="28"/>
                <w:szCs w:val="28"/>
                <w:lang w:val="en-US"/>
              </w:rPr>
              <w:t>000</w:t>
            </w:r>
            <w:r w:rsidR="008972EC" w:rsidRPr="00FF01F7">
              <w:rPr>
                <w:rFonts w:ascii="Angsana New" w:hAnsi="Angsana New" w:cs="Angsana New"/>
                <w:color w:val="000000" w:themeColor="text1"/>
                <w:sz w:val="28"/>
                <w:szCs w:val="28"/>
                <w:cs/>
                <w:lang w:val="en-US"/>
              </w:rPr>
              <w:t>,</w:t>
            </w:r>
            <w:r w:rsidRPr="00FF01F7">
              <w:rPr>
                <w:rFonts w:ascii="Angsana New" w:hAnsi="Angsana New" w:cs="Angsana New"/>
                <w:color w:val="000000" w:themeColor="text1"/>
                <w:sz w:val="28"/>
                <w:szCs w:val="28"/>
                <w:lang w:val="en-US"/>
              </w:rPr>
              <w:t>000</w:t>
            </w:r>
          </w:p>
        </w:tc>
        <w:tc>
          <w:tcPr>
            <w:tcW w:w="180" w:type="dxa"/>
            <w:vAlign w:val="bottom"/>
          </w:tcPr>
          <w:p w14:paraId="20ACF3CE" w14:textId="77777777" w:rsidR="008972EC" w:rsidRPr="00FF01F7" w:rsidRDefault="008972EC" w:rsidP="008972EC">
            <w:pPr>
              <w:tabs>
                <w:tab w:val="center" w:pos="1125"/>
              </w:tabs>
              <w:snapToGrid w:val="0"/>
              <w:spacing w:line="240" w:lineRule="exact"/>
              <w:ind w:left="180" w:right="65" w:firstLine="360"/>
              <w:jc w:val="center"/>
              <w:rPr>
                <w:rFonts w:ascii="Times New Roman" w:hAnsi="Times New Roman" w:cs="Times New Roman"/>
                <w:sz w:val="18"/>
                <w:szCs w:val="18"/>
                <w:lang w:val="en-US"/>
              </w:rPr>
            </w:pPr>
          </w:p>
        </w:tc>
        <w:tc>
          <w:tcPr>
            <w:tcW w:w="1080" w:type="dxa"/>
          </w:tcPr>
          <w:p w14:paraId="2611F077" w14:textId="3D5400CC" w:rsidR="008972EC" w:rsidRPr="00FF01F7" w:rsidRDefault="00FF01F7" w:rsidP="008972EC">
            <w:pPr>
              <w:snapToGrid w:val="0"/>
              <w:spacing w:line="240" w:lineRule="exact"/>
              <w:jc w:val="center"/>
              <w:rPr>
                <w:rFonts w:ascii="Angsana New" w:hAnsi="Angsana New" w:cs="Angsana New"/>
                <w:color w:val="000000" w:themeColor="text1"/>
                <w:sz w:val="28"/>
                <w:szCs w:val="28"/>
                <w:cs/>
              </w:rPr>
            </w:pPr>
            <w:r w:rsidRPr="00FF01F7">
              <w:rPr>
                <w:rFonts w:ascii="Angsana New" w:hAnsi="Angsana New" w:cs="Angsana New"/>
                <w:color w:val="000000" w:themeColor="text1"/>
                <w:sz w:val="28"/>
                <w:szCs w:val="28"/>
                <w:lang w:val="en-US"/>
              </w:rPr>
              <w:t>8</w:t>
            </w:r>
            <w:r w:rsidR="008972EC" w:rsidRPr="00FF01F7">
              <w:rPr>
                <w:rFonts w:ascii="Angsana New" w:hAnsi="Angsana New" w:cs="Angsana New"/>
                <w:color w:val="000000" w:themeColor="text1"/>
                <w:sz w:val="28"/>
                <w:szCs w:val="28"/>
                <w:cs/>
              </w:rPr>
              <w:t>.</w:t>
            </w:r>
            <w:r w:rsidRPr="00FF01F7">
              <w:rPr>
                <w:rFonts w:ascii="Angsana New" w:hAnsi="Angsana New" w:cs="Angsana New"/>
                <w:color w:val="000000" w:themeColor="text1"/>
                <w:sz w:val="28"/>
                <w:szCs w:val="28"/>
                <w:lang w:val="en-US"/>
              </w:rPr>
              <w:t>00</w:t>
            </w:r>
            <w:r w:rsidR="008972EC" w:rsidRPr="00FF01F7">
              <w:rPr>
                <w:rFonts w:ascii="Angsana New" w:hAnsi="Angsana New" w:cs="Angsana New"/>
                <w:color w:val="000000" w:themeColor="text1"/>
                <w:sz w:val="28"/>
                <w:szCs w:val="28"/>
                <w:cs/>
              </w:rPr>
              <w:t xml:space="preserve"> - </w:t>
            </w:r>
            <w:r w:rsidRPr="00FF01F7">
              <w:rPr>
                <w:rFonts w:ascii="Angsana New" w:hAnsi="Angsana New" w:cs="Angsana New"/>
                <w:color w:val="000000" w:themeColor="text1"/>
                <w:sz w:val="28"/>
                <w:szCs w:val="28"/>
                <w:lang w:val="en-US"/>
              </w:rPr>
              <w:t>9</w:t>
            </w:r>
            <w:r w:rsidR="008972EC" w:rsidRPr="00FF01F7">
              <w:rPr>
                <w:rFonts w:ascii="Angsana New" w:hAnsi="Angsana New" w:cs="Angsana New"/>
                <w:color w:val="000000" w:themeColor="text1"/>
                <w:sz w:val="28"/>
                <w:szCs w:val="28"/>
                <w:cs/>
              </w:rPr>
              <w:t>.</w:t>
            </w:r>
            <w:r w:rsidRPr="00FF01F7">
              <w:rPr>
                <w:rFonts w:ascii="Angsana New" w:hAnsi="Angsana New" w:cs="Angsana New"/>
                <w:color w:val="000000" w:themeColor="text1"/>
                <w:sz w:val="28"/>
                <w:szCs w:val="28"/>
                <w:lang w:val="en-US"/>
              </w:rPr>
              <w:t>50</w:t>
            </w:r>
          </w:p>
        </w:tc>
        <w:tc>
          <w:tcPr>
            <w:tcW w:w="90" w:type="dxa"/>
          </w:tcPr>
          <w:p w14:paraId="1942DBC6" w14:textId="77777777" w:rsidR="008972EC" w:rsidRPr="00FF01F7" w:rsidRDefault="008972EC" w:rsidP="008972EC">
            <w:pPr>
              <w:tabs>
                <w:tab w:val="decimal" w:pos="1188"/>
              </w:tabs>
              <w:snapToGrid w:val="0"/>
              <w:spacing w:line="240" w:lineRule="exact"/>
              <w:ind w:right="2"/>
              <w:rPr>
                <w:rFonts w:ascii="Times New Roman" w:hAnsi="Times New Roman" w:cs="Times New Roman"/>
                <w:sz w:val="18"/>
                <w:szCs w:val="18"/>
                <w:cs/>
              </w:rPr>
            </w:pPr>
          </w:p>
        </w:tc>
        <w:tc>
          <w:tcPr>
            <w:tcW w:w="1260" w:type="dxa"/>
          </w:tcPr>
          <w:p w14:paraId="34F60CE7" w14:textId="46E29DD2" w:rsidR="008972EC" w:rsidRPr="00FF01F7" w:rsidRDefault="00FF01F7" w:rsidP="008972EC">
            <w:pPr>
              <w:tabs>
                <w:tab w:val="decimal" w:pos="1165"/>
              </w:tabs>
              <w:snapToGrid w:val="0"/>
              <w:spacing w:line="240" w:lineRule="exact"/>
              <w:ind w:right="-446"/>
              <w:rPr>
                <w:rFonts w:ascii="Angsana New" w:hAnsi="Angsana New" w:cs="Angsana New"/>
                <w:color w:val="000000" w:themeColor="text1"/>
                <w:sz w:val="28"/>
                <w:szCs w:val="28"/>
                <w:lang w:val="en-US"/>
              </w:rPr>
            </w:pPr>
            <w:r w:rsidRPr="00FF01F7">
              <w:rPr>
                <w:rFonts w:ascii="Angsana New" w:hAnsi="Angsana New" w:cs="Angsana New"/>
                <w:color w:val="000000" w:themeColor="text1"/>
                <w:sz w:val="28"/>
                <w:szCs w:val="28"/>
                <w:lang w:val="en-US"/>
              </w:rPr>
              <w:t>110</w:t>
            </w:r>
            <w:r w:rsidR="008972EC" w:rsidRPr="00FF01F7">
              <w:rPr>
                <w:rFonts w:ascii="Angsana New" w:hAnsi="Angsana New" w:cs="Angsana New"/>
                <w:color w:val="000000" w:themeColor="text1"/>
                <w:sz w:val="28"/>
                <w:szCs w:val="28"/>
                <w:lang w:val="en-US"/>
              </w:rPr>
              <w:t>,</w:t>
            </w:r>
            <w:r w:rsidRPr="00FF01F7">
              <w:rPr>
                <w:rFonts w:ascii="Angsana New" w:hAnsi="Angsana New" w:cs="Angsana New"/>
                <w:color w:val="000000" w:themeColor="text1"/>
                <w:sz w:val="28"/>
                <w:szCs w:val="28"/>
                <w:lang w:val="en-US"/>
              </w:rPr>
              <w:t>000</w:t>
            </w:r>
            <w:r w:rsidR="008972EC" w:rsidRPr="00FF01F7">
              <w:rPr>
                <w:rFonts w:ascii="Angsana New" w:hAnsi="Angsana New" w:cs="Angsana New"/>
                <w:color w:val="000000" w:themeColor="text1"/>
                <w:sz w:val="28"/>
                <w:szCs w:val="28"/>
                <w:lang w:val="en-US"/>
              </w:rPr>
              <w:t>,</w:t>
            </w:r>
            <w:r w:rsidRPr="00FF01F7">
              <w:rPr>
                <w:rFonts w:ascii="Angsana New" w:hAnsi="Angsana New" w:cs="Angsana New"/>
                <w:color w:val="000000" w:themeColor="text1"/>
                <w:sz w:val="28"/>
                <w:szCs w:val="28"/>
                <w:lang w:val="en-US"/>
              </w:rPr>
              <w:t>000</w:t>
            </w:r>
          </w:p>
        </w:tc>
      </w:tr>
      <w:tr w:rsidR="008972EC" w:rsidRPr="00FF01F7" w14:paraId="3F314D11" w14:textId="77777777" w:rsidTr="004C4F6F">
        <w:trPr>
          <w:trHeight w:val="20"/>
        </w:trPr>
        <w:tc>
          <w:tcPr>
            <w:tcW w:w="4230" w:type="dxa"/>
          </w:tcPr>
          <w:p w14:paraId="3579DE08" w14:textId="77777777" w:rsidR="008972EC" w:rsidRPr="00FF01F7" w:rsidRDefault="008972EC" w:rsidP="008972EC">
            <w:pPr>
              <w:snapToGrid w:val="0"/>
              <w:spacing w:line="240" w:lineRule="exact"/>
              <w:ind w:left="180" w:right="65" w:firstLine="360"/>
              <w:jc w:val="both"/>
              <w:rPr>
                <w:rFonts w:ascii="Times New Roman" w:hAnsi="Times New Roman" w:cs="Times New Roman"/>
                <w:sz w:val="18"/>
                <w:szCs w:val="18"/>
                <w:cs/>
              </w:rPr>
            </w:pPr>
            <w:r w:rsidRPr="00FF01F7">
              <w:rPr>
                <w:rFonts w:ascii="Times New Roman" w:hAnsi="Times New Roman" w:cs="Times New Roman"/>
                <w:sz w:val="18"/>
                <w:szCs w:val="18"/>
                <w:u w:val="single"/>
                <w:cs/>
              </w:rPr>
              <w:t>Less</w:t>
            </w:r>
            <w:r w:rsidRPr="00FF01F7">
              <w:rPr>
                <w:rFonts w:ascii="Times New Roman" w:hAnsi="Times New Roman" w:cs="Times New Roman"/>
                <w:sz w:val="18"/>
                <w:szCs w:val="18"/>
                <w:cs/>
              </w:rPr>
              <w:t xml:space="preserve"> Prepaid interest expenses</w:t>
            </w:r>
          </w:p>
        </w:tc>
        <w:tc>
          <w:tcPr>
            <w:tcW w:w="1080" w:type="dxa"/>
          </w:tcPr>
          <w:p w14:paraId="1F47A629" w14:textId="77777777" w:rsidR="008972EC" w:rsidRPr="00FF01F7" w:rsidRDefault="008972EC" w:rsidP="008972EC">
            <w:pPr>
              <w:snapToGrid w:val="0"/>
              <w:spacing w:line="240" w:lineRule="exact"/>
              <w:jc w:val="center"/>
              <w:rPr>
                <w:rFonts w:ascii="Times New Roman" w:hAnsi="Times New Roman" w:cs="Times New Roman"/>
                <w:sz w:val="18"/>
                <w:szCs w:val="18"/>
                <w:cs/>
              </w:rPr>
            </w:pPr>
          </w:p>
        </w:tc>
        <w:tc>
          <w:tcPr>
            <w:tcW w:w="90" w:type="dxa"/>
          </w:tcPr>
          <w:p w14:paraId="1ABE30CA" w14:textId="77777777" w:rsidR="008972EC" w:rsidRPr="00FF01F7" w:rsidRDefault="008972EC" w:rsidP="008972EC">
            <w:pPr>
              <w:tabs>
                <w:tab w:val="decimal" w:pos="1188"/>
              </w:tabs>
              <w:snapToGrid w:val="0"/>
              <w:spacing w:line="240" w:lineRule="exact"/>
              <w:ind w:right="2"/>
              <w:rPr>
                <w:rFonts w:ascii="Times New Roman" w:hAnsi="Times New Roman" w:cs="Times New Roman"/>
                <w:sz w:val="18"/>
                <w:szCs w:val="18"/>
                <w:cs/>
              </w:rPr>
            </w:pPr>
          </w:p>
        </w:tc>
        <w:tc>
          <w:tcPr>
            <w:tcW w:w="1260" w:type="dxa"/>
            <w:tcBorders>
              <w:bottom w:val="single" w:sz="4" w:space="0" w:color="auto"/>
            </w:tcBorders>
          </w:tcPr>
          <w:p w14:paraId="0D626A36" w14:textId="422DB423" w:rsidR="008972EC" w:rsidRPr="00FF01F7" w:rsidRDefault="008972EC" w:rsidP="008972EC">
            <w:pPr>
              <w:tabs>
                <w:tab w:val="decimal" w:pos="1173"/>
              </w:tabs>
              <w:snapToGrid w:val="0"/>
              <w:spacing w:line="240" w:lineRule="exact"/>
              <w:ind w:right="-446"/>
              <w:rPr>
                <w:rFonts w:ascii="Angsana New" w:hAnsi="Angsana New" w:cs="Angsana New"/>
                <w:color w:val="000000" w:themeColor="text1"/>
                <w:sz w:val="28"/>
                <w:szCs w:val="28"/>
                <w:lang w:val="en-US"/>
              </w:rPr>
            </w:pPr>
            <w:r w:rsidRPr="00FF01F7">
              <w:rPr>
                <w:rFonts w:ascii="Angsana New" w:hAnsi="Angsana New" w:cs="Angsana New"/>
                <w:color w:val="000000" w:themeColor="text1"/>
                <w:sz w:val="28"/>
                <w:szCs w:val="28"/>
                <w:lang w:val="en-US"/>
              </w:rPr>
              <w:t>(</w:t>
            </w:r>
            <w:r w:rsidR="00FF01F7" w:rsidRPr="00FF01F7">
              <w:rPr>
                <w:rFonts w:ascii="Angsana New" w:hAnsi="Angsana New" w:cs="Angsana New"/>
                <w:color w:val="000000" w:themeColor="text1"/>
                <w:sz w:val="28"/>
                <w:szCs w:val="28"/>
                <w:lang w:val="en-US"/>
              </w:rPr>
              <w:t>981</w:t>
            </w:r>
            <w:r w:rsidRPr="00FF01F7">
              <w:rPr>
                <w:rFonts w:ascii="Angsana New" w:hAnsi="Angsana New" w:cs="Angsana New"/>
                <w:color w:val="000000" w:themeColor="text1"/>
                <w:sz w:val="28"/>
                <w:szCs w:val="28"/>
                <w:lang w:val="en-US"/>
              </w:rPr>
              <w:t>,</w:t>
            </w:r>
            <w:r w:rsidR="00FF01F7" w:rsidRPr="00FF01F7">
              <w:rPr>
                <w:rFonts w:ascii="Angsana New" w:hAnsi="Angsana New" w:cs="Angsana New"/>
                <w:color w:val="000000" w:themeColor="text1"/>
                <w:sz w:val="28"/>
                <w:szCs w:val="28"/>
                <w:lang w:val="en-US"/>
              </w:rPr>
              <w:t>918</w:t>
            </w:r>
            <w:r w:rsidRPr="00FF01F7">
              <w:rPr>
                <w:rFonts w:ascii="Angsana New" w:hAnsi="Angsana New" w:cs="Angsana New"/>
                <w:color w:val="000000" w:themeColor="text1"/>
                <w:sz w:val="28"/>
                <w:szCs w:val="28"/>
                <w:lang w:val="en-US"/>
              </w:rPr>
              <w:t>)</w:t>
            </w:r>
          </w:p>
        </w:tc>
        <w:tc>
          <w:tcPr>
            <w:tcW w:w="180" w:type="dxa"/>
            <w:vAlign w:val="bottom"/>
          </w:tcPr>
          <w:p w14:paraId="13914F45" w14:textId="77777777" w:rsidR="008972EC" w:rsidRPr="00FF01F7" w:rsidRDefault="008972EC" w:rsidP="008972EC">
            <w:pPr>
              <w:tabs>
                <w:tab w:val="center" w:pos="1125"/>
              </w:tabs>
              <w:snapToGrid w:val="0"/>
              <w:spacing w:line="240" w:lineRule="exact"/>
              <w:ind w:left="180" w:right="65" w:firstLine="360"/>
              <w:jc w:val="center"/>
              <w:rPr>
                <w:rFonts w:ascii="Times New Roman" w:hAnsi="Times New Roman" w:cstheme="minorBidi"/>
                <w:sz w:val="18"/>
                <w:szCs w:val="18"/>
                <w:cs/>
              </w:rPr>
            </w:pPr>
          </w:p>
        </w:tc>
        <w:tc>
          <w:tcPr>
            <w:tcW w:w="1080" w:type="dxa"/>
          </w:tcPr>
          <w:p w14:paraId="489ABFA4" w14:textId="77777777" w:rsidR="008972EC" w:rsidRPr="00FF01F7" w:rsidRDefault="008972EC" w:rsidP="008972EC">
            <w:pPr>
              <w:snapToGrid w:val="0"/>
              <w:spacing w:line="240" w:lineRule="exact"/>
              <w:jc w:val="center"/>
              <w:rPr>
                <w:rFonts w:ascii="Times New Roman" w:hAnsi="Times New Roman" w:cs="Times New Roman"/>
                <w:sz w:val="18"/>
                <w:szCs w:val="18"/>
                <w:cs/>
              </w:rPr>
            </w:pPr>
          </w:p>
        </w:tc>
        <w:tc>
          <w:tcPr>
            <w:tcW w:w="90" w:type="dxa"/>
          </w:tcPr>
          <w:p w14:paraId="73B6CB8B" w14:textId="77777777" w:rsidR="008972EC" w:rsidRPr="00FF01F7" w:rsidRDefault="008972EC" w:rsidP="008972EC">
            <w:pPr>
              <w:tabs>
                <w:tab w:val="decimal" w:pos="1188"/>
              </w:tabs>
              <w:snapToGrid w:val="0"/>
              <w:spacing w:line="240" w:lineRule="exact"/>
              <w:ind w:right="2"/>
              <w:rPr>
                <w:rFonts w:ascii="Times New Roman" w:hAnsi="Times New Roman" w:cs="Times New Roman"/>
                <w:sz w:val="18"/>
                <w:szCs w:val="18"/>
                <w:cs/>
              </w:rPr>
            </w:pPr>
          </w:p>
        </w:tc>
        <w:tc>
          <w:tcPr>
            <w:tcW w:w="1260" w:type="dxa"/>
          </w:tcPr>
          <w:p w14:paraId="46AB92F3" w14:textId="383C84A2" w:rsidR="008972EC" w:rsidRPr="00FF01F7" w:rsidRDefault="008972EC" w:rsidP="008972EC">
            <w:pPr>
              <w:tabs>
                <w:tab w:val="decimal" w:pos="1165"/>
              </w:tabs>
              <w:snapToGrid w:val="0"/>
              <w:spacing w:line="240" w:lineRule="exact"/>
              <w:ind w:right="-446"/>
              <w:rPr>
                <w:rFonts w:ascii="Angsana New" w:hAnsi="Angsana New" w:cs="Angsana New"/>
                <w:color w:val="000000" w:themeColor="text1"/>
                <w:sz w:val="28"/>
                <w:szCs w:val="28"/>
                <w:lang w:val="en-US"/>
              </w:rPr>
            </w:pPr>
            <w:r w:rsidRPr="00FF01F7">
              <w:rPr>
                <w:rFonts w:ascii="Angsana New" w:hAnsi="Angsana New" w:cs="Angsana New"/>
                <w:color w:val="000000" w:themeColor="text1"/>
                <w:sz w:val="28"/>
                <w:szCs w:val="28"/>
                <w:cs/>
                <w:lang w:val="en-US"/>
              </w:rPr>
              <w:t>(</w:t>
            </w:r>
            <w:r w:rsidR="00FF01F7" w:rsidRPr="00FF01F7">
              <w:rPr>
                <w:rFonts w:ascii="Angsana New" w:hAnsi="Angsana New" w:cs="Angsana New"/>
                <w:color w:val="000000" w:themeColor="text1"/>
                <w:sz w:val="28"/>
                <w:szCs w:val="28"/>
                <w:lang w:val="en-US"/>
              </w:rPr>
              <w:t>1</w:t>
            </w:r>
            <w:r w:rsidRPr="00FF01F7">
              <w:rPr>
                <w:rFonts w:ascii="Angsana New" w:hAnsi="Angsana New" w:cs="Angsana New"/>
                <w:color w:val="000000" w:themeColor="text1"/>
                <w:sz w:val="28"/>
                <w:szCs w:val="28"/>
                <w:lang w:val="en-US"/>
              </w:rPr>
              <w:t>,</w:t>
            </w:r>
            <w:r w:rsidR="00FF01F7" w:rsidRPr="00FF01F7">
              <w:rPr>
                <w:rFonts w:ascii="Angsana New" w:hAnsi="Angsana New" w:cs="Angsana New"/>
                <w:color w:val="000000" w:themeColor="text1"/>
                <w:sz w:val="28"/>
                <w:szCs w:val="28"/>
                <w:lang w:val="en-US"/>
              </w:rPr>
              <w:t>506</w:t>
            </w:r>
            <w:r w:rsidRPr="00FF01F7">
              <w:rPr>
                <w:rFonts w:ascii="Angsana New" w:hAnsi="Angsana New" w:cs="Angsana New"/>
                <w:color w:val="000000" w:themeColor="text1"/>
                <w:sz w:val="28"/>
                <w:szCs w:val="28"/>
                <w:lang w:val="en-US"/>
              </w:rPr>
              <w:t>,</w:t>
            </w:r>
            <w:r w:rsidR="00FF01F7" w:rsidRPr="00FF01F7">
              <w:rPr>
                <w:rFonts w:ascii="Angsana New" w:hAnsi="Angsana New" w:cs="Angsana New"/>
                <w:color w:val="000000" w:themeColor="text1"/>
                <w:sz w:val="28"/>
                <w:szCs w:val="28"/>
                <w:lang w:val="en-US"/>
              </w:rPr>
              <w:t>164</w:t>
            </w:r>
            <w:r w:rsidRPr="00FF01F7">
              <w:rPr>
                <w:rFonts w:ascii="Angsana New" w:hAnsi="Angsana New" w:cs="Angsana New"/>
                <w:color w:val="000000" w:themeColor="text1"/>
                <w:sz w:val="28"/>
                <w:szCs w:val="28"/>
                <w:cs/>
                <w:lang w:val="en-US"/>
              </w:rPr>
              <w:t>)</w:t>
            </w:r>
          </w:p>
        </w:tc>
      </w:tr>
      <w:tr w:rsidR="008972EC" w:rsidRPr="00FF01F7" w14:paraId="79581AAB" w14:textId="77777777" w:rsidTr="004C4F6F">
        <w:trPr>
          <w:trHeight w:val="170"/>
        </w:trPr>
        <w:tc>
          <w:tcPr>
            <w:tcW w:w="4230" w:type="dxa"/>
          </w:tcPr>
          <w:p w14:paraId="61666861" w14:textId="77777777" w:rsidR="008972EC" w:rsidRPr="00FF01F7" w:rsidRDefault="008972EC" w:rsidP="008972EC">
            <w:pPr>
              <w:snapToGrid w:val="0"/>
              <w:spacing w:line="240" w:lineRule="exact"/>
              <w:ind w:left="180" w:right="65" w:firstLine="630"/>
              <w:jc w:val="both"/>
              <w:rPr>
                <w:rFonts w:ascii="Times New Roman" w:hAnsi="Times New Roman" w:cs="Times New Roman"/>
                <w:sz w:val="18"/>
                <w:szCs w:val="18"/>
                <w:cs/>
              </w:rPr>
            </w:pPr>
            <w:r w:rsidRPr="00FF01F7">
              <w:rPr>
                <w:rFonts w:ascii="Times New Roman" w:hAnsi="Times New Roman" w:cs="Times New Roman"/>
                <w:sz w:val="18"/>
                <w:szCs w:val="18"/>
                <w:cs/>
              </w:rPr>
              <w:t>Total</w:t>
            </w:r>
          </w:p>
        </w:tc>
        <w:tc>
          <w:tcPr>
            <w:tcW w:w="1080" w:type="dxa"/>
          </w:tcPr>
          <w:p w14:paraId="30BF3DF6" w14:textId="77777777" w:rsidR="008972EC" w:rsidRPr="00FF01F7" w:rsidRDefault="008972EC" w:rsidP="008972EC">
            <w:pPr>
              <w:tabs>
                <w:tab w:val="center" w:pos="1125"/>
              </w:tabs>
              <w:snapToGrid w:val="0"/>
              <w:spacing w:line="240" w:lineRule="exact"/>
              <w:ind w:left="-126" w:right="279" w:firstLine="18"/>
              <w:jc w:val="center"/>
              <w:rPr>
                <w:rFonts w:ascii="Times New Roman" w:hAnsi="Times New Roman" w:cs="Times New Roman"/>
                <w:sz w:val="18"/>
                <w:szCs w:val="18"/>
                <w:cs/>
              </w:rPr>
            </w:pPr>
          </w:p>
        </w:tc>
        <w:tc>
          <w:tcPr>
            <w:tcW w:w="90" w:type="dxa"/>
          </w:tcPr>
          <w:p w14:paraId="33B8CF59" w14:textId="77777777" w:rsidR="008972EC" w:rsidRPr="00FF01F7" w:rsidRDefault="008972EC" w:rsidP="008972EC">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tcPr>
          <w:p w14:paraId="53F76006" w14:textId="0987AA07" w:rsidR="008972EC" w:rsidRPr="00FF01F7" w:rsidRDefault="00FF01F7" w:rsidP="008972EC">
            <w:pPr>
              <w:tabs>
                <w:tab w:val="decimal" w:pos="1173"/>
              </w:tabs>
              <w:snapToGrid w:val="0"/>
              <w:spacing w:line="240" w:lineRule="exact"/>
              <w:ind w:right="-446"/>
              <w:rPr>
                <w:rFonts w:ascii="Angsana New" w:hAnsi="Angsana New" w:cs="Angsana New"/>
                <w:color w:val="000000" w:themeColor="text1"/>
                <w:sz w:val="28"/>
                <w:szCs w:val="28"/>
                <w:cs/>
                <w:lang w:val="en-US"/>
              </w:rPr>
            </w:pPr>
            <w:r w:rsidRPr="00FF01F7">
              <w:rPr>
                <w:rFonts w:ascii="Angsana New" w:hAnsi="Angsana New" w:cs="Angsana New"/>
                <w:color w:val="000000" w:themeColor="text1"/>
                <w:sz w:val="28"/>
                <w:szCs w:val="28"/>
                <w:lang w:val="en-US"/>
              </w:rPr>
              <w:t>74</w:t>
            </w:r>
            <w:r w:rsidR="008972EC" w:rsidRPr="00FF01F7">
              <w:rPr>
                <w:rFonts w:ascii="Angsana New" w:hAnsi="Angsana New" w:cs="Angsana New"/>
                <w:color w:val="000000" w:themeColor="text1"/>
                <w:sz w:val="28"/>
                <w:szCs w:val="28"/>
                <w:lang w:val="en-US"/>
              </w:rPr>
              <w:t>,</w:t>
            </w:r>
            <w:r w:rsidRPr="00FF01F7">
              <w:rPr>
                <w:rFonts w:ascii="Angsana New" w:hAnsi="Angsana New" w:cs="Angsana New"/>
                <w:color w:val="000000" w:themeColor="text1"/>
                <w:sz w:val="28"/>
                <w:szCs w:val="28"/>
                <w:lang w:val="en-US"/>
              </w:rPr>
              <w:t>018</w:t>
            </w:r>
            <w:r w:rsidR="008972EC" w:rsidRPr="00FF01F7">
              <w:rPr>
                <w:rFonts w:ascii="Angsana New" w:hAnsi="Angsana New" w:cs="Angsana New"/>
                <w:color w:val="000000" w:themeColor="text1"/>
                <w:sz w:val="28"/>
                <w:szCs w:val="28"/>
                <w:lang w:val="en-US"/>
              </w:rPr>
              <w:t>,</w:t>
            </w:r>
            <w:r w:rsidRPr="00FF01F7">
              <w:rPr>
                <w:rFonts w:ascii="Angsana New" w:hAnsi="Angsana New" w:cs="Angsana New"/>
                <w:color w:val="000000" w:themeColor="text1"/>
                <w:sz w:val="28"/>
                <w:szCs w:val="28"/>
                <w:lang w:val="en-US"/>
              </w:rPr>
              <w:t>082</w:t>
            </w:r>
          </w:p>
        </w:tc>
        <w:tc>
          <w:tcPr>
            <w:tcW w:w="180" w:type="dxa"/>
            <w:vAlign w:val="bottom"/>
          </w:tcPr>
          <w:p w14:paraId="542BA616" w14:textId="77777777" w:rsidR="008972EC" w:rsidRPr="00FF01F7" w:rsidRDefault="008972EC" w:rsidP="008972EC">
            <w:pPr>
              <w:tabs>
                <w:tab w:val="center" w:pos="1125"/>
              </w:tabs>
              <w:snapToGrid w:val="0"/>
              <w:spacing w:line="240" w:lineRule="exact"/>
              <w:ind w:left="180" w:right="65" w:firstLine="360"/>
              <w:jc w:val="center"/>
              <w:rPr>
                <w:rFonts w:ascii="Times New Roman" w:hAnsi="Times New Roman" w:cs="Times New Roman"/>
                <w:sz w:val="18"/>
                <w:szCs w:val="18"/>
                <w:cs/>
              </w:rPr>
            </w:pPr>
          </w:p>
        </w:tc>
        <w:tc>
          <w:tcPr>
            <w:tcW w:w="1080" w:type="dxa"/>
            <w:vAlign w:val="center"/>
          </w:tcPr>
          <w:p w14:paraId="298F8704" w14:textId="77777777" w:rsidR="008972EC" w:rsidRPr="00FF01F7" w:rsidRDefault="008972EC" w:rsidP="008972EC">
            <w:pPr>
              <w:tabs>
                <w:tab w:val="center" w:pos="1125"/>
              </w:tabs>
              <w:snapToGrid w:val="0"/>
              <w:spacing w:line="240" w:lineRule="exact"/>
              <w:ind w:left="-126" w:right="279" w:firstLine="18"/>
              <w:jc w:val="center"/>
              <w:rPr>
                <w:rFonts w:ascii="Times New Roman" w:hAnsi="Times New Roman" w:cs="Times New Roman"/>
                <w:sz w:val="18"/>
                <w:szCs w:val="18"/>
                <w:cs/>
              </w:rPr>
            </w:pPr>
          </w:p>
        </w:tc>
        <w:tc>
          <w:tcPr>
            <w:tcW w:w="90" w:type="dxa"/>
          </w:tcPr>
          <w:p w14:paraId="023B62F3" w14:textId="77777777" w:rsidR="008972EC" w:rsidRPr="00FF01F7" w:rsidRDefault="008972EC" w:rsidP="008972EC">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tcPr>
          <w:p w14:paraId="3B4FA41F" w14:textId="228F084A" w:rsidR="008972EC" w:rsidRPr="00FF01F7" w:rsidRDefault="00FF01F7" w:rsidP="008972EC">
            <w:pPr>
              <w:tabs>
                <w:tab w:val="decimal" w:pos="1165"/>
              </w:tabs>
              <w:snapToGrid w:val="0"/>
              <w:spacing w:line="240" w:lineRule="exact"/>
              <w:ind w:right="-446"/>
              <w:rPr>
                <w:rFonts w:ascii="Angsana New" w:hAnsi="Angsana New" w:cs="Angsana New"/>
                <w:color w:val="000000" w:themeColor="text1"/>
                <w:sz w:val="28"/>
                <w:szCs w:val="28"/>
                <w:cs/>
                <w:lang w:val="en-US"/>
              </w:rPr>
            </w:pPr>
            <w:r w:rsidRPr="00FF01F7">
              <w:rPr>
                <w:rFonts w:ascii="Angsana New" w:hAnsi="Angsana New" w:cs="Angsana New"/>
                <w:color w:val="000000" w:themeColor="text1"/>
                <w:sz w:val="28"/>
                <w:szCs w:val="28"/>
                <w:lang w:val="en-US"/>
              </w:rPr>
              <w:t>108</w:t>
            </w:r>
            <w:r w:rsidR="008972EC" w:rsidRPr="00FF01F7">
              <w:rPr>
                <w:rFonts w:ascii="Angsana New" w:hAnsi="Angsana New" w:cs="Angsana New"/>
                <w:color w:val="000000" w:themeColor="text1"/>
                <w:sz w:val="28"/>
                <w:szCs w:val="28"/>
                <w:lang w:val="en-US"/>
              </w:rPr>
              <w:t>,</w:t>
            </w:r>
            <w:r w:rsidRPr="00FF01F7">
              <w:rPr>
                <w:rFonts w:ascii="Angsana New" w:hAnsi="Angsana New" w:cs="Angsana New"/>
                <w:color w:val="000000" w:themeColor="text1"/>
                <w:sz w:val="28"/>
                <w:szCs w:val="28"/>
                <w:lang w:val="en-US"/>
              </w:rPr>
              <w:t>493</w:t>
            </w:r>
            <w:r w:rsidR="008972EC" w:rsidRPr="00FF01F7">
              <w:rPr>
                <w:rFonts w:ascii="Angsana New" w:hAnsi="Angsana New" w:cs="Angsana New"/>
                <w:color w:val="000000" w:themeColor="text1"/>
                <w:sz w:val="28"/>
                <w:szCs w:val="28"/>
                <w:lang w:val="en-US"/>
              </w:rPr>
              <w:t>,</w:t>
            </w:r>
            <w:r w:rsidRPr="00FF01F7">
              <w:rPr>
                <w:rFonts w:ascii="Angsana New" w:hAnsi="Angsana New" w:cs="Angsana New"/>
                <w:color w:val="000000" w:themeColor="text1"/>
                <w:sz w:val="28"/>
                <w:szCs w:val="28"/>
                <w:lang w:val="en-US"/>
              </w:rPr>
              <w:t>836</w:t>
            </w:r>
          </w:p>
        </w:tc>
      </w:tr>
    </w:tbl>
    <w:p w14:paraId="05332BA8" w14:textId="33488789" w:rsidR="0022010D" w:rsidRPr="00FF01F7" w:rsidRDefault="0022010D" w:rsidP="00B738B1">
      <w:pPr>
        <w:snapToGrid w:val="0"/>
        <w:spacing w:before="200"/>
        <w:ind w:left="547"/>
        <w:jc w:val="both"/>
        <w:rPr>
          <w:rFonts w:ascii="Times New Roman" w:hAnsi="Times New Roman" w:cs="Times New Roman"/>
          <w:spacing w:val="-6"/>
          <w:sz w:val="24"/>
          <w:szCs w:val="24"/>
          <w:lang w:val="en-US" w:eastAsia="x-none"/>
        </w:rPr>
      </w:pPr>
      <w:r w:rsidRPr="00FF01F7">
        <w:rPr>
          <w:rFonts w:ascii="Times New Roman" w:hAnsi="Times New Roman" w:cs="Times New Roman"/>
          <w:spacing w:val="-2"/>
          <w:sz w:val="24"/>
          <w:szCs w:val="24"/>
          <w:lang w:val="en-US" w:eastAsia="x-none"/>
        </w:rPr>
        <w:t xml:space="preserve">As at June </w:t>
      </w:r>
      <w:r w:rsidR="00FF01F7" w:rsidRPr="00FF01F7">
        <w:rPr>
          <w:rFonts w:ascii="Times New Roman" w:hAnsi="Times New Roman" w:cs="Angsana New"/>
          <w:spacing w:val="-2"/>
          <w:sz w:val="24"/>
          <w:szCs w:val="24"/>
          <w:lang w:val="en-US" w:eastAsia="x-none"/>
        </w:rPr>
        <w:t>30</w:t>
      </w:r>
      <w:r w:rsidRPr="00FF01F7">
        <w:rPr>
          <w:rFonts w:ascii="Times New Roman" w:hAnsi="Times New Roman" w:cs="Times New Roman"/>
          <w:spacing w:val="-2"/>
          <w:sz w:val="24"/>
          <w:szCs w:val="24"/>
          <w:lang w:val="en-US" w:eastAsia="x-none"/>
        </w:rPr>
        <w:t xml:space="preserve">, </w:t>
      </w:r>
      <w:r w:rsidR="00FF01F7" w:rsidRPr="00FF01F7">
        <w:rPr>
          <w:rFonts w:ascii="Times New Roman" w:hAnsi="Times New Roman" w:cs="Angsana New"/>
          <w:spacing w:val="-2"/>
          <w:sz w:val="24"/>
          <w:szCs w:val="24"/>
          <w:lang w:val="en-US" w:eastAsia="x-none"/>
        </w:rPr>
        <w:t>2025</w:t>
      </w:r>
      <w:r w:rsidRPr="00FF01F7">
        <w:rPr>
          <w:rFonts w:ascii="Times New Roman" w:hAnsi="Times New Roman" w:cs="Times New Roman"/>
          <w:spacing w:val="-2"/>
          <w:sz w:val="24"/>
          <w:szCs w:val="24"/>
          <w:lang w:val="en-US" w:eastAsia="x-none"/>
        </w:rPr>
        <w:t xml:space="preserve">, the Company pledged some portions of investment in ordinary shares </w:t>
      </w:r>
      <w:r w:rsidRPr="00FF01F7">
        <w:rPr>
          <w:rFonts w:ascii="Times New Roman" w:hAnsi="Times New Roman" w:cs="Times New Roman"/>
          <w:spacing w:val="-6"/>
          <w:sz w:val="24"/>
          <w:szCs w:val="24"/>
          <w:lang w:val="en-US" w:eastAsia="x-none"/>
        </w:rPr>
        <w:t xml:space="preserve">(see Note </w:t>
      </w:r>
      <w:r w:rsidR="00FF01F7" w:rsidRPr="00FF01F7">
        <w:rPr>
          <w:rFonts w:ascii="Times New Roman" w:hAnsi="Times New Roman" w:cs="Angsana New"/>
          <w:spacing w:val="-6"/>
          <w:sz w:val="24"/>
          <w:szCs w:val="24"/>
          <w:lang w:val="en-US" w:eastAsia="x-none"/>
        </w:rPr>
        <w:t>9</w:t>
      </w:r>
      <w:r w:rsidRPr="00FF01F7">
        <w:rPr>
          <w:rFonts w:ascii="Times New Roman" w:hAnsi="Times New Roman" w:cs="Times New Roman"/>
          <w:spacing w:val="-6"/>
          <w:sz w:val="24"/>
          <w:szCs w:val="24"/>
          <w:lang w:val="en-US" w:eastAsia="x-none"/>
        </w:rPr>
        <w:t xml:space="preserve">) and </w:t>
      </w:r>
      <w:r w:rsidR="00383481" w:rsidRPr="00FF01F7">
        <w:rPr>
          <w:rFonts w:ascii="Times New Roman" w:hAnsi="Times New Roman" w:cs="Times New Roman"/>
          <w:spacing w:val="-6"/>
          <w:sz w:val="24"/>
          <w:szCs w:val="24"/>
          <w:lang w:val="en-US" w:eastAsia="x-none"/>
        </w:rPr>
        <w:t>a</w:t>
      </w:r>
      <w:r w:rsidR="007F4E37" w:rsidRPr="00FF01F7">
        <w:rPr>
          <w:rFonts w:ascii="Times New Roman" w:hAnsi="Times New Roman" w:cs="Times New Roman"/>
          <w:spacing w:val="-6"/>
          <w:sz w:val="24"/>
          <w:szCs w:val="24"/>
          <w:lang w:val="en-US" w:eastAsia="x-none"/>
        </w:rPr>
        <w:t>nother</w:t>
      </w:r>
      <w:r w:rsidRPr="00FF01F7">
        <w:rPr>
          <w:rFonts w:ascii="Times New Roman" w:hAnsi="Times New Roman" w:cs="Times New Roman"/>
          <w:spacing w:val="-6"/>
          <w:sz w:val="24"/>
          <w:szCs w:val="24"/>
          <w:lang w:val="en-US" w:eastAsia="x-none"/>
        </w:rPr>
        <w:t xml:space="preserve"> subsidiary’s asset as collateral for short-term borrowings (see Note </w:t>
      </w:r>
      <w:r w:rsidR="00FF01F7" w:rsidRPr="00FF01F7">
        <w:rPr>
          <w:rFonts w:ascii="Times New Roman" w:hAnsi="Times New Roman" w:cs="Angsana New"/>
          <w:spacing w:val="-6"/>
          <w:sz w:val="24"/>
          <w:szCs w:val="24"/>
          <w:lang w:val="en-US" w:eastAsia="x-none"/>
        </w:rPr>
        <w:t>8</w:t>
      </w:r>
      <w:r w:rsidRPr="00FF01F7">
        <w:rPr>
          <w:rFonts w:ascii="Times New Roman" w:hAnsi="Times New Roman" w:cs="Times New Roman"/>
          <w:spacing w:val="-6"/>
          <w:sz w:val="24"/>
          <w:szCs w:val="24"/>
          <w:lang w:val="en-US" w:eastAsia="x-none"/>
        </w:rPr>
        <w:t>).</w:t>
      </w:r>
    </w:p>
    <w:p w14:paraId="1CEFE564" w14:textId="7272B7E9" w:rsidR="0022010D" w:rsidRPr="00FF01F7" w:rsidRDefault="0022010D" w:rsidP="0022010D">
      <w:pPr>
        <w:snapToGrid w:val="0"/>
        <w:spacing w:before="200"/>
        <w:ind w:left="547"/>
        <w:jc w:val="both"/>
        <w:rPr>
          <w:rFonts w:ascii="Times New Roman" w:hAnsi="Times New Roman" w:cs="Times New Roman"/>
          <w:spacing w:val="-2"/>
          <w:sz w:val="24"/>
          <w:szCs w:val="24"/>
          <w:lang w:val="en-US" w:eastAsia="x-none"/>
        </w:rPr>
      </w:pPr>
      <w:r w:rsidRPr="00FF01F7">
        <w:rPr>
          <w:rFonts w:ascii="Times New Roman" w:hAnsi="Times New Roman" w:cs="Times New Roman"/>
          <w:spacing w:val="-2"/>
          <w:sz w:val="24"/>
          <w:szCs w:val="24"/>
          <w:lang w:val="en-US" w:eastAsia="x-none"/>
        </w:rPr>
        <w:t xml:space="preserve">As at December </w:t>
      </w:r>
      <w:r w:rsidR="00FF01F7" w:rsidRPr="00FF01F7">
        <w:rPr>
          <w:rFonts w:ascii="Times New Roman" w:hAnsi="Times New Roman" w:cs="Angsana New"/>
          <w:spacing w:val="-2"/>
          <w:sz w:val="24"/>
          <w:szCs w:val="24"/>
          <w:lang w:val="en-US" w:eastAsia="x-none"/>
        </w:rPr>
        <w:t>31</w:t>
      </w:r>
      <w:r w:rsidRPr="00FF01F7">
        <w:rPr>
          <w:rFonts w:ascii="Times New Roman" w:hAnsi="Times New Roman" w:cs="Times New Roman"/>
          <w:spacing w:val="-2"/>
          <w:sz w:val="24"/>
          <w:szCs w:val="24"/>
          <w:lang w:val="en-US" w:eastAsia="x-none"/>
        </w:rPr>
        <w:t xml:space="preserve">, </w:t>
      </w:r>
      <w:r w:rsidR="00FF01F7" w:rsidRPr="00FF01F7">
        <w:rPr>
          <w:rFonts w:ascii="Times New Roman" w:hAnsi="Times New Roman" w:cs="Angsana New"/>
          <w:spacing w:val="-2"/>
          <w:sz w:val="24"/>
          <w:szCs w:val="24"/>
          <w:lang w:val="en-US" w:eastAsia="x-none"/>
        </w:rPr>
        <w:t>2024</w:t>
      </w:r>
      <w:r w:rsidRPr="00FF01F7">
        <w:rPr>
          <w:rFonts w:ascii="Times New Roman" w:hAnsi="Times New Roman" w:cs="Times New Roman"/>
          <w:spacing w:val="-2"/>
          <w:sz w:val="24"/>
          <w:szCs w:val="24"/>
          <w:lang w:val="en-US" w:eastAsia="x-none"/>
        </w:rPr>
        <w:t xml:space="preserve">, the Company pledged some portions of investment in ordinary shares as collateral for short-term borrowings (see Note </w:t>
      </w:r>
      <w:r w:rsidR="00FF01F7" w:rsidRPr="00FF01F7">
        <w:rPr>
          <w:rFonts w:ascii="Times New Roman" w:hAnsi="Times New Roman" w:cs="Angsana New"/>
          <w:spacing w:val="-2"/>
          <w:sz w:val="24"/>
          <w:szCs w:val="24"/>
          <w:lang w:val="en-US" w:eastAsia="x-none"/>
        </w:rPr>
        <w:t>9</w:t>
      </w:r>
      <w:r w:rsidRPr="00FF01F7">
        <w:rPr>
          <w:rFonts w:ascii="Times New Roman" w:hAnsi="Times New Roman" w:cs="Times New Roman"/>
          <w:spacing w:val="-2"/>
          <w:sz w:val="24"/>
          <w:szCs w:val="24"/>
          <w:lang w:val="en-US" w:eastAsia="x-none"/>
        </w:rPr>
        <w:t>).</w:t>
      </w:r>
    </w:p>
    <w:p w14:paraId="1D64EF0C" w14:textId="77777777" w:rsidR="009D542D" w:rsidRPr="00FF01F7" w:rsidRDefault="009D542D">
      <w:pPr>
        <w:overflowPunct/>
        <w:autoSpaceDE/>
        <w:autoSpaceDN/>
        <w:adjustRightInd/>
        <w:textAlignment w:val="auto"/>
        <w:rPr>
          <w:rFonts w:ascii="Times New Roman" w:hAnsi="Times New Roman" w:cs="Times New Roman"/>
          <w:spacing w:val="-2"/>
          <w:sz w:val="24"/>
          <w:szCs w:val="24"/>
          <w:lang w:val="en-US" w:eastAsia="x-none"/>
        </w:rPr>
      </w:pPr>
      <w:r w:rsidRPr="00FF01F7">
        <w:rPr>
          <w:rFonts w:ascii="Times New Roman" w:hAnsi="Times New Roman" w:cs="Times New Roman"/>
          <w:spacing w:val="-2"/>
          <w:sz w:val="24"/>
          <w:szCs w:val="24"/>
          <w:lang w:val="en-US" w:eastAsia="x-none"/>
        </w:rPr>
        <w:br w:type="page"/>
      </w:r>
    </w:p>
    <w:p w14:paraId="69B5FDB1" w14:textId="45A6A719" w:rsidR="00AC144D" w:rsidRPr="00FF01F7" w:rsidRDefault="00FF01F7" w:rsidP="00B738B1">
      <w:pPr>
        <w:snapToGrid w:val="0"/>
        <w:spacing w:before="400" w:after="200"/>
        <w:ind w:left="548" w:hanging="490"/>
        <w:jc w:val="both"/>
        <w:rPr>
          <w:rFonts w:ascii="Times New Roman" w:hAnsi="Times New Roman" w:cs="Times New Roman"/>
          <w:b/>
          <w:sz w:val="20"/>
          <w:szCs w:val="20"/>
          <w:lang w:val="en"/>
        </w:rPr>
      </w:pPr>
      <w:r w:rsidRPr="00FF01F7">
        <w:rPr>
          <w:rFonts w:ascii="Times New Roman" w:hAnsi="Times New Roman" w:cs="Angsana New"/>
          <w:b/>
          <w:sz w:val="24"/>
          <w:szCs w:val="24"/>
          <w:lang w:val="en-US"/>
        </w:rPr>
        <w:lastRenderedPageBreak/>
        <w:t>14</w:t>
      </w:r>
      <w:r w:rsidR="000257A4" w:rsidRPr="00FF01F7">
        <w:rPr>
          <w:rFonts w:ascii="Times New Roman" w:hAnsi="Times New Roman" w:cs="Times New Roman"/>
          <w:b/>
          <w:sz w:val="24"/>
          <w:szCs w:val="24"/>
          <w:lang w:val="en"/>
        </w:rPr>
        <w:t>.</w:t>
      </w:r>
      <w:r w:rsidR="00AC144D" w:rsidRPr="00FF01F7">
        <w:rPr>
          <w:rFonts w:ascii="Times New Roman" w:hAnsi="Times New Roman" w:cs="Times New Roman"/>
          <w:b/>
          <w:sz w:val="24"/>
          <w:szCs w:val="24"/>
          <w:lang w:val="en"/>
        </w:rPr>
        <w:tab/>
      </w:r>
      <w:r w:rsidR="000257A4" w:rsidRPr="00FF01F7">
        <w:rPr>
          <w:rFonts w:ascii="Times New Roman" w:hAnsi="Times New Roman" w:cs="Times New Roman"/>
          <w:b/>
          <w:sz w:val="20"/>
          <w:szCs w:val="20"/>
          <w:lang w:val="en"/>
        </w:rPr>
        <w:t>BILLS  OF  EXCHANGE</w:t>
      </w:r>
    </w:p>
    <w:p w14:paraId="05D24BC4" w14:textId="77777777" w:rsidR="000257A4" w:rsidRPr="00FF01F7" w:rsidRDefault="000257A4" w:rsidP="00AC144D">
      <w:pPr>
        <w:ind w:left="547"/>
        <w:jc w:val="thaiDistribute"/>
        <w:rPr>
          <w:rFonts w:ascii="Times New Roman" w:hAnsi="Times New Roman" w:cs="Times New Roman"/>
          <w:bCs/>
          <w:sz w:val="24"/>
          <w:szCs w:val="24"/>
          <w:lang w:val="en-US"/>
        </w:rPr>
      </w:pPr>
      <w:r w:rsidRPr="00FF01F7">
        <w:rPr>
          <w:rFonts w:ascii="Times New Roman" w:hAnsi="Times New Roman" w:cs="Times New Roman"/>
          <w:bCs/>
          <w:sz w:val="24"/>
          <w:szCs w:val="24"/>
          <w:lang w:val="en-US"/>
        </w:rPr>
        <w:t>Bills of exchange consist of:</w:t>
      </w:r>
    </w:p>
    <w:p w14:paraId="6FB15739" w14:textId="77777777" w:rsidR="000257A4" w:rsidRPr="00FF01F7" w:rsidRDefault="000257A4" w:rsidP="009D35CB">
      <w:pPr>
        <w:spacing w:before="200" w:line="240" w:lineRule="exact"/>
        <w:ind w:left="288"/>
        <w:jc w:val="right"/>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(Unit : Baht)</w:t>
      </w:r>
    </w:p>
    <w:tbl>
      <w:tblPr>
        <w:tblW w:w="8691" w:type="dxa"/>
        <w:tblInd w:w="540" w:type="dxa"/>
        <w:tblLayout w:type="fixed"/>
        <w:tblCellMar>
          <w:left w:w="0" w:type="dxa"/>
          <w:right w:w="0" w:type="dxa"/>
        </w:tblCellMar>
        <w:tblLook w:val="0000" w:firstRow="0" w:lastRow="0" w:firstColumn="0" w:lastColumn="0" w:noHBand="0" w:noVBand="0"/>
      </w:tblPr>
      <w:tblGrid>
        <w:gridCol w:w="6273"/>
        <w:gridCol w:w="1170"/>
        <w:gridCol w:w="90"/>
        <w:gridCol w:w="1158"/>
      </w:tblGrid>
      <w:tr w:rsidR="000257A4" w:rsidRPr="00FF01F7" w14:paraId="7AECF300" w14:textId="77777777" w:rsidTr="000B452D">
        <w:trPr>
          <w:trHeight w:val="20"/>
        </w:trPr>
        <w:tc>
          <w:tcPr>
            <w:tcW w:w="6273" w:type="dxa"/>
          </w:tcPr>
          <w:p w14:paraId="016C0851" w14:textId="77777777" w:rsidR="000257A4" w:rsidRPr="00FF01F7" w:rsidRDefault="000257A4" w:rsidP="00B738B1">
            <w:pPr>
              <w:spacing w:line="240" w:lineRule="exact"/>
              <w:rPr>
                <w:rFonts w:ascii="Times New Roman" w:hAnsi="Times New Roman" w:cs="Times New Roman"/>
                <w:b/>
                <w:bCs/>
                <w:sz w:val="18"/>
                <w:szCs w:val="18"/>
                <w:cs/>
                <w:lang w:val="en-US"/>
              </w:rPr>
            </w:pPr>
          </w:p>
        </w:tc>
        <w:tc>
          <w:tcPr>
            <w:tcW w:w="2418" w:type="dxa"/>
            <w:gridSpan w:val="3"/>
          </w:tcPr>
          <w:p w14:paraId="2887C067" w14:textId="77777777" w:rsidR="000257A4" w:rsidRPr="00FF01F7" w:rsidRDefault="000257A4" w:rsidP="00B738B1">
            <w:pPr>
              <w:spacing w:line="240" w:lineRule="exact"/>
              <w:jc w:val="center"/>
              <w:rPr>
                <w:rFonts w:ascii="Times New Roman" w:hAnsi="Times New Roman" w:cs="Times New Roman"/>
                <w:b/>
                <w:bCs/>
                <w:spacing w:val="-10"/>
                <w:sz w:val="16"/>
                <w:szCs w:val="16"/>
                <w:cs/>
                <w:lang w:val="en-US"/>
              </w:rPr>
            </w:pPr>
            <w:r w:rsidRPr="00FF01F7">
              <w:rPr>
                <w:rFonts w:ascii="Times New Roman" w:hAnsi="Times New Roman" w:cs="Times New Roman"/>
                <w:b/>
                <w:bCs/>
                <w:spacing w:val="-10"/>
                <w:sz w:val="16"/>
                <w:szCs w:val="16"/>
                <w:lang w:val="en-US"/>
              </w:rPr>
              <w:t>CONSOLIDATED  AND  SEPARATE</w:t>
            </w:r>
          </w:p>
        </w:tc>
      </w:tr>
      <w:tr w:rsidR="000257A4" w:rsidRPr="00FF01F7" w14:paraId="7123BBC3" w14:textId="77777777" w:rsidTr="000B452D">
        <w:trPr>
          <w:trHeight w:val="20"/>
        </w:trPr>
        <w:tc>
          <w:tcPr>
            <w:tcW w:w="6273" w:type="dxa"/>
          </w:tcPr>
          <w:p w14:paraId="6F334C8F" w14:textId="77777777" w:rsidR="000257A4" w:rsidRPr="00FF01F7" w:rsidRDefault="000257A4" w:rsidP="00B738B1">
            <w:pPr>
              <w:spacing w:line="240" w:lineRule="exact"/>
              <w:rPr>
                <w:rFonts w:ascii="Times New Roman" w:hAnsi="Times New Roman" w:cs="Times New Roman"/>
                <w:b/>
                <w:bCs/>
                <w:sz w:val="18"/>
                <w:szCs w:val="18"/>
                <w:cs/>
                <w:lang w:val="en-US"/>
              </w:rPr>
            </w:pPr>
          </w:p>
        </w:tc>
        <w:tc>
          <w:tcPr>
            <w:tcW w:w="2418" w:type="dxa"/>
            <w:gridSpan w:val="3"/>
          </w:tcPr>
          <w:p w14:paraId="1E0CEE6E" w14:textId="77777777" w:rsidR="000257A4" w:rsidRPr="00FF01F7" w:rsidRDefault="000257A4" w:rsidP="00B738B1">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0257A4" w:rsidRPr="00FF01F7" w14:paraId="1ED49162" w14:textId="77777777" w:rsidTr="00EB1DA7">
        <w:trPr>
          <w:trHeight w:val="20"/>
        </w:trPr>
        <w:tc>
          <w:tcPr>
            <w:tcW w:w="6273" w:type="dxa"/>
          </w:tcPr>
          <w:p w14:paraId="54C84489" w14:textId="77777777" w:rsidR="000257A4" w:rsidRPr="00FF01F7" w:rsidRDefault="000257A4"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1FA1935" w14:textId="77777777" w:rsidR="000257A4" w:rsidRPr="00FF01F7" w:rsidRDefault="000257A4" w:rsidP="00B738B1">
            <w:pPr>
              <w:spacing w:line="24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tcBorders>
              <w:left w:val="nil"/>
            </w:tcBorders>
          </w:tcPr>
          <w:p w14:paraId="12A5CD24" w14:textId="77777777" w:rsidR="000257A4" w:rsidRPr="00FF01F7" w:rsidRDefault="000257A4" w:rsidP="00B738B1">
            <w:pPr>
              <w:spacing w:line="240" w:lineRule="exact"/>
              <w:jc w:val="center"/>
              <w:rPr>
                <w:rFonts w:ascii="Times New Roman" w:hAnsi="Times New Roman" w:cs="Times New Roman"/>
                <w:b/>
                <w:bCs/>
                <w:sz w:val="18"/>
                <w:szCs w:val="18"/>
                <w:lang w:val="en-US"/>
              </w:rPr>
            </w:pPr>
          </w:p>
        </w:tc>
        <w:tc>
          <w:tcPr>
            <w:tcW w:w="1158" w:type="dxa"/>
          </w:tcPr>
          <w:p w14:paraId="7DBB8B1B" w14:textId="77777777" w:rsidR="000257A4" w:rsidRPr="00FF01F7" w:rsidRDefault="000257A4" w:rsidP="00B738B1">
            <w:pPr>
              <w:spacing w:line="240" w:lineRule="exact"/>
              <w:ind w:left="-108" w:right="-108"/>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r>
      <w:tr w:rsidR="003C54AB" w:rsidRPr="00FF01F7" w14:paraId="473511D4" w14:textId="77777777" w:rsidTr="00EB1DA7">
        <w:trPr>
          <w:trHeight w:val="20"/>
        </w:trPr>
        <w:tc>
          <w:tcPr>
            <w:tcW w:w="6273" w:type="dxa"/>
          </w:tcPr>
          <w:p w14:paraId="5BDA18C5" w14:textId="77777777" w:rsidR="003C54AB" w:rsidRPr="00FF01F7"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58F511EF" w14:textId="1F0FF856" w:rsidR="003C54AB" w:rsidRPr="00FF01F7" w:rsidRDefault="00B50739" w:rsidP="003C54AB">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3C54AB"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3C54AB" w:rsidRPr="00FF01F7">
              <w:rPr>
                <w:rFonts w:ascii="Times New Roman" w:hAnsi="Times New Roman" w:cs="Times New Roman"/>
                <w:b/>
                <w:bCs/>
                <w:sz w:val="18"/>
                <w:szCs w:val="18"/>
                <w:lang w:val="en-US"/>
              </w:rPr>
              <w:t>,</w:t>
            </w:r>
          </w:p>
        </w:tc>
        <w:tc>
          <w:tcPr>
            <w:tcW w:w="90" w:type="dxa"/>
            <w:tcBorders>
              <w:left w:val="nil"/>
            </w:tcBorders>
          </w:tcPr>
          <w:p w14:paraId="4CBDEBE5" w14:textId="77777777" w:rsidR="003C54AB" w:rsidRPr="00FF01F7" w:rsidRDefault="003C54AB" w:rsidP="003C54AB">
            <w:pPr>
              <w:spacing w:line="240" w:lineRule="exact"/>
              <w:jc w:val="center"/>
              <w:rPr>
                <w:rFonts w:ascii="Times New Roman" w:hAnsi="Times New Roman" w:cs="Times New Roman"/>
                <w:b/>
                <w:bCs/>
                <w:sz w:val="18"/>
                <w:szCs w:val="18"/>
                <w:lang w:val="en-US"/>
              </w:rPr>
            </w:pPr>
          </w:p>
        </w:tc>
        <w:tc>
          <w:tcPr>
            <w:tcW w:w="1158" w:type="dxa"/>
          </w:tcPr>
          <w:p w14:paraId="2D0F8383" w14:textId="7A22236B" w:rsidR="003C54AB" w:rsidRPr="00FF01F7" w:rsidRDefault="003C54AB" w:rsidP="003C54AB">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r>
      <w:tr w:rsidR="003C54AB" w:rsidRPr="00FF01F7" w14:paraId="7498B5A9" w14:textId="77777777" w:rsidTr="00EB1DA7">
        <w:trPr>
          <w:trHeight w:val="20"/>
        </w:trPr>
        <w:tc>
          <w:tcPr>
            <w:tcW w:w="6273" w:type="dxa"/>
          </w:tcPr>
          <w:p w14:paraId="59F9D8AB" w14:textId="77777777" w:rsidR="003C54AB" w:rsidRPr="00FF01F7"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0F9EC1D" w14:textId="40A6A730" w:rsidR="003C54AB" w:rsidRPr="00FF01F7" w:rsidRDefault="00FF01F7" w:rsidP="003C54AB">
            <w:pPr>
              <w:spacing w:line="240" w:lineRule="exact"/>
              <w:ind w:right="45"/>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tcPr>
          <w:p w14:paraId="6EE40620" w14:textId="77777777" w:rsidR="003C54AB" w:rsidRPr="00FF01F7" w:rsidRDefault="003C54AB" w:rsidP="003C54AB">
            <w:pPr>
              <w:spacing w:line="240" w:lineRule="exact"/>
              <w:jc w:val="center"/>
              <w:rPr>
                <w:rFonts w:ascii="Times New Roman" w:hAnsi="Times New Roman" w:cs="Times New Roman"/>
                <w:b/>
                <w:bCs/>
                <w:sz w:val="18"/>
                <w:szCs w:val="18"/>
                <w:lang w:val="en-US"/>
              </w:rPr>
            </w:pPr>
          </w:p>
        </w:tc>
        <w:tc>
          <w:tcPr>
            <w:tcW w:w="1158" w:type="dxa"/>
          </w:tcPr>
          <w:p w14:paraId="3CCBE18D" w14:textId="3B3BABC4" w:rsidR="003C54AB" w:rsidRPr="00FF01F7" w:rsidRDefault="00FF01F7" w:rsidP="003C54AB">
            <w:pPr>
              <w:spacing w:line="24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42163C" w:rsidRPr="00FF01F7" w14:paraId="1AA01F09" w14:textId="77777777" w:rsidTr="00EB1DA7">
        <w:trPr>
          <w:trHeight w:val="20"/>
        </w:trPr>
        <w:tc>
          <w:tcPr>
            <w:tcW w:w="6273" w:type="dxa"/>
          </w:tcPr>
          <w:p w14:paraId="217E13A0" w14:textId="77777777" w:rsidR="0042163C" w:rsidRPr="00FF01F7" w:rsidRDefault="0042163C"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CC3A515" w14:textId="77777777" w:rsidR="0042163C" w:rsidRPr="00FF01F7" w:rsidRDefault="0042163C" w:rsidP="00B738B1">
            <w:pPr>
              <w:spacing w:line="240" w:lineRule="exact"/>
              <w:ind w:right="45"/>
              <w:jc w:val="center"/>
              <w:rPr>
                <w:rFonts w:ascii="Times New Roman" w:hAnsi="Times New Roman" w:cs="Angsana New"/>
                <w:b/>
                <w:bCs/>
                <w:sz w:val="18"/>
                <w:szCs w:val="18"/>
                <w:lang w:val="en-US"/>
              </w:rPr>
            </w:pPr>
          </w:p>
        </w:tc>
        <w:tc>
          <w:tcPr>
            <w:tcW w:w="90" w:type="dxa"/>
            <w:tcBorders>
              <w:left w:val="nil"/>
            </w:tcBorders>
          </w:tcPr>
          <w:p w14:paraId="78A10D2A" w14:textId="77777777" w:rsidR="0042163C" w:rsidRPr="00FF01F7" w:rsidRDefault="0042163C" w:rsidP="00B738B1">
            <w:pPr>
              <w:spacing w:line="240" w:lineRule="exact"/>
              <w:jc w:val="center"/>
              <w:rPr>
                <w:rFonts w:ascii="Times New Roman" w:hAnsi="Times New Roman" w:cs="Times New Roman"/>
                <w:b/>
                <w:bCs/>
                <w:sz w:val="18"/>
                <w:szCs w:val="18"/>
                <w:lang w:val="en-US"/>
              </w:rPr>
            </w:pPr>
          </w:p>
        </w:tc>
        <w:tc>
          <w:tcPr>
            <w:tcW w:w="1158" w:type="dxa"/>
          </w:tcPr>
          <w:p w14:paraId="5582EBE2" w14:textId="77777777" w:rsidR="0042163C" w:rsidRPr="00FF01F7" w:rsidRDefault="0042163C" w:rsidP="00B738B1">
            <w:pPr>
              <w:spacing w:line="240" w:lineRule="exact"/>
              <w:ind w:left="-108" w:right="-108"/>
              <w:jc w:val="center"/>
              <w:rPr>
                <w:rFonts w:ascii="Times New Roman" w:hAnsi="Times New Roman" w:cs="Angsana New"/>
                <w:b/>
                <w:bCs/>
                <w:sz w:val="18"/>
                <w:szCs w:val="18"/>
                <w:lang w:val="en-US"/>
              </w:rPr>
            </w:pPr>
          </w:p>
        </w:tc>
      </w:tr>
      <w:tr w:rsidR="00AB0E4D" w:rsidRPr="00FF01F7" w14:paraId="685C6803" w14:textId="77777777" w:rsidTr="007F4C25">
        <w:trPr>
          <w:trHeight w:val="20"/>
        </w:trPr>
        <w:tc>
          <w:tcPr>
            <w:tcW w:w="6273" w:type="dxa"/>
          </w:tcPr>
          <w:p w14:paraId="0BD35F42" w14:textId="77777777" w:rsidR="00AB0E4D" w:rsidRPr="00FF01F7" w:rsidRDefault="00AB0E4D" w:rsidP="00AB0E4D">
            <w:pPr>
              <w:pStyle w:val="Header"/>
              <w:tabs>
                <w:tab w:val="clear" w:pos="4153"/>
                <w:tab w:val="clear" w:pos="8306"/>
              </w:tabs>
              <w:spacing w:line="240" w:lineRule="exact"/>
              <w:rPr>
                <w:rFonts w:ascii="Times New Roman" w:hAnsi="Times New Roman" w:cs="Times New Roman"/>
                <w:sz w:val="18"/>
                <w:szCs w:val="18"/>
                <w:cs/>
                <w:lang w:val="en-US"/>
              </w:rPr>
            </w:pPr>
            <w:r w:rsidRPr="00FF01F7">
              <w:rPr>
                <w:rFonts w:ascii="Times New Roman" w:hAnsi="Times New Roman" w:cs="Times New Roman"/>
                <w:sz w:val="18"/>
                <w:szCs w:val="18"/>
                <w:lang w:val="en-US"/>
              </w:rPr>
              <w:t>Bills of exchange</w:t>
            </w:r>
          </w:p>
        </w:tc>
        <w:tc>
          <w:tcPr>
            <w:tcW w:w="1170" w:type="dxa"/>
            <w:tcBorders>
              <w:top w:val="nil"/>
              <w:left w:val="nil"/>
              <w:bottom w:val="nil"/>
              <w:right w:val="nil"/>
            </w:tcBorders>
            <w:vAlign w:val="center"/>
          </w:tcPr>
          <w:p w14:paraId="46FA294A" w14:textId="49B862DF" w:rsidR="00AB0E4D" w:rsidRPr="00FF01F7" w:rsidRDefault="00FF01F7" w:rsidP="00AB0E4D">
            <w:pPr>
              <w:tabs>
                <w:tab w:val="decimal" w:pos="1038"/>
              </w:tabs>
              <w:spacing w:line="240" w:lineRule="exact"/>
              <w:ind w:left="-94" w:right="-90"/>
              <w:jc w:val="thaiDistribute"/>
              <w:rPr>
                <w:rFonts w:ascii="Times New Roman" w:hAnsi="Times New Roman" w:cs="Angsana New"/>
                <w:snapToGrid w:val="0"/>
                <w:sz w:val="18"/>
                <w:szCs w:val="18"/>
                <w:lang w:val="en-US"/>
              </w:rPr>
            </w:pPr>
            <w:r w:rsidRPr="00FF01F7">
              <w:rPr>
                <w:rFonts w:asciiTheme="majorBidi" w:hAnsiTheme="majorBidi" w:cstheme="majorBidi"/>
                <w:snapToGrid w:val="0"/>
                <w:sz w:val="28"/>
                <w:szCs w:val="28"/>
                <w:lang w:val="en-US"/>
              </w:rPr>
              <w:t>160</w:t>
            </w:r>
            <w:r w:rsidR="00AB0E4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000</w:t>
            </w:r>
            <w:r w:rsidR="00AB0E4D"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000</w:t>
            </w:r>
          </w:p>
        </w:tc>
        <w:tc>
          <w:tcPr>
            <w:tcW w:w="90" w:type="dxa"/>
            <w:tcBorders>
              <w:left w:val="nil"/>
            </w:tcBorders>
          </w:tcPr>
          <w:p w14:paraId="060ECC36" w14:textId="77777777" w:rsidR="00AB0E4D" w:rsidRPr="00FF01F7" w:rsidRDefault="00AB0E4D" w:rsidP="00AB0E4D">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vAlign w:val="center"/>
          </w:tcPr>
          <w:p w14:paraId="00BCDC4F" w14:textId="7AFF0E2C" w:rsidR="00AB0E4D" w:rsidRPr="00FF01F7" w:rsidRDefault="00FF01F7" w:rsidP="00AB0E4D">
            <w:pPr>
              <w:tabs>
                <w:tab w:val="decimal" w:pos="1038"/>
              </w:tabs>
              <w:spacing w:line="240" w:lineRule="exact"/>
              <w:ind w:left="-94"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160</w:t>
            </w:r>
            <w:r w:rsidR="00AB0E4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000</w:t>
            </w:r>
            <w:r w:rsidR="00AB0E4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000</w:t>
            </w:r>
          </w:p>
        </w:tc>
      </w:tr>
      <w:tr w:rsidR="00AB0E4D" w:rsidRPr="00FF01F7" w14:paraId="2670F25F" w14:textId="77777777" w:rsidTr="007F4C25">
        <w:trPr>
          <w:trHeight w:val="20"/>
        </w:trPr>
        <w:tc>
          <w:tcPr>
            <w:tcW w:w="6273" w:type="dxa"/>
          </w:tcPr>
          <w:p w14:paraId="3C0F2677" w14:textId="77777777" w:rsidR="00AB0E4D" w:rsidRPr="00FF01F7" w:rsidRDefault="00AB0E4D" w:rsidP="00AB0E4D">
            <w:pPr>
              <w:pStyle w:val="Header"/>
              <w:tabs>
                <w:tab w:val="clear" w:pos="4153"/>
                <w:tab w:val="clear" w:pos="8306"/>
                <w:tab w:val="left" w:pos="540"/>
                <w:tab w:val="left" w:pos="5489"/>
              </w:tabs>
              <w:spacing w:line="240" w:lineRule="exact"/>
              <w:rPr>
                <w:rFonts w:ascii="Times New Roman" w:hAnsi="Times New Roman" w:cs="Times New Roman"/>
                <w:sz w:val="18"/>
                <w:szCs w:val="18"/>
                <w:u w:val="single"/>
                <w:lang w:val="en-US"/>
              </w:rPr>
            </w:pPr>
            <w:r w:rsidRPr="00FF01F7">
              <w:rPr>
                <w:rFonts w:ascii="Times New Roman" w:hAnsi="Times New Roman" w:cs="Times New Roman"/>
                <w:sz w:val="18"/>
                <w:szCs w:val="18"/>
                <w:u w:val="single"/>
                <w:lang w:val="en-US"/>
              </w:rPr>
              <w:t>Less</w:t>
            </w:r>
            <w:r w:rsidRPr="00FF01F7">
              <w:rPr>
                <w:rFonts w:ascii="Times New Roman" w:hAnsi="Times New Roman" w:cs="Times New Roman"/>
                <w:sz w:val="18"/>
                <w:szCs w:val="18"/>
                <w:lang w:val="en-US"/>
              </w:rPr>
              <w:t xml:space="preserve"> Deferred direct cost of issuing bills of exchange</w:t>
            </w:r>
          </w:p>
        </w:tc>
        <w:tc>
          <w:tcPr>
            <w:tcW w:w="1170" w:type="dxa"/>
            <w:tcBorders>
              <w:top w:val="nil"/>
              <w:left w:val="nil"/>
              <w:right w:val="nil"/>
            </w:tcBorders>
            <w:vAlign w:val="center"/>
          </w:tcPr>
          <w:p w14:paraId="2C436D56" w14:textId="2E221742" w:rsidR="00AB0E4D" w:rsidRPr="00FF01F7" w:rsidRDefault="00AB0E4D" w:rsidP="00AB0E4D">
            <w:pPr>
              <w:tabs>
                <w:tab w:val="decimal" w:pos="1038"/>
              </w:tabs>
              <w:spacing w:line="240" w:lineRule="exact"/>
              <w:ind w:left="-94" w:right="-90"/>
              <w:jc w:val="thaiDistribute"/>
              <w:rPr>
                <w:rFonts w:ascii="Times New Roman" w:hAnsi="Times New Roman" w:cs="Angsana New"/>
                <w:snapToGrid w:val="0"/>
                <w:sz w:val="18"/>
                <w:szCs w:val="18"/>
                <w:lang w:val="en-US"/>
              </w:rPr>
            </w:pPr>
            <w:r w:rsidRPr="00FF01F7">
              <w:rPr>
                <w:rFonts w:asciiTheme="majorBidi" w:hAnsiTheme="majorBidi" w:cs="Angsana New"/>
                <w:snapToGrid w:val="0"/>
                <w:sz w:val="28"/>
                <w:szCs w:val="28"/>
                <w:cs/>
                <w:lang w:val="en-US"/>
              </w:rPr>
              <w:t>(</w:t>
            </w:r>
            <w:r w:rsidR="00FF01F7" w:rsidRPr="00FF01F7">
              <w:rPr>
                <w:rFonts w:asciiTheme="majorBidi" w:hAnsiTheme="majorBidi" w:cs="Angsana New"/>
                <w:snapToGrid w:val="0"/>
                <w:sz w:val="28"/>
                <w:szCs w:val="28"/>
                <w:lang w:val="en-US"/>
              </w:rPr>
              <w:t>19</w:t>
            </w:r>
            <w:r w:rsidRPr="00FF01F7">
              <w:rPr>
                <w:rFonts w:asciiTheme="majorBidi" w:hAnsiTheme="majorBidi" w:cstheme="majorBidi"/>
                <w:snapToGrid w:val="0"/>
                <w:sz w:val="28"/>
                <w:szCs w:val="28"/>
                <w:lang w:val="en-US"/>
              </w:rPr>
              <w:t>,</w:t>
            </w:r>
            <w:r w:rsidR="00FF01F7" w:rsidRPr="00FF01F7">
              <w:rPr>
                <w:rFonts w:asciiTheme="majorBidi" w:hAnsiTheme="majorBidi" w:cs="Angsana New"/>
                <w:snapToGrid w:val="0"/>
                <w:sz w:val="28"/>
                <w:szCs w:val="28"/>
                <w:lang w:val="en-US"/>
              </w:rPr>
              <w:t>026</w:t>
            </w:r>
            <w:r w:rsidRPr="00FF01F7">
              <w:rPr>
                <w:rFonts w:asciiTheme="majorBidi" w:hAnsiTheme="majorBidi" w:cs="Angsana New"/>
                <w:snapToGrid w:val="0"/>
                <w:sz w:val="28"/>
                <w:szCs w:val="28"/>
                <w:cs/>
                <w:lang w:val="en-US"/>
              </w:rPr>
              <w:t>)</w:t>
            </w:r>
          </w:p>
        </w:tc>
        <w:tc>
          <w:tcPr>
            <w:tcW w:w="90" w:type="dxa"/>
            <w:tcBorders>
              <w:left w:val="nil"/>
            </w:tcBorders>
          </w:tcPr>
          <w:p w14:paraId="31C6485F" w14:textId="77777777" w:rsidR="00AB0E4D" w:rsidRPr="00FF01F7" w:rsidRDefault="00AB0E4D" w:rsidP="00AB0E4D">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vAlign w:val="center"/>
          </w:tcPr>
          <w:p w14:paraId="1ED32CF8" w14:textId="460E2B5C" w:rsidR="00AB0E4D" w:rsidRPr="00FF01F7" w:rsidRDefault="00AB0E4D" w:rsidP="00AB0E4D">
            <w:pPr>
              <w:tabs>
                <w:tab w:val="decimal" w:pos="1038"/>
              </w:tabs>
              <w:spacing w:line="240" w:lineRule="exact"/>
              <w:ind w:left="-94" w:right="-90"/>
              <w:jc w:val="thaiDistribute"/>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50</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048</w:t>
            </w:r>
            <w:r w:rsidRPr="00FF01F7">
              <w:rPr>
                <w:rFonts w:ascii="Times New Roman" w:hAnsi="Times New Roman" w:cs="Times New Roman"/>
                <w:snapToGrid w:val="0"/>
                <w:sz w:val="18"/>
                <w:szCs w:val="18"/>
                <w:lang w:val="en-US"/>
              </w:rPr>
              <w:t>)</w:t>
            </w:r>
          </w:p>
        </w:tc>
      </w:tr>
      <w:tr w:rsidR="00AB0E4D" w:rsidRPr="00FF01F7" w14:paraId="63111B33" w14:textId="77777777" w:rsidTr="007F4C25">
        <w:trPr>
          <w:trHeight w:val="20"/>
        </w:trPr>
        <w:tc>
          <w:tcPr>
            <w:tcW w:w="6273" w:type="dxa"/>
          </w:tcPr>
          <w:p w14:paraId="560EFCE7" w14:textId="77777777" w:rsidR="00AB0E4D" w:rsidRPr="00FF01F7" w:rsidRDefault="00AB0E4D" w:rsidP="00AB0E4D">
            <w:pPr>
              <w:pStyle w:val="Header"/>
              <w:tabs>
                <w:tab w:val="clear" w:pos="4153"/>
                <w:tab w:val="clear" w:pos="8306"/>
                <w:tab w:val="left" w:pos="540"/>
              </w:tabs>
              <w:spacing w:line="240" w:lineRule="exact"/>
              <w:rPr>
                <w:rFonts w:ascii="Times New Roman" w:hAnsi="Times New Roman" w:cs="Times New Roman"/>
                <w:sz w:val="18"/>
                <w:szCs w:val="18"/>
                <w:cs/>
                <w:lang w:val="en-US"/>
              </w:rPr>
            </w:pPr>
            <w:r w:rsidRPr="00FF01F7">
              <w:rPr>
                <w:rFonts w:ascii="Times New Roman" w:hAnsi="Times New Roman" w:cs="Times New Roman"/>
                <w:sz w:val="18"/>
                <w:szCs w:val="18"/>
                <w:u w:val="single"/>
                <w:lang w:val="en-US"/>
              </w:rPr>
              <w:t>Less</w:t>
            </w:r>
            <w:r w:rsidRPr="00FF01F7">
              <w:rPr>
                <w:rFonts w:ascii="Times New Roman" w:hAnsi="Times New Roman" w:cs="Times New Roman"/>
                <w:sz w:val="18"/>
                <w:szCs w:val="18"/>
                <w:lang w:val="en-US"/>
              </w:rPr>
              <w:t xml:space="preserve"> Prepaid interest expense</w:t>
            </w:r>
          </w:p>
        </w:tc>
        <w:tc>
          <w:tcPr>
            <w:tcW w:w="1170" w:type="dxa"/>
            <w:tcBorders>
              <w:top w:val="nil"/>
              <w:left w:val="nil"/>
              <w:bottom w:val="single" w:sz="4" w:space="0" w:color="auto"/>
              <w:right w:val="nil"/>
            </w:tcBorders>
            <w:vAlign w:val="center"/>
          </w:tcPr>
          <w:p w14:paraId="18091452" w14:textId="5CD1D767" w:rsidR="00AB0E4D" w:rsidRPr="00FF01F7" w:rsidRDefault="00AB0E4D" w:rsidP="00AB0E4D">
            <w:pPr>
              <w:tabs>
                <w:tab w:val="decimal" w:pos="1038"/>
              </w:tabs>
              <w:spacing w:line="240" w:lineRule="exact"/>
              <w:ind w:left="-94" w:right="-90"/>
              <w:jc w:val="thaiDistribute"/>
              <w:rPr>
                <w:rFonts w:ascii="Times New Roman" w:hAnsi="Times New Roman" w:cs="Angsana New"/>
                <w:snapToGrid w:val="0"/>
                <w:sz w:val="18"/>
                <w:szCs w:val="18"/>
                <w:lang w:val="en-US"/>
              </w:rPr>
            </w:pPr>
            <w:r w:rsidRPr="00FF01F7">
              <w:rPr>
                <w:rFonts w:asciiTheme="majorBidi" w:hAnsiTheme="majorBidi" w:cs="Angsana New"/>
                <w:snapToGrid w:val="0"/>
                <w:sz w:val="28"/>
                <w:szCs w:val="28"/>
                <w:cs/>
                <w:lang w:val="en-US"/>
              </w:rPr>
              <w:t>(</w:t>
            </w:r>
            <w:r w:rsidR="00FF01F7" w:rsidRPr="00FF01F7">
              <w:rPr>
                <w:rFonts w:asciiTheme="majorBidi" w:hAnsiTheme="majorBidi" w:cs="Angsana New"/>
                <w:snapToGrid w:val="0"/>
                <w:sz w:val="28"/>
                <w:szCs w:val="28"/>
                <w:lang w:val="en-US"/>
              </w:rPr>
              <w:t>2</w:t>
            </w:r>
            <w:r w:rsidRPr="00FF01F7">
              <w:rPr>
                <w:rFonts w:asciiTheme="majorBidi" w:hAnsiTheme="majorBidi" w:cstheme="majorBidi"/>
                <w:snapToGrid w:val="0"/>
                <w:sz w:val="28"/>
                <w:szCs w:val="28"/>
                <w:lang w:val="en-US"/>
              </w:rPr>
              <w:t>,</w:t>
            </w:r>
            <w:r w:rsidR="00FF01F7" w:rsidRPr="00FF01F7">
              <w:rPr>
                <w:rFonts w:asciiTheme="majorBidi" w:hAnsiTheme="majorBidi" w:cs="Angsana New"/>
                <w:snapToGrid w:val="0"/>
                <w:sz w:val="28"/>
                <w:szCs w:val="28"/>
                <w:lang w:val="en-US"/>
              </w:rPr>
              <w:t>835</w:t>
            </w:r>
            <w:r w:rsidRPr="00FF01F7">
              <w:rPr>
                <w:rFonts w:asciiTheme="majorBidi" w:hAnsiTheme="majorBidi" w:cstheme="majorBidi"/>
                <w:snapToGrid w:val="0"/>
                <w:sz w:val="28"/>
                <w:szCs w:val="28"/>
                <w:lang w:val="en-US"/>
              </w:rPr>
              <w:t>,</w:t>
            </w:r>
            <w:r w:rsidR="00FF01F7" w:rsidRPr="00FF01F7">
              <w:rPr>
                <w:rFonts w:asciiTheme="majorBidi" w:hAnsiTheme="majorBidi" w:cs="Angsana New"/>
                <w:snapToGrid w:val="0"/>
                <w:sz w:val="28"/>
                <w:szCs w:val="28"/>
                <w:lang w:val="en-US"/>
              </w:rPr>
              <w:t>495</w:t>
            </w:r>
            <w:r w:rsidRPr="00FF01F7">
              <w:rPr>
                <w:rFonts w:asciiTheme="majorBidi" w:hAnsiTheme="majorBidi" w:cs="Angsana New"/>
                <w:snapToGrid w:val="0"/>
                <w:sz w:val="28"/>
                <w:szCs w:val="28"/>
                <w:cs/>
                <w:lang w:val="en-US"/>
              </w:rPr>
              <w:t>)</w:t>
            </w:r>
          </w:p>
        </w:tc>
        <w:tc>
          <w:tcPr>
            <w:tcW w:w="90" w:type="dxa"/>
            <w:tcBorders>
              <w:left w:val="nil"/>
            </w:tcBorders>
          </w:tcPr>
          <w:p w14:paraId="2F5D3E92" w14:textId="77777777" w:rsidR="00AB0E4D" w:rsidRPr="00FF01F7" w:rsidRDefault="00AB0E4D" w:rsidP="00AB0E4D">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vAlign w:val="center"/>
          </w:tcPr>
          <w:p w14:paraId="27362408" w14:textId="7A617EB0" w:rsidR="00AB0E4D" w:rsidRPr="00FF01F7" w:rsidRDefault="00AB0E4D" w:rsidP="00AB0E4D">
            <w:pPr>
              <w:tabs>
                <w:tab w:val="decimal" w:pos="1038"/>
              </w:tabs>
              <w:spacing w:line="240" w:lineRule="exact"/>
              <w:ind w:left="-94" w:right="-90"/>
              <w:jc w:val="thaiDistribute"/>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3</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205</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441</w:t>
            </w:r>
            <w:r w:rsidRPr="00FF01F7">
              <w:rPr>
                <w:rFonts w:ascii="Times New Roman" w:hAnsi="Times New Roman" w:cs="Times New Roman"/>
                <w:snapToGrid w:val="0"/>
                <w:sz w:val="18"/>
                <w:szCs w:val="18"/>
                <w:lang w:val="en-US"/>
              </w:rPr>
              <w:t>)</w:t>
            </w:r>
          </w:p>
        </w:tc>
      </w:tr>
      <w:tr w:rsidR="00AB0E4D" w:rsidRPr="00FF01F7" w14:paraId="7B8632C0" w14:textId="77777777" w:rsidTr="00E71F43">
        <w:trPr>
          <w:trHeight w:val="20"/>
        </w:trPr>
        <w:tc>
          <w:tcPr>
            <w:tcW w:w="6273" w:type="dxa"/>
          </w:tcPr>
          <w:p w14:paraId="224D5AA1" w14:textId="77777777" w:rsidR="00AB0E4D" w:rsidRPr="00FF01F7" w:rsidRDefault="00AB0E4D" w:rsidP="00AB0E4D">
            <w:pPr>
              <w:pStyle w:val="Header"/>
              <w:tabs>
                <w:tab w:val="clear" w:pos="4153"/>
                <w:tab w:val="clear" w:pos="8306"/>
              </w:tabs>
              <w:spacing w:line="240" w:lineRule="exact"/>
              <w:ind w:left="180" w:firstLine="90"/>
              <w:rPr>
                <w:rFonts w:ascii="Times New Roman" w:hAnsi="Times New Roman" w:cs="Times New Roman"/>
                <w:sz w:val="18"/>
                <w:szCs w:val="18"/>
                <w:cs/>
                <w:lang w:val="en-US"/>
              </w:rPr>
            </w:pPr>
            <w:r w:rsidRPr="00FF01F7">
              <w:rPr>
                <w:rFonts w:ascii="Times New Roman" w:hAnsi="Times New Roman" w:cs="Times New Roman"/>
                <w:sz w:val="18"/>
                <w:szCs w:val="18"/>
                <w:lang w:val="en-US"/>
              </w:rPr>
              <w:t>Total bills of exchange</w:t>
            </w:r>
          </w:p>
        </w:tc>
        <w:tc>
          <w:tcPr>
            <w:tcW w:w="1170" w:type="dxa"/>
            <w:tcBorders>
              <w:top w:val="single" w:sz="4" w:space="0" w:color="auto"/>
              <w:left w:val="nil"/>
              <w:bottom w:val="double" w:sz="4" w:space="0" w:color="auto"/>
              <w:right w:val="nil"/>
            </w:tcBorders>
            <w:vAlign w:val="center"/>
          </w:tcPr>
          <w:p w14:paraId="0C9AA9EF" w14:textId="5D2E83F5" w:rsidR="00AB0E4D" w:rsidRPr="00FF01F7" w:rsidRDefault="00FF01F7" w:rsidP="00AB0E4D">
            <w:pPr>
              <w:tabs>
                <w:tab w:val="decimal" w:pos="1038"/>
              </w:tabs>
              <w:spacing w:line="240" w:lineRule="exact"/>
              <w:ind w:left="-94" w:right="-90"/>
              <w:jc w:val="thaiDistribute"/>
              <w:rPr>
                <w:rFonts w:ascii="Times New Roman" w:hAnsi="Times New Roman" w:cs="Angsana New"/>
                <w:snapToGrid w:val="0"/>
                <w:sz w:val="18"/>
                <w:szCs w:val="18"/>
                <w:lang w:val="en-US"/>
              </w:rPr>
            </w:pPr>
            <w:r w:rsidRPr="00FF01F7">
              <w:rPr>
                <w:rFonts w:asciiTheme="majorBidi" w:hAnsiTheme="majorBidi" w:cs="Angsana New"/>
                <w:snapToGrid w:val="0"/>
                <w:sz w:val="28"/>
                <w:szCs w:val="28"/>
                <w:lang w:val="en-US"/>
              </w:rPr>
              <w:t>157</w:t>
            </w:r>
            <w:r w:rsidR="00AB0E4D"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145</w:t>
            </w:r>
            <w:r w:rsidR="00AB0E4D" w:rsidRPr="00FF01F7">
              <w:rPr>
                <w:rFonts w:asciiTheme="majorBidi" w:hAnsiTheme="majorBidi" w:cstheme="majorBidi"/>
                <w:snapToGrid w:val="0"/>
                <w:sz w:val="28"/>
                <w:szCs w:val="28"/>
                <w:lang w:val="en-US"/>
              </w:rPr>
              <w:t>,</w:t>
            </w:r>
            <w:r w:rsidRPr="00FF01F7">
              <w:rPr>
                <w:rFonts w:asciiTheme="majorBidi" w:hAnsiTheme="majorBidi" w:cs="Angsana New"/>
                <w:snapToGrid w:val="0"/>
                <w:sz w:val="28"/>
                <w:szCs w:val="28"/>
                <w:lang w:val="en-US"/>
              </w:rPr>
              <w:t>479</w:t>
            </w:r>
          </w:p>
        </w:tc>
        <w:tc>
          <w:tcPr>
            <w:tcW w:w="90" w:type="dxa"/>
            <w:tcBorders>
              <w:left w:val="nil"/>
            </w:tcBorders>
          </w:tcPr>
          <w:p w14:paraId="2475E854" w14:textId="77777777" w:rsidR="00AB0E4D" w:rsidRPr="00FF01F7" w:rsidRDefault="00AB0E4D" w:rsidP="00AB0E4D">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tcBorders>
              <w:top w:val="single" w:sz="4" w:space="0" w:color="auto"/>
              <w:bottom w:val="double" w:sz="4" w:space="0" w:color="auto"/>
            </w:tcBorders>
          </w:tcPr>
          <w:p w14:paraId="5A5EA253" w14:textId="0E5A165A" w:rsidR="00AB0E4D" w:rsidRPr="00FF01F7" w:rsidRDefault="00FF01F7" w:rsidP="00AB0E4D">
            <w:pPr>
              <w:tabs>
                <w:tab w:val="decimal" w:pos="1038"/>
              </w:tabs>
              <w:spacing w:line="240" w:lineRule="exact"/>
              <w:ind w:left="-94" w:right="-90"/>
              <w:jc w:val="thaiDistribute"/>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156</w:t>
            </w:r>
            <w:r w:rsidR="00AB0E4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744</w:t>
            </w:r>
            <w:r w:rsidR="00AB0E4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511</w:t>
            </w:r>
          </w:p>
        </w:tc>
      </w:tr>
    </w:tbl>
    <w:p w14:paraId="2800F761" w14:textId="448C25CE" w:rsidR="000257A4" w:rsidRPr="00FF01F7" w:rsidRDefault="000257A4" w:rsidP="00B50739">
      <w:pPr>
        <w:snapToGrid w:val="0"/>
        <w:spacing w:before="200" w:after="200"/>
        <w:ind w:left="547"/>
        <w:jc w:val="thaiDistribute"/>
        <w:rPr>
          <w:rFonts w:ascii="Times New Roman" w:hAnsi="Times New Roman" w:cs="Times New Roman"/>
          <w:spacing w:val="-6"/>
          <w:sz w:val="24"/>
          <w:szCs w:val="24"/>
          <w:lang w:val="en-US"/>
        </w:rPr>
      </w:pPr>
      <w:r w:rsidRPr="00FF01F7">
        <w:rPr>
          <w:rFonts w:ascii="Times New Roman" w:hAnsi="Times New Roman" w:cs="Times New Roman"/>
          <w:spacing w:val="-6"/>
          <w:sz w:val="24"/>
          <w:szCs w:val="24"/>
          <w:lang w:val="en-US"/>
        </w:rPr>
        <w:t xml:space="preserve">As at </w:t>
      </w:r>
      <w:r w:rsidR="00B50739" w:rsidRPr="00FF01F7">
        <w:rPr>
          <w:rFonts w:ascii="Times New Roman" w:hAnsi="Times New Roman" w:cs="Times New Roman"/>
          <w:spacing w:val="-6"/>
          <w:sz w:val="24"/>
          <w:szCs w:val="24"/>
          <w:lang w:val="en-US"/>
        </w:rPr>
        <w:t>June</w:t>
      </w:r>
      <w:r w:rsidR="003933B7" w:rsidRPr="00FF01F7">
        <w:rPr>
          <w:rFonts w:ascii="Times New Roman" w:hAnsi="Times New Roman" w:cs="Times New Roman"/>
          <w:spacing w:val="-6"/>
          <w:sz w:val="24"/>
          <w:szCs w:val="24"/>
          <w:lang w:val="en-US"/>
        </w:rPr>
        <w:t xml:space="preserve"> </w:t>
      </w:r>
      <w:r w:rsidR="00FF01F7" w:rsidRPr="00FF01F7">
        <w:rPr>
          <w:rFonts w:ascii="Times New Roman" w:hAnsi="Times New Roman" w:cs="Angsana New"/>
          <w:spacing w:val="-6"/>
          <w:sz w:val="24"/>
          <w:szCs w:val="24"/>
          <w:lang w:val="en-US"/>
        </w:rPr>
        <w:t>30</w:t>
      </w:r>
      <w:r w:rsidR="003933B7" w:rsidRPr="00FF01F7">
        <w:rPr>
          <w:rFonts w:ascii="Times New Roman" w:hAnsi="Times New Roman" w:cs="Times New Roman"/>
          <w:spacing w:val="-6"/>
          <w:sz w:val="24"/>
          <w:szCs w:val="24"/>
          <w:lang w:val="en-US"/>
        </w:rPr>
        <w:t>,</w:t>
      </w:r>
      <w:r w:rsidRPr="00FF01F7">
        <w:rPr>
          <w:rFonts w:ascii="Times New Roman" w:hAnsi="Times New Roman" w:cs="Times New Roman"/>
          <w:spacing w:val="-6"/>
          <w:sz w:val="24"/>
          <w:szCs w:val="24"/>
          <w:lang w:val="en-US"/>
        </w:rPr>
        <w:t xml:space="preserve"> </w:t>
      </w:r>
      <w:r w:rsidR="00FF01F7" w:rsidRPr="00FF01F7">
        <w:rPr>
          <w:rFonts w:ascii="Times New Roman" w:hAnsi="Times New Roman" w:cs="Angsana New"/>
          <w:spacing w:val="-6"/>
          <w:sz w:val="24"/>
          <w:szCs w:val="24"/>
          <w:lang w:val="en-US"/>
        </w:rPr>
        <w:t>2025</w:t>
      </w:r>
      <w:r w:rsidRPr="00FF01F7">
        <w:rPr>
          <w:rFonts w:ascii="Times New Roman" w:hAnsi="Times New Roman" w:cs="Times New Roman"/>
          <w:spacing w:val="-6"/>
          <w:sz w:val="24"/>
          <w:szCs w:val="24"/>
          <w:lang w:val="en-US"/>
        </w:rPr>
        <w:t xml:space="preserve"> and December </w:t>
      </w:r>
      <w:r w:rsidR="00FF01F7" w:rsidRPr="00FF01F7">
        <w:rPr>
          <w:rFonts w:ascii="Times New Roman" w:hAnsi="Times New Roman" w:cs="Angsana New"/>
          <w:spacing w:val="-6"/>
          <w:sz w:val="24"/>
          <w:szCs w:val="24"/>
          <w:lang w:val="en-US"/>
        </w:rPr>
        <w:t>31</w:t>
      </w:r>
      <w:r w:rsidRPr="00FF01F7">
        <w:rPr>
          <w:rFonts w:ascii="Times New Roman" w:hAnsi="Times New Roman" w:cs="Times New Roman"/>
          <w:spacing w:val="-6"/>
          <w:sz w:val="24"/>
          <w:szCs w:val="24"/>
          <w:lang w:val="en-US"/>
        </w:rPr>
        <w:t xml:space="preserve">, </w:t>
      </w:r>
      <w:r w:rsidR="00FF01F7" w:rsidRPr="00FF01F7">
        <w:rPr>
          <w:rFonts w:ascii="Times New Roman" w:hAnsi="Times New Roman" w:cs="Angsana New"/>
          <w:spacing w:val="-6"/>
          <w:sz w:val="24"/>
          <w:szCs w:val="24"/>
          <w:lang w:val="en-US"/>
        </w:rPr>
        <w:t>2024</w:t>
      </w:r>
      <w:r w:rsidRPr="00FF01F7">
        <w:rPr>
          <w:rFonts w:ascii="Times New Roman" w:hAnsi="Times New Roman" w:cs="Times New Roman"/>
          <w:spacing w:val="-6"/>
          <w:sz w:val="24"/>
          <w:szCs w:val="24"/>
          <w:lang w:val="en-US"/>
        </w:rPr>
        <w:t>, the Company has issued and offered short-term bills of exchange through the private placement. These bills of exchange specify the name of the holders, which are 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7161C4" w:rsidRPr="002B212B" w14:paraId="0B4A47D5" w14:textId="77777777" w:rsidTr="00476BAE">
        <w:trPr>
          <w:gridAfter w:val="1"/>
          <w:wAfter w:w="7" w:type="dxa"/>
        </w:trPr>
        <w:tc>
          <w:tcPr>
            <w:tcW w:w="2698" w:type="dxa"/>
          </w:tcPr>
          <w:p w14:paraId="7E7F7584" w14:textId="77777777" w:rsidR="007161C4" w:rsidRPr="00FF01F7" w:rsidRDefault="007161C4" w:rsidP="00476BAE">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7ACC50F2" w14:textId="77777777" w:rsidR="007161C4" w:rsidRPr="00FF01F7" w:rsidRDefault="007161C4" w:rsidP="00476BAE">
            <w:pPr>
              <w:snapToGrid w:val="0"/>
              <w:spacing w:line="240" w:lineRule="exact"/>
              <w:ind w:left="-80" w:right="-94" w:firstLine="80"/>
              <w:jc w:val="center"/>
              <w:rPr>
                <w:rFonts w:ascii="Times New Roman" w:hAnsi="Times New Roman" w:cs="Times New Roman"/>
                <w:b/>
                <w:bCs/>
                <w:sz w:val="14"/>
                <w:szCs w:val="14"/>
                <w:lang w:val="en-US"/>
              </w:rPr>
            </w:pPr>
            <w:r w:rsidRPr="00FF01F7">
              <w:rPr>
                <w:rFonts w:ascii="Times New Roman" w:hAnsi="Times New Roman" w:cs="Times New Roman"/>
                <w:b/>
                <w:bCs/>
                <w:sz w:val="14"/>
                <w:szCs w:val="14"/>
                <w:lang w:val="en-US"/>
              </w:rPr>
              <w:t>CONSOLIDATED  AND  SEPARATE  FINANCIAL  STATEMENTS</w:t>
            </w:r>
          </w:p>
        </w:tc>
      </w:tr>
      <w:tr w:rsidR="007161C4" w:rsidRPr="00FF01F7" w14:paraId="2E7558D3" w14:textId="77777777" w:rsidTr="00476BAE">
        <w:trPr>
          <w:gridAfter w:val="1"/>
          <w:wAfter w:w="7" w:type="dxa"/>
        </w:trPr>
        <w:tc>
          <w:tcPr>
            <w:tcW w:w="2698" w:type="dxa"/>
          </w:tcPr>
          <w:p w14:paraId="3BB269DB" w14:textId="77777777" w:rsidR="007161C4" w:rsidRPr="00FF01F7"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693C83B" w14:textId="5E5904FF" w:rsidR="007161C4" w:rsidRPr="00FF01F7" w:rsidRDefault="007161C4" w:rsidP="00476BAE">
            <w:pPr>
              <w:snapToGrid w:val="0"/>
              <w:spacing w:line="240" w:lineRule="exact"/>
              <w:ind w:left="-80" w:right="-94" w:firstLine="80"/>
              <w:jc w:val="center"/>
              <w:rPr>
                <w:rFonts w:ascii="Times New Roman" w:hAnsi="Times New Roman" w:cs="Times New Roman"/>
                <w:b/>
                <w:bCs/>
                <w:sz w:val="16"/>
                <w:szCs w:val="16"/>
                <w:lang w:val="en"/>
              </w:rPr>
            </w:pPr>
            <w:r w:rsidRPr="00FF01F7">
              <w:rPr>
                <w:rFonts w:ascii="Times New Roman" w:hAnsi="Times New Roman" w:cs="Times New Roman"/>
                <w:b/>
                <w:bCs/>
                <w:sz w:val="16"/>
                <w:szCs w:val="16"/>
                <w:lang w:val="en"/>
              </w:rPr>
              <w:t xml:space="preserve">As at </w:t>
            </w:r>
            <w:r w:rsidR="00B50739" w:rsidRPr="00FF01F7">
              <w:rPr>
                <w:rFonts w:ascii="Times New Roman" w:hAnsi="Times New Roman" w:cs="Times New Roman"/>
                <w:b/>
                <w:bCs/>
                <w:sz w:val="16"/>
                <w:szCs w:val="16"/>
                <w:lang w:val="en"/>
              </w:rPr>
              <w:t xml:space="preserve">June </w:t>
            </w:r>
            <w:r w:rsidR="00FF01F7" w:rsidRPr="00FF01F7">
              <w:rPr>
                <w:rFonts w:ascii="Times New Roman" w:hAnsi="Times New Roman" w:cs="Angsana New"/>
                <w:b/>
                <w:bCs/>
                <w:sz w:val="16"/>
                <w:szCs w:val="16"/>
                <w:lang w:val="en-US"/>
              </w:rPr>
              <w:t>30</w:t>
            </w:r>
            <w:r w:rsidRPr="00FF01F7">
              <w:rPr>
                <w:rFonts w:ascii="Times New Roman" w:hAnsi="Times New Roman" w:cs="Times New Roman"/>
                <w:b/>
                <w:bCs/>
                <w:sz w:val="16"/>
                <w:szCs w:val="16"/>
                <w:lang w:val="en"/>
              </w:rPr>
              <w:t xml:space="preserve">, </w:t>
            </w:r>
            <w:r w:rsidR="00FF01F7" w:rsidRPr="00FF01F7">
              <w:rPr>
                <w:rFonts w:ascii="Times New Roman" w:hAnsi="Times New Roman" w:cs="Angsana New"/>
                <w:b/>
                <w:bCs/>
                <w:sz w:val="16"/>
                <w:szCs w:val="16"/>
                <w:lang w:val="en-US"/>
              </w:rPr>
              <w:t>2025</w:t>
            </w:r>
          </w:p>
        </w:tc>
      </w:tr>
      <w:tr w:rsidR="007161C4" w:rsidRPr="00FF01F7" w14:paraId="54B31F27" w14:textId="77777777" w:rsidTr="00476BAE">
        <w:trPr>
          <w:gridAfter w:val="1"/>
          <w:wAfter w:w="7" w:type="dxa"/>
        </w:trPr>
        <w:tc>
          <w:tcPr>
            <w:tcW w:w="2698" w:type="dxa"/>
          </w:tcPr>
          <w:p w14:paraId="66DD64E0" w14:textId="77777777" w:rsidR="007161C4" w:rsidRPr="00FF01F7" w:rsidRDefault="007161C4" w:rsidP="00476BAE">
            <w:pPr>
              <w:snapToGrid w:val="0"/>
              <w:spacing w:line="240" w:lineRule="exact"/>
              <w:ind w:left="-84" w:right="-94"/>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
              </w:rPr>
              <w:t>Date of issuance</w:t>
            </w:r>
          </w:p>
        </w:tc>
        <w:tc>
          <w:tcPr>
            <w:tcW w:w="1254" w:type="dxa"/>
          </w:tcPr>
          <w:p w14:paraId="5673D77D" w14:textId="77777777" w:rsidR="007161C4" w:rsidRPr="00FF01F7" w:rsidRDefault="007161C4" w:rsidP="00476BAE">
            <w:pPr>
              <w:snapToGrid w:val="0"/>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Remaining </w:t>
            </w:r>
          </w:p>
        </w:tc>
        <w:tc>
          <w:tcPr>
            <w:tcW w:w="1085" w:type="dxa"/>
          </w:tcPr>
          <w:p w14:paraId="351EC8C0" w14:textId="77777777" w:rsidR="007161C4" w:rsidRPr="00FF01F7" w:rsidRDefault="007161C4" w:rsidP="00476BAE">
            <w:pPr>
              <w:snapToGrid w:val="0"/>
              <w:spacing w:line="240" w:lineRule="exact"/>
              <w:ind w:left="-108" w:right="-111"/>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Interest rate</w:t>
            </w:r>
          </w:p>
        </w:tc>
        <w:tc>
          <w:tcPr>
            <w:tcW w:w="945" w:type="dxa"/>
          </w:tcPr>
          <w:p w14:paraId="79084EA1" w14:textId="77777777" w:rsidR="007161C4" w:rsidRPr="00FF01F7" w:rsidRDefault="007161C4" w:rsidP="00476BAE">
            <w:pPr>
              <w:snapToGrid w:val="0"/>
              <w:spacing w:line="240" w:lineRule="exact"/>
              <w:ind w:left="-94" w:right="-94"/>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Remaining</w:t>
            </w:r>
          </w:p>
        </w:tc>
        <w:tc>
          <w:tcPr>
            <w:tcW w:w="2750" w:type="dxa"/>
          </w:tcPr>
          <w:p w14:paraId="4EBD715F" w14:textId="77777777" w:rsidR="007161C4" w:rsidRPr="00FF01F7" w:rsidRDefault="007161C4" w:rsidP="00476BAE">
            <w:pPr>
              <w:snapToGrid w:val="0"/>
              <w:spacing w:line="240" w:lineRule="exact"/>
              <w:ind w:left="-80" w:right="-94" w:firstLine="80"/>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
              </w:rPr>
              <w:t>Maturity date</w:t>
            </w:r>
          </w:p>
        </w:tc>
      </w:tr>
      <w:tr w:rsidR="007161C4" w:rsidRPr="00FF01F7" w14:paraId="2A8EE3AA" w14:textId="77777777" w:rsidTr="00476BAE">
        <w:trPr>
          <w:gridAfter w:val="1"/>
          <w:wAfter w:w="7" w:type="dxa"/>
        </w:trPr>
        <w:tc>
          <w:tcPr>
            <w:tcW w:w="2698" w:type="dxa"/>
          </w:tcPr>
          <w:p w14:paraId="76BF0C9B" w14:textId="77777777" w:rsidR="007161C4" w:rsidRPr="00FF01F7" w:rsidRDefault="007161C4" w:rsidP="00476BAE">
            <w:pPr>
              <w:snapToGrid w:val="0"/>
              <w:spacing w:line="240" w:lineRule="exact"/>
              <w:ind w:left="-84" w:right="-94"/>
              <w:jc w:val="center"/>
              <w:rPr>
                <w:rFonts w:ascii="Times New Roman" w:hAnsi="Times New Roman" w:cs="Times New Roman"/>
                <w:b/>
                <w:bCs/>
                <w:sz w:val="16"/>
                <w:szCs w:val="16"/>
                <w:lang w:val="en"/>
              </w:rPr>
            </w:pPr>
            <w:r w:rsidRPr="00FF01F7">
              <w:rPr>
                <w:rFonts w:ascii="Times New Roman" w:hAnsi="Times New Roman" w:cs="Times New Roman"/>
                <w:b/>
                <w:bCs/>
                <w:sz w:val="16"/>
                <w:szCs w:val="16"/>
                <w:lang w:val="en"/>
              </w:rPr>
              <w:t>of bills of exchange</w:t>
            </w:r>
          </w:p>
        </w:tc>
        <w:tc>
          <w:tcPr>
            <w:tcW w:w="1254" w:type="dxa"/>
          </w:tcPr>
          <w:p w14:paraId="1A5396AA" w14:textId="77777777" w:rsidR="007161C4" w:rsidRPr="00FF01F7" w:rsidRDefault="007161C4" w:rsidP="00476BAE">
            <w:pPr>
              <w:snapToGrid w:val="0"/>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value</w:t>
            </w:r>
          </w:p>
        </w:tc>
        <w:tc>
          <w:tcPr>
            <w:tcW w:w="1085" w:type="dxa"/>
          </w:tcPr>
          <w:p w14:paraId="13C7B115" w14:textId="77777777" w:rsidR="007161C4" w:rsidRPr="00FF01F7" w:rsidRDefault="007161C4" w:rsidP="00476BAE">
            <w:pPr>
              <w:snapToGrid w:val="0"/>
              <w:spacing w:line="240" w:lineRule="exact"/>
              <w:ind w:left="-108" w:right="-111"/>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per annum</w:t>
            </w:r>
          </w:p>
        </w:tc>
        <w:tc>
          <w:tcPr>
            <w:tcW w:w="945" w:type="dxa"/>
          </w:tcPr>
          <w:p w14:paraId="6EE12461" w14:textId="77777777" w:rsidR="007161C4" w:rsidRPr="00FF01F7" w:rsidRDefault="007161C4" w:rsidP="00476BAE">
            <w:pPr>
              <w:snapToGrid w:val="0"/>
              <w:spacing w:line="240" w:lineRule="exact"/>
              <w:ind w:left="-94" w:right="-94"/>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age</w:t>
            </w:r>
          </w:p>
        </w:tc>
        <w:tc>
          <w:tcPr>
            <w:tcW w:w="2750" w:type="dxa"/>
          </w:tcPr>
          <w:p w14:paraId="4E3D8E74" w14:textId="77777777" w:rsidR="007161C4" w:rsidRPr="00FF01F7"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7161C4" w:rsidRPr="00FF01F7" w14:paraId="70E99E35" w14:textId="77777777" w:rsidTr="00476BAE">
        <w:trPr>
          <w:gridAfter w:val="1"/>
          <w:wAfter w:w="7" w:type="dxa"/>
        </w:trPr>
        <w:tc>
          <w:tcPr>
            <w:tcW w:w="2698" w:type="dxa"/>
          </w:tcPr>
          <w:p w14:paraId="46C0BD56" w14:textId="77777777" w:rsidR="007161C4" w:rsidRPr="00FF01F7"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6B2C5824" w14:textId="77777777" w:rsidR="007161C4" w:rsidRPr="00FF01F7" w:rsidRDefault="007161C4" w:rsidP="00476BAE">
            <w:pPr>
              <w:snapToGrid w:val="0"/>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cs/>
                <w:lang w:val="en-US"/>
              </w:rPr>
              <w:t>(</w:t>
            </w:r>
            <w:r w:rsidRPr="00FF01F7">
              <w:rPr>
                <w:rFonts w:ascii="Times New Roman" w:hAnsi="Times New Roman" w:cs="Times New Roman"/>
                <w:b/>
                <w:bCs/>
                <w:sz w:val="16"/>
                <w:szCs w:val="16"/>
                <w:lang w:val="en"/>
              </w:rPr>
              <w:t>Baht</w:t>
            </w:r>
            <w:r w:rsidRPr="00FF01F7">
              <w:rPr>
                <w:rFonts w:ascii="Times New Roman" w:hAnsi="Times New Roman" w:cs="Times New Roman"/>
                <w:b/>
                <w:bCs/>
                <w:sz w:val="16"/>
                <w:szCs w:val="16"/>
                <w:cs/>
                <w:lang w:val="en-US"/>
              </w:rPr>
              <w:t>)</w:t>
            </w:r>
          </w:p>
        </w:tc>
        <w:tc>
          <w:tcPr>
            <w:tcW w:w="1085" w:type="dxa"/>
          </w:tcPr>
          <w:p w14:paraId="1F3E5D5C" w14:textId="77777777" w:rsidR="007161C4" w:rsidRPr="00FF01F7" w:rsidRDefault="007161C4" w:rsidP="00476BAE">
            <w:pPr>
              <w:snapToGrid w:val="0"/>
              <w:spacing w:line="240" w:lineRule="exact"/>
              <w:ind w:left="-108" w:right="-111"/>
              <w:jc w:val="center"/>
              <w:rPr>
                <w:rFonts w:ascii="Times New Roman" w:hAnsi="Times New Roman" w:cs="Times New Roman"/>
                <w:b/>
                <w:bCs/>
                <w:sz w:val="16"/>
                <w:szCs w:val="16"/>
                <w:lang w:val="en-US"/>
              </w:rPr>
            </w:pPr>
            <w:r w:rsidRPr="00FF01F7">
              <w:rPr>
                <w:rFonts w:ascii="Times New Roman" w:hAnsi="Times New Roman" w:cs="Times New Roman"/>
                <w:b/>
                <w:bCs/>
                <w:sz w:val="16"/>
                <w:szCs w:val="16"/>
                <w:cs/>
                <w:lang w:val="en-US"/>
              </w:rPr>
              <w:t>(</w:t>
            </w:r>
            <w:r w:rsidRPr="00FF01F7">
              <w:rPr>
                <w:rFonts w:ascii="Times New Roman" w:hAnsi="Times New Roman" w:cs="Times New Roman"/>
                <w:b/>
                <w:bCs/>
                <w:sz w:val="16"/>
                <w:szCs w:val="16"/>
                <w:lang w:val="en-US"/>
              </w:rPr>
              <w:t>%)</w:t>
            </w:r>
          </w:p>
        </w:tc>
        <w:tc>
          <w:tcPr>
            <w:tcW w:w="945" w:type="dxa"/>
          </w:tcPr>
          <w:p w14:paraId="369044B3" w14:textId="77777777" w:rsidR="007161C4" w:rsidRPr="00FF01F7" w:rsidRDefault="007161C4" w:rsidP="00476BAE">
            <w:pPr>
              <w:snapToGrid w:val="0"/>
              <w:spacing w:line="240" w:lineRule="exact"/>
              <w:ind w:left="-94" w:right="-94"/>
              <w:jc w:val="center"/>
              <w:rPr>
                <w:rFonts w:ascii="Times New Roman" w:hAnsi="Times New Roman" w:cs="Times New Roman"/>
                <w:b/>
                <w:bCs/>
                <w:sz w:val="16"/>
                <w:szCs w:val="16"/>
                <w:lang w:val="en-US"/>
              </w:rPr>
            </w:pPr>
            <w:r w:rsidRPr="00FF01F7">
              <w:rPr>
                <w:rFonts w:ascii="Times New Roman" w:hAnsi="Times New Roman" w:cs="Times New Roman"/>
                <w:b/>
                <w:bCs/>
                <w:sz w:val="16"/>
                <w:szCs w:val="16"/>
                <w:cs/>
                <w:lang w:val="en-US"/>
              </w:rPr>
              <w:t>(</w:t>
            </w:r>
            <w:r w:rsidRPr="00FF01F7">
              <w:rPr>
                <w:rFonts w:ascii="Times New Roman" w:hAnsi="Times New Roman" w:cs="Times New Roman"/>
                <w:b/>
                <w:bCs/>
                <w:sz w:val="16"/>
                <w:szCs w:val="16"/>
                <w:lang w:val="en-US"/>
              </w:rPr>
              <w:t>days)</w:t>
            </w:r>
          </w:p>
        </w:tc>
        <w:tc>
          <w:tcPr>
            <w:tcW w:w="2750" w:type="dxa"/>
          </w:tcPr>
          <w:p w14:paraId="57A85C4B" w14:textId="77777777" w:rsidR="007161C4" w:rsidRPr="00FF01F7"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7161C4" w:rsidRPr="00FF01F7" w14:paraId="1AE86D4F" w14:textId="77777777" w:rsidTr="00476BAE">
        <w:trPr>
          <w:gridAfter w:val="1"/>
          <w:wAfter w:w="7" w:type="dxa"/>
          <w:trHeight w:hRule="exact" w:val="144"/>
        </w:trPr>
        <w:tc>
          <w:tcPr>
            <w:tcW w:w="2698" w:type="dxa"/>
          </w:tcPr>
          <w:p w14:paraId="4D6745D9" w14:textId="77777777" w:rsidR="007161C4" w:rsidRPr="00FF01F7"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DEF7392" w14:textId="77777777" w:rsidR="007161C4" w:rsidRPr="00FF01F7" w:rsidRDefault="007161C4" w:rsidP="00476BAE">
            <w:pPr>
              <w:snapToGrid w:val="0"/>
              <w:spacing w:line="240" w:lineRule="exact"/>
              <w:jc w:val="center"/>
              <w:rPr>
                <w:rFonts w:ascii="Times New Roman" w:hAnsi="Times New Roman" w:cs="Times New Roman"/>
                <w:b/>
                <w:bCs/>
                <w:sz w:val="16"/>
                <w:szCs w:val="16"/>
                <w:cs/>
                <w:lang w:val="en-US"/>
              </w:rPr>
            </w:pPr>
          </w:p>
        </w:tc>
        <w:tc>
          <w:tcPr>
            <w:tcW w:w="1085" w:type="dxa"/>
          </w:tcPr>
          <w:p w14:paraId="3631646F" w14:textId="77777777" w:rsidR="007161C4" w:rsidRPr="00FF01F7" w:rsidRDefault="007161C4" w:rsidP="00476BAE">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1FE6B93D" w14:textId="77777777" w:rsidR="007161C4" w:rsidRPr="00FF01F7" w:rsidRDefault="007161C4" w:rsidP="00476BAE">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15D1480" w14:textId="77777777" w:rsidR="007161C4" w:rsidRPr="00FF01F7"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AB0E4D" w:rsidRPr="00FF01F7" w14:paraId="5BCCB39C" w14:textId="77777777" w:rsidTr="00476BAE">
        <w:tc>
          <w:tcPr>
            <w:tcW w:w="2698" w:type="dxa"/>
          </w:tcPr>
          <w:p w14:paraId="61B63E72" w14:textId="5C42FA6C" w:rsidR="00AB0E4D" w:rsidRPr="00FF01F7" w:rsidRDefault="00AB0E4D" w:rsidP="00AB0E4D">
            <w:pPr>
              <w:snapToGrid w:val="0"/>
              <w:spacing w:line="240" w:lineRule="exact"/>
              <w:ind w:left="-108" w:right="-110"/>
              <w:jc w:val="center"/>
              <w:rPr>
                <w:rFonts w:ascii="Times New Roman" w:hAnsi="Times New Roman" w:cs="Times New Roman"/>
                <w:sz w:val="16"/>
                <w:szCs w:val="20"/>
                <w:lang w:val="en-US"/>
              </w:rPr>
            </w:pPr>
            <w:r w:rsidRPr="00FF01F7">
              <w:rPr>
                <w:rFonts w:ascii="Times New Roman" w:hAnsi="Times New Roman" w:cs="Times New Roman"/>
                <w:snapToGrid w:val="0"/>
                <w:sz w:val="16"/>
                <w:szCs w:val="16"/>
                <w:lang w:val="en-US"/>
              </w:rPr>
              <w:t xml:space="preserve">December </w:t>
            </w:r>
            <w:r w:rsidR="00FF01F7" w:rsidRPr="00FF01F7">
              <w:rPr>
                <w:rFonts w:ascii="Times New Roman" w:hAnsi="Times New Roman" w:cs="Angsana New"/>
                <w:snapToGrid w:val="0"/>
                <w:sz w:val="16"/>
                <w:szCs w:val="16"/>
                <w:lang w:val="en-US"/>
              </w:rPr>
              <w:t>17</w:t>
            </w:r>
            <w:r w:rsidRPr="00FF01F7">
              <w:rPr>
                <w:rFonts w:ascii="Times New Roman" w:hAnsi="Times New Roman" w:cs="Times New Roman"/>
                <w:snapToGrid w:val="0"/>
                <w:sz w:val="16"/>
                <w:szCs w:val="16"/>
                <w:lang w:val="en-US"/>
              </w:rPr>
              <w:t xml:space="preserve">, </w:t>
            </w:r>
            <w:r w:rsidR="00FF01F7" w:rsidRPr="00FF01F7">
              <w:rPr>
                <w:rFonts w:ascii="Times New Roman" w:hAnsi="Times New Roman" w:cs="Angsana New"/>
                <w:snapToGrid w:val="0"/>
                <w:sz w:val="16"/>
                <w:szCs w:val="16"/>
                <w:lang w:val="en-US"/>
              </w:rPr>
              <w:t>2024</w:t>
            </w:r>
            <w:r w:rsidRPr="00FF01F7">
              <w:rPr>
                <w:rFonts w:ascii="Times New Roman" w:hAnsi="Times New Roman" w:cs="Times New Roman"/>
                <w:snapToGrid w:val="0"/>
                <w:sz w:val="16"/>
                <w:szCs w:val="16"/>
                <w:lang w:val="en-US"/>
              </w:rPr>
              <w:t xml:space="preserve"> - January </w:t>
            </w:r>
            <w:r w:rsidR="00FF01F7" w:rsidRPr="00FF01F7">
              <w:rPr>
                <w:rFonts w:ascii="Times New Roman" w:hAnsi="Times New Roman" w:cs="Angsana New"/>
                <w:snapToGrid w:val="0"/>
                <w:sz w:val="16"/>
                <w:szCs w:val="16"/>
                <w:lang w:val="en-US"/>
              </w:rPr>
              <w:t>17</w:t>
            </w:r>
            <w:r w:rsidRPr="00FF01F7">
              <w:rPr>
                <w:rFonts w:ascii="Times New Roman" w:hAnsi="Times New Roman" w:cs="Times New Roman"/>
                <w:snapToGrid w:val="0"/>
                <w:sz w:val="16"/>
                <w:szCs w:val="16"/>
                <w:lang w:val="en-US"/>
              </w:rPr>
              <w:t xml:space="preserve">, </w:t>
            </w:r>
            <w:r w:rsidR="00FF01F7" w:rsidRPr="00FF01F7">
              <w:rPr>
                <w:rFonts w:ascii="Times New Roman" w:hAnsi="Times New Roman" w:cs="Angsana New"/>
                <w:snapToGrid w:val="0"/>
                <w:sz w:val="16"/>
                <w:szCs w:val="16"/>
                <w:lang w:val="en-US"/>
              </w:rPr>
              <w:t>2025</w:t>
            </w:r>
          </w:p>
        </w:tc>
        <w:tc>
          <w:tcPr>
            <w:tcW w:w="1254" w:type="dxa"/>
          </w:tcPr>
          <w:p w14:paraId="278697F2" w14:textId="250DA65B" w:rsidR="00AB0E4D" w:rsidRPr="00FF01F7" w:rsidRDefault="00FF01F7" w:rsidP="00AB0E4D">
            <w:pPr>
              <w:snapToGrid w:val="0"/>
              <w:spacing w:line="240" w:lineRule="exact"/>
              <w:ind w:right="42"/>
              <w:jc w:val="right"/>
              <w:rPr>
                <w:rFonts w:ascii="Times New Roman" w:hAnsi="Times New Roman" w:cs="Times New Roman"/>
                <w:sz w:val="16"/>
                <w:szCs w:val="16"/>
                <w:lang w:val="en-US"/>
              </w:rPr>
            </w:pPr>
            <w:r w:rsidRPr="00FF01F7">
              <w:rPr>
                <w:rFonts w:ascii="Times New Roman" w:hAnsi="Times New Roman" w:cs="Angsana New"/>
                <w:sz w:val="16"/>
                <w:szCs w:val="16"/>
                <w:lang w:val="en-US"/>
              </w:rPr>
              <w:t>160</w:t>
            </w:r>
            <w:r w:rsidR="00AB0E4D"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000</w:t>
            </w:r>
            <w:r w:rsidR="00AB0E4D"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000</w:t>
            </w:r>
          </w:p>
        </w:tc>
        <w:tc>
          <w:tcPr>
            <w:tcW w:w="1085" w:type="dxa"/>
          </w:tcPr>
          <w:p w14:paraId="717FF468" w14:textId="2ECF25EB" w:rsidR="00AB0E4D" w:rsidRPr="00FF01F7" w:rsidRDefault="00FF01F7" w:rsidP="00AB0E4D">
            <w:pPr>
              <w:spacing w:line="240" w:lineRule="exact"/>
              <w:jc w:val="center"/>
              <w:rPr>
                <w:rFonts w:ascii="Times New Roman" w:hAnsi="Times New Roman" w:cs="Times New Roman"/>
                <w:sz w:val="16"/>
                <w:szCs w:val="16"/>
                <w:cs/>
                <w:lang w:val="en-US"/>
              </w:rPr>
            </w:pPr>
            <w:r w:rsidRPr="00FF01F7">
              <w:rPr>
                <w:rFonts w:ascii="Times New Roman" w:hAnsi="Times New Roman" w:cs="Angsana New"/>
                <w:sz w:val="16"/>
                <w:szCs w:val="16"/>
                <w:lang w:val="en-US"/>
              </w:rPr>
              <w:t>7</w:t>
            </w:r>
            <w:r w:rsidR="00AB0E4D"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25</w:t>
            </w:r>
          </w:p>
        </w:tc>
        <w:tc>
          <w:tcPr>
            <w:tcW w:w="945" w:type="dxa"/>
          </w:tcPr>
          <w:p w14:paraId="54D01D49" w14:textId="6611F9CA" w:rsidR="00AB0E4D" w:rsidRPr="00FF01F7" w:rsidRDefault="00FF01F7" w:rsidP="00AB0E4D">
            <w:pPr>
              <w:spacing w:line="240" w:lineRule="exact"/>
              <w:jc w:val="center"/>
              <w:rPr>
                <w:rFonts w:ascii="Times New Roman" w:hAnsi="Times New Roman" w:cs="Times New Roman"/>
                <w:sz w:val="16"/>
                <w:szCs w:val="16"/>
                <w:cs/>
                <w:lang w:val="en-US"/>
              </w:rPr>
            </w:pPr>
            <w:r w:rsidRPr="00FF01F7">
              <w:rPr>
                <w:rFonts w:ascii="Times New Roman" w:hAnsi="Times New Roman" w:cs="Angsana New"/>
                <w:sz w:val="16"/>
                <w:szCs w:val="16"/>
                <w:lang w:val="en-US"/>
              </w:rPr>
              <w:t>74</w:t>
            </w:r>
            <w:r w:rsidR="00AB0E4D" w:rsidRPr="00FF01F7">
              <w:rPr>
                <w:rFonts w:ascii="Times New Roman" w:hAnsi="Times New Roman" w:cs="Times New Roman"/>
                <w:sz w:val="16"/>
                <w:szCs w:val="16"/>
                <w:lang w:val="en-US"/>
              </w:rPr>
              <w:t xml:space="preserve"> - </w:t>
            </w:r>
            <w:r w:rsidRPr="00FF01F7">
              <w:rPr>
                <w:rFonts w:ascii="Times New Roman" w:hAnsi="Times New Roman" w:cs="Angsana New"/>
                <w:sz w:val="16"/>
                <w:szCs w:val="16"/>
                <w:lang w:val="en-US"/>
              </w:rPr>
              <w:t>106</w:t>
            </w:r>
          </w:p>
        </w:tc>
        <w:tc>
          <w:tcPr>
            <w:tcW w:w="2757" w:type="dxa"/>
            <w:gridSpan w:val="2"/>
          </w:tcPr>
          <w:p w14:paraId="4F005BC0" w14:textId="0987E659" w:rsidR="00AB0E4D" w:rsidRPr="00FF01F7" w:rsidRDefault="00AB0E4D" w:rsidP="00AB0E4D">
            <w:pPr>
              <w:snapToGrid w:val="0"/>
              <w:spacing w:line="240" w:lineRule="exact"/>
              <w:ind w:left="-105" w:right="-108"/>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September </w:t>
            </w:r>
            <w:r w:rsidR="00FF01F7" w:rsidRPr="00FF01F7">
              <w:rPr>
                <w:rFonts w:ascii="Times New Roman" w:hAnsi="Times New Roman" w:cs="Angsana New"/>
                <w:sz w:val="16"/>
                <w:szCs w:val="16"/>
                <w:lang w:val="en-US"/>
              </w:rPr>
              <w:t>12</w:t>
            </w:r>
            <w:r w:rsidRPr="00FF01F7">
              <w:rPr>
                <w:rFonts w:ascii="Times New Roman" w:hAnsi="Times New Roman" w:cs="Times New Roman"/>
                <w:sz w:val="16"/>
                <w:szCs w:val="16"/>
                <w:lang w:val="en-US"/>
              </w:rPr>
              <w:t xml:space="preserve">, </w:t>
            </w:r>
            <w:r w:rsidR="00FF01F7" w:rsidRPr="00FF01F7">
              <w:rPr>
                <w:rFonts w:ascii="Times New Roman" w:hAnsi="Times New Roman" w:cs="Angsana New"/>
                <w:sz w:val="16"/>
                <w:szCs w:val="16"/>
                <w:lang w:val="en-US"/>
              </w:rPr>
              <w:t>2025</w:t>
            </w:r>
            <w:r w:rsidRPr="00FF01F7">
              <w:rPr>
                <w:rFonts w:ascii="Times New Roman" w:hAnsi="Times New Roman" w:cs="Angsana New"/>
                <w:sz w:val="16"/>
                <w:szCs w:val="16"/>
                <w:lang w:val="en-US"/>
              </w:rPr>
              <w:t xml:space="preserve"> </w:t>
            </w:r>
            <w:r w:rsidRPr="00FF01F7">
              <w:rPr>
                <w:rFonts w:ascii="Times New Roman" w:hAnsi="Times New Roman" w:cs="Times New Roman"/>
                <w:sz w:val="16"/>
                <w:szCs w:val="16"/>
                <w:lang w:val="en-US"/>
              </w:rPr>
              <w:t xml:space="preserve">- October </w:t>
            </w:r>
            <w:r w:rsidR="00FF01F7" w:rsidRPr="00FF01F7">
              <w:rPr>
                <w:rFonts w:ascii="Times New Roman" w:hAnsi="Times New Roman" w:cs="Angsana New"/>
                <w:sz w:val="16"/>
                <w:szCs w:val="16"/>
                <w:lang w:val="en-US"/>
              </w:rPr>
              <w:t>14</w:t>
            </w:r>
            <w:r w:rsidRPr="00FF01F7">
              <w:rPr>
                <w:rFonts w:ascii="Times New Roman" w:hAnsi="Times New Roman" w:cs="Times New Roman"/>
                <w:sz w:val="16"/>
                <w:szCs w:val="16"/>
                <w:lang w:val="en-US"/>
              </w:rPr>
              <w:t xml:space="preserve">, </w:t>
            </w:r>
            <w:r w:rsidR="00FF01F7" w:rsidRPr="00FF01F7">
              <w:rPr>
                <w:rFonts w:ascii="Times New Roman" w:hAnsi="Times New Roman" w:cs="Angsana New"/>
                <w:sz w:val="16"/>
                <w:szCs w:val="16"/>
                <w:lang w:val="en-US"/>
              </w:rPr>
              <w:t>2025</w:t>
            </w:r>
          </w:p>
        </w:tc>
      </w:tr>
    </w:tbl>
    <w:p w14:paraId="0A3C3707" w14:textId="1E850AC2" w:rsidR="00961E4F" w:rsidRPr="00FF01F7" w:rsidRDefault="00961E4F">
      <w:pPr>
        <w:overflowPunct/>
        <w:autoSpaceDE/>
        <w:autoSpaceDN/>
        <w:adjustRightInd/>
        <w:textAlignment w:val="auto"/>
        <w:rPr>
          <w:rFonts w:ascii="Times New Roman" w:hAnsi="Times New Roman" w:cs="Times New Roman"/>
          <w:sz w:val="20"/>
          <w:szCs w:val="20"/>
          <w:lang w:val="en"/>
        </w:rPr>
      </w:pPr>
    </w:p>
    <w:p w14:paraId="75A3AC35" w14:textId="77777777" w:rsidR="00234F00" w:rsidRPr="00FF01F7" w:rsidRDefault="00234F00" w:rsidP="00234F00">
      <w:pPr>
        <w:snapToGrid w:val="0"/>
        <w:ind w:left="533"/>
        <w:jc w:val="thaiDistribute"/>
        <w:rPr>
          <w:rFonts w:ascii="Times New Roman" w:hAnsi="Times New Roman" w:cs="Times New Roman"/>
          <w:sz w:val="2"/>
          <w:szCs w:val="2"/>
          <w:lang w:val="en"/>
        </w:rPr>
      </w:pPr>
    </w:p>
    <w:p w14:paraId="39B28E85" w14:textId="77777777" w:rsidR="00B738B1" w:rsidRPr="00FF01F7" w:rsidRDefault="00B738B1" w:rsidP="00234F00">
      <w:pPr>
        <w:snapToGrid w:val="0"/>
        <w:ind w:left="533"/>
        <w:jc w:val="thaiDistribute"/>
        <w:rPr>
          <w:rFonts w:ascii="Times New Roman" w:hAnsi="Times New Roman" w:cs="Times New Roman"/>
          <w:sz w:val="2"/>
          <w:szCs w:val="2"/>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234F00" w:rsidRPr="002B212B" w14:paraId="0BBC4886" w14:textId="77777777" w:rsidTr="003237CC">
        <w:trPr>
          <w:gridAfter w:val="1"/>
          <w:wAfter w:w="7" w:type="dxa"/>
        </w:trPr>
        <w:tc>
          <w:tcPr>
            <w:tcW w:w="2698" w:type="dxa"/>
          </w:tcPr>
          <w:p w14:paraId="6C62CC9A" w14:textId="77777777" w:rsidR="00234F00" w:rsidRPr="00FF01F7" w:rsidRDefault="00234F00" w:rsidP="003237CC">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25501181" w14:textId="77777777" w:rsidR="00234F00" w:rsidRPr="00FF01F7" w:rsidRDefault="00234F00" w:rsidP="003237CC">
            <w:pPr>
              <w:snapToGrid w:val="0"/>
              <w:spacing w:line="240" w:lineRule="exact"/>
              <w:ind w:left="-80" w:right="-94" w:firstLine="80"/>
              <w:jc w:val="center"/>
              <w:rPr>
                <w:rFonts w:ascii="Times New Roman" w:hAnsi="Times New Roman" w:cs="Times New Roman"/>
                <w:b/>
                <w:bCs/>
                <w:sz w:val="14"/>
                <w:szCs w:val="14"/>
                <w:lang w:val="en-US"/>
              </w:rPr>
            </w:pPr>
            <w:r w:rsidRPr="00FF01F7">
              <w:rPr>
                <w:rFonts w:ascii="Times New Roman" w:hAnsi="Times New Roman" w:cs="Times New Roman"/>
                <w:b/>
                <w:bCs/>
                <w:sz w:val="14"/>
                <w:szCs w:val="14"/>
                <w:lang w:val="en-US"/>
              </w:rPr>
              <w:t>CONSOLIDATED  AND  SEPARATE  FINANCIAL  STATEMENTS</w:t>
            </w:r>
          </w:p>
        </w:tc>
      </w:tr>
      <w:tr w:rsidR="00234F00" w:rsidRPr="00FF01F7" w14:paraId="718B7234" w14:textId="77777777" w:rsidTr="003237CC">
        <w:trPr>
          <w:gridAfter w:val="1"/>
          <w:wAfter w:w="7" w:type="dxa"/>
        </w:trPr>
        <w:tc>
          <w:tcPr>
            <w:tcW w:w="2698" w:type="dxa"/>
          </w:tcPr>
          <w:p w14:paraId="5136FB2B" w14:textId="77777777" w:rsidR="00234F00" w:rsidRPr="00FF01F7"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54E8D31" w14:textId="4AED326C" w:rsidR="00234F00" w:rsidRPr="00FF01F7" w:rsidRDefault="00234F00" w:rsidP="003237CC">
            <w:pPr>
              <w:snapToGrid w:val="0"/>
              <w:spacing w:line="240" w:lineRule="exact"/>
              <w:ind w:left="-80" w:right="-94" w:firstLine="80"/>
              <w:jc w:val="center"/>
              <w:rPr>
                <w:rFonts w:ascii="Times New Roman" w:hAnsi="Times New Roman" w:cs="Times New Roman"/>
                <w:b/>
                <w:bCs/>
                <w:sz w:val="16"/>
                <w:szCs w:val="16"/>
                <w:lang w:val="en"/>
              </w:rPr>
            </w:pPr>
            <w:r w:rsidRPr="00FF01F7">
              <w:rPr>
                <w:rFonts w:ascii="Times New Roman" w:hAnsi="Times New Roman" w:cs="Times New Roman"/>
                <w:b/>
                <w:bCs/>
                <w:sz w:val="16"/>
                <w:szCs w:val="16"/>
                <w:lang w:val="en"/>
              </w:rPr>
              <w:t xml:space="preserve">As at December </w:t>
            </w:r>
            <w:r w:rsidR="00FF01F7" w:rsidRPr="00FF01F7">
              <w:rPr>
                <w:rFonts w:ascii="Times New Roman" w:hAnsi="Times New Roman" w:cs="Angsana New"/>
                <w:b/>
                <w:bCs/>
                <w:sz w:val="16"/>
                <w:szCs w:val="16"/>
                <w:lang w:val="en-US"/>
              </w:rPr>
              <w:t>31</w:t>
            </w:r>
            <w:r w:rsidRPr="00FF01F7">
              <w:rPr>
                <w:rFonts w:ascii="Times New Roman" w:hAnsi="Times New Roman" w:cs="Times New Roman"/>
                <w:b/>
                <w:bCs/>
                <w:sz w:val="16"/>
                <w:szCs w:val="16"/>
                <w:lang w:val="en"/>
              </w:rPr>
              <w:t xml:space="preserve">, </w:t>
            </w:r>
            <w:r w:rsidR="00FF01F7" w:rsidRPr="00FF01F7">
              <w:rPr>
                <w:rFonts w:ascii="Times New Roman" w:hAnsi="Times New Roman" w:cs="Angsana New"/>
                <w:b/>
                <w:bCs/>
                <w:sz w:val="16"/>
                <w:szCs w:val="16"/>
                <w:lang w:val="en-US"/>
              </w:rPr>
              <w:t>2024</w:t>
            </w:r>
          </w:p>
        </w:tc>
      </w:tr>
      <w:tr w:rsidR="00234F00" w:rsidRPr="00FF01F7" w14:paraId="361A593B" w14:textId="77777777" w:rsidTr="003237CC">
        <w:trPr>
          <w:gridAfter w:val="1"/>
          <w:wAfter w:w="7" w:type="dxa"/>
        </w:trPr>
        <w:tc>
          <w:tcPr>
            <w:tcW w:w="2698" w:type="dxa"/>
          </w:tcPr>
          <w:p w14:paraId="0DA93A31" w14:textId="77777777" w:rsidR="00234F00" w:rsidRPr="00FF01F7" w:rsidRDefault="00234F00" w:rsidP="003237CC">
            <w:pPr>
              <w:snapToGrid w:val="0"/>
              <w:spacing w:line="240" w:lineRule="exact"/>
              <w:ind w:left="-84" w:right="-94"/>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
              </w:rPr>
              <w:t>Date of issuance</w:t>
            </w:r>
          </w:p>
        </w:tc>
        <w:tc>
          <w:tcPr>
            <w:tcW w:w="1254" w:type="dxa"/>
          </w:tcPr>
          <w:p w14:paraId="302A22AC" w14:textId="77777777" w:rsidR="00234F00" w:rsidRPr="00FF01F7" w:rsidRDefault="00234F00" w:rsidP="003237CC">
            <w:pPr>
              <w:snapToGrid w:val="0"/>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Remaining </w:t>
            </w:r>
          </w:p>
        </w:tc>
        <w:tc>
          <w:tcPr>
            <w:tcW w:w="1085" w:type="dxa"/>
          </w:tcPr>
          <w:p w14:paraId="5B80F527" w14:textId="77777777" w:rsidR="00234F00" w:rsidRPr="00FF01F7" w:rsidRDefault="00234F00" w:rsidP="003237CC">
            <w:pPr>
              <w:snapToGrid w:val="0"/>
              <w:spacing w:line="240" w:lineRule="exact"/>
              <w:ind w:left="-108" w:right="-111"/>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Interest rate</w:t>
            </w:r>
          </w:p>
        </w:tc>
        <w:tc>
          <w:tcPr>
            <w:tcW w:w="945" w:type="dxa"/>
          </w:tcPr>
          <w:p w14:paraId="7D49BCBF" w14:textId="77777777" w:rsidR="00234F00" w:rsidRPr="00FF01F7" w:rsidRDefault="00234F00" w:rsidP="003237CC">
            <w:pPr>
              <w:snapToGrid w:val="0"/>
              <w:spacing w:line="240" w:lineRule="exact"/>
              <w:ind w:left="-94" w:right="-94"/>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Remaining</w:t>
            </w:r>
          </w:p>
        </w:tc>
        <w:tc>
          <w:tcPr>
            <w:tcW w:w="2750" w:type="dxa"/>
          </w:tcPr>
          <w:p w14:paraId="10DAD497" w14:textId="77777777" w:rsidR="00234F00" w:rsidRPr="00FF01F7" w:rsidRDefault="00234F00" w:rsidP="003237CC">
            <w:pPr>
              <w:snapToGrid w:val="0"/>
              <w:spacing w:line="240" w:lineRule="exact"/>
              <w:ind w:left="-80" w:right="-94" w:firstLine="80"/>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
              </w:rPr>
              <w:t>Maturity date</w:t>
            </w:r>
          </w:p>
        </w:tc>
      </w:tr>
      <w:tr w:rsidR="00234F00" w:rsidRPr="00FF01F7" w14:paraId="414F9A45" w14:textId="77777777" w:rsidTr="003237CC">
        <w:trPr>
          <w:gridAfter w:val="1"/>
          <w:wAfter w:w="7" w:type="dxa"/>
        </w:trPr>
        <w:tc>
          <w:tcPr>
            <w:tcW w:w="2698" w:type="dxa"/>
          </w:tcPr>
          <w:p w14:paraId="2BDE0500" w14:textId="77777777" w:rsidR="00234F00" w:rsidRPr="00FF01F7" w:rsidRDefault="00234F00" w:rsidP="003237CC">
            <w:pPr>
              <w:snapToGrid w:val="0"/>
              <w:spacing w:line="240" w:lineRule="exact"/>
              <w:ind w:left="-84" w:right="-94"/>
              <w:jc w:val="center"/>
              <w:rPr>
                <w:rFonts w:ascii="Times New Roman" w:hAnsi="Times New Roman" w:cs="Times New Roman"/>
                <w:b/>
                <w:bCs/>
                <w:sz w:val="16"/>
                <w:szCs w:val="16"/>
                <w:lang w:val="en"/>
              </w:rPr>
            </w:pPr>
            <w:r w:rsidRPr="00FF01F7">
              <w:rPr>
                <w:rFonts w:ascii="Times New Roman" w:hAnsi="Times New Roman" w:cs="Times New Roman"/>
                <w:b/>
                <w:bCs/>
                <w:sz w:val="16"/>
                <w:szCs w:val="16"/>
                <w:lang w:val="en"/>
              </w:rPr>
              <w:t>of bills of exchange</w:t>
            </w:r>
          </w:p>
        </w:tc>
        <w:tc>
          <w:tcPr>
            <w:tcW w:w="1254" w:type="dxa"/>
          </w:tcPr>
          <w:p w14:paraId="7F729F4C" w14:textId="77777777" w:rsidR="00234F00" w:rsidRPr="00FF01F7" w:rsidRDefault="00234F00" w:rsidP="003237CC">
            <w:pPr>
              <w:snapToGrid w:val="0"/>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value</w:t>
            </w:r>
          </w:p>
        </w:tc>
        <w:tc>
          <w:tcPr>
            <w:tcW w:w="1085" w:type="dxa"/>
          </w:tcPr>
          <w:p w14:paraId="6B561FB1" w14:textId="77777777" w:rsidR="00234F00" w:rsidRPr="00FF01F7" w:rsidRDefault="00234F00" w:rsidP="003237CC">
            <w:pPr>
              <w:snapToGrid w:val="0"/>
              <w:spacing w:line="240" w:lineRule="exact"/>
              <w:ind w:left="-108" w:right="-111"/>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per annum</w:t>
            </w:r>
          </w:p>
        </w:tc>
        <w:tc>
          <w:tcPr>
            <w:tcW w:w="945" w:type="dxa"/>
          </w:tcPr>
          <w:p w14:paraId="620AB785" w14:textId="77777777" w:rsidR="00234F00" w:rsidRPr="00FF01F7" w:rsidRDefault="00234F00" w:rsidP="003237CC">
            <w:pPr>
              <w:snapToGrid w:val="0"/>
              <w:spacing w:line="240" w:lineRule="exact"/>
              <w:ind w:left="-94" w:right="-94"/>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age</w:t>
            </w:r>
          </w:p>
        </w:tc>
        <w:tc>
          <w:tcPr>
            <w:tcW w:w="2750" w:type="dxa"/>
          </w:tcPr>
          <w:p w14:paraId="502F4AA6" w14:textId="77777777" w:rsidR="00234F00" w:rsidRPr="00FF01F7"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FF01F7" w14:paraId="51A993FF" w14:textId="77777777" w:rsidTr="003237CC">
        <w:trPr>
          <w:gridAfter w:val="1"/>
          <w:wAfter w:w="7" w:type="dxa"/>
        </w:trPr>
        <w:tc>
          <w:tcPr>
            <w:tcW w:w="2698" w:type="dxa"/>
          </w:tcPr>
          <w:p w14:paraId="25DE2C59" w14:textId="77777777" w:rsidR="00234F00" w:rsidRPr="00FF01F7"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57581FA8" w14:textId="77777777" w:rsidR="00234F00" w:rsidRPr="00FF01F7" w:rsidRDefault="00234F00" w:rsidP="003237CC">
            <w:pPr>
              <w:snapToGrid w:val="0"/>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cs/>
                <w:lang w:val="en-US"/>
              </w:rPr>
              <w:t>(</w:t>
            </w:r>
            <w:r w:rsidRPr="00FF01F7">
              <w:rPr>
                <w:rFonts w:ascii="Times New Roman" w:hAnsi="Times New Roman" w:cs="Times New Roman"/>
                <w:b/>
                <w:bCs/>
                <w:sz w:val="16"/>
                <w:szCs w:val="16"/>
                <w:lang w:val="en"/>
              </w:rPr>
              <w:t>Baht</w:t>
            </w:r>
            <w:r w:rsidRPr="00FF01F7">
              <w:rPr>
                <w:rFonts w:ascii="Times New Roman" w:hAnsi="Times New Roman" w:cs="Times New Roman"/>
                <w:b/>
                <w:bCs/>
                <w:sz w:val="16"/>
                <w:szCs w:val="16"/>
                <w:cs/>
                <w:lang w:val="en-US"/>
              </w:rPr>
              <w:t>)</w:t>
            </w:r>
          </w:p>
        </w:tc>
        <w:tc>
          <w:tcPr>
            <w:tcW w:w="1085" w:type="dxa"/>
          </w:tcPr>
          <w:p w14:paraId="6AC35B40" w14:textId="77777777" w:rsidR="00234F00" w:rsidRPr="00FF01F7" w:rsidRDefault="00234F00" w:rsidP="003237CC">
            <w:pPr>
              <w:snapToGrid w:val="0"/>
              <w:spacing w:line="240" w:lineRule="exact"/>
              <w:ind w:left="-108" w:right="-111"/>
              <w:jc w:val="center"/>
              <w:rPr>
                <w:rFonts w:ascii="Times New Roman" w:hAnsi="Times New Roman" w:cs="Times New Roman"/>
                <w:b/>
                <w:bCs/>
                <w:sz w:val="16"/>
                <w:szCs w:val="16"/>
                <w:lang w:val="en-US"/>
              </w:rPr>
            </w:pPr>
            <w:r w:rsidRPr="00FF01F7">
              <w:rPr>
                <w:rFonts w:ascii="Times New Roman" w:hAnsi="Times New Roman" w:cs="Times New Roman"/>
                <w:b/>
                <w:bCs/>
                <w:sz w:val="16"/>
                <w:szCs w:val="16"/>
                <w:cs/>
                <w:lang w:val="en-US"/>
              </w:rPr>
              <w:t>(</w:t>
            </w:r>
            <w:r w:rsidRPr="00FF01F7">
              <w:rPr>
                <w:rFonts w:ascii="Times New Roman" w:hAnsi="Times New Roman" w:cs="Times New Roman"/>
                <w:b/>
                <w:bCs/>
                <w:sz w:val="16"/>
                <w:szCs w:val="16"/>
                <w:lang w:val="en-US"/>
              </w:rPr>
              <w:t>%)</w:t>
            </w:r>
          </w:p>
        </w:tc>
        <w:tc>
          <w:tcPr>
            <w:tcW w:w="945" w:type="dxa"/>
          </w:tcPr>
          <w:p w14:paraId="6390A3AE" w14:textId="77777777" w:rsidR="00234F00" w:rsidRPr="00FF01F7" w:rsidRDefault="00234F00" w:rsidP="003237CC">
            <w:pPr>
              <w:snapToGrid w:val="0"/>
              <w:spacing w:line="240" w:lineRule="exact"/>
              <w:ind w:left="-94" w:right="-94"/>
              <w:jc w:val="center"/>
              <w:rPr>
                <w:rFonts w:ascii="Times New Roman" w:hAnsi="Times New Roman" w:cs="Times New Roman"/>
                <w:b/>
                <w:bCs/>
                <w:sz w:val="16"/>
                <w:szCs w:val="16"/>
                <w:lang w:val="en-US"/>
              </w:rPr>
            </w:pPr>
            <w:r w:rsidRPr="00FF01F7">
              <w:rPr>
                <w:rFonts w:ascii="Times New Roman" w:hAnsi="Times New Roman" w:cs="Times New Roman"/>
                <w:b/>
                <w:bCs/>
                <w:sz w:val="16"/>
                <w:szCs w:val="16"/>
                <w:cs/>
                <w:lang w:val="en-US"/>
              </w:rPr>
              <w:t>(</w:t>
            </w:r>
            <w:r w:rsidRPr="00FF01F7">
              <w:rPr>
                <w:rFonts w:ascii="Times New Roman" w:hAnsi="Times New Roman" w:cs="Times New Roman"/>
                <w:b/>
                <w:bCs/>
                <w:sz w:val="16"/>
                <w:szCs w:val="16"/>
                <w:lang w:val="en-US"/>
              </w:rPr>
              <w:t>days)</w:t>
            </w:r>
          </w:p>
        </w:tc>
        <w:tc>
          <w:tcPr>
            <w:tcW w:w="2750" w:type="dxa"/>
          </w:tcPr>
          <w:p w14:paraId="3EE42699" w14:textId="77777777" w:rsidR="00234F00" w:rsidRPr="00FF01F7"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FF01F7" w14:paraId="03F4BD44" w14:textId="77777777" w:rsidTr="003237CC">
        <w:trPr>
          <w:gridAfter w:val="1"/>
          <w:wAfter w:w="7" w:type="dxa"/>
          <w:trHeight w:hRule="exact" w:val="144"/>
        </w:trPr>
        <w:tc>
          <w:tcPr>
            <w:tcW w:w="2698" w:type="dxa"/>
          </w:tcPr>
          <w:p w14:paraId="719F845C" w14:textId="77777777" w:rsidR="00234F00" w:rsidRPr="00FF01F7"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FA5BEC0" w14:textId="77777777" w:rsidR="00234F00" w:rsidRPr="00FF01F7" w:rsidRDefault="00234F00" w:rsidP="003237CC">
            <w:pPr>
              <w:snapToGrid w:val="0"/>
              <w:spacing w:line="240" w:lineRule="exact"/>
              <w:jc w:val="center"/>
              <w:rPr>
                <w:rFonts w:ascii="Times New Roman" w:hAnsi="Times New Roman" w:cs="Times New Roman"/>
                <w:b/>
                <w:bCs/>
                <w:sz w:val="16"/>
                <w:szCs w:val="16"/>
                <w:cs/>
                <w:lang w:val="en-US"/>
              </w:rPr>
            </w:pPr>
          </w:p>
        </w:tc>
        <w:tc>
          <w:tcPr>
            <w:tcW w:w="1085" w:type="dxa"/>
          </w:tcPr>
          <w:p w14:paraId="64939301" w14:textId="77777777" w:rsidR="00234F00" w:rsidRPr="00FF01F7" w:rsidRDefault="00234F00" w:rsidP="003237CC">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0C7B839B" w14:textId="77777777" w:rsidR="00234F00" w:rsidRPr="00FF01F7" w:rsidRDefault="00234F00" w:rsidP="003237CC">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974768B" w14:textId="77777777" w:rsidR="00234F00" w:rsidRPr="00FF01F7"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1F1B43" w:rsidRPr="00FF01F7" w14:paraId="2556C195" w14:textId="77777777" w:rsidTr="003237CC">
        <w:tc>
          <w:tcPr>
            <w:tcW w:w="2698" w:type="dxa"/>
          </w:tcPr>
          <w:p w14:paraId="5F0D9C76" w14:textId="14337360" w:rsidR="001F1B43" w:rsidRPr="00FF01F7" w:rsidRDefault="001F1B43" w:rsidP="001F1B43">
            <w:pPr>
              <w:snapToGrid w:val="0"/>
              <w:spacing w:line="240" w:lineRule="exact"/>
              <w:ind w:left="-108" w:right="-110"/>
              <w:jc w:val="center"/>
              <w:rPr>
                <w:rFonts w:ascii="Times New Roman" w:hAnsi="Times New Roman" w:cs="Times New Roman"/>
                <w:sz w:val="16"/>
                <w:szCs w:val="20"/>
                <w:lang w:val="en-US"/>
              </w:rPr>
            </w:pPr>
            <w:r w:rsidRPr="00FF01F7">
              <w:rPr>
                <w:rFonts w:ascii="Times New Roman" w:hAnsi="Times New Roman" w:cs="Times New Roman"/>
                <w:snapToGrid w:val="0"/>
                <w:sz w:val="16"/>
                <w:szCs w:val="20"/>
                <w:lang w:val="en-US"/>
              </w:rPr>
              <w:t xml:space="preserve">April </w:t>
            </w:r>
            <w:r w:rsidR="00FF01F7" w:rsidRPr="00FF01F7">
              <w:rPr>
                <w:rFonts w:ascii="Times New Roman" w:hAnsi="Times New Roman" w:cs="Angsana New"/>
                <w:snapToGrid w:val="0"/>
                <w:sz w:val="16"/>
                <w:szCs w:val="20"/>
                <w:lang w:val="en-US"/>
              </w:rPr>
              <w:t>23</w:t>
            </w:r>
            <w:r w:rsidRPr="00FF01F7">
              <w:rPr>
                <w:rFonts w:ascii="Times New Roman" w:hAnsi="Times New Roman" w:cs="Times New Roman"/>
                <w:snapToGrid w:val="0"/>
                <w:sz w:val="16"/>
                <w:szCs w:val="16"/>
                <w:lang w:val="en-US"/>
              </w:rPr>
              <w:t xml:space="preserve">, </w:t>
            </w:r>
            <w:r w:rsidR="00FF01F7" w:rsidRPr="00FF01F7">
              <w:rPr>
                <w:rFonts w:ascii="Times New Roman" w:hAnsi="Times New Roman" w:cs="Angsana New"/>
                <w:snapToGrid w:val="0"/>
                <w:sz w:val="16"/>
                <w:szCs w:val="16"/>
                <w:lang w:val="en-US"/>
              </w:rPr>
              <w:t>2024</w:t>
            </w:r>
            <w:r w:rsidRPr="00FF01F7">
              <w:rPr>
                <w:rFonts w:ascii="Times New Roman" w:hAnsi="Times New Roman" w:cs="Times New Roman"/>
                <w:snapToGrid w:val="0"/>
                <w:sz w:val="16"/>
                <w:szCs w:val="16"/>
                <w:lang w:val="en-US"/>
              </w:rPr>
              <w:t xml:space="preserve"> - December </w:t>
            </w:r>
            <w:r w:rsidR="00FF01F7" w:rsidRPr="00FF01F7">
              <w:rPr>
                <w:rFonts w:ascii="Times New Roman" w:hAnsi="Times New Roman" w:cs="Angsana New"/>
                <w:snapToGrid w:val="0"/>
                <w:sz w:val="16"/>
                <w:szCs w:val="16"/>
                <w:lang w:val="en-US"/>
              </w:rPr>
              <w:t>17</w:t>
            </w:r>
            <w:r w:rsidRPr="00FF01F7">
              <w:rPr>
                <w:rFonts w:ascii="Times New Roman" w:hAnsi="Times New Roman" w:cs="Times New Roman"/>
                <w:snapToGrid w:val="0"/>
                <w:sz w:val="16"/>
                <w:szCs w:val="16"/>
                <w:lang w:val="en-US"/>
              </w:rPr>
              <w:t xml:space="preserve">, </w:t>
            </w:r>
            <w:r w:rsidR="00FF01F7" w:rsidRPr="00FF01F7">
              <w:rPr>
                <w:rFonts w:ascii="Times New Roman" w:hAnsi="Times New Roman" w:cs="Angsana New"/>
                <w:snapToGrid w:val="0"/>
                <w:sz w:val="16"/>
                <w:szCs w:val="16"/>
                <w:lang w:val="en-US"/>
              </w:rPr>
              <w:t>2024</w:t>
            </w:r>
          </w:p>
        </w:tc>
        <w:tc>
          <w:tcPr>
            <w:tcW w:w="1254" w:type="dxa"/>
          </w:tcPr>
          <w:p w14:paraId="28385501" w14:textId="12CC4F6C" w:rsidR="001F1B43" w:rsidRPr="00FF01F7" w:rsidRDefault="00FF01F7" w:rsidP="001F1B43">
            <w:pPr>
              <w:snapToGrid w:val="0"/>
              <w:spacing w:line="240" w:lineRule="exact"/>
              <w:ind w:right="42"/>
              <w:jc w:val="right"/>
              <w:rPr>
                <w:rFonts w:ascii="Times New Roman" w:hAnsi="Times New Roman" w:cs="Times New Roman"/>
                <w:sz w:val="16"/>
                <w:szCs w:val="16"/>
                <w:lang w:val="en-US"/>
              </w:rPr>
            </w:pPr>
            <w:r w:rsidRPr="00FF01F7">
              <w:rPr>
                <w:rFonts w:ascii="Times New Roman" w:hAnsi="Times New Roman" w:cs="Angsana New"/>
                <w:sz w:val="16"/>
                <w:szCs w:val="16"/>
                <w:lang w:val="en-US"/>
              </w:rPr>
              <w:t>160</w:t>
            </w:r>
            <w:r w:rsidR="001F1B4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000</w:t>
            </w:r>
            <w:r w:rsidR="001F1B4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000</w:t>
            </w:r>
          </w:p>
        </w:tc>
        <w:tc>
          <w:tcPr>
            <w:tcW w:w="1085" w:type="dxa"/>
          </w:tcPr>
          <w:p w14:paraId="1421BDB0" w14:textId="21FCAF47" w:rsidR="001F1B43" w:rsidRPr="00FF01F7" w:rsidRDefault="00FF01F7" w:rsidP="001F1B43">
            <w:pPr>
              <w:spacing w:line="240" w:lineRule="exact"/>
              <w:jc w:val="center"/>
              <w:rPr>
                <w:rFonts w:ascii="Times New Roman" w:hAnsi="Times New Roman" w:cs="Times New Roman"/>
                <w:sz w:val="16"/>
                <w:szCs w:val="16"/>
                <w:cs/>
                <w:lang w:val="en-US"/>
              </w:rPr>
            </w:pPr>
            <w:r w:rsidRPr="00FF01F7">
              <w:rPr>
                <w:rFonts w:ascii="Times New Roman" w:hAnsi="Times New Roman" w:cs="Angsana New"/>
                <w:sz w:val="16"/>
                <w:szCs w:val="16"/>
                <w:lang w:val="en-US"/>
              </w:rPr>
              <w:t>7</w:t>
            </w:r>
            <w:r w:rsidR="001F1B4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25</w:t>
            </w:r>
          </w:p>
        </w:tc>
        <w:tc>
          <w:tcPr>
            <w:tcW w:w="945" w:type="dxa"/>
          </w:tcPr>
          <w:p w14:paraId="6D76D6DC" w14:textId="3B07FD37" w:rsidR="001F1B43" w:rsidRPr="00FF01F7" w:rsidRDefault="00FF01F7" w:rsidP="001F1B43">
            <w:pPr>
              <w:spacing w:line="240" w:lineRule="exact"/>
              <w:jc w:val="center"/>
              <w:rPr>
                <w:rFonts w:ascii="Times New Roman" w:hAnsi="Times New Roman" w:cs="Times New Roman"/>
                <w:sz w:val="16"/>
                <w:szCs w:val="16"/>
                <w:cs/>
                <w:lang w:val="en-US"/>
              </w:rPr>
            </w:pPr>
            <w:r w:rsidRPr="00FF01F7">
              <w:rPr>
                <w:rFonts w:ascii="Times New Roman" w:hAnsi="Times New Roman" w:cs="Angsana New"/>
                <w:sz w:val="16"/>
                <w:szCs w:val="16"/>
                <w:lang w:val="en-US"/>
              </w:rPr>
              <w:t>17</w:t>
            </w:r>
            <w:r w:rsidR="001F1B43" w:rsidRPr="00FF01F7">
              <w:rPr>
                <w:rFonts w:ascii="Times New Roman" w:hAnsi="Times New Roman" w:cs="Times New Roman"/>
                <w:sz w:val="16"/>
                <w:szCs w:val="16"/>
                <w:lang w:val="en-US"/>
              </w:rPr>
              <w:t xml:space="preserve"> - </w:t>
            </w:r>
            <w:r w:rsidRPr="00FF01F7">
              <w:rPr>
                <w:rFonts w:ascii="Times New Roman" w:hAnsi="Times New Roman" w:cs="Angsana New"/>
                <w:sz w:val="16"/>
                <w:szCs w:val="16"/>
                <w:lang w:val="en-US"/>
              </w:rPr>
              <w:t>255</w:t>
            </w:r>
          </w:p>
        </w:tc>
        <w:tc>
          <w:tcPr>
            <w:tcW w:w="2757" w:type="dxa"/>
            <w:gridSpan w:val="2"/>
          </w:tcPr>
          <w:p w14:paraId="031DB288" w14:textId="1656BE11" w:rsidR="001F1B43" w:rsidRPr="00FF01F7" w:rsidRDefault="001F1B43" w:rsidP="001F1B43">
            <w:pPr>
              <w:snapToGrid w:val="0"/>
              <w:spacing w:line="240" w:lineRule="exact"/>
              <w:ind w:left="-105" w:right="-108"/>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January </w:t>
            </w:r>
            <w:r w:rsidR="00FF01F7" w:rsidRPr="00FF01F7">
              <w:rPr>
                <w:rFonts w:ascii="Times New Roman" w:hAnsi="Times New Roman" w:cs="Angsana New"/>
                <w:sz w:val="16"/>
                <w:szCs w:val="16"/>
                <w:lang w:val="en-US"/>
              </w:rPr>
              <w:t>17</w:t>
            </w:r>
            <w:r w:rsidRPr="00FF01F7">
              <w:rPr>
                <w:rFonts w:ascii="Times New Roman" w:hAnsi="Times New Roman" w:cs="Times New Roman"/>
                <w:sz w:val="16"/>
                <w:szCs w:val="16"/>
                <w:lang w:val="en-US"/>
              </w:rPr>
              <w:t xml:space="preserve">, </w:t>
            </w:r>
            <w:r w:rsidR="00FF01F7" w:rsidRPr="00FF01F7">
              <w:rPr>
                <w:rFonts w:ascii="Times New Roman" w:hAnsi="Times New Roman" w:cs="Angsana New"/>
                <w:sz w:val="16"/>
                <w:szCs w:val="16"/>
                <w:lang w:val="en-US"/>
              </w:rPr>
              <w:t>2025</w:t>
            </w:r>
            <w:r w:rsidRPr="00FF01F7">
              <w:rPr>
                <w:rFonts w:ascii="Times New Roman" w:hAnsi="Times New Roman" w:cs="Times New Roman"/>
                <w:sz w:val="16"/>
                <w:szCs w:val="16"/>
                <w:lang w:val="en-US"/>
              </w:rPr>
              <w:t xml:space="preserve"> - September </w:t>
            </w:r>
            <w:r w:rsidR="00FF01F7" w:rsidRPr="00FF01F7">
              <w:rPr>
                <w:rFonts w:ascii="Times New Roman" w:hAnsi="Times New Roman" w:cs="Angsana New"/>
                <w:sz w:val="16"/>
                <w:szCs w:val="16"/>
                <w:lang w:val="en-US"/>
              </w:rPr>
              <w:t>12</w:t>
            </w:r>
            <w:r w:rsidRPr="00FF01F7">
              <w:rPr>
                <w:rFonts w:ascii="Times New Roman" w:hAnsi="Times New Roman" w:cs="Times New Roman"/>
                <w:sz w:val="16"/>
                <w:szCs w:val="16"/>
                <w:lang w:val="en-US"/>
              </w:rPr>
              <w:t xml:space="preserve">, </w:t>
            </w:r>
            <w:r w:rsidR="00FF01F7" w:rsidRPr="00FF01F7">
              <w:rPr>
                <w:rFonts w:ascii="Times New Roman" w:hAnsi="Times New Roman" w:cs="Angsana New"/>
                <w:sz w:val="16"/>
                <w:szCs w:val="16"/>
                <w:lang w:val="en-US"/>
              </w:rPr>
              <w:t>2025</w:t>
            </w:r>
          </w:p>
        </w:tc>
      </w:tr>
    </w:tbl>
    <w:p w14:paraId="05A8FE75" w14:textId="19F9D3C2" w:rsidR="005D6058" w:rsidRPr="00FF01F7" w:rsidRDefault="000257A4" w:rsidP="00E36F2B">
      <w:pPr>
        <w:snapToGrid w:val="0"/>
        <w:spacing w:before="240"/>
        <w:ind w:left="533"/>
        <w:jc w:val="thaiDistribute"/>
        <w:rPr>
          <w:rFonts w:ascii="Times New Roman" w:hAnsi="Times New Roman" w:cs="Angsana New"/>
          <w:b/>
          <w:bCs/>
          <w:sz w:val="24"/>
          <w:szCs w:val="24"/>
          <w:lang w:val="en-US"/>
        </w:rPr>
      </w:pPr>
      <w:r w:rsidRPr="00FF01F7">
        <w:rPr>
          <w:rFonts w:ascii="Times New Roman" w:hAnsi="Times New Roman" w:cs="Times New Roman"/>
          <w:sz w:val="24"/>
          <w:szCs w:val="24"/>
          <w:lang w:val="en-US"/>
        </w:rPr>
        <w:t xml:space="preserve">On the issuance date of bills of exchange, prepaid </w:t>
      </w:r>
      <w:r w:rsidRPr="00FF01F7">
        <w:rPr>
          <w:rFonts w:ascii="Times New Roman" w:hAnsi="Times New Roman" w:cs="Times New Roman"/>
          <w:spacing w:val="-6"/>
          <w:sz w:val="24"/>
          <w:szCs w:val="24"/>
          <w:lang w:val="en-US"/>
        </w:rPr>
        <w:t xml:space="preserve">interest </w:t>
      </w:r>
      <w:r w:rsidRPr="00FF01F7">
        <w:rPr>
          <w:rFonts w:ascii="Times New Roman" w:hAnsi="Times New Roman" w:cs="Times New Roman"/>
          <w:sz w:val="24"/>
          <w:szCs w:val="24"/>
          <w:lang w:val="en-US"/>
        </w:rPr>
        <w:t>expenses have been deducted which the Company will recognize as finance costs over the period of bills of exchange.</w:t>
      </w:r>
    </w:p>
    <w:p w14:paraId="3C73459C" w14:textId="7F1D209F" w:rsidR="009B6B9F" w:rsidRPr="00FF01F7" w:rsidRDefault="00FF01F7" w:rsidP="00247E6F">
      <w:pPr>
        <w:snapToGrid w:val="0"/>
        <w:spacing w:before="400" w:after="200"/>
        <w:ind w:left="547" w:hanging="533"/>
        <w:rPr>
          <w:rFonts w:ascii="Times New Roman" w:hAnsi="Times New Roman" w:cs="Times New Roman"/>
          <w:b/>
          <w:bCs/>
          <w:sz w:val="20"/>
          <w:szCs w:val="20"/>
          <w:lang w:val="en-US"/>
        </w:rPr>
      </w:pPr>
      <w:r w:rsidRPr="00FF01F7">
        <w:rPr>
          <w:rFonts w:ascii="Times New Roman" w:hAnsi="Times New Roman" w:cs="Angsana New"/>
          <w:b/>
          <w:bCs/>
          <w:sz w:val="24"/>
          <w:szCs w:val="24"/>
          <w:lang w:val="en-US"/>
        </w:rPr>
        <w:t>15</w:t>
      </w:r>
      <w:r w:rsidR="009B6B9F" w:rsidRPr="00FF01F7">
        <w:rPr>
          <w:rFonts w:ascii="Times New Roman" w:hAnsi="Times New Roman" w:cs="Times New Roman"/>
          <w:b/>
          <w:bCs/>
          <w:sz w:val="24"/>
          <w:szCs w:val="24"/>
          <w:lang w:val="en-US"/>
        </w:rPr>
        <w:t>.</w:t>
      </w:r>
      <w:r w:rsidR="00AC144D" w:rsidRPr="00FF01F7">
        <w:rPr>
          <w:rFonts w:ascii="Times New Roman" w:hAnsi="Times New Roman" w:cs="Times New Roman"/>
          <w:b/>
          <w:bCs/>
          <w:sz w:val="20"/>
          <w:szCs w:val="20"/>
          <w:lang w:val="en-US"/>
        </w:rPr>
        <w:tab/>
      </w:r>
      <w:r w:rsidR="009B6B9F" w:rsidRPr="00FF01F7">
        <w:rPr>
          <w:rFonts w:ascii="Times New Roman" w:hAnsi="Times New Roman" w:cs="Times New Roman"/>
          <w:b/>
          <w:bCs/>
          <w:sz w:val="20"/>
          <w:szCs w:val="20"/>
          <w:lang w:val="en-US"/>
        </w:rPr>
        <w:t>CONSTRUCTION  PAYABLE</w:t>
      </w:r>
      <w:r w:rsidR="00094DD9" w:rsidRPr="00FF01F7">
        <w:rPr>
          <w:rFonts w:ascii="Times New Roman" w:hAnsi="Times New Roman" w:cs="Times New Roman"/>
          <w:b/>
          <w:bCs/>
          <w:sz w:val="20"/>
          <w:szCs w:val="20"/>
          <w:lang w:val="en-US"/>
        </w:rPr>
        <w:t>S</w:t>
      </w:r>
    </w:p>
    <w:p w14:paraId="655A3B1C" w14:textId="6CD44A6C" w:rsidR="00AC2D98" w:rsidRPr="00FF01F7" w:rsidRDefault="00B8658B" w:rsidP="00247E6F">
      <w:pPr>
        <w:snapToGrid w:val="0"/>
        <w:spacing w:after="200"/>
        <w:ind w:left="547" w:hanging="533"/>
        <w:jc w:val="thaiDistribute"/>
        <w:rPr>
          <w:rFonts w:ascii="Times New Roman" w:hAnsi="Times New Roman" w:cs="Times New Roman"/>
          <w:spacing w:val="-4"/>
          <w:sz w:val="24"/>
          <w:szCs w:val="24"/>
          <w:lang w:val="en-US"/>
        </w:rPr>
      </w:pPr>
      <w:r w:rsidRPr="00FF01F7">
        <w:rPr>
          <w:rFonts w:ascii="Times New Roman" w:hAnsi="Times New Roman" w:cs="Angsana New"/>
          <w:b/>
          <w:bCs/>
          <w:sz w:val="24"/>
          <w:szCs w:val="24"/>
          <w:lang w:val="en-US"/>
        </w:rPr>
        <w:tab/>
      </w:r>
      <w:r w:rsidR="00AC2D98" w:rsidRPr="00FF01F7">
        <w:rPr>
          <w:rFonts w:ascii="Times New Roman" w:hAnsi="Times New Roman" w:cs="Times New Roman"/>
          <w:spacing w:val="-4"/>
          <w:sz w:val="24"/>
          <w:szCs w:val="24"/>
          <w:lang w:val="en-US"/>
        </w:rPr>
        <w:t xml:space="preserve">On August </w:t>
      </w:r>
      <w:r w:rsidR="00FF01F7" w:rsidRPr="00FF01F7">
        <w:rPr>
          <w:rFonts w:ascii="Times New Roman" w:hAnsi="Times New Roman" w:cs="Angsana New"/>
          <w:spacing w:val="-4"/>
          <w:sz w:val="24"/>
          <w:szCs w:val="24"/>
          <w:lang w:val="en-US"/>
        </w:rPr>
        <w:t>26</w:t>
      </w:r>
      <w:r w:rsidR="00AC2D98" w:rsidRPr="00FF01F7">
        <w:rPr>
          <w:rFonts w:ascii="Times New Roman" w:hAnsi="Times New Roman" w:cs="Times New Roman"/>
          <w:spacing w:val="-4"/>
          <w:sz w:val="24"/>
          <w:szCs w:val="24"/>
          <w:lang w:val="en-US"/>
        </w:rPr>
        <w:t xml:space="preserve">, </w:t>
      </w:r>
      <w:r w:rsidR="00FF01F7" w:rsidRPr="00FF01F7">
        <w:rPr>
          <w:rFonts w:ascii="Times New Roman" w:hAnsi="Times New Roman" w:cs="Angsana New"/>
          <w:spacing w:val="-4"/>
          <w:sz w:val="24"/>
          <w:szCs w:val="24"/>
          <w:lang w:val="en-US"/>
        </w:rPr>
        <w:t>2016</w:t>
      </w:r>
      <w:r w:rsidR="00AC2D98" w:rsidRPr="00FF01F7">
        <w:rPr>
          <w:rFonts w:ascii="Times New Roman" w:hAnsi="Times New Roman" w:cs="Times New Roman"/>
          <w:spacing w:val="-4"/>
          <w:sz w:val="24"/>
          <w:szCs w:val="24"/>
          <w:lang w:val="en-US"/>
        </w:rPr>
        <w:t>, Landmark Holdings Co., Ltd. (the “</w:t>
      </w:r>
      <w:r w:rsidR="007457D2" w:rsidRPr="00FF01F7">
        <w:rPr>
          <w:rFonts w:ascii="Times New Roman" w:hAnsi="Times New Roman" w:cs="Times New Roman"/>
          <w:spacing w:val="-4"/>
          <w:sz w:val="24"/>
          <w:szCs w:val="24"/>
          <w:lang w:val="en-US"/>
        </w:rPr>
        <w:t>S</w:t>
      </w:r>
      <w:r w:rsidR="00AC2D98" w:rsidRPr="00FF01F7">
        <w:rPr>
          <w:rFonts w:ascii="Times New Roman" w:hAnsi="Times New Roman" w:cs="Times New Roman"/>
          <w:spacing w:val="-4"/>
          <w:sz w:val="24"/>
          <w:szCs w:val="24"/>
          <w:lang w:val="en-US"/>
        </w:rPr>
        <w:t>ubsidiary”) (the “Employer”), entered into a construction contract for the Chao Phraya Estate Project with BCEG Thai International Co., Ltd. (the “</w:t>
      </w:r>
      <w:r w:rsidRPr="00FF01F7">
        <w:rPr>
          <w:rFonts w:ascii="Times New Roman" w:hAnsi="Times New Roman" w:cs="Times New Roman"/>
          <w:spacing w:val="-4"/>
          <w:sz w:val="24"/>
          <w:szCs w:val="24"/>
          <w:lang w:val="en-US"/>
        </w:rPr>
        <w:t xml:space="preserve">Project </w:t>
      </w:r>
      <w:r w:rsidR="00AC2D98" w:rsidRPr="00FF01F7">
        <w:rPr>
          <w:rFonts w:ascii="Times New Roman" w:hAnsi="Times New Roman" w:cs="Times New Roman"/>
          <w:spacing w:val="-4"/>
          <w:sz w:val="24"/>
          <w:szCs w:val="24"/>
          <w:lang w:val="en-US"/>
        </w:rPr>
        <w:t xml:space="preserve">Contractor”). According to the </w:t>
      </w:r>
      <w:r w:rsidR="00BD7F4C" w:rsidRPr="00FF01F7">
        <w:rPr>
          <w:rFonts w:ascii="Times New Roman" w:hAnsi="Times New Roman" w:cs="Times New Roman"/>
          <w:spacing w:val="-4"/>
          <w:sz w:val="24"/>
          <w:szCs w:val="24"/>
          <w:lang w:val="en-US"/>
        </w:rPr>
        <w:t xml:space="preserve">project </w:t>
      </w:r>
      <w:r w:rsidR="00AC2D98" w:rsidRPr="00FF01F7">
        <w:rPr>
          <w:rFonts w:ascii="Times New Roman" w:hAnsi="Times New Roman" w:cs="Times New Roman"/>
          <w:spacing w:val="-4"/>
          <w:sz w:val="24"/>
          <w:szCs w:val="24"/>
          <w:lang w:val="en-US"/>
        </w:rPr>
        <w:t xml:space="preserve">contract, the contractor has rights to assign construction payables to a foreign commercial bank who will provide financial support for this project. In addition, based on the contract, the subsidiary will pay all of construction payables, together with interest expenses, to the contractor and/or a foreign commercial bank under order of assignment of the </w:t>
      </w:r>
      <w:r w:rsidR="00BD7F4C" w:rsidRPr="00FF01F7">
        <w:rPr>
          <w:rFonts w:ascii="Times New Roman" w:hAnsi="Times New Roman" w:cs="Times New Roman"/>
          <w:spacing w:val="-4"/>
          <w:sz w:val="24"/>
          <w:szCs w:val="24"/>
          <w:lang w:val="en-US"/>
        </w:rPr>
        <w:t xml:space="preserve">project </w:t>
      </w:r>
      <w:r w:rsidR="00AC2D98" w:rsidRPr="00FF01F7">
        <w:rPr>
          <w:rFonts w:ascii="Times New Roman" w:hAnsi="Times New Roman" w:cs="Times New Roman"/>
          <w:spacing w:val="-4"/>
          <w:sz w:val="24"/>
          <w:szCs w:val="24"/>
          <w:lang w:val="en-US"/>
        </w:rPr>
        <w:t xml:space="preserve">contractor on September </w:t>
      </w:r>
      <w:r w:rsidR="00FF01F7" w:rsidRPr="00FF01F7">
        <w:rPr>
          <w:rFonts w:ascii="Times New Roman" w:hAnsi="Times New Roman" w:cs="Angsana New"/>
          <w:spacing w:val="-4"/>
          <w:sz w:val="24"/>
          <w:szCs w:val="24"/>
          <w:lang w:val="en-US"/>
        </w:rPr>
        <w:t>20</w:t>
      </w:r>
      <w:r w:rsidR="00AC2D98" w:rsidRPr="00FF01F7">
        <w:rPr>
          <w:rFonts w:ascii="Times New Roman" w:hAnsi="Times New Roman" w:cs="Times New Roman"/>
          <w:spacing w:val="-4"/>
          <w:sz w:val="24"/>
          <w:szCs w:val="24"/>
          <w:lang w:val="en-US"/>
        </w:rPr>
        <w:t xml:space="preserve">, </w:t>
      </w:r>
      <w:r w:rsidR="00FF01F7" w:rsidRPr="00FF01F7">
        <w:rPr>
          <w:rFonts w:ascii="Times New Roman" w:hAnsi="Times New Roman" w:cs="Angsana New"/>
          <w:spacing w:val="-4"/>
          <w:sz w:val="24"/>
          <w:szCs w:val="24"/>
          <w:lang w:val="en-US"/>
        </w:rPr>
        <w:t>2020</w:t>
      </w:r>
      <w:r w:rsidR="00AC2D98" w:rsidRPr="00FF01F7">
        <w:rPr>
          <w:rFonts w:ascii="Times New Roman" w:hAnsi="Times New Roman" w:cs="Times New Roman"/>
          <w:spacing w:val="-4"/>
          <w:sz w:val="24"/>
          <w:szCs w:val="24"/>
          <w:lang w:val="en-US"/>
        </w:rPr>
        <w:t>. The collateral pledged to support such financing structure are as follows:</w:t>
      </w:r>
    </w:p>
    <w:p w14:paraId="519A9828" w14:textId="77777777" w:rsidR="00FE65F2" w:rsidRPr="00FF01F7" w:rsidRDefault="00FE65F2" w:rsidP="00247E6F">
      <w:pPr>
        <w:snapToGrid w:val="0"/>
        <w:spacing w:after="200"/>
        <w:ind w:left="907" w:hanging="360"/>
        <w:jc w:val="both"/>
        <w:rPr>
          <w:rFonts w:ascii="Times New Roman" w:hAnsi="Times New Roman" w:cs="Times New Roman"/>
          <w:sz w:val="24"/>
          <w:szCs w:val="24"/>
          <w:lang w:val="en-US"/>
        </w:rPr>
      </w:pPr>
      <w:r w:rsidRPr="00FF01F7">
        <w:rPr>
          <w:rFonts w:ascii="Times New Roman" w:hAnsi="Times New Roman" w:cs="Times New Roman"/>
          <w:sz w:val="24"/>
          <w:szCs w:val="24"/>
          <w:lang w:val="en-US"/>
        </w:rPr>
        <w:t>-</w:t>
      </w:r>
      <w:r w:rsidRPr="00FF01F7">
        <w:rPr>
          <w:rFonts w:ascii="Times New Roman" w:hAnsi="Times New Roman" w:cs="Times New Roman"/>
          <w:sz w:val="24"/>
          <w:szCs w:val="24"/>
          <w:lang w:val="en-US"/>
        </w:rPr>
        <w:tab/>
        <w:t>Pledge of share</w:t>
      </w:r>
      <w:r w:rsidRPr="00FF01F7">
        <w:rPr>
          <w:rFonts w:ascii="Times New Roman" w:hAnsi="Times New Roman" w:cs="Times New Roman"/>
          <w:sz w:val="24"/>
          <w:szCs w:val="30"/>
          <w:lang w:val="en-US"/>
        </w:rPr>
        <w:t>s</w:t>
      </w:r>
      <w:r w:rsidRPr="00FF01F7">
        <w:rPr>
          <w:rFonts w:ascii="Times New Roman" w:hAnsi="Times New Roman" w:cs="Times New Roman"/>
          <w:sz w:val="24"/>
          <w:szCs w:val="24"/>
          <w:lang w:val="en-US"/>
        </w:rPr>
        <w:t xml:space="preserve"> of Landmark Holdings Co., Ltd.</w:t>
      </w:r>
    </w:p>
    <w:p w14:paraId="32CC2174" w14:textId="25286BE2" w:rsidR="00FF01F7" w:rsidRDefault="00FE65F2" w:rsidP="00247E6F">
      <w:pPr>
        <w:snapToGrid w:val="0"/>
        <w:spacing w:after="200"/>
        <w:ind w:left="907" w:hanging="360"/>
        <w:jc w:val="both"/>
        <w:rPr>
          <w:rFonts w:ascii="Times New Roman" w:hAnsi="Times New Roman" w:cs="Times New Roman"/>
          <w:sz w:val="24"/>
          <w:szCs w:val="30"/>
          <w:lang w:val="en-US"/>
        </w:rPr>
      </w:pPr>
      <w:r w:rsidRPr="00FF01F7">
        <w:rPr>
          <w:rFonts w:ascii="Times New Roman" w:hAnsi="Times New Roman" w:cs="Times New Roman"/>
          <w:sz w:val="24"/>
          <w:szCs w:val="24"/>
          <w:lang w:val="en-US"/>
        </w:rPr>
        <w:t>-</w:t>
      </w:r>
      <w:r w:rsidRPr="00FF01F7">
        <w:rPr>
          <w:rFonts w:ascii="Times New Roman" w:hAnsi="Times New Roman" w:cs="Times New Roman"/>
          <w:sz w:val="24"/>
          <w:szCs w:val="24"/>
          <w:lang w:val="en-US"/>
        </w:rPr>
        <w:tab/>
        <w:t>Rights to utilize leasehold</w:t>
      </w:r>
      <w:r w:rsidRPr="00FF01F7">
        <w:rPr>
          <w:rFonts w:ascii="Times New Roman" w:hAnsi="Times New Roman" w:cs="Times New Roman"/>
          <w:sz w:val="24"/>
          <w:szCs w:val="24"/>
          <w:cs/>
          <w:lang w:val="en-US"/>
        </w:rPr>
        <w:t xml:space="preserve"> </w:t>
      </w:r>
      <w:r w:rsidRPr="00FF01F7">
        <w:rPr>
          <w:rFonts w:ascii="Times New Roman" w:hAnsi="Times New Roman" w:cs="Times New Roman"/>
          <w:sz w:val="24"/>
          <w:szCs w:val="24"/>
          <w:lang w:val="en-US"/>
        </w:rPr>
        <w:t xml:space="preserve">and </w:t>
      </w:r>
      <w:r w:rsidR="00E11CFF" w:rsidRPr="00FF01F7">
        <w:rPr>
          <w:rFonts w:ascii="Times New Roman" w:hAnsi="Times New Roman" w:cs="Angsana New"/>
          <w:sz w:val="24"/>
          <w:szCs w:val="30"/>
          <w:lang w:val="en-US"/>
        </w:rPr>
        <w:t>under</w:t>
      </w:r>
      <w:r w:rsidR="003C424B" w:rsidRPr="00FF01F7">
        <w:rPr>
          <w:rFonts w:ascii="Times New Roman" w:hAnsi="Times New Roman" w:cs="Angsana New"/>
          <w:sz w:val="24"/>
          <w:szCs w:val="30"/>
          <w:lang w:val="en-US"/>
        </w:rPr>
        <w:t xml:space="preserve">taking </w:t>
      </w:r>
      <w:r w:rsidR="00085F65" w:rsidRPr="00FF01F7">
        <w:rPr>
          <w:rFonts w:ascii="Times New Roman" w:hAnsi="Times New Roman" w:cs="Angsana New"/>
          <w:sz w:val="24"/>
          <w:szCs w:val="30"/>
          <w:lang w:val="en-US"/>
        </w:rPr>
        <w:t xml:space="preserve">to </w:t>
      </w:r>
      <w:r w:rsidRPr="00FF01F7">
        <w:rPr>
          <w:rFonts w:ascii="Times New Roman" w:hAnsi="Times New Roman" w:cs="Times New Roman"/>
          <w:sz w:val="24"/>
          <w:szCs w:val="24"/>
          <w:lang w:val="en-US"/>
        </w:rPr>
        <w:t>mortgage of buildings of Chao Phraya Estate Project under a conditional guarantee agreement</w:t>
      </w:r>
      <w:r w:rsidRPr="00FF01F7">
        <w:rPr>
          <w:rFonts w:ascii="Times New Roman" w:hAnsi="Times New Roman" w:cs="Times New Roman"/>
          <w:sz w:val="24"/>
          <w:szCs w:val="30"/>
          <w:lang w:val="en-US"/>
        </w:rPr>
        <w:t>, which will be enforced under certain conditions as specified in the agreement</w:t>
      </w:r>
      <w:r w:rsidR="005C2003" w:rsidRPr="00FF01F7">
        <w:rPr>
          <w:rFonts w:ascii="Times New Roman" w:hAnsi="Times New Roman" w:cs="Times New Roman"/>
          <w:sz w:val="24"/>
          <w:szCs w:val="30"/>
          <w:lang w:val="en-US"/>
        </w:rPr>
        <w:t>.</w:t>
      </w:r>
    </w:p>
    <w:p w14:paraId="1ABF72D4" w14:textId="77777777" w:rsidR="00FF01F7" w:rsidRDefault="00FF01F7">
      <w:pPr>
        <w:overflowPunct/>
        <w:autoSpaceDE/>
        <w:autoSpaceDN/>
        <w:adjustRightInd/>
        <w:textAlignment w:val="auto"/>
        <w:rPr>
          <w:rFonts w:ascii="Times New Roman" w:hAnsi="Times New Roman" w:cs="Times New Roman"/>
          <w:sz w:val="24"/>
          <w:szCs w:val="30"/>
          <w:lang w:val="en-US"/>
        </w:rPr>
      </w:pPr>
      <w:r>
        <w:rPr>
          <w:rFonts w:ascii="Times New Roman" w:hAnsi="Times New Roman" w:cs="Times New Roman"/>
          <w:sz w:val="24"/>
          <w:szCs w:val="30"/>
          <w:lang w:val="en-US"/>
        </w:rPr>
        <w:br w:type="page"/>
      </w:r>
    </w:p>
    <w:p w14:paraId="5C2C40B2" w14:textId="1651498E" w:rsidR="00501592" w:rsidRPr="00FF01F7" w:rsidRDefault="00FE65F2" w:rsidP="00FE65F2">
      <w:pPr>
        <w:tabs>
          <w:tab w:val="decimal" w:pos="9090"/>
        </w:tabs>
        <w:snapToGrid w:val="0"/>
        <w:spacing w:before="240"/>
        <w:ind w:left="547"/>
        <w:jc w:val="both"/>
        <w:rPr>
          <w:rFonts w:ascii="Times New Roman" w:hAnsi="Times New Roman" w:cs="Times New Roman"/>
          <w:spacing w:val="-6"/>
          <w:sz w:val="24"/>
          <w:szCs w:val="24"/>
          <w:lang w:val="en-US"/>
        </w:rPr>
      </w:pPr>
      <w:r w:rsidRPr="00FF01F7">
        <w:rPr>
          <w:rFonts w:ascii="Times New Roman" w:hAnsi="Times New Roman" w:cs="Times New Roman"/>
          <w:spacing w:val="-6"/>
          <w:sz w:val="24"/>
          <w:szCs w:val="24"/>
          <w:lang w:val="en-US"/>
        </w:rPr>
        <w:lastRenderedPageBreak/>
        <w:t xml:space="preserve">On September </w:t>
      </w:r>
      <w:r w:rsidR="00FF01F7" w:rsidRPr="00FF01F7">
        <w:rPr>
          <w:rFonts w:ascii="Times New Roman" w:hAnsi="Times New Roman" w:cs="Angsana New"/>
          <w:spacing w:val="-6"/>
          <w:sz w:val="24"/>
          <w:szCs w:val="24"/>
          <w:lang w:val="en-US"/>
        </w:rPr>
        <w:t>16</w:t>
      </w:r>
      <w:r w:rsidRPr="00FF01F7">
        <w:rPr>
          <w:rFonts w:ascii="Times New Roman" w:hAnsi="Times New Roman" w:cs="Times New Roman"/>
          <w:spacing w:val="-6"/>
          <w:sz w:val="24"/>
          <w:szCs w:val="24"/>
          <w:lang w:val="en-US"/>
        </w:rPr>
        <w:t xml:space="preserve">, </w:t>
      </w:r>
      <w:r w:rsidR="00FF01F7" w:rsidRPr="00FF01F7">
        <w:rPr>
          <w:rFonts w:ascii="Times New Roman" w:hAnsi="Times New Roman" w:cs="Angsana New"/>
          <w:spacing w:val="-6"/>
          <w:sz w:val="24"/>
          <w:szCs w:val="24"/>
          <w:lang w:val="en-US"/>
        </w:rPr>
        <w:t>2020</w:t>
      </w:r>
      <w:r w:rsidRPr="00FF01F7">
        <w:rPr>
          <w:rFonts w:ascii="Times New Roman" w:hAnsi="Times New Roman" w:cs="Times New Roman"/>
          <w:spacing w:val="-6"/>
          <w:sz w:val="24"/>
          <w:szCs w:val="24"/>
          <w:lang w:val="en-US"/>
        </w:rPr>
        <w:t xml:space="preserve">, the construction debt (which had been assign to a foreign financial institution) of USD </w:t>
      </w:r>
      <w:r w:rsidR="00FF01F7" w:rsidRPr="00FF01F7">
        <w:rPr>
          <w:rFonts w:ascii="Times New Roman" w:hAnsi="Times New Roman" w:cs="Angsana New"/>
          <w:spacing w:val="-6"/>
          <w:sz w:val="24"/>
          <w:szCs w:val="24"/>
          <w:lang w:val="en-US"/>
        </w:rPr>
        <w:t>375</w:t>
      </w:r>
      <w:r w:rsidRPr="00FF01F7">
        <w:rPr>
          <w:rFonts w:ascii="Times New Roman" w:hAnsi="Times New Roman" w:cs="Times New Roman"/>
          <w:spacing w:val="-6"/>
          <w:sz w:val="24"/>
          <w:szCs w:val="24"/>
          <w:lang w:val="en-US"/>
        </w:rPr>
        <w:t xml:space="preserve"> million or equivalent to Baht </w:t>
      </w:r>
      <w:r w:rsidR="00FF01F7" w:rsidRPr="00FF01F7">
        <w:rPr>
          <w:rFonts w:ascii="Times New Roman" w:hAnsi="Times New Roman" w:cs="Angsana New"/>
          <w:spacing w:val="-6"/>
          <w:sz w:val="24"/>
          <w:szCs w:val="24"/>
          <w:lang w:val="en-US"/>
        </w:rPr>
        <w:t>11</w:t>
      </w:r>
      <w:r w:rsidRPr="00FF01F7">
        <w:rPr>
          <w:rFonts w:ascii="Times New Roman" w:hAnsi="Times New Roman" w:cs="Times New Roman"/>
          <w:spacing w:val="-6"/>
          <w:sz w:val="24"/>
          <w:szCs w:val="24"/>
          <w:lang w:val="en-US"/>
        </w:rPr>
        <w:t>,</w:t>
      </w:r>
      <w:r w:rsidR="00FF01F7" w:rsidRPr="00FF01F7">
        <w:rPr>
          <w:rFonts w:ascii="Times New Roman" w:hAnsi="Times New Roman" w:cs="Angsana New"/>
          <w:spacing w:val="-6"/>
          <w:sz w:val="24"/>
          <w:szCs w:val="24"/>
          <w:lang w:val="en-US"/>
        </w:rPr>
        <w:t>754</w:t>
      </w:r>
      <w:r w:rsidRPr="00FF01F7">
        <w:rPr>
          <w:rFonts w:ascii="Times New Roman" w:hAnsi="Times New Roman" w:cs="Times New Roman"/>
          <w:spacing w:val="-6"/>
          <w:sz w:val="24"/>
          <w:szCs w:val="24"/>
          <w:lang w:val="en-US"/>
        </w:rPr>
        <w:t>.</w:t>
      </w:r>
      <w:r w:rsidR="00FF01F7" w:rsidRPr="00FF01F7">
        <w:rPr>
          <w:rFonts w:ascii="Times New Roman" w:hAnsi="Times New Roman" w:cs="Angsana New"/>
          <w:spacing w:val="-6"/>
          <w:sz w:val="24"/>
          <w:szCs w:val="24"/>
          <w:lang w:val="en-US"/>
        </w:rPr>
        <w:t>75</w:t>
      </w:r>
      <w:r w:rsidRPr="00FF01F7">
        <w:rPr>
          <w:rFonts w:ascii="Times New Roman" w:hAnsi="Times New Roman" w:cs="Times New Roman"/>
          <w:spacing w:val="-6"/>
          <w:sz w:val="24"/>
          <w:szCs w:val="24"/>
          <w:lang w:val="en-US"/>
        </w:rPr>
        <w:t xml:space="preserve"> million, was fully repaid and prior to the due date. The subsidiary and the </w:t>
      </w:r>
      <w:r w:rsidR="00BD7F4C" w:rsidRPr="00FF01F7">
        <w:rPr>
          <w:rFonts w:ascii="Times New Roman" w:hAnsi="Times New Roman" w:cs="Times New Roman"/>
          <w:spacing w:val="-4"/>
          <w:sz w:val="24"/>
          <w:szCs w:val="24"/>
          <w:lang w:val="en-US"/>
        </w:rPr>
        <w:t xml:space="preserve">project </w:t>
      </w:r>
      <w:r w:rsidR="004C1F40" w:rsidRPr="00FF01F7">
        <w:rPr>
          <w:rFonts w:ascii="Times New Roman" w:hAnsi="Times New Roman" w:cs="Times New Roman"/>
          <w:spacing w:val="-6"/>
          <w:sz w:val="24"/>
          <w:szCs w:val="24"/>
          <w:lang w:val="en-US"/>
        </w:rPr>
        <w:t>c</w:t>
      </w:r>
      <w:r w:rsidRPr="00FF01F7">
        <w:rPr>
          <w:rFonts w:ascii="Times New Roman" w:hAnsi="Times New Roman" w:cs="Times New Roman"/>
          <w:spacing w:val="-6"/>
          <w:sz w:val="24"/>
          <w:szCs w:val="24"/>
          <w:lang w:val="en-US"/>
        </w:rPr>
        <w:t xml:space="preserve">ontractor (who is also the subsidiary’s minority shareholder as well as the main contractor of the project under development), as guarantor, agreed to undertake a program to repay and reassign the debt from the foreign financial institution. The source of repayment debt was partially from deposits in escrow used as collateral of USD </w:t>
      </w:r>
      <w:r w:rsidR="00FF01F7" w:rsidRPr="00FF01F7">
        <w:rPr>
          <w:rFonts w:ascii="Times New Roman" w:hAnsi="Times New Roman" w:cs="Angsana New"/>
          <w:spacing w:val="-6"/>
          <w:sz w:val="24"/>
          <w:szCs w:val="24"/>
          <w:lang w:val="en-US"/>
        </w:rPr>
        <w:t>45</w:t>
      </w:r>
      <w:r w:rsidRPr="00FF01F7">
        <w:rPr>
          <w:rFonts w:ascii="Times New Roman" w:hAnsi="Times New Roman" w:cs="Times New Roman"/>
          <w:spacing w:val="-6"/>
          <w:sz w:val="24"/>
          <w:szCs w:val="24"/>
          <w:lang w:val="en-US"/>
        </w:rPr>
        <w:t>.</w:t>
      </w:r>
      <w:r w:rsidR="00FF01F7" w:rsidRPr="00FF01F7">
        <w:rPr>
          <w:rFonts w:ascii="Times New Roman" w:hAnsi="Times New Roman" w:cs="Angsana New"/>
          <w:spacing w:val="-6"/>
          <w:sz w:val="24"/>
          <w:szCs w:val="24"/>
          <w:lang w:val="en-US"/>
        </w:rPr>
        <w:t>50</w:t>
      </w:r>
      <w:r w:rsidRPr="00FF01F7">
        <w:rPr>
          <w:rFonts w:ascii="Times New Roman" w:hAnsi="Times New Roman" w:cs="Times New Roman"/>
          <w:spacing w:val="-6"/>
          <w:sz w:val="24"/>
          <w:szCs w:val="24"/>
          <w:lang w:val="en-US"/>
        </w:rPr>
        <w:t xml:space="preserve"> million and the remaining amount of USD </w:t>
      </w:r>
      <w:r w:rsidR="00FF01F7" w:rsidRPr="00FF01F7">
        <w:rPr>
          <w:rFonts w:ascii="Times New Roman" w:hAnsi="Times New Roman" w:cs="Angsana New"/>
          <w:spacing w:val="-6"/>
          <w:sz w:val="24"/>
          <w:szCs w:val="24"/>
          <w:lang w:val="en-US"/>
        </w:rPr>
        <w:t>329</w:t>
      </w:r>
      <w:r w:rsidRPr="00FF01F7">
        <w:rPr>
          <w:rFonts w:ascii="Times New Roman" w:hAnsi="Times New Roman" w:cs="Times New Roman"/>
          <w:spacing w:val="-6"/>
          <w:sz w:val="24"/>
          <w:szCs w:val="24"/>
          <w:lang w:val="en-US"/>
        </w:rPr>
        <w:t>.</w:t>
      </w:r>
      <w:r w:rsidR="00FF01F7" w:rsidRPr="00FF01F7">
        <w:rPr>
          <w:rFonts w:ascii="Times New Roman" w:hAnsi="Times New Roman" w:cs="Angsana New"/>
          <w:spacing w:val="-6"/>
          <w:sz w:val="24"/>
          <w:szCs w:val="24"/>
          <w:lang w:val="en-US"/>
        </w:rPr>
        <w:t>50</w:t>
      </w:r>
      <w:r w:rsidRPr="00FF01F7">
        <w:rPr>
          <w:rFonts w:ascii="Times New Roman" w:hAnsi="Times New Roman" w:cs="Times New Roman"/>
          <w:spacing w:val="-6"/>
          <w:sz w:val="24"/>
          <w:szCs w:val="24"/>
          <w:lang w:val="en-US"/>
        </w:rPr>
        <w:t xml:space="preserve"> million came from financing raised by the </w:t>
      </w:r>
      <w:r w:rsidR="00BD7F4C" w:rsidRPr="00FF01F7">
        <w:rPr>
          <w:rFonts w:ascii="Times New Roman" w:hAnsi="Times New Roman" w:cs="Times New Roman"/>
          <w:spacing w:val="-4"/>
          <w:sz w:val="24"/>
          <w:szCs w:val="24"/>
          <w:lang w:val="en-US"/>
        </w:rPr>
        <w:t xml:space="preserve">project </w:t>
      </w:r>
      <w:r w:rsidR="004C1F40" w:rsidRPr="00FF01F7">
        <w:rPr>
          <w:rFonts w:ascii="Times New Roman" w:hAnsi="Times New Roman" w:cs="Times New Roman"/>
          <w:spacing w:val="-6"/>
          <w:sz w:val="24"/>
          <w:szCs w:val="24"/>
          <w:lang w:val="en-US"/>
        </w:rPr>
        <w:t>c</w:t>
      </w:r>
      <w:r w:rsidRPr="00FF01F7">
        <w:rPr>
          <w:rFonts w:ascii="Times New Roman" w:hAnsi="Times New Roman" w:cs="Times New Roman"/>
          <w:spacing w:val="-6"/>
          <w:sz w:val="24"/>
          <w:szCs w:val="24"/>
          <w:lang w:val="en-US"/>
        </w:rPr>
        <w:t xml:space="preserve">ontractor and consequently, such debt became construction payables under the </w:t>
      </w:r>
      <w:r w:rsidR="00BD7F4C" w:rsidRPr="00FF01F7">
        <w:rPr>
          <w:rFonts w:ascii="Times New Roman" w:hAnsi="Times New Roman" w:cs="Times New Roman"/>
          <w:spacing w:val="-4"/>
          <w:sz w:val="24"/>
          <w:szCs w:val="24"/>
          <w:lang w:val="en-US"/>
        </w:rPr>
        <w:t xml:space="preserve">project </w:t>
      </w:r>
      <w:r w:rsidRPr="00FF01F7">
        <w:rPr>
          <w:rFonts w:ascii="Times New Roman" w:hAnsi="Times New Roman" w:cs="Times New Roman"/>
          <w:spacing w:val="-6"/>
          <w:sz w:val="24"/>
          <w:szCs w:val="24"/>
          <w:lang w:val="en-US"/>
        </w:rPr>
        <w:t xml:space="preserve">construction contract between the subsidiary and the </w:t>
      </w:r>
      <w:r w:rsidR="00BD7F4C" w:rsidRPr="00FF01F7">
        <w:rPr>
          <w:rFonts w:ascii="Times New Roman" w:hAnsi="Times New Roman" w:cs="Times New Roman"/>
          <w:spacing w:val="-4"/>
          <w:sz w:val="24"/>
          <w:szCs w:val="24"/>
          <w:lang w:val="en-US"/>
        </w:rPr>
        <w:t xml:space="preserve">project </w:t>
      </w:r>
      <w:r w:rsidR="004C1F40" w:rsidRPr="00FF01F7">
        <w:rPr>
          <w:rFonts w:ascii="Times New Roman" w:hAnsi="Times New Roman" w:cs="Times New Roman"/>
          <w:spacing w:val="-6"/>
          <w:sz w:val="24"/>
          <w:szCs w:val="24"/>
          <w:lang w:val="en-US"/>
        </w:rPr>
        <w:t>c</w:t>
      </w:r>
      <w:r w:rsidRPr="00FF01F7">
        <w:rPr>
          <w:rFonts w:ascii="Times New Roman" w:hAnsi="Times New Roman" w:cs="Times New Roman"/>
          <w:spacing w:val="-6"/>
          <w:sz w:val="24"/>
          <w:szCs w:val="24"/>
          <w:lang w:val="en-US"/>
        </w:rPr>
        <w:t xml:space="preserve">ontractor. The subsidiary and the </w:t>
      </w:r>
      <w:r w:rsidR="00BD7F4C" w:rsidRPr="00FF01F7">
        <w:rPr>
          <w:rFonts w:ascii="Times New Roman" w:hAnsi="Times New Roman" w:cs="Times New Roman"/>
          <w:spacing w:val="-4"/>
          <w:sz w:val="24"/>
          <w:szCs w:val="24"/>
          <w:lang w:val="en-US"/>
        </w:rPr>
        <w:t xml:space="preserve">project </w:t>
      </w:r>
      <w:r w:rsidR="004C1F40" w:rsidRPr="00FF01F7">
        <w:rPr>
          <w:rFonts w:ascii="Times New Roman" w:hAnsi="Times New Roman" w:cs="Times New Roman"/>
          <w:spacing w:val="-6"/>
          <w:sz w:val="24"/>
          <w:szCs w:val="24"/>
          <w:lang w:val="en-US"/>
        </w:rPr>
        <w:t>c</w:t>
      </w:r>
      <w:r w:rsidRPr="00FF01F7">
        <w:rPr>
          <w:rFonts w:ascii="Times New Roman" w:hAnsi="Times New Roman" w:cs="Times New Roman"/>
          <w:spacing w:val="-6"/>
          <w:sz w:val="24"/>
          <w:szCs w:val="24"/>
          <w:lang w:val="en-US"/>
        </w:rPr>
        <w:t>ontractor agreed to terms and conditions of repayment agreement (significant terms and conditions) as follows:</w:t>
      </w:r>
    </w:p>
    <w:p w14:paraId="7DDEE332" w14:textId="038E5E66" w:rsidR="00D01328" w:rsidRPr="00FF01F7" w:rsidRDefault="00FE65F2" w:rsidP="007F4C25">
      <w:pPr>
        <w:pStyle w:val="ListParagraph"/>
        <w:numPr>
          <w:ilvl w:val="0"/>
          <w:numId w:val="21"/>
        </w:numPr>
        <w:overflowPunct/>
        <w:autoSpaceDE/>
        <w:autoSpaceDN/>
        <w:adjustRightInd/>
        <w:snapToGrid w:val="0"/>
        <w:spacing w:before="200"/>
        <w:ind w:hanging="533"/>
        <w:jc w:val="both"/>
        <w:textAlignment w:val="auto"/>
        <w:rPr>
          <w:rFonts w:ascii="Times New Roman" w:hAnsi="Times New Roman" w:cs="Times New Roman"/>
          <w:spacing w:val="-4"/>
          <w:sz w:val="24"/>
          <w:szCs w:val="24"/>
          <w:lang w:val="en-US"/>
        </w:rPr>
      </w:pPr>
      <w:r w:rsidRPr="00FF01F7">
        <w:rPr>
          <w:rFonts w:ascii="Times New Roman" w:hAnsi="Times New Roman" w:cs="Times New Roman"/>
          <w:spacing w:val="-6"/>
          <w:sz w:val="24"/>
          <w:szCs w:val="24"/>
          <w:lang w:val="en-US"/>
        </w:rPr>
        <w:t xml:space="preserve">The subsidiary agreed to pay an upfront fee to the </w:t>
      </w:r>
      <w:r w:rsidR="004C1F40" w:rsidRPr="00FF01F7">
        <w:rPr>
          <w:rFonts w:ascii="Times New Roman" w:hAnsi="Times New Roman" w:cs="Times New Roman"/>
          <w:spacing w:val="-6"/>
          <w:sz w:val="24"/>
          <w:szCs w:val="24"/>
          <w:lang w:val="en-US"/>
        </w:rPr>
        <w:t>c</w:t>
      </w:r>
      <w:r w:rsidRPr="00FF01F7">
        <w:rPr>
          <w:rFonts w:ascii="Times New Roman" w:hAnsi="Times New Roman" w:cs="Times New Roman"/>
          <w:spacing w:val="-6"/>
          <w:sz w:val="24"/>
          <w:szCs w:val="24"/>
          <w:lang w:val="en-US"/>
        </w:rPr>
        <w:t xml:space="preserve">ontractor to </w:t>
      </w:r>
      <w:r w:rsidRPr="00FF01F7">
        <w:rPr>
          <w:rFonts w:ascii="Times New Roman" w:hAnsi="Times New Roman" w:cs="Times New Roman"/>
          <w:spacing w:val="-4"/>
          <w:sz w:val="24"/>
          <w:szCs w:val="24"/>
          <w:lang w:val="en-US"/>
        </w:rPr>
        <w:t xml:space="preserve">be combined with outstanding </w:t>
      </w:r>
      <w:r w:rsidRPr="00FF01F7">
        <w:rPr>
          <w:rFonts w:ascii="Times New Roman" w:hAnsi="Times New Roman" w:cs="Times New Roman"/>
          <w:spacing w:val="-6"/>
          <w:sz w:val="24"/>
          <w:szCs w:val="24"/>
          <w:lang w:val="en-US"/>
        </w:rPr>
        <w:t>construction</w:t>
      </w:r>
      <w:r w:rsidRPr="00FF01F7">
        <w:rPr>
          <w:rFonts w:ascii="Times New Roman" w:hAnsi="Times New Roman" w:cs="Times New Roman"/>
          <w:spacing w:val="-4"/>
          <w:sz w:val="24"/>
          <w:szCs w:val="24"/>
          <w:lang w:val="en-US"/>
        </w:rPr>
        <w:t xml:space="preserve"> payables. Consolidated, the subsidiary has total outstanding debt of USD </w:t>
      </w:r>
      <w:r w:rsidR="00FF01F7" w:rsidRPr="00FF01F7">
        <w:rPr>
          <w:rFonts w:ascii="Times New Roman" w:hAnsi="Times New Roman" w:cs="Angsana New"/>
          <w:spacing w:val="-4"/>
          <w:sz w:val="24"/>
          <w:szCs w:val="24"/>
          <w:lang w:val="en-US"/>
        </w:rPr>
        <w:t>369</w:t>
      </w:r>
      <w:r w:rsidRPr="00FF01F7">
        <w:rPr>
          <w:rFonts w:ascii="Times New Roman" w:hAnsi="Times New Roman" w:cs="Times New Roman"/>
          <w:spacing w:val="-4"/>
          <w:sz w:val="24"/>
          <w:szCs w:val="24"/>
          <w:lang w:val="en-US"/>
        </w:rPr>
        <w:t>.</w:t>
      </w:r>
      <w:r w:rsidR="00FF01F7" w:rsidRPr="00FF01F7">
        <w:rPr>
          <w:rFonts w:ascii="Times New Roman" w:hAnsi="Times New Roman" w:cs="Angsana New"/>
          <w:spacing w:val="-4"/>
          <w:sz w:val="24"/>
          <w:szCs w:val="24"/>
          <w:lang w:val="en-US"/>
        </w:rPr>
        <w:t>54</w:t>
      </w:r>
      <w:r w:rsidRPr="00FF01F7">
        <w:rPr>
          <w:rFonts w:ascii="Times New Roman" w:hAnsi="Times New Roman" w:cs="Times New Roman"/>
          <w:spacing w:val="-4"/>
          <w:sz w:val="24"/>
          <w:szCs w:val="24"/>
          <w:lang w:val="en-US"/>
        </w:rPr>
        <w:t xml:space="preserve"> million.</w:t>
      </w:r>
    </w:p>
    <w:p w14:paraId="233833B0" w14:textId="24BC0340" w:rsidR="00FE65F2" w:rsidRPr="00FF01F7" w:rsidRDefault="00FE65F2" w:rsidP="003156F2">
      <w:pPr>
        <w:pStyle w:val="ListParagraph"/>
        <w:numPr>
          <w:ilvl w:val="0"/>
          <w:numId w:val="21"/>
        </w:numPr>
        <w:snapToGrid w:val="0"/>
        <w:spacing w:before="240" w:after="240"/>
        <w:ind w:hanging="531"/>
        <w:jc w:val="both"/>
        <w:rPr>
          <w:rFonts w:ascii="Times New Roman" w:hAnsi="Times New Roman" w:cs="Times New Roman"/>
          <w:spacing w:val="-4"/>
          <w:sz w:val="24"/>
          <w:szCs w:val="24"/>
          <w:lang w:val="en-US"/>
        </w:rPr>
      </w:pPr>
      <w:r w:rsidRPr="00FF01F7">
        <w:rPr>
          <w:rFonts w:ascii="Times New Roman" w:hAnsi="Times New Roman" w:cs="Times New Roman"/>
          <w:spacing w:val="-4"/>
          <w:sz w:val="24"/>
          <w:szCs w:val="24"/>
          <w:lang w:val="en-US"/>
        </w:rPr>
        <w:t xml:space="preserve">The subsidiary will pay at least USD </w:t>
      </w:r>
      <w:r w:rsidR="00FF01F7" w:rsidRPr="00FF01F7">
        <w:rPr>
          <w:rFonts w:ascii="Times New Roman" w:hAnsi="Times New Roman" w:cs="Angsana New"/>
          <w:spacing w:val="-4"/>
          <w:sz w:val="24"/>
          <w:szCs w:val="24"/>
          <w:lang w:val="en-US"/>
        </w:rPr>
        <w:t>200</w:t>
      </w:r>
      <w:r w:rsidRPr="00FF01F7">
        <w:rPr>
          <w:rFonts w:ascii="Times New Roman" w:hAnsi="Times New Roman" w:cs="Times New Roman"/>
          <w:spacing w:val="-4"/>
          <w:sz w:val="24"/>
          <w:szCs w:val="24"/>
          <w:lang w:val="en-US"/>
        </w:rPr>
        <w:t xml:space="preserve"> million within December </w:t>
      </w:r>
      <w:r w:rsidR="00FF01F7" w:rsidRPr="00FF01F7">
        <w:rPr>
          <w:rFonts w:ascii="Times New Roman" w:hAnsi="Times New Roman" w:cs="Angsana New"/>
          <w:spacing w:val="-4"/>
          <w:sz w:val="24"/>
          <w:szCs w:val="24"/>
          <w:lang w:val="en-US"/>
        </w:rPr>
        <w:t>31</w:t>
      </w:r>
      <w:r w:rsidRPr="00FF01F7">
        <w:rPr>
          <w:rFonts w:ascii="Times New Roman" w:hAnsi="Times New Roman" w:cs="Times New Roman"/>
          <w:spacing w:val="-4"/>
          <w:sz w:val="24"/>
          <w:szCs w:val="24"/>
          <w:lang w:val="en-US"/>
        </w:rPr>
        <w:t xml:space="preserve">, </w:t>
      </w:r>
      <w:r w:rsidR="00FF01F7" w:rsidRPr="00FF01F7">
        <w:rPr>
          <w:rFonts w:ascii="Times New Roman" w:hAnsi="Times New Roman" w:cs="Angsana New"/>
          <w:spacing w:val="-4"/>
          <w:sz w:val="24"/>
          <w:szCs w:val="24"/>
          <w:lang w:val="en-US"/>
        </w:rPr>
        <w:t>2021</w:t>
      </w:r>
      <w:r w:rsidRPr="00FF01F7">
        <w:rPr>
          <w:rFonts w:ascii="Times New Roman" w:hAnsi="Times New Roman" w:cs="Times New Roman"/>
          <w:spacing w:val="-4"/>
          <w:sz w:val="24"/>
          <w:szCs w:val="24"/>
          <w:lang w:val="en-US"/>
        </w:rPr>
        <w:t xml:space="preserve">, with the remaining amount of USD </w:t>
      </w:r>
      <w:r w:rsidR="00FF01F7" w:rsidRPr="00FF01F7">
        <w:rPr>
          <w:rFonts w:ascii="Times New Roman" w:hAnsi="Times New Roman" w:cs="Angsana New"/>
          <w:spacing w:val="-4"/>
          <w:sz w:val="24"/>
          <w:szCs w:val="24"/>
          <w:lang w:val="en-US"/>
        </w:rPr>
        <w:t>169</w:t>
      </w:r>
      <w:r w:rsidRPr="00FF01F7">
        <w:rPr>
          <w:rFonts w:ascii="Times New Roman" w:hAnsi="Times New Roman" w:cs="Times New Roman"/>
          <w:spacing w:val="-4"/>
          <w:sz w:val="24"/>
          <w:szCs w:val="24"/>
          <w:lang w:val="en-US"/>
        </w:rPr>
        <w:t>.</w:t>
      </w:r>
      <w:r w:rsidR="00FF01F7" w:rsidRPr="00FF01F7">
        <w:rPr>
          <w:rFonts w:ascii="Times New Roman" w:hAnsi="Times New Roman" w:cs="Angsana New"/>
          <w:spacing w:val="-4"/>
          <w:sz w:val="24"/>
          <w:szCs w:val="24"/>
          <w:lang w:val="en-US"/>
        </w:rPr>
        <w:t>54</w:t>
      </w:r>
      <w:r w:rsidRPr="00FF01F7">
        <w:rPr>
          <w:rFonts w:ascii="Times New Roman" w:hAnsi="Times New Roman" w:cs="Times New Roman"/>
          <w:spacing w:val="-4"/>
          <w:sz w:val="24"/>
          <w:szCs w:val="24"/>
          <w:lang w:val="en-US"/>
        </w:rPr>
        <w:t xml:space="preserve"> million, due by </w:t>
      </w:r>
      <w:r w:rsidR="00750D09" w:rsidRPr="00FF01F7">
        <w:rPr>
          <w:rFonts w:ascii="Times New Roman" w:hAnsi="Times New Roman" w:cs="Angsana New"/>
          <w:spacing w:val="-4"/>
          <w:sz w:val="24"/>
          <w:szCs w:val="30"/>
          <w:lang w:val="en-US"/>
        </w:rPr>
        <w:t>June</w:t>
      </w:r>
      <w:r w:rsidRPr="00FF01F7">
        <w:rPr>
          <w:rFonts w:ascii="Times New Roman" w:hAnsi="Times New Roman" w:cs="Times New Roman"/>
          <w:spacing w:val="-4"/>
          <w:sz w:val="24"/>
          <w:szCs w:val="24"/>
          <w:lang w:val="en-US"/>
        </w:rPr>
        <w:t xml:space="preserve"> </w:t>
      </w:r>
      <w:r w:rsidR="00FF01F7" w:rsidRPr="00FF01F7">
        <w:rPr>
          <w:rFonts w:ascii="Times New Roman" w:hAnsi="Times New Roman" w:cs="Angsana New"/>
          <w:spacing w:val="-4"/>
          <w:sz w:val="24"/>
          <w:szCs w:val="24"/>
          <w:lang w:val="en-US"/>
        </w:rPr>
        <w:t>30</w:t>
      </w:r>
      <w:r w:rsidRPr="00FF01F7">
        <w:rPr>
          <w:rFonts w:ascii="Times New Roman" w:hAnsi="Times New Roman" w:cs="Times New Roman"/>
          <w:spacing w:val="-4"/>
          <w:sz w:val="24"/>
          <w:szCs w:val="24"/>
          <w:lang w:val="en-US"/>
        </w:rPr>
        <w:t xml:space="preserve">, </w:t>
      </w:r>
      <w:r w:rsidR="00FF01F7" w:rsidRPr="00FF01F7">
        <w:rPr>
          <w:rFonts w:ascii="Times New Roman" w:hAnsi="Times New Roman" w:cs="Angsana New"/>
          <w:spacing w:val="-4"/>
          <w:sz w:val="24"/>
          <w:szCs w:val="24"/>
          <w:lang w:val="en-US"/>
        </w:rPr>
        <w:t>2022</w:t>
      </w:r>
      <w:r w:rsidRPr="00FF01F7">
        <w:rPr>
          <w:rFonts w:ascii="Times New Roman" w:hAnsi="Times New Roman" w:cs="Times New Roman"/>
          <w:spacing w:val="-4"/>
          <w:sz w:val="24"/>
          <w:szCs w:val="24"/>
          <w:lang w:val="en-US"/>
        </w:rPr>
        <w:t xml:space="preserve">. </w:t>
      </w:r>
      <w:r w:rsidRPr="00FF01F7">
        <w:rPr>
          <w:rFonts w:ascii="Times New Roman" w:hAnsi="Times New Roman" w:cs="Times New Roman"/>
          <w:spacing w:val="-6"/>
          <w:sz w:val="24"/>
          <w:szCs w:val="24"/>
          <w:lang w:val="en-US"/>
        </w:rPr>
        <w:t xml:space="preserve">The </w:t>
      </w:r>
      <w:r w:rsidR="00BD7F4C" w:rsidRPr="00FF01F7">
        <w:rPr>
          <w:rFonts w:ascii="Times New Roman" w:hAnsi="Times New Roman" w:cs="Times New Roman"/>
          <w:spacing w:val="-4"/>
          <w:sz w:val="24"/>
          <w:szCs w:val="24"/>
          <w:lang w:val="en-US"/>
        </w:rPr>
        <w:t xml:space="preserve">project </w:t>
      </w:r>
      <w:r w:rsidR="004C1F40" w:rsidRPr="00FF01F7">
        <w:rPr>
          <w:rFonts w:ascii="Times New Roman" w:hAnsi="Times New Roman" w:cs="Times New Roman"/>
          <w:spacing w:val="-6"/>
          <w:sz w:val="24"/>
          <w:szCs w:val="24"/>
          <w:lang w:val="en-US"/>
        </w:rPr>
        <w:t>c</w:t>
      </w:r>
      <w:r w:rsidRPr="00FF01F7">
        <w:rPr>
          <w:rFonts w:ascii="Times New Roman" w:hAnsi="Times New Roman" w:cs="Times New Roman"/>
          <w:spacing w:val="-6"/>
          <w:sz w:val="24"/>
          <w:szCs w:val="24"/>
          <w:lang w:val="en-US"/>
        </w:rPr>
        <w:t>ontractor will charge interest as agreed rate over the outstanding period.</w:t>
      </w:r>
    </w:p>
    <w:p w14:paraId="71AC4F51" w14:textId="0472CBA1" w:rsidR="009D634E" w:rsidRPr="00FF01F7" w:rsidRDefault="00BF5A5E" w:rsidP="009D634E">
      <w:pPr>
        <w:snapToGrid w:val="0"/>
        <w:spacing w:before="240" w:after="240"/>
        <w:ind w:left="549"/>
        <w:jc w:val="both"/>
        <w:rPr>
          <w:rFonts w:ascii="Times New Roman" w:hAnsi="Times New Roman" w:cs="Times New Roman"/>
          <w:spacing w:val="-4"/>
          <w:sz w:val="24"/>
          <w:szCs w:val="24"/>
          <w:lang w:val="en-US"/>
        </w:rPr>
      </w:pPr>
      <w:r w:rsidRPr="00FF01F7">
        <w:rPr>
          <w:rFonts w:ascii="Times New Roman" w:hAnsi="Times New Roman" w:cs="Times New Roman"/>
          <w:spacing w:val="-4"/>
          <w:sz w:val="24"/>
          <w:szCs w:val="24"/>
          <w:lang w:val="en-US"/>
        </w:rPr>
        <w:t xml:space="preserve">In addition, during the year </w:t>
      </w:r>
      <w:r w:rsidR="00FF01F7" w:rsidRPr="00FF01F7">
        <w:rPr>
          <w:rFonts w:ascii="Times New Roman" w:hAnsi="Times New Roman" w:cs="Angsana New"/>
          <w:sz w:val="24"/>
          <w:szCs w:val="24"/>
          <w:lang w:val="en-US"/>
        </w:rPr>
        <w:t>2021</w:t>
      </w:r>
      <w:r w:rsidRPr="00FF01F7">
        <w:rPr>
          <w:rFonts w:ascii="Times New Roman" w:hAnsi="Times New Roman" w:cs="Times New Roman"/>
          <w:spacing w:val="-4"/>
          <w:sz w:val="24"/>
          <w:szCs w:val="24"/>
          <w:lang w:val="en-US"/>
        </w:rPr>
        <w:t xml:space="preserve">, the subsidiary and the Contractor have entered into an agreement to amend the denomination of </w:t>
      </w:r>
      <w:r w:rsidR="00ED49A3" w:rsidRPr="00FF01F7">
        <w:rPr>
          <w:rFonts w:ascii="Times New Roman" w:hAnsi="Times New Roman" w:cs="Times New Roman"/>
          <w:spacing w:val="-4"/>
          <w:sz w:val="24"/>
          <w:szCs w:val="24"/>
          <w:lang w:val="en-US"/>
        </w:rPr>
        <w:t>d</w:t>
      </w:r>
      <w:r w:rsidRPr="00FF01F7">
        <w:rPr>
          <w:rFonts w:ascii="Times New Roman" w:hAnsi="Times New Roman" w:cs="Times New Roman"/>
          <w:spacing w:val="-4"/>
          <w:sz w:val="24"/>
          <w:szCs w:val="24"/>
          <w:lang w:val="en-US"/>
        </w:rPr>
        <w:t>ebt and its accrued interest from US Dollar to Thai Baht by fixing the exchange rate as agreed rate</w:t>
      </w:r>
      <w:r w:rsidR="008310D6" w:rsidRPr="00FF01F7">
        <w:rPr>
          <w:rFonts w:ascii="Times New Roman" w:hAnsi="Times New Roman" w:cs="Times New Roman"/>
          <w:spacing w:val="-4"/>
          <w:sz w:val="24"/>
          <w:szCs w:val="24"/>
          <w:lang w:val="en-US"/>
        </w:rPr>
        <w:t>.</w:t>
      </w:r>
    </w:p>
    <w:p w14:paraId="45EB333C" w14:textId="28CFF7AB" w:rsidR="00D01140" w:rsidRPr="00FF01F7" w:rsidRDefault="00D01140" w:rsidP="00D01140">
      <w:pPr>
        <w:snapToGrid w:val="0"/>
        <w:spacing w:after="240"/>
        <w:ind w:left="547" w:firstLine="2"/>
        <w:jc w:val="thaiDistribute"/>
        <w:rPr>
          <w:rFonts w:ascii="Times New Roman" w:hAnsi="Times New Roman" w:cs="Angsana New"/>
          <w:sz w:val="24"/>
          <w:szCs w:val="24"/>
          <w:lang w:val="en-US"/>
        </w:rPr>
      </w:pPr>
      <w:bookmarkStart w:id="5" w:name="_Hlk150513218"/>
      <w:r w:rsidRPr="00FF01F7">
        <w:rPr>
          <w:rFonts w:ascii="Times New Roman" w:hAnsi="Times New Roman" w:cs="Angsana New"/>
          <w:sz w:val="24"/>
          <w:szCs w:val="24"/>
          <w:lang w:val="en-US"/>
        </w:rPr>
        <w:t xml:space="preserve">As at </w:t>
      </w:r>
      <w:r w:rsidR="00AE5814" w:rsidRPr="00FF01F7">
        <w:rPr>
          <w:rFonts w:ascii="Times New Roman" w:hAnsi="Times New Roman" w:cs="Angsana New"/>
          <w:sz w:val="24"/>
          <w:szCs w:val="24"/>
          <w:lang w:val="en-US"/>
        </w:rPr>
        <w:t xml:space="preserve">June </w:t>
      </w:r>
      <w:r w:rsidR="00FF01F7" w:rsidRPr="00FF01F7">
        <w:rPr>
          <w:rFonts w:ascii="Times New Roman" w:hAnsi="Times New Roman" w:cs="Angsana New"/>
          <w:sz w:val="24"/>
          <w:szCs w:val="24"/>
          <w:lang w:val="en-US"/>
        </w:rPr>
        <w:t>30</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Angsana New"/>
          <w:sz w:val="24"/>
          <w:szCs w:val="24"/>
          <w:lang w:val="en-US"/>
        </w:rPr>
        <w:t xml:space="preserve">, the remaining balance of construction payables and accrued interest expense between the subsidiary and a project contractor amounts to Baht </w:t>
      </w:r>
      <w:r w:rsidR="00FF01F7" w:rsidRPr="00FF01F7">
        <w:rPr>
          <w:rFonts w:ascii="Times New Roman" w:hAnsi="Times New Roman" w:cs="Angsana New"/>
          <w:sz w:val="24"/>
          <w:szCs w:val="24"/>
          <w:lang w:val="en-US"/>
        </w:rPr>
        <w:t>5</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484</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65</w:t>
      </w:r>
      <w:r w:rsidRPr="00FF01F7">
        <w:rPr>
          <w:rFonts w:ascii="Times New Roman" w:hAnsi="Times New Roman" w:cs="Angsana New"/>
          <w:sz w:val="24"/>
          <w:szCs w:val="24"/>
          <w:lang w:val="en-US"/>
        </w:rPr>
        <w:t xml:space="preserve"> million and Baht </w:t>
      </w:r>
      <w:r w:rsidR="00FF01F7" w:rsidRPr="00FF01F7">
        <w:rPr>
          <w:rFonts w:ascii="Times New Roman" w:hAnsi="Times New Roman" w:cs="Angsana New"/>
          <w:sz w:val="24"/>
          <w:szCs w:val="24"/>
          <w:lang w:val="en-US"/>
        </w:rPr>
        <w:t>1</w:t>
      </w:r>
      <w:r w:rsidR="000C23CD"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197</w:t>
      </w:r>
      <w:r w:rsidR="000C23CD"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63</w:t>
      </w:r>
      <w:r w:rsidRPr="00FF01F7">
        <w:rPr>
          <w:rFonts w:ascii="Times New Roman" w:hAnsi="Times New Roman" w:cs="Angsana New"/>
          <w:sz w:val="24"/>
          <w:szCs w:val="24"/>
          <w:lang w:val="en-US"/>
        </w:rPr>
        <w:t xml:space="preserve"> million, respectively, which pursuant to the repayment agreement, such payables fall due by June </w:t>
      </w:r>
      <w:r w:rsidR="00FF01F7" w:rsidRPr="00FF01F7">
        <w:rPr>
          <w:rFonts w:ascii="Times New Roman" w:hAnsi="Times New Roman" w:cs="Angsana New"/>
          <w:sz w:val="24"/>
          <w:szCs w:val="24"/>
          <w:lang w:val="en-US"/>
        </w:rPr>
        <w:t>30</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2022</w:t>
      </w:r>
      <w:r w:rsidRPr="00FF01F7">
        <w:rPr>
          <w:rFonts w:ascii="Times New Roman" w:hAnsi="Times New Roman" w:cs="Angsana New"/>
          <w:sz w:val="24"/>
          <w:szCs w:val="24"/>
          <w:lang w:val="en-US"/>
        </w:rPr>
        <w:t>.</w:t>
      </w:r>
    </w:p>
    <w:p w14:paraId="3B0A4C5B" w14:textId="18D28511" w:rsidR="00D01140" w:rsidRPr="00FF01F7" w:rsidRDefault="00D01140" w:rsidP="00D01140">
      <w:pPr>
        <w:spacing w:before="120" w:after="240"/>
        <w:ind w:left="547"/>
        <w:jc w:val="both"/>
        <w:rPr>
          <w:rFonts w:ascii="Times New Roman" w:hAnsi="Times New Roman" w:cs="Angsana New"/>
          <w:sz w:val="24"/>
          <w:szCs w:val="24"/>
          <w:lang w:val="en-US"/>
        </w:rPr>
      </w:pPr>
      <w:r w:rsidRPr="00FF01F7">
        <w:rPr>
          <w:rFonts w:ascii="Times New Roman" w:hAnsi="Times New Roman" w:cs="Angsana New"/>
          <w:sz w:val="24"/>
          <w:szCs w:val="24"/>
          <w:lang w:val="en-US"/>
        </w:rPr>
        <w:t xml:space="preserve">However, the subsidiary considers that the project contractor has failed to perform its obligations as set forth in the construction agreement and ultimately failed to deliver the construction of the Chao Phraya Estate Project by the requisite due date of October </w:t>
      </w:r>
      <w:r w:rsidR="00FF01F7" w:rsidRPr="00FF01F7">
        <w:rPr>
          <w:rFonts w:ascii="Times New Roman" w:hAnsi="Times New Roman" w:cs="Angsana New"/>
          <w:sz w:val="24"/>
          <w:szCs w:val="24"/>
          <w:lang w:val="en-US"/>
        </w:rPr>
        <w:t>31</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2018</w:t>
      </w:r>
      <w:r w:rsidRPr="00FF01F7">
        <w:rPr>
          <w:rFonts w:ascii="Times New Roman" w:hAnsi="Times New Roman" w:cs="Angsana New"/>
          <w:sz w:val="24"/>
          <w:szCs w:val="24"/>
          <w:lang w:val="en-US"/>
        </w:rPr>
        <w:t xml:space="preserve">. Pursuant to the construction agreement, the subsidiary and project contractor shall each submit their respective claims for delay damages and entitlement to an Extension of Time for Completion (“EoT”) to the engineer who was appointed by both parties as specified in the construction agreement (the “Engineer”), whom in its capacity as the parties’ Claim Determiner, shall make such determination with binding effect. On April </w:t>
      </w:r>
      <w:r w:rsidR="00FF01F7" w:rsidRPr="00FF01F7">
        <w:rPr>
          <w:rFonts w:ascii="Times New Roman" w:hAnsi="Times New Roman" w:cs="Angsana New"/>
          <w:sz w:val="24"/>
          <w:szCs w:val="24"/>
          <w:lang w:val="en-US"/>
        </w:rPr>
        <w:t>20</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2023</w:t>
      </w:r>
      <w:r w:rsidRPr="00FF01F7">
        <w:rPr>
          <w:rFonts w:ascii="Times New Roman" w:hAnsi="Times New Roman" w:cs="Angsana New"/>
          <w:sz w:val="24"/>
          <w:szCs w:val="24"/>
          <w:lang w:val="en-US"/>
        </w:rPr>
        <w:t xml:space="preserve">, the Engineer issued an official Engineer’s Determination which concluded that the project contractor has not established entitlement to an EoT and therefore the time for completion of the work still remains unchanged being October </w:t>
      </w:r>
      <w:r w:rsidR="00FF01F7" w:rsidRPr="00FF01F7">
        <w:rPr>
          <w:rFonts w:ascii="Times New Roman" w:hAnsi="Times New Roman" w:cs="Angsana New"/>
          <w:sz w:val="24"/>
          <w:szCs w:val="24"/>
          <w:lang w:val="en-US"/>
        </w:rPr>
        <w:t>31</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2018</w:t>
      </w:r>
      <w:r w:rsidRPr="00FF01F7">
        <w:rPr>
          <w:rFonts w:ascii="Times New Roman" w:hAnsi="Times New Roman" w:cs="Angsana New"/>
          <w:sz w:val="24"/>
          <w:szCs w:val="24"/>
          <w:lang w:val="en-US"/>
        </w:rPr>
        <w:t xml:space="preserve"> and that the project contractor has failed to comply the requirements of the construction agreement and concluded that the subsidiary is entitled to delay damages of Baht </w:t>
      </w:r>
      <w:r w:rsidR="00FF01F7" w:rsidRPr="00FF01F7">
        <w:rPr>
          <w:rFonts w:ascii="Times New Roman" w:hAnsi="Times New Roman" w:cs="Angsana New"/>
          <w:sz w:val="24"/>
          <w:szCs w:val="24"/>
          <w:lang w:val="en-US"/>
        </w:rPr>
        <w:t>5</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380</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22</w:t>
      </w:r>
      <w:r w:rsidRPr="00FF01F7">
        <w:rPr>
          <w:rFonts w:ascii="Times New Roman" w:hAnsi="Times New Roman" w:cs="Angsana New"/>
          <w:sz w:val="24"/>
          <w:szCs w:val="24"/>
          <w:lang w:val="en-US"/>
        </w:rPr>
        <w:t xml:space="preserve">  million and further noting that completion has not occurred</w:t>
      </w:r>
      <w:r w:rsidR="00AA4551" w:rsidRPr="00FF01F7">
        <w:rPr>
          <w:rFonts w:ascii="Times New Roman" w:hAnsi="Times New Roman" w:cs="Angsana New" w:hint="cs"/>
          <w:sz w:val="24"/>
          <w:szCs w:val="24"/>
          <w:cs/>
          <w:lang w:val="en-US"/>
        </w:rPr>
        <w:t xml:space="preserve"> </w:t>
      </w:r>
      <w:r w:rsidR="00AA4551" w:rsidRPr="00FF01F7">
        <w:rPr>
          <w:rFonts w:ascii="Times New Roman" w:eastAsia="Times New Roman" w:hAnsi="Times New Roman" w:cs="Times New Roman"/>
          <w:sz w:val="24"/>
          <w:szCs w:val="24"/>
          <w:lang w:val="en-US"/>
        </w:rPr>
        <w:t xml:space="preserve">and delay damages shall continue to apply till Practical Completion. </w:t>
      </w:r>
    </w:p>
    <w:p w14:paraId="1A0B1008" w14:textId="77777777" w:rsidR="00FF01F7" w:rsidRDefault="00FF01F7">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0A7C4BD6" w14:textId="3CCC92AE" w:rsidR="00D01140" w:rsidRPr="00FF01F7" w:rsidRDefault="00D01140" w:rsidP="00833874">
      <w:pPr>
        <w:spacing w:before="120" w:after="240"/>
        <w:ind w:left="547"/>
        <w:jc w:val="thaiDistribute"/>
        <w:rPr>
          <w:rFonts w:ascii="Times New Roman" w:hAnsi="Times New Roman" w:cs="Angsana New"/>
          <w:sz w:val="24"/>
          <w:szCs w:val="24"/>
          <w:lang w:val="en-US"/>
        </w:rPr>
      </w:pPr>
      <w:r w:rsidRPr="00FF01F7">
        <w:rPr>
          <w:rFonts w:ascii="Times New Roman" w:hAnsi="Times New Roman" w:cs="Angsana New"/>
          <w:sz w:val="24"/>
          <w:szCs w:val="24"/>
          <w:lang w:val="en-US"/>
        </w:rPr>
        <w:lastRenderedPageBreak/>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The Group’s legal advisor’s opinion has been formally obtained that as the construction agreement is a reciprocal contract, therefore, the subsidiary is not  a defaulting debtor under the circumstances which the subsidiary is not responsible for pursuant to Section </w:t>
      </w:r>
      <w:r w:rsidR="00FF01F7" w:rsidRPr="00FF01F7">
        <w:rPr>
          <w:rFonts w:ascii="Times New Roman" w:hAnsi="Times New Roman" w:cs="Angsana New"/>
          <w:sz w:val="24"/>
          <w:szCs w:val="24"/>
          <w:lang w:val="en-US"/>
        </w:rPr>
        <w:t>205</w:t>
      </w:r>
      <w:r w:rsidRPr="00FF01F7">
        <w:rPr>
          <w:rFonts w:ascii="Times New Roman" w:hAnsi="Times New Roman" w:cs="Angsana New"/>
          <w:sz w:val="24"/>
          <w:szCs w:val="24"/>
          <w:lang w:val="en-US"/>
        </w:rPr>
        <w:t xml:space="preserve"> of the Thai Civil and Commercial Code.</w:t>
      </w:r>
    </w:p>
    <w:p w14:paraId="7D66F804" w14:textId="09CBA9CE" w:rsidR="00693918" w:rsidRPr="00FF01F7" w:rsidRDefault="00693918" w:rsidP="00693918">
      <w:pPr>
        <w:spacing w:before="120" w:after="120"/>
        <w:ind w:left="547"/>
        <w:jc w:val="both"/>
        <w:rPr>
          <w:rFonts w:ascii="Times New Roman" w:hAnsi="Times New Roman" w:cs="Angsana New"/>
          <w:sz w:val="24"/>
          <w:szCs w:val="24"/>
          <w:lang w:val="en-US"/>
        </w:rPr>
      </w:pPr>
      <w:r w:rsidRPr="00FF01F7">
        <w:rPr>
          <w:rFonts w:ascii="Times New Roman" w:hAnsi="Times New Roman" w:cs="Angsana New"/>
          <w:sz w:val="24"/>
          <w:szCs w:val="24"/>
          <w:lang w:val="en-US"/>
        </w:rPr>
        <w:t xml:space="preserve">On March </w:t>
      </w:r>
      <w:r w:rsidR="00FF01F7" w:rsidRPr="00FF01F7">
        <w:rPr>
          <w:rFonts w:ascii="Times New Roman" w:hAnsi="Times New Roman" w:cs="Angsana New"/>
          <w:sz w:val="24"/>
          <w:szCs w:val="24"/>
          <w:lang w:val="en-US"/>
        </w:rPr>
        <w:t>29</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2024</w:t>
      </w:r>
      <w:r w:rsidRPr="00FF01F7">
        <w:rPr>
          <w:rFonts w:ascii="Times New Roman" w:hAnsi="Times New Roman" w:cs="Angsana New"/>
          <w:sz w:val="24"/>
          <w:szCs w:val="24"/>
          <w:lang w:val="en-US"/>
        </w:rPr>
        <w:t xml:space="preserve">, the project contractor eventually completed the construction </w:t>
      </w:r>
      <w:r w:rsidRPr="00FF01F7">
        <w:rPr>
          <w:rFonts w:ascii="Times New Roman" w:hAnsi="Times New Roman" w:cs="Angsana New"/>
          <w:spacing w:val="-4"/>
          <w:sz w:val="24"/>
          <w:szCs w:val="24"/>
          <w:lang w:val="en-US"/>
        </w:rPr>
        <w:t xml:space="preserve">work and received the </w:t>
      </w:r>
      <w:r w:rsidR="006756FD" w:rsidRPr="00FF01F7">
        <w:rPr>
          <w:rFonts w:ascii="Times New Roman" w:hAnsi="Times New Roman" w:cs="Angsana New"/>
          <w:spacing w:val="-4"/>
          <w:sz w:val="24"/>
          <w:szCs w:val="24"/>
          <w:lang w:val="en-US"/>
        </w:rPr>
        <w:t>C</w:t>
      </w:r>
      <w:r w:rsidRPr="00FF01F7">
        <w:rPr>
          <w:rFonts w:ascii="Times New Roman" w:hAnsi="Times New Roman" w:cs="Angsana New"/>
          <w:spacing w:val="-4"/>
          <w:sz w:val="24"/>
          <w:szCs w:val="24"/>
          <w:lang w:val="en-US"/>
        </w:rPr>
        <w:t xml:space="preserve">ertificate of </w:t>
      </w:r>
      <w:r w:rsidR="006756FD" w:rsidRPr="00FF01F7">
        <w:rPr>
          <w:rFonts w:ascii="Times New Roman" w:hAnsi="Times New Roman" w:cs="Angsana New"/>
          <w:spacing w:val="-4"/>
          <w:sz w:val="24"/>
          <w:szCs w:val="24"/>
          <w:lang w:val="en-US"/>
        </w:rPr>
        <w:t>P</w:t>
      </w:r>
      <w:r w:rsidRPr="00FF01F7">
        <w:rPr>
          <w:rFonts w:ascii="Times New Roman" w:hAnsi="Times New Roman" w:cs="Angsana New"/>
          <w:spacing w:val="-4"/>
          <w:sz w:val="24"/>
          <w:szCs w:val="24"/>
          <w:lang w:val="en-US"/>
        </w:rPr>
        <w:t xml:space="preserve">ractical </w:t>
      </w:r>
      <w:r w:rsidR="006756FD" w:rsidRPr="00FF01F7">
        <w:rPr>
          <w:rFonts w:ascii="Times New Roman" w:hAnsi="Times New Roman" w:cs="Angsana New"/>
          <w:spacing w:val="-4"/>
          <w:sz w:val="24"/>
          <w:szCs w:val="24"/>
          <w:lang w:val="en-US"/>
        </w:rPr>
        <w:t>C</w:t>
      </w:r>
      <w:r w:rsidRPr="00FF01F7">
        <w:rPr>
          <w:rFonts w:ascii="Times New Roman" w:hAnsi="Times New Roman" w:cs="Angsana New"/>
          <w:spacing w:val="-4"/>
          <w:sz w:val="24"/>
          <w:szCs w:val="24"/>
          <w:lang w:val="en-US"/>
        </w:rPr>
        <w:t xml:space="preserve">ompletion dated April </w:t>
      </w:r>
      <w:r w:rsidR="00FF01F7" w:rsidRPr="00FF01F7">
        <w:rPr>
          <w:rFonts w:ascii="Times New Roman" w:hAnsi="Times New Roman" w:cs="Angsana New"/>
          <w:spacing w:val="-4"/>
          <w:sz w:val="24"/>
          <w:szCs w:val="24"/>
          <w:lang w:val="en-US"/>
        </w:rPr>
        <w:t>12</w:t>
      </w:r>
      <w:r w:rsidRPr="00FF01F7">
        <w:rPr>
          <w:rFonts w:ascii="Times New Roman" w:hAnsi="Times New Roman" w:cs="Angsana New"/>
          <w:spacing w:val="-4"/>
          <w:sz w:val="24"/>
          <w:szCs w:val="24"/>
          <w:lang w:val="en-US"/>
        </w:rPr>
        <w:t xml:space="preserve">, </w:t>
      </w:r>
      <w:r w:rsidR="00FF01F7" w:rsidRPr="00FF01F7">
        <w:rPr>
          <w:rFonts w:ascii="Times New Roman" w:hAnsi="Times New Roman" w:cs="Angsana New"/>
          <w:spacing w:val="-4"/>
          <w:sz w:val="24"/>
          <w:szCs w:val="24"/>
          <w:lang w:val="en-US"/>
        </w:rPr>
        <w:t>2024</w:t>
      </w:r>
      <w:r w:rsidRPr="00FF01F7">
        <w:rPr>
          <w:rFonts w:ascii="Times New Roman" w:hAnsi="Times New Roman" w:cs="Angsana New"/>
          <w:spacing w:val="-4"/>
          <w:sz w:val="24"/>
          <w:szCs w:val="24"/>
          <w:lang w:val="en-US"/>
        </w:rPr>
        <w:t>, which</w:t>
      </w:r>
      <w:r w:rsidRPr="00FF01F7">
        <w:rPr>
          <w:rFonts w:ascii="Times New Roman" w:hAnsi="Times New Roman" w:cs="Angsana New"/>
          <w:sz w:val="24"/>
          <w:szCs w:val="24"/>
          <w:lang w:val="en-US"/>
        </w:rPr>
        <w:t xml:space="preserve"> is in excess of more than five years from the due date of construction agreement.</w:t>
      </w:r>
    </w:p>
    <w:p w14:paraId="6D163C7B" w14:textId="6D7762BC" w:rsidR="00247E6F" w:rsidRPr="00FF01F7" w:rsidRDefault="00D91CE2" w:rsidP="005D6058">
      <w:pPr>
        <w:tabs>
          <w:tab w:val="decimal" w:pos="9090"/>
        </w:tabs>
        <w:snapToGrid w:val="0"/>
        <w:spacing w:before="240"/>
        <w:ind w:left="547"/>
        <w:jc w:val="both"/>
        <w:rPr>
          <w:rFonts w:ascii="Times New Roman" w:hAnsi="Times New Roman" w:cs="Times New Roman"/>
          <w:sz w:val="24"/>
          <w:szCs w:val="24"/>
          <w:lang w:val="en-US"/>
        </w:rPr>
      </w:pPr>
      <w:r w:rsidRPr="00FF01F7">
        <w:rPr>
          <w:rFonts w:ascii="Times New Roman" w:hAnsi="Times New Roman" w:cs="Angsana New"/>
          <w:sz w:val="24"/>
          <w:szCs w:val="24"/>
          <w:lang w:val="en-US"/>
        </w:rPr>
        <w:t>Presently, the project contractor, the Company, and the subsidiary are engaged in legal and arbitration proceedings due to disputes over breaches of construction contract</w:t>
      </w:r>
      <w:r w:rsidRPr="00FF01F7">
        <w:rPr>
          <w:rFonts w:ascii="Times New Roman" w:hAnsi="Times New Roman" w:cs="Times New Roman"/>
          <w:sz w:val="24"/>
          <w:szCs w:val="24"/>
          <w:lang w:val="en-US"/>
        </w:rPr>
        <w:t xml:space="preserve"> and other related agreements</w:t>
      </w:r>
      <w:r w:rsidR="00AE7D36" w:rsidRPr="00FF01F7">
        <w:rPr>
          <w:rFonts w:ascii="Times New Roman" w:hAnsi="Times New Roman" w:cs="Times New Roman"/>
          <w:sz w:val="24"/>
          <w:szCs w:val="24"/>
          <w:lang w:val="en-US"/>
        </w:rPr>
        <w:t xml:space="preserve"> </w:t>
      </w:r>
      <w:r w:rsidR="00AA7946" w:rsidRPr="00FF01F7">
        <w:rPr>
          <w:rFonts w:ascii="Times New Roman" w:hAnsi="Times New Roman" w:cs="Times New Roman"/>
          <w:sz w:val="24"/>
          <w:szCs w:val="24"/>
          <w:lang w:val="en-US"/>
        </w:rPr>
        <w:t xml:space="preserve">(see Note </w:t>
      </w:r>
      <w:r w:rsidR="00FF01F7" w:rsidRPr="00FF01F7">
        <w:rPr>
          <w:rFonts w:ascii="Times New Roman" w:hAnsi="Times New Roman" w:cs="Angsana New"/>
          <w:sz w:val="24"/>
          <w:szCs w:val="24"/>
          <w:lang w:val="en-US"/>
        </w:rPr>
        <w:t>24</w:t>
      </w:r>
      <w:r w:rsidR="00AA7946" w:rsidRPr="00FF01F7">
        <w:rPr>
          <w:rFonts w:ascii="Times New Roman" w:hAnsi="Times New Roman" w:cs="Times New Roman"/>
          <w:sz w:val="24"/>
          <w:szCs w:val="24"/>
          <w:lang w:val="en-US"/>
        </w:rPr>
        <w:t>.</w:t>
      </w:r>
      <w:r w:rsidR="00FF01F7" w:rsidRPr="00FF01F7">
        <w:rPr>
          <w:rFonts w:ascii="Times New Roman" w:hAnsi="Times New Roman" w:cs="Angsana New"/>
          <w:sz w:val="24"/>
          <w:szCs w:val="24"/>
          <w:lang w:val="en-US"/>
        </w:rPr>
        <w:t>2</w:t>
      </w:r>
      <w:r w:rsidR="00AA7946" w:rsidRPr="00FF01F7">
        <w:rPr>
          <w:rFonts w:ascii="Times New Roman" w:hAnsi="Times New Roman" w:cs="Times New Roman"/>
          <w:sz w:val="24"/>
          <w:szCs w:val="24"/>
          <w:lang w:val="en-US"/>
        </w:rPr>
        <w:t>)</w:t>
      </w:r>
      <w:r w:rsidR="00AE7D36" w:rsidRPr="00FF01F7">
        <w:rPr>
          <w:rFonts w:ascii="Times New Roman" w:hAnsi="Times New Roman" w:cs="Times New Roman"/>
          <w:sz w:val="24"/>
          <w:szCs w:val="24"/>
          <w:lang w:val="en-US"/>
        </w:rPr>
        <w:t>.</w:t>
      </w:r>
      <w:bookmarkEnd w:id="5"/>
    </w:p>
    <w:p w14:paraId="20BC05AF" w14:textId="5CD448C0" w:rsidR="000257A4" w:rsidRPr="00FF01F7" w:rsidRDefault="00FF01F7" w:rsidP="00FF01F7">
      <w:pPr>
        <w:snapToGrid w:val="0"/>
        <w:spacing w:before="480" w:after="240"/>
        <w:ind w:left="533" w:hanging="533"/>
        <w:jc w:val="thaiDistribute"/>
        <w:rPr>
          <w:rFonts w:ascii="Times New Roman" w:hAnsi="Times New Roman" w:cs="Times New Roman"/>
          <w:b/>
          <w:bCs/>
          <w:sz w:val="20"/>
          <w:szCs w:val="20"/>
          <w:lang w:val="en-US"/>
        </w:rPr>
      </w:pPr>
      <w:r w:rsidRPr="00FF01F7">
        <w:rPr>
          <w:rFonts w:ascii="Times New Roman" w:hAnsi="Times New Roman" w:cs="Angsana New"/>
          <w:b/>
          <w:bCs/>
          <w:sz w:val="24"/>
          <w:szCs w:val="24"/>
          <w:lang w:val="en-US"/>
        </w:rPr>
        <w:t>16</w:t>
      </w:r>
      <w:r w:rsidR="000257A4" w:rsidRPr="00FF01F7">
        <w:rPr>
          <w:rFonts w:ascii="Times New Roman" w:hAnsi="Times New Roman" w:cs="Angsana New"/>
          <w:b/>
          <w:bCs/>
          <w:sz w:val="24"/>
          <w:szCs w:val="24"/>
          <w:lang w:val="en-US"/>
        </w:rPr>
        <w:t>.</w:t>
      </w:r>
      <w:r w:rsidR="00EE2FC6" w:rsidRPr="00FF01F7">
        <w:rPr>
          <w:rFonts w:ascii="Times New Roman" w:hAnsi="Times New Roman" w:cs="Angsana New"/>
          <w:b/>
          <w:bCs/>
          <w:sz w:val="24"/>
          <w:szCs w:val="24"/>
          <w:lang w:val="en-US"/>
        </w:rPr>
        <w:tab/>
      </w:r>
      <w:r w:rsidR="000257A4" w:rsidRPr="00FF01F7">
        <w:rPr>
          <w:rFonts w:ascii="Times New Roman" w:hAnsi="Times New Roman" w:cs="Times New Roman"/>
          <w:b/>
          <w:bCs/>
          <w:sz w:val="20"/>
          <w:szCs w:val="20"/>
          <w:cs/>
          <w:lang w:val="en-US"/>
        </w:rPr>
        <w:t xml:space="preserve">LEASE </w:t>
      </w:r>
      <w:r w:rsidR="000257A4" w:rsidRPr="00FF01F7">
        <w:rPr>
          <w:rFonts w:ascii="Times New Roman" w:hAnsi="Times New Roman" w:cs="Times New Roman"/>
          <w:b/>
          <w:bCs/>
          <w:sz w:val="20"/>
          <w:szCs w:val="20"/>
          <w:lang w:val="en-US"/>
        </w:rPr>
        <w:t xml:space="preserve"> </w:t>
      </w:r>
      <w:r w:rsidR="000257A4" w:rsidRPr="00FF01F7">
        <w:rPr>
          <w:rFonts w:ascii="Times New Roman" w:hAnsi="Times New Roman" w:cs="Times New Roman"/>
          <w:b/>
          <w:bCs/>
          <w:sz w:val="20"/>
          <w:szCs w:val="20"/>
          <w:cs/>
          <w:lang w:val="en-US"/>
        </w:rPr>
        <w:t>LIABILI</w:t>
      </w:r>
      <w:r w:rsidR="000257A4" w:rsidRPr="00FF01F7">
        <w:rPr>
          <w:rFonts w:ascii="Times New Roman" w:hAnsi="Times New Roman" w:cs="Times New Roman"/>
          <w:b/>
          <w:bCs/>
          <w:sz w:val="20"/>
          <w:szCs w:val="20"/>
          <w:lang w:val="en-US"/>
        </w:rPr>
        <w:t>TIES</w:t>
      </w:r>
    </w:p>
    <w:p w14:paraId="6832C098" w14:textId="77777777" w:rsidR="00323517" w:rsidRPr="00FF01F7" w:rsidRDefault="00323517" w:rsidP="00323517">
      <w:pPr>
        <w:spacing w:after="120"/>
        <w:ind w:left="547"/>
        <w:jc w:val="both"/>
        <w:rPr>
          <w:rFonts w:ascii="Times New Roman" w:hAnsi="Times New Roman" w:cs="Times New Roman"/>
          <w:sz w:val="24"/>
          <w:szCs w:val="24"/>
          <w:lang w:val="en-US"/>
        </w:rPr>
      </w:pPr>
      <w:r w:rsidRPr="00FF01F7">
        <w:rPr>
          <w:rFonts w:ascii="Times New Roman" w:hAnsi="Times New Roman" w:cs="Times New Roman"/>
          <w:sz w:val="24"/>
          <w:szCs w:val="24"/>
          <w:lang w:val="en-US"/>
        </w:rPr>
        <w:t>Lease liabilities consist of:</w:t>
      </w:r>
    </w:p>
    <w:p w14:paraId="7E1385FE" w14:textId="77777777" w:rsidR="00323517" w:rsidRPr="00FF01F7" w:rsidRDefault="00323517" w:rsidP="00323517">
      <w:pPr>
        <w:snapToGrid w:val="0"/>
        <w:ind w:left="547" w:hanging="547"/>
        <w:jc w:val="right"/>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FF01F7" w14:paraId="7DB82CB9" w14:textId="77777777" w:rsidTr="002153E1">
        <w:trPr>
          <w:trHeight w:val="144"/>
        </w:trPr>
        <w:tc>
          <w:tcPr>
            <w:tcW w:w="6030" w:type="dxa"/>
          </w:tcPr>
          <w:p w14:paraId="4E086E5D" w14:textId="77777777" w:rsidR="00323517" w:rsidRPr="00FF01F7"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347EC0D3" w14:textId="77777777" w:rsidR="00323517" w:rsidRPr="00FF01F7" w:rsidRDefault="00323517" w:rsidP="002153E1">
            <w:pPr>
              <w:spacing w:line="200" w:lineRule="exact"/>
              <w:ind w:right="45"/>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CONSOLIDATED</w:t>
            </w:r>
          </w:p>
        </w:tc>
      </w:tr>
      <w:tr w:rsidR="00323517" w:rsidRPr="00FF01F7" w14:paraId="28F87619" w14:textId="77777777" w:rsidTr="002153E1">
        <w:trPr>
          <w:trHeight w:val="144"/>
        </w:trPr>
        <w:tc>
          <w:tcPr>
            <w:tcW w:w="6030" w:type="dxa"/>
          </w:tcPr>
          <w:p w14:paraId="1D98BFC0" w14:textId="77777777" w:rsidR="00323517" w:rsidRPr="00FF01F7"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800FD0C" w14:textId="77777777" w:rsidR="00323517" w:rsidRPr="00FF01F7" w:rsidRDefault="00323517" w:rsidP="002153E1">
            <w:pPr>
              <w:spacing w:line="200" w:lineRule="exact"/>
              <w:ind w:right="45"/>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w:t>
            </w:r>
            <w:r w:rsidRPr="00FF01F7">
              <w:rPr>
                <w:rFonts w:ascii="Times New Roman" w:hAnsi="Times New Roman" w:cs="Times New Roman"/>
                <w:b/>
                <w:bCs/>
                <w:sz w:val="16"/>
                <w:szCs w:val="16"/>
                <w:cs/>
                <w:lang w:val="en-US"/>
              </w:rPr>
              <w:t xml:space="preserve">  </w:t>
            </w:r>
            <w:r w:rsidRPr="00FF01F7">
              <w:rPr>
                <w:rFonts w:ascii="Times New Roman" w:hAnsi="Times New Roman" w:cs="Times New Roman"/>
                <w:b/>
                <w:bCs/>
                <w:sz w:val="16"/>
                <w:szCs w:val="16"/>
                <w:lang w:val="en-US"/>
              </w:rPr>
              <w:t>STATEMENTS</w:t>
            </w:r>
          </w:p>
        </w:tc>
      </w:tr>
      <w:tr w:rsidR="00323517" w:rsidRPr="00FF01F7" w14:paraId="4999F6C6" w14:textId="77777777" w:rsidTr="002153E1">
        <w:trPr>
          <w:trHeight w:val="144"/>
        </w:trPr>
        <w:tc>
          <w:tcPr>
            <w:tcW w:w="6030" w:type="dxa"/>
          </w:tcPr>
          <w:p w14:paraId="19CA007C" w14:textId="77777777" w:rsidR="00323517" w:rsidRPr="00FF01F7"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5816059" w14:textId="77777777" w:rsidR="00323517" w:rsidRPr="00FF01F7" w:rsidRDefault="00323517" w:rsidP="002153E1">
            <w:pPr>
              <w:spacing w:line="20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tcPr>
          <w:p w14:paraId="7F5A2539" w14:textId="77777777" w:rsidR="00323517" w:rsidRPr="00FF01F7"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4052F551" w14:textId="77777777" w:rsidR="00323517" w:rsidRPr="00FF01F7" w:rsidRDefault="00323517" w:rsidP="002153E1">
            <w:pPr>
              <w:spacing w:line="20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r>
      <w:tr w:rsidR="003C54AB" w:rsidRPr="00FF01F7" w14:paraId="65EC2750" w14:textId="77777777" w:rsidTr="002153E1">
        <w:trPr>
          <w:trHeight w:val="144"/>
        </w:trPr>
        <w:tc>
          <w:tcPr>
            <w:tcW w:w="6030" w:type="dxa"/>
          </w:tcPr>
          <w:p w14:paraId="329CD54F" w14:textId="77777777" w:rsidR="003C54AB" w:rsidRPr="00FF01F7"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45B00733" w14:textId="4D2F5678" w:rsidR="003C54AB" w:rsidRPr="00FF01F7" w:rsidRDefault="00B50739" w:rsidP="003C54AB">
            <w:pPr>
              <w:spacing w:line="20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3C54AB"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3C54AB" w:rsidRPr="00FF01F7">
              <w:rPr>
                <w:rFonts w:ascii="Times New Roman" w:hAnsi="Times New Roman" w:cs="Times New Roman"/>
                <w:b/>
                <w:bCs/>
                <w:sz w:val="18"/>
                <w:szCs w:val="18"/>
                <w:lang w:val="en-US"/>
              </w:rPr>
              <w:t>,</w:t>
            </w:r>
          </w:p>
        </w:tc>
        <w:tc>
          <w:tcPr>
            <w:tcW w:w="90" w:type="dxa"/>
          </w:tcPr>
          <w:p w14:paraId="0D10FEA8" w14:textId="77777777" w:rsidR="003C54AB" w:rsidRPr="00FF01F7"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60061F50" w14:textId="40DF0C41" w:rsidR="003C54AB" w:rsidRPr="00FF01F7" w:rsidRDefault="003C54AB" w:rsidP="003C54AB">
            <w:pPr>
              <w:spacing w:line="20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r>
      <w:tr w:rsidR="003C54AB" w:rsidRPr="00FF01F7" w14:paraId="7D785C1C" w14:textId="77777777" w:rsidTr="002153E1">
        <w:trPr>
          <w:trHeight w:val="144"/>
        </w:trPr>
        <w:tc>
          <w:tcPr>
            <w:tcW w:w="6030" w:type="dxa"/>
          </w:tcPr>
          <w:p w14:paraId="2FAD0D71" w14:textId="77777777" w:rsidR="003C54AB" w:rsidRPr="00FF01F7"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1CE978AD" w14:textId="493467CD" w:rsidR="003C54AB" w:rsidRPr="00FF01F7" w:rsidRDefault="00FF01F7" w:rsidP="003C54AB">
            <w:pPr>
              <w:spacing w:line="200" w:lineRule="exact"/>
              <w:ind w:right="45"/>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Pr>
          <w:p w14:paraId="43C74968" w14:textId="77777777" w:rsidR="003C54AB" w:rsidRPr="00FF01F7"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4F57FC56" w14:textId="5DAFFAAC" w:rsidR="003C54AB" w:rsidRPr="00FF01F7" w:rsidRDefault="00FF01F7" w:rsidP="003C54AB">
            <w:pPr>
              <w:spacing w:line="200" w:lineRule="exact"/>
              <w:ind w:right="45"/>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323517" w:rsidRPr="00FF01F7" w14:paraId="321F7726" w14:textId="77777777" w:rsidTr="002153E1">
        <w:trPr>
          <w:trHeight w:val="144"/>
        </w:trPr>
        <w:tc>
          <w:tcPr>
            <w:tcW w:w="6030" w:type="dxa"/>
          </w:tcPr>
          <w:p w14:paraId="0D729B75" w14:textId="77777777" w:rsidR="00323517" w:rsidRPr="00FF01F7"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00C27F98" w14:textId="77777777" w:rsidR="00323517" w:rsidRPr="00FF01F7"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40A5A483" w14:textId="77777777" w:rsidR="00323517" w:rsidRPr="00FF01F7"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2DA51B92" w14:textId="77777777" w:rsidR="00323517" w:rsidRPr="00FF01F7" w:rsidRDefault="00323517" w:rsidP="002153E1">
            <w:pPr>
              <w:spacing w:line="200" w:lineRule="exact"/>
              <w:ind w:right="45"/>
              <w:jc w:val="center"/>
              <w:rPr>
                <w:rFonts w:ascii="Times New Roman" w:hAnsi="Times New Roman" w:cs="Times New Roman"/>
                <w:b/>
                <w:bCs/>
                <w:sz w:val="18"/>
                <w:szCs w:val="18"/>
                <w:lang w:val="en-US"/>
              </w:rPr>
            </w:pPr>
          </w:p>
        </w:tc>
      </w:tr>
      <w:tr w:rsidR="001F1B43" w:rsidRPr="00FF01F7" w14:paraId="0026E9BD" w14:textId="77777777" w:rsidTr="002153E1">
        <w:trPr>
          <w:trHeight w:val="144"/>
        </w:trPr>
        <w:tc>
          <w:tcPr>
            <w:tcW w:w="6030" w:type="dxa"/>
          </w:tcPr>
          <w:p w14:paraId="7C2AAEBD" w14:textId="77777777" w:rsidR="001F1B43" w:rsidRPr="00FF01F7" w:rsidRDefault="001F1B43" w:rsidP="001F1B43">
            <w:pPr>
              <w:pStyle w:val="Header"/>
              <w:tabs>
                <w:tab w:val="clear" w:pos="4153"/>
                <w:tab w:val="clear" w:pos="8306"/>
              </w:tabs>
              <w:spacing w:line="200" w:lineRule="exact"/>
              <w:rPr>
                <w:rFonts w:ascii="Times New Roman" w:hAnsi="Times New Roman" w:cs="Times New Roman"/>
                <w:sz w:val="18"/>
                <w:szCs w:val="18"/>
                <w:cs/>
                <w:lang w:val="en-US"/>
              </w:rPr>
            </w:pPr>
            <w:r w:rsidRPr="00FF01F7">
              <w:rPr>
                <w:rFonts w:ascii="Times New Roman" w:hAnsi="Times New Roman" w:cs="Times New Roman"/>
                <w:sz w:val="18"/>
                <w:szCs w:val="18"/>
                <w:lang w:val="en-US"/>
              </w:rPr>
              <w:t>L</w:t>
            </w:r>
            <w:r w:rsidRPr="00FF01F7">
              <w:rPr>
                <w:rFonts w:ascii="Times New Roman" w:hAnsi="Times New Roman" w:cs="Times New Roman"/>
                <w:sz w:val="18"/>
                <w:szCs w:val="18"/>
                <w:cs/>
                <w:lang w:val="en-US"/>
              </w:rPr>
              <w:t>ease liabilit</w:t>
            </w:r>
            <w:r w:rsidRPr="00FF01F7">
              <w:rPr>
                <w:rFonts w:ascii="Times New Roman" w:hAnsi="Times New Roman" w:cs="Times New Roman"/>
                <w:sz w:val="18"/>
                <w:szCs w:val="18"/>
                <w:lang w:val="en-US"/>
              </w:rPr>
              <w:t>ies</w:t>
            </w:r>
          </w:p>
        </w:tc>
        <w:tc>
          <w:tcPr>
            <w:tcW w:w="1350" w:type="dxa"/>
            <w:vAlign w:val="bottom"/>
          </w:tcPr>
          <w:p w14:paraId="0C7E82DF" w14:textId="53D68D8A" w:rsidR="001F1B43" w:rsidRPr="00FF01F7" w:rsidRDefault="00FF01F7" w:rsidP="00FF01F7">
            <w:pPr>
              <w:tabs>
                <w:tab w:val="decimal" w:pos="1260"/>
              </w:tabs>
              <w:spacing w:line="200" w:lineRule="exact"/>
              <w:ind w:right="-431"/>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380</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483</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316</w:t>
            </w:r>
          </w:p>
        </w:tc>
        <w:tc>
          <w:tcPr>
            <w:tcW w:w="90" w:type="dxa"/>
          </w:tcPr>
          <w:p w14:paraId="6C6F6260" w14:textId="77777777" w:rsidR="001F1B43" w:rsidRPr="00FF01F7" w:rsidRDefault="001F1B43" w:rsidP="001F1B43">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081DF404" w14:textId="3C268D1F" w:rsidR="001F1B43" w:rsidRPr="00FF01F7" w:rsidRDefault="00FF01F7" w:rsidP="00FF01F7">
            <w:pPr>
              <w:tabs>
                <w:tab w:val="decimal" w:pos="1179"/>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378</w:t>
            </w:r>
            <w:r w:rsidR="001F1B43"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192</w:t>
            </w:r>
            <w:r w:rsidR="001F1B43"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548</w:t>
            </w:r>
          </w:p>
        </w:tc>
      </w:tr>
      <w:tr w:rsidR="000C23CD" w:rsidRPr="00FF01F7" w14:paraId="46D88738" w14:textId="77777777" w:rsidTr="00DD4DF8">
        <w:trPr>
          <w:trHeight w:val="144"/>
        </w:trPr>
        <w:tc>
          <w:tcPr>
            <w:tcW w:w="6030" w:type="dxa"/>
          </w:tcPr>
          <w:p w14:paraId="6FE1B88C" w14:textId="77777777" w:rsidR="000C23CD" w:rsidRPr="00FF01F7"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r w:rsidRPr="00FF01F7">
              <w:rPr>
                <w:rFonts w:ascii="Times New Roman" w:hAnsi="Times New Roman" w:cs="Times New Roman"/>
                <w:sz w:val="18"/>
                <w:szCs w:val="18"/>
                <w:u w:val="single"/>
                <w:cs/>
                <w:lang w:val="en-US"/>
              </w:rPr>
              <w:t>Less</w:t>
            </w:r>
            <w:r w:rsidRPr="00FF01F7">
              <w:rPr>
                <w:rFonts w:ascii="Times New Roman" w:hAnsi="Times New Roman" w:cs="Times New Roman"/>
                <w:sz w:val="18"/>
                <w:szCs w:val="18"/>
                <w:cs/>
                <w:lang w:val="en-US"/>
              </w:rPr>
              <w:t xml:space="preserve"> Current portion of lease liabilit</w:t>
            </w:r>
            <w:r w:rsidRPr="00FF01F7">
              <w:rPr>
                <w:rFonts w:ascii="Times New Roman" w:hAnsi="Times New Roman" w:cs="Times New Roman"/>
                <w:sz w:val="18"/>
                <w:szCs w:val="18"/>
                <w:lang w:val="en-US"/>
              </w:rPr>
              <w:t>ies</w:t>
            </w:r>
          </w:p>
        </w:tc>
        <w:tc>
          <w:tcPr>
            <w:tcW w:w="1350" w:type="dxa"/>
            <w:tcBorders>
              <w:bottom w:val="single" w:sz="4" w:space="0" w:color="auto"/>
            </w:tcBorders>
            <w:vAlign w:val="bottom"/>
          </w:tcPr>
          <w:p w14:paraId="4171B83D" w14:textId="6A08AD1E" w:rsidR="000C23CD" w:rsidRPr="00FF01F7" w:rsidRDefault="000C23CD" w:rsidP="00FF01F7">
            <w:pPr>
              <w:tabs>
                <w:tab w:val="decimal" w:pos="1260"/>
              </w:tabs>
              <w:spacing w:line="200" w:lineRule="exact"/>
              <w:ind w:right="-431"/>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8</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841</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793</w:t>
            </w:r>
            <w:r w:rsidRPr="00FF01F7">
              <w:rPr>
                <w:rFonts w:ascii="Times New Roman" w:hAnsi="Times New Roman" w:cs="Times New Roman"/>
                <w:snapToGrid w:val="0"/>
                <w:sz w:val="18"/>
                <w:szCs w:val="18"/>
                <w:lang w:val="en-US"/>
              </w:rPr>
              <w:t>)</w:t>
            </w:r>
          </w:p>
        </w:tc>
        <w:tc>
          <w:tcPr>
            <w:tcW w:w="90" w:type="dxa"/>
          </w:tcPr>
          <w:p w14:paraId="42B5DB3F" w14:textId="77777777" w:rsidR="000C23CD" w:rsidRPr="00FF01F7" w:rsidRDefault="000C23CD" w:rsidP="000C23CD">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55A8C69E" w14:textId="358C0C19" w:rsidR="000C23CD" w:rsidRPr="00FF01F7" w:rsidRDefault="000C23CD" w:rsidP="000C23CD">
            <w:pPr>
              <w:tabs>
                <w:tab w:val="decimal" w:pos="1172"/>
              </w:tabs>
              <w:spacing w:line="200" w:lineRule="exact"/>
              <w:ind w:right="-431"/>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6</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882</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655</w:t>
            </w:r>
            <w:r w:rsidRPr="00FF01F7">
              <w:rPr>
                <w:rFonts w:ascii="Times New Roman" w:hAnsi="Times New Roman" w:cs="Times New Roman"/>
                <w:snapToGrid w:val="0"/>
                <w:sz w:val="18"/>
                <w:szCs w:val="18"/>
                <w:lang w:val="en-US"/>
              </w:rPr>
              <w:t>)</w:t>
            </w:r>
          </w:p>
        </w:tc>
      </w:tr>
      <w:tr w:rsidR="000C23CD" w:rsidRPr="00FF01F7" w14:paraId="64746DE9" w14:textId="77777777" w:rsidTr="00DD4DF8">
        <w:trPr>
          <w:trHeight w:val="144"/>
        </w:trPr>
        <w:tc>
          <w:tcPr>
            <w:tcW w:w="6030" w:type="dxa"/>
          </w:tcPr>
          <w:p w14:paraId="7BC857CA" w14:textId="77777777" w:rsidR="000C23CD" w:rsidRPr="00FF01F7" w:rsidRDefault="000C23CD" w:rsidP="000C23CD">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FF01F7">
              <w:rPr>
                <w:rFonts w:ascii="Times New Roman" w:hAnsi="Times New Roman" w:cs="Times New Roman"/>
                <w:sz w:val="18"/>
                <w:szCs w:val="18"/>
                <w:cs/>
                <w:lang w:val="en-US"/>
              </w:rPr>
              <w:t xml:space="preserve">Total </w:t>
            </w:r>
            <w:r w:rsidRPr="00FF01F7">
              <w:rPr>
                <w:rFonts w:ascii="Times New Roman" w:hAnsi="Times New Roman" w:cs="Times New Roman"/>
                <w:sz w:val="18"/>
                <w:szCs w:val="18"/>
                <w:lang w:val="en-US"/>
              </w:rPr>
              <w:t>l</w:t>
            </w:r>
            <w:r w:rsidRPr="00FF01F7">
              <w:rPr>
                <w:rFonts w:ascii="Times New Roman" w:hAnsi="Times New Roman" w:cs="Times New Roman"/>
                <w:sz w:val="18"/>
                <w:szCs w:val="18"/>
                <w:cs/>
                <w:lang w:val="en-US"/>
              </w:rPr>
              <w:t>ease liabilit</w:t>
            </w:r>
            <w:r w:rsidRPr="00FF01F7">
              <w:rPr>
                <w:rFonts w:ascii="Times New Roman" w:hAnsi="Times New Roman" w:cs="Times New Roman"/>
                <w:sz w:val="18"/>
                <w:szCs w:val="18"/>
                <w:lang w:val="en-US"/>
              </w:rPr>
              <w:t>ies</w:t>
            </w:r>
          </w:p>
        </w:tc>
        <w:tc>
          <w:tcPr>
            <w:tcW w:w="1350" w:type="dxa"/>
            <w:tcBorders>
              <w:top w:val="single" w:sz="4" w:space="0" w:color="auto"/>
              <w:bottom w:val="double" w:sz="4" w:space="0" w:color="auto"/>
            </w:tcBorders>
            <w:vAlign w:val="bottom"/>
          </w:tcPr>
          <w:p w14:paraId="4FDCE887" w14:textId="78741DF5" w:rsidR="000C23CD" w:rsidRPr="00FF01F7" w:rsidRDefault="00FF01F7" w:rsidP="00FF01F7">
            <w:pPr>
              <w:tabs>
                <w:tab w:val="decimal" w:pos="1260"/>
              </w:tabs>
              <w:spacing w:line="200" w:lineRule="exact"/>
              <w:ind w:right="-431"/>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371</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641</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523</w:t>
            </w:r>
          </w:p>
        </w:tc>
        <w:tc>
          <w:tcPr>
            <w:tcW w:w="90" w:type="dxa"/>
          </w:tcPr>
          <w:p w14:paraId="68D15E87" w14:textId="77777777" w:rsidR="000C23CD" w:rsidRPr="00FF01F7" w:rsidRDefault="000C23CD" w:rsidP="000C23CD">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bottom"/>
          </w:tcPr>
          <w:p w14:paraId="432458EE" w14:textId="1A38DAC9" w:rsidR="000C23CD" w:rsidRPr="00FF01F7" w:rsidRDefault="00FF01F7" w:rsidP="000C23CD">
            <w:pPr>
              <w:tabs>
                <w:tab w:val="decimal" w:pos="1179"/>
              </w:tabs>
              <w:spacing w:line="200" w:lineRule="exact"/>
              <w:ind w:right="-431"/>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371</w:t>
            </w:r>
            <w:r w:rsidR="000C23CD"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309</w:t>
            </w:r>
            <w:r w:rsidR="000C23CD" w:rsidRPr="00FF01F7">
              <w:rPr>
                <w:rFonts w:ascii="Times New Roman" w:hAnsi="Times New Roman" w:cs="Angsana New"/>
                <w:snapToGrid w:val="0"/>
                <w:sz w:val="18"/>
                <w:szCs w:val="18"/>
                <w:lang w:val="en-US"/>
              </w:rPr>
              <w:t>,</w:t>
            </w:r>
            <w:r w:rsidRPr="00FF01F7">
              <w:rPr>
                <w:rFonts w:ascii="Times New Roman" w:hAnsi="Times New Roman" w:cs="Angsana New"/>
                <w:snapToGrid w:val="0"/>
                <w:sz w:val="18"/>
                <w:szCs w:val="18"/>
                <w:lang w:val="en-US"/>
              </w:rPr>
              <w:t>893</w:t>
            </w:r>
          </w:p>
        </w:tc>
      </w:tr>
      <w:tr w:rsidR="000C23CD" w:rsidRPr="00FF01F7" w14:paraId="251F6641" w14:textId="77777777" w:rsidTr="001170D7">
        <w:trPr>
          <w:trHeight w:val="144"/>
        </w:trPr>
        <w:tc>
          <w:tcPr>
            <w:tcW w:w="6030" w:type="dxa"/>
          </w:tcPr>
          <w:p w14:paraId="61A98079" w14:textId="77777777" w:rsidR="000C23CD" w:rsidRPr="00FF01F7"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3EB29353" w14:textId="77777777" w:rsidR="000C23CD" w:rsidRPr="00FF01F7" w:rsidRDefault="000C23CD" w:rsidP="000C23CD">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63CAAA2C" w14:textId="77777777" w:rsidR="000C23CD" w:rsidRPr="00FF01F7"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70EF3DB6" w14:textId="77777777" w:rsidR="000C23CD" w:rsidRPr="00FF01F7" w:rsidRDefault="000C23CD" w:rsidP="000C23CD">
            <w:pPr>
              <w:tabs>
                <w:tab w:val="decimal" w:pos="1179"/>
              </w:tabs>
              <w:spacing w:line="200" w:lineRule="exact"/>
              <w:ind w:right="-431"/>
              <w:rPr>
                <w:rFonts w:ascii="Times New Roman" w:hAnsi="Times New Roman" w:cs="Times New Roman"/>
                <w:snapToGrid w:val="0"/>
                <w:sz w:val="18"/>
                <w:szCs w:val="18"/>
                <w:lang w:val="en-US"/>
              </w:rPr>
            </w:pPr>
          </w:p>
        </w:tc>
      </w:tr>
      <w:tr w:rsidR="000C23CD" w:rsidRPr="002B212B" w14:paraId="21DE4AFB" w14:textId="77777777" w:rsidTr="002153E1">
        <w:trPr>
          <w:trHeight w:val="144"/>
        </w:trPr>
        <w:tc>
          <w:tcPr>
            <w:tcW w:w="6030" w:type="dxa"/>
          </w:tcPr>
          <w:p w14:paraId="40A29E42" w14:textId="77777777" w:rsidR="000C23CD" w:rsidRPr="00FF01F7"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r w:rsidRPr="00FF01F7">
              <w:rPr>
                <w:rFonts w:ascii="Times New Roman" w:hAnsi="Times New Roman" w:cs="Times New Roman"/>
                <w:sz w:val="18"/>
                <w:szCs w:val="18"/>
                <w:lang w:val="en-US"/>
              </w:rPr>
              <w:t xml:space="preserve">Maturity analysis of the undiscounted lease payments </w:t>
            </w:r>
          </w:p>
        </w:tc>
        <w:tc>
          <w:tcPr>
            <w:tcW w:w="1350" w:type="dxa"/>
          </w:tcPr>
          <w:p w14:paraId="399E313A" w14:textId="77777777" w:rsidR="000C23CD" w:rsidRPr="00FF01F7" w:rsidRDefault="000C23CD" w:rsidP="000C23CD">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04D36374" w14:textId="77777777" w:rsidR="000C23CD" w:rsidRPr="00FF01F7"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3C9B0367" w14:textId="77777777" w:rsidR="000C23CD" w:rsidRPr="00FF01F7" w:rsidRDefault="000C23CD" w:rsidP="000C23CD">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0C23CD" w:rsidRPr="00FF01F7" w14:paraId="645550AD" w14:textId="77777777" w:rsidTr="00706D38">
        <w:trPr>
          <w:trHeight w:val="144"/>
        </w:trPr>
        <w:tc>
          <w:tcPr>
            <w:tcW w:w="6030" w:type="dxa"/>
          </w:tcPr>
          <w:p w14:paraId="67EF3A60" w14:textId="76B85D4C" w:rsidR="000C23CD" w:rsidRPr="00FF01F7" w:rsidRDefault="000C23CD" w:rsidP="000C23CD">
            <w:pPr>
              <w:pStyle w:val="Header"/>
              <w:tabs>
                <w:tab w:val="clear" w:pos="4153"/>
                <w:tab w:val="clear" w:pos="8306"/>
              </w:tabs>
              <w:spacing w:line="200" w:lineRule="exact"/>
              <w:ind w:left="180"/>
              <w:rPr>
                <w:rFonts w:ascii="Times New Roman" w:hAnsi="Times New Roman" w:cs="Times New Roman"/>
                <w:sz w:val="18"/>
                <w:szCs w:val="18"/>
                <w:cs/>
                <w:lang w:val="en-US"/>
              </w:rPr>
            </w:pPr>
            <w:r w:rsidRPr="00FF01F7">
              <w:rPr>
                <w:rFonts w:ascii="Times New Roman" w:hAnsi="Times New Roman" w:cs="Times New Roman"/>
                <w:sz w:val="18"/>
                <w:szCs w:val="18"/>
                <w:lang w:val="en-US"/>
              </w:rPr>
              <w:t xml:space="preserve">Within </w:t>
            </w:r>
            <w:r w:rsidR="00FF01F7" w:rsidRPr="00FF01F7">
              <w:rPr>
                <w:rFonts w:ascii="Times New Roman" w:hAnsi="Times New Roman" w:cs="Angsana New"/>
                <w:sz w:val="18"/>
                <w:szCs w:val="18"/>
                <w:lang w:val="en-US"/>
              </w:rPr>
              <w:t>1</w:t>
            </w:r>
            <w:r w:rsidRPr="00FF01F7">
              <w:rPr>
                <w:rFonts w:ascii="Times New Roman" w:hAnsi="Times New Roman" w:cs="Times New Roman"/>
                <w:sz w:val="18"/>
                <w:szCs w:val="18"/>
                <w:lang w:val="en-US"/>
              </w:rPr>
              <w:t xml:space="preserve"> year</w:t>
            </w:r>
          </w:p>
        </w:tc>
        <w:tc>
          <w:tcPr>
            <w:tcW w:w="1350" w:type="dxa"/>
            <w:vAlign w:val="center"/>
          </w:tcPr>
          <w:p w14:paraId="5F9F61BF" w14:textId="0E6E862B" w:rsidR="000C23CD" w:rsidRPr="00FF01F7" w:rsidRDefault="00FF01F7" w:rsidP="00FF01F7">
            <w:pPr>
              <w:tabs>
                <w:tab w:val="decimal" w:pos="1260"/>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21</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756</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680</w:t>
            </w:r>
          </w:p>
        </w:tc>
        <w:tc>
          <w:tcPr>
            <w:tcW w:w="90" w:type="dxa"/>
          </w:tcPr>
          <w:p w14:paraId="0075B34F" w14:textId="77777777" w:rsidR="000C23CD" w:rsidRPr="00FF01F7" w:rsidRDefault="000C23CD" w:rsidP="000C23CD">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3E6C85C9" w14:textId="09A05720" w:rsidR="000C23CD" w:rsidRPr="00FF01F7" w:rsidRDefault="00FF01F7" w:rsidP="000C23CD">
            <w:pPr>
              <w:tabs>
                <w:tab w:val="decimal" w:pos="1179"/>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19</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588</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444</w:t>
            </w:r>
            <w:r w:rsidR="000C23CD" w:rsidRPr="00FF01F7">
              <w:rPr>
                <w:rFonts w:ascii="Times New Roman" w:hAnsi="Times New Roman" w:cs="Times New Roman"/>
                <w:snapToGrid w:val="0"/>
                <w:sz w:val="18"/>
                <w:szCs w:val="18"/>
                <w:lang w:val="en-US"/>
              </w:rPr>
              <w:t xml:space="preserve"> </w:t>
            </w:r>
          </w:p>
        </w:tc>
      </w:tr>
      <w:tr w:rsidR="000C23CD" w:rsidRPr="00FF01F7" w14:paraId="2491659F" w14:textId="77777777" w:rsidTr="00DD4DF8">
        <w:trPr>
          <w:trHeight w:val="144"/>
        </w:trPr>
        <w:tc>
          <w:tcPr>
            <w:tcW w:w="6030" w:type="dxa"/>
          </w:tcPr>
          <w:p w14:paraId="3804EE4A" w14:textId="4DC3C009" w:rsidR="000C23CD" w:rsidRPr="00FF01F7" w:rsidRDefault="000C23CD" w:rsidP="000C23CD">
            <w:pPr>
              <w:pStyle w:val="Header"/>
              <w:tabs>
                <w:tab w:val="clear" w:pos="4153"/>
                <w:tab w:val="clear" w:pos="8306"/>
              </w:tabs>
              <w:spacing w:line="200" w:lineRule="exact"/>
              <w:ind w:left="180"/>
              <w:rPr>
                <w:rFonts w:ascii="Times New Roman" w:hAnsi="Times New Roman" w:cs="Times New Roman"/>
                <w:sz w:val="18"/>
                <w:szCs w:val="18"/>
                <w:cs/>
                <w:lang w:val="en-US"/>
              </w:rPr>
            </w:pPr>
            <w:r w:rsidRPr="00FF01F7">
              <w:rPr>
                <w:rFonts w:ascii="Times New Roman" w:hAnsi="Times New Roman" w:cs="Times New Roman"/>
                <w:sz w:val="18"/>
                <w:szCs w:val="18"/>
                <w:lang w:val="en-US"/>
              </w:rPr>
              <w:t xml:space="preserve">Over </w:t>
            </w:r>
            <w:r w:rsidR="00FF01F7" w:rsidRPr="00FF01F7">
              <w:rPr>
                <w:rFonts w:ascii="Times New Roman" w:hAnsi="Times New Roman" w:cs="Angsana New"/>
                <w:sz w:val="18"/>
                <w:szCs w:val="18"/>
                <w:lang w:val="en-US"/>
              </w:rPr>
              <w:t>1</w:t>
            </w:r>
            <w:r w:rsidRPr="00FF01F7">
              <w:rPr>
                <w:rFonts w:ascii="Times New Roman" w:hAnsi="Times New Roman" w:cs="Times New Roman"/>
                <w:sz w:val="18"/>
                <w:szCs w:val="18"/>
                <w:lang w:val="en-US"/>
              </w:rPr>
              <w:t xml:space="preserve"> year but not over </w:t>
            </w:r>
            <w:r w:rsidR="00FF01F7" w:rsidRPr="00FF01F7">
              <w:rPr>
                <w:rFonts w:ascii="Times New Roman" w:hAnsi="Times New Roman" w:cs="Angsana New"/>
                <w:sz w:val="18"/>
                <w:szCs w:val="18"/>
                <w:lang w:val="en-US"/>
              </w:rPr>
              <w:t>5</w:t>
            </w:r>
            <w:r w:rsidRPr="00FF01F7">
              <w:rPr>
                <w:rFonts w:ascii="Times New Roman" w:hAnsi="Times New Roman" w:cs="Times New Roman"/>
                <w:sz w:val="18"/>
                <w:szCs w:val="18"/>
                <w:lang w:val="en-US"/>
              </w:rPr>
              <w:t xml:space="preserve"> years</w:t>
            </w:r>
          </w:p>
        </w:tc>
        <w:tc>
          <w:tcPr>
            <w:tcW w:w="1350" w:type="dxa"/>
            <w:tcBorders>
              <w:top w:val="nil"/>
              <w:left w:val="nil"/>
              <w:right w:val="nil"/>
            </w:tcBorders>
            <w:vAlign w:val="center"/>
          </w:tcPr>
          <w:p w14:paraId="303666DF" w14:textId="5FCCFB7B" w:rsidR="000C23CD" w:rsidRPr="00FF01F7" w:rsidRDefault="00FF01F7" w:rsidP="00FF01F7">
            <w:pPr>
              <w:tabs>
                <w:tab w:val="decimal" w:pos="1260"/>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76</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609</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017</w:t>
            </w:r>
            <w:r w:rsidR="000C23CD" w:rsidRPr="00FF01F7">
              <w:rPr>
                <w:rFonts w:ascii="Times New Roman" w:hAnsi="Times New Roman" w:cs="Times New Roman"/>
                <w:snapToGrid w:val="0"/>
                <w:sz w:val="18"/>
                <w:szCs w:val="18"/>
                <w:lang w:val="en-US"/>
              </w:rPr>
              <w:t xml:space="preserve"> </w:t>
            </w:r>
          </w:p>
        </w:tc>
        <w:tc>
          <w:tcPr>
            <w:tcW w:w="90" w:type="dxa"/>
          </w:tcPr>
          <w:p w14:paraId="3215589F" w14:textId="77777777" w:rsidR="000C23CD" w:rsidRPr="00FF01F7" w:rsidRDefault="000C23CD" w:rsidP="000C23CD">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77F59CE8" w14:textId="6DD29150" w:rsidR="000C23CD" w:rsidRPr="00FF01F7" w:rsidRDefault="00FF01F7" w:rsidP="000C23CD">
            <w:pPr>
              <w:tabs>
                <w:tab w:val="decimal" w:pos="1179"/>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73</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506</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974</w:t>
            </w:r>
            <w:r w:rsidR="000C23CD" w:rsidRPr="00FF01F7">
              <w:rPr>
                <w:rFonts w:ascii="Times New Roman" w:hAnsi="Times New Roman" w:cs="Times New Roman"/>
                <w:snapToGrid w:val="0"/>
                <w:sz w:val="18"/>
                <w:szCs w:val="18"/>
                <w:lang w:val="en-US"/>
              </w:rPr>
              <w:t xml:space="preserve"> </w:t>
            </w:r>
          </w:p>
        </w:tc>
      </w:tr>
      <w:tr w:rsidR="000C23CD" w:rsidRPr="00FF01F7" w14:paraId="5EC6C4E3" w14:textId="77777777" w:rsidTr="00DD4DF8">
        <w:trPr>
          <w:trHeight w:val="144"/>
        </w:trPr>
        <w:tc>
          <w:tcPr>
            <w:tcW w:w="6030" w:type="dxa"/>
          </w:tcPr>
          <w:p w14:paraId="78F4499E" w14:textId="2691BB89" w:rsidR="000C23CD" w:rsidRPr="00FF01F7" w:rsidRDefault="000C23CD" w:rsidP="000C23CD">
            <w:pPr>
              <w:pStyle w:val="Header"/>
              <w:tabs>
                <w:tab w:val="clear" w:pos="4153"/>
                <w:tab w:val="clear" w:pos="8306"/>
              </w:tabs>
              <w:spacing w:line="200" w:lineRule="exact"/>
              <w:ind w:left="180"/>
              <w:rPr>
                <w:rFonts w:ascii="Times New Roman" w:hAnsi="Times New Roman" w:cs="Times New Roman"/>
                <w:sz w:val="18"/>
                <w:szCs w:val="18"/>
                <w:cs/>
                <w:lang w:val="en-US"/>
              </w:rPr>
            </w:pPr>
            <w:r w:rsidRPr="00FF01F7">
              <w:rPr>
                <w:rFonts w:ascii="Times New Roman" w:hAnsi="Times New Roman" w:cs="Times New Roman"/>
                <w:sz w:val="18"/>
                <w:szCs w:val="18"/>
                <w:lang w:val="en-US"/>
              </w:rPr>
              <w:t xml:space="preserve">Over </w:t>
            </w:r>
            <w:r w:rsidR="00FF01F7" w:rsidRPr="00FF01F7">
              <w:rPr>
                <w:rFonts w:ascii="Times New Roman" w:hAnsi="Times New Roman" w:cs="Angsana New"/>
                <w:sz w:val="18"/>
                <w:szCs w:val="18"/>
                <w:lang w:val="en-US"/>
              </w:rPr>
              <w:t>5</w:t>
            </w:r>
            <w:r w:rsidRPr="00FF01F7">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vAlign w:val="center"/>
          </w:tcPr>
          <w:p w14:paraId="4EB92FD4" w14:textId="50554A60" w:rsidR="000C23CD" w:rsidRPr="00FF01F7" w:rsidRDefault="00FF01F7" w:rsidP="00FF01F7">
            <w:pPr>
              <w:tabs>
                <w:tab w:val="decimal" w:pos="1260"/>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124</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287</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380</w:t>
            </w:r>
            <w:r w:rsidR="000C23CD" w:rsidRPr="00FF01F7">
              <w:rPr>
                <w:rFonts w:ascii="Times New Roman" w:hAnsi="Times New Roman" w:cs="Times New Roman"/>
                <w:snapToGrid w:val="0"/>
                <w:sz w:val="18"/>
                <w:szCs w:val="18"/>
                <w:lang w:val="en-US"/>
              </w:rPr>
              <w:t xml:space="preserve"> </w:t>
            </w:r>
          </w:p>
        </w:tc>
        <w:tc>
          <w:tcPr>
            <w:tcW w:w="90" w:type="dxa"/>
          </w:tcPr>
          <w:p w14:paraId="316CB48E" w14:textId="77777777" w:rsidR="000C23CD" w:rsidRPr="00FF01F7" w:rsidRDefault="000C23CD" w:rsidP="000C23CD">
            <w:pPr>
              <w:tabs>
                <w:tab w:val="decimal" w:pos="842"/>
              </w:tabs>
              <w:spacing w:line="200" w:lineRule="exact"/>
              <w:ind w:right="-191"/>
              <w:jc w:val="both"/>
              <w:rPr>
                <w:rFonts w:ascii="Times New Roman" w:hAnsi="Times New Roman" w:cs="Times New Roman"/>
                <w:snapToGrid w:val="0"/>
                <w:sz w:val="18"/>
                <w:szCs w:val="18"/>
                <w:cs/>
              </w:rPr>
            </w:pPr>
          </w:p>
        </w:tc>
        <w:tc>
          <w:tcPr>
            <w:tcW w:w="1260" w:type="dxa"/>
            <w:tcBorders>
              <w:bottom w:val="single" w:sz="4" w:space="0" w:color="auto"/>
            </w:tcBorders>
            <w:vAlign w:val="center"/>
          </w:tcPr>
          <w:p w14:paraId="32576B93" w14:textId="05311A70" w:rsidR="000C23CD" w:rsidRPr="00FF01F7" w:rsidRDefault="00FF01F7" w:rsidP="000C23CD">
            <w:pPr>
              <w:tabs>
                <w:tab w:val="decimal" w:pos="1179"/>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137</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865</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940</w:t>
            </w:r>
            <w:r w:rsidR="000C23CD" w:rsidRPr="00FF01F7">
              <w:rPr>
                <w:rFonts w:ascii="Times New Roman" w:hAnsi="Times New Roman" w:cs="Times New Roman"/>
                <w:snapToGrid w:val="0"/>
                <w:sz w:val="18"/>
                <w:szCs w:val="18"/>
                <w:lang w:val="en-US"/>
              </w:rPr>
              <w:t xml:space="preserve"> </w:t>
            </w:r>
          </w:p>
        </w:tc>
      </w:tr>
      <w:tr w:rsidR="000C23CD" w:rsidRPr="00FF01F7" w14:paraId="0171AA9B" w14:textId="77777777" w:rsidTr="00DD4DF8">
        <w:trPr>
          <w:trHeight w:val="144"/>
        </w:trPr>
        <w:tc>
          <w:tcPr>
            <w:tcW w:w="6030" w:type="dxa"/>
          </w:tcPr>
          <w:p w14:paraId="0A7C142E" w14:textId="77777777" w:rsidR="000C23CD" w:rsidRPr="00FF01F7" w:rsidRDefault="000C23CD" w:rsidP="000C23CD">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right w:val="nil"/>
            </w:tcBorders>
            <w:vAlign w:val="center"/>
          </w:tcPr>
          <w:p w14:paraId="551EE8C6" w14:textId="268285C5" w:rsidR="000C23CD" w:rsidRPr="00FF01F7" w:rsidRDefault="00FF01F7" w:rsidP="00FF01F7">
            <w:pPr>
              <w:tabs>
                <w:tab w:val="decimal" w:pos="1260"/>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222</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653</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077</w:t>
            </w:r>
            <w:r w:rsidR="000C23CD" w:rsidRPr="00FF01F7">
              <w:rPr>
                <w:rFonts w:ascii="Times New Roman" w:hAnsi="Times New Roman" w:cs="Times New Roman"/>
                <w:snapToGrid w:val="0"/>
                <w:sz w:val="18"/>
                <w:szCs w:val="18"/>
                <w:lang w:val="en-US"/>
              </w:rPr>
              <w:t xml:space="preserve"> </w:t>
            </w:r>
          </w:p>
        </w:tc>
        <w:tc>
          <w:tcPr>
            <w:tcW w:w="90" w:type="dxa"/>
          </w:tcPr>
          <w:p w14:paraId="1DD4D963" w14:textId="77777777" w:rsidR="000C23CD" w:rsidRPr="00FF01F7" w:rsidRDefault="000C23CD" w:rsidP="000C23CD">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vAlign w:val="center"/>
          </w:tcPr>
          <w:p w14:paraId="09A45C32" w14:textId="116BD65A" w:rsidR="000C23CD" w:rsidRPr="00FF01F7" w:rsidRDefault="00FF01F7" w:rsidP="000C23CD">
            <w:pPr>
              <w:tabs>
                <w:tab w:val="decimal" w:pos="1179"/>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230</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961</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358</w:t>
            </w:r>
            <w:r w:rsidR="000C23CD" w:rsidRPr="00FF01F7">
              <w:rPr>
                <w:rFonts w:ascii="Times New Roman" w:hAnsi="Times New Roman" w:cs="Times New Roman"/>
                <w:snapToGrid w:val="0"/>
                <w:sz w:val="18"/>
                <w:szCs w:val="18"/>
                <w:lang w:val="en-US"/>
              </w:rPr>
              <w:t xml:space="preserve"> </w:t>
            </w:r>
          </w:p>
        </w:tc>
      </w:tr>
      <w:tr w:rsidR="000C23CD" w:rsidRPr="00FF01F7" w14:paraId="75A892AD" w14:textId="77777777" w:rsidTr="003F6F2F">
        <w:trPr>
          <w:trHeight w:val="144"/>
        </w:trPr>
        <w:tc>
          <w:tcPr>
            <w:tcW w:w="6030" w:type="dxa"/>
          </w:tcPr>
          <w:p w14:paraId="00AAB7E1" w14:textId="77777777" w:rsidR="000C23CD" w:rsidRPr="00FF01F7" w:rsidRDefault="000C23CD" w:rsidP="000C23CD">
            <w:pPr>
              <w:pStyle w:val="Header"/>
              <w:tabs>
                <w:tab w:val="clear" w:pos="4153"/>
                <w:tab w:val="clear" w:pos="8306"/>
              </w:tabs>
              <w:spacing w:line="200" w:lineRule="exact"/>
              <w:rPr>
                <w:rFonts w:ascii="Times New Roman" w:hAnsi="Times New Roman" w:cs="Times New Roman"/>
                <w:sz w:val="18"/>
                <w:szCs w:val="18"/>
                <w:lang w:val="en-US"/>
              </w:rPr>
            </w:pPr>
            <w:r w:rsidRPr="00FF01F7">
              <w:rPr>
                <w:rFonts w:ascii="Times New Roman" w:hAnsi="Times New Roman" w:cs="Times New Roman"/>
                <w:sz w:val="18"/>
                <w:szCs w:val="18"/>
                <w:u w:val="single"/>
                <w:lang w:val="en-US"/>
              </w:rPr>
              <w:t>Less</w:t>
            </w:r>
            <w:r w:rsidRPr="00FF01F7">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vAlign w:val="center"/>
          </w:tcPr>
          <w:p w14:paraId="305CF5BA" w14:textId="4CCCEF3B" w:rsidR="000C23CD" w:rsidRPr="00FF01F7" w:rsidRDefault="000C23CD" w:rsidP="00FF01F7">
            <w:pPr>
              <w:tabs>
                <w:tab w:val="decimal" w:pos="1260"/>
              </w:tabs>
              <w:spacing w:line="200" w:lineRule="exact"/>
              <w:ind w:right="-431"/>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2</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842</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169</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761</w:t>
            </w:r>
            <w:r w:rsidRPr="00FF01F7">
              <w:rPr>
                <w:rFonts w:ascii="Times New Roman" w:hAnsi="Times New Roman" w:cs="Times New Roman"/>
                <w:snapToGrid w:val="0"/>
                <w:sz w:val="18"/>
                <w:szCs w:val="18"/>
                <w:lang w:val="en-US"/>
              </w:rPr>
              <w:t>)</w:t>
            </w:r>
          </w:p>
        </w:tc>
        <w:tc>
          <w:tcPr>
            <w:tcW w:w="90" w:type="dxa"/>
          </w:tcPr>
          <w:p w14:paraId="794BAE61" w14:textId="77777777" w:rsidR="000C23CD" w:rsidRPr="00FF01F7" w:rsidRDefault="000C23CD" w:rsidP="000C23CD">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vAlign w:val="center"/>
          </w:tcPr>
          <w:p w14:paraId="676DAD91" w14:textId="5C8469A9" w:rsidR="000C23CD" w:rsidRPr="00FF01F7" w:rsidRDefault="000C23CD" w:rsidP="000C23CD">
            <w:pPr>
              <w:tabs>
                <w:tab w:val="decimal" w:pos="1179"/>
              </w:tabs>
              <w:spacing w:line="200" w:lineRule="exact"/>
              <w:ind w:right="-431"/>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2</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852</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768</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810</w:t>
            </w:r>
            <w:r w:rsidRPr="00FF01F7">
              <w:rPr>
                <w:rFonts w:ascii="Times New Roman" w:hAnsi="Times New Roman" w:cs="Times New Roman"/>
                <w:snapToGrid w:val="0"/>
                <w:sz w:val="18"/>
                <w:szCs w:val="18"/>
                <w:lang w:val="en-US"/>
              </w:rPr>
              <w:t>)</w:t>
            </w:r>
          </w:p>
        </w:tc>
      </w:tr>
      <w:tr w:rsidR="000C23CD" w:rsidRPr="00FF01F7" w14:paraId="3B28A136" w14:textId="77777777" w:rsidTr="001841A4">
        <w:trPr>
          <w:trHeight w:val="144"/>
        </w:trPr>
        <w:tc>
          <w:tcPr>
            <w:tcW w:w="6030" w:type="dxa"/>
          </w:tcPr>
          <w:p w14:paraId="5F0FF27A" w14:textId="77777777" w:rsidR="000C23CD" w:rsidRPr="00FF01F7" w:rsidRDefault="000C23CD" w:rsidP="000C23CD">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FF01F7">
              <w:rPr>
                <w:rFonts w:ascii="Times New Roman" w:hAnsi="Times New Roman" w:cs="Times New Roman"/>
                <w:sz w:val="18"/>
                <w:szCs w:val="18"/>
                <w:cs/>
                <w:lang w:val="en-US"/>
              </w:rPr>
              <w:t xml:space="preserve">Total </w:t>
            </w:r>
            <w:r w:rsidRPr="00FF01F7">
              <w:rPr>
                <w:rFonts w:ascii="Times New Roman" w:hAnsi="Times New Roman" w:cs="Times New Roman"/>
                <w:sz w:val="18"/>
                <w:szCs w:val="18"/>
                <w:lang w:val="en-US"/>
              </w:rPr>
              <w:t>l</w:t>
            </w:r>
            <w:r w:rsidRPr="00FF01F7">
              <w:rPr>
                <w:rFonts w:ascii="Times New Roman" w:hAnsi="Times New Roman" w:cs="Times New Roman"/>
                <w:sz w:val="18"/>
                <w:szCs w:val="18"/>
                <w:cs/>
                <w:lang w:val="en-US"/>
              </w:rPr>
              <w:t>ease liabilit</w:t>
            </w:r>
            <w:r w:rsidRPr="00FF01F7">
              <w:rPr>
                <w:rFonts w:ascii="Times New Roman" w:hAnsi="Times New Roman" w:cs="Times New Roman"/>
                <w:sz w:val="18"/>
                <w:szCs w:val="18"/>
                <w:lang w:val="en-US"/>
              </w:rPr>
              <w:t>ies</w:t>
            </w:r>
          </w:p>
        </w:tc>
        <w:tc>
          <w:tcPr>
            <w:tcW w:w="1350" w:type="dxa"/>
            <w:tcBorders>
              <w:top w:val="single" w:sz="4" w:space="0" w:color="auto"/>
              <w:left w:val="nil"/>
              <w:bottom w:val="double" w:sz="4" w:space="0" w:color="auto"/>
              <w:right w:val="nil"/>
            </w:tcBorders>
            <w:vAlign w:val="center"/>
          </w:tcPr>
          <w:p w14:paraId="01D62770" w14:textId="4DBA3FB6" w:rsidR="000C23CD" w:rsidRPr="00FF01F7" w:rsidRDefault="00FF01F7" w:rsidP="00FF01F7">
            <w:pPr>
              <w:tabs>
                <w:tab w:val="decimal" w:pos="1260"/>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380</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483</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316</w:t>
            </w:r>
            <w:r w:rsidR="000C23CD" w:rsidRPr="00FF01F7">
              <w:rPr>
                <w:rFonts w:ascii="Times New Roman" w:hAnsi="Times New Roman" w:cs="Times New Roman"/>
                <w:snapToGrid w:val="0"/>
                <w:sz w:val="18"/>
                <w:szCs w:val="18"/>
                <w:lang w:val="en-US"/>
              </w:rPr>
              <w:t xml:space="preserve"> </w:t>
            </w:r>
          </w:p>
        </w:tc>
        <w:tc>
          <w:tcPr>
            <w:tcW w:w="90" w:type="dxa"/>
          </w:tcPr>
          <w:p w14:paraId="0FB3A37F" w14:textId="77777777" w:rsidR="000C23CD" w:rsidRPr="00FF01F7" w:rsidRDefault="000C23CD" w:rsidP="000C23CD">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center"/>
          </w:tcPr>
          <w:p w14:paraId="7993EE44" w14:textId="1698EC16" w:rsidR="000C23CD" w:rsidRPr="00FF01F7" w:rsidRDefault="00FF01F7" w:rsidP="000C23CD">
            <w:pPr>
              <w:tabs>
                <w:tab w:val="decimal" w:pos="1179"/>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378</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192</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548</w:t>
            </w:r>
            <w:r w:rsidR="000C23CD" w:rsidRPr="00FF01F7">
              <w:rPr>
                <w:rFonts w:ascii="Times New Roman" w:hAnsi="Times New Roman" w:cs="Times New Roman"/>
                <w:snapToGrid w:val="0"/>
                <w:sz w:val="18"/>
                <w:szCs w:val="18"/>
                <w:lang w:val="en-US"/>
              </w:rPr>
              <w:t xml:space="preserve"> </w:t>
            </w:r>
          </w:p>
        </w:tc>
      </w:tr>
    </w:tbl>
    <w:p w14:paraId="20BD6DDC" w14:textId="512EE2D8" w:rsidR="0029446C" w:rsidRPr="00FF01F7" w:rsidRDefault="0029446C" w:rsidP="003C54AB">
      <w:pPr>
        <w:tabs>
          <w:tab w:val="left" w:pos="8280"/>
          <w:tab w:val="left" w:pos="8460"/>
        </w:tabs>
        <w:overflowPunct/>
        <w:autoSpaceDE/>
        <w:autoSpaceDN/>
        <w:adjustRightInd/>
        <w:spacing w:before="240"/>
        <w:ind w:left="7920"/>
        <w:jc w:val="right"/>
        <w:textAlignment w:val="auto"/>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(Unit : Baht)</w:t>
      </w:r>
    </w:p>
    <w:p w14:paraId="1E2C5136" w14:textId="77777777" w:rsidR="00323517" w:rsidRPr="00FF01F7" w:rsidRDefault="00323517" w:rsidP="00323517">
      <w:pPr>
        <w:overflowPunct/>
        <w:autoSpaceDE/>
        <w:autoSpaceDN/>
        <w:adjustRightInd/>
        <w:textAlignment w:val="auto"/>
        <w:rPr>
          <w:rFonts w:ascii="Times New Roman" w:hAnsi="Times New Roman" w:cs="Times New Roman"/>
          <w:sz w:val="2"/>
          <w:szCs w:val="2"/>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FF01F7" w14:paraId="5E85D444" w14:textId="77777777" w:rsidTr="002153E1">
        <w:trPr>
          <w:trHeight w:val="144"/>
        </w:trPr>
        <w:tc>
          <w:tcPr>
            <w:tcW w:w="6030" w:type="dxa"/>
          </w:tcPr>
          <w:p w14:paraId="2534589D" w14:textId="77777777" w:rsidR="00323517" w:rsidRPr="00FF01F7"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64384A43" w14:textId="77777777" w:rsidR="00323517" w:rsidRPr="00FF01F7" w:rsidRDefault="00323517" w:rsidP="002153E1">
            <w:pPr>
              <w:spacing w:line="200" w:lineRule="exact"/>
              <w:ind w:right="45"/>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SEPARATE</w:t>
            </w:r>
          </w:p>
        </w:tc>
      </w:tr>
      <w:tr w:rsidR="00323517" w:rsidRPr="00FF01F7" w14:paraId="1D92F09F" w14:textId="77777777" w:rsidTr="002153E1">
        <w:trPr>
          <w:trHeight w:val="144"/>
        </w:trPr>
        <w:tc>
          <w:tcPr>
            <w:tcW w:w="6030" w:type="dxa"/>
          </w:tcPr>
          <w:p w14:paraId="4F2D0C12" w14:textId="77777777" w:rsidR="00323517" w:rsidRPr="00FF01F7"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E34E070" w14:textId="77777777" w:rsidR="00323517" w:rsidRPr="00FF01F7" w:rsidRDefault="00323517" w:rsidP="002153E1">
            <w:pPr>
              <w:spacing w:line="200" w:lineRule="exact"/>
              <w:ind w:right="45"/>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w:t>
            </w:r>
            <w:r w:rsidRPr="00FF01F7">
              <w:rPr>
                <w:rFonts w:ascii="Times New Roman" w:hAnsi="Times New Roman" w:cs="Times New Roman"/>
                <w:b/>
                <w:bCs/>
                <w:sz w:val="16"/>
                <w:szCs w:val="16"/>
                <w:cs/>
                <w:lang w:val="en-US"/>
              </w:rPr>
              <w:t xml:space="preserve">  </w:t>
            </w:r>
            <w:r w:rsidRPr="00FF01F7">
              <w:rPr>
                <w:rFonts w:ascii="Times New Roman" w:hAnsi="Times New Roman" w:cs="Times New Roman"/>
                <w:b/>
                <w:bCs/>
                <w:sz w:val="16"/>
                <w:szCs w:val="16"/>
                <w:lang w:val="en-US"/>
              </w:rPr>
              <w:t>STATEMENTS</w:t>
            </w:r>
          </w:p>
        </w:tc>
      </w:tr>
      <w:tr w:rsidR="00323517" w:rsidRPr="00FF01F7" w14:paraId="54BDEBD6" w14:textId="77777777" w:rsidTr="002153E1">
        <w:trPr>
          <w:trHeight w:val="144"/>
        </w:trPr>
        <w:tc>
          <w:tcPr>
            <w:tcW w:w="6030" w:type="dxa"/>
          </w:tcPr>
          <w:p w14:paraId="7CFF9296" w14:textId="77777777" w:rsidR="00323517" w:rsidRPr="00FF01F7"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3A77ABA" w14:textId="77777777" w:rsidR="00323517" w:rsidRPr="00FF01F7" w:rsidRDefault="00323517" w:rsidP="002153E1">
            <w:pPr>
              <w:spacing w:line="20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c>
          <w:tcPr>
            <w:tcW w:w="90" w:type="dxa"/>
          </w:tcPr>
          <w:p w14:paraId="7B1C23AF" w14:textId="77777777" w:rsidR="00323517" w:rsidRPr="00FF01F7"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0191E2FE" w14:textId="77777777" w:rsidR="00323517" w:rsidRPr="00FF01F7" w:rsidRDefault="00323517" w:rsidP="002153E1">
            <w:pPr>
              <w:spacing w:line="20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tc>
      </w:tr>
      <w:tr w:rsidR="003C54AB" w:rsidRPr="00FF01F7" w14:paraId="5C305130" w14:textId="77777777" w:rsidTr="002153E1">
        <w:trPr>
          <w:trHeight w:val="144"/>
        </w:trPr>
        <w:tc>
          <w:tcPr>
            <w:tcW w:w="6030" w:type="dxa"/>
          </w:tcPr>
          <w:p w14:paraId="150D481D" w14:textId="77777777" w:rsidR="003C54AB" w:rsidRPr="00FF01F7"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39943789" w14:textId="4A624A0A" w:rsidR="003C54AB" w:rsidRPr="00FF01F7" w:rsidRDefault="00B50739" w:rsidP="003C54AB">
            <w:pPr>
              <w:spacing w:line="20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3C54AB"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3C54AB" w:rsidRPr="00FF01F7">
              <w:rPr>
                <w:rFonts w:ascii="Times New Roman" w:hAnsi="Times New Roman" w:cs="Times New Roman"/>
                <w:b/>
                <w:bCs/>
                <w:sz w:val="18"/>
                <w:szCs w:val="18"/>
                <w:lang w:val="en-US"/>
              </w:rPr>
              <w:t>,</w:t>
            </w:r>
          </w:p>
        </w:tc>
        <w:tc>
          <w:tcPr>
            <w:tcW w:w="90" w:type="dxa"/>
          </w:tcPr>
          <w:p w14:paraId="062342B0" w14:textId="77777777" w:rsidR="003C54AB" w:rsidRPr="00FF01F7"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11C20B18" w14:textId="3C81F7D7" w:rsidR="003C54AB" w:rsidRPr="00FF01F7" w:rsidRDefault="003C54AB" w:rsidP="003C54AB">
            <w:pPr>
              <w:spacing w:line="200" w:lineRule="exact"/>
              <w:ind w:right="45"/>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December </w:t>
            </w:r>
            <w:r w:rsidR="00FF01F7" w:rsidRPr="00FF01F7">
              <w:rPr>
                <w:rFonts w:ascii="Times New Roman" w:hAnsi="Times New Roman" w:cs="Angsana New"/>
                <w:b/>
                <w:bCs/>
                <w:sz w:val="18"/>
                <w:szCs w:val="18"/>
                <w:lang w:val="en-US"/>
              </w:rPr>
              <w:t>31</w:t>
            </w:r>
            <w:r w:rsidRPr="00FF01F7">
              <w:rPr>
                <w:rFonts w:ascii="Times New Roman" w:hAnsi="Times New Roman" w:cs="Times New Roman"/>
                <w:b/>
                <w:bCs/>
                <w:sz w:val="18"/>
                <w:szCs w:val="18"/>
                <w:lang w:val="en-US"/>
              </w:rPr>
              <w:t>,</w:t>
            </w:r>
          </w:p>
        </w:tc>
      </w:tr>
      <w:tr w:rsidR="003C54AB" w:rsidRPr="00FF01F7" w14:paraId="1B3B32D0" w14:textId="77777777" w:rsidTr="002153E1">
        <w:trPr>
          <w:trHeight w:val="144"/>
        </w:trPr>
        <w:tc>
          <w:tcPr>
            <w:tcW w:w="6030" w:type="dxa"/>
          </w:tcPr>
          <w:p w14:paraId="44A7847D" w14:textId="77777777" w:rsidR="003C54AB" w:rsidRPr="00FF01F7"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9929862" w14:textId="31206095" w:rsidR="003C54AB" w:rsidRPr="00FF01F7" w:rsidRDefault="00FF01F7" w:rsidP="003C54AB">
            <w:pPr>
              <w:spacing w:line="200" w:lineRule="exact"/>
              <w:ind w:right="45"/>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Pr>
          <w:p w14:paraId="37ECD3CD" w14:textId="77777777" w:rsidR="003C54AB" w:rsidRPr="00FF01F7"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13861E0A" w14:textId="23D0F6A9" w:rsidR="003C54AB" w:rsidRPr="00FF01F7" w:rsidRDefault="00FF01F7" w:rsidP="003C54AB">
            <w:pPr>
              <w:spacing w:line="200" w:lineRule="exact"/>
              <w:ind w:right="45"/>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323517" w:rsidRPr="00FF01F7" w14:paraId="278E68FD" w14:textId="77777777" w:rsidTr="002153E1">
        <w:trPr>
          <w:trHeight w:val="144"/>
        </w:trPr>
        <w:tc>
          <w:tcPr>
            <w:tcW w:w="6030" w:type="dxa"/>
          </w:tcPr>
          <w:p w14:paraId="49190C7C" w14:textId="77777777" w:rsidR="00323517" w:rsidRPr="00FF01F7"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100D05B" w14:textId="77777777" w:rsidR="00323517" w:rsidRPr="00FF01F7"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77460EB1" w14:textId="77777777" w:rsidR="00323517" w:rsidRPr="00FF01F7"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55AEA21F" w14:textId="77777777" w:rsidR="00323517" w:rsidRPr="00FF01F7" w:rsidRDefault="00323517" w:rsidP="002153E1">
            <w:pPr>
              <w:spacing w:line="200" w:lineRule="exact"/>
              <w:ind w:right="45"/>
              <w:jc w:val="center"/>
              <w:rPr>
                <w:rFonts w:ascii="Times New Roman" w:hAnsi="Times New Roman" w:cs="Times New Roman"/>
                <w:b/>
                <w:bCs/>
                <w:sz w:val="18"/>
                <w:szCs w:val="18"/>
                <w:lang w:val="en-US"/>
              </w:rPr>
            </w:pPr>
          </w:p>
        </w:tc>
      </w:tr>
      <w:tr w:rsidR="001F1B43" w:rsidRPr="00FF01F7" w14:paraId="23EEF23E" w14:textId="77777777" w:rsidTr="001170D7">
        <w:trPr>
          <w:trHeight w:val="144"/>
        </w:trPr>
        <w:tc>
          <w:tcPr>
            <w:tcW w:w="6030" w:type="dxa"/>
          </w:tcPr>
          <w:p w14:paraId="1D5E70B4" w14:textId="77777777" w:rsidR="001F1B43" w:rsidRPr="00FF01F7" w:rsidRDefault="001F1B43" w:rsidP="001F1B43">
            <w:pPr>
              <w:pStyle w:val="Header"/>
              <w:tabs>
                <w:tab w:val="clear" w:pos="4153"/>
                <w:tab w:val="clear" w:pos="8306"/>
              </w:tabs>
              <w:spacing w:line="200" w:lineRule="exact"/>
              <w:rPr>
                <w:rFonts w:ascii="Times New Roman" w:hAnsi="Times New Roman" w:cs="Times New Roman"/>
                <w:sz w:val="18"/>
                <w:szCs w:val="18"/>
                <w:cs/>
                <w:lang w:val="en-US"/>
              </w:rPr>
            </w:pPr>
            <w:r w:rsidRPr="00FF01F7">
              <w:rPr>
                <w:rFonts w:ascii="Times New Roman" w:hAnsi="Times New Roman" w:cs="Times New Roman"/>
                <w:sz w:val="18"/>
                <w:szCs w:val="18"/>
                <w:lang w:val="en-US"/>
              </w:rPr>
              <w:t>L</w:t>
            </w:r>
            <w:r w:rsidRPr="00FF01F7">
              <w:rPr>
                <w:rFonts w:ascii="Times New Roman" w:hAnsi="Times New Roman" w:cs="Times New Roman"/>
                <w:sz w:val="18"/>
                <w:szCs w:val="18"/>
                <w:cs/>
                <w:lang w:val="en-US"/>
              </w:rPr>
              <w:t>ease liabilit</w:t>
            </w:r>
            <w:r w:rsidRPr="00FF01F7">
              <w:rPr>
                <w:rFonts w:ascii="Times New Roman" w:hAnsi="Times New Roman" w:cs="Times New Roman"/>
                <w:sz w:val="18"/>
                <w:szCs w:val="18"/>
                <w:lang w:val="en-US"/>
              </w:rPr>
              <w:t>ies</w:t>
            </w:r>
          </w:p>
        </w:tc>
        <w:tc>
          <w:tcPr>
            <w:tcW w:w="1350" w:type="dxa"/>
          </w:tcPr>
          <w:p w14:paraId="4B16651C" w14:textId="07524510" w:rsidR="001F1B43" w:rsidRPr="00FF01F7" w:rsidRDefault="00FF01F7" w:rsidP="001F1B43">
            <w:pPr>
              <w:tabs>
                <w:tab w:val="decimal" w:pos="1260"/>
              </w:tabs>
              <w:spacing w:line="200" w:lineRule="exact"/>
              <w:ind w:right="-431"/>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13</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723</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209</w:t>
            </w:r>
          </w:p>
        </w:tc>
        <w:tc>
          <w:tcPr>
            <w:tcW w:w="90" w:type="dxa"/>
          </w:tcPr>
          <w:p w14:paraId="3531B418" w14:textId="77777777" w:rsidR="001F1B43" w:rsidRPr="00FF01F7" w:rsidRDefault="001F1B43" w:rsidP="001F1B43">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4ED6DD27" w14:textId="7B5A148A" w:rsidR="001F1B43" w:rsidRPr="00FF01F7" w:rsidRDefault="00FF01F7" w:rsidP="001F1B43">
            <w:pPr>
              <w:tabs>
                <w:tab w:val="decimal" w:pos="1179"/>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13</w:t>
            </w:r>
            <w:r w:rsidR="001F1B43"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866</w:t>
            </w:r>
            <w:r w:rsidR="001F1B43"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310</w:t>
            </w:r>
          </w:p>
        </w:tc>
      </w:tr>
      <w:tr w:rsidR="000C23CD" w:rsidRPr="00FF01F7" w14:paraId="288F39CE" w14:textId="77777777" w:rsidTr="00DD4DF8">
        <w:trPr>
          <w:trHeight w:val="144"/>
        </w:trPr>
        <w:tc>
          <w:tcPr>
            <w:tcW w:w="6030" w:type="dxa"/>
          </w:tcPr>
          <w:p w14:paraId="20CFFC88" w14:textId="77777777" w:rsidR="000C23CD" w:rsidRPr="00FF01F7"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r w:rsidRPr="00FF01F7">
              <w:rPr>
                <w:rFonts w:ascii="Times New Roman" w:hAnsi="Times New Roman" w:cs="Times New Roman"/>
                <w:sz w:val="18"/>
                <w:szCs w:val="18"/>
                <w:u w:val="single"/>
                <w:cs/>
                <w:lang w:val="en-US"/>
              </w:rPr>
              <w:t>Less</w:t>
            </w:r>
            <w:r w:rsidRPr="00FF01F7">
              <w:rPr>
                <w:rFonts w:ascii="Times New Roman" w:hAnsi="Times New Roman" w:cs="Times New Roman"/>
                <w:sz w:val="18"/>
                <w:szCs w:val="18"/>
                <w:cs/>
                <w:lang w:val="en-US"/>
              </w:rPr>
              <w:t xml:space="preserve"> Current portion of lease liabilit</w:t>
            </w:r>
            <w:r w:rsidRPr="00FF01F7">
              <w:rPr>
                <w:rFonts w:ascii="Times New Roman" w:hAnsi="Times New Roman" w:cs="Times New Roman"/>
                <w:sz w:val="18"/>
                <w:szCs w:val="18"/>
                <w:lang w:val="en-US"/>
              </w:rPr>
              <w:t>ies</w:t>
            </w:r>
          </w:p>
        </w:tc>
        <w:tc>
          <w:tcPr>
            <w:tcW w:w="1350" w:type="dxa"/>
            <w:tcBorders>
              <w:bottom w:val="single" w:sz="4" w:space="0" w:color="auto"/>
            </w:tcBorders>
            <w:vAlign w:val="bottom"/>
          </w:tcPr>
          <w:p w14:paraId="6617B63C" w14:textId="6119465C" w:rsidR="000C23CD" w:rsidRPr="00FF01F7" w:rsidRDefault="000C23CD" w:rsidP="000C23CD">
            <w:pPr>
              <w:tabs>
                <w:tab w:val="decimal" w:pos="1260"/>
              </w:tabs>
              <w:spacing w:line="200" w:lineRule="exact"/>
              <w:ind w:right="-431"/>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cs/>
                <w:lang w:val="en-US"/>
              </w:rPr>
              <w:t>(</w:t>
            </w:r>
            <w:r w:rsidR="00FF01F7" w:rsidRPr="00FF01F7">
              <w:rPr>
                <w:rFonts w:ascii="Times New Roman" w:hAnsi="Times New Roman" w:cs="Times New Roman"/>
                <w:snapToGrid w:val="0"/>
                <w:sz w:val="18"/>
                <w:szCs w:val="18"/>
                <w:lang w:val="en-US"/>
              </w:rPr>
              <w:t>7</w:t>
            </w:r>
            <w:r w:rsidRPr="00FF01F7">
              <w:rPr>
                <w:rFonts w:ascii="Times New Roman" w:hAnsi="Times New Roman" w:cs="Times New Roman"/>
                <w:snapToGrid w:val="0"/>
                <w:sz w:val="18"/>
                <w:szCs w:val="18"/>
                <w:lang w:val="en-US"/>
              </w:rPr>
              <w:t>,</w:t>
            </w:r>
            <w:r w:rsidR="00FF01F7" w:rsidRPr="00FF01F7">
              <w:rPr>
                <w:rFonts w:ascii="Times New Roman" w:hAnsi="Times New Roman" w:cs="Times New Roman"/>
                <w:snapToGrid w:val="0"/>
                <w:sz w:val="18"/>
                <w:szCs w:val="18"/>
                <w:lang w:val="en-US"/>
              </w:rPr>
              <w:t>258</w:t>
            </w:r>
            <w:r w:rsidRPr="00FF01F7">
              <w:rPr>
                <w:rFonts w:ascii="Times New Roman" w:hAnsi="Times New Roman" w:cs="Times New Roman"/>
                <w:snapToGrid w:val="0"/>
                <w:sz w:val="18"/>
                <w:szCs w:val="18"/>
                <w:lang w:val="en-US"/>
              </w:rPr>
              <w:t>,</w:t>
            </w:r>
            <w:r w:rsidR="00FF01F7" w:rsidRPr="00FF01F7">
              <w:rPr>
                <w:rFonts w:ascii="Times New Roman" w:hAnsi="Times New Roman" w:cs="Times New Roman"/>
                <w:snapToGrid w:val="0"/>
                <w:sz w:val="18"/>
                <w:szCs w:val="18"/>
                <w:lang w:val="en-US"/>
              </w:rPr>
              <w:t>708</w:t>
            </w:r>
            <w:r w:rsidRPr="00FF01F7">
              <w:rPr>
                <w:rFonts w:ascii="Times New Roman" w:hAnsi="Times New Roman" w:cs="Times New Roman"/>
                <w:snapToGrid w:val="0"/>
                <w:sz w:val="18"/>
                <w:szCs w:val="18"/>
                <w:cs/>
                <w:lang w:val="en-US"/>
              </w:rPr>
              <w:t>)</w:t>
            </w:r>
          </w:p>
        </w:tc>
        <w:tc>
          <w:tcPr>
            <w:tcW w:w="90" w:type="dxa"/>
          </w:tcPr>
          <w:p w14:paraId="36B70AEB" w14:textId="77777777" w:rsidR="000C23CD" w:rsidRPr="00FF01F7" w:rsidRDefault="000C23CD" w:rsidP="000C23CD">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272A9B29" w14:textId="561AD5B0" w:rsidR="000C23CD" w:rsidRPr="00FF01F7" w:rsidRDefault="000C23CD" w:rsidP="000C23CD">
            <w:pPr>
              <w:tabs>
                <w:tab w:val="decimal" w:pos="1179"/>
              </w:tabs>
              <w:spacing w:line="200" w:lineRule="exact"/>
              <w:ind w:right="-431"/>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6</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882</w:t>
            </w:r>
            <w:r w:rsidRPr="00FF01F7">
              <w:rPr>
                <w:rFonts w:ascii="Times New Roman" w:hAnsi="Times New Roman" w:cs="Times New Roman"/>
                <w:snapToGrid w:val="0"/>
                <w:sz w:val="18"/>
                <w:szCs w:val="18"/>
                <w:lang w:val="en-US"/>
              </w:rPr>
              <w:t>,</w:t>
            </w:r>
            <w:r w:rsidR="00FF01F7" w:rsidRPr="00FF01F7">
              <w:rPr>
                <w:rFonts w:ascii="Times New Roman" w:hAnsi="Times New Roman" w:cs="Angsana New"/>
                <w:snapToGrid w:val="0"/>
                <w:sz w:val="18"/>
                <w:szCs w:val="18"/>
                <w:lang w:val="en-US"/>
              </w:rPr>
              <w:t>655</w:t>
            </w:r>
            <w:r w:rsidRPr="00FF01F7">
              <w:rPr>
                <w:rFonts w:ascii="Times New Roman" w:hAnsi="Times New Roman" w:cs="Times New Roman"/>
                <w:snapToGrid w:val="0"/>
                <w:sz w:val="18"/>
                <w:szCs w:val="18"/>
                <w:lang w:val="en-US"/>
              </w:rPr>
              <w:t>)</w:t>
            </w:r>
          </w:p>
        </w:tc>
      </w:tr>
      <w:tr w:rsidR="000C23CD" w:rsidRPr="00FF01F7" w14:paraId="7EA376EF" w14:textId="77777777" w:rsidTr="00DD4DF8">
        <w:trPr>
          <w:trHeight w:val="144"/>
        </w:trPr>
        <w:tc>
          <w:tcPr>
            <w:tcW w:w="6030" w:type="dxa"/>
          </w:tcPr>
          <w:p w14:paraId="19A9595F" w14:textId="77777777" w:rsidR="000C23CD" w:rsidRPr="00FF01F7" w:rsidRDefault="000C23CD" w:rsidP="000C23CD">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FF01F7">
              <w:rPr>
                <w:rFonts w:ascii="Times New Roman" w:hAnsi="Times New Roman" w:cs="Times New Roman"/>
                <w:sz w:val="18"/>
                <w:szCs w:val="18"/>
                <w:cs/>
                <w:lang w:val="en-US"/>
              </w:rPr>
              <w:t xml:space="preserve">Total </w:t>
            </w:r>
            <w:r w:rsidRPr="00FF01F7">
              <w:rPr>
                <w:rFonts w:ascii="Times New Roman" w:hAnsi="Times New Roman" w:cs="Times New Roman"/>
                <w:sz w:val="18"/>
                <w:szCs w:val="18"/>
                <w:lang w:val="en-US"/>
              </w:rPr>
              <w:t>l</w:t>
            </w:r>
            <w:r w:rsidRPr="00FF01F7">
              <w:rPr>
                <w:rFonts w:ascii="Times New Roman" w:hAnsi="Times New Roman" w:cs="Times New Roman"/>
                <w:sz w:val="18"/>
                <w:szCs w:val="18"/>
                <w:cs/>
                <w:lang w:val="en-US"/>
              </w:rPr>
              <w:t>ease liabilit</w:t>
            </w:r>
            <w:r w:rsidRPr="00FF01F7">
              <w:rPr>
                <w:rFonts w:ascii="Times New Roman" w:hAnsi="Times New Roman" w:cs="Times New Roman"/>
                <w:sz w:val="18"/>
                <w:szCs w:val="18"/>
                <w:lang w:val="en-US"/>
              </w:rPr>
              <w:t>ies</w:t>
            </w:r>
          </w:p>
        </w:tc>
        <w:tc>
          <w:tcPr>
            <w:tcW w:w="1350" w:type="dxa"/>
            <w:tcBorders>
              <w:top w:val="single" w:sz="4" w:space="0" w:color="auto"/>
              <w:bottom w:val="double" w:sz="4" w:space="0" w:color="auto"/>
            </w:tcBorders>
          </w:tcPr>
          <w:p w14:paraId="10D65A92" w14:textId="13F6BB37" w:rsidR="000C23CD" w:rsidRPr="00FF01F7" w:rsidRDefault="00FF01F7" w:rsidP="000C23CD">
            <w:pPr>
              <w:tabs>
                <w:tab w:val="decimal" w:pos="1264"/>
              </w:tabs>
              <w:spacing w:line="200" w:lineRule="exact"/>
              <w:ind w:right="-431"/>
              <w:rPr>
                <w:rFonts w:ascii="Times New Roman" w:hAnsi="Times New Roman" w:cs="Times New Roman"/>
                <w:snapToGrid w:val="0"/>
                <w:sz w:val="18"/>
                <w:szCs w:val="18"/>
                <w:cs/>
                <w:lang w:val="en-US"/>
              </w:rPr>
            </w:pPr>
            <w:r w:rsidRPr="00FF01F7">
              <w:rPr>
                <w:rFonts w:ascii="Times New Roman" w:hAnsi="Times New Roman" w:cs="Times New Roman"/>
                <w:snapToGrid w:val="0"/>
                <w:sz w:val="18"/>
                <w:szCs w:val="18"/>
                <w:lang w:val="en-US"/>
              </w:rPr>
              <w:t>6</w:t>
            </w:r>
            <w:r w:rsidR="000C23CD" w:rsidRPr="00FF01F7">
              <w:rPr>
                <w:rFonts w:ascii="Times New Roman" w:hAnsi="Times New Roman" w:cs="Times New Roman"/>
                <w:snapToGrid w:val="0"/>
                <w:sz w:val="18"/>
                <w:szCs w:val="18"/>
                <w:lang w:val="en-US"/>
              </w:rPr>
              <w:t>,</w:t>
            </w:r>
            <w:r w:rsidRPr="00FF01F7">
              <w:rPr>
                <w:rFonts w:ascii="Times New Roman" w:hAnsi="Times New Roman" w:cs="Times New Roman"/>
                <w:snapToGrid w:val="0"/>
                <w:sz w:val="18"/>
                <w:szCs w:val="18"/>
                <w:lang w:val="en-US"/>
              </w:rPr>
              <w:t>464</w:t>
            </w:r>
            <w:r w:rsidR="000C23CD" w:rsidRPr="00FF01F7">
              <w:rPr>
                <w:rFonts w:ascii="Times New Roman" w:hAnsi="Times New Roman" w:cs="Times New Roman"/>
                <w:snapToGrid w:val="0"/>
                <w:sz w:val="18"/>
                <w:szCs w:val="18"/>
                <w:lang w:val="en-US"/>
              </w:rPr>
              <w:t>,</w:t>
            </w:r>
            <w:r w:rsidRPr="00FF01F7">
              <w:rPr>
                <w:rFonts w:ascii="Times New Roman" w:hAnsi="Times New Roman" w:cs="Times New Roman"/>
                <w:snapToGrid w:val="0"/>
                <w:sz w:val="18"/>
                <w:szCs w:val="18"/>
                <w:lang w:val="en-US"/>
              </w:rPr>
              <w:t>501</w:t>
            </w:r>
          </w:p>
        </w:tc>
        <w:tc>
          <w:tcPr>
            <w:tcW w:w="90" w:type="dxa"/>
          </w:tcPr>
          <w:p w14:paraId="0A5D4A57" w14:textId="77777777" w:rsidR="000C23CD" w:rsidRPr="00FF01F7" w:rsidRDefault="000C23CD" w:rsidP="000C23CD">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37F9A108" w14:textId="26825728" w:rsidR="000C23CD" w:rsidRPr="00FF01F7" w:rsidRDefault="00FF01F7" w:rsidP="000C23CD">
            <w:pPr>
              <w:tabs>
                <w:tab w:val="decimal" w:pos="1179"/>
              </w:tabs>
              <w:spacing w:line="200" w:lineRule="exact"/>
              <w:ind w:right="-431"/>
              <w:rPr>
                <w:rFonts w:ascii="Times New Roman" w:hAnsi="Times New Roman" w:cs="Times New Roman"/>
                <w:snapToGrid w:val="0"/>
                <w:sz w:val="18"/>
                <w:szCs w:val="18"/>
                <w:cs/>
                <w:lang w:val="en-US"/>
              </w:rPr>
            </w:pPr>
            <w:r w:rsidRPr="00FF01F7">
              <w:rPr>
                <w:rFonts w:ascii="Times New Roman" w:hAnsi="Times New Roman" w:cs="Angsana New"/>
                <w:snapToGrid w:val="0"/>
                <w:sz w:val="18"/>
                <w:szCs w:val="18"/>
                <w:lang w:val="en-US"/>
              </w:rPr>
              <w:t>6</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983</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655</w:t>
            </w:r>
          </w:p>
        </w:tc>
      </w:tr>
      <w:tr w:rsidR="000C23CD" w:rsidRPr="00FF01F7" w14:paraId="59C57584" w14:textId="77777777" w:rsidTr="001170D7">
        <w:trPr>
          <w:trHeight w:val="144"/>
        </w:trPr>
        <w:tc>
          <w:tcPr>
            <w:tcW w:w="6030" w:type="dxa"/>
          </w:tcPr>
          <w:p w14:paraId="6016B685" w14:textId="77777777" w:rsidR="000C23CD" w:rsidRPr="00FF01F7"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6264E45B" w14:textId="77777777" w:rsidR="000C23CD" w:rsidRPr="00FF01F7" w:rsidRDefault="000C23CD" w:rsidP="000C23CD">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5399614E" w14:textId="77777777" w:rsidR="000C23CD" w:rsidRPr="00FF01F7"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3E36DCE8" w14:textId="77777777" w:rsidR="000C23CD" w:rsidRPr="00FF01F7" w:rsidRDefault="000C23CD" w:rsidP="000C23CD">
            <w:pPr>
              <w:tabs>
                <w:tab w:val="decimal" w:pos="1179"/>
              </w:tabs>
              <w:spacing w:line="200" w:lineRule="exact"/>
              <w:ind w:right="-431"/>
              <w:rPr>
                <w:rFonts w:ascii="Times New Roman" w:hAnsi="Times New Roman" w:cs="Times New Roman"/>
                <w:snapToGrid w:val="0"/>
                <w:sz w:val="18"/>
                <w:szCs w:val="18"/>
                <w:lang w:val="en-US"/>
              </w:rPr>
            </w:pPr>
          </w:p>
        </w:tc>
      </w:tr>
      <w:tr w:rsidR="000C23CD" w:rsidRPr="002B212B" w14:paraId="04E3B870" w14:textId="77777777" w:rsidTr="002153E1">
        <w:trPr>
          <w:trHeight w:val="144"/>
        </w:trPr>
        <w:tc>
          <w:tcPr>
            <w:tcW w:w="6030" w:type="dxa"/>
          </w:tcPr>
          <w:p w14:paraId="073A1C81" w14:textId="77777777" w:rsidR="000C23CD" w:rsidRPr="00FF01F7"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r w:rsidRPr="00FF01F7">
              <w:rPr>
                <w:rFonts w:ascii="Times New Roman" w:hAnsi="Times New Roman" w:cs="Times New Roman"/>
                <w:sz w:val="18"/>
                <w:szCs w:val="18"/>
                <w:lang w:val="en-US"/>
              </w:rPr>
              <w:t>Maturity analysis of the undiscounted lease payments</w:t>
            </w:r>
          </w:p>
        </w:tc>
        <w:tc>
          <w:tcPr>
            <w:tcW w:w="1350" w:type="dxa"/>
          </w:tcPr>
          <w:p w14:paraId="5B642248" w14:textId="77777777" w:rsidR="000C23CD" w:rsidRPr="00FF01F7" w:rsidRDefault="000C23CD" w:rsidP="000C23CD">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2B83FE72" w14:textId="77777777" w:rsidR="000C23CD" w:rsidRPr="00FF01F7"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01C53089" w14:textId="77777777" w:rsidR="000C23CD" w:rsidRPr="00FF01F7" w:rsidRDefault="000C23CD" w:rsidP="000C23CD">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0C23CD" w:rsidRPr="00FF01F7" w14:paraId="71E73352" w14:textId="77777777" w:rsidTr="007F4C25">
        <w:trPr>
          <w:trHeight w:val="144"/>
        </w:trPr>
        <w:tc>
          <w:tcPr>
            <w:tcW w:w="6030" w:type="dxa"/>
          </w:tcPr>
          <w:p w14:paraId="2F274ACD" w14:textId="31B3D2EB" w:rsidR="000C23CD" w:rsidRPr="00FF01F7" w:rsidRDefault="000C23CD" w:rsidP="000C23CD">
            <w:pPr>
              <w:pStyle w:val="Header"/>
              <w:tabs>
                <w:tab w:val="clear" w:pos="4153"/>
                <w:tab w:val="clear" w:pos="8306"/>
              </w:tabs>
              <w:spacing w:line="200" w:lineRule="exact"/>
              <w:ind w:left="180"/>
              <w:rPr>
                <w:rFonts w:ascii="Times New Roman" w:hAnsi="Times New Roman" w:cs="Times New Roman"/>
                <w:sz w:val="18"/>
                <w:szCs w:val="18"/>
                <w:cs/>
                <w:lang w:val="en-US"/>
              </w:rPr>
            </w:pPr>
            <w:r w:rsidRPr="00FF01F7">
              <w:rPr>
                <w:rFonts w:ascii="Times New Roman" w:hAnsi="Times New Roman" w:cs="Times New Roman"/>
                <w:sz w:val="18"/>
                <w:szCs w:val="18"/>
                <w:lang w:val="en-US"/>
              </w:rPr>
              <w:t xml:space="preserve">Within </w:t>
            </w:r>
            <w:r w:rsidR="00FF01F7" w:rsidRPr="00FF01F7">
              <w:rPr>
                <w:rFonts w:ascii="Times New Roman" w:hAnsi="Times New Roman" w:cs="Angsana New"/>
                <w:sz w:val="18"/>
                <w:szCs w:val="18"/>
                <w:lang w:val="en-US"/>
              </w:rPr>
              <w:t>1</w:t>
            </w:r>
            <w:r w:rsidRPr="00FF01F7">
              <w:rPr>
                <w:rFonts w:ascii="Times New Roman" w:hAnsi="Times New Roman" w:cs="Times New Roman"/>
                <w:sz w:val="18"/>
                <w:szCs w:val="18"/>
                <w:lang w:val="en-US"/>
              </w:rPr>
              <w:t xml:space="preserve"> year</w:t>
            </w:r>
          </w:p>
        </w:tc>
        <w:tc>
          <w:tcPr>
            <w:tcW w:w="1350" w:type="dxa"/>
          </w:tcPr>
          <w:p w14:paraId="116D6818" w14:textId="1BDCDD77" w:rsidR="000C23CD" w:rsidRPr="00FF01F7" w:rsidRDefault="00FF01F7" w:rsidP="000C23CD">
            <w:pPr>
              <w:tabs>
                <w:tab w:val="decimal" w:pos="1264"/>
              </w:tabs>
              <w:spacing w:line="200" w:lineRule="exact"/>
              <w:ind w:right="-431"/>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8</w:t>
            </w:r>
            <w:r w:rsidR="000C23CD" w:rsidRPr="00FF01F7">
              <w:rPr>
                <w:rFonts w:ascii="Times New Roman" w:hAnsi="Times New Roman" w:cs="Times New Roman"/>
                <w:snapToGrid w:val="0"/>
                <w:sz w:val="18"/>
                <w:szCs w:val="18"/>
                <w:lang w:val="en-US"/>
              </w:rPr>
              <w:t>,</w:t>
            </w:r>
            <w:r w:rsidRPr="00FF01F7">
              <w:rPr>
                <w:rFonts w:ascii="Times New Roman" w:hAnsi="Times New Roman" w:cs="Times New Roman"/>
                <w:snapToGrid w:val="0"/>
                <w:sz w:val="18"/>
                <w:szCs w:val="18"/>
                <w:lang w:val="en-US"/>
              </w:rPr>
              <w:t>149</w:t>
            </w:r>
            <w:r w:rsidR="000C23CD" w:rsidRPr="00FF01F7">
              <w:rPr>
                <w:rFonts w:ascii="Times New Roman" w:hAnsi="Times New Roman" w:cs="Times New Roman"/>
                <w:snapToGrid w:val="0"/>
                <w:sz w:val="18"/>
                <w:szCs w:val="18"/>
                <w:lang w:val="en-US"/>
              </w:rPr>
              <w:t>,</w:t>
            </w:r>
            <w:r w:rsidRPr="00FF01F7">
              <w:rPr>
                <w:rFonts w:ascii="Times New Roman" w:hAnsi="Times New Roman" w:cs="Times New Roman"/>
                <w:snapToGrid w:val="0"/>
                <w:sz w:val="18"/>
                <w:szCs w:val="18"/>
                <w:lang w:val="en-US"/>
              </w:rPr>
              <w:t>240</w:t>
            </w:r>
          </w:p>
        </w:tc>
        <w:tc>
          <w:tcPr>
            <w:tcW w:w="90" w:type="dxa"/>
          </w:tcPr>
          <w:p w14:paraId="2D3F0BD7" w14:textId="77777777" w:rsidR="000C23CD" w:rsidRPr="00FF01F7" w:rsidRDefault="000C23CD" w:rsidP="000C23CD">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66B61241" w14:textId="2DA0F786" w:rsidR="000C23CD" w:rsidRPr="00FF01F7" w:rsidRDefault="00FF01F7" w:rsidP="000C23CD">
            <w:pPr>
              <w:tabs>
                <w:tab w:val="decimal" w:pos="1179"/>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7</w:t>
            </w:r>
            <w:r w:rsidR="000C23CD" w:rsidRPr="00FF01F7">
              <w:rPr>
                <w:rFonts w:ascii="Times New Roman" w:hAnsi="Times New Roman" w:cs="Times New Roman"/>
                <w:snapToGrid w:val="0"/>
                <w:sz w:val="18"/>
                <w:szCs w:val="18"/>
                <w:cs/>
                <w:lang w:val="en-US"/>
              </w:rPr>
              <w:t>,</w:t>
            </w:r>
            <w:r w:rsidRPr="00FF01F7">
              <w:rPr>
                <w:rFonts w:ascii="Times New Roman" w:hAnsi="Times New Roman" w:cs="Angsana New"/>
                <w:snapToGrid w:val="0"/>
                <w:sz w:val="18"/>
                <w:szCs w:val="18"/>
                <w:lang w:val="en-US"/>
              </w:rPr>
              <w:t>781</w:t>
            </w:r>
            <w:r w:rsidR="000C23CD" w:rsidRPr="00FF01F7">
              <w:rPr>
                <w:rFonts w:ascii="Times New Roman" w:hAnsi="Times New Roman" w:cs="Times New Roman"/>
                <w:snapToGrid w:val="0"/>
                <w:sz w:val="18"/>
                <w:szCs w:val="18"/>
                <w:cs/>
                <w:lang w:val="en-US"/>
              </w:rPr>
              <w:t>,</w:t>
            </w:r>
            <w:r w:rsidRPr="00FF01F7">
              <w:rPr>
                <w:rFonts w:ascii="Times New Roman" w:hAnsi="Times New Roman" w:cs="Angsana New"/>
                <w:snapToGrid w:val="0"/>
                <w:sz w:val="18"/>
                <w:szCs w:val="18"/>
                <w:lang w:val="en-US"/>
              </w:rPr>
              <w:t>004</w:t>
            </w:r>
            <w:r w:rsidR="000C23CD" w:rsidRPr="00FF01F7">
              <w:rPr>
                <w:rFonts w:ascii="Times New Roman" w:hAnsi="Times New Roman" w:cs="Times New Roman"/>
                <w:snapToGrid w:val="0"/>
                <w:sz w:val="18"/>
                <w:szCs w:val="18"/>
                <w:cs/>
                <w:lang w:val="en-US"/>
              </w:rPr>
              <w:t xml:space="preserve"> </w:t>
            </w:r>
          </w:p>
        </w:tc>
      </w:tr>
      <w:tr w:rsidR="000C23CD" w:rsidRPr="00FF01F7" w14:paraId="344CA74E" w14:textId="77777777" w:rsidTr="007F4C25">
        <w:trPr>
          <w:trHeight w:val="144"/>
        </w:trPr>
        <w:tc>
          <w:tcPr>
            <w:tcW w:w="6030" w:type="dxa"/>
          </w:tcPr>
          <w:p w14:paraId="4DA8C1EE" w14:textId="2ADA3814" w:rsidR="000C23CD" w:rsidRPr="00FF01F7" w:rsidRDefault="000C23CD" w:rsidP="000C23CD">
            <w:pPr>
              <w:pStyle w:val="Header"/>
              <w:tabs>
                <w:tab w:val="clear" w:pos="4153"/>
                <w:tab w:val="clear" w:pos="8306"/>
              </w:tabs>
              <w:spacing w:line="200" w:lineRule="exact"/>
              <w:ind w:left="180"/>
              <w:rPr>
                <w:rFonts w:ascii="Times New Roman" w:hAnsi="Times New Roman" w:cs="Times New Roman"/>
                <w:sz w:val="18"/>
                <w:szCs w:val="18"/>
                <w:cs/>
                <w:lang w:val="en-US"/>
              </w:rPr>
            </w:pPr>
            <w:r w:rsidRPr="00FF01F7">
              <w:rPr>
                <w:rFonts w:ascii="Times New Roman" w:hAnsi="Times New Roman" w:cs="Times New Roman"/>
                <w:sz w:val="18"/>
                <w:szCs w:val="18"/>
                <w:lang w:val="en-US"/>
              </w:rPr>
              <w:t xml:space="preserve">Over </w:t>
            </w:r>
            <w:r w:rsidR="00FF01F7" w:rsidRPr="00FF01F7">
              <w:rPr>
                <w:rFonts w:ascii="Times New Roman" w:hAnsi="Times New Roman" w:cs="Angsana New"/>
                <w:sz w:val="18"/>
                <w:szCs w:val="18"/>
                <w:lang w:val="en-US"/>
              </w:rPr>
              <w:t>1</w:t>
            </w:r>
            <w:r w:rsidRPr="00FF01F7">
              <w:rPr>
                <w:rFonts w:ascii="Times New Roman" w:hAnsi="Times New Roman" w:cs="Times New Roman"/>
                <w:sz w:val="18"/>
                <w:szCs w:val="18"/>
                <w:lang w:val="en-US"/>
              </w:rPr>
              <w:t xml:space="preserve"> year but not over </w:t>
            </w:r>
            <w:r w:rsidR="00FF01F7" w:rsidRPr="00FF01F7">
              <w:rPr>
                <w:rFonts w:ascii="Times New Roman" w:hAnsi="Times New Roman" w:cs="Angsana New"/>
                <w:sz w:val="18"/>
                <w:szCs w:val="18"/>
                <w:lang w:val="en-US"/>
              </w:rPr>
              <w:t>5</w:t>
            </w:r>
            <w:r w:rsidRPr="00FF01F7">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tcPr>
          <w:p w14:paraId="5E24AC17" w14:textId="3DB8855A" w:rsidR="000C23CD" w:rsidRPr="00FF01F7" w:rsidRDefault="00FF01F7" w:rsidP="000C23CD">
            <w:pPr>
              <w:tabs>
                <w:tab w:val="decimal" w:pos="1264"/>
              </w:tabs>
              <w:spacing w:line="200" w:lineRule="exact"/>
              <w:ind w:right="-431"/>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6</w:t>
            </w:r>
            <w:r w:rsidR="000C23CD" w:rsidRPr="00FF01F7">
              <w:rPr>
                <w:rFonts w:ascii="Times New Roman" w:hAnsi="Times New Roman" w:cs="Times New Roman"/>
                <w:snapToGrid w:val="0"/>
                <w:sz w:val="18"/>
                <w:szCs w:val="18"/>
                <w:lang w:val="en-US"/>
              </w:rPr>
              <w:t>,</w:t>
            </w:r>
            <w:r w:rsidRPr="00FF01F7">
              <w:rPr>
                <w:rFonts w:ascii="Times New Roman" w:hAnsi="Times New Roman" w:cs="Times New Roman"/>
                <w:snapToGrid w:val="0"/>
                <w:sz w:val="18"/>
                <w:szCs w:val="18"/>
                <w:lang w:val="en-US"/>
              </w:rPr>
              <w:t>991</w:t>
            </w:r>
            <w:r w:rsidR="000C23CD" w:rsidRPr="00FF01F7">
              <w:rPr>
                <w:rFonts w:ascii="Times New Roman" w:hAnsi="Times New Roman" w:cs="Times New Roman"/>
                <w:snapToGrid w:val="0"/>
                <w:sz w:val="18"/>
                <w:szCs w:val="18"/>
                <w:lang w:val="en-US"/>
              </w:rPr>
              <w:t>,</w:t>
            </w:r>
            <w:r w:rsidRPr="00FF01F7">
              <w:rPr>
                <w:rFonts w:ascii="Times New Roman" w:hAnsi="Times New Roman" w:cs="Times New Roman"/>
                <w:snapToGrid w:val="0"/>
                <w:sz w:val="18"/>
                <w:szCs w:val="18"/>
                <w:lang w:val="en-US"/>
              </w:rPr>
              <w:t>217</w:t>
            </w:r>
          </w:p>
        </w:tc>
        <w:tc>
          <w:tcPr>
            <w:tcW w:w="90" w:type="dxa"/>
          </w:tcPr>
          <w:p w14:paraId="3FEAC606" w14:textId="77777777" w:rsidR="000C23CD" w:rsidRPr="00FF01F7" w:rsidRDefault="000C23CD" w:rsidP="000C23CD">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2CBB9B96" w14:textId="45743C5E" w:rsidR="000C23CD" w:rsidRPr="00FF01F7" w:rsidRDefault="00FF01F7" w:rsidP="000C23CD">
            <w:pPr>
              <w:tabs>
                <w:tab w:val="decimal" w:pos="1179"/>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7</w:t>
            </w:r>
            <w:r w:rsidR="000C23CD" w:rsidRPr="00FF01F7">
              <w:rPr>
                <w:rFonts w:ascii="Times New Roman" w:hAnsi="Times New Roman" w:cs="Times New Roman"/>
                <w:snapToGrid w:val="0"/>
                <w:sz w:val="18"/>
                <w:szCs w:val="18"/>
                <w:cs/>
                <w:lang w:val="en-US"/>
              </w:rPr>
              <w:t>,</w:t>
            </w:r>
            <w:r w:rsidRPr="00FF01F7">
              <w:rPr>
                <w:rFonts w:ascii="Times New Roman" w:hAnsi="Times New Roman" w:cs="Angsana New"/>
                <w:snapToGrid w:val="0"/>
                <w:sz w:val="18"/>
                <w:szCs w:val="18"/>
                <w:lang w:val="en-US"/>
              </w:rPr>
              <w:t>385</w:t>
            </w:r>
            <w:r w:rsidR="000C23CD" w:rsidRPr="00FF01F7">
              <w:rPr>
                <w:rFonts w:ascii="Times New Roman" w:hAnsi="Times New Roman" w:cs="Times New Roman"/>
                <w:snapToGrid w:val="0"/>
                <w:sz w:val="18"/>
                <w:szCs w:val="18"/>
                <w:cs/>
                <w:lang w:val="en-US"/>
              </w:rPr>
              <w:t>,</w:t>
            </w:r>
            <w:r w:rsidRPr="00FF01F7">
              <w:rPr>
                <w:rFonts w:ascii="Times New Roman" w:hAnsi="Times New Roman" w:cs="Angsana New"/>
                <w:snapToGrid w:val="0"/>
                <w:sz w:val="18"/>
                <w:szCs w:val="18"/>
                <w:lang w:val="en-US"/>
              </w:rPr>
              <w:t>294</w:t>
            </w:r>
            <w:r w:rsidR="000C23CD" w:rsidRPr="00FF01F7">
              <w:rPr>
                <w:rFonts w:ascii="Times New Roman" w:hAnsi="Times New Roman" w:cs="Times New Roman"/>
                <w:snapToGrid w:val="0"/>
                <w:sz w:val="18"/>
                <w:szCs w:val="18"/>
                <w:cs/>
                <w:lang w:val="en-US"/>
              </w:rPr>
              <w:t xml:space="preserve"> </w:t>
            </w:r>
          </w:p>
        </w:tc>
      </w:tr>
      <w:tr w:rsidR="000C23CD" w:rsidRPr="00FF01F7" w14:paraId="02C04486" w14:textId="77777777" w:rsidTr="007F4C25">
        <w:trPr>
          <w:trHeight w:val="144"/>
        </w:trPr>
        <w:tc>
          <w:tcPr>
            <w:tcW w:w="6030" w:type="dxa"/>
          </w:tcPr>
          <w:p w14:paraId="7BBB1EB1" w14:textId="77777777" w:rsidR="000C23CD" w:rsidRPr="00FF01F7" w:rsidRDefault="000C23CD" w:rsidP="000C23CD">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bottom w:val="nil"/>
              <w:right w:val="nil"/>
            </w:tcBorders>
          </w:tcPr>
          <w:p w14:paraId="549577D1" w14:textId="26DA1BAD" w:rsidR="000C23CD" w:rsidRPr="00FF01F7" w:rsidRDefault="00FF01F7" w:rsidP="000C23CD">
            <w:pPr>
              <w:tabs>
                <w:tab w:val="decimal" w:pos="1260"/>
              </w:tabs>
              <w:spacing w:line="200" w:lineRule="exact"/>
              <w:ind w:right="-431"/>
              <w:rPr>
                <w:rFonts w:ascii="Times New Roman" w:hAnsi="Times New Roman" w:cs="Times New Roman"/>
                <w:snapToGrid w:val="0"/>
                <w:sz w:val="18"/>
                <w:szCs w:val="18"/>
                <w:cs/>
                <w:lang w:val="en-US"/>
              </w:rPr>
            </w:pPr>
            <w:r w:rsidRPr="00FF01F7">
              <w:rPr>
                <w:rFonts w:ascii="Times New Roman" w:hAnsi="Times New Roman" w:cs="Times New Roman"/>
                <w:snapToGrid w:val="0"/>
                <w:sz w:val="18"/>
                <w:szCs w:val="18"/>
                <w:lang w:val="en-US"/>
              </w:rPr>
              <w:t>15</w:t>
            </w:r>
            <w:r w:rsidR="000C23CD" w:rsidRPr="00FF01F7">
              <w:rPr>
                <w:rFonts w:ascii="Times New Roman" w:hAnsi="Times New Roman" w:cs="Times New Roman"/>
                <w:snapToGrid w:val="0"/>
                <w:sz w:val="18"/>
                <w:szCs w:val="18"/>
                <w:lang w:val="en-US"/>
              </w:rPr>
              <w:t>,</w:t>
            </w:r>
            <w:r w:rsidRPr="00FF01F7">
              <w:rPr>
                <w:rFonts w:ascii="Times New Roman" w:hAnsi="Times New Roman" w:cs="Times New Roman"/>
                <w:snapToGrid w:val="0"/>
                <w:sz w:val="18"/>
                <w:szCs w:val="18"/>
                <w:lang w:val="en-US"/>
              </w:rPr>
              <w:t>140</w:t>
            </w:r>
            <w:r w:rsidR="000C23CD" w:rsidRPr="00FF01F7">
              <w:rPr>
                <w:rFonts w:ascii="Times New Roman" w:hAnsi="Times New Roman" w:cs="Times New Roman"/>
                <w:snapToGrid w:val="0"/>
                <w:sz w:val="18"/>
                <w:szCs w:val="18"/>
                <w:lang w:val="en-US"/>
              </w:rPr>
              <w:t>,</w:t>
            </w:r>
            <w:r w:rsidRPr="00FF01F7">
              <w:rPr>
                <w:rFonts w:ascii="Times New Roman" w:hAnsi="Times New Roman" w:cs="Times New Roman"/>
                <w:snapToGrid w:val="0"/>
                <w:sz w:val="18"/>
                <w:szCs w:val="18"/>
                <w:lang w:val="en-US"/>
              </w:rPr>
              <w:t>457</w:t>
            </w:r>
          </w:p>
        </w:tc>
        <w:tc>
          <w:tcPr>
            <w:tcW w:w="90" w:type="dxa"/>
          </w:tcPr>
          <w:p w14:paraId="05226F29" w14:textId="77777777" w:rsidR="000C23CD" w:rsidRPr="00FF01F7" w:rsidRDefault="000C23CD" w:rsidP="000C23CD">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vAlign w:val="center"/>
          </w:tcPr>
          <w:p w14:paraId="150F3065" w14:textId="0F3B73A3" w:rsidR="000C23CD" w:rsidRPr="00FF01F7" w:rsidRDefault="00FF01F7" w:rsidP="000C23CD">
            <w:pPr>
              <w:tabs>
                <w:tab w:val="decimal" w:pos="1179"/>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15</w:t>
            </w:r>
            <w:r w:rsidR="000C23CD" w:rsidRPr="00FF01F7">
              <w:rPr>
                <w:rFonts w:ascii="Times New Roman" w:hAnsi="Times New Roman" w:cs="Times New Roman"/>
                <w:snapToGrid w:val="0"/>
                <w:sz w:val="18"/>
                <w:szCs w:val="18"/>
                <w:cs/>
                <w:lang w:val="en-US"/>
              </w:rPr>
              <w:t>,</w:t>
            </w:r>
            <w:r w:rsidRPr="00FF01F7">
              <w:rPr>
                <w:rFonts w:ascii="Times New Roman" w:hAnsi="Times New Roman" w:cs="Angsana New"/>
                <w:snapToGrid w:val="0"/>
                <w:sz w:val="18"/>
                <w:szCs w:val="18"/>
                <w:lang w:val="en-US"/>
              </w:rPr>
              <w:t>166</w:t>
            </w:r>
            <w:r w:rsidR="000C23CD" w:rsidRPr="00FF01F7">
              <w:rPr>
                <w:rFonts w:ascii="Times New Roman" w:hAnsi="Times New Roman" w:cs="Times New Roman"/>
                <w:snapToGrid w:val="0"/>
                <w:sz w:val="18"/>
                <w:szCs w:val="18"/>
                <w:cs/>
                <w:lang w:val="en-US"/>
              </w:rPr>
              <w:t>,</w:t>
            </w:r>
            <w:r w:rsidRPr="00FF01F7">
              <w:rPr>
                <w:rFonts w:ascii="Times New Roman" w:hAnsi="Times New Roman" w:cs="Angsana New"/>
                <w:snapToGrid w:val="0"/>
                <w:sz w:val="18"/>
                <w:szCs w:val="18"/>
                <w:lang w:val="en-US"/>
              </w:rPr>
              <w:t>298</w:t>
            </w:r>
            <w:r w:rsidR="000C23CD" w:rsidRPr="00FF01F7">
              <w:rPr>
                <w:rFonts w:ascii="Times New Roman" w:hAnsi="Times New Roman" w:cs="Times New Roman"/>
                <w:snapToGrid w:val="0"/>
                <w:sz w:val="18"/>
                <w:szCs w:val="18"/>
                <w:cs/>
                <w:lang w:val="en-US"/>
              </w:rPr>
              <w:t xml:space="preserve"> </w:t>
            </w:r>
          </w:p>
        </w:tc>
      </w:tr>
      <w:tr w:rsidR="000C23CD" w:rsidRPr="00FF01F7" w14:paraId="3EC5BB4E" w14:textId="77777777" w:rsidTr="007F4C25">
        <w:trPr>
          <w:trHeight w:val="144"/>
        </w:trPr>
        <w:tc>
          <w:tcPr>
            <w:tcW w:w="6030" w:type="dxa"/>
          </w:tcPr>
          <w:p w14:paraId="25117424" w14:textId="77777777" w:rsidR="000C23CD" w:rsidRPr="00FF01F7" w:rsidRDefault="000C23CD" w:rsidP="000C23CD">
            <w:pPr>
              <w:pStyle w:val="Header"/>
              <w:tabs>
                <w:tab w:val="clear" w:pos="4153"/>
                <w:tab w:val="clear" w:pos="8306"/>
              </w:tabs>
              <w:spacing w:line="200" w:lineRule="exact"/>
              <w:rPr>
                <w:rFonts w:ascii="Times New Roman" w:hAnsi="Times New Roman" w:cs="Times New Roman"/>
                <w:sz w:val="18"/>
                <w:szCs w:val="18"/>
                <w:lang w:val="en-US"/>
              </w:rPr>
            </w:pPr>
            <w:r w:rsidRPr="00FF01F7">
              <w:rPr>
                <w:rFonts w:ascii="Times New Roman" w:hAnsi="Times New Roman" w:cs="Times New Roman"/>
                <w:sz w:val="18"/>
                <w:szCs w:val="18"/>
                <w:u w:val="single"/>
                <w:lang w:val="en-US"/>
              </w:rPr>
              <w:t>Less</w:t>
            </w:r>
            <w:r w:rsidRPr="00FF01F7">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tcPr>
          <w:p w14:paraId="29A14A0C" w14:textId="23EFDD30" w:rsidR="000C23CD" w:rsidRPr="00FF01F7" w:rsidRDefault="000C23CD" w:rsidP="000C23CD">
            <w:pPr>
              <w:tabs>
                <w:tab w:val="decimal" w:pos="1260"/>
              </w:tabs>
              <w:spacing w:line="200" w:lineRule="exact"/>
              <w:ind w:right="-431"/>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cs/>
                <w:lang w:val="en-US"/>
              </w:rPr>
              <w:t>(</w:t>
            </w:r>
            <w:r w:rsidR="00FF01F7" w:rsidRPr="00FF01F7">
              <w:rPr>
                <w:rFonts w:ascii="Times New Roman" w:hAnsi="Times New Roman" w:cs="Times New Roman"/>
                <w:snapToGrid w:val="0"/>
                <w:sz w:val="18"/>
                <w:szCs w:val="18"/>
                <w:lang w:val="en-US"/>
              </w:rPr>
              <w:t>1</w:t>
            </w:r>
            <w:r w:rsidRPr="00FF01F7">
              <w:rPr>
                <w:rFonts w:ascii="Times New Roman" w:hAnsi="Times New Roman" w:cs="Times New Roman"/>
                <w:snapToGrid w:val="0"/>
                <w:sz w:val="18"/>
                <w:szCs w:val="18"/>
                <w:lang w:val="en-US"/>
              </w:rPr>
              <w:t>,</w:t>
            </w:r>
            <w:r w:rsidR="00FF01F7" w:rsidRPr="00FF01F7">
              <w:rPr>
                <w:rFonts w:ascii="Times New Roman" w:hAnsi="Times New Roman" w:cs="Times New Roman"/>
                <w:snapToGrid w:val="0"/>
                <w:sz w:val="18"/>
                <w:szCs w:val="18"/>
                <w:lang w:val="en-US"/>
              </w:rPr>
              <w:t>417</w:t>
            </w:r>
            <w:r w:rsidRPr="00FF01F7">
              <w:rPr>
                <w:rFonts w:ascii="Times New Roman" w:hAnsi="Times New Roman" w:cs="Times New Roman"/>
                <w:snapToGrid w:val="0"/>
                <w:sz w:val="18"/>
                <w:szCs w:val="18"/>
                <w:lang w:val="en-US"/>
              </w:rPr>
              <w:t>,</w:t>
            </w:r>
            <w:r w:rsidR="00FF01F7" w:rsidRPr="00FF01F7">
              <w:rPr>
                <w:rFonts w:ascii="Times New Roman" w:hAnsi="Times New Roman" w:cs="Times New Roman"/>
                <w:snapToGrid w:val="0"/>
                <w:sz w:val="18"/>
                <w:szCs w:val="18"/>
                <w:lang w:val="en-US"/>
              </w:rPr>
              <w:t>248</w:t>
            </w:r>
            <w:r w:rsidRPr="00FF01F7">
              <w:rPr>
                <w:rFonts w:ascii="Times New Roman" w:hAnsi="Times New Roman" w:cs="Times New Roman"/>
                <w:snapToGrid w:val="0"/>
                <w:sz w:val="18"/>
                <w:szCs w:val="18"/>
                <w:cs/>
                <w:lang w:val="en-US"/>
              </w:rPr>
              <w:t>)</w:t>
            </w:r>
          </w:p>
        </w:tc>
        <w:tc>
          <w:tcPr>
            <w:tcW w:w="90" w:type="dxa"/>
          </w:tcPr>
          <w:p w14:paraId="2BA264FC" w14:textId="77777777" w:rsidR="000C23CD" w:rsidRPr="00FF01F7" w:rsidRDefault="000C23CD" w:rsidP="000C23CD">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vAlign w:val="center"/>
          </w:tcPr>
          <w:p w14:paraId="1008DAFC" w14:textId="03C3C3B2" w:rsidR="000C23CD" w:rsidRPr="00FF01F7" w:rsidRDefault="000C23CD" w:rsidP="000C23CD">
            <w:pPr>
              <w:tabs>
                <w:tab w:val="decimal" w:pos="1179"/>
              </w:tabs>
              <w:spacing w:line="200" w:lineRule="exact"/>
              <w:ind w:right="-431"/>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cs/>
                <w:lang w:val="en-US"/>
              </w:rPr>
              <w:t>(</w:t>
            </w:r>
            <w:r w:rsidR="00FF01F7" w:rsidRPr="00FF01F7">
              <w:rPr>
                <w:rFonts w:ascii="Times New Roman" w:hAnsi="Times New Roman" w:cs="Angsana New"/>
                <w:snapToGrid w:val="0"/>
                <w:sz w:val="18"/>
                <w:szCs w:val="18"/>
                <w:lang w:val="en-US"/>
              </w:rPr>
              <w:t>1</w:t>
            </w:r>
            <w:r w:rsidRPr="00FF01F7">
              <w:rPr>
                <w:rFonts w:ascii="Times New Roman" w:hAnsi="Times New Roman" w:cs="Times New Roman"/>
                <w:snapToGrid w:val="0"/>
                <w:sz w:val="18"/>
                <w:szCs w:val="18"/>
                <w:cs/>
                <w:lang w:val="en-US"/>
              </w:rPr>
              <w:t>,</w:t>
            </w:r>
            <w:r w:rsidR="00FF01F7" w:rsidRPr="00FF01F7">
              <w:rPr>
                <w:rFonts w:ascii="Times New Roman" w:hAnsi="Times New Roman" w:cs="Angsana New"/>
                <w:snapToGrid w:val="0"/>
                <w:sz w:val="18"/>
                <w:szCs w:val="18"/>
                <w:lang w:val="en-US"/>
              </w:rPr>
              <w:t>299</w:t>
            </w:r>
            <w:r w:rsidRPr="00FF01F7">
              <w:rPr>
                <w:rFonts w:ascii="Times New Roman" w:hAnsi="Times New Roman" w:cs="Times New Roman"/>
                <w:snapToGrid w:val="0"/>
                <w:sz w:val="18"/>
                <w:szCs w:val="18"/>
                <w:cs/>
                <w:lang w:val="en-US"/>
              </w:rPr>
              <w:t>,</w:t>
            </w:r>
            <w:r w:rsidR="00FF01F7" w:rsidRPr="00FF01F7">
              <w:rPr>
                <w:rFonts w:ascii="Times New Roman" w:hAnsi="Times New Roman" w:cs="Angsana New"/>
                <w:snapToGrid w:val="0"/>
                <w:sz w:val="18"/>
                <w:szCs w:val="18"/>
                <w:lang w:val="en-US"/>
              </w:rPr>
              <w:t>988</w:t>
            </w:r>
            <w:r w:rsidRPr="00FF01F7">
              <w:rPr>
                <w:rFonts w:ascii="Times New Roman" w:hAnsi="Times New Roman" w:cs="Times New Roman"/>
                <w:snapToGrid w:val="0"/>
                <w:sz w:val="18"/>
                <w:szCs w:val="18"/>
                <w:cs/>
                <w:lang w:val="en-US"/>
              </w:rPr>
              <w:t>)</w:t>
            </w:r>
          </w:p>
        </w:tc>
      </w:tr>
      <w:tr w:rsidR="000C23CD" w:rsidRPr="00FF01F7" w14:paraId="0C059CBC" w14:textId="77777777" w:rsidTr="00706D38">
        <w:trPr>
          <w:trHeight w:val="144"/>
        </w:trPr>
        <w:tc>
          <w:tcPr>
            <w:tcW w:w="6030" w:type="dxa"/>
          </w:tcPr>
          <w:p w14:paraId="42AF7D4C" w14:textId="77777777" w:rsidR="000C23CD" w:rsidRPr="00FF01F7" w:rsidRDefault="000C23CD" w:rsidP="000C23CD">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FF01F7">
              <w:rPr>
                <w:rFonts w:ascii="Times New Roman" w:hAnsi="Times New Roman" w:cs="Times New Roman"/>
                <w:sz w:val="18"/>
                <w:szCs w:val="18"/>
                <w:cs/>
                <w:lang w:val="en-US"/>
              </w:rPr>
              <w:t xml:space="preserve">Total </w:t>
            </w:r>
            <w:r w:rsidRPr="00FF01F7">
              <w:rPr>
                <w:rFonts w:ascii="Times New Roman" w:hAnsi="Times New Roman" w:cs="Times New Roman"/>
                <w:sz w:val="18"/>
                <w:szCs w:val="18"/>
                <w:lang w:val="en-US"/>
              </w:rPr>
              <w:t>l</w:t>
            </w:r>
            <w:r w:rsidRPr="00FF01F7">
              <w:rPr>
                <w:rFonts w:ascii="Times New Roman" w:hAnsi="Times New Roman" w:cs="Times New Roman"/>
                <w:sz w:val="18"/>
                <w:szCs w:val="18"/>
                <w:cs/>
                <w:lang w:val="en-US"/>
              </w:rPr>
              <w:t>ease liabilit</w:t>
            </w:r>
            <w:r w:rsidRPr="00FF01F7">
              <w:rPr>
                <w:rFonts w:ascii="Times New Roman" w:hAnsi="Times New Roman" w:cs="Times New Roman"/>
                <w:sz w:val="18"/>
                <w:szCs w:val="18"/>
                <w:lang w:val="en-US"/>
              </w:rPr>
              <w:t>ies</w:t>
            </w:r>
          </w:p>
        </w:tc>
        <w:tc>
          <w:tcPr>
            <w:tcW w:w="1350" w:type="dxa"/>
            <w:tcBorders>
              <w:top w:val="single" w:sz="4" w:space="0" w:color="auto"/>
              <w:left w:val="nil"/>
              <w:bottom w:val="double" w:sz="4" w:space="0" w:color="auto"/>
              <w:right w:val="nil"/>
            </w:tcBorders>
          </w:tcPr>
          <w:p w14:paraId="61669DE8" w14:textId="464E9427" w:rsidR="000C23CD" w:rsidRPr="00FF01F7" w:rsidRDefault="00FF01F7" w:rsidP="000C23CD">
            <w:pPr>
              <w:tabs>
                <w:tab w:val="decimal" w:pos="1260"/>
              </w:tabs>
              <w:spacing w:line="200" w:lineRule="exact"/>
              <w:ind w:right="-431"/>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13</w:t>
            </w:r>
            <w:r w:rsidR="000C23CD" w:rsidRPr="00FF01F7">
              <w:rPr>
                <w:rFonts w:ascii="Times New Roman" w:hAnsi="Times New Roman" w:cs="Times New Roman"/>
                <w:snapToGrid w:val="0"/>
                <w:sz w:val="18"/>
                <w:szCs w:val="18"/>
                <w:lang w:val="en-US"/>
              </w:rPr>
              <w:t>,</w:t>
            </w:r>
            <w:r w:rsidRPr="00FF01F7">
              <w:rPr>
                <w:rFonts w:ascii="Times New Roman" w:hAnsi="Times New Roman" w:cs="Times New Roman"/>
                <w:snapToGrid w:val="0"/>
                <w:sz w:val="18"/>
                <w:szCs w:val="18"/>
                <w:lang w:val="en-US"/>
              </w:rPr>
              <w:t>723</w:t>
            </w:r>
            <w:r w:rsidR="000C23CD" w:rsidRPr="00FF01F7">
              <w:rPr>
                <w:rFonts w:ascii="Times New Roman" w:hAnsi="Times New Roman" w:cs="Times New Roman"/>
                <w:snapToGrid w:val="0"/>
                <w:sz w:val="18"/>
                <w:szCs w:val="18"/>
                <w:lang w:val="en-US"/>
              </w:rPr>
              <w:t>,</w:t>
            </w:r>
            <w:r w:rsidRPr="00FF01F7">
              <w:rPr>
                <w:rFonts w:ascii="Times New Roman" w:hAnsi="Times New Roman" w:cs="Times New Roman"/>
                <w:snapToGrid w:val="0"/>
                <w:sz w:val="18"/>
                <w:szCs w:val="18"/>
                <w:lang w:val="en-US"/>
              </w:rPr>
              <w:t>209</w:t>
            </w:r>
          </w:p>
        </w:tc>
        <w:tc>
          <w:tcPr>
            <w:tcW w:w="90" w:type="dxa"/>
          </w:tcPr>
          <w:p w14:paraId="38C4AA31" w14:textId="77777777" w:rsidR="000C23CD" w:rsidRPr="00FF01F7" w:rsidRDefault="000C23CD" w:rsidP="000C23CD">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6BC1FCA1" w14:textId="60803188" w:rsidR="000C23CD" w:rsidRPr="00FF01F7" w:rsidRDefault="00FF01F7" w:rsidP="000C23CD">
            <w:pPr>
              <w:tabs>
                <w:tab w:val="decimal" w:pos="1179"/>
              </w:tabs>
              <w:spacing w:line="200" w:lineRule="exact"/>
              <w:ind w:right="-431"/>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13</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866</w:t>
            </w:r>
            <w:r w:rsidR="000C23CD"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310</w:t>
            </w:r>
          </w:p>
        </w:tc>
      </w:tr>
    </w:tbl>
    <w:p w14:paraId="3D4A37DE" w14:textId="77777777" w:rsidR="00C35A4F" w:rsidRPr="00FF01F7" w:rsidRDefault="00C35A4F">
      <w:pPr>
        <w:overflowPunct/>
        <w:autoSpaceDE/>
        <w:autoSpaceDN/>
        <w:adjustRightInd/>
        <w:textAlignment w:val="auto"/>
        <w:rPr>
          <w:rFonts w:ascii="Times New Roman" w:hAnsi="Times New Roman" w:cs="Angsana New"/>
          <w:b/>
          <w:bCs/>
          <w:sz w:val="24"/>
          <w:szCs w:val="24"/>
          <w:lang w:val="en-US"/>
        </w:rPr>
      </w:pPr>
      <w:r w:rsidRPr="00FF01F7">
        <w:rPr>
          <w:rFonts w:ascii="Times New Roman" w:hAnsi="Times New Roman" w:cs="Angsana New"/>
          <w:b/>
          <w:bCs/>
          <w:sz w:val="24"/>
          <w:szCs w:val="24"/>
          <w:lang w:val="en-US"/>
        </w:rPr>
        <w:br w:type="page"/>
      </w:r>
    </w:p>
    <w:p w14:paraId="4E5A8FAB" w14:textId="495860C7" w:rsidR="000257A4" w:rsidRPr="00FF01F7" w:rsidRDefault="00FF01F7" w:rsidP="00AE7D36">
      <w:pPr>
        <w:spacing w:before="480" w:after="200"/>
        <w:ind w:left="562" w:hanging="562"/>
        <w:rPr>
          <w:rFonts w:ascii="Times New Roman" w:hAnsi="Times New Roman" w:cs="Times New Roman"/>
          <w:b/>
          <w:bCs/>
          <w:sz w:val="20"/>
          <w:szCs w:val="20"/>
          <w:lang w:val="en-US"/>
        </w:rPr>
      </w:pPr>
      <w:r w:rsidRPr="00FF01F7">
        <w:rPr>
          <w:rFonts w:ascii="Times New Roman" w:hAnsi="Times New Roman" w:cs="Angsana New"/>
          <w:b/>
          <w:bCs/>
          <w:sz w:val="24"/>
          <w:szCs w:val="24"/>
          <w:lang w:val="en-US"/>
        </w:rPr>
        <w:lastRenderedPageBreak/>
        <w:t>17</w:t>
      </w:r>
      <w:r w:rsidR="000257A4" w:rsidRPr="00FF01F7">
        <w:rPr>
          <w:rFonts w:ascii="Times New Roman" w:hAnsi="Times New Roman" w:cs="Times New Roman"/>
          <w:b/>
          <w:bCs/>
          <w:sz w:val="24"/>
          <w:szCs w:val="24"/>
          <w:lang w:val="en-US"/>
        </w:rPr>
        <w:t>.</w:t>
      </w:r>
      <w:r w:rsidR="000257A4" w:rsidRPr="00FF01F7">
        <w:rPr>
          <w:rFonts w:ascii="Times New Roman" w:hAnsi="Times New Roman" w:cs="Times New Roman"/>
          <w:b/>
          <w:bCs/>
          <w:sz w:val="24"/>
          <w:szCs w:val="24"/>
          <w:lang w:val="en-US"/>
        </w:rPr>
        <w:tab/>
      </w:r>
      <w:r w:rsidR="000257A4" w:rsidRPr="00FF01F7">
        <w:rPr>
          <w:rFonts w:ascii="Times New Roman" w:hAnsi="Times New Roman" w:cs="Times New Roman"/>
          <w:b/>
          <w:bCs/>
          <w:sz w:val="20"/>
          <w:szCs w:val="20"/>
          <w:lang w:val="en-US"/>
        </w:rPr>
        <w:t>DEBENTURES</w:t>
      </w:r>
    </w:p>
    <w:p w14:paraId="3D4DC201" w14:textId="00A92E88" w:rsidR="00BA5F56" w:rsidRPr="00FF01F7" w:rsidRDefault="000257A4" w:rsidP="00BA5F56">
      <w:pPr>
        <w:snapToGrid w:val="0"/>
        <w:spacing w:before="200" w:after="200"/>
        <w:ind w:left="547"/>
        <w:jc w:val="thaiDistribute"/>
        <w:rPr>
          <w:rFonts w:ascii="Times New Roman" w:hAnsi="Times New Roman" w:cs="Times New Roman"/>
          <w:spacing w:val="-6"/>
          <w:sz w:val="24"/>
          <w:szCs w:val="30"/>
          <w:lang w:val="en-US"/>
        </w:rPr>
      </w:pPr>
      <w:r w:rsidRPr="00FF01F7">
        <w:rPr>
          <w:rFonts w:ascii="Times New Roman" w:hAnsi="Times New Roman" w:cs="Times New Roman"/>
          <w:spacing w:val="-4"/>
          <w:sz w:val="24"/>
          <w:szCs w:val="24"/>
          <w:lang w:val="en-US"/>
        </w:rPr>
        <w:t>O</w:t>
      </w:r>
      <w:r w:rsidRPr="00FF01F7">
        <w:rPr>
          <w:rFonts w:ascii="Times New Roman" w:hAnsi="Times New Roman" w:cs="Times New Roman"/>
          <w:spacing w:val="-4"/>
          <w:sz w:val="24"/>
          <w:szCs w:val="30"/>
          <w:lang w:val="en-US"/>
        </w:rPr>
        <w:t xml:space="preserve">n April </w:t>
      </w:r>
      <w:r w:rsidR="00FF01F7" w:rsidRPr="00FF01F7">
        <w:rPr>
          <w:rFonts w:ascii="Times New Roman" w:hAnsi="Times New Roman" w:cs="Angsana New"/>
          <w:spacing w:val="-4"/>
          <w:sz w:val="24"/>
          <w:szCs w:val="30"/>
          <w:lang w:val="en-US"/>
        </w:rPr>
        <w:t>27</w:t>
      </w:r>
      <w:r w:rsidRPr="00FF01F7">
        <w:rPr>
          <w:rFonts w:ascii="Times New Roman" w:hAnsi="Times New Roman" w:cs="Times New Roman"/>
          <w:spacing w:val="-4"/>
          <w:sz w:val="24"/>
          <w:szCs w:val="30"/>
          <w:lang w:val="en-US"/>
        </w:rPr>
        <w:t xml:space="preserve">, </w:t>
      </w:r>
      <w:r w:rsidR="00FF01F7" w:rsidRPr="00FF01F7">
        <w:rPr>
          <w:rFonts w:ascii="Times New Roman" w:hAnsi="Times New Roman" w:cs="Angsana New"/>
          <w:spacing w:val="-4"/>
          <w:sz w:val="24"/>
          <w:szCs w:val="30"/>
          <w:lang w:val="en-US"/>
        </w:rPr>
        <w:t>2017</w:t>
      </w:r>
      <w:r w:rsidRPr="00FF01F7">
        <w:rPr>
          <w:rFonts w:ascii="Times New Roman" w:hAnsi="Times New Roman" w:cs="Times New Roman"/>
          <w:spacing w:val="-4"/>
          <w:sz w:val="24"/>
          <w:szCs w:val="30"/>
          <w:lang w:val="en-US"/>
        </w:rPr>
        <w:t xml:space="preserve">, the General Meeting of Shareholders had a resolution to approve the issuance and offering of the debentures with the condition that the total amount of debentures </w:t>
      </w:r>
      <w:r w:rsidRPr="00FF01F7">
        <w:rPr>
          <w:rFonts w:ascii="Times New Roman" w:hAnsi="Times New Roman" w:cs="Times New Roman"/>
          <w:spacing w:val="-10"/>
          <w:sz w:val="24"/>
          <w:szCs w:val="30"/>
          <w:lang w:val="en-US"/>
        </w:rPr>
        <w:t xml:space="preserve">which are not matured at any period of time shall not exceed Baht </w:t>
      </w:r>
      <w:r w:rsidR="00FF01F7" w:rsidRPr="00FF01F7">
        <w:rPr>
          <w:rFonts w:ascii="Times New Roman" w:hAnsi="Times New Roman" w:cs="Angsana New"/>
          <w:spacing w:val="-10"/>
          <w:sz w:val="24"/>
          <w:szCs w:val="30"/>
          <w:lang w:val="en-US"/>
        </w:rPr>
        <w:t>5</w:t>
      </w:r>
      <w:r w:rsidRPr="00FF01F7">
        <w:rPr>
          <w:rFonts w:ascii="Times New Roman" w:hAnsi="Times New Roman" w:cs="Times New Roman"/>
          <w:spacing w:val="-10"/>
          <w:sz w:val="24"/>
          <w:szCs w:val="30"/>
          <w:lang w:val="en-US"/>
        </w:rPr>
        <w:t>,</w:t>
      </w:r>
      <w:r w:rsidR="00FF01F7" w:rsidRPr="00FF01F7">
        <w:rPr>
          <w:rFonts w:ascii="Times New Roman" w:hAnsi="Times New Roman" w:cs="Angsana New"/>
          <w:spacing w:val="-10"/>
          <w:sz w:val="24"/>
          <w:szCs w:val="30"/>
          <w:lang w:val="en-US"/>
        </w:rPr>
        <w:t>000</w:t>
      </w:r>
      <w:r w:rsidRPr="00FF01F7">
        <w:rPr>
          <w:rFonts w:ascii="Times New Roman" w:hAnsi="Times New Roman" w:cs="Times New Roman"/>
          <w:spacing w:val="-10"/>
          <w:sz w:val="24"/>
          <w:szCs w:val="30"/>
          <w:lang w:val="en-US"/>
        </w:rPr>
        <w:t xml:space="preserve"> million.</w:t>
      </w:r>
      <w:r w:rsidRPr="00FF01F7">
        <w:rPr>
          <w:rFonts w:ascii="Times New Roman" w:hAnsi="Times New Roman" w:cs="Times New Roman"/>
          <w:spacing w:val="-4"/>
          <w:sz w:val="24"/>
          <w:szCs w:val="30"/>
          <w:lang w:val="en-US"/>
        </w:rPr>
        <w:t xml:space="preserve"> Subsequently, on February </w:t>
      </w:r>
      <w:r w:rsidR="00FF01F7" w:rsidRPr="00FF01F7">
        <w:rPr>
          <w:rFonts w:ascii="Times New Roman" w:hAnsi="Times New Roman" w:cs="Angsana New"/>
          <w:spacing w:val="-4"/>
          <w:sz w:val="24"/>
          <w:szCs w:val="30"/>
          <w:lang w:val="en-US"/>
        </w:rPr>
        <w:t>24</w:t>
      </w:r>
      <w:r w:rsidRPr="00FF01F7">
        <w:rPr>
          <w:rFonts w:ascii="Times New Roman" w:hAnsi="Times New Roman" w:cs="Times New Roman"/>
          <w:spacing w:val="-4"/>
          <w:sz w:val="24"/>
          <w:szCs w:val="30"/>
          <w:lang w:val="en-US"/>
        </w:rPr>
        <w:t xml:space="preserve">, </w:t>
      </w:r>
      <w:r w:rsidR="00FF01F7" w:rsidRPr="00FF01F7">
        <w:rPr>
          <w:rFonts w:ascii="Times New Roman" w:hAnsi="Times New Roman" w:cs="Angsana New"/>
          <w:spacing w:val="-4"/>
          <w:sz w:val="24"/>
          <w:szCs w:val="30"/>
          <w:lang w:val="en-US"/>
        </w:rPr>
        <w:t>2020</w:t>
      </w:r>
      <w:r w:rsidRPr="00FF01F7">
        <w:rPr>
          <w:rFonts w:ascii="Times New Roman" w:hAnsi="Times New Roman" w:cs="Times New Roman"/>
          <w:spacing w:val="-4"/>
          <w:sz w:val="24"/>
          <w:szCs w:val="30"/>
          <w:lang w:val="en-US"/>
        </w:rPr>
        <w:t xml:space="preserve">, the Extraordinary General Meeting of Shareholders had a resolution to approve additional limit of Baht </w:t>
      </w:r>
      <w:r w:rsidR="00FF01F7" w:rsidRPr="00FF01F7">
        <w:rPr>
          <w:rFonts w:ascii="Times New Roman" w:hAnsi="Times New Roman" w:cs="Angsana New"/>
          <w:spacing w:val="-4"/>
          <w:sz w:val="24"/>
          <w:szCs w:val="30"/>
          <w:lang w:val="en-US"/>
        </w:rPr>
        <w:t>2</w:t>
      </w:r>
      <w:r w:rsidRPr="00FF01F7">
        <w:rPr>
          <w:rFonts w:ascii="Times New Roman" w:hAnsi="Times New Roman" w:cs="Times New Roman"/>
          <w:spacing w:val="-4"/>
          <w:sz w:val="24"/>
          <w:szCs w:val="30"/>
          <w:lang w:val="en-US"/>
        </w:rPr>
        <w:t>,</w:t>
      </w:r>
      <w:r w:rsidR="00FF01F7" w:rsidRPr="00FF01F7">
        <w:rPr>
          <w:rFonts w:ascii="Times New Roman" w:hAnsi="Times New Roman" w:cs="Angsana New"/>
          <w:spacing w:val="-4"/>
          <w:sz w:val="24"/>
          <w:szCs w:val="30"/>
          <w:lang w:val="en-US"/>
        </w:rPr>
        <w:t>000</w:t>
      </w:r>
      <w:r w:rsidRPr="00FF01F7">
        <w:rPr>
          <w:rFonts w:ascii="Times New Roman" w:hAnsi="Times New Roman" w:cs="Times New Roman"/>
          <w:spacing w:val="-4"/>
          <w:sz w:val="24"/>
          <w:szCs w:val="30"/>
          <w:lang w:val="en-US"/>
        </w:rPr>
        <w:t xml:space="preserve"> million for the issuance and offering of the debentures. As a result, the Company can issue and offer of the debentures with the </w:t>
      </w:r>
      <w:r w:rsidRPr="00FF01F7">
        <w:rPr>
          <w:rFonts w:ascii="Times New Roman" w:hAnsi="Times New Roman" w:cs="Times New Roman"/>
          <w:spacing w:val="-6"/>
          <w:sz w:val="24"/>
          <w:szCs w:val="30"/>
          <w:lang w:val="en-US"/>
        </w:rPr>
        <w:t xml:space="preserve">condition that the total amount of debentures which are not matured at any period of time shall not exceed Baht </w:t>
      </w:r>
      <w:r w:rsidR="00FF01F7" w:rsidRPr="00FF01F7">
        <w:rPr>
          <w:rFonts w:ascii="Times New Roman" w:hAnsi="Times New Roman" w:cs="Angsana New"/>
          <w:spacing w:val="-6"/>
          <w:sz w:val="24"/>
          <w:szCs w:val="30"/>
          <w:lang w:val="en-US"/>
        </w:rPr>
        <w:t>7</w:t>
      </w:r>
      <w:r w:rsidRPr="00FF01F7">
        <w:rPr>
          <w:rFonts w:ascii="Times New Roman" w:hAnsi="Times New Roman" w:cs="Times New Roman"/>
          <w:spacing w:val="-6"/>
          <w:sz w:val="24"/>
          <w:szCs w:val="30"/>
          <w:lang w:val="en-US"/>
        </w:rPr>
        <w:t>,</w:t>
      </w:r>
      <w:r w:rsidR="00FF01F7" w:rsidRPr="00FF01F7">
        <w:rPr>
          <w:rFonts w:ascii="Times New Roman" w:hAnsi="Times New Roman" w:cs="Angsana New"/>
          <w:spacing w:val="-6"/>
          <w:sz w:val="24"/>
          <w:szCs w:val="30"/>
          <w:lang w:val="en-US"/>
        </w:rPr>
        <w:t>000</w:t>
      </w:r>
      <w:r w:rsidRPr="00FF01F7">
        <w:rPr>
          <w:rFonts w:ascii="Times New Roman" w:hAnsi="Times New Roman" w:cs="Times New Roman"/>
          <w:spacing w:val="-6"/>
          <w:sz w:val="24"/>
          <w:szCs w:val="30"/>
          <w:lang w:val="en-US"/>
        </w:rPr>
        <w:t xml:space="preserve"> million. </w:t>
      </w:r>
    </w:p>
    <w:p w14:paraId="7A474BF8" w14:textId="0D622AE9" w:rsidR="00B459DA" w:rsidRPr="00FF01F7" w:rsidRDefault="008C3519" w:rsidP="00B459DA">
      <w:pPr>
        <w:tabs>
          <w:tab w:val="left" w:pos="540"/>
        </w:tabs>
        <w:spacing w:after="240"/>
        <w:ind w:left="540" w:right="-108"/>
        <w:jc w:val="thaiDistribute"/>
        <w:rPr>
          <w:rFonts w:ascii="Times New Roman" w:hAnsi="Times New Roman" w:cs="Times New Roman"/>
          <w:spacing w:val="-6"/>
          <w:sz w:val="24"/>
          <w:szCs w:val="30"/>
          <w:lang w:val="en-US"/>
        </w:rPr>
      </w:pPr>
      <w:r w:rsidRPr="00FF01F7">
        <w:rPr>
          <w:rFonts w:ascii="Times New Roman" w:hAnsi="Times New Roman" w:cs="Times New Roman"/>
          <w:spacing w:val="-6"/>
          <w:sz w:val="24"/>
          <w:szCs w:val="30"/>
          <w:lang w:val="en-US"/>
        </w:rPr>
        <w:t>The Company issued the registered debentures which are unsubordinated</w:t>
      </w:r>
      <w:r w:rsidR="00D64938" w:rsidRPr="00FF01F7">
        <w:rPr>
          <w:rFonts w:ascii="Times New Roman" w:hAnsi="Times New Roman" w:cs="Times New Roman"/>
          <w:spacing w:val="-6"/>
          <w:sz w:val="24"/>
          <w:szCs w:val="30"/>
          <w:lang w:val="en-US"/>
        </w:rPr>
        <w:t>, comprising both</w:t>
      </w:r>
      <w:r w:rsidRPr="00FF01F7">
        <w:rPr>
          <w:rFonts w:ascii="Times New Roman" w:hAnsi="Times New Roman" w:cs="Times New Roman"/>
          <w:spacing w:val="-6"/>
          <w:sz w:val="24"/>
          <w:szCs w:val="30"/>
          <w:lang w:val="en-US"/>
        </w:rPr>
        <w:t xml:space="preserve"> secured and unsecured debentures with representative holders</w:t>
      </w:r>
      <w:r w:rsidR="00316650" w:rsidRPr="00FF01F7">
        <w:rPr>
          <w:rFonts w:ascii="Times New Roman" w:hAnsi="Times New Roman" w:cs="Times New Roman"/>
          <w:spacing w:val="-6"/>
          <w:sz w:val="24"/>
          <w:szCs w:val="30"/>
          <w:lang w:val="en-US"/>
        </w:rPr>
        <w:t xml:space="preserve"> are</w:t>
      </w:r>
      <w:r w:rsidRPr="00FF01F7">
        <w:rPr>
          <w:rFonts w:ascii="Times New Roman" w:hAnsi="Times New Roman" w:cs="Times New Roman"/>
          <w:spacing w:val="-6"/>
          <w:sz w:val="24"/>
          <w:szCs w:val="30"/>
          <w:lang w:val="en-US"/>
        </w:rPr>
        <w:t xml:space="preserve"> detailed </w:t>
      </w:r>
      <w:r w:rsidR="00316650" w:rsidRPr="00FF01F7">
        <w:rPr>
          <w:rFonts w:ascii="Times New Roman" w:hAnsi="Times New Roman" w:cs="Times New Roman"/>
          <w:spacing w:val="-6"/>
          <w:sz w:val="24"/>
          <w:szCs w:val="30"/>
          <w:lang w:val="en-US"/>
        </w:rPr>
        <w:t xml:space="preserve">as </w:t>
      </w:r>
      <w:r w:rsidRPr="00FF01F7">
        <w:rPr>
          <w:rFonts w:ascii="Times New Roman" w:hAnsi="Times New Roman" w:cs="Times New Roman"/>
          <w:spacing w:val="-6"/>
          <w:sz w:val="24"/>
          <w:szCs w:val="30"/>
          <w:lang w:val="en-US"/>
        </w:rPr>
        <w:t>below:</w:t>
      </w:r>
    </w:p>
    <w:p w14:paraId="1C3A651A" w14:textId="51051E13" w:rsidR="00B459DA" w:rsidRPr="00FF01F7" w:rsidRDefault="00D74A28" w:rsidP="00875EF6">
      <w:pPr>
        <w:ind w:left="360" w:right="-205"/>
        <w:jc w:val="right"/>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(Unit : Baht)</w:t>
      </w:r>
    </w:p>
    <w:tbl>
      <w:tblPr>
        <w:tblW w:w="9252" w:type="dxa"/>
        <w:tblInd w:w="378" w:type="dxa"/>
        <w:tblLayout w:type="fixed"/>
        <w:tblCellMar>
          <w:left w:w="0" w:type="dxa"/>
          <w:right w:w="0" w:type="dxa"/>
        </w:tblCellMar>
        <w:tblLook w:val="01E0" w:firstRow="1" w:lastRow="1" w:firstColumn="1" w:lastColumn="1" w:noHBand="0" w:noVBand="0"/>
      </w:tblPr>
      <w:tblGrid>
        <w:gridCol w:w="2232"/>
        <w:gridCol w:w="1260"/>
        <w:gridCol w:w="1440"/>
        <w:gridCol w:w="810"/>
        <w:gridCol w:w="1080"/>
        <w:gridCol w:w="1260"/>
        <w:gridCol w:w="90"/>
        <w:gridCol w:w="1080"/>
      </w:tblGrid>
      <w:tr w:rsidR="005675F0" w:rsidRPr="002B212B" w14:paraId="25FD2D50" w14:textId="77777777" w:rsidTr="00071CB7">
        <w:trPr>
          <w:trHeight w:val="20"/>
          <w:tblHeader/>
        </w:trPr>
        <w:tc>
          <w:tcPr>
            <w:tcW w:w="2232" w:type="dxa"/>
          </w:tcPr>
          <w:p w14:paraId="0745619A" w14:textId="77777777" w:rsidR="00D74A28" w:rsidRPr="00FF01F7" w:rsidRDefault="00D74A28" w:rsidP="00B459DA">
            <w:pPr>
              <w:ind w:left="162" w:right="72"/>
              <w:jc w:val="center"/>
              <w:rPr>
                <w:rFonts w:ascii="Times New Roman" w:hAnsi="Times New Roman" w:cs="Times New Roman"/>
                <w:b/>
                <w:bCs/>
                <w:spacing w:val="-4"/>
                <w:sz w:val="16"/>
                <w:szCs w:val="16"/>
                <w:cs/>
              </w:rPr>
            </w:pPr>
            <w:r w:rsidRPr="00FF01F7">
              <w:rPr>
                <w:rFonts w:ascii="Times New Roman" w:hAnsi="Times New Roman" w:cs="Times New Roman"/>
                <w:b/>
                <w:bCs/>
                <w:spacing w:val="-4"/>
                <w:sz w:val="16"/>
                <w:szCs w:val="16"/>
                <w:cs/>
              </w:rPr>
              <w:t>Debentures</w:t>
            </w:r>
          </w:p>
        </w:tc>
        <w:tc>
          <w:tcPr>
            <w:tcW w:w="1260" w:type="dxa"/>
          </w:tcPr>
          <w:p w14:paraId="72AD74F8" w14:textId="77777777" w:rsidR="00D74A28" w:rsidRPr="00FF01F7" w:rsidRDefault="00D74A28" w:rsidP="00B459DA">
            <w:pPr>
              <w:ind w:left="-74" w:right="-28"/>
              <w:jc w:val="center"/>
              <w:rPr>
                <w:rFonts w:ascii="Times New Roman" w:hAnsi="Times New Roman" w:cs="Times New Roman"/>
                <w:b/>
                <w:bCs/>
                <w:spacing w:val="-4"/>
                <w:sz w:val="16"/>
                <w:szCs w:val="16"/>
                <w:cs/>
              </w:rPr>
            </w:pPr>
            <w:r w:rsidRPr="00FF01F7">
              <w:rPr>
                <w:rFonts w:ascii="Times New Roman" w:hAnsi="Times New Roman" w:cs="Times New Roman"/>
                <w:b/>
                <w:bCs/>
                <w:spacing w:val="-4"/>
                <w:sz w:val="16"/>
                <w:szCs w:val="16"/>
                <w:cs/>
              </w:rPr>
              <w:t>Issued date</w:t>
            </w:r>
          </w:p>
        </w:tc>
        <w:tc>
          <w:tcPr>
            <w:tcW w:w="1440" w:type="dxa"/>
          </w:tcPr>
          <w:p w14:paraId="12E03141" w14:textId="77777777" w:rsidR="00D74A28" w:rsidRPr="00FF01F7" w:rsidRDefault="00D74A28" w:rsidP="00B459DA">
            <w:pPr>
              <w:ind w:left="-108" w:right="-108"/>
              <w:jc w:val="center"/>
              <w:rPr>
                <w:rFonts w:ascii="Times New Roman" w:hAnsi="Times New Roman" w:cs="Times New Roman"/>
                <w:b/>
                <w:bCs/>
                <w:spacing w:val="-4"/>
                <w:sz w:val="16"/>
                <w:szCs w:val="16"/>
                <w:cs/>
              </w:rPr>
            </w:pPr>
            <w:r w:rsidRPr="00FF01F7">
              <w:rPr>
                <w:rFonts w:ascii="Times New Roman" w:hAnsi="Times New Roman" w:cs="Times New Roman"/>
                <w:b/>
                <w:bCs/>
                <w:spacing w:val="-4"/>
                <w:sz w:val="16"/>
                <w:szCs w:val="16"/>
                <w:cs/>
              </w:rPr>
              <w:t>Maturity date</w:t>
            </w:r>
          </w:p>
        </w:tc>
        <w:tc>
          <w:tcPr>
            <w:tcW w:w="810" w:type="dxa"/>
          </w:tcPr>
          <w:p w14:paraId="3DCE4535" w14:textId="77777777" w:rsidR="00D74A28" w:rsidRPr="00FF01F7" w:rsidRDefault="00D74A28" w:rsidP="00B459DA">
            <w:pPr>
              <w:ind w:left="-90" w:right="-50"/>
              <w:jc w:val="center"/>
              <w:rPr>
                <w:rFonts w:ascii="Times New Roman" w:hAnsi="Times New Roman" w:cs="Times New Roman"/>
                <w:b/>
                <w:bCs/>
                <w:spacing w:val="-4"/>
                <w:sz w:val="16"/>
                <w:szCs w:val="16"/>
                <w:cs/>
              </w:rPr>
            </w:pPr>
            <w:r w:rsidRPr="00FF01F7">
              <w:rPr>
                <w:rFonts w:ascii="Times New Roman" w:hAnsi="Times New Roman" w:cs="Times New Roman"/>
                <w:b/>
                <w:bCs/>
                <w:spacing w:val="-4"/>
                <w:sz w:val="16"/>
                <w:szCs w:val="16"/>
                <w:cs/>
              </w:rPr>
              <w:t>Interest rate</w:t>
            </w:r>
          </w:p>
        </w:tc>
        <w:tc>
          <w:tcPr>
            <w:tcW w:w="1080" w:type="dxa"/>
          </w:tcPr>
          <w:p w14:paraId="2D41DDBE" w14:textId="1733A2EE" w:rsidR="00D74A28" w:rsidRPr="00FF01F7" w:rsidRDefault="00D74A28" w:rsidP="008C3519">
            <w:pPr>
              <w:ind w:left="-108" w:right="-108"/>
              <w:jc w:val="center"/>
              <w:rPr>
                <w:rFonts w:ascii="Times New Roman" w:hAnsi="Times New Roman" w:cs="Times New Roman"/>
                <w:b/>
                <w:bCs/>
                <w:spacing w:val="-4"/>
                <w:sz w:val="16"/>
                <w:szCs w:val="16"/>
                <w:cs/>
              </w:rPr>
            </w:pPr>
            <w:r w:rsidRPr="00FF01F7">
              <w:rPr>
                <w:rFonts w:ascii="Times New Roman" w:hAnsi="Times New Roman" w:cs="Times New Roman"/>
                <w:b/>
                <w:bCs/>
                <w:spacing w:val="-4"/>
                <w:sz w:val="16"/>
                <w:szCs w:val="16"/>
                <w:cs/>
              </w:rPr>
              <w:t xml:space="preserve">Interest </w:t>
            </w:r>
          </w:p>
        </w:tc>
        <w:tc>
          <w:tcPr>
            <w:tcW w:w="2430" w:type="dxa"/>
            <w:gridSpan w:val="3"/>
            <w:vMerge w:val="restart"/>
          </w:tcPr>
          <w:p w14:paraId="52E4938B" w14:textId="66476685" w:rsidR="00D74A28" w:rsidRPr="00FF01F7" w:rsidRDefault="00D74A28" w:rsidP="00B459DA">
            <w:pPr>
              <w:ind w:left="-108" w:right="-108"/>
              <w:jc w:val="center"/>
              <w:rPr>
                <w:rFonts w:ascii="Times New Roman" w:hAnsi="Times New Roman" w:cs="Times New Roman"/>
                <w:b/>
                <w:bCs/>
                <w:spacing w:val="-4"/>
                <w:sz w:val="15"/>
                <w:szCs w:val="15"/>
                <w:cs/>
                <w:lang w:val="en-US"/>
              </w:rPr>
            </w:pPr>
            <w:r w:rsidRPr="00FF01F7">
              <w:rPr>
                <w:rFonts w:ascii="Times New Roman" w:hAnsi="Times New Roman" w:cs="Times New Roman"/>
                <w:b/>
                <w:bCs/>
                <w:spacing w:val="-4"/>
                <w:sz w:val="15"/>
                <w:szCs w:val="15"/>
                <w:cs/>
              </w:rPr>
              <w:t>CONSOLIDATED  AND  SEPARATE  FINANCIAL  STATEMENTS</w:t>
            </w:r>
          </w:p>
        </w:tc>
      </w:tr>
      <w:tr w:rsidR="005675F0" w:rsidRPr="00FF01F7" w14:paraId="0D1B832D" w14:textId="77777777" w:rsidTr="00071CB7">
        <w:trPr>
          <w:trHeight w:val="20"/>
          <w:tblHeader/>
        </w:trPr>
        <w:tc>
          <w:tcPr>
            <w:tcW w:w="2232" w:type="dxa"/>
          </w:tcPr>
          <w:p w14:paraId="7CC02C87" w14:textId="77777777" w:rsidR="00D74A28" w:rsidRPr="00FF01F7" w:rsidRDefault="00D74A28" w:rsidP="00B459DA">
            <w:pPr>
              <w:ind w:left="162" w:right="72"/>
              <w:jc w:val="center"/>
              <w:rPr>
                <w:rFonts w:ascii="Times New Roman" w:hAnsi="Times New Roman" w:cs="Times New Roman"/>
                <w:b/>
                <w:bCs/>
                <w:spacing w:val="-4"/>
                <w:sz w:val="16"/>
                <w:szCs w:val="16"/>
                <w:cs/>
              </w:rPr>
            </w:pPr>
          </w:p>
        </w:tc>
        <w:tc>
          <w:tcPr>
            <w:tcW w:w="1260" w:type="dxa"/>
          </w:tcPr>
          <w:p w14:paraId="28E4C972" w14:textId="77777777" w:rsidR="00D74A28" w:rsidRPr="00FF01F7" w:rsidRDefault="00D74A28" w:rsidP="00B459DA">
            <w:pPr>
              <w:ind w:left="-108" w:right="-18"/>
              <w:jc w:val="center"/>
              <w:rPr>
                <w:rFonts w:ascii="Times New Roman" w:hAnsi="Times New Roman" w:cs="Times New Roman"/>
                <w:b/>
                <w:bCs/>
                <w:spacing w:val="-4"/>
                <w:sz w:val="16"/>
                <w:szCs w:val="16"/>
                <w:cs/>
              </w:rPr>
            </w:pPr>
          </w:p>
        </w:tc>
        <w:tc>
          <w:tcPr>
            <w:tcW w:w="1440" w:type="dxa"/>
          </w:tcPr>
          <w:p w14:paraId="5FCDC66C" w14:textId="77777777" w:rsidR="00D74A28" w:rsidRPr="00FF01F7" w:rsidRDefault="00D74A28" w:rsidP="00B459DA">
            <w:pPr>
              <w:ind w:left="-108" w:right="-108"/>
              <w:jc w:val="center"/>
              <w:rPr>
                <w:rFonts w:ascii="Times New Roman" w:hAnsi="Times New Roman" w:cs="Times New Roman"/>
                <w:b/>
                <w:bCs/>
                <w:spacing w:val="-4"/>
                <w:sz w:val="16"/>
                <w:szCs w:val="16"/>
                <w:cs/>
              </w:rPr>
            </w:pPr>
          </w:p>
        </w:tc>
        <w:tc>
          <w:tcPr>
            <w:tcW w:w="810" w:type="dxa"/>
          </w:tcPr>
          <w:p w14:paraId="7442193D" w14:textId="00DC6BF0" w:rsidR="00D74A28" w:rsidRPr="00FF01F7" w:rsidRDefault="00D74A28" w:rsidP="00B459DA">
            <w:pPr>
              <w:ind w:left="-90" w:right="-50"/>
              <w:jc w:val="center"/>
              <w:rPr>
                <w:rFonts w:ascii="Times New Roman" w:hAnsi="Times New Roman" w:cs="Times New Roman"/>
                <w:b/>
                <w:bCs/>
                <w:spacing w:val="-4"/>
                <w:sz w:val="16"/>
                <w:szCs w:val="16"/>
                <w:cs/>
              </w:rPr>
            </w:pPr>
            <w:r w:rsidRPr="00FF01F7">
              <w:rPr>
                <w:rFonts w:ascii="Times New Roman" w:hAnsi="Times New Roman" w:cs="Times New Roman"/>
                <w:b/>
                <w:bCs/>
                <w:spacing w:val="-4"/>
                <w:sz w:val="16"/>
                <w:szCs w:val="16"/>
                <w:cs/>
              </w:rPr>
              <w:t xml:space="preserve">% </w:t>
            </w:r>
          </w:p>
        </w:tc>
        <w:tc>
          <w:tcPr>
            <w:tcW w:w="1080" w:type="dxa"/>
          </w:tcPr>
          <w:p w14:paraId="26CF2A9A" w14:textId="32FE3132" w:rsidR="00D74A28" w:rsidRPr="00FF01F7" w:rsidRDefault="00D74A28" w:rsidP="00B459DA">
            <w:pPr>
              <w:ind w:left="-108" w:right="-108"/>
              <w:jc w:val="center"/>
              <w:rPr>
                <w:rFonts w:ascii="Times New Roman" w:hAnsi="Times New Roman" w:cs="Times New Roman"/>
                <w:b/>
                <w:bCs/>
                <w:spacing w:val="-4"/>
                <w:sz w:val="16"/>
                <w:szCs w:val="16"/>
                <w:cs/>
              </w:rPr>
            </w:pPr>
            <w:r w:rsidRPr="00FF01F7">
              <w:rPr>
                <w:rFonts w:ascii="Times New Roman" w:hAnsi="Times New Roman" w:cs="Times New Roman"/>
                <w:b/>
                <w:bCs/>
                <w:spacing w:val="-4"/>
                <w:sz w:val="16"/>
                <w:szCs w:val="16"/>
                <w:cs/>
              </w:rPr>
              <w:t>payment</w:t>
            </w:r>
          </w:p>
        </w:tc>
        <w:tc>
          <w:tcPr>
            <w:tcW w:w="2430" w:type="dxa"/>
            <w:gridSpan w:val="3"/>
            <w:vMerge/>
          </w:tcPr>
          <w:p w14:paraId="74A23015" w14:textId="3A93DA88" w:rsidR="00D74A28" w:rsidRPr="00FF01F7" w:rsidRDefault="00D74A28" w:rsidP="00B459DA">
            <w:pPr>
              <w:ind w:left="-108" w:right="-108"/>
              <w:jc w:val="center"/>
              <w:rPr>
                <w:rFonts w:ascii="Times New Roman" w:hAnsi="Times New Roman" w:cs="Times New Roman"/>
                <w:b/>
                <w:bCs/>
                <w:spacing w:val="-4"/>
                <w:sz w:val="16"/>
                <w:szCs w:val="16"/>
                <w:cs/>
              </w:rPr>
            </w:pPr>
          </w:p>
        </w:tc>
      </w:tr>
      <w:tr w:rsidR="00EC1526" w:rsidRPr="00FF01F7" w14:paraId="427A5ECD" w14:textId="77777777" w:rsidTr="00071CB7">
        <w:trPr>
          <w:trHeight w:val="20"/>
          <w:tblHeader/>
        </w:trPr>
        <w:tc>
          <w:tcPr>
            <w:tcW w:w="2232" w:type="dxa"/>
          </w:tcPr>
          <w:p w14:paraId="73841E66" w14:textId="77777777" w:rsidR="008C3519" w:rsidRPr="00FF01F7" w:rsidRDefault="008C3519" w:rsidP="00B459DA">
            <w:pPr>
              <w:ind w:left="162" w:right="72"/>
              <w:jc w:val="center"/>
              <w:rPr>
                <w:rFonts w:ascii="Times New Roman" w:hAnsi="Times New Roman" w:cs="Times New Roman"/>
                <w:b/>
                <w:bCs/>
                <w:spacing w:val="-4"/>
                <w:sz w:val="16"/>
                <w:szCs w:val="16"/>
                <w:cs/>
              </w:rPr>
            </w:pPr>
          </w:p>
        </w:tc>
        <w:tc>
          <w:tcPr>
            <w:tcW w:w="1260" w:type="dxa"/>
          </w:tcPr>
          <w:p w14:paraId="2C0B8603" w14:textId="77777777" w:rsidR="008C3519" w:rsidRPr="00FF01F7" w:rsidRDefault="008C3519" w:rsidP="00B459DA">
            <w:pPr>
              <w:ind w:left="-108" w:right="-18"/>
              <w:jc w:val="center"/>
              <w:rPr>
                <w:rFonts w:ascii="Times New Roman" w:hAnsi="Times New Roman" w:cs="Times New Roman"/>
                <w:b/>
                <w:bCs/>
                <w:spacing w:val="-4"/>
                <w:sz w:val="16"/>
                <w:szCs w:val="16"/>
                <w:cs/>
              </w:rPr>
            </w:pPr>
          </w:p>
        </w:tc>
        <w:tc>
          <w:tcPr>
            <w:tcW w:w="1440" w:type="dxa"/>
          </w:tcPr>
          <w:p w14:paraId="791C3012" w14:textId="77777777" w:rsidR="008C3519" w:rsidRPr="00FF01F7" w:rsidRDefault="008C3519" w:rsidP="00B459DA">
            <w:pPr>
              <w:ind w:left="-108" w:right="-108"/>
              <w:jc w:val="center"/>
              <w:rPr>
                <w:rFonts w:ascii="Times New Roman" w:hAnsi="Times New Roman" w:cs="Times New Roman"/>
                <w:b/>
                <w:bCs/>
                <w:spacing w:val="-4"/>
                <w:sz w:val="16"/>
                <w:szCs w:val="16"/>
                <w:cs/>
              </w:rPr>
            </w:pPr>
          </w:p>
        </w:tc>
        <w:tc>
          <w:tcPr>
            <w:tcW w:w="810" w:type="dxa"/>
          </w:tcPr>
          <w:p w14:paraId="496D1361" w14:textId="04AD2E61" w:rsidR="008C3519" w:rsidRPr="00FF01F7" w:rsidRDefault="0082019F" w:rsidP="00071CB7">
            <w:pPr>
              <w:ind w:right="-18"/>
              <w:jc w:val="center"/>
              <w:rPr>
                <w:rFonts w:ascii="Times New Roman" w:hAnsi="Times New Roman" w:cs="Times New Roman"/>
                <w:b/>
                <w:bCs/>
                <w:spacing w:val="-4"/>
                <w:sz w:val="16"/>
                <w:szCs w:val="16"/>
                <w:cs/>
              </w:rPr>
            </w:pPr>
            <w:r w:rsidRPr="00FF01F7">
              <w:rPr>
                <w:rFonts w:ascii="Times New Roman" w:hAnsi="Times New Roman" w:cs="Times New Roman"/>
                <w:b/>
                <w:bCs/>
                <w:spacing w:val="-4"/>
                <w:sz w:val="16"/>
                <w:szCs w:val="16"/>
                <w:cs/>
              </w:rPr>
              <w:t>per annum</w:t>
            </w:r>
          </w:p>
        </w:tc>
        <w:tc>
          <w:tcPr>
            <w:tcW w:w="1080" w:type="dxa"/>
          </w:tcPr>
          <w:p w14:paraId="788D5F5B" w14:textId="77777777" w:rsidR="008C3519" w:rsidRPr="00FF01F7" w:rsidRDefault="008C3519" w:rsidP="00B459DA">
            <w:pPr>
              <w:ind w:left="-108" w:right="-108"/>
              <w:jc w:val="center"/>
              <w:rPr>
                <w:rFonts w:ascii="Times New Roman" w:hAnsi="Times New Roman" w:cs="Times New Roman"/>
                <w:b/>
                <w:bCs/>
                <w:spacing w:val="-4"/>
                <w:sz w:val="16"/>
                <w:szCs w:val="16"/>
                <w:cs/>
              </w:rPr>
            </w:pPr>
          </w:p>
        </w:tc>
        <w:tc>
          <w:tcPr>
            <w:tcW w:w="1260" w:type="dxa"/>
          </w:tcPr>
          <w:p w14:paraId="371EBF55" w14:textId="7F4061C2" w:rsidR="007D75B3" w:rsidRPr="00FF01F7" w:rsidRDefault="007D75B3" w:rsidP="00875EF6">
            <w:pPr>
              <w:ind w:left="-108" w:right="-108"/>
              <w:jc w:val="center"/>
              <w:rPr>
                <w:rFonts w:ascii="Times New Roman" w:hAnsi="Times New Roman" w:cs="Times New Roman"/>
                <w:b/>
                <w:bCs/>
                <w:color w:val="000000" w:themeColor="text1"/>
                <w:sz w:val="16"/>
                <w:szCs w:val="16"/>
                <w:lang w:val="en-US"/>
              </w:rPr>
            </w:pPr>
            <w:r w:rsidRPr="00FF01F7">
              <w:rPr>
                <w:rFonts w:ascii="Times New Roman" w:hAnsi="Times New Roman" w:cs="Times New Roman"/>
                <w:b/>
                <w:bCs/>
                <w:color w:val="000000" w:themeColor="text1"/>
                <w:sz w:val="16"/>
                <w:szCs w:val="16"/>
                <w:lang w:val="en-US"/>
              </w:rPr>
              <w:t>As at</w:t>
            </w:r>
          </w:p>
          <w:p w14:paraId="62900E35" w14:textId="642F87F5" w:rsidR="008C3519" w:rsidRPr="00FF01F7" w:rsidRDefault="00D64938" w:rsidP="00875EF6">
            <w:pPr>
              <w:ind w:left="-108" w:right="-108"/>
              <w:jc w:val="center"/>
              <w:rPr>
                <w:rFonts w:ascii="Times New Roman" w:hAnsi="Times New Roman" w:cs="Times New Roman"/>
                <w:b/>
                <w:bCs/>
                <w:color w:val="000000" w:themeColor="text1"/>
                <w:sz w:val="16"/>
                <w:szCs w:val="16"/>
                <w:cs/>
                <w:lang w:val="en-US"/>
              </w:rPr>
            </w:pPr>
            <w:r w:rsidRPr="00FF01F7">
              <w:rPr>
                <w:rFonts w:ascii="Times New Roman" w:hAnsi="Times New Roman" w:cs="Times New Roman" w:hint="cs"/>
                <w:b/>
                <w:bCs/>
                <w:color w:val="000000" w:themeColor="text1"/>
                <w:sz w:val="16"/>
                <w:szCs w:val="16"/>
                <w:cs/>
                <w:lang w:val="en-US"/>
              </w:rPr>
              <w:t xml:space="preserve"> </w:t>
            </w:r>
            <w:r w:rsidR="00B50739" w:rsidRPr="00FF01F7">
              <w:rPr>
                <w:rFonts w:ascii="Times New Roman" w:hAnsi="Times New Roman" w:cs="Times New Roman"/>
                <w:b/>
                <w:bCs/>
                <w:color w:val="000000" w:themeColor="text1"/>
                <w:sz w:val="16"/>
                <w:szCs w:val="16"/>
                <w:lang w:val="en-US"/>
              </w:rPr>
              <w:t>June</w:t>
            </w:r>
            <w:r w:rsidR="008C3519" w:rsidRPr="00FF01F7">
              <w:rPr>
                <w:rFonts w:ascii="Times New Roman" w:hAnsi="Times New Roman" w:cs="Times New Roman"/>
                <w:b/>
                <w:bCs/>
                <w:color w:val="000000" w:themeColor="text1"/>
                <w:sz w:val="16"/>
                <w:szCs w:val="16"/>
                <w:cs/>
                <w:lang w:val="en-US"/>
              </w:rPr>
              <w:t xml:space="preserve"> </w:t>
            </w:r>
            <w:r w:rsidR="00FF01F7" w:rsidRPr="00FF01F7">
              <w:rPr>
                <w:rFonts w:ascii="Times New Roman" w:hAnsi="Times New Roman" w:cs="Angsana New"/>
                <w:b/>
                <w:bCs/>
                <w:color w:val="000000" w:themeColor="text1"/>
                <w:sz w:val="16"/>
                <w:szCs w:val="16"/>
                <w:lang w:val="en-US"/>
              </w:rPr>
              <w:t>30</w:t>
            </w:r>
            <w:r w:rsidR="008C3519" w:rsidRPr="00FF01F7">
              <w:rPr>
                <w:rFonts w:ascii="Times New Roman" w:hAnsi="Times New Roman" w:cs="Times New Roman"/>
                <w:b/>
                <w:bCs/>
                <w:color w:val="000000" w:themeColor="text1"/>
                <w:sz w:val="16"/>
                <w:szCs w:val="16"/>
                <w:cs/>
                <w:lang w:val="en-US"/>
              </w:rPr>
              <w:t xml:space="preserve">, </w:t>
            </w:r>
          </w:p>
          <w:p w14:paraId="4B7DF3AD" w14:textId="2CE21DDD" w:rsidR="008C3519" w:rsidRPr="00FF01F7" w:rsidRDefault="00FF01F7" w:rsidP="00B459DA">
            <w:pPr>
              <w:ind w:left="-108" w:right="-108"/>
              <w:jc w:val="center"/>
              <w:rPr>
                <w:rFonts w:ascii="Times New Roman" w:hAnsi="Times New Roman" w:cs="Times New Roman"/>
                <w:b/>
                <w:bCs/>
                <w:color w:val="000000" w:themeColor="text1"/>
                <w:sz w:val="16"/>
                <w:szCs w:val="16"/>
                <w:cs/>
                <w:lang w:val="en-US"/>
              </w:rPr>
            </w:pPr>
            <w:r w:rsidRPr="00FF01F7">
              <w:rPr>
                <w:rFonts w:ascii="Times New Roman" w:hAnsi="Times New Roman" w:cs="Angsana New"/>
                <w:b/>
                <w:bCs/>
                <w:color w:val="000000" w:themeColor="text1"/>
                <w:sz w:val="16"/>
                <w:szCs w:val="16"/>
                <w:lang w:val="en-US"/>
              </w:rPr>
              <w:t>2025</w:t>
            </w:r>
          </w:p>
        </w:tc>
        <w:tc>
          <w:tcPr>
            <w:tcW w:w="90" w:type="dxa"/>
          </w:tcPr>
          <w:p w14:paraId="39FA0752" w14:textId="77777777" w:rsidR="008C3519" w:rsidRPr="00FF01F7" w:rsidRDefault="008C3519" w:rsidP="00B459DA">
            <w:pPr>
              <w:ind w:left="-108" w:right="-108"/>
              <w:jc w:val="center"/>
              <w:rPr>
                <w:rFonts w:ascii="Times New Roman" w:hAnsi="Times New Roman" w:cs="Times New Roman"/>
                <w:b/>
                <w:bCs/>
                <w:spacing w:val="-4"/>
                <w:sz w:val="16"/>
                <w:szCs w:val="16"/>
                <w:cs/>
              </w:rPr>
            </w:pPr>
          </w:p>
        </w:tc>
        <w:tc>
          <w:tcPr>
            <w:tcW w:w="1080" w:type="dxa"/>
          </w:tcPr>
          <w:p w14:paraId="7B1D3A76" w14:textId="77777777" w:rsidR="007D75B3" w:rsidRPr="00FF01F7" w:rsidRDefault="007D75B3" w:rsidP="00B459DA">
            <w:pPr>
              <w:ind w:left="-108" w:right="-108"/>
              <w:jc w:val="center"/>
              <w:rPr>
                <w:rFonts w:ascii="Times New Roman" w:hAnsi="Times New Roman" w:cs="Times New Roman"/>
                <w:b/>
                <w:bCs/>
                <w:color w:val="000000" w:themeColor="text1"/>
                <w:sz w:val="16"/>
                <w:szCs w:val="16"/>
                <w:lang w:val="en-US"/>
              </w:rPr>
            </w:pPr>
            <w:r w:rsidRPr="00FF01F7">
              <w:rPr>
                <w:rFonts w:ascii="Times New Roman" w:hAnsi="Times New Roman" w:cs="Times New Roman"/>
                <w:b/>
                <w:bCs/>
                <w:color w:val="000000" w:themeColor="text1"/>
                <w:sz w:val="16"/>
                <w:szCs w:val="16"/>
                <w:lang w:val="en-US"/>
              </w:rPr>
              <w:t>As at</w:t>
            </w:r>
          </w:p>
          <w:p w14:paraId="47F7959A" w14:textId="55C32301" w:rsidR="008C3519" w:rsidRPr="00FF01F7" w:rsidRDefault="007D75B3" w:rsidP="00B459DA">
            <w:pPr>
              <w:ind w:left="-108" w:right="-108"/>
              <w:jc w:val="center"/>
              <w:rPr>
                <w:rFonts w:ascii="Times New Roman" w:hAnsi="Times New Roman" w:cs="Times New Roman"/>
                <w:b/>
                <w:bCs/>
                <w:color w:val="000000" w:themeColor="text1"/>
                <w:sz w:val="16"/>
                <w:szCs w:val="16"/>
                <w:cs/>
              </w:rPr>
            </w:pPr>
            <w:r w:rsidRPr="00FF01F7">
              <w:rPr>
                <w:rFonts w:ascii="Times New Roman" w:hAnsi="Times New Roman" w:cs="Times New Roman"/>
                <w:b/>
                <w:bCs/>
                <w:color w:val="000000" w:themeColor="text1"/>
                <w:sz w:val="16"/>
                <w:szCs w:val="16"/>
                <w:cs/>
              </w:rPr>
              <w:t xml:space="preserve"> </w:t>
            </w:r>
            <w:r w:rsidR="008C3519" w:rsidRPr="00FF01F7">
              <w:rPr>
                <w:rFonts w:ascii="Times New Roman" w:hAnsi="Times New Roman" w:cs="Times New Roman"/>
                <w:b/>
                <w:bCs/>
                <w:color w:val="000000" w:themeColor="text1"/>
                <w:sz w:val="16"/>
                <w:szCs w:val="16"/>
                <w:cs/>
              </w:rPr>
              <w:t xml:space="preserve">December </w:t>
            </w:r>
            <w:r w:rsidR="00FF01F7" w:rsidRPr="00FF01F7">
              <w:rPr>
                <w:rFonts w:ascii="Times New Roman" w:hAnsi="Times New Roman" w:cs="Angsana New"/>
                <w:b/>
                <w:bCs/>
                <w:color w:val="000000" w:themeColor="text1"/>
                <w:sz w:val="16"/>
                <w:szCs w:val="16"/>
                <w:lang w:val="en-US"/>
              </w:rPr>
              <w:t>31</w:t>
            </w:r>
            <w:r w:rsidR="008C3519" w:rsidRPr="00FF01F7">
              <w:rPr>
                <w:rFonts w:ascii="Times New Roman" w:hAnsi="Times New Roman" w:cs="Times New Roman"/>
                <w:b/>
                <w:bCs/>
                <w:color w:val="000000" w:themeColor="text1"/>
                <w:sz w:val="16"/>
                <w:szCs w:val="16"/>
                <w:cs/>
              </w:rPr>
              <w:t xml:space="preserve">, </w:t>
            </w:r>
          </w:p>
          <w:p w14:paraId="0033135C" w14:textId="472400DE" w:rsidR="008C3519" w:rsidRPr="00FF01F7" w:rsidRDefault="00FF01F7" w:rsidP="00B459DA">
            <w:pPr>
              <w:ind w:left="-108" w:right="-108"/>
              <w:jc w:val="center"/>
              <w:rPr>
                <w:rFonts w:ascii="Times New Roman" w:hAnsi="Times New Roman" w:cs="Times New Roman"/>
                <w:b/>
                <w:bCs/>
                <w:spacing w:val="-4"/>
                <w:sz w:val="16"/>
                <w:szCs w:val="16"/>
                <w:cs/>
              </w:rPr>
            </w:pPr>
            <w:r w:rsidRPr="00FF01F7">
              <w:rPr>
                <w:rFonts w:ascii="Times New Roman" w:hAnsi="Times New Roman" w:cs="Angsana New"/>
                <w:b/>
                <w:bCs/>
                <w:color w:val="000000" w:themeColor="text1"/>
                <w:sz w:val="16"/>
                <w:szCs w:val="16"/>
                <w:lang w:val="en-US"/>
              </w:rPr>
              <w:t>2024</w:t>
            </w:r>
          </w:p>
        </w:tc>
      </w:tr>
      <w:tr w:rsidR="00EC1526" w:rsidRPr="00FF01F7" w14:paraId="4933EBEF" w14:textId="77777777" w:rsidTr="00071CB7">
        <w:trPr>
          <w:trHeight w:val="20"/>
          <w:tblHeader/>
        </w:trPr>
        <w:tc>
          <w:tcPr>
            <w:tcW w:w="2232" w:type="dxa"/>
          </w:tcPr>
          <w:p w14:paraId="6B93C905" w14:textId="77777777" w:rsidR="008C3519" w:rsidRPr="00FF01F7" w:rsidRDefault="008C3519" w:rsidP="00B459DA">
            <w:pPr>
              <w:ind w:left="162" w:right="72"/>
              <w:jc w:val="center"/>
              <w:rPr>
                <w:b/>
                <w:bCs/>
                <w:sz w:val="16"/>
                <w:szCs w:val="16"/>
                <w:cs/>
              </w:rPr>
            </w:pPr>
          </w:p>
        </w:tc>
        <w:tc>
          <w:tcPr>
            <w:tcW w:w="1260" w:type="dxa"/>
          </w:tcPr>
          <w:p w14:paraId="42B4241F" w14:textId="77777777" w:rsidR="008C3519" w:rsidRPr="00FF01F7" w:rsidRDefault="008C3519" w:rsidP="00B459DA">
            <w:pPr>
              <w:ind w:left="-108" w:right="-18"/>
              <w:jc w:val="center"/>
              <w:rPr>
                <w:b/>
                <w:bCs/>
                <w:sz w:val="16"/>
                <w:szCs w:val="16"/>
                <w:cs/>
              </w:rPr>
            </w:pPr>
          </w:p>
        </w:tc>
        <w:tc>
          <w:tcPr>
            <w:tcW w:w="1440" w:type="dxa"/>
          </w:tcPr>
          <w:p w14:paraId="40B0AC05" w14:textId="77777777" w:rsidR="008C3519" w:rsidRPr="00FF01F7" w:rsidRDefault="008C3519" w:rsidP="00B459DA">
            <w:pPr>
              <w:ind w:left="-108" w:right="-108"/>
              <w:jc w:val="center"/>
              <w:rPr>
                <w:b/>
                <w:bCs/>
                <w:sz w:val="16"/>
                <w:szCs w:val="16"/>
                <w:cs/>
              </w:rPr>
            </w:pPr>
          </w:p>
        </w:tc>
        <w:tc>
          <w:tcPr>
            <w:tcW w:w="810" w:type="dxa"/>
          </w:tcPr>
          <w:p w14:paraId="54C40CAA" w14:textId="77777777" w:rsidR="008C3519" w:rsidRPr="00FF01F7" w:rsidRDefault="008C3519" w:rsidP="00B459DA">
            <w:pPr>
              <w:ind w:left="-108" w:right="6"/>
              <w:jc w:val="center"/>
              <w:rPr>
                <w:b/>
                <w:bCs/>
                <w:sz w:val="16"/>
                <w:szCs w:val="16"/>
                <w:cs/>
              </w:rPr>
            </w:pPr>
          </w:p>
        </w:tc>
        <w:tc>
          <w:tcPr>
            <w:tcW w:w="1080" w:type="dxa"/>
          </w:tcPr>
          <w:p w14:paraId="0026AF3A" w14:textId="77777777" w:rsidR="008C3519" w:rsidRPr="00FF01F7" w:rsidRDefault="008C3519" w:rsidP="00B459DA">
            <w:pPr>
              <w:ind w:left="-108" w:right="-108"/>
              <w:jc w:val="center"/>
              <w:rPr>
                <w:b/>
                <w:bCs/>
                <w:sz w:val="16"/>
                <w:szCs w:val="16"/>
                <w:cs/>
              </w:rPr>
            </w:pPr>
          </w:p>
        </w:tc>
        <w:tc>
          <w:tcPr>
            <w:tcW w:w="1260" w:type="dxa"/>
          </w:tcPr>
          <w:p w14:paraId="671CF2E6" w14:textId="77777777" w:rsidR="008C3519" w:rsidRPr="00FF01F7" w:rsidRDefault="008C3519" w:rsidP="00B459DA">
            <w:pPr>
              <w:ind w:left="-108" w:right="-108"/>
              <w:jc w:val="center"/>
              <w:rPr>
                <w:b/>
                <w:bCs/>
                <w:sz w:val="16"/>
                <w:szCs w:val="16"/>
                <w:cs/>
              </w:rPr>
            </w:pPr>
          </w:p>
        </w:tc>
        <w:tc>
          <w:tcPr>
            <w:tcW w:w="90" w:type="dxa"/>
          </w:tcPr>
          <w:p w14:paraId="5C9F4F8D" w14:textId="77777777" w:rsidR="008C3519" w:rsidRPr="00FF01F7" w:rsidRDefault="008C3519" w:rsidP="00B459DA">
            <w:pPr>
              <w:ind w:left="-108" w:right="-108"/>
              <w:jc w:val="center"/>
              <w:rPr>
                <w:b/>
                <w:bCs/>
                <w:sz w:val="16"/>
                <w:szCs w:val="16"/>
                <w:cs/>
              </w:rPr>
            </w:pPr>
          </w:p>
        </w:tc>
        <w:tc>
          <w:tcPr>
            <w:tcW w:w="1080" w:type="dxa"/>
          </w:tcPr>
          <w:p w14:paraId="66BBAEF5" w14:textId="77777777" w:rsidR="008C3519" w:rsidRPr="00FF01F7" w:rsidRDefault="008C3519" w:rsidP="00B459DA">
            <w:pPr>
              <w:ind w:left="-108" w:right="-108"/>
              <w:jc w:val="center"/>
              <w:rPr>
                <w:b/>
                <w:bCs/>
                <w:sz w:val="16"/>
                <w:szCs w:val="16"/>
                <w:cs/>
              </w:rPr>
            </w:pPr>
          </w:p>
        </w:tc>
      </w:tr>
      <w:tr w:rsidR="00EC1526" w:rsidRPr="00FF01F7" w14:paraId="1B97103B" w14:textId="77777777" w:rsidTr="00071CB7">
        <w:trPr>
          <w:trHeight w:val="20"/>
          <w:tblHeader/>
        </w:trPr>
        <w:tc>
          <w:tcPr>
            <w:tcW w:w="2232" w:type="dxa"/>
          </w:tcPr>
          <w:p w14:paraId="5650F89A" w14:textId="66A7C8C0" w:rsidR="008C3519" w:rsidRPr="00FF01F7" w:rsidRDefault="00D64938" w:rsidP="008C3519">
            <w:pPr>
              <w:ind w:left="162" w:right="72"/>
              <w:rPr>
                <w:rFonts w:ascii="Times New Roman" w:hAnsi="Times New Roman" w:cs="Times New Roman"/>
                <w:b/>
                <w:bCs/>
                <w:sz w:val="16"/>
                <w:szCs w:val="16"/>
                <w:cs/>
              </w:rPr>
            </w:pPr>
            <w:r w:rsidRPr="00FF01F7">
              <w:rPr>
                <w:rFonts w:ascii="Times New Roman" w:hAnsi="Times New Roman" w:cs="Times New Roman"/>
                <w:b/>
                <w:bCs/>
                <w:spacing w:val="-6"/>
                <w:sz w:val="16"/>
                <w:szCs w:val="16"/>
                <w:lang w:val="en-US"/>
              </w:rPr>
              <w:t>Secured d</w:t>
            </w:r>
            <w:r w:rsidR="008C3519" w:rsidRPr="00FF01F7">
              <w:rPr>
                <w:rFonts w:ascii="Times New Roman" w:hAnsi="Times New Roman" w:cs="Times New Roman"/>
                <w:b/>
                <w:bCs/>
                <w:spacing w:val="-6"/>
                <w:sz w:val="16"/>
                <w:szCs w:val="16"/>
                <w:lang w:val="en-US"/>
              </w:rPr>
              <w:t xml:space="preserve">ebentures </w:t>
            </w:r>
          </w:p>
        </w:tc>
        <w:tc>
          <w:tcPr>
            <w:tcW w:w="1260" w:type="dxa"/>
          </w:tcPr>
          <w:p w14:paraId="7B5E034F" w14:textId="77777777" w:rsidR="008C3519" w:rsidRPr="00FF01F7" w:rsidRDefault="008C3519" w:rsidP="00B459DA">
            <w:pPr>
              <w:ind w:left="-108" w:right="-18"/>
              <w:jc w:val="center"/>
              <w:rPr>
                <w:rFonts w:ascii="Times New Roman" w:hAnsi="Times New Roman" w:cs="Times New Roman"/>
                <w:b/>
                <w:bCs/>
                <w:sz w:val="16"/>
                <w:szCs w:val="16"/>
                <w:cs/>
              </w:rPr>
            </w:pPr>
          </w:p>
        </w:tc>
        <w:tc>
          <w:tcPr>
            <w:tcW w:w="1440" w:type="dxa"/>
          </w:tcPr>
          <w:p w14:paraId="60B1E5F5" w14:textId="77777777" w:rsidR="008C3519" w:rsidRPr="00FF01F7" w:rsidRDefault="008C3519" w:rsidP="00B459DA">
            <w:pPr>
              <w:ind w:left="-108" w:right="-108"/>
              <w:jc w:val="center"/>
              <w:rPr>
                <w:rFonts w:ascii="Times New Roman" w:hAnsi="Times New Roman" w:cs="Times New Roman"/>
                <w:b/>
                <w:bCs/>
                <w:sz w:val="16"/>
                <w:szCs w:val="16"/>
                <w:cs/>
              </w:rPr>
            </w:pPr>
          </w:p>
        </w:tc>
        <w:tc>
          <w:tcPr>
            <w:tcW w:w="810" w:type="dxa"/>
          </w:tcPr>
          <w:p w14:paraId="23CFD660" w14:textId="77777777" w:rsidR="008C3519" w:rsidRPr="00FF01F7" w:rsidRDefault="008C3519" w:rsidP="00B459DA">
            <w:pPr>
              <w:ind w:left="-108" w:right="6"/>
              <w:jc w:val="center"/>
              <w:rPr>
                <w:rFonts w:ascii="Times New Roman" w:hAnsi="Times New Roman" w:cs="Times New Roman"/>
                <w:b/>
                <w:bCs/>
                <w:sz w:val="16"/>
                <w:szCs w:val="16"/>
                <w:cs/>
              </w:rPr>
            </w:pPr>
          </w:p>
        </w:tc>
        <w:tc>
          <w:tcPr>
            <w:tcW w:w="1080" w:type="dxa"/>
          </w:tcPr>
          <w:p w14:paraId="775FE9B4" w14:textId="77777777" w:rsidR="008C3519" w:rsidRPr="00FF01F7" w:rsidRDefault="008C3519" w:rsidP="00B459DA">
            <w:pPr>
              <w:ind w:left="-108" w:right="-108"/>
              <w:jc w:val="center"/>
              <w:rPr>
                <w:rFonts w:ascii="Times New Roman" w:hAnsi="Times New Roman" w:cs="Times New Roman"/>
                <w:b/>
                <w:bCs/>
                <w:sz w:val="16"/>
                <w:szCs w:val="16"/>
                <w:cs/>
              </w:rPr>
            </w:pPr>
          </w:p>
        </w:tc>
        <w:tc>
          <w:tcPr>
            <w:tcW w:w="1260" w:type="dxa"/>
          </w:tcPr>
          <w:p w14:paraId="35958D83" w14:textId="77777777" w:rsidR="008C3519" w:rsidRPr="00FF01F7" w:rsidRDefault="008C3519" w:rsidP="00F30464">
            <w:pPr>
              <w:tabs>
                <w:tab w:val="left" w:pos="1123"/>
              </w:tabs>
              <w:ind w:left="-108" w:right="-108"/>
              <w:jc w:val="center"/>
              <w:rPr>
                <w:rFonts w:ascii="Times New Roman" w:hAnsi="Times New Roman" w:cs="Times New Roman"/>
                <w:b/>
                <w:bCs/>
                <w:sz w:val="16"/>
                <w:szCs w:val="16"/>
                <w:cs/>
              </w:rPr>
            </w:pPr>
          </w:p>
        </w:tc>
        <w:tc>
          <w:tcPr>
            <w:tcW w:w="90" w:type="dxa"/>
          </w:tcPr>
          <w:p w14:paraId="45629C74" w14:textId="77777777" w:rsidR="008C3519" w:rsidRPr="00FF01F7" w:rsidRDefault="008C3519" w:rsidP="00B459DA">
            <w:pPr>
              <w:ind w:left="-108" w:right="-108"/>
              <w:jc w:val="center"/>
              <w:rPr>
                <w:rFonts w:ascii="Times New Roman" w:hAnsi="Times New Roman" w:cs="Times New Roman"/>
                <w:b/>
                <w:bCs/>
                <w:sz w:val="16"/>
                <w:szCs w:val="16"/>
                <w:cs/>
              </w:rPr>
            </w:pPr>
          </w:p>
        </w:tc>
        <w:tc>
          <w:tcPr>
            <w:tcW w:w="1080" w:type="dxa"/>
          </w:tcPr>
          <w:p w14:paraId="7318DB04" w14:textId="77777777" w:rsidR="008C3519" w:rsidRPr="00FF01F7" w:rsidRDefault="008C3519" w:rsidP="00B459DA">
            <w:pPr>
              <w:ind w:left="-108" w:right="-108"/>
              <w:jc w:val="center"/>
              <w:rPr>
                <w:rFonts w:ascii="Times New Roman" w:hAnsi="Times New Roman" w:cs="Times New Roman"/>
                <w:b/>
                <w:bCs/>
                <w:sz w:val="16"/>
                <w:szCs w:val="16"/>
                <w:cs/>
              </w:rPr>
            </w:pPr>
          </w:p>
        </w:tc>
      </w:tr>
      <w:tr w:rsidR="006E0634" w:rsidRPr="00FF01F7" w14:paraId="04F90227" w14:textId="77777777" w:rsidTr="00356260">
        <w:trPr>
          <w:trHeight w:val="20"/>
        </w:trPr>
        <w:tc>
          <w:tcPr>
            <w:tcW w:w="2232" w:type="dxa"/>
          </w:tcPr>
          <w:p w14:paraId="67EEFE1F" w14:textId="7370D700" w:rsidR="006E0634" w:rsidRPr="00FF01F7" w:rsidRDefault="006E0634" w:rsidP="006E0634">
            <w:pPr>
              <w:pStyle w:val="a1"/>
              <w:tabs>
                <w:tab w:val="decimal" w:pos="614"/>
              </w:tabs>
              <w:spacing w:line="240" w:lineRule="exact"/>
              <w:ind w:right="-540"/>
              <w:rPr>
                <w:rFonts w:cs="Times New Roman"/>
                <w:color w:val="000000" w:themeColor="text1"/>
                <w:sz w:val="16"/>
                <w:szCs w:val="16"/>
              </w:rPr>
            </w:pPr>
            <w:r w:rsidRPr="00FF01F7">
              <w:rPr>
                <w:rFonts w:eastAsia="SimSun" w:cs="Times New Roman"/>
                <w:color w:val="000000" w:themeColor="text1"/>
                <w:sz w:val="16"/>
                <w:szCs w:val="16"/>
                <w:cs/>
              </w:rPr>
              <w:t xml:space="preserve">     </w:t>
            </w:r>
            <w:r w:rsidRPr="00FF01F7">
              <w:rPr>
                <w:rFonts w:eastAsia="SimSun" w:cs="Times New Roman"/>
                <w:color w:val="000000" w:themeColor="text1"/>
                <w:sz w:val="16"/>
                <w:szCs w:val="16"/>
              </w:rPr>
              <w:t>CGD</w:t>
            </w:r>
            <w:r w:rsidR="00FF01F7" w:rsidRPr="00FF01F7">
              <w:rPr>
                <w:rFonts w:eastAsia="SimSun" w:cs="Angsana New"/>
                <w:color w:val="000000" w:themeColor="text1"/>
                <w:sz w:val="16"/>
                <w:szCs w:val="16"/>
              </w:rPr>
              <w:t>206</w:t>
            </w:r>
            <w:r w:rsidRPr="00FF01F7">
              <w:rPr>
                <w:rFonts w:eastAsia="SimSun" w:cs="Times New Roman"/>
                <w:color w:val="000000" w:themeColor="text1"/>
                <w:sz w:val="16"/>
                <w:szCs w:val="16"/>
              </w:rPr>
              <w:t>A</w:t>
            </w:r>
            <w:r w:rsidRPr="00FF01F7">
              <w:rPr>
                <w:rFonts w:eastAsia="SimSun" w:cs="Times New Roman"/>
                <w:color w:val="000000" w:themeColor="text1"/>
                <w:sz w:val="16"/>
                <w:szCs w:val="16"/>
                <w:vertAlign w:val="superscript"/>
              </w:rPr>
              <w:t>(</w:t>
            </w:r>
            <w:r w:rsidR="00FF01F7" w:rsidRPr="00FF01F7">
              <w:rPr>
                <w:rFonts w:eastAsia="SimSun" w:cs="Angsana New"/>
                <w:color w:val="000000" w:themeColor="text1"/>
                <w:sz w:val="16"/>
                <w:szCs w:val="16"/>
                <w:vertAlign w:val="superscript"/>
              </w:rPr>
              <w:t>1</w:t>
            </w:r>
            <w:r w:rsidRPr="00FF01F7">
              <w:rPr>
                <w:rFonts w:eastAsia="SimSun" w:cs="Times New Roman"/>
                <w:color w:val="000000" w:themeColor="text1"/>
                <w:sz w:val="16"/>
                <w:szCs w:val="16"/>
                <w:vertAlign w:val="superscript"/>
              </w:rPr>
              <w:t>)(</w:t>
            </w:r>
            <w:r w:rsidR="00FF01F7" w:rsidRPr="00FF01F7">
              <w:rPr>
                <w:rFonts w:eastAsia="SimSun" w:cs="Angsana New"/>
                <w:color w:val="000000" w:themeColor="text1"/>
                <w:sz w:val="16"/>
                <w:szCs w:val="16"/>
                <w:vertAlign w:val="superscript"/>
              </w:rPr>
              <w:t>3</w:t>
            </w:r>
            <w:r w:rsidRPr="00FF01F7">
              <w:rPr>
                <w:rFonts w:eastAsia="SimSun" w:cs="Times New Roman"/>
                <w:color w:val="000000" w:themeColor="text1"/>
                <w:sz w:val="16"/>
                <w:szCs w:val="16"/>
                <w:vertAlign w:val="superscript"/>
              </w:rPr>
              <w:t>)</w:t>
            </w:r>
          </w:p>
        </w:tc>
        <w:tc>
          <w:tcPr>
            <w:tcW w:w="1260" w:type="dxa"/>
          </w:tcPr>
          <w:p w14:paraId="24DD09AA" w14:textId="5CE388E0" w:rsidR="006E0634" w:rsidRPr="00FF01F7" w:rsidRDefault="006E0634" w:rsidP="006E0634">
            <w:pPr>
              <w:pStyle w:val="a1"/>
              <w:spacing w:line="240" w:lineRule="exact"/>
              <w:ind w:right="88"/>
              <w:jc w:val="center"/>
              <w:rPr>
                <w:rFonts w:cs="Times New Roman"/>
                <w:color w:val="000000" w:themeColor="text1"/>
                <w:sz w:val="16"/>
                <w:szCs w:val="16"/>
              </w:rPr>
            </w:pPr>
            <w:r w:rsidRPr="00FF01F7">
              <w:rPr>
                <w:rFonts w:cs="Times New Roman"/>
                <w:color w:val="000000" w:themeColor="text1"/>
                <w:sz w:val="16"/>
                <w:szCs w:val="16"/>
              </w:rPr>
              <w:t xml:space="preserve">June </w:t>
            </w:r>
            <w:r w:rsidR="00FF01F7" w:rsidRPr="00FF01F7">
              <w:rPr>
                <w:rFonts w:cs="Angsana New"/>
                <w:color w:val="000000" w:themeColor="text1"/>
                <w:sz w:val="16"/>
                <w:szCs w:val="16"/>
              </w:rPr>
              <w:t>25</w:t>
            </w:r>
            <w:r w:rsidRPr="00FF01F7">
              <w:rPr>
                <w:rFonts w:cs="Times New Roman"/>
                <w:color w:val="000000" w:themeColor="text1"/>
                <w:sz w:val="16"/>
                <w:szCs w:val="16"/>
              </w:rPr>
              <w:t xml:space="preserve">, </w:t>
            </w:r>
            <w:r w:rsidR="00FF01F7" w:rsidRPr="00FF01F7">
              <w:rPr>
                <w:rFonts w:cs="Angsana New"/>
                <w:color w:val="000000" w:themeColor="text1"/>
                <w:sz w:val="16"/>
                <w:szCs w:val="16"/>
              </w:rPr>
              <w:t>2018</w:t>
            </w:r>
          </w:p>
        </w:tc>
        <w:tc>
          <w:tcPr>
            <w:tcW w:w="1440" w:type="dxa"/>
          </w:tcPr>
          <w:p w14:paraId="7CDB820F" w14:textId="441ADC21" w:rsidR="006E0634" w:rsidRPr="00FF01F7" w:rsidRDefault="006929B2" w:rsidP="006E0634">
            <w:pPr>
              <w:pStyle w:val="a1"/>
              <w:spacing w:line="240" w:lineRule="exact"/>
              <w:ind w:right="-1"/>
              <w:jc w:val="center"/>
              <w:rPr>
                <w:rFonts w:cs="Times New Roman"/>
                <w:color w:val="000000" w:themeColor="text1"/>
                <w:sz w:val="16"/>
                <w:szCs w:val="16"/>
              </w:rPr>
            </w:pPr>
            <w:r w:rsidRPr="00FF01F7">
              <w:rPr>
                <w:rFonts w:cs="Times New Roman"/>
                <w:color w:val="000000" w:themeColor="text1"/>
                <w:sz w:val="16"/>
                <w:szCs w:val="16"/>
              </w:rPr>
              <w:t>December</w:t>
            </w:r>
            <w:r w:rsidR="006E0634" w:rsidRPr="00FF01F7">
              <w:rPr>
                <w:rFonts w:cs="Times New Roman"/>
                <w:color w:val="000000" w:themeColor="text1"/>
                <w:sz w:val="16"/>
                <w:szCs w:val="16"/>
              </w:rPr>
              <w:t xml:space="preserve"> </w:t>
            </w:r>
            <w:r w:rsidR="00FF01F7" w:rsidRPr="00FF01F7">
              <w:rPr>
                <w:rFonts w:cs="Angsana New"/>
                <w:color w:val="000000" w:themeColor="text1"/>
                <w:sz w:val="16"/>
                <w:szCs w:val="16"/>
              </w:rPr>
              <w:t>25</w:t>
            </w:r>
            <w:r w:rsidR="006E0634" w:rsidRPr="00FF01F7">
              <w:rPr>
                <w:rFonts w:cs="Times New Roman"/>
                <w:color w:val="000000" w:themeColor="text1"/>
                <w:sz w:val="16"/>
                <w:szCs w:val="16"/>
              </w:rPr>
              <w:t xml:space="preserve">, </w:t>
            </w:r>
            <w:r w:rsidR="00FF01F7" w:rsidRPr="00FF01F7">
              <w:rPr>
                <w:rFonts w:cs="Angsana New"/>
                <w:color w:val="000000" w:themeColor="text1"/>
                <w:sz w:val="16"/>
                <w:szCs w:val="16"/>
              </w:rPr>
              <w:t>2026</w:t>
            </w:r>
            <w:r w:rsidR="006E0634" w:rsidRPr="00FF01F7">
              <w:rPr>
                <w:rFonts w:eastAsia="SimSun" w:cs="Times New Roman"/>
                <w:color w:val="000000" w:themeColor="text1"/>
                <w:sz w:val="16"/>
                <w:szCs w:val="16"/>
                <w:vertAlign w:val="superscript"/>
              </w:rPr>
              <w:t>(</w:t>
            </w:r>
            <w:r w:rsidR="00FF01F7" w:rsidRPr="00FF01F7">
              <w:rPr>
                <w:rFonts w:eastAsia="SimSun" w:cs="Angsana New"/>
                <w:color w:val="000000" w:themeColor="text1"/>
                <w:sz w:val="16"/>
                <w:szCs w:val="16"/>
                <w:vertAlign w:val="superscript"/>
              </w:rPr>
              <w:t>6</w:t>
            </w:r>
            <w:r w:rsidR="006E0634" w:rsidRPr="00FF01F7">
              <w:rPr>
                <w:rFonts w:eastAsia="SimSun" w:cs="Times New Roman"/>
                <w:color w:val="000000" w:themeColor="text1"/>
                <w:sz w:val="16"/>
                <w:szCs w:val="16"/>
                <w:vertAlign w:val="superscript"/>
              </w:rPr>
              <w:t>)</w:t>
            </w:r>
          </w:p>
        </w:tc>
        <w:tc>
          <w:tcPr>
            <w:tcW w:w="810" w:type="dxa"/>
            <w:vAlign w:val="center"/>
          </w:tcPr>
          <w:p w14:paraId="0C196832" w14:textId="1E984EF6" w:rsidR="006E0634" w:rsidRPr="00FF01F7" w:rsidRDefault="00FF01F7" w:rsidP="006E0634">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FF01F7">
              <w:rPr>
                <w:rFonts w:ascii="Times New Roman" w:eastAsia="Times New Roman" w:hAnsi="Times New Roman" w:cs="Angsana New"/>
                <w:color w:val="000000" w:themeColor="text1"/>
                <w:sz w:val="16"/>
                <w:szCs w:val="16"/>
                <w:lang w:val="en-US"/>
              </w:rPr>
              <w:t>7</w:t>
            </w:r>
            <w:r w:rsidR="006E0634" w:rsidRPr="00FF01F7">
              <w:rPr>
                <w:rFonts w:ascii="Times New Roman" w:eastAsia="Times New Roman" w:hAnsi="Times New Roman" w:cs="Times New Roman"/>
                <w:color w:val="000000" w:themeColor="text1"/>
                <w:sz w:val="16"/>
                <w:szCs w:val="16"/>
                <w:lang w:val="en-US"/>
              </w:rPr>
              <w:t>.</w:t>
            </w:r>
            <w:r w:rsidRPr="00FF01F7">
              <w:rPr>
                <w:rFonts w:ascii="Times New Roman" w:eastAsia="Times New Roman" w:hAnsi="Times New Roman" w:cs="Angsana New"/>
                <w:color w:val="000000" w:themeColor="text1"/>
                <w:sz w:val="16"/>
                <w:szCs w:val="16"/>
                <w:lang w:val="en-US"/>
              </w:rPr>
              <w:t>50</w:t>
            </w:r>
          </w:p>
        </w:tc>
        <w:tc>
          <w:tcPr>
            <w:tcW w:w="1080" w:type="dxa"/>
            <w:vAlign w:val="center"/>
          </w:tcPr>
          <w:p w14:paraId="45BF0B9F" w14:textId="46816378" w:rsidR="006E0634" w:rsidRPr="00FF01F7" w:rsidRDefault="006E0634" w:rsidP="006E0634">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cs/>
                <w:lang w:val="en-US"/>
              </w:rPr>
            </w:pPr>
            <w:r w:rsidRPr="00FF01F7">
              <w:rPr>
                <w:rFonts w:ascii="Times New Roman" w:eastAsia="Times New Roman" w:hAnsi="Times New Roman" w:cs="Times New Roman"/>
                <w:color w:val="000000" w:themeColor="text1"/>
                <w:sz w:val="16"/>
                <w:szCs w:val="16"/>
                <w:lang w:val="en-US"/>
              </w:rPr>
              <w:t xml:space="preserve">Every </w:t>
            </w:r>
            <w:r w:rsidR="00FF01F7" w:rsidRPr="00FF01F7">
              <w:rPr>
                <w:rFonts w:ascii="Times New Roman" w:eastAsia="Times New Roman" w:hAnsi="Times New Roman" w:cs="Angsana New"/>
                <w:color w:val="000000" w:themeColor="text1"/>
                <w:sz w:val="16"/>
                <w:szCs w:val="16"/>
                <w:lang w:val="en-US"/>
              </w:rPr>
              <w:t>3</w:t>
            </w:r>
            <w:r w:rsidRPr="00FF01F7">
              <w:rPr>
                <w:rFonts w:ascii="Times New Roman" w:eastAsia="Times New Roman" w:hAnsi="Times New Roman" w:cs="Times New Roman"/>
                <w:color w:val="000000" w:themeColor="text1"/>
                <w:sz w:val="16"/>
                <w:szCs w:val="16"/>
                <w:lang w:val="en-US"/>
              </w:rPr>
              <w:t xml:space="preserve"> months</w:t>
            </w:r>
          </w:p>
        </w:tc>
        <w:tc>
          <w:tcPr>
            <w:tcW w:w="1260" w:type="dxa"/>
            <w:tcBorders>
              <w:left w:val="nil"/>
              <w:right w:val="nil"/>
            </w:tcBorders>
          </w:tcPr>
          <w:p w14:paraId="4D2DBB36" w14:textId="4448AF77" w:rsidR="006E0634" w:rsidRPr="00FF01F7" w:rsidRDefault="00FF01F7" w:rsidP="00FF01F7">
            <w:pPr>
              <w:pStyle w:val="a1"/>
              <w:tabs>
                <w:tab w:val="decimal" w:pos="1188"/>
              </w:tabs>
              <w:spacing w:line="240" w:lineRule="exact"/>
              <w:ind w:right="-110"/>
              <w:rPr>
                <w:rFonts w:eastAsia="SimSun" w:cs="Times New Roman"/>
                <w:color w:val="000000"/>
                <w:sz w:val="16"/>
                <w:szCs w:val="16"/>
                <w:cs/>
              </w:rPr>
            </w:pPr>
            <w:r w:rsidRPr="00FF01F7">
              <w:rPr>
                <w:rFonts w:eastAsia="SimSun" w:cs="Angsana New"/>
                <w:color w:val="000000"/>
                <w:sz w:val="16"/>
                <w:szCs w:val="16"/>
              </w:rPr>
              <w:t>387</w:t>
            </w:r>
            <w:r w:rsidR="006E0634" w:rsidRPr="00FF01F7">
              <w:rPr>
                <w:rFonts w:eastAsia="SimSun" w:cs="Times New Roman"/>
                <w:color w:val="000000"/>
                <w:sz w:val="16"/>
                <w:szCs w:val="16"/>
              </w:rPr>
              <w:t>,</w:t>
            </w:r>
            <w:r w:rsidRPr="00FF01F7">
              <w:rPr>
                <w:rFonts w:eastAsia="SimSun" w:cs="Angsana New"/>
                <w:color w:val="000000"/>
                <w:sz w:val="16"/>
                <w:szCs w:val="16"/>
              </w:rPr>
              <w:t>036</w:t>
            </w:r>
            <w:r w:rsidR="006E0634" w:rsidRPr="00FF01F7">
              <w:rPr>
                <w:rFonts w:eastAsia="SimSun" w:cs="Times New Roman"/>
                <w:color w:val="000000"/>
                <w:sz w:val="16"/>
                <w:szCs w:val="16"/>
              </w:rPr>
              <w:t>,</w:t>
            </w:r>
            <w:r w:rsidRPr="00FF01F7">
              <w:rPr>
                <w:rFonts w:eastAsia="SimSun" w:cs="Angsana New"/>
                <w:color w:val="000000"/>
                <w:sz w:val="16"/>
                <w:szCs w:val="16"/>
              </w:rPr>
              <w:t>000</w:t>
            </w:r>
          </w:p>
        </w:tc>
        <w:tc>
          <w:tcPr>
            <w:tcW w:w="90" w:type="dxa"/>
            <w:vAlign w:val="center"/>
          </w:tcPr>
          <w:p w14:paraId="6E73E865" w14:textId="77777777" w:rsidR="006E0634" w:rsidRPr="00FF01F7" w:rsidRDefault="006E0634" w:rsidP="006E0634">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6FA76C77" w14:textId="5CFA411C" w:rsidR="006E0634" w:rsidRPr="00FF01F7" w:rsidRDefault="00FF01F7" w:rsidP="006E0634">
            <w:pPr>
              <w:pStyle w:val="a1"/>
              <w:tabs>
                <w:tab w:val="decimal" w:pos="1040"/>
              </w:tabs>
              <w:spacing w:line="240" w:lineRule="exact"/>
              <w:ind w:right="90"/>
              <w:rPr>
                <w:rFonts w:eastAsia="SimSun" w:cs="Times New Roman"/>
                <w:color w:val="000000"/>
                <w:sz w:val="16"/>
                <w:szCs w:val="16"/>
              </w:rPr>
            </w:pPr>
            <w:r w:rsidRPr="00FF01F7">
              <w:rPr>
                <w:rFonts w:eastAsia="SimSun" w:cs="Angsana New"/>
                <w:color w:val="000000"/>
                <w:sz w:val="16"/>
                <w:szCs w:val="16"/>
              </w:rPr>
              <w:t>387</w:t>
            </w:r>
            <w:r w:rsidR="006E0634" w:rsidRPr="00FF01F7">
              <w:rPr>
                <w:rFonts w:eastAsia="SimSun" w:cs="Times New Roman"/>
                <w:color w:val="000000"/>
                <w:sz w:val="16"/>
                <w:szCs w:val="16"/>
              </w:rPr>
              <w:t>,</w:t>
            </w:r>
            <w:r w:rsidRPr="00FF01F7">
              <w:rPr>
                <w:rFonts w:eastAsia="SimSun" w:cs="Angsana New"/>
                <w:color w:val="000000"/>
                <w:sz w:val="16"/>
                <w:szCs w:val="16"/>
              </w:rPr>
              <w:t>036</w:t>
            </w:r>
            <w:r w:rsidR="006E0634" w:rsidRPr="00FF01F7">
              <w:rPr>
                <w:rFonts w:eastAsia="SimSun" w:cs="Times New Roman"/>
                <w:color w:val="000000"/>
                <w:sz w:val="16"/>
                <w:szCs w:val="16"/>
              </w:rPr>
              <w:t>,</w:t>
            </w:r>
            <w:r w:rsidRPr="00FF01F7">
              <w:rPr>
                <w:rFonts w:eastAsia="SimSun" w:cs="Angsana New"/>
                <w:color w:val="000000"/>
                <w:sz w:val="16"/>
                <w:szCs w:val="16"/>
              </w:rPr>
              <w:t>000</w:t>
            </w:r>
          </w:p>
        </w:tc>
      </w:tr>
      <w:tr w:rsidR="006E0634" w:rsidRPr="00FF01F7" w14:paraId="5A3501A3" w14:textId="77777777" w:rsidTr="00071CB7">
        <w:trPr>
          <w:trHeight w:val="20"/>
        </w:trPr>
        <w:tc>
          <w:tcPr>
            <w:tcW w:w="2232" w:type="dxa"/>
          </w:tcPr>
          <w:p w14:paraId="56E9D4A4" w14:textId="4441DFF1" w:rsidR="006E0634" w:rsidRPr="00FF01F7" w:rsidRDefault="006E0634" w:rsidP="006E0634">
            <w:pPr>
              <w:pStyle w:val="a1"/>
              <w:tabs>
                <w:tab w:val="decimal" w:pos="614"/>
              </w:tabs>
              <w:spacing w:line="240" w:lineRule="exact"/>
              <w:ind w:right="-540"/>
              <w:rPr>
                <w:rFonts w:cs="Times New Roman"/>
                <w:color w:val="000000" w:themeColor="text1"/>
                <w:sz w:val="16"/>
                <w:szCs w:val="16"/>
              </w:rPr>
            </w:pPr>
            <w:r w:rsidRPr="00FF01F7">
              <w:rPr>
                <w:rFonts w:eastAsia="SimSun" w:cs="Times New Roman"/>
                <w:color w:val="000000" w:themeColor="text1"/>
                <w:sz w:val="16"/>
                <w:szCs w:val="16"/>
                <w:cs/>
              </w:rPr>
              <w:t xml:space="preserve">     </w:t>
            </w:r>
            <w:r w:rsidRPr="00FF01F7">
              <w:rPr>
                <w:rFonts w:eastAsia="SimSun" w:cs="Times New Roman"/>
                <w:color w:val="000000" w:themeColor="text1"/>
                <w:sz w:val="16"/>
                <w:szCs w:val="16"/>
              </w:rPr>
              <w:t>CGD</w:t>
            </w:r>
            <w:r w:rsidR="00FF01F7" w:rsidRPr="00FF01F7">
              <w:rPr>
                <w:rFonts w:eastAsia="SimSun" w:cs="Angsana New"/>
                <w:color w:val="000000" w:themeColor="text1"/>
                <w:sz w:val="16"/>
                <w:szCs w:val="16"/>
              </w:rPr>
              <w:t>213</w:t>
            </w:r>
            <w:r w:rsidRPr="00FF01F7">
              <w:rPr>
                <w:rFonts w:eastAsia="SimSun" w:cs="Times New Roman"/>
                <w:color w:val="000000" w:themeColor="text1"/>
                <w:sz w:val="16"/>
                <w:szCs w:val="16"/>
              </w:rPr>
              <w:t>A</w:t>
            </w:r>
            <w:r w:rsidRPr="00FF01F7">
              <w:rPr>
                <w:rFonts w:eastAsia="SimSun" w:cs="Times New Roman"/>
                <w:color w:val="000000" w:themeColor="text1"/>
                <w:sz w:val="16"/>
                <w:szCs w:val="16"/>
                <w:vertAlign w:val="superscript"/>
              </w:rPr>
              <w:t>(</w:t>
            </w:r>
            <w:r w:rsidR="00FF01F7" w:rsidRPr="00FF01F7">
              <w:rPr>
                <w:rFonts w:eastAsia="SimSun" w:cs="Angsana New"/>
                <w:color w:val="000000" w:themeColor="text1"/>
                <w:sz w:val="16"/>
                <w:szCs w:val="16"/>
                <w:vertAlign w:val="superscript"/>
              </w:rPr>
              <w:t>2</w:t>
            </w:r>
            <w:r w:rsidRPr="00FF01F7">
              <w:rPr>
                <w:rFonts w:eastAsia="SimSun" w:cs="Times New Roman"/>
                <w:color w:val="000000" w:themeColor="text1"/>
                <w:sz w:val="16"/>
                <w:szCs w:val="16"/>
                <w:vertAlign w:val="superscript"/>
              </w:rPr>
              <w:t>)(</w:t>
            </w:r>
            <w:r w:rsidR="00FF01F7" w:rsidRPr="00FF01F7">
              <w:rPr>
                <w:rFonts w:eastAsia="SimSun" w:cs="Angsana New"/>
                <w:color w:val="000000" w:themeColor="text1"/>
                <w:sz w:val="16"/>
                <w:szCs w:val="16"/>
                <w:vertAlign w:val="superscript"/>
              </w:rPr>
              <w:t>4</w:t>
            </w:r>
            <w:r w:rsidRPr="00FF01F7">
              <w:rPr>
                <w:rFonts w:eastAsia="SimSun" w:cs="Times New Roman"/>
                <w:color w:val="000000" w:themeColor="text1"/>
                <w:sz w:val="16"/>
                <w:szCs w:val="16"/>
                <w:vertAlign w:val="superscript"/>
              </w:rPr>
              <w:t>)</w:t>
            </w:r>
          </w:p>
        </w:tc>
        <w:tc>
          <w:tcPr>
            <w:tcW w:w="1260" w:type="dxa"/>
          </w:tcPr>
          <w:p w14:paraId="4D41E22C" w14:textId="3C3BE5C2" w:rsidR="006E0634" w:rsidRPr="00FF01F7" w:rsidRDefault="006E0634" w:rsidP="006E0634">
            <w:pPr>
              <w:pStyle w:val="a1"/>
              <w:spacing w:line="240" w:lineRule="exact"/>
              <w:ind w:right="88"/>
              <w:jc w:val="center"/>
              <w:rPr>
                <w:rFonts w:cs="Times New Roman"/>
                <w:color w:val="000000" w:themeColor="text1"/>
                <w:sz w:val="16"/>
                <w:szCs w:val="16"/>
              </w:rPr>
            </w:pPr>
            <w:r w:rsidRPr="00FF01F7">
              <w:rPr>
                <w:rFonts w:cs="Times New Roman"/>
                <w:color w:val="000000" w:themeColor="text1"/>
                <w:sz w:val="16"/>
                <w:szCs w:val="16"/>
              </w:rPr>
              <w:t xml:space="preserve">March </w:t>
            </w:r>
            <w:r w:rsidR="00FF01F7" w:rsidRPr="00FF01F7">
              <w:rPr>
                <w:rFonts w:cs="Angsana New"/>
                <w:color w:val="000000" w:themeColor="text1"/>
                <w:sz w:val="16"/>
                <w:szCs w:val="16"/>
              </w:rPr>
              <w:t>23</w:t>
            </w:r>
            <w:r w:rsidRPr="00FF01F7">
              <w:rPr>
                <w:rFonts w:cs="Times New Roman"/>
                <w:color w:val="000000" w:themeColor="text1"/>
                <w:sz w:val="16"/>
                <w:szCs w:val="16"/>
              </w:rPr>
              <w:t xml:space="preserve">, </w:t>
            </w:r>
            <w:r w:rsidR="00FF01F7" w:rsidRPr="00FF01F7">
              <w:rPr>
                <w:rFonts w:cs="Angsana New"/>
                <w:color w:val="000000" w:themeColor="text1"/>
                <w:sz w:val="16"/>
                <w:szCs w:val="16"/>
              </w:rPr>
              <w:t>2020</w:t>
            </w:r>
          </w:p>
        </w:tc>
        <w:tc>
          <w:tcPr>
            <w:tcW w:w="1440" w:type="dxa"/>
          </w:tcPr>
          <w:p w14:paraId="41658EFE" w14:textId="7C17DD83" w:rsidR="006E0634" w:rsidRPr="00FF01F7" w:rsidRDefault="006E0634" w:rsidP="006E0634">
            <w:pPr>
              <w:pStyle w:val="a1"/>
              <w:spacing w:line="240" w:lineRule="exact"/>
              <w:ind w:right="-1"/>
              <w:jc w:val="center"/>
              <w:rPr>
                <w:rFonts w:cs="Times New Roman"/>
                <w:color w:val="000000" w:themeColor="text1"/>
                <w:sz w:val="16"/>
                <w:szCs w:val="16"/>
              </w:rPr>
            </w:pPr>
            <w:r w:rsidRPr="00FF01F7">
              <w:rPr>
                <w:rFonts w:cs="Angsana New"/>
                <w:color w:val="000000" w:themeColor="text1"/>
                <w:sz w:val="16"/>
                <w:szCs w:val="20"/>
              </w:rPr>
              <w:t>September</w:t>
            </w:r>
            <w:r w:rsidRPr="00FF01F7">
              <w:rPr>
                <w:rFonts w:cs="Times New Roman"/>
                <w:color w:val="000000" w:themeColor="text1"/>
                <w:sz w:val="16"/>
                <w:szCs w:val="16"/>
              </w:rPr>
              <w:t xml:space="preserve"> </w:t>
            </w:r>
            <w:r w:rsidR="00FF01F7" w:rsidRPr="00FF01F7">
              <w:rPr>
                <w:rFonts w:cs="Angsana New"/>
                <w:color w:val="000000" w:themeColor="text1"/>
                <w:sz w:val="16"/>
                <w:szCs w:val="16"/>
              </w:rPr>
              <w:t>23</w:t>
            </w:r>
            <w:r w:rsidRPr="00FF01F7">
              <w:rPr>
                <w:rFonts w:cs="Times New Roman"/>
                <w:color w:val="000000" w:themeColor="text1"/>
                <w:sz w:val="16"/>
                <w:szCs w:val="16"/>
              </w:rPr>
              <w:t xml:space="preserve">, </w:t>
            </w:r>
            <w:r w:rsidR="00FF01F7" w:rsidRPr="00FF01F7">
              <w:rPr>
                <w:rFonts w:cs="Angsana New"/>
                <w:color w:val="000000" w:themeColor="text1"/>
                <w:sz w:val="16"/>
                <w:szCs w:val="16"/>
              </w:rPr>
              <w:t>2026</w:t>
            </w:r>
            <w:r w:rsidRPr="00FF01F7">
              <w:rPr>
                <w:rFonts w:eastAsia="SimSun" w:cs="Times New Roman"/>
                <w:color w:val="000000" w:themeColor="text1"/>
                <w:sz w:val="16"/>
                <w:szCs w:val="16"/>
                <w:vertAlign w:val="superscript"/>
              </w:rPr>
              <w:t>(</w:t>
            </w:r>
            <w:r w:rsidR="00FF01F7" w:rsidRPr="00FF01F7">
              <w:rPr>
                <w:rFonts w:eastAsia="SimSun" w:cs="Angsana New"/>
                <w:color w:val="000000" w:themeColor="text1"/>
                <w:sz w:val="16"/>
                <w:szCs w:val="16"/>
                <w:vertAlign w:val="superscript"/>
              </w:rPr>
              <w:t>5</w:t>
            </w:r>
            <w:r w:rsidRPr="00FF01F7">
              <w:rPr>
                <w:rFonts w:eastAsia="SimSun" w:cs="Times New Roman"/>
                <w:color w:val="000000" w:themeColor="text1"/>
                <w:sz w:val="16"/>
                <w:szCs w:val="16"/>
                <w:vertAlign w:val="superscript"/>
              </w:rPr>
              <w:t>)</w:t>
            </w:r>
          </w:p>
        </w:tc>
        <w:tc>
          <w:tcPr>
            <w:tcW w:w="810" w:type="dxa"/>
            <w:vAlign w:val="center"/>
          </w:tcPr>
          <w:p w14:paraId="702B8534" w14:textId="3E351393" w:rsidR="006E0634" w:rsidRPr="00FF01F7" w:rsidRDefault="00FF01F7" w:rsidP="006E0634">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FF01F7">
              <w:rPr>
                <w:rFonts w:ascii="Times New Roman" w:eastAsia="Times New Roman" w:hAnsi="Times New Roman" w:cs="Angsana New"/>
                <w:color w:val="000000" w:themeColor="text1"/>
                <w:sz w:val="16"/>
                <w:szCs w:val="16"/>
                <w:lang w:val="en-US"/>
              </w:rPr>
              <w:t>8</w:t>
            </w:r>
            <w:r w:rsidR="006E0634" w:rsidRPr="00FF01F7">
              <w:rPr>
                <w:rFonts w:ascii="Times New Roman" w:eastAsia="Times New Roman" w:hAnsi="Times New Roman" w:cs="Times New Roman"/>
                <w:color w:val="000000" w:themeColor="text1"/>
                <w:sz w:val="16"/>
                <w:szCs w:val="16"/>
                <w:lang w:val="en-US"/>
              </w:rPr>
              <w:t>.</w:t>
            </w:r>
            <w:r w:rsidRPr="00FF01F7">
              <w:rPr>
                <w:rFonts w:ascii="Times New Roman" w:eastAsia="Times New Roman" w:hAnsi="Times New Roman" w:cs="Angsana New"/>
                <w:color w:val="000000" w:themeColor="text1"/>
                <w:sz w:val="16"/>
                <w:szCs w:val="16"/>
                <w:lang w:val="en-US"/>
              </w:rPr>
              <w:t>00</w:t>
            </w:r>
          </w:p>
        </w:tc>
        <w:tc>
          <w:tcPr>
            <w:tcW w:w="1080" w:type="dxa"/>
            <w:vAlign w:val="center"/>
          </w:tcPr>
          <w:p w14:paraId="50A2216A" w14:textId="4A4E71B4" w:rsidR="006E0634" w:rsidRPr="00FF01F7" w:rsidRDefault="006E0634" w:rsidP="006E0634">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FF01F7">
              <w:rPr>
                <w:rFonts w:ascii="Times New Roman" w:eastAsia="Times New Roman" w:hAnsi="Times New Roman" w:cs="Times New Roman"/>
                <w:color w:val="000000" w:themeColor="text1"/>
                <w:sz w:val="16"/>
                <w:szCs w:val="16"/>
                <w:lang w:val="en-US"/>
              </w:rPr>
              <w:t xml:space="preserve">Every </w:t>
            </w:r>
            <w:r w:rsidR="00FF01F7" w:rsidRPr="00FF01F7">
              <w:rPr>
                <w:rFonts w:ascii="Times New Roman" w:eastAsia="Times New Roman" w:hAnsi="Times New Roman" w:cs="Angsana New"/>
                <w:color w:val="000000" w:themeColor="text1"/>
                <w:sz w:val="16"/>
                <w:szCs w:val="16"/>
                <w:lang w:val="en-US"/>
              </w:rPr>
              <w:t>3</w:t>
            </w:r>
            <w:r w:rsidRPr="00FF01F7">
              <w:rPr>
                <w:rFonts w:ascii="Times New Roman" w:eastAsia="Times New Roman" w:hAnsi="Times New Roman" w:cs="Times New Roman"/>
                <w:color w:val="000000" w:themeColor="text1"/>
                <w:sz w:val="16"/>
                <w:szCs w:val="16"/>
                <w:lang w:val="en-US"/>
              </w:rPr>
              <w:t xml:space="preserve"> months</w:t>
            </w:r>
          </w:p>
        </w:tc>
        <w:tc>
          <w:tcPr>
            <w:tcW w:w="1260" w:type="dxa"/>
          </w:tcPr>
          <w:p w14:paraId="76E8AD5B" w14:textId="57B6195E" w:rsidR="006E0634" w:rsidRPr="00FF01F7" w:rsidRDefault="00FF01F7" w:rsidP="00FF01F7">
            <w:pPr>
              <w:pStyle w:val="a1"/>
              <w:tabs>
                <w:tab w:val="decimal" w:pos="1188"/>
              </w:tabs>
              <w:spacing w:line="240" w:lineRule="exact"/>
              <w:ind w:right="-110"/>
              <w:rPr>
                <w:rFonts w:eastAsia="SimSun" w:cs="Times New Roman"/>
                <w:color w:val="000000"/>
                <w:sz w:val="16"/>
                <w:szCs w:val="16"/>
              </w:rPr>
            </w:pPr>
            <w:r w:rsidRPr="00FF01F7">
              <w:rPr>
                <w:rFonts w:eastAsia="SimSun" w:cs="Angsana New"/>
                <w:color w:val="000000"/>
                <w:sz w:val="16"/>
                <w:szCs w:val="16"/>
              </w:rPr>
              <w:t>797</w:t>
            </w:r>
            <w:r w:rsidR="006E0634" w:rsidRPr="00FF01F7">
              <w:rPr>
                <w:rFonts w:eastAsia="SimSun" w:cs="Times New Roman"/>
                <w:color w:val="000000"/>
                <w:sz w:val="16"/>
                <w:szCs w:val="16"/>
              </w:rPr>
              <w:t>,</w:t>
            </w:r>
            <w:r w:rsidRPr="00FF01F7">
              <w:rPr>
                <w:rFonts w:eastAsia="SimSun" w:cs="Angsana New"/>
                <w:color w:val="000000"/>
                <w:sz w:val="16"/>
                <w:szCs w:val="16"/>
              </w:rPr>
              <w:t>500</w:t>
            </w:r>
            <w:r w:rsidR="006E0634" w:rsidRPr="00FF01F7">
              <w:rPr>
                <w:rFonts w:eastAsia="SimSun" w:cs="Times New Roman"/>
                <w:color w:val="000000"/>
                <w:sz w:val="16"/>
                <w:szCs w:val="16"/>
              </w:rPr>
              <w:t>,</w:t>
            </w:r>
            <w:r w:rsidRPr="00FF01F7">
              <w:rPr>
                <w:rFonts w:eastAsia="SimSun" w:cs="Angsana New"/>
                <w:color w:val="000000"/>
                <w:sz w:val="16"/>
                <w:szCs w:val="16"/>
              </w:rPr>
              <w:t>000</w:t>
            </w:r>
          </w:p>
        </w:tc>
        <w:tc>
          <w:tcPr>
            <w:tcW w:w="90" w:type="dxa"/>
            <w:vAlign w:val="center"/>
          </w:tcPr>
          <w:p w14:paraId="574F71B2" w14:textId="77777777" w:rsidR="006E0634" w:rsidRPr="00FF01F7" w:rsidRDefault="006E0634" w:rsidP="006E0634">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1DC99A66" w14:textId="692EEC38" w:rsidR="006E0634" w:rsidRPr="00FF01F7" w:rsidRDefault="00FF01F7" w:rsidP="006E0634">
            <w:pPr>
              <w:pStyle w:val="a1"/>
              <w:tabs>
                <w:tab w:val="decimal" w:pos="1040"/>
              </w:tabs>
              <w:spacing w:line="240" w:lineRule="exact"/>
              <w:ind w:right="90"/>
              <w:rPr>
                <w:rFonts w:eastAsia="SimSun" w:cs="Times New Roman"/>
                <w:color w:val="000000"/>
                <w:sz w:val="16"/>
                <w:szCs w:val="16"/>
                <w:cs/>
              </w:rPr>
            </w:pPr>
            <w:r w:rsidRPr="00FF01F7">
              <w:rPr>
                <w:rFonts w:eastAsia="SimSun" w:cs="Angsana New"/>
                <w:color w:val="000000"/>
                <w:sz w:val="16"/>
                <w:szCs w:val="16"/>
              </w:rPr>
              <w:t>797</w:t>
            </w:r>
            <w:r w:rsidR="006E0634" w:rsidRPr="00FF01F7">
              <w:rPr>
                <w:rFonts w:eastAsia="SimSun" w:cs="Times New Roman"/>
                <w:color w:val="000000"/>
                <w:sz w:val="16"/>
                <w:szCs w:val="16"/>
              </w:rPr>
              <w:t>,</w:t>
            </w:r>
            <w:r w:rsidRPr="00FF01F7">
              <w:rPr>
                <w:rFonts w:eastAsia="SimSun" w:cs="Angsana New"/>
                <w:color w:val="000000"/>
                <w:sz w:val="16"/>
                <w:szCs w:val="16"/>
              </w:rPr>
              <w:t>500</w:t>
            </w:r>
            <w:r w:rsidR="006E0634" w:rsidRPr="00FF01F7">
              <w:rPr>
                <w:rFonts w:eastAsia="SimSun" w:cs="Times New Roman"/>
                <w:color w:val="000000"/>
                <w:sz w:val="16"/>
                <w:szCs w:val="16"/>
              </w:rPr>
              <w:t>,</w:t>
            </w:r>
            <w:r w:rsidRPr="00FF01F7">
              <w:rPr>
                <w:rFonts w:eastAsia="SimSun" w:cs="Angsana New"/>
                <w:color w:val="000000"/>
                <w:sz w:val="16"/>
                <w:szCs w:val="16"/>
              </w:rPr>
              <w:t>000</w:t>
            </w:r>
          </w:p>
        </w:tc>
      </w:tr>
      <w:tr w:rsidR="006E0634" w:rsidRPr="00FF01F7" w14:paraId="6B781FC1" w14:textId="77777777" w:rsidTr="00071CB7">
        <w:trPr>
          <w:trHeight w:val="20"/>
        </w:trPr>
        <w:tc>
          <w:tcPr>
            <w:tcW w:w="2232" w:type="dxa"/>
            <w:vAlign w:val="center"/>
          </w:tcPr>
          <w:p w14:paraId="0DE5025E" w14:textId="1D88A813" w:rsidR="006E0634" w:rsidRPr="00FF01F7" w:rsidRDefault="006E0634" w:rsidP="006E0634">
            <w:pPr>
              <w:pStyle w:val="a1"/>
              <w:tabs>
                <w:tab w:val="decimal" w:pos="614"/>
              </w:tabs>
              <w:spacing w:line="240" w:lineRule="exact"/>
              <w:ind w:left="162" w:right="-540"/>
              <w:rPr>
                <w:rFonts w:cs="Times New Roman"/>
                <w:color w:val="000000" w:themeColor="text1"/>
                <w:sz w:val="16"/>
                <w:szCs w:val="16"/>
              </w:rPr>
            </w:pPr>
            <w:r w:rsidRPr="00FF01F7">
              <w:rPr>
                <w:rFonts w:eastAsia="Frutiger Next Pro Light" w:cs="Times New Roman"/>
                <w:b/>
                <w:bCs/>
                <w:color w:val="000000" w:themeColor="text1"/>
                <w:spacing w:val="-6"/>
                <w:sz w:val="16"/>
                <w:szCs w:val="16"/>
              </w:rPr>
              <w:t>Unsecured debentures</w:t>
            </w:r>
          </w:p>
        </w:tc>
        <w:tc>
          <w:tcPr>
            <w:tcW w:w="1260" w:type="dxa"/>
          </w:tcPr>
          <w:p w14:paraId="367D05A2" w14:textId="77777777" w:rsidR="006E0634" w:rsidRPr="00FF01F7" w:rsidRDefault="006E0634" w:rsidP="006E0634">
            <w:pPr>
              <w:pStyle w:val="a1"/>
              <w:spacing w:line="240" w:lineRule="exact"/>
              <w:ind w:right="88"/>
              <w:jc w:val="center"/>
              <w:rPr>
                <w:rFonts w:cs="Times New Roman"/>
                <w:color w:val="000000" w:themeColor="text1"/>
                <w:sz w:val="16"/>
                <w:szCs w:val="16"/>
              </w:rPr>
            </w:pPr>
          </w:p>
        </w:tc>
        <w:tc>
          <w:tcPr>
            <w:tcW w:w="1440" w:type="dxa"/>
          </w:tcPr>
          <w:p w14:paraId="4A8B817B" w14:textId="77777777" w:rsidR="006E0634" w:rsidRPr="00FF01F7" w:rsidRDefault="006E0634" w:rsidP="006E0634">
            <w:pPr>
              <w:pStyle w:val="a1"/>
              <w:spacing w:line="240" w:lineRule="exact"/>
              <w:ind w:right="-1"/>
              <w:jc w:val="center"/>
              <w:rPr>
                <w:rFonts w:cs="Times New Roman"/>
                <w:color w:val="000000" w:themeColor="text1"/>
                <w:sz w:val="16"/>
                <w:szCs w:val="16"/>
              </w:rPr>
            </w:pPr>
          </w:p>
        </w:tc>
        <w:tc>
          <w:tcPr>
            <w:tcW w:w="810" w:type="dxa"/>
            <w:vAlign w:val="center"/>
          </w:tcPr>
          <w:p w14:paraId="64F328F8" w14:textId="77777777" w:rsidR="006E0634" w:rsidRPr="00FF01F7" w:rsidRDefault="006E0634" w:rsidP="006E0634">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p>
        </w:tc>
        <w:tc>
          <w:tcPr>
            <w:tcW w:w="1080" w:type="dxa"/>
            <w:vAlign w:val="center"/>
          </w:tcPr>
          <w:p w14:paraId="5F779167" w14:textId="77777777" w:rsidR="006E0634" w:rsidRPr="00FF01F7" w:rsidRDefault="006E0634" w:rsidP="006E0634">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p>
        </w:tc>
        <w:tc>
          <w:tcPr>
            <w:tcW w:w="1260" w:type="dxa"/>
          </w:tcPr>
          <w:p w14:paraId="0911F80F" w14:textId="77777777" w:rsidR="006E0634" w:rsidRPr="00FF01F7" w:rsidRDefault="006E0634" w:rsidP="00FF01F7">
            <w:pPr>
              <w:pStyle w:val="a1"/>
              <w:tabs>
                <w:tab w:val="decimal" w:pos="1188"/>
              </w:tabs>
              <w:spacing w:line="240" w:lineRule="exact"/>
              <w:ind w:right="-110"/>
              <w:rPr>
                <w:rFonts w:eastAsia="SimSun" w:cs="Times New Roman"/>
                <w:color w:val="000000"/>
                <w:sz w:val="16"/>
                <w:szCs w:val="16"/>
              </w:rPr>
            </w:pPr>
          </w:p>
        </w:tc>
        <w:tc>
          <w:tcPr>
            <w:tcW w:w="90" w:type="dxa"/>
            <w:vAlign w:val="center"/>
          </w:tcPr>
          <w:p w14:paraId="1166108C" w14:textId="77777777" w:rsidR="006E0634" w:rsidRPr="00FF01F7" w:rsidRDefault="006E0634" w:rsidP="006E0634">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13958E13" w14:textId="77777777" w:rsidR="006E0634" w:rsidRPr="00FF01F7" w:rsidRDefault="006E0634" w:rsidP="006E0634">
            <w:pPr>
              <w:pStyle w:val="a1"/>
              <w:tabs>
                <w:tab w:val="decimal" w:pos="1040"/>
              </w:tabs>
              <w:spacing w:line="240" w:lineRule="exact"/>
              <w:ind w:right="90"/>
              <w:rPr>
                <w:rFonts w:eastAsia="SimSun" w:cs="Times New Roman"/>
                <w:color w:val="000000"/>
                <w:sz w:val="16"/>
                <w:szCs w:val="16"/>
                <w:cs/>
              </w:rPr>
            </w:pPr>
          </w:p>
        </w:tc>
      </w:tr>
      <w:tr w:rsidR="006E0634" w:rsidRPr="00FF01F7" w14:paraId="292AAFD3" w14:textId="77777777" w:rsidTr="00071CB7">
        <w:trPr>
          <w:trHeight w:val="20"/>
        </w:trPr>
        <w:tc>
          <w:tcPr>
            <w:tcW w:w="2232" w:type="dxa"/>
          </w:tcPr>
          <w:p w14:paraId="5FD43B74" w14:textId="55080BBD" w:rsidR="006E0634" w:rsidRPr="00FF01F7" w:rsidRDefault="006E0634" w:rsidP="006E0634">
            <w:pPr>
              <w:pStyle w:val="a1"/>
              <w:tabs>
                <w:tab w:val="decimal" w:pos="614"/>
              </w:tabs>
              <w:spacing w:line="240" w:lineRule="exact"/>
              <w:ind w:right="-540"/>
              <w:rPr>
                <w:rFonts w:cs="Times New Roman"/>
                <w:color w:val="000000" w:themeColor="text1"/>
                <w:sz w:val="16"/>
                <w:szCs w:val="16"/>
              </w:rPr>
            </w:pPr>
            <w:r w:rsidRPr="00FF01F7">
              <w:rPr>
                <w:rFonts w:eastAsia="SimSun" w:cs="Times New Roman"/>
                <w:color w:val="000000" w:themeColor="text1"/>
                <w:sz w:val="16"/>
                <w:szCs w:val="16"/>
                <w:cs/>
              </w:rPr>
              <w:t xml:space="preserve">     </w:t>
            </w:r>
            <w:r w:rsidRPr="00FF01F7">
              <w:rPr>
                <w:rFonts w:eastAsia="SimSun" w:cs="Times New Roman"/>
                <w:color w:val="000000" w:themeColor="text1"/>
                <w:sz w:val="16"/>
                <w:szCs w:val="16"/>
              </w:rPr>
              <w:t>CGD</w:t>
            </w:r>
            <w:r w:rsidR="00FF01F7" w:rsidRPr="00FF01F7">
              <w:rPr>
                <w:rFonts w:eastAsia="SimSun" w:cs="Angsana New"/>
                <w:color w:val="000000" w:themeColor="text1"/>
                <w:sz w:val="16"/>
                <w:szCs w:val="16"/>
              </w:rPr>
              <w:t>20</w:t>
            </w:r>
            <w:r w:rsidRPr="00FF01F7">
              <w:rPr>
                <w:rFonts w:eastAsia="SimSun" w:cs="Times New Roman"/>
                <w:color w:val="000000" w:themeColor="text1"/>
                <w:sz w:val="16"/>
                <w:szCs w:val="16"/>
              </w:rPr>
              <w:t>OA</w:t>
            </w:r>
          </w:p>
        </w:tc>
        <w:tc>
          <w:tcPr>
            <w:tcW w:w="1260" w:type="dxa"/>
          </w:tcPr>
          <w:p w14:paraId="3E570318" w14:textId="683221D0" w:rsidR="006E0634" w:rsidRPr="00FF01F7" w:rsidRDefault="006E0634" w:rsidP="006E0634">
            <w:pPr>
              <w:pStyle w:val="a1"/>
              <w:tabs>
                <w:tab w:val="decimal" w:pos="0"/>
              </w:tabs>
              <w:spacing w:line="240" w:lineRule="exact"/>
              <w:ind w:right="88"/>
              <w:jc w:val="center"/>
              <w:rPr>
                <w:rFonts w:cs="Times New Roman"/>
                <w:color w:val="000000" w:themeColor="text1"/>
                <w:spacing w:val="-2"/>
                <w:sz w:val="16"/>
                <w:szCs w:val="16"/>
              </w:rPr>
            </w:pPr>
            <w:r w:rsidRPr="00FF01F7">
              <w:rPr>
                <w:rFonts w:cs="Times New Roman"/>
                <w:color w:val="000000" w:themeColor="text1"/>
                <w:spacing w:val="-2"/>
                <w:sz w:val="16"/>
                <w:szCs w:val="16"/>
              </w:rPr>
              <w:t xml:space="preserve">October </w:t>
            </w:r>
            <w:r w:rsidR="00FF01F7" w:rsidRPr="00FF01F7">
              <w:rPr>
                <w:rFonts w:cs="Angsana New"/>
                <w:color w:val="000000" w:themeColor="text1"/>
                <w:spacing w:val="-2"/>
                <w:sz w:val="16"/>
                <w:szCs w:val="16"/>
              </w:rPr>
              <w:t>19</w:t>
            </w:r>
            <w:r w:rsidRPr="00FF01F7">
              <w:rPr>
                <w:rFonts w:cs="Times New Roman"/>
                <w:color w:val="000000" w:themeColor="text1"/>
                <w:spacing w:val="-2"/>
                <w:sz w:val="16"/>
                <w:szCs w:val="16"/>
              </w:rPr>
              <w:t xml:space="preserve">, </w:t>
            </w:r>
            <w:r w:rsidR="00FF01F7" w:rsidRPr="00FF01F7">
              <w:rPr>
                <w:rFonts w:cs="Angsana New"/>
                <w:color w:val="000000" w:themeColor="text1"/>
                <w:spacing w:val="-2"/>
                <w:sz w:val="16"/>
                <w:szCs w:val="16"/>
              </w:rPr>
              <w:t>2018</w:t>
            </w:r>
          </w:p>
        </w:tc>
        <w:tc>
          <w:tcPr>
            <w:tcW w:w="1440" w:type="dxa"/>
          </w:tcPr>
          <w:p w14:paraId="4B23208E" w14:textId="74FB2ACB" w:rsidR="006E0634" w:rsidRPr="00FF01F7" w:rsidRDefault="006929B2" w:rsidP="006E0634">
            <w:pPr>
              <w:pStyle w:val="a1"/>
              <w:spacing w:line="240" w:lineRule="exact"/>
              <w:ind w:right="-1"/>
              <w:jc w:val="center"/>
              <w:rPr>
                <w:rFonts w:cs="Times New Roman"/>
                <w:color w:val="000000" w:themeColor="text1"/>
                <w:spacing w:val="-4"/>
                <w:sz w:val="16"/>
                <w:szCs w:val="16"/>
              </w:rPr>
            </w:pPr>
            <w:r w:rsidRPr="00FF01F7">
              <w:rPr>
                <w:rFonts w:cs="Times New Roman"/>
                <w:color w:val="000000" w:themeColor="text1"/>
                <w:spacing w:val="-4"/>
                <w:sz w:val="16"/>
                <w:szCs w:val="16"/>
              </w:rPr>
              <w:t>April</w:t>
            </w:r>
            <w:r w:rsidR="006E0634" w:rsidRPr="00FF01F7">
              <w:rPr>
                <w:rFonts w:cs="Times New Roman"/>
                <w:color w:val="000000" w:themeColor="text1"/>
                <w:spacing w:val="-4"/>
                <w:sz w:val="16"/>
                <w:szCs w:val="16"/>
              </w:rPr>
              <w:t xml:space="preserve"> </w:t>
            </w:r>
            <w:r w:rsidR="00FF01F7" w:rsidRPr="00FF01F7">
              <w:rPr>
                <w:rFonts w:cs="Angsana New"/>
                <w:color w:val="000000" w:themeColor="text1"/>
                <w:spacing w:val="-4"/>
                <w:sz w:val="16"/>
                <w:szCs w:val="16"/>
              </w:rPr>
              <w:t>19</w:t>
            </w:r>
            <w:r w:rsidR="006E0634" w:rsidRPr="00FF01F7">
              <w:rPr>
                <w:rFonts w:cs="Times New Roman"/>
                <w:color w:val="000000" w:themeColor="text1"/>
                <w:spacing w:val="-4"/>
                <w:sz w:val="16"/>
                <w:szCs w:val="16"/>
              </w:rPr>
              <w:t xml:space="preserve">, </w:t>
            </w:r>
            <w:r w:rsidR="00FF01F7" w:rsidRPr="00FF01F7">
              <w:rPr>
                <w:rFonts w:cs="Angsana New"/>
                <w:color w:val="000000" w:themeColor="text1"/>
                <w:spacing w:val="-4"/>
                <w:sz w:val="16"/>
                <w:szCs w:val="16"/>
              </w:rPr>
              <w:t>2027</w:t>
            </w:r>
            <w:r w:rsidR="006E0634" w:rsidRPr="00FF01F7">
              <w:rPr>
                <w:rFonts w:eastAsia="SimSun" w:cs="Times New Roman"/>
                <w:color w:val="000000" w:themeColor="text1"/>
                <w:spacing w:val="-4"/>
                <w:sz w:val="16"/>
                <w:szCs w:val="16"/>
                <w:vertAlign w:val="superscript"/>
              </w:rPr>
              <w:t>(</w:t>
            </w:r>
            <w:r w:rsidR="00FF01F7" w:rsidRPr="00FF01F7">
              <w:rPr>
                <w:rFonts w:eastAsia="SimSun" w:cs="Angsana New"/>
                <w:color w:val="000000" w:themeColor="text1"/>
                <w:spacing w:val="-4"/>
                <w:sz w:val="16"/>
                <w:szCs w:val="16"/>
                <w:vertAlign w:val="superscript"/>
              </w:rPr>
              <w:t>7</w:t>
            </w:r>
            <w:r w:rsidR="006E0634" w:rsidRPr="00FF01F7">
              <w:rPr>
                <w:rFonts w:eastAsia="SimSun" w:cs="Times New Roman"/>
                <w:color w:val="000000" w:themeColor="text1"/>
                <w:spacing w:val="-4"/>
                <w:sz w:val="16"/>
                <w:szCs w:val="16"/>
                <w:vertAlign w:val="superscript"/>
              </w:rPr>
              <w:t>)</w:t>
            </w:r>
          </w:p>
        </w:tc>
        <w:tc>
          <w:tcPr>
            <w:tcW w:w="810" w:type="dxa"/>
            <w:vAlign w:val="center"/>
          </w:tcPr>
          <w:p w14:paraId="1DA4C8C5" w14:textId="65131BB6" w:rsidR="006E0634" w:rsidRPr="00FF01F7" w:rsidRDefault="00FF01F7" w:rsidP="006E0634">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FF01F7">
              <w:rPr>
                <w:rFonts w:ascii="Times New Roman" w:eastAsia="Times New Roman" w:hAnsi="Times New Roman" w:cs="Angsana New"/>
                <w:color w:val="000000" w:themeColor="text1"/>
                <w:sz w:val="16"/>
                <w:szCs w:val="16"/>
                <w:lang w:val="en-US"/>
              </w:rPr>
              <w:t>7</w:t>
            </w:r>
            <w:r w:rsidR="006E0634" w:rsidRPr="00FF01F7">
              <w:rPr>
                <w:rFonts w:ascii="Times New Roman" w:eastAsia="Times New Roman" w:hAnsi="Times New Roman" w:cs="Times New Roman"/>
                <w:color w:val="000000" w:themeColor="text1"/>
                <w:sz w:val="16"/>
                <w:szCs w:val="16"/>
                <w:lang w:val="en-US"/>
              </w:rPr>
              <w:t>.</w:t>
            </w:r>
            <w:r w:rsidRPr="00FF01F7">
              <w:rPr>
                <w:rFonts w:ascii="Times New Roman" w:eastAsia="Times New Roman" w:hAnsi="Times New Roman" w:cs="Angsana New"/>
                <w:color w:val="000000" w:themeColor="text1"/>
                <w:sz w:val="16"/>
                <w:szCs w:val="16"/>
                <w:lang w:val="en-US"/>
              </w:rPr>
              <w:t>75</w:t>
            </w:r>
          </w:p>
        </w:tc>
        <w:tc>
          <w:tcPr>
            <w:tcW w:w="1080" w:type="dxa"/>
            <w:vAlign w:val="center"/>
          </w:tcPr>
          <w:p w14:paraId="55B6F798" w14:textId="71562F71" w:rsidR="006E0634" w:rsidRPr="00FF01F7" w:rsidRDefault="006E0634" w:rsidP="006E0634">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FF01F7">
              <w:rPr>
                <w:rFonts w:ascii="Times New Roman" w:eastAsia="Times New Roman" w:hAnsi="Times New Roman" w:cs="Times New Roman"/>
                <w:color w:val="000000" w:themeColor="text1"/>
                <w:sz w:val="16"/>
                <w:szCs w:val="16"/>
                <w:lang w:val="en-US"/>
              </w:rPr>
              <w:t xml:space="preserve">Every </w:t>
            </w:r>
            <w:r w:rsidR="00FF01F7" w:rsidRPr="00FF01F7">
              <w:rPr>
                <w:rFonts w:ascii="Times New Roman" w:eastAsia="Times New Roman" w:hAnsi="Times New Roman" w:cs="Angsana New"/>
                <w:color w:val="000000" w:themeColor="text1"/>
                <w:sz w:val="16"/>
                <w:szCs w:val="16"/>
                <w:lang w:val="en-US"/>
              </w:rPr>
              <w:t>3</w:t>
            </w:r>
            <w:r w:rsidRPr="00FF01F7">
              <w:rPr>
                <w:rFonts w:ascii="Times New Roman" w:eastAsia="Times New Roman" w:hAnsi="Times New Roman" w:cs="Times New Roman"/>
                <w:color w:val="000000" w:themeColor="text1"/>
                <w:sz w:val="16"/>
                <w:szCs w:val="16"/>
                <w:lang w:val="en-US"/>
              </w:rPr>
              <w:t xml:space="preserve"> months</w:t>
            </w:r>
          </w:p>
        </w:tc>
        <w:tc>
          <w:tcPr>
            <w:tcW w:w="1260" w:type="dxa"/>
          </w:tcPr>
          <w:p w14:paraId="67456DBD" w14:textId="3BDFF5F1" w:rsidR="006E0634" w:rsidRPr="00FF01F7" w:rsidRDefault="00FF01F7" w:rsidP="00FF01F7">
            <w:pPr>
              <w:pStyle w:val="a1"/>
              <w:tabs>
                <w:tab w:val="decimal" w:pos="1188"/>
              </w:tabs>
              <w:spacing w:line="240" w:lineRule="exact"/>
              <w:ind w:right="-110"/>
              <w:rPr>
                <w:rFonts w:eastAsia="SimSun" w:cs="Times New Roman"/>
                <w:color w:val="000000"/>
                <w:sz w:val="16"/>
                <w:szCs w:val="16"/>
                <w:cs/>
              </w:rPr>
            </w:pPr>
            <w:r w:rsidRPr="00FF01F7">
              <w:rPr>
                <w:rFonts w:eastAsia="SimSun" w:cs="Angsana New"/>
                <w:color w:val="000000"/>
                <w:sz w:val="16"/>
                <w:szCs w:val="16"/>
              </w:rPr>
              <w:t>212</w:t>
            </w:r>
            <w:r w:rsidR="006E0634" w:rsidRPr="00FF01F7">
              <w:rPr>
                <w:rFonts w:eastAsia="SimSun" w:cs="Times New Roman"/>
                <w:color w:val="000000"/>
                <w:sz w:val="16"/>
                <w:szCs w:val="16"/>
              </w:rPr>
              <w:t>,</w:t>
            </w:r>
            <w:r w:rsidRPr="00FF01F7">
              <w:rPr>
                <w:rFonts w:eastAsia="SimSun" w:cs="Angsana New"/>
                <w:color w:val="000000"/>
                <w:sz w:val="16"/>
                <w:szCs w:val="16"/>
              </w:rPr>
              <w:t>160</w:t>
            </w:r>
            <w:r w:rsidR="006E0634" w:rsidRPr="00FF01F7">
              <w:rPr>
                <w:rFonts w:eastAsia="SimSun" w:cs="Times New Roman"/>
                <w:color w:val="000000"/>
                <w:sz w:val="16"/>
                <w:szCs w:val="16"/>
              </w:rPr>
              <w:t>,</w:t>
            </w:r>
            <w:r w:rsidRPr="00FF01F7">
              <w:rPr>
                <w:rFonts w:eastAsia="SimSun" w:cs="Angsana New"/>
                <w:color w:val="000000"/>
                <w:sz w:val="16"/>
                <w:szCs w:val="16"/>
              </w:rPr>
              <w:t>000</w:t>
            </w:r>
          </w:p>
        </w:tc>
        <w:tc>
          <w:tcPr>
            <w:tcW w:w="90" w:type="dxa"/>
            <w:vAlign w:val="center"/>
          </w:tcPr>
          <w:p w14:paraId="6D8FDE99" w14:textId="77777777" w:rsidR="006E0634" w:rsidRPr="00FF01F7" w:rsidRDefault="006E0634" w:rsidP="006E0634">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435B85D9" w14:textId="65E90A44" w:rsidR="006E0634" w:rsidRPr="00FF01F7" w:rsidRDefault="00FF01F7" w:rsidP="006E0634">
            <w:pPr>
              <w:pStyle w:val="a1"/>
              <w:tabs>
                <w:tab w:val="decimal" w:pos="1040"/>
              </w:tabs>
              <w:spacing w:line="240" w:lineRule="exact"/>
              <w:ind w:right="90"/>
              <w:rPr>
                <w:rFonts w:eastAsia="SimSun" w:cs="Times New Roman"/>
                <w:color w:val="000000"/>
                <w:sz w:val="16"/>
                <w:szCs w:val="16"/>
              </w:rPr>
            </w:pPr>
            <w:r w:rsidRPr="00FF01F7">
              <w:rPr>
                <w:rFonts w:eastAsia="SimSun" w:cs="Angsana New"/>
                <w:color w:val="000000"/>
                <w:sz w:val="16"/>
                <w:szCs w:val="16"/>
              </w:rPr>
              <w:t>212</w:t>
            </w:r>
            <w:r w:rsidR="006E0634" w:rsidRPr="00FF01F7">
              <w:rPr>
                <w:rFonts w:eastAsia="SimSun" w:cs="Times New Roman"/>
                <w:color w:val="000000"/>
                <w:sz w:val="16"/>
                <w:szCs w:val="16"/>
              </w:rPr>
              <w:t>,</w:t>
            </w:r>
            <w:r w:rsidRPr="00FF01F7">
              <w:rPr>
                <w:rFonts w:eastAsia="SimSun" w:cs="Angsana New"/>
                <w:color w:val="000000"/>
                <w:sz w:val="16"/>
                <w:szCs w:val="16"/>
              </w:rPr>
              <w:t>160</w:t>
            </w:r>
            <w:r w:rsidR="006E0634" w:rsidRPr="00FF01F7">
              <w:rPr>
                <w:rFonts w:eastAsia="SimSun" w:cs="Times New Roman"/>
                <w:color w:val="000000"/>
                <w:sz w:val="16"/>
                <w:szCs w:val="16"/>
              </w:rPr>
              <w:t>,</w:t>
            </w:r>
            <w:r w:rsidRPr="00FF01F7">
              <w:rPr>
                <w:rFonts w:eastAsia="SimSun" w:cs="Angsana New"/>
                <w:color w:val="000000"/>
                <w:sz w:val="16"/>
                <w:szCs w:val="16"/>
              </w:rPr>
              <w:t>000</w:t>
            </w:r>
          </w:p>
        </w:tc>
      </w:tr>
      <w:tr w:rsidR="006E0634" w:rsidRPr="00FF01F7" w14:paraId="3A1CACD1" w14:textId="77777777" w:rsidTr="00071CB7">
        <w:trPr>
          <w:trHeight w:val="20"/>
        </w:trPr>
        <w:tc>
          <w:tcPr>
            <w:tcW w:w="2232" w:type="dxa"/>
          </w:tcPr>
          <w:p w14:paraId="65A7EAE5" w14:textId="05EA393D" w:rsidR="006E0634" w:rsidRPr="00FF01F7" w:rsidRDefault="006E0634" w:rsidP="006E0634">
            <w:pPr>
              <w:pStyle w:val="a1"/>
              <w:tabs>
                <w:tab w:val="decimal" w:pos="524"/>
              </w:tabs>
              <w:spacing w:line="240" w:lineRule="exact"/>
              <w:ind w:right="-540"/>
              <w:rPr>
                <w:rFonts w:cs="Times New Roman"/>
                <w:color w:val="000000" w:themeColor="text1"/>
                <w:sz w:val="16"/>
                <w:szCs w:val="16"/>
              </w:rPr>
            </w:pPr>
            <w:r w:rsidRPr="00FF01F7">
              <w:rPr>
                <w:rFonts w:eastAsia="SimSun" w:cs="Times New Roman"/>
                <w:color w:val="000000" w:themeColor="text1"/>
                <w:sz w:val="16"/>
                <w:szCs w:val="16"/>
                <w:cs/>
              </w:rPr>
              <w:t xml:space="preserve">     </w:t>
            </w:r>
            <w:r w:rsidRPr="00FF01F7">
              <w:rPr>
                <w:rFonts w:eastAsia="SimSun" w:cs="Times New Roman"/>
                <w:color w:val="000000" w:themeColor="text1"/>
                <w:sz w:val="16"/>
                <w:szCs w:val="16"/>
              </w:rPr>
              <w:t>CGD</w:t>
            </w:r>
            <w:r w:rsidR="00FF01F7" w:rsidRPr="00FF01F7">
              <w:rPr>
                <w:rFonts w:eastAsia="SimSun" w:cs="Angsana New"/>
                <w:color w:val="000000" w:themeColor="text1"/>
                <w:sz w:val="16"/>
                <w:szCs w:val="16"/>
              </w:rPr>
              <w:t>219</w:t>
            </w:r>
            <w:r w:rsidRPr="00FF01F7">
              <w:rPr>
                <w:rFonts w:eastAsia="SimSun" w:cs="Times New Roman"/>
                <w:color w:val="000000" w:themeColor="text1"/>
                <w:sz w:val="16"/>
                <w:szCs w:val="16"/>
              </w:rPr>
              <w:t>A</w:t>
            </w:r>
          </w:p>
        </w:tc>
        <w:tc>
          <w:tcPr>
            <w:tcW w:w="1260" w:type="dxa"/>
          </w:tcPr>
          <w:p w14:paraId="769D2CCA" w14:textId="49672A76" w:rsidR="006E0634" w:rsidRPr="00FF01F7" w:rsidRDefault="006E0634" w:rsidP="006E0634">
            <w:pPr>
              <w:pStyle w:val="a1"/>
              <w:tabs>
                <w:tab w:val="decimal" w:pos="0"/>
              </w:tabs>
              <w:spacing w:line="240" w:lineRule="exact"/>
              <w:ind w:right="88"/>
              <w:jc w:val="center"/>
              <w:rPr>
                <w:rFonts w:cs="Times New Roman"/>
                <w:color w:val="000000" w:themeColor="text1"/>
                <w:spacing w:val="-2"/>
                <w:sz w:val="16"/>
                <w:szCs w:val="16"/>
              </w:rPr>
            </w:pPr>
            <w:r w:rsidRPr="00FF01F7">
              <w:rPr>
                <w:rFonts w:cs="Times New Roman"/>
                <w:color w:val="000000" w:themeColor="text1"/>
                <w:spacing w:val="-2"/>
                <w:sz w:val="16"/>
                <w:szCs w:val="16"/>
              </w:rPr>
              <w:t xml:space="preserve">September </w:t>
            </w:r>
            <w:r w:rsidR="00FF01F7" w:rsidRPr="00FF01F7">
              <w:rPr>
                <w:rFonts w:cs="Angsana New"/>
                <w:color w:val="000000" w:themeColor="text1"/>
                <w:spacing w:val="-2"/>
                <w:sz w:val="16"/>
                <w:szCs w:val="16"/>
              </w:rPr>
              <w:t>6</w:t>
            </w:r>
            <w:r w:rsidRPr="00FF01F7">
              <w:rPr>
                <w:rFonts w:cs="Times New Roman"/>
                <w:color w:val="000000" w:themeColor="text1"/>
                <w:spacing w:val="-2"/>
                <w:sz w:val="16"/>
                <w:szCs w:val="16"/>
              </w:rPr>
              <w:t xml:space="preserve">, </w:t>
            </w:r>
            <w:r w:rsidR="00FF01F7" w:rsidRPr="00FF01F7">
              <w:rPr>
                <w:rFonts w:cs="Angsana New"/>
                <w:color w:val="000000" w:themeColor="text1"/>
                <w:spacing w:val="-2"/>
                <w:sz w:val="16"/>
                <w:szCs w:val="16"/>
              </w:rPr>
              <w:t>2019</w:t>
            </w:r>
          </w:p>
        </w:tc>
        <w:tc>
          <w:tcPr>
            <w:tcW w:w="1440" w:type="dxa"/>
          </w:tcPr>
          <w:p w14:paraId="655EA4D7" w14:textId="0BA02296" w:rsidR="006E0634" w:rsidRPr="00FF01F7" w:rsidRDefault="006929B2" w:rsidP="006E0634">
            <w:pPr>
              <w:pStyle w:val="a1"/>
              <w:spacing w:line="240" w:lineRule="exact"/>
              <w:ind w:right="-1"/>
              <w:jc w:val="center"/>
              <w:rPr>
                <w:rFonts w:cs="Times New Roman"/>
                <w:color w:val="000000" w:themeColor="text1"/>
                <w:spacing w:val="-4"/>
                <w:sz w:val="16"/>
                <w:szCs w:val="16"/>
              </w:rPr>
            </w:pPr>
            <w:r w:rsidRPr="00FF01F7">
              <w:rPr>
                <w:rFonts w:cs="Times New Roman"/>
                <w:color w:val="000000" w:themeColor="text1"/>
                <w:spacing w:val="-4"/>
                <w:sz w:val="16"/>
                <w:szCs w:val="16"/>
              </w:rPr>
              <w:t>March</w:t>
            </w:r>
            <w:r w:rsidR="006E0634" w:rsidRPr="00FF01F7">
              <w:rPr>
                <w:rFonts w:cs="Times New Roman"/>
                <w:color w:val="000000" w:themeColor="text1"/>
                <w:spacing w:val="-4"/>
                <w:sz w:val="16"/>
                <w:szCs w:val="16"/>
              </w:rPr>
              <w:t xml:space="preserve"> </w:t>
            </w:r>
            <w:r w:rsidR="00FF01F7" w:rsidRPr="00FF01F7">
              <w:rPr>
                <w:rFonts w:cs="Angsana New"/>
                <w:color w:val="000000" w:themeColor="text1"/>
                <w:spacing w:val="-4"/>
                <w:sz w:val="16"/>
                <w:szCs w:val="16"/>
              </w:rPr>
              <w:t>6</w:t>
            </w:r>
            <w:r w:rsidR="006E0634" w:rsidRPr="00FF01F7">
              <w:rPr>
                <w:rFonts w:cs="Times New Roman"/>
                <w:color w:val="000000" w:themeColor="text1"/>
                <w:spacing w:val="-4"/>
                <w:sz w:val="16"/>
                <w:szCs w:val="16"/>
              </w:rPr>
              <w:t xml:space="preserve">, </w:t>
            </w:r>
            <w:r w:rsidR="00FF01F7" w:rsidRPr="00FF01F7">
              <w:rPr>
                <w:rFonts w:cs="Angsana New"/>
                <w:color w:val="000000" w:themeColor="text1"/>
                <w:spacing w:val="-4"/>
                <w:sz w:val="16"/>
                <w:szCs w:val="16"/>
              </w:rPr>
              <w:t>2027</w:t>
            </w:r>
            <w:r w:rsidR="006E0634" w:rsidRPr="00FF01F7">
              <w:rPr>
                <w:rFonts w:eastAsia="SimSun" w:cs="Times New Roman"/>
                <w:color w:val="000000" w:themeColor="text1"/>
                <w:spacing w:val="-4"/>
                <w:sz w:val="16"/>
                <w:szCs w:val="16"/>
                <w:vertAlign w:val="superscript"/>
              </w:rPr>
              <w:t>(</w:t>
            </w:r>
            <w:r w:rsidR="00FF01F7" w:rsidRPr="00FF01F7">
              <w:rPr>
                <w:rFonts w:eastAsia="SimSun" w:cs="Angsana New"/>
                <w:color w:val="000000" w:themeColor="text1"/>
                <w:spacing w:val="-4"/>
                <w:sz w:val="16"/>
                <w:szCs w:val="16"/>
                <w:vertAlign w:val="superscript"/>
              </w:rPr>
              <w:t>8</w:t>
            </w:r>
            <w:r w:rsidR="006E0634" w:rsidRPr="00FF01F7">
              <w:rPr>
                <w:rFonts w:eastAsia="SimSun" w:cs="Times New Roman"/>
                <w:color w:val="000000" w:themeColor="text1"/>
                <w:spacing w:val="-4"/>
                <w:sz w:val="16"/>
                <w:szCs w:val="16"/>
                <w:vertAlign w:val="superscript"/>
              </w:rPr>
              <w:t>)</w:t>
            </w:r>
          </w:p>
        </w:tc>
        <w:tc>
          <w:tcPr>
            <w:tcW w:w="810" w:type="dxa"/>
            <w:vAlign w:val="center"/>
          </w:tcPr>
          <w:p w14:paraId="7AE6B9CC" w14:textId="3CDBED00" w:rsidR="006E0634" w:rsidRPr="00FF01F7" w:rsidRDefault="00FF01F7" w:rsidP="006E0634">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FF01F7">
              <w:rPr>
                <w:rFonts w:ascii="Times New Roman" w:eastAsia="Times New Roman" w:hAnsi="Times New Roman" w:cs="Angsana New"/>
                <w:color w:val="000000" w:themeColor="text1"/>
                <w:sz w:val="16"/>
                <w:szCs w:val="16"/>
                <w:lang w:val="en-US"/>
              </w:rPr>
              <w:t>7</w:t>
            </w:r>
            <w:r w:rsidR="006E0634" w:rsidRPr="00FF01F7">
              <w:rPr>
                <w:rFonts w:ascii="Times New Roman" w:eastAsia="Times New Roman" w:hAnsi="Times New Roman" w:cs="Times New Roman"/>
                <w:color w:val="000000" w:themeColor="text1"/>
                <w:sz w:val="16"/>
                <w:szCs w:val="16"/>
                <w:lang w:val="en-US"/>
              </w:rPr>
              <w:t>.</w:t>
            </w:r>
            <w:r w:rsidRPr="00FF01F7">
              <w:rPr>
                <w:rFonts w:ascii="Times New Roman" w:eastAsia="Times New Roman" w:hAnsi="Times New Roman" w:cs="Angsana New"/>
                <w:color w:val="000000" w:themeColor="text1"/>
                <w:sz w:val="16"/>
                <w:szCs w:val="16"/>
                <w:lang w:val="en-US"/>
              </w:rPr>
              <w:t>75</w:t>
            </w:r>
          </w:p>
        </w:tc>
        <w:tc>
          <w:tcPr>
            <w:tcW w:w="1080" w:type="dxa"/>
            <w:vAlign w:val="center"/>
          </w:tcPr>
          <w:p w14:paraId="0072C452" w14:textId="10815AD2" w:rsidR="006E0634" w:rsidRPr="00FF01F7" w:rsidRDefault="006E0634" w:rsidP="006E0634">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FF01F7">
              <w:rPr>
                <w:rFonts w:ascii="Times New Roman" w:eastAsia="Times New Roman" w:hAnsi="Times New Roman" w:cs="Times New Roman"/>
                <w:color w:val="000000" w:themeColor="text1"/>
                <w:sz w:val="16"/>
                <w:szCs w:val="16"/>
                <w:lang w:val="en-US"/>
              </w:rPr>
              <w:t xml:space="preserve">Every </w:t>
            </w:r>
            <w:r w:rsidR="00FF01F7" w:rsidRPr="00FF01F7">
              <w:rPr>
                <w:rFonts w:ascii="Times New Roman" w:eastAsia="Times New Roman" w:hAnsi="Times New Roman" w:cs="Angsana New"/>
                <w:color w:val="000000" w:themeColor="text1"/>
                <w:sz w:val="16"/>
                <w:szCs w:val="16"/>
                <w:lang w:val="en-US"/>
              </w:rPr>
              <w:t>3</w:t>
            </w:r>
            <w:r w:rsidRPr="00FF01F7">
              <w:rPr>
                <w:rFonts w:ascii="Times New Roman" w:eastAsia="Times New Roman" w:hAnsi="Times New Roman" w:cs="Times New Roman"/>
                <w:color w:val="000000" w:themeColor="text1"/>
                <w:sz w:val="16"/>
                <w:szCs w:val="16"/>
                <w:lang w:val="en-US"/>
              </w:rPr>
              <w:t xml:space="preserve"> months</w:t>
            </w:r>
          </w:p>
        </w:tc>
        <w:tc>
          <w:tcPr>
            <w:tcW w:w="1260" w:type="dxa"/>
            <w:tcBorders>
              <w:bottom w:val="single" w:sz="4" w:space="0" w:color="auto"/>
            </w:tcBorders>
          </w:tcPr>
          <w:p w14:paraId="4DE21EFB" w14:textId="5B6EDA0D" w:rsidR="006E0634" w:rsidRPr="00FF01F7" w:rsidRDefault="00FF01F7" w:rsidP="00FF01F7">
            <w:pPr>
              <w:pStyle w:val="a1"/>
              <w:tabs>
                <w:tab w:val="decimal" w:pos="1188"/>
              </w:tabs>
              <w:spacing w:line="240" w:lineRule="exact"/>
              <w:ind w:right="-110"/>
              <w:rPr>
                <w:rFonts w:eastAsia="SimSun" w:cs="Times New Roman"/>
                <w:color w:val="000000"/>
                <w:sz w:val="16"/>
                <w:szCs w:val="16"/>
                <w:cs/>
              </w:rPr>
            </w:pPr>
            <w:r w:rsidRPr="00FF01F7">
              <w:rPr>
                <w:rFonts w:eastAsia="SimSun" w:cs="Angsana New"/>
                <w:color w:val="000000"/>
                <w:sz w:val="16"/>
                <w:szCs w:val="16"/>
              </w:rPr>
              <w:t>114</w:t>
            </w:r>
            <w:r w:rsidR="006E0634" w:rsidRPr="00FF01F7">
              <w:rPr>
                <w:rFonts w:eastAsia="SimSun" w:cs="Times New Roman"/>
                <w:color w:val="000000"/>
                <w:sz w:val="16"/>
                <w:szCs w:val="16"/>
              </w:rPr>
              <w:t>,</w:t>
            </w:r>
            <w:r w:rsidRPr="00FF01F7">
              <w:rPr>
                <w:rFonts w:eastAsia="SimSun" w:cs="Angsana New"/>
                <w:color w:val="000000"/>
                <w:sz w:val="16"/>
                <w:szCs w:val="16"/>
              </w:rPr>
              <w:t>121</w:t>
            </w:r>
            <w:r w:rsidR="006E0634" w:rsidRPr="00FF01F7">
              <w:rPr>
                <w:rFonts w:eastAsia="SimSun" w:cs="Times New Roman"/>
                <w:color w:val="000000"/>
                <w:sz w:val="16"/>
                <w:szCs w:val="16"/>
              </w:rPr>
              <w:t>,</w:t>
            </w:r>
            <w:r w:rsidRPr="00FF01F7">
              <w:rPr>
                <w:rFonts w:eastAsia="SimSun" w:cs="Angsana New"/>
                <w:color w:val="000000"/>
                <w:sz w:val="16"/>
                <w:szCs w:val="16"/>
              </w:rPr>
              <w:t>000</w:t>
            </w:r>
          </w:p>
        </w:tc>
        <w:tc>
          <w:tcPr>
            <w:tcW w:w="90" w:type="dxa"/>
            <w:vAlign w:val="center"/>
          </w:tcPr>
          <w:p w14:paraId="76CB6EEE" w14:textId="77777777" w:rsidR="006E0634" w:rsidRPr="00FF01F7" w:rsidRDefault="006E0634" w:rsidP="006E0634">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bottom w:val="single" w:sz="4" w:space="0" w:color="auto"/>
            </w:tcBorders>
          </w:tcPr>
          <w:p w14:paraId="756B8D67" w14:textId="690AA8E1" w:rsidR="006E0634" w:rsidRPr="00FF01F7" w:rsidRDefault="00FF01F7" w:rsidP="006E0634">
            <w:pPr>
              <w:pStyle w:val="a1"/>
              <w:tabs>
                <w:tab w:val="decimal" w:pos="1040"/>
              </w:tabs>
              <w:spacing w:line="240" w:lineRule="exact"/>
              <w:ind w:right="90"/>
              <w:rPr>
                <w:rFonts w:eastAsia="SimSun" w:cs="Times New Roman"/>
                <w:color w:val="000000"/>
                <w:sz w:val="16"/>
                <w:szCs w:val="16"/>
              </w:rPr>
            </w:pPr>
            <w:r w:rsidRPr="00FF01F7">
              <w:rPr>
                <w:rFonts w:eastAsia="SimSun" w:cs="Angsana New"/>
                <w:color w:val="000000"/>
                <w:sz w:val="16"/>
                <w:szCs w:val="16"/>
              </w:rPr>
              <w:t>114</w:t>
            </w:r>
            <w:r w:rsidR="006E0634" w:rsidRPr="00FF01F7">
              <w:rPr>
                <w:rFonts w:eastAsia="SimSun" w:cs="Times New Roman"/>
                <w:color w:val="000000"/>
                <w:sz w:val="16"/>
                <w:szCs w:val="16"/>
              </w:rPr>
              <w:t>,</w:t>
            </w:r>
            <w:r w:rsidRPr="00FF01F7">
              <w:rPr>
                <w:rFonts w:eastAsia="SimSun" w:cs="Angsana New"/>
                <w:color w:val="000000"/>
                <w:sz w:val="16"/>
                <w:szCs w:val="16"/>
              </w:rPr>
              <w:t>121</w:t>
            </w:r>
            <w:r w:rsidR="006E0634" w:rsidRPr="00FF01F7">
              <w:rPr>
                <w:rFonts w:eastAsia="SimSun" w:cs="Times New Roman"/>
                <w:color w:val="000000"/>
                <w:sz w:val="16"/>
                <w:szCs w:val="16"/>
              </w:rPr>
              <w:t>,</w:t>
            </w:r>
            <w:r w:rsidRPr="00FF01F7">
              <w:rPr>
                <w:rFonts w:eastAsia="SimSun" w:cs="Angsana New"/>
                <w:color w:val="000000"/>
                <w:sz w:val="16"/>
                <w:szCs w:val="16"/>
              </w:rPr>
              <w:t>000</w:t>
            </w:r>
          </w:p>
        </w:tc>
      </w:tr>
      <w:tr w:rsidR="006E0634" w:rsidRPr="00FF01F7" w14:paraId="74A8961C" w14:textId="77777777" w:rsidTr="00356260">
        <w:trPr>
          <w:trHeight w:val="20"/>
        </w:trPr>
        <w:tc>
          <w:tcPr>
            <w:tcW w:w="2232" w:type="dxa"/>
          </w:tcPr>
          <w:p w14:paraId="791EA643" w14:textId="77777777" w:rsidR="006E0634" w:rsidRPr="00FF01F7" w:rsidRDefault="006E0634" w:rsidP="006E0634">
            <w:pPr>
              <w:pStyle w:val="a1"/>
              <w:tabs>
                <w:tab w:val="decimal" w:pos="524"/>
              </w:tabs>
              <w:spacing w:line="240" w:lineRule="exact"/>
              <w:ind w:right="-540" w:firstLine="163"/>
              <w:rPr>
                <w:rFonts w:cs="Times New Roman"/>
                <w:color w:val="000000" w:themeColor="text1"/>
                <w:sz w:val="16"/>
                <w:szCs w:val="16"/>
              </w:rPr>
            </w:pPr>
            <w:r w:rsidRPr="00FF01F7">
              <w:rPr>
                <w:rFonts w:cs="Times New Roman"/>
                <w:color w:val="000000" w:themeColor="text1"/>
                <w:sz w:val="16"/>
                <w:szCs w:val="16"/>
              </w:rPr>
              <w:t>Total debentures</w:t>
            </w:r>
          </w:p>
        </w:tc>
        <w:tc>
          <w:tcPr>
            <w:tcW w:w="1260" w:type="dxa"/>
          </w:tcPr>
          <w:p w14:paraId="6A572243" w14:textId="77777777" w:rsidR="006E0634" w:rsidRPr="00FF01F7" w:rsidRDefault="006E0634" w:rsidP="006E0634">
            <w:pPr>
              <w:pStyle w:val="a1"/>
              <w:tabs>
                <w:tab w:val="decimal" w:pos="0"/>
              </w:tabs>
              <w:spacing w:line="240" w:lineRule="exact"/>
              <w:ind w:right="90"/>
              <w:jc w:val="center"/>
              <w:rPr>
                <w:rFonts w:cs="Times New Roman"/>
                <w:color w:val="000000" w:themeColor="text1"/>
                <w:sz w:val="16"/>
                <w:szCs w:val="16"/>
              </w:rPr>
            </w:pPr>
          </w:p>
        </w:tc>
        <w:tc>
          <w:tcPr>
            <w:tcW w:w="1440" w:type="dxa"/>
          </w:tcPr>
          <w:p w14:paraId="0D2429D2" w14:textId="77777777" w:rsidR="006E0634" w:rsidRPr="00FF01F7" w:rsidRDefault="006E0634" w:rsidP="006E0634">
            <w:pPr>
              <w:pStyle w:val="a1"/>
              <w:spacing w:line="240" w:lineRule="exact"/>
              <w:ind w:right="-540"/>
              <w:rPr>
                <w:rFonts w:cs="Times New Roman"/>
                <w:color w:val="000000" w:themeColor="text1"/>
                <w:sz w:val="16"/>
                <w:szCs w:val="16"/>
              </w:rPr>
            </w:pPr>
          </w:p>
        </w:tc>
        <w:tc>
          <w:tcPr>
            <w:tcW w:w="810" w:type="dxa"/>
          </w:tcPr>
          <w:p w14:paraId="3F65103E" w14:textId="77777777" w:rsidR="006E0634" w:rsidRPr="00FF01F7" w:rsidRDefault="006E0634" w:rsidP="006E0634">
            <w:pPr>
              <w:pStyle w:val="a1"/>
              <w:tabs>
                <w:tab w:val="decimal" w:pos="450"/>
              </w:tabs>
              <w:spacing w:line="240" w:lineRule="exact"/>
              <w:ind w:right="-540"/>
              <w:rPr>
                <w:rFonts w:cs="Times New Roman"/>
                <w:color w:val="000000" w:themeColor="text1"/>
                <w:sz w:val="16"/>
                <w:szCs w:val="16"/>
              </w:rPr>
            </w:pPr>
          </w:p>
        </w:tc>
        <w:tc>
          <w:tcPr>
            <w:tcW w:w="1080" w:type="dxa"/>
            <w:vAlign w:val="center"/>
          </w:tcPr>
          <w:p w14:paraId="232CE1C8" w14:textId="77777777" w:rsidR="006E0634" w:rsidRPr="00FF01F7" w:rsidRDefault="006E0634" w:rsidP="006E0634">
            <w:pPr>
              <w:tabs>
                <w:tab w:val="decimal" w:pos="254"/>
                <w:tab w:val="decimal" w:pos="459"/>
              </w:tabs>
              <w:ind w:left="-108" w:right="-108"/>
              <w:jc w:val="center"/>
              <w:rPr>
                <w:rFonts w:ascii="Times New Roman" w:hAnsi="Times New Roman" w:cs="Times New Roman"/>
                <w:color w:val="000000" w:themeColor="text1"/>
                <w:sz w:val="16"/>
                <w:szCs w:val="16"/>
                <w:cs/>
              </w:rPr>
            </w:pPr>
          </w:p>
        </w:tc>
        <w:tc>
          <w:tcPr>
            <w:tcW w:w="1260" w:type="dxa"/>
            <w:tcBorders>
              <w:top w:val="single" w:sz="4" w:space="0" w:color="auto"/>
            </w:tcBorders>
          </w:tcPr>
          <w:p w14:paraId="0BDE8589" w14:textId="656DFE6E" w:rsidR="006E0634" w:rsidRPr="00FF01F7" w:rsidRDefault="00FF01F7" w:rsidP="00FF01F7">
            <w:pPr>
              <w:pStyle w:val="a1"/>
              <w:tabs>
                <w:tab w:val="decimal" w:pos="1188"/>
              </w:tabs>
              <w:spacing w:line="240" w:lineRule="exact"/>
              <w:ind w:right="-110"/>
              <w:rPr>
                <w:rFonts w:eastAsia="SimSun" w:cs="Times New Roman"/>
                <w:color w:val="000000"/>
                <w:sz w:val="16"/>
                <w:szCs w:val="16"/>
              </w:rPr>
            </w:pPr>
            <w:r w:rsidRPr="00FF01F7">
              <w:rPr>
                <w:rFonts w:eastAsia="SimSun" w:cs="Angsana New"/>
                <w:color w:val="000000"/>
                <w:sz w:val="16"/>
                <w:szCs w:val="16"/>
              </w:rPr>
              <w:t>1</w:t>
            </w:r>
            <w:r w:rsidR="006E0634" w:rsidRPr="00FF01F7">
              <w:rPr>
                <w:rFonts w:eastAsia="SimSun" w:cs="Times New Roman"/>
                <w:color w:val="000000"/>
                <w:sz w:val="16"/>
                <w:szCs w:val="16"/>
              </w:rPr>
              <w:t>,</w:t>
            </w:r>
            <w:r w:rsidRPr="00FF01F7">
              <w:rPr>
                <w:rFonts w:eastAsia="SimSun" w:cs="Angsana New"/>
                <w:color w:val="000000"/>
                <w:sz w:val="16"/>
                <w:szCs w:val="16"/>
              </w:rPr>
              <w:t>510</w:t>
            </w:r>
            <w:r w:rsidR="006E0634" w:rsidRPr="00FF01F7">
              <w:rPr>
                <w:rFonts w:eastAsia="SimSun" w:cs="Times New Roman"/>
                <w:color w:val="000000"/>
                <w:sz w:val="16"/>
                <w:szCs w:val="16"/>
              </w:rPr>
              <w:t>,</w:t>
            </w:r>
            <w:r w:rsidRPr="00FF01F7">
              <w:rPr>
                <w:rFonts w:eastAsia="SimSun" w:cs="Angsana New"/>
                <w:color w:val="000000"/>
                <w:sz w:val="16"/>
                <w:szCs w:val="16"/>
              </w:rPr>
              <w:t>817</w:t>
            </w:r>
            <w:r w:rsidR="006E0634" w:rsidRPr="00FF01F7">
              <w:rPr>
                <w:rFonts w:eastAsia="SimSun" w:cs="Times New Roman"/>
                <w:color w:val="000000"/>
                <w:sz w:val="16"/>
                <w:szCs w:val="16"/>
              </w:rPr>
              <w:t>,</w:t>
            </w:r>
            <w:r w:rsidRPr="00FF01F7">
              <w:rPr>
                <w:rFonts w:eastAsia="SimSun" w:cs="Angsana New"/>
                <w:color w:val="000000"/>
                <w:sz w:val="16"/>
                <w:szCs w:val="16"/>
              </w:rPr>
              <w:t>000</w:t>
            </w:r>
          </w:p>
        </w:tc>
        <w:tc>
          <w:tcPr>
            <w:tcW w:w="90" w:type="dxa"/>
            <w:vAlign w:val="center"/>
          </w:tcPr>
          <w:p w14:paraId="72B57E02" w14:textId="77777777" w:rsidR="006E0634" w:rsidRPr="00FF01F7" w:rsidRDefault="006E0634" w:rsidP="006E0634">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37AFF722" w14:textId="2D0B4E57" w:rsidR="006E0634" w:rsidRPr="00FF01F7" w:rsidRDefault="00FF01F7" w:rsidP="006E0634">
            <w:pPr>
              <w:pStyle w:val="a1"/>
              <w:tabs>
                <w:tab w:val="decimal" w:pos="1040"/>
              </w:tabs>
              <w:spacing w:line="240" w:lineRule="exact"/>
              <w:ind w:right="90"/>
              <w:rPr>
                <w:rFonts w:eastAsia="SimSun" w:cs="Times New Roman"/>
                <w:color w:val="000000"/>
                <w:sz w:val="16"/>
                <w:szCs w:val="16"/>
              </w:rPr>
            </w:pPr>
            <w:r w:rsidRPr="00FF01F7">
              <w:rPr>
                <w:rFonts w:eastAsia="SimSun" w:cs="Angsana New"/>
                <w:color w:val="000000"/>
                <w:sz w:val="16"/>
                <w:szCs w:val="16"/>
              </w:rPr>
              <w:t>1</w:t>
            </w:r>
            <w:r w:rsidR="006E0634" w:rsidRPr="00FF01F7">
              <w:rPr>
                <w:rFonts w:eastAsia="SimSun" w:cs="Times New Roman"/>
                <w:color w:val="000000"/>
                <w:sz w:val="16"/>
                <w:szCs w:val="16"/>
              </w:rPr>
              <w:t>,</w:t>
            </w:r>
            <w:r w:rsidRPr="00FF01F7">
              <w:rPr>
                <w:rFonts w:eastAsia="SimSun" w:cs="Angsana New"/>
                <w:color w:val="000000"/>
                <w:sz w:val="16"/>
                <w:szCs w:val="16"/>
              </w:rPr>
              <w:t>510</w:t>
            </w:r>
            <w:r w:rsidR="006E0634" w:rsidRPr="00FF01F7">
              <w:rPr>
                <w:rFonts w:eastAsia="SimSun" w:cs="Times New Roman"/>
                <w:color w:val="000000"/>
                <w:sz w:val="16"/>
                <w:szCs w:val="16"/>
              </w:rPr>
              <w:t>,</w:t>
            </w:r>
            <w:r w:rsidRPr="00FF01F7">
              <w:rPr>
                <w:rFonts w:eastAsia="SimSun" w:cs="Angsana New"/>
                <w:color w:val="000000"/>
                <w:sz w:val="16"/>
                <w:szCs w:val="16"/>
              </w:rPr>
              <w:t>817</w:t>
            </w:r>
            <w:r w:rsidR="006E0634" w:rsidRPr="00FF01F7">
              <w:rPr>
                <w:rFonts w:eastAsia="SimSun" w:cs="Times New Roman"/>
                <w:color w:val="000000"/>
                <w:sz w:val="16"/>
                <w:szCs w:val="16"/>
              </w:rPr>
              <w:t>,</w:t>
            </w:r>
            <w:r w:rsidRPr="00FF01F7">
              <w:rPr>
                <w:rFonts w:eastAsia="SimSun" w:cs="Angsana New"/>
                <w:color w:val="000000"/>
                <w:sz w:val="16"/>
                <w:szCs w:val="16"/>
              </w:rPr>
              <w:t>000</w:t>
            </w:r>
          </w:p>
        </w:tc>
      </w:tr>
      <w:tr w:rsidR="006E0634" w:rsidRPr="00FF01F7" w14:paraId="682EA6B1" w14:textId="77777777" w:rsidTr="00356260">
        <w:trPr>
          <w:trHeight w:val="20"/>
        </w:trPr>
        <w:tc>
          <w:tcPr>
            <w:tcW w:w="2232" w:type="dxa"/>
          </w:tcPr>
          <w:p w14:paraId="0293AA4F" w14:textId="785CBB43" w:rsidR="006E0634" w:rsidRPr="00FF01F7" w:rsidRDefault="006E0634" w:rsidP="006E0634">
            <w:pPr>
              <w:pStyle w:val="a1"/>
              <w:tabs>
                <w:tab w:val="decimal" w:pos="254"/>
              </w:tabs>
              <w:spacing w:line="240" w:lineRule="exact"/>
              <w:ind w:left="164" w:right="-540"/>
              <w:rPr>
                <w:rFonts w:cs="Times New Roman"/>
                <w:color w:val="000000" w:themeColor="text1"/>
                <w:sz w:val="16"/>
                <w:szCs w:val="16"/>
              </w:rPr>
            </w:pPr>
            <w:r w:rsidRPr="00FF01F7">
              <w:rPr>
                <w:rFonts w:cs="Times New Roman"/>
                <w:color w:val="000000" w:themeColor="text1"/>
                <w:sz w:val="16"/>
                <w:szCs w:val="16"/>
                <w:u w:val="single"/>
              </w:rPr>
              <w:t>Less</w:t>
            </w:r>
            <w:r w:rsidRPr="00FF01F7">
              <w:rPr>
                <w:rFonts w:cs="Times New Roman"/>
                <w:color w:val="000000" w:themeColor="text1"/>
                <w:sz w:val="16"/>
                <w:szCs w:val="16"/>
              </w:rPr>
              <w:t xml:space="preserve"> Cost of issuing debentures</w:t>
            </w:r>
          </w:p>
        </w:tc>
        <w:tc>
          <w:tcPr>
            <w:tcW w:w="1260" w:type="dxa"/>
          </w:tcPr>
          <w:p w14:paraId="5407C0D5" w14:textId="77777777" w:rsidR="006E0634" w:rsidRPr="00FF01F7" w:rsidRDefault="006E0634" w:rsidP="006E0634">
            <w:pPr>
              <w:tabs>
                <w:tab w:val="decimal" w:pos="66"/>
              </w:tabs>
              <w:ind w:right="-108"/>
              <w:jc w:val="center"/>
              <w:rPr>
                <w:rFonts w:ascii="Times New Roman" w:hAnsi="Times New Roman" w:cs="Times New Roman"/>
                <w:color w:val="000000" w:themeColor="text1"/>
                <w:sz w:val="16"/>
                <w:szCs w:val="16"/>
                <w:cs/>
              </w:rPr>
            </w:pPr>
          </w:p>
        </w:tc>
        <w:tc>
          <w:tcPr>
            <w:tcW w:w="1440" w:type="dxa"/>
          </w:tcPr>
          <w:p w14:paraId="12C2C324" w14:textId="77777777" w:rsidR="006E0634" w:rsidRPr="00FF01F7" w:rsidRDefault="006E0634" w:rsidP="006E0634">
            <w:pPr>
              <w:ind w:left="-108" w:right="-108"/>
              <w:jc w:val="center"/>
              <w:rPr>
                <w:rFonts w:ascii="Times New Roman" w:hAnsi="Times New Roman" w:cs="Times New Roman"/>
                <w:color w:val="000000" w:themeColor="text1"/>
                <w:sz w:val="16"/>
                <w:szCs w:val="16"/>
                <w:cs/>
              </w:rPr>
            </w:pPr>
          </w:p>
        </w:tc>
        <w:tc>
          <w:tcPr>
            <w:tcW w:w="810" w:type="dxa"/>
          </w:tcPr>
          <w:p w14:paraId="54C4E690" w14:textId="77777777" w:rsidR="006E0634" w:rsidRPr="00FF01F7" w:rsidRDefault="006E0634" w:rsidP="006E0634">
            <w:pPr>
              <w:tabs>
                <w:tab w:val="decimal" w:pos="254"/>
              </w:tabs>
              <w:ind w:right="50"/>
              <w:jc w:val="center"/>
              <w:rPr>
                <w:rFonts w:ascii="Times New Roman" w:hAnsi="Times New Roman" w:cs="Times New Roman"/>
                <w:color w:val="000000" w:themeColor="text1"/>
                <w:sz w:val="16"/>
                <w:szCs w:val="16"/>
                <w:cs/>
              </w:rPr>
            </w:pPr>
          </w:p>
        </w:tc>
        <w:tc>
          <w:tcPr>
            <w:tcW w:w="1080" w:type="dxa"/>
          </w:tcPr>
          <w:p w14:paraId="20CDFBC7" w14:textId="77777777" w:rsidR="006E0634" w:rsidRPr="00FF01F7" w:rsidRDefault="006E0634" w:rsidP="006E0634">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bottom w:val="single" w:sz="4" w:space="0" w:color="auto"/>
            </w:tcBorders>
          </w:tcPr>
          <w:p w14:paraId="1940D67D" w14:textId="58A50D06" w:rsidR="006E0634" w:rsidRPr="00FF01F7" w:rsidRDefault="006E0634" w:rsidP="00FF01F7">
            <w:pPr>
              <w:pStyle w:val="a1"/>
              <w:tabs>
                <w:tab w:val="decimal" w:pos="1188"/>
              </w:tabs>
              <w:spacing w:line="240" w:lineRule="exact"/>
              <w:ind w:right="-110"/>
              <w:rPr>
                <w:rFonts w:eastAsia="SimSun" w:cs="Times New Roman"/>
                <w:color w:val="000000"/>
                <w:sz w:val="16"/>
                <w:szCs w:val="16"/>
              </w:rPr>
            </w:pPr>
            <w:r w:rsidRPr="00FF01F7">
              <w:rPr>
                <w:rFonts w:eastAsia="SimSun" w:cs="Times New Roman"/>
                <w:color w:val="000000"/>
                <w:sz w:val="16"/>
                <w:szCs w:val="16"/>
                <w:cs/>
              </w:rPr>
              <w:t>(</w:t>
            </w:r>
            <w:r w:rsidR="00FF01F7" w:rsidRPr="00FF01F7">
              <w:rPr>
                <w:rFonts w:eastAsia="SimSun" w:cs="Times New Roman"/>
                <w:color w:val="000000"/>
                <w:sz w:val="16"/>
                <w:szCs w:val="16"/>
              </w:rPr>
              <w:t>3</w:t>
            </w:r>
            <w:r w:rsidRPr="00FF01F7">
              <w:rPr>
                <w:rFonts w:eastAsia="SimSun" w:cs="Times New Roman"/>
                <w:color w:val="000000"/>
                <w:sz w:val="16"/>
                <w:szCs w:val="16"/>
              </w:rPr>
              <w:t>,</w:t>
            </w:r>
            <w:r w:rsidR="00FF01F7" w:rsidRPr="00FF01F7">
              <w:rPr>
                <w:rFonts w:eastAsia="SimSun" w:cs="Times New Roman"/>
                <w:color w:val="000000"/>
                <w:sz w:val="16"/>
                <w:szCs w:val="16"/>
              </w:rPr>
              <w:t>659</w:t>
            </w:r>
            <w:r w:rsidRPr="00FF01F7">
              <w:rPr>
                <w:rFonts w:eastAsia="SimSun" w:cs="Times New Roman"/>
                <w:color w:val="000000"/>
                <w:sz w:val="16"/>
                <w:szCs w:val="16"/>
              </w:rPr>
              <w:t>,</w:t>
            </w:r>
            <w:r w:rsidR="00FF01F7" w:rsidRPr="00FF01F7">
              <w:rPr>
                <w:rFonts w:eastAsia="SimSun" w:cs="Times New Roman"/>
                <w:color w:val="000000"/>
                <w:sz w:val="16"/>
                <w:szCs w:val="16"/>
              </w:rPr>
              <w:t>239</w:t>
            </w:r>
            <w:r w:rsidRPr="00FF01F7">
              <w:rPr>
                <w:rFonts w:eastAsia="SimSun" w:cs="Times New Roman"/>
                <w:color w:val="000000"/>
                <w:sz w:val="16"/>
                <w:szCs w:val="16"/>
                <w:cs/>
              </w:rPr>
              <w:t>)</w:t>
            </w:r>
          </w:p>
        </w:tc>
        <w:tc>
          <w:tcPr>
            <w:tcW w:w="90" w:type="dxa"/>
          </w:tcPr>
          <w:p w14:paraId="6771410A" w14:textId="77777777" w:rsidR="006E0634" w:rsidRPr="00FF01F7" w:rsidRDefault="006E0634" w:rsidP="006E0634">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bottom w:val="single" w:sz="4" w:space="0" w:color="auto"/>
              <w:right w:val="nil"/>
            </w:tcBorders>
          </w:tcPr>
          <w:p w14:paraId="7ED90F58" w14:textId="306921B9" w:rsidR="006E0634" w:rsidRPr="00FF01F7" w:rsidRDefault="006E0634" w:rsidP="006E0634">
            <w:pPr>
              <w:pStyle w:val="a1"/>
              <w:tabs>
                <w:tab w:val="decimal" w:pos="1040"/>
              </w:tabs>
              <w:spacing w:line="240" w:lineRule="exact"/>
              <w:ind w:right="90"/>
              <w:rPr>
                <w:rFonts w:eastAsia="SimSun" w:cs="Times New Roman"/>
                <w:color w:val="000000"/>
                <w:sz w:val="16"/>
                <w:szCs w:val="16"/>
              </w:rPr>
            </w:pPr>
            <w:r w:rsidRPr="00FF01F7">
              <w:rPr>
                <w:rFonts w:eastAsia="SimSun" w:cs="Times New Roman" w:hint="cs"/>
                <w:color w:val="000000"/>
                <w:sz w:val="16"/>
                <w:szCs w:val="16"/>
                <w:cs/>
              </w:rPr>
              <w:t xml:space="preserve"> </w:t>
            </w:r>
            <w:r w:rsidRPr="00FF01F7">
              <w:rPr>
                <w:rFonts w:eastAsia="SimSun" w:cs="Times New Roman"/>
                <w:color w:val="000000"/>
                <w:sz w:val="16"/>
                <w:szCs w:val="16"/>
              </w:rPr>
              <w:t>(</w:t>
            </w:r>
            <w:r w:rsidR="00FF01F7" w:rsidRPr="00FF01F7">
              <w:rPr>
                <w:rFonts w:eastAsia="SimSun" w:cs="Angsana New"/>
                <w:color w:val="000000"/>
                <w:sz w:val="16"/>
                <w:szCs w:val="16"/>
              </w:rPr>
              <w:t>6</w:t>
            </w:r>
            <w:r w:rsidRPr="00FF01F7">
              <w:rPr>
                <w:rFonts w:eastAsia="SimSun" w:cs="Times New Roman"/>
                <w:color w:val="000000"/>
                <w:sz w:val="16"/>
                <w:szCs w:val="16"/>
              </w:rPr>
              <w:t>,</w:t>
            </w:r>
            <w:r w:rsidR="00FF01F7" w:rsidRPr="00FF01F7">
              <w:rPr>
                <w:rFonts w:eastAsia="SimSun" w:cs="Angsana New"/>
                <w:color w:val="000000"/>
                <w:sz w:val="16"/>
                <w:szCs w:val="16"/>
              </w:rPr>
              <w:t>804</w:t>
            </w:r>
            <w:r w:rsidRPr="00FF01F7">
              <w:rPr>
                <w:rFonts w:eastAsia="SimSun" w:cs="Times New Roman"/>
                <w:color w:val="000000"/>
                <w:sz w:val="16"/>
                <w:szCs w:val="16"/>
              </w:rPr>
              <w:t>,</w:t>
            </w:r>
            <w:r w:rsidR="00FF01F7" w:rsidRPr="00FF01F7">
              <w:rPr>
                <w:rFonts w:eastAsia="SimSun" w:cs="Angsana New"/>
                <w:color w:val="000000"/>
                <w:sz w:val="16"/>
                <w:szCs w:val="16"/>
              </w:rPr>
              <w:t>070</w:t>
            </w:r>
            <w:r w:rsidRPr="00FF01F7">
              <w:rPr>
                <w:rFonts w:eastAsia="SimSun" w:cs="Times New Roman"/>
                <w:color w:val="000000"/>
                <w:sz w:val="16"/>
                <w:szCs w:val="16"/>
              </w:rPr>
              <w:t>)</w:t>
            </w:r>
          </w:p>
        </w:tc>
      </w:tr>
      <w:tr w:rsidR="006E0634" w:rsidRPr="00FF01F7" w14:paraId="4F4F7129" w14:textId="77777777" w:rsidTr="00356260">
        <w:trPr>
          <w:trHeight w:val="20"/>
        </w:trPr>
        <w:tc>
          <w:tcPr>
            <w:tcW w:w="2232" w:type="dxa"/>
          </w:tcPr>
          <w:p w14:paraId="60BDBABA" w14:textId="77777777" w:rsidR="006E0634" w:rsidRPr="00FF01F7" w:rsidRDefault="006E0634" w:rsidP="006E0634">
            <w:pPr>
              <w:pStyle w:val="a1"/>
              <w:tabs>
                <w:tab w:val="decimal" w:pos="524"/>
              </w:tabs>
              <w:spacing w:line="240" w:lineRule="exact"/>
              <w:ind w:right="-540"/>
              <w:rPr>
                <w:rFonts w:cs="Times New Roman"/>
                <w:color w:val="000000" w:themeColor="text1"/>
                <w:sz w:val="16"/>
                <w:szCs w:val="16"/>
              </w:rPr>
            </w:pPr>
            <w:r w:rsidRPr="00FF01F7">
              <w:rPr>
                <w:rFonts w:cs="Times New Roman"/>
                <w:color w:val="000000" w:themeColor="text1"/>
                <w:sz w:val="16"/>
                <w:szCs w:val="16"/>
              </w:rPr>
              <w:t>Total</w:t>
            </w:r>
          </w:p>
        </w:tc>
        <w:tc>
          <w:tcPr>
            <w:tcW w:w="1260" w:type="dxa"/>
          </w:tcPr>
          <w:p w14:paraId="7C4D4C14" w14:textId="77777777" w:rsidR="006E0634" w:rsidRPr="00FF01F7" w:rsidRDefault="006E0634" w:rsidP="006E0634">
            <w:pPr>
              <w:tabs>
                <w:tab w:val="decimal" w:pos="66"/>
              </w:tabs>
              <w:ind w:right="-108"/>
              <w:jc w:val="center"/>
              <w:rPr>
                <w:rFonts w:ascii="Times New Roman" w:hAnsi="Times New Roman" w:cs="Times New Roman"/>
                <w:color w:val="000000" w:themeColor="text1"/>
                <w:sz w:val="16"/>
                <w:szCs w:val="16"/>
                <w:cs/>
              </w:rPr>
            </w:pPr>
          </w:p>
        </w:tc>
        <w:tc>
          <w:tcPr>
            <w:tcW w:w="1440" w:type="dxa"/>
          </w:tcPr>
          <w:p w14:paraId="2A2863DD" w14:textId="77777777" w:rsidR="006E0634" w:rsidRPr="00FF01F7" w:rsidRDefault="006E0634" w:rsidP="006E0634">
            <w:pPr>
              <w:ind w:left="-108" w:right="-108"/>
              <w:jc w:val="center"/>
              <w:rPr>
                <w:rFonts w:ascii="Times New Roman" w:hAnsi="Times New Roman" w:cs="Times New Roman"/>
                <w:color w:val="000000" w:themeColor="text1"/>
                <w:sz w:val="16"/>
                <w:szCs w:val="16"/>
                <w:cs/>
              </w:rPr>
            </w:pPr>
          </w:p>
        </w:tc>
        <w:tc>
          <w:tcPr>
            <w:tcW w:w="810" w:type="dxa"/>
          </w:tcPr>
          <w:p w14:paraId="6A8BCD2E" w14:textId="77777777" w:rsidR="006E0634" w:rsidRPr="00FF01F7" w:rsidRDefault="006E0634" w:rsidP="006E0634">
            <w:pPr>
              <w:tabs>
                <w:tab w:val="decimal" w:pos="254"/>
              </w:tabs>
              <w:ind w:right="50"/>
              <w:jc w:val="center"/>
              <w:rPr>
                <w:rFonts w:ascii="Times New Roman" w:hAnsi="Times New Roman" w:cs="Times New Roman"/>
                <w:color w:val="000000" w:themeColor="text1"/>
                <w:sz w:val="16"/>
                <w:szCs w:val="16"/>
                <w:cs/>
              </w:rPr>
            </w:pPr>
          </w:p>
        </w:tc>
        <w:tc>
          <w:tcPr>
            <w:tcW w:w="1080" w:type="dxa"/>
          </w:tcPr>
          <w:p w14:paraId="104B4AE2" w14:textId="77777777" w:rsidR="006E0634" w:rsidRPr="00FF01F7" w:rsidRDefault="006E0634" w:rsidP="006E0634">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single" w:sz="4" w:space="0" w:color="auto"/>
            </w:tcBorders>
          </w:tcPr>
          <w:p w14:paraId="33848C88" w14:textId="03C34804" w:rsidR="006E0634" w:rsidRPr="00FF01F7" w:rsidRDefault="00FF01F7" w:rsidP="00FF01F7">
            <w:pPr>
              <w:pStyle w:val="a1"/>
              <w:tabs>
                <w:tab w:val="decimal" w:pos="1188"/>
              </w:tabs>
              <w:spacing w:line="240" w:lineRule="exact"/>
              <w:ind w:right="-110"/>
              <w:rPr>
                <w:rFonts w:eastAsia="SimSun" w:cs="Times New Roman"/>
                <w:color w:val="000000"/>
                <w:sz w:val="16"/>
                <w:szCs w:val="16"/>
              </w:rPr>
            </w:pPr>
            <w:r w:rsidRPr="00FF01F7">
              <w:rPr>
                <w:rFonts w:eastAsia="SimSun" w:cs="Times New Roman"/>
                <w:color w:val="000000"/>
                <w:sz w:val="16"/>
                <w:szCs w:val="16"/>
              </w:rPr>
              <w:t>1</w:t>
            </w:r>
            <w:r w:rsidR="006E0634" w:rsidRPr="00FF01F7">
              <w:rPr>
                <w:rFonts w:eastAsia="SimSun" w:cs="Times New Roman"/>
                <w:color w:val="000000"/>
                <w:sz w:val="16"/>
                <w:szCs w:val="16"/>
              </w:rPr>
              <w:t>,</w:t>
            </w:r>
            <w:r w:rsidRPr="00FF01F7">
              <w:rPr>
                <w:rFonts w:eastAsia="SimSun" w:cs="Times New Roman"/>
                <w:color w:val="000000"/>
                <w:sz w:val="16"/>
                <w:szCs w:val="16"/>
              </w:rPr>
              <w:t>507</w:t>
            </w:r>
            <w:r w:rsidR="006E0634" w:rsidRPr="00FF01F7">
              <w:rPr>
                <w:rFonts w:eastAsia="SimSun" w:cs="Times New Roman"/>
                <w:color w:val="000000"/>
                <w:sz w:val="16"/>
                <w:szCs w:val="16"/>
              </w:rPr>
              <w:t>,</w:t>
            </w:r>
            <w:r w:rsidRPr="00FF01F7">
              <w:rPr>
                <w:rFonts w:eastAsia="SimSun" w:cs="Times New Roman"/>
                <w:color w:val="000000"/>
                <w:sz w:val="16"/>
                <w:szCs w:val="16"/>
              </w:rPr>
              <w:t>157</w:t>
            </w:r>
            <w:r w:rsidR="006E0634" w:rsidRPr="00FF01F7">
              <w:rPr>
                <w:rFonts w:eastAsia="SimSun" w:cs="Times New Roman"/>
                <w:color w:val="000000"/>
                <w:sz w:val="16"/>
                <w:szCs w:val="16"/>
              </w:rPr>
              <w:t>,</w:t>
            </w:r>
            <w:r w:rsidRPr="00FF01F7">
              <w:rPr>
                <w:rFonts w:eastAsia="SimSun" w:cs="Times New Roman"/>
                <w:color w:val="000000"/>
                <w:sz w:val="16"/>
                <w:szCs w:val="16"/>
              </w:rPr>
              <w:t>761</w:t>
            </w:r>
          </w:p>
        </w:tc>
        <w:tc>
          <w:tcPr>
            <w:tcW w:w="90" w:type="dxa"/>
          </w:tcPr>
          <w:p w14:paraId="7F0FFB5E" w14:textId="77777777" w:rsidR="006E0634" w:rsidRPr="00FF01F7" w:rsidRDefault="006E0634" w:rsidP="006E0634">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right w:val="nil"/>
            </w:tcBorders>
          </w:tcPr>
          <w:p w14:paraId="232B4DAB" w14:textId="22F2CD03" w:rsidR="006E0634" w:rsidRPr="00FF01F7" w:rsidRDefault="00FF01F7" w:rsidP="006E0634">
            <w:pPr>
              <w:pStyle w:val="a1"/>
              <w:tabs>
                <w:tab w:val="decimal" w:pos="1040"/>
              </w:tabs>
              <w:spacing w:line="240" w:lineRule="exact"/>
              <w:ind w:right="90"/>
              <w:rPr>
                <w:rFonts w:eastAsia="SimSun" w:cs="Times New Roman"/>
                <w:color w:val="000000"/>
                <w:sz w:val="16"/>
                <w:szCs w:val="16"/>
                <w:cs/>
              </w:rPr>
            </w:pPr>
            <w:r w:rsidRPr="00FF01F7">
              <w:rPr>
                <w:rFonts w:eastAsia="SimSun" w:cs="Angsana New"/>
                <w:color w:val="000000"/>
                <w:sz w:val="16"/>
                <w:szCs w:val="16"/>
              </w:rPr>
              <w:t>1</w:t>
            </w:r>
            <w:r w:rsidR="006E0634" w:rsidRPr="00FF01F7">
              <w:rPr>
                <w:rFonts w:eastAsia="SimSun" w:cs="Times New Roman"/>
                <w:color w:val="000000"/>
                <w:sz w:val="16"/>
                <w:szCs w:val="16"/>
              </w:rPr>
              <w:t>,</w:t>
            </w:r>
            <w:r w:rsidRPr="00FF01F7">
              <w:rPr>
                <w:rFonts w:eastAsia="SimSun" w:cs="Angsana New"/>
                <w:color w:val="000000"/>
                <w:sz w:val="16"/>
                <w:szCs w:val="16"/>
              </w:rPr>
              <w:t>504</w:t>
            </w:r>
            <w:r w:rsidR="006E0634" w:rsidRPr="00FF01F7">
              <w:rPr>
                <w:rFonts w:eastAsia="SimSun" w:cs="Times New Roman"/>
                <w:color w:val="000000"/>
                <w:sz w:val="16"/>
                <w:szCs w:val="16"/>
              </w:rPr>
              <w:t>,</w:t>
            </w:r>
            <w:r w:rsidRPr="00FF01F7">
              <w:rPr>
                <w:rFonts w:eastAsia="SimSun" w:cs="Angsana New"/>
                <w:color w:val="000000"/>
                <w:sz w:val="16"/>
                <w:szCs w:val="16"/>
              </w:rPr>
              <w:t>012</w:t>
            </w:r>
            <w:r w:rsidR="006E0634" w:rsidRPr="00FF01F7">
              <w:rPr>
                <w:rFonts w:eastAsia="SimSun" w:cs="Times New Roman"/>
                <w:color w:val="000000"/>
                <w:sz w:val="16"/>
                <w:szCs w:val="16"/>
              </w:rPr>
              <w:t>,</w:t>
            </w:r>
            <w:r w:rsidRPr="00FF01F7">
              <w:rPr>
                <w:rFonts w:eastAsia="SimSun" w:cs="Angsana New"/>
                <w:color w:val="000000"/>
                <w:sz w:val="16"/>
                <w:szCs w:val="16"/>
              </w:rPr>
              <w:t>930</w:t>
            </w:r>
          </w:p>
        </w:tc>
      </w:tr>
      <w:tr w:rsidR="006E0634" w:rsidRPr="00FF01F7" w14:paraId="4E34373B" w14:textId="77777777" w:rsidTr="00595531">
        <w:trPr>
          <w:trHeight w:val="20"/>
        </w:trPr>
        <w:tc>
          <w:tcPr>
            <w:tcW w:w="3492" w:type="dxa"/>
            <w:gridSpan w:val="2"/>
          </w:tcPr>
          <w:p w14:paraId="71F3D2DA" w14:textId="39563E28" w:rsidR="006E0634" w:rsidRPr="00FF01F7" w:rsidRDefault="006E0634" w:rsidP="006E0634">
            <w:pPr>
              <w:pStyle w:val="a1"/>
              <w:tabs>
                <w:tab w:val="decimal" w:pos="254"/>
              </w:tabs>
              <w:spacing w:line="240" w:lineRule="exact"/>
              <w:ind w:left="164" w:right="-540"/>
              <w:rPr>
                <w:rFonts w:cs="Times New Roman"/>
                <w:color w:val="000000" w:themeColor="text1"/>
                <w:sz w:val="16"/>
                <w:szCs w:val="16"/>
                <w:cs/>
              </w:rPr>
            </w:pPr>
            <w:r w:rsidRPr="00FF01F7">
              <w:rPr>
                <w:rFonts w:cs="Times New Roman"/>
                <w:color w:val="000000" w:themeColor="text1"/>
                <w:sz w:val="16"/>
                <w:szCs w:val="16"/>
                <w:u w:val="single"/>
              </w:rPr>
              <w:t>Less</w:t>
            </w:r>
            <w:r w:rsidRPr="00FF01F7">
              <w:rPr>
                <w:rFonts w:cs="Times New Roman"/>
                <w:color w:val="000000" w:themeColor="text1"/>
                <w:sz w:val="16"/>
                <w:szCs w:val="16"/>
              </w:rPr>
              <w:t xml:space="preserve"> Current portion of long-term debentures</w:t>
            </w:r>
          </w:p>
        </w:tc>
        <w:tc>
          <w:tcPr>
            <w:tcW w:w="1440" w:type="dxa"/>
          </w:tcPr>
          <w:p w14:paraId="6858D55A" w14:textId="77777777" w:rsidR="006E0634" w:rsidRPr="00FF01F7" w:rsidRDefault="006E0634" w:rsidP="006E0634">
            <w:pPr>
              <w:ind w:left="-108" w:right="-108"/>
              <w:jc w:val="center"/>
              <w:rPr>
                <w:rFonts w:ascii="Times New Roman" w:hAnsi="Times New Roman" w:cs="Times New Roman"/>
                <w:color w:val="000000" w:themeColor="text1"/>
                <w:sz w:val="16"/>
                <w:szCs w:val="16"/>
                <w:cs/>
              </w:rPr>
            </w:pPr>
          </w:p>
        </w:tc>
        <w:tc>
          <w:tcPr>
            <w:tcW w:w="810" w:type="dxa"/>
          </w:tcPr>
          <w:p w14:paraId="32FDCB3E" w14:textId="77777777" w:rsidR="006E0634" w:rsidRPr="00FF01F7" w:rsidRDefault="006E0634" w:rsidP="006E0634">
            <w:pPr>
              <w:tabs>
                <w:tab w:val="decimal" w:pos="254"/>
              </w:tabs>
              <w:ind w:right="50"/>
              <w:jc w:val="center"/>
              <w:rPr>
                <w:rFonts w:ascii="Times New Roman" w:hAnsi="Times New Roman" w:cs="Times New Roman"/>
                <w:color w:val="000000" w:themeColor="text1"/>
                <w:sz w:val="16"/>
                <w:szCs w:val="16"/>
                <w:cs/>
              </w:rPr>
            </w:pPr>
          </w:p>
        </w:tc>
        <w:tc>
          <w:tcPr>
            <w:tcW w:w="1080" w:type="dxa"/>
          </w:tcPr>
          <w:p w14:paraId="4D6AD26E" w14:textId="77777777" w:rsidR="006E0634" w:rsidRPr="00FF01F7" w:rsidRDefault="006E0634" w:rsidP="006E0634">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left w:val="nil"/>
              <w:bottom w:val="single" w:sz="4" w:space="0" w:color="auto"/>
              <w:right w:val="nil"/>
            </w:tcBorders>
          </w:tcPr>
          <w:p w14:paraId="161795B0" w14:textId="065DEEBA" w:rsidR="006E0634" w:rsidRPr="00FF01F7" w:rsidRDefault="006E0634" w:rsidP="006E0634">
            <w:pPr>
              <w:pStyle w:val="a1"/>
              <w:tabs>
                <w:tab w:val="left" w:pos="1167"/>
              </w:tabs>
              <w:spacing w:line="240" w:lineRule="exact"/>
              <w:ind w:right="90"/>
              <w:jc w:val="center"/>
              <w:rPr>
                <w:rFonts w:eastAsia="SimSun" w:cs="Times New Roman"/>
                <w:color w:val="000000"/>
                <w:sz w:val="16"/>
                <w:szCs w:val="16"/>
              </w:rPr>
            </w:pPr>
            <w:r w:rsidRPr="00FF01F7">
              <w:rPr>
                <w:rFonts w:eastAsia="SimSun" w:cs="Times New Roman"/>
                <w:color w:val="000000"/>
                <w:sz w:val="16"/>
                <w:szCs w:val="16"/>
              </w:rPr>
              <w:t xml:space="preserve">     -</w:t>
            </w:r>
          </w:p>
        </w:tc>
        <w:tc>
          <w:tcPr>
            <w:tcW w:w="90" w:type="dxa"/>
          </w:tcPr>
          <w:p w14:paraId="21D63E9B" w14:textId="77777777" w:rsidR="006E0634" w:rsidRPr="00FF01F7" w:rsidRDefault="006E0634" w:rsidP="006E0634">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right w:val="nil"/>
            </w:tcBorders>
          </w:tcPr>
          <w:p w14:paraId="332C8698" w14:textId="0C4938A5" w:rsidR="006E0634" w:rsidRPr="00FF01F7" w:rsidRDefault="006E0634" w:rsidP="006E0634">
            <w:pPr>
              <w:pStyle w:val="a1"/>
              <w:tabs>
                <w:tab w:val="decimal" w:pos="1040"/>
              </w:tabs>
              <w:spacing w:line="240" w:lineRule="exact"/>
              <w:ind w:right="90"/>
              <w:rPr>
                <w:rFonts w:eastAsia="SimSun" w:cs="Times New Roman"/>
                <w:color w:val="000000"/>
                <w:sz w:val="16"/>
                <w:szCs w:val="16"/>
                <w:cs/>
              </w:rPr>
            </w:pPr>
            <w:r w:rsidRPr="00FF01F7">
              <w:rPr>
                <w:rFonts w:eastAsia="SimSun" w:cs="Times New Roman" w:hint="cs"/>
                <w:color w:val="000000"/>
                <w:sz w:val="16"/>
                <w:szCs w:val="16"/>
                <w:cs/>
              </w:rPr>
              <w:t xml:space="preserve"> </w:t>
            </w:r>
            <w:r w:rsidRPr="00FF01F7">
              <w:rPr>
                <w:rFonts w:eastAsia="SimSun" w:cs="Times New Roman"/>
                <w:color w:val="000000"/>
                <w:sz w:val="16"/>
                <w:szCs w:val="16"/>
              </w:rPr>
              <w:t>(</w:t>
            </w:r>
            <w:r w:rsidR="00FF01F7" w:rsidRPr="00FF01F7">
              <w:rPr>
                <w:rFonts w:eastAsia="SimSun" w:cs="Angsana New"/>
                <w:color w:val="000000"/>
                <w:sz w:val="16"/>
                <w:szCs w:val="16"/>
              </w:rPr>
              <w:t>1</w:t>
            </w:r>
            <w:r w:rsidRPr="00FF01F7">
              <w:rPr>
                <w:rFonts w:eastAsia="SimSun" w:cs="Times New Roman"/>
                <w:color w:val="000000"/>
                <w:sz w:val="16"/>
                <w:szCs w:val="16"/>
              </w:rPr>
              <w:t>,</w:t>
            </w:r>
            <w:r w:rsidR="00FF01F7" w:rsidRPr="00FF01F7">
              <w:rPr>
                <w:rFonts w:eastAsia="SimSun" w:cs="Angsana New"/>
                <w:color w:val="000000"/>
                <w:sz w:val="16"/>
                <w:szCs w:val="16"/>
              </w:rPr>
              <w:t>504</w:t>
            </w:r>
            <w:r w:rsidRPr="00FF01F7">
              <w:rPr>
                <w:rFonts w:eastAsia="SimSun" w:cs="Times New Roman"/>
                <w:color w:val="000000"/>
                <w:sz w:val="16"/>
                <w:szCs w:val="16"/>
              </w:rPr>
              <w:t>,</w:t>
            </w:r>
            <w:r w:rsidR="00FF01F7" w:rsidRPr="00FF01F7">
              <w:rPr>
                <w:rFonts w:eastAsia="SimSun" w:cs="Angsana New"/>
                <w:color w:val="000000"/>
                <w:sz w:val="16"/>
                <w:szCs w:val="16"/>
              </w:rPr>
              <w:t>012</w:t>
            </w:r>
            <w:r w:rsidRPr="00FF01F7">
              <w:rPr>
                <w:rFonts w:eastAsia="SimSun" w:cs="Times New Roman"/>
                <w:color w:val="000000"/>
                <w:sz w:val="16"/>
                <w:szCs w:val="16"/>
              </w:rPr>
              <w:t>,</w:t>
            </w:r>
            <w:r w:rsidR="00FF01F7" w:rsidRPr="00FF01F7">
              <w:rPr>
                <w:rFonts w:eastAsia="SimSun" w:cs="Angsana New"/>
                <w:color w:val="000000"/>
                <w:sz w:val="16"/>
                <w:szCs w:val="16"/>
              </w:rPr>
              <w:t>930</w:t>
            </w:r>
            <w:r w:rsidRPr="00FF01F7">
              <w:rPr>
                <w:rFonts w:eastAsia="SimSun" w:cs="Times New Roman"/>
                <w:color w:val="000000"/>
                <w:sz w:val="16"/>
                <w:szCs w:val="16"/>
              </w:rPr>
              <w:t>)</w:t>
            </w:r>
          </w:p>
        </w:tc>
      </w:tr>
      <w:tr w:rsidR="006E0634" w:rsidRPr="00FF01F7" w14:paraId="6C2656A6" w14:textId="77777777" w:rsidTr="00071CB7">
        <w:trPr>
          <w:trHeight w:val="20"/>
        </w:trPr>
        <w:tc>
          <w:tcPr>
            <w:tcW w:w="2232" w:type="dxa"/>
            <w:hideMark/>
          </w:tcPr>
          <w:p w14:paraId="7C5D8D18" w14:textId="6716CF1C" w:rsidR="006E0634" w:rsidRPr="00FF01F7" w:rsidRDefault="006E0634" w:rsidP="006E0634">
            <w:pPr>
              <w:pStyle w:val="a1"/>
              <w:tabs>
                <w:tab w:val="decimal" w:pos="518"/>
              </w:tabs>
              <w:spacing w:line="240" w:lineRule="exact"/>
              <w:ind w:right="-540" w:firstLine="163"/>
              <w:rPr>
                <w:rFonts w:cs="Times New Roman"/>
                <w:color w:val="000000" w:themeColor="text1"/>
                <w:sz w:val="16"/>
                <w:szCs w:val="16"/>
                <w:cs/>
              </w:rPr>
            </w:pPr>
            <w:r w:rsidRPr="00FF01F7">
              <w:rPr>
                <w:rFonts w:cs="Times New Roman"/>
                <w:color w:val="000000" w:themeColor="text1"/>
                <w:sz w:val="16"/>
                <w:szCs w:val="16"/>
              </w:rPr>
              <w:t>Total Long-term debentures</w:t>
            </w:r>
          </w:p>
        </w:tc>
        <w:tc>
          <w:tcPr>
            <w:tcW w:w="1260" w:type="dxa"/>
          </w:tcPr>
          <w:p w14:paraId="67E37053" w14:textId="77777777" w:rsidR="006E0634" w:rsidRPr="00FF01F7" w:rsidRDefault="006E0634" w:rsidP="006E0634">
            <w:pPr>
              <w:tabs>
                <w:tab w:val="decimal" w:pos="1006"/>
              </w:tabs>
              <w:ind w:left="-108" w:right="-108"/>
              <w:rPr>
                <w:rFonts w:ascii="Times New Roman" w:hAnsi="Times New Roman" w:cs="Times New Roman"/>
                <w:color w:val="000000" w:themeColor="text1"/>
                <w:sz w:val="16"/>
                <w:szCs w:val="16"/>
                <w:cs/>
              </w:rPr>
            </w:pPr>
          </w:p>
        </w:tc>
        <w:tc>
          <w:tcPr>
            <w:tcW w:w="1440" w:type="dxa"/>
          </w:tcPr>
          <w:p w14:paraId="3FFCB120" w14:textId="77777777" w:rsidR="006E0634" w:rsidRPr="00FF01F7" w:rsidRDefault="006E0634" w:rsidP="006E0634">
            <w:pPr>
              <w:ind w:left="-108" w:right="-108"/>
              <w:jc w:val="center"/>
              <w:rPr>
                <w:rFonts w:ascii="Times New Roman" w:hAnsi="Times New Roman" w:cs="Times New Roman"/>
                <w:color w:val="000000" w:themeColor="text1"/>
                <w:sz w:val="16"/>
                <w:szCs w:val="16"/>
                <w:cs/>
              </w:rPr>
            </w:pPr>
          </w:p>
        </w:tc>
        <w:tc>
          <w:tcPr>
            <w:tcW w:w="810" w:type="dxa"/>
          </w:tcPr>
          <w:p w14:paraId="5C23F862" w14:textId="77777777" w:rsidR="006E0634" w:rsidRPr="00FF01F7" w:rsidRDefault="006E0634" w:rsidP="006E0634">
            <w:pPr>
              <w:tabs>
                <w:tab w:val="decimal" w:pos="254"/>
                <w:tab w:val="decimal" w:pos="556"/>
              </w:tabs>
              <w:ind w:left="-108" w:right="-108"/>
              <w:rPr>
                <w:rFonts w:ascii="Times New Roman" w:hAnsi="Times New Roman" w:cs="Times New Roman"/>
                <w:color w:val="000000" w:themeColor="text1"/>
                <w:sz w:val="16"/>
                <w:szCs w:val="16"/>
                <w:cs/>
              </w:rPr>
            </w:pPr>
          </w:p>
        </w:tc>
        <w:tc>
          <w:tcPr>
            <w:tcW w:w="1080" w:type="dxa"/>
          </w:tcPr>
          <w:p w14:paraId="6AFCA6AF" w14:textId="77777777" w:rsidR="006E0634" w:rsidRPr="00FF01F7" w:rsidRDefault="006E0634" w:rsidP="006E0634">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single" w:sz="4" w:space="0" w:color="auto"/>
              <w:left w:val="nil"/>
              <w:bottom w:val="double" w:sz="4" w:space="0" w:color="auto"/>
              <w:right w:val="nil"/>
            </w:tcBorders>
          </w:tcPr>
          <w:p w14:paraId="799374AB" w14:textId="07A2D671" w:rsidR="006E0634" w:rsidRPr="00FF01F7" w:rsidRDefault="00FF01F7" w:rsidP="00FF01F7">
            <w:pPr>
              <w:pStyle w:val="a1"/>
              <w:tabs>
                <w:tab w:val="decimal" w:pos="1188"/>
              </w:tabs>
              <w:spacing w:line="240" w:lineRule="exact"/>
              <w:ind w:right="-110"/>
              <w:rPr>
                <w:rFonts w:eastAsia="SimSun" w:cs="Times New Roman"/>
                <w:color w:val="000000"/>
                <w:sz w:val="16"/>
                <w:szCs w:val="16"/>
              </w:rPr>
            </w:pPr>
            <w:r w:rsidRPr="00FF01F7">
              <w:rPr>
                <w:rFonts w:eastAsia="SimSun" w:cs="Angsana New"/>
                <w:color w:val="000000"/>
                <w:sz w:val="16"/>
                <w:szCs w:val="16"/>
              </w:rPr>
              <w:t>1</w:t>
            </w:r>
            <w:r w:rsidR="006E0634" w:rsidRPr="00FF01F7">
              <w:rPr>
                <w:rFonts w:eastAsia="SimSun" w:cs="Times New Roman"/>
                <w:color w:val="000000"/>
                <w:sz w:val="16"/>
                <w:szCs w:val="16"/>
              </w:rPr>
              <w:t>,</w:t>
            </w:r>
            <w:r w:rsidRPr="00FF01F7">
              <w:rPr>
                <w:rFonts w:eastAsia="SimSun" w:cs="Angsana New"/>
                <w:color w:val="000000"/>
                <w:sz w:val="16"/>
                <w:szCs w:val="16"/>
              </w:rPr>
              <w:t>507</w:t>
            </w:r>
            <w:r w:rsidR="006E0634" w:rsidRPr="00FF01F7">
              <w:rPr>
                <w:rFonts w:eastAsia="SimSun" w:cs="Times New Roman"/>
                <w:color w:val="000000"/>
                <w:sz w:val="16"/>
                <w:szCs w:val="16"/>
              </w:rPr>
              <w:t>,</w:t>
            </w:r>
            <w:r w:rsidRPr="00FF01F7">
              <w:rPr>
                <w:rFonts w:eastAsia="SimSun" w:cs="Angsana New"/>
                <w:color w:val="000000"/>
                <w:sz w:val="16"/>
                <w:szCs w:val="16"/>
              </w:rPr>
              <w:t>157</w:t>
            </w:r>
            <w:r w:rsidR="006E0634" w:rsidRPr="00FF01F7">
              <w:rPr>
                <w:rFonts w:eastAsia="SimSun" w:cs="Times New Roman"/>
                <w:color w:val="000000"/>
                <w:sz w:val="16"/>
                <w:szCs w:val="16"/>
              </w:rPr>
              <w:t>,</w:t>
            </w:r>
            <w:r w:rsidRPr="00FF01F7">
              <w:rPr>
                <w:rFonts w:eastAsia="SimSun" w:cs="Angsana New"/>
                <w:color w:val="000000"/>
                <w:sz w:val="16"/>
                <w:szCs w:val="16"/>
              </w:rPr>
              <w:t>761</w:t>
            </w:r>
          </w:p>
        </w:tc>
        <w:tc>
          <w:tcPr>
            <w:tcW w:w="90" w:type="dxa"/>
          </w:tcPr>
          <w:p w14:paraId="28EFAFF2" w14:textId="77777777" w:rsidR="006E0634" w:rsidRPr="00FF01F7" w:rsidRDefault="006E0634" w:rsidP="006E0634">
            <w:pPr>
              <w:tabs>
                <w:tab w:val="decimal" w:pos="228"/>
                <w:tab w:val="decimal" w:pos="630"/>
              </w:tabs>
              <w:ind w:left="-108" w:right="-108"/>
              <w:rPr>
                <w:rFonts w:ascii="Times New Roman" w:hAnsi="Times New Roman" w:cs="Times New Roman"/>
                <w:color w:val="000000" w:themeColor="text1"/>
                <w:sz w:val="16"/>
                <w:szCs w:val="16"/>
                <w:cs/>
              </w:rPr>
            </w:pPr>
          </w:p>
        </w:tc>
        <w:tc>
          <w:tcPr>
            <w:tcW w:w="1080" w:type="dxa"/>
            <w:tcBorders>
              <w:top w:val="single" w:sz="4" w:space="0" w:color="auto"/>
              <w:left w:val="nil"/>
              <w:bottom w:val="double" w:sz="4" w:space="0" w:color="auto"/>
              <w:right w:val="nil"/>
            </w:tcBorders>
          </w:tcPr>
          <w:p w14:paraId="0E3D9914" w14:textId="22789402" w:rsidR="006E0634" w:rsidRPr="00FF01F7" w:rsidRDefault="006E0634" w:rsidP="006E0634">
            <w:pPr>
              <w:pStyle w:val="a1"/>
              <w:spacing w:line="240" w:lineRule="exact"/>
              <w:ind w:right="-1"/>
              <w:jc w:val="center"/>
              <w:rPr>
                <w:rFonts w:eastAsia="SimSun" w:cs="Times New Roman"/>
                <w:b/>
                <w:bCs/>
                <w:color w:val="000000" w:themeColor="text1"/>
                <w:sz w:val="16"/>
                <w:szCs w:val="16"/>
              </w:rPr>
            </w:pPr>
            <w:r w:rsidRPr="00FF01F7">
              <w:rPr>
                <w:rFonts w:eastAsia="SimSun" w:cs="Times New Roman"/>
                <w:b/>
                <w:bCs/>
                <w:color w:val="000000"/>
                <w:sz w:val="16"/>
                <w:szCs w:val="16"/>
              </w:rPr>
              <w:t>-</w:t>
            </w:r>
          </w:p>
        </w:tc>
      </w:tr>
    </w:tbl>
    <w:p w14:paraId="0A643155" w14:textId="04E02735" w:rsidR="0099293D" w:rsidRPr="00FF01F7" w:rsidRDefault="0099293D"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FF01F7">
        <w:rPr>
          <w:rFonts w:ascii="Times New Roman" w:eastAsia="SimSun" w:hAnsi="Times New Roman" w:cs="Times New Roman"/>
          <w:sz w:val="16"/>
          <w:szCs w:val="16"/>
          <w:lang w:val="en-US"/>
        </w:rPr>
        <w:t xml:space="preserve">The Company has mortgaged some areas of land, including component parts and building in the future as a collateral with the right of mortgage capital of Baht </w:t>
      </w:r>
      <w:r w:rsidR="00FF01F7" w:rsidRPr="00FF01F7">
        <w:rPr>
          <w:rFonts w:ascii="Times New Roman" w:eastAsia="SimSun" w:hAnsi="Times New Roman" w:cs="Angsana New"/>
          <w:sz w:val="16"/>
          <w:szCs w:val="16"/>
          <w:lang w:val="en-US"/>
        </w:rPr>
        <w:t>1</w:t>
      </w:r>
      <w:r w:rsidRPr="00FF01F7">
        <w:rPr>
          <w:rFonts w:ascii="Times New Roman" w:eastAsia="SimSun" w:hAnsi="Times New Roman" w:cs="Times New Roman"/>
          <w:sz w:val="16"/>
          <w:szCs w:val="16"/>
          <w:lang w:val="en-US"/>
        </w:rPr>
        <w:t>,</w:t>
      </w:r>
      <w:r w:rsidR="00FF01F7" w:rsidRPr="00FF01F7">
        <w:rPr>
          <w:rFonts w:ascii="Times New Roman" w:eastAsia="SimSun" w:hAnsi="Times New Roman" w:cs="Angsana New"/>
          <w:sz w:val="16"/>
          <w:szCs w:val="16"/>
          <w:lang w:val="en-US"/>
        </w:rPr>
        <w:t>000</w:t>
      </w:r>
      <w:r w:rsidRPr="00FF01F7">
        <w:rPr>
          <w:rFonts w:ascii="Times New Roman" w:eastAsia="SimSun" w:hAnsi="Times New Roman" w:cs="Times New Roman"/>
          <w:sz w:val="16"/>
          <w:szCs w:val="16"/>
          <w:cs/>
          <w:lang w:val="en-US"/>
        </w:rPr>
        <w:t xml:space="preserve"> </w:t>
      </w:r>
      <w:r w:rsidRPr="00FF01F7">
        <w:rPr>
          <w:rFonts w:ascii="Times New Roman" w:eastAsia="SimSun" w:hAnsi="Times New Roman" w:cs="Times New Roman"/>
          <w:sz w:val="16"/>
          <w:szCs w:val="16"/>
          <w:lang w:val="en-US"/>
        </w:rPr>
        <w:t xml:space="preserve">million. (see Note </w:t>
      </w:r>
      <w:r w:rsidR="00FF01F7" w:rsidRPr="00FF01F7">
        <w:rPr>
          <w:rFonts w:ascii="Times New Roman" w:eastAsia="SimSun" w:hAnsi="Times New Roman" w:cs="Angsana New"/>
          <w:sz w:val="16"/>
          <w:szCs w:val="16"/>
          <w:lang w:val="en-US"/>
        </w:rPr>
        <w:t>10</w:t>
      </w:r>
      <w:r w:rsidRPr="00FF01F7">
        <w:rPr>
          <w:rFonts w:ascii="Times New Roman" w:eastAsia="SimSun" w:hAnsi="Times New Roman" w:cs="Times New Roman"/>
          <w:sz w:val="16"/>
          <w:szCs w:val="16"/>
          <w:cs/>
          <w:lang w:val="en-US"/>
        </w:rPr>
        <w:t xml:space="preserve">) </w:t>
      </w:r>
      <w:r w:rsidRPr="00FF01F7">
        <w:rPr>
          <w:rFonts w:ascii="Times New Roman" w:eastAsia="SimSun" w:hAnsi="Times New Roman" w:cs="Times New Roman"/>
          <w:sz w:val="16"/>
          <w:szCs w:val="16"/>
          <w:lang w:val="en-US"/>
        </w:rPr>
        <w:t xml:space="preserve">and has pledged some portion of investment in ordinary shares as </w:t>
      </w:r>
      <w:r w:rsidR="00D54EE7" w:rsidRPr="00FF01F7">
        <w:rPr>
          <w:rFonts w:ascii="Times New Roman" w:eastAsia="SimSun" w:hAnsi="Times New Roman" w:cs="Times New Roman"/>
          <w:sz w:val="16"/>
          <w:szCs w:val="16"/>
          <w:lang w:val="en-US"/>
        </w:rPr>
        <w:t xml:space="preserve">a </w:t>
      </w:r>
      <w:r w:rsidRPr="00FF01F7">
        <w:rPr>
          <w:rFonts w:ascii="Times New Roman" w:eastAsia="SimSun" w:hAnsi="Times New Roman" w:cs="Times New Roman"/>
          <w:sz w:val="16"/>
          <w:szCs w:val="16"/>
          <w:lang w:val="en-US"/>
        </w:rPr>
        <w:t xml:space="preserve">collateral (see Note </w:t>
      </w:r>
      <w:r w:rsidR="00FF01F7" w:rsidRPr="00FF01F7">
        <w:rPr>
          <w:rFonts w:ascii="Times New Roman" w:eastAsia="SimSun" w:hAnsi="Times New Roman" w:cs="Angsana New"/>
          <w:sz w:val="16"/>
          <w:szCs w:val="16"/>
          <w:lang w:val="en-US"/>
        </w:rPr>
        <w:t>9</w:t>
      </w:r>
      <w:r w:rsidRPr="00FF01F7">
        <w:rPr>
          <w:rFonts w:ascii="Times New Roman" w:eastAsia="SimSun" w:hAnsi="Times New Roman" w:cs="Times New Roman"/>
          <w:sz w:val="16"/>
          <w:szCs w:val="16"/>
          <w:lang w:val="en-US"/>
        </w:rPr>
        <w:t>)</w:t>
      </w:r>
      <w:r w:rsidR="00334149" w:rsidRPr="00FF01F7">
        <w:rPr>
          <w:rFonts w:ascii="Times New Roman" w:eastAsia="SimSun" w:hAnsi="Times New Roman" w:cs="Times New Roman" w:hint="cs"/>
          <w:sz w:val="16"/>
          <w:szCs w:val="16"/>
          <w:cs/>
          <w:lang w:val="en-US"/>
        </w:rPr>
        <w:t xml:space="preserve"> </w:t>
      </w:r>
      <w:r w:rsidR="006F7DE0" w:rsidRPr="00FF01F7">
        <w:rPr>
          <w:rFonts w:ascii="Times New Roman" w:eastAsia="SimSun" w:hAnsi="Times New Roman" w:cs="Times New Roman"/>
          <w:sz w:val="16"/>
          <w:szCs w:val="16"/>
          <w:lang w:val="en-US"/>
        </w:rPr>
        <w:t>for issuance of long</w:t>
      </w:r>
      <w:r w:rsidR="00167CAB" w:rsidRPr="00FF01F7">
        <w:rPr>
          <w:rFonts w:ascii="Times New Roman" w:eastAsia="SimSun" w:hAnsi="Times New Roman" w:cstheme="minorBidi"/>
          <w:sz w:val="16"/>
          <w:szCs w:val="16"/>
          <w:lang w:val="en-US"/>
        </w:rPr>
        <w:t>-</w:t>
      </w:r>
      <w:r w:rsidR="006F7DE0" w:rsidRPr="00FF01F7">
        <w:rPr>
          <w:rFonts w:ascii="Times New Roman" w:eastAsia="SimSun" w:hAnsi="Times New Roman" w:cs="Times New Roman"/>
          <w:sz w:val="16"/>
          <w:szCs w:val="16"/>
          <w:lang w:val="en-US"/>
        </w:rPr>
        <w:t>term debenture</w:t>
      </w:r>
      <w:r w:rsidRPr="00FF01F7">
        <w:rPr>
          <w:rFonts w:ascii="Times New Roman" w:eastAsia="SimSun" w:hAnsi="Times New Roman" w:cs="Times New Roman"/>
          <w:sz w:val="16"/>
          <w:szCs w:val="16"/>
          <w:lang w:val="en-US"/>
        </w:rPr>
        <w:t>.</w:t>
      </w:r>
    </w:p>
    <w:p w14:paraId="7A61636A" w14:textId="1410C38D" w:rsidR="009F1C8D" w:rsidRPr="00FF01F7" w:rsidRDefault="009F1C8D"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FF01F7">
        <w:rPr>
          <w:rFonts w:ascii="Times New Roman" w:eastAsia="SimSun" w:hAnsi="Times New Roman" w:cs="Times New Roman"/>
          <w:sz w:val="16"/>
          <w:szCs w:val="16"/>
          <w:lang w:val="en-US"/>
        </w:rPr>
        <w:t xml:space="preserve">The Company has mortgaged some areas of land, including component parts and building in the future as a collateral with the right of mortgage capital of Baht </w:t>
      </w:r>
      <w:r w:rsidR="00FF01F7" w:rsidRPr="00FF01F7">
        <w:rPr>
          <w:rFonts w:ascii="Times New Roman" w:eastAsia="SimSun" w:hAnsi="Times New Roman" w:cs="Angsana New"/>
          <w:sz w:val="16"/>
          <w:szCs w:val="16"/>
          <w:lang w:val="en-US"/>
        </w:rPr>
        <w:t>2</w:t>
      </w:r>
      <w:r w:rsidRPr="00FF01F7">
        <w:rPr>
          <w:rFonts w:ascii="Times New Roman" w:eastAsia="SimSun" w:hAnsi="Times New Roman" w:cs="Times New Roman"/>
          <w:sz w:val="16"/>
          <w:szCs w:val="16"/>
          <w:lang w:val="en-US"/>
        </w:rPr>
        <w:t>,</w:t>
      </w:r>
      <w:r w:rsidR="00FF01F7" w:rsidRPr="00FF01F7">
        <w:rPr>
          <w:rFonts w:ascii="Times New Roman" w:eastAsia="SimSun" w:hAnsi="Times New Roman" w:cs="Angsana New"/>
          <w:sz w:val="16"/>
          <w:szCs w:val="16"/>
          <w:lang w:val="en-US"/>
        </w:rPr>
        <w:t>000</w:t>
      </w:r>
      <w:r w:rsidRPr="00FF01F7">
        <w:rPr>
          <w:rFonts w:ascii="Times New Roman" w:eastAsia="SimSun" w:hAnsi="Times New Roman" w:cs="Times New Roman"/>
          <w:sz w:val="16"/>
          <w:szCs w:val="16"/>
          <w:cs/>
          <w:lang w:val="en-US"/>
        </w:rPr>
        <w:t xml:space="preserve"> </w:t>
      </w:r>
      <w:r w:rsidRPr="00FF01F7">
        <w:rPr>
          <w:rFonts w:ascii="Times New Roman" w:eastAsia="SimSun" w:hAnsi="Times New Roman" w:cs="Times New Roman"/>
          <w:sz w:val="16"/>
          <w:szCs w:val="16"/>
          <w:lang w:val="en-US"/>
        </w:rPr>
        <w:t>million</w:t>
      </w:r>
      <w:r w:rsidR="00EC314C" w:rsidRPr="00FF01F7">
        <w:rPr>
          <w:rFonts w:ascii="Times New Roman" w:eastAsia="SimSun" w:hAnsi="Times New Roman" w:cs="Times New Roman" w:hint="cs"/>
          <w:sz w:val="16"/>
          <w:szCs w:val="16"/>
          <w:cs/>
          <w:lang w:val="en-US"/>
        </w:rPr>
        <w:t xml:space="preserve"> </w:t>
      </w:r>
      <w:r w:rsidR="00B355A3" w:rsidRPr="00FF01F7">
        <w:rPr>
          <w:rFonts w:ascii="Times New Roman" w:eastAsia="SimSun" w:hAnsi="Times New Roman" w:cs="Times New Roman"/>
          <w:sz w:val="16"/>
          <w:szCs w:val="16"/>
          <w:lang w:val="en-US"/>
        </w:rPr>
        <w:t xml:space="preserve">as a collateral </w:t>
      </w:r>
      <w:r w:rsidR="00EC314C" w:rsidRPr="00FF01F7">
        <w:rPr>
          <w:rFonts w:ascii="Times New Roman" w:eastAsia="SimSun" w:hAnsi="Times New Roman" w:cs="Times New Roman"/>
          <w:sz w:val="16"/>
          <w:szCs w:val="16"/>
          <w:lang w:val="en-US"/>
        </w:rPr>
        <w:t>for issuance of long</w:t>
      </w:r>
      <w:r w:rsidR="00167CAB" w:rsidRPr="00FF01F7">
        <w:rPr>
          <w:rFonts w:ascii="Times New Roman" w:eastAsia="SimSun" w:hAnsi="Times New Roman" w:cstheme="minorBidi"/>
          <w:sz w:val="16"/>
          <w:szCs w:val="16"/>
          <w:lang w:val="en-US"/>
        </w:rPr>
        <w:t>-</w:t>
      </w:r>
      <w:r w:rsidR="00EC314C" w:rsidRPr="00FF01F7">
        <w:rPr>
          <w:rFonts w:ascii="Times New Roman" w:eastAsia="SimSun" w:hAnsi="Times New Roman" w:cs="Times New Roman"/>
          <w:sz w:val="16"/>
          <w:szCs w:val="16"/>
          <w:lang w:val="en-US"/>
        </w:rPr>
        <w:t>term debenture</w:t>
      </w:r>
      <w:r w:rsidRPr="00FF01F7">
        <w:rPr>
          <w:rFonts w:ascii="Times New Roman" w:eastAsia="SimSun" w:hAnsi="Times New Roman" w:cs="Times New Roman"/>
          <w:sz w:val="16"/>
          <w:szCs w:val="16"/>
          <w:lang w:val="en-US"/>
        </w:rPr>
        <w:t>.</w:t>
      </w:r>
    </w:p>
    <w:p w14:paraId="6356D45A" w14:textId="7BEBA4AF" w:rsidR="0099293D" w:rsidRPr="00FF01F7" w:rsidRDefault="0099293D" w:rsidP="00205CBA">
      <w:pPr>
        <w:pStyle w:val="ListParagraph"/>
        <w:numPr>
          <w:ilvl w:val="0"/>
          <w:numId w:val="29"/>
        </w:numPr>
        <w:overflowPunct/>
        <w:autoSpaceDE/>
        <w:autoSpaceDN/>
        <w:adjustRightInd/>
        <w:spacing w:before="120" w:after="120"/>
        <w:jc w:val="both"/>
        <w:textAlignment w:val="auto"/>
        <w:rPr>
          <w:rFonts w:ascii="Times New Roman" w:eastAsia="SimSun" w:hAnsi="Times New Roman" w:cs="Times New Roman"/>
          <w:spacing w:val="-6"/>
          <w:sz w:val="16"/>
          <w:szCs w:val="16"/>
          <w:lang w:val="en-US"/>
        </w:rPr>
      </w:pPr>
      <w:r w:rsidRPr="00FF01F7">
        <w:rPr>
          <w:rFonts w:ascii="Times New Roman" w:eastAsia="SimSun" w:hAnsi="Times New Roman" w:cs="Times New Roman"/>
          <w:spacing w:val="-6"/>
          <w:sz w:val="16"/>
          <w:szCs w:val="16"/>
          <w:lang w:val="en-US"/>
        </w:rPr>
        <w:t xml:space="preserve">The Company had to maintain the value of the collateral property to the principal debenture ratio at not less than </w:t>
      </w:r>
      <w:r w:rsidR="00FF01F7" w:rsidRPr="00FF01F7">
        <w:rPr>
          <w:rFonts w:ascii="Times New Roman" w:eastAsia="SimSun" w:hAnsi="Times New Roman" w:cs="Angsana New"/>
          <w:spacing w:val="-6"/>
          <w:sz w:val="16"/>
          <w:szCs w:val="16"/>
          <w:lang w:val="en-US"/>
        </w:rPr>
        <w:t>1</w:t>
      </w:r>
      <w:r w:rsidRPr="00FF01F7">
        <w:rPr>
          <w:rFonts w:ascii="Times New Roman" w:eastAsia="SimSun" w:hAnsi="Times New Roman" w:cs="Times New Roman"/>
          <w:spacing w:val="-6"/>
          <w:sz w:val="16"/>
          <w:szCs w:val="16"/>
          <w:cs/>
        </w:rPr>
        <w:t>.</w:t>
      </w:r>
      <w:r w:rsidR="00FF01F7" w:rsidRPr="00FF01F7">
        <w:rPr>
          <w:rFonts w:ascii="Times New Roman" w:eastAsia="SimSun" w:hAnsi="Times New Roman" w:cs="Angsana New"/>
          <w:spacing w:val="-6"/>
          <w:sz w:val="16"/>
          <w:szCs w:val="16"/>
          <w:lang w:val="en-US"/>
        </w:rPr>
        <w:t>20</w:t>
      </w:r>
      <w:r w:rsidR="009F1C8D" w:rsidRPr="00FF01F7">
        <w:rPr>
          <w:rFonts w:ascii="Times New Roman" w:eastAsia="SimSun" w:hAnsi="Times New Roman" w:cs="Times New Roman"/>
          <w:spacing w:val="-6"/>
          <w:sz w:val="16"/>
          <w:szCs w:val="16"/>
          <w:cs/>
        </w:rPr>
        <w:t xml:space="preserve">. </w:t>
      </w:r>
      <w:r w:rsidR="009D2A74" w:rsidRPr="00FF01F7">
        <w:rPr>
          <w:rFonts w:ascii="Times New Roman" w:eastAsia="SimSun" w:hAnsi="Times New Roman" w:cs="Times New Roman"/>
          <w:spacing w:val="-6"/>
          <w:sz w:val="16"/>
          <w:szCs w:val="16"/>
          <w:lang w:val="en-US"/>
        </w:rPr>
        <w:t>As at</w:t>
      </w:r>
      <w:r w:rsidR="00981EA5" w:rsidRPr="00FF01F7">
        <w:rPr>
          <w:rFonts w:ascii="Times New Roman" w:eastAsia="SimSun" w:hAnsi="Times New Roman" w:cs="Times New Roman"/>
          <w:spacing w:val="-6"/>
          <w:sz w:val="16"/>
          <w:szCs w:val="16"/>
          <w:lang w:val="en-US"/>
        </w:rPr>
        <w:t xml:space="preserve"> June</w:t>
      </w:r>
      <w:r w:rsidRPr="00FF01F7">
        <w:rPr>
          <w:rFonts w:ascii="Times New Roman" w:eastAsia="SimSun" w:hAnsi="Times New Roman" w:cs="Times New Roman"/>
          <w:spacing w:val="-6"/>
          <w:sz w:val="16"/>
          <w:szCs w:val="16"/>
          <w:lang w:val="en-US"/>
        </w:rPr>
        <w:t xml:space="preserve"> </w:t>
      </w:r>
      <w:r w:rsidR="00FF01F7" w:rsidRPr="00FF01F7">
        <w:rPr>
          <w:rFonts w:ascii="Times New Roman" w:eastAsia="SimSun" w:hAnsi="Times New Roman" w:cs="Angsana New"/>
          <w:spacing w:val="-6"/>
          <w:sz w:val="16"/>
          <w:szCs w:val="16"/>
          <w:lang w:val="en-US"/>
        </w:rPr>
        <w:t>30</w:t>
      </w:r>
      <w:r w:rsidRPr="00FF01F7">
        <w:rPr>
          <w:rFonts w:ascii="Times New Roman" w:eastAsia="SimSun" w:hAnsi="Times New Roman" w:cs="Times New Roman"/>
          <w:spacing w:val="-6"/>
          <w:sz w:val="16"/>
          <w:szCs w:val="16"/>
          <w:lang w:val="en-US"/>
        </w:rPr>
        <w:t xml:space="preserve">, </w:t>
      </w:r>
      <w:r w:rsidR="00FF01F7" w:rsidRPr="00FF01F7">
        <w:rPr>
          <w:rFonts w:ascii="Times New Roman" w:eastAsia="SimSun" w:hAnsi="Times New Roman" w:cs="Angsana New"/>
          <w:spacing w:val="-6"/>
          <w:sz w:val="16"/>
          <w:szCs w:val="16"/>
          <w:lang w:val="en-US"/>
        </w:rPr>
        <w:t>2025</w:t>
      </w:r>
      <w:r w:rsidRPr="00FF01F7">
        <w:rPr>
          <w:rFonts w:ascii="Times New Roman" w:eastAsia="SimSun" w:hAnsi="Times New Roman" w:cs="Times New Roman"/>
          <w:spacing w:val="-6"/>
          <w:sz w:val="16"/>
          <w:szCs w:val="16"/>
          <w:cs/>
        </w:rPr>
        <w:t xml:space="preserve"> </w:t>
      </w:r>
      <w:r w:rsidRPr="00FF01F7">
        <w:rPr>
          <w:rFonts w:ascii="Times New Roman" w:eastAsia="SimSun" w:hAnsi="Times New Roman" w:cs="Times New Roman"/>
          <w:spacing w:val="-6"/>
          <w:sz w:val="16"/>
          <w:szCs w:val="16"/>
          <w:lang w:val="en-US"/>
        </w:rPr>
        <w:t xml:space="preserve">and December </w:t>
      </w:r>
      <w:r w:rsidR="00FF01F7" w:rsidRPr="00FF01F7">
        <w:rPr>
          <w:rFonts w:ascii="Times New Roman" w:eastAsia="SimSun" w:hAnsi="Times New Roman" w:cs="Angsana New"/>
          <w:spacing w:val="-6"/>
          <w:sz w:val="16"/>
          <w:szCs w:val="16"/>
          <w:lang w:val="en-US"/>
        </w:rPr>
        <w:t>31</w:t>
      </w:r>
      <w:r w:rsidRPr="00FF01F7">
        <w:rPr>
          <w:rFonts w:ascii="Times New Roman" w:eastAsia="SimSun" w:hAnsi="Times New Roman" w:cs="Times New Roman"/>
          <w:spacing w:val="-6"/>
          <w:sz w:val="16"/>
          <w:szCs w:val="16"/>
          <w:lang w:val="en-US"/>
        </w:rPr>
        <w:t xml:space="preserve">, </w:t>
      </w:r>
      <w:r w:rsidR="00FF01F7" w:rsidRPr="00FF01F7">
        <w:rPr>
          <w:rFonts w:ascii="Times New Roman" w:eastAsia="SimSun" w:hAnsi="Times New Roman" w:cs="Angsana New"/>
          <w:spacing w:val="-6"/>
          <w:sz w:val="16"/>
          <w:szCs w:val="16"/>
          <w:lang w:val="en-US"/>
        </w:rPr>
        <w:t>2024</w:t>
      </w:r>
      <w:r w:rsidRPr="00FF01F7">
        <w:rPr>
          <w:rFonts w:ascii="Times New Roman" w:eastAsia="SimSun" w:hAnsi="Times New Roman" w:cs="Times New Roman"/>
          <w:spacing w:val="-6"/>
          <w:sz w:val="16"/>
          <w:szCs w:val="16"/>
          <w:lang w:val="en-US"/>
        </w:rPr>
        <w:t>, the Company can meet the conditions that must maintain the specified ratio.</w:t>
      </w:r>
    </w:p>
    <w:p w14:paraId="44544159" w14:textId="2660F0DE" w:rsidR="001408C4" w:rsidRPr="00FF01F7" w:rsidRDefault="009F1C8D" w:rsidP="00595531">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FF01F7">
        <w:rPr>
          <w:rFonts w:ascii="Times New Roman" w:eastAsia="SimSun" w:hAnsi="Times New Roman" w:cs="Times New Roman"/>
          <w:sz w:val="16"/>
          <w:szCs w:val="16"/>
          <w:lang w:val="en-US"/>
        </w:rPr>
        <w:t xml:space="preserve">The Company had to maintain the value of the collateral property to the principal debenture ratio at not less than </w:t>
      </w:r>
      <w:r w:rsidR="00FF01F7" w:rsidRPr="00FF01F7">
        <w:rPr>
          <w:rFonts w:ascii="Times New Roman" w:eastAsia="SimSun" w:hAnsi="Times New Roman" w:cs="Angsana New"/>
          <w:sz w:val="16"/>
          <w:szCs w:val="16"/>
          <w:lang w:val="en-US"/>
        </w:rPr>
        <w:t>1</w:t>
      </w:r>
      <w:r w:rsidRPr="00FF01F7">
        <w:rPr>
          <w:rFonts w:ascii="Times New Roman" w:eastAsia="SimSun" w:hAnsi="Times New Roman" w:cs="Times New Roman"/>
          <w:sz w:val="16"/>
          <w:szCs w:val="16"/>
          <w:cs/>
        </w:rPr>
        <w:t>.</w:t>
      </w:r>
      <w:r w:rsidRPr="00FF01F7">
        <w:rPr>
          <w:rFonts w:ascii="Times New Roman" w:eastAsia="SimSun" w:hAnsi="Times New Roman" w:cs="Times New Roman"/>
          <w:sz w:val="16"/>
          <w:szCs w:val="16"/>
          <w:lang w:val="en-US"/>
        </w:rPr>
        <w:t xml:space="preserve">The Company had to maintain interest bearing debt deducted cash and cash equivalent to Equity ratio at </w:t>
      </w:r>
      <w:r w:rsidR="00FF01F7" w:rsidRPr="00FF01F7">
        <w:rPr>
          <w:rFonts w:ascii="Times New Roman" w:eastAsia="SimSun" w:hAnsi="Times New Roman" w:cs="Angsana New"/>
          <w:sz w:val="16"/>
          <w:szCs w:val="16"/>
          <w:lang w:val="en-US"/>
        </w:rPr>
        <w:t>5</w:t>
      </w:r>
      <w:r w:rsidRPr="00FF01F7">
        <w:rPr>
          <w:rFonts w:ascii="Times New Roman" w:eastAsia="SimSun" w:hAnsi="Times New Roman" w:cs="Times New Roman"/>
          <w:sz w:val="16"/>
          <w:szCs w:val="16"/>
          <w:cs/>
        </w:rPr>
        <w:t>.</w:t>
      </w:r>
      <w:r w:rsidR="00FF01F7" w:rsidRPr="00FF01F7">
        <w:rPr>
          <w:rFonts w:ascii="Times New Roman" w:eastAsia="SimSun" w:hAnsi="Times New Roman" w:cs="Angsana New"/>
          <w:sz w:val="16"/>
          <w:szCs w:val="16"/>
          <w:lang w:val="en-US"/>
        </w:rPr>
        <w:t>5</w:t>
      </w:r>
      <w:r w:rsidRPr="00FF01F7">
        <w:rPr>
          <w:rFonts w:ascii="Times New Roman" w:eastAsia="SimSun" w:hAnsi="Times New Roman" w:cs="Times New Roman"/>
          <w:sz w:val="16"/>
          <w:szCs w:val="16"/>
          <w:cs/>
        </w:rPr>
        <w:t xml:space="preserve"> : </w:t>
      </w:r>
      <w:r w:rsidR="00FF01F7" w:rsidRPr="00FF01F7">
        <w:rPr>
          <w:rFonts w:ascii="Times New Roman" w:eastAsia="SimSun" w:hAnsi="Times New Roman" w:cs="Angsana New"/>
          <w:sz w:val="16"/>
          <w:szCs w:val="16"/>
          <w:lang w:val="en-US"/>
        </w:rPr>
        <w:t>1</w:t>
      </w:r>
      <w:r w:rsidRPr="00FF01F7">
        <w:rPr>
          <w:rFonts w:ascii="Times New Roman" w:eastAsia="SimSun" w:hAnsi="Times New Roman" w:cs="Times New Roman"/>
          <w:sz w:val="16"/>
          <w:szCs w:val="16"/>
          <w:cs/>
        </w:rPr>
        <w:t xml:space="preserve"> </w:t>
      </w:r>
      <w:r w:rsidRPr="00FF01F7">
        <w:rPr>
          <w:rFonts w:ascii="Times New Roman" w:eastAsia="SimSun" w:hAnsi="Times New Roman" w:cs="Times New Roman"/>
          <w:sz w:val="16"/>
          <w:szCs w:val="16"/>
          <w:lang w:val="en-US"/>
        </w:rPr>
        <w:t>at the end of each annual financial report date over the debenture effective period. As at</w:t>
      </w:r>
      <w:r w:rsidR="007F2E18" w:rsidRPr="00FF01F7">
        <w:rPr>
          <w:rFonts w:ascii="Times New Roman" w:eastAsia="SimSun" w:hAnsi="Times New Roman" w:cstheme="minorBidi"/>
          <w:sz w:val="16"/>
          <w:szCs w:val="16"/>
          <w:lang w:val="en-US"/>
        </w:rPr>
        <w:t xml:space="preserve"> </w:t>
      </w:r>
      <w:r w:rsidR="00981EA5" w:rsidRPr="00FF01F7">
        <w:rPr>
          <w:rFonts w:ascii="Times New Roman" w:eastAsia="SimSun" w:hAnsi="Times New Roman" w:cstheme="minorBidi"/>
          <w:sz w:val="16"/>
          <w:szCs w:val="16"/>
          <w:lang w:val="en-US"/>
        </w:rPr>
        <w:t>June</w:t>
      </w:r>
      <w:r w:rsidR="007F2E18" w:rsidRPr="00FF01F7">
        <w:rPr>
          <w:rFonts w:ascii="Times New Roman" w:eastAsia="SimSun" w:hAnsi="Times New Roman" w:cstheme="minorBidi"/>
          <w:sz w:val="16"/>
          <w:szCs w:val="16"/>
          <w:lang w:val="en-US"/>
        </w:rPr>
        <w:t xml:space="preserve"> </w:t>
      </w:r>
      <w:r w:rsidR="00FF01F7" w:rsidRPr="00FF01F7">
        <w:rPr>
          <w:rFonts w:ascii="Times New Roman" w:eastAsia="SimSun" w:hAnsi="Times New Roman" w:cs="Angsana New"/>
          <w:sz w:val="16"/>
          <w:szCs w:val="16"/>
          <w:lang w:val="en-US"/>
        </w:rPr>
        <w:t>30</w:t>
      </w:r>
      <w:r w:rsidRPr="00FF01F7">
        <w:rPr>
          <w:rFonts w:ascii="Times New Roman" w:eastAsia="SimSun" w:hAnsi="Times New Roman" w:cs="Times New Roman"/>
          <w:sz w:val="16"/>
          <w:szCs w:val="16"/>
          <w:lang w:val="en-US"/>
        </w:rPr>
        <w:t xml:space="preserve">, </w:t>
      </w:r>
      <w:r w:rsidR="00FF01F7" w:rsidRPr="00FF01F7">
        <w:rPr>
          <w:rFonts w:ascii="Times New Roman" w:eastAsia="SimSun" w:hAnsi="Times New Roman" w:cs="Angsana New"/>
          <w:sz w:val="16"/>
          <w:szCs w:val="16"/>
          <w:lang w:val="en-US"/>
        </w:rPr>
        <w:t>2025</w:t>
      </w:r>
      <w:r w:rsidRPr="00FF01F7">
        <w:rPr>
          <w:rFonts w:ascii="Times New Roman" w:eastAsia="SimSun" w:hAnsi="Times New Roman" w:cs="Times New Roman"/>
          <w:sz w:val="16"/>
          <w:szCs w:val="16"/>
          <w:cs/>
        </w:rPr>
        <w:t xml:space="preserve"> </w:t>
      </w:r>
      <w:r w:rsidRPr="00FF01F7">
        <w:rPr>
          <w:rFonts w:ascii="Times New Roman" w:eastAsia="SimSun" w:hAnsi="Times New Roman" w:cs="Times New Roman"/>
          <w:sz w:val="16"/>
          <w:szCs w:val="16"/>
          <w:lang w:val="en-US"/>
        </w:rPr>
        <w:t xml:space="preserve">and December </w:t>
      </w:r>
      <w:r w:rsidR="00FF01F7" w:rsidRPr="00FF01F7">
        <w:rPr>
          <w:rFonts w:ascii="Times New Roman" w:eastAsia="SimSun" w:hAnsi="Times New Roman" w:cs="Angsana New"/>
          <w:sz w:val="16"/>
          <w:szCs w:val="16"/>
          <w:lang w:val="en-US"/>
        </w:rPr>
        <w:t>31</w:t>
      </w:r>
      <w:r w:rsidRPr="00FF01F7">
        <w:rPr>
          <w:rFonts w:ascii="Times New Roman" w:eastAsia="SimSun" w:hAnsi="Times New Roman" w:cs="Times New Roman"/>
          <w:sz w:val="16"/>
          <w:szCs w:val="16"/>
          <w:lang w:val="en-US"/>
        </w:rPr>
        <w:t xml:space="preserve">, </w:t>
      </w:r>
      <w:r w:rsidR="00FF01F7" w:rsidRPr="00FF01F7">
        <w:rPr>
          <w:rFonts w:ascii="Times New Roman" w:eastAsia="SimSun" w:hAnsi="Times New Roman" w:cs="Angsana New"/>
          <w:sz w:val="16"/>
          <w:szCs w:val="16"/>
          <w:lang w:val="en-US"/>
        </w:rPr>
        <w:t>2024</w:t>
      </w:r>
      <w:r w:rsidRPr="00FF01F7">
        <w:rPr>
          <w:rFonts w:ascii="Times New Roman" w:eastAsia="SimSun" w:hAnsi="Times New Roman" w:cs="Times New Roman"/>
          <w:sz w:val="16"/>
          <w:szCs w:val="16"/>
          <w:lang w:val="en-US"/>
        </w:rPr>
        <w:t>, the Company can meet the conditions that must maintain the specified ratio</w:t>
      </w:r>
      <w:r w:rsidR="009D634E" w:rsidRPr="00FF01F7">
        <w:rPr>
          <w:rFonts w:ascii="Times New Roman" w:eastAsia="SimSun" w:hAnsi="Times New Roman" w:cs="Times New Roman"/>
          <w:sz w:val="16"/>
          <w:szCs w:val="16"/>
          <w:lang w:val="en-US"/>
        </w:rPr>
        <w:t>.</w:t>
      </w:r>
    </w:p>
    <w:p w14:paraId="4B0D2610" w14:textId="39333FD3" w:rsidR="0041607D" w:rsidRPr="00FF01F7" w:rsidRDefault="00E76342"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FF01F7">
        <w:rPr>
          <w:rFonts w:ascii="Times New Roman" w:eastAsia="SimSun" w:hAnsi="Times New Roman" w:cs="Times New Roman"/>
          <w:spacing w:val="-2"/>
          <w:sz w:val="16"/>
          <w:szCs w:val="16"/>
          <w:lang w:val="en-US"/>
        </w:rPr>
        <w:t xml:space="preserve">On March </w:t>
      </w:r>
      <w:r w:rsidR="00FF01F7" w:rsidRPr="00FF01F7">
        <w:rPr>
          <w:rFonts w:ascii="Times New Roman" w:eastAsia="SimSun" w:hAnsi="Times New Roman" w:cs="Angsana New"/>
          <w:spacing w:val="-2"/>
          <w:sz w:val="16"/>
          <w:szCs w:val="16"/>
          <w:lang w:val="en-US"/>
        </w:rPr>
        <w:t>10</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2025</w:t>
      </w:r>
      <w:r w:rsidRPr="00FF01F7">
        <w:rPr>
          <w:rFonts w:ascii="Times New Roman" w:eastAsia="SimSun" w:hAnsi="Times New Roman" w:cs="Times New Roman"/>
          <w:spacing w:val="-2"/>
          <w:sz w:val="16"/>
          <w:szCs w:val="16"/>
          <w:lang w:val="en-US"/>
        </w:rPr>
        <w:t xml:space="preserve">, the Company was approved by the meeting of debenture holders to extend the maturity date for </w:t>
      </w:r>
      <w:r w:rsidR="00DC72A1" w:rsidRPr="00FF01F7">
        <w:rPr>
          <w:rFonts w:ascii="Times New Roman" w:eastAsia="SimSun" w:hAnsi="Times New Roman" w:cs="Times New Roman"/>
          <w:spacing w:val="-2"/>
          <w:sz w:val="16"/>
          <w:szCs w:val="16"/>
          <w:lang w:val="en-US"/>
        </w:rPr>
        <w:t xml:space="preserve">a period of </w:t>
      </w:r>
      <w:r w:rsidR="00FF01F7" w:rsidRPr="00FF01F7">
        <w:rPr>
          <w:rFonts w:ascii="Times New Roman" w:eastAsia="SimSun" w:hAnsi="Times New Roman" w:cs="Angsana New"/>
          <w:spacing w:val="-2"/>
          <w:sz w:val="16"/>
          <w:szCs w:val="16"/>
          <w:lang w:val="en-US"/>
        </w:rPr>
        <w:t>1</w:t>
      </w:r>
      <w:r w:rsidR="00373258" w:rsidRPr="00FF01F7">
        <w:rPr>
          <w:rFonts w:ascii="Times New Roman" w:eastAsia="SimSun" w:hAnsi="Times New Roman" w:cs="Angsana New"/>
          <w:spacing w:val="-2"/>
          <w:sz w:val="16"/>
          <w:szCs w:val="16"/>
          <w:lang w:val="en-US"/>
        </w:rPr>
        <w:t xml:space="preserve"> year and </w:t>
      </w:r>
      <w:r w:rsidR="00FF01F7" w:rsidRPr="00FF01F7">
        <w:rPr>
          <w:rFonts w:ascii="Times New Roman" w:eastAsia="SimSun" w:hAnsi="Times New Roman" w:cs="Angsana New"/>
          <w:spacing w:val="-2"/>
          <w:sz w:val="16"/>
          <w:szCs w:val="16"/>
          <w:lang w:val="en-US"/>
        </w:rPr>
        <w:t>6</w:t>
      </w:r>
      <w:r w:rsidR="00373258" w:rsidRPr="00FF01F7">
        <w:rPr>
          <w:rFonts w:ascii="Times New Roman" w:eastAsia="SimSun" w:hAnsi="Times New Roman" w:cs="Angsana New"/>
          <w:spacing w:val="-2"/>
          <w:sz w:val="16"/>
          <w:szCs w:val="16"/>
          <w:lang w:val="en-US"/>
        </w:rPr>
        <w:t xml:space="preserve"> months</w:t>
      </w:r>
      <w:r w:rsidRPr="00FF01F7">
        <w:rPr>
          <w:rFonts w:ascii="Times New Roman" w:eastAsia="SimSun" w:hAnsi="Times New Roman" w:cs="Times New Roman"/>
          <w:spacing w:val="-2"/>
          <w:sz w:val="16"/>
          <w:szCs w:val="16"/>
          <w:lang w:val="en-US"/>
        </w:rPr>
        <w:t xml:space="preserve">, so the debenture will be due on </w:t>
      </w:r>
      <w:r w:rsidR="00373258" w:rsidRPr="00FF01F7">
        <w:rPr>
          <w:rFonts w:ascii="Times New Roman" w:eastAsia="SimSun" w:hAnsi="Times New Roman" w:cs="Times New Roman"/>
          <w:spacing w:val="-2"/>
          <w:sz w:val="16"/>
          <w:szCs w:val="16"/>
          <w:lang w:val="en-US"/>
        </w:rPr>
        <w:t>September</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23</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2026</w:t>
      </w:r>
      <w:r w:rsidR="00F63C9C" w:rsidRPr="00FF01F7">
        <w:rPr>
          <w:rFonts w:ascii="Times New Roman" w:eastAsia="SimSun" w:hAnsi="Times New Roman" w:cs="Angsana New"/>
          <w:spacing w:val="-2"/>
          <w:sz w:val="16"/>
          <w:szCs w:val="16"/>
          <w:lang w:val="en-US"/>
        </w:rPr>
        <w:t>.</w:t>
      </w:r>
      <w:r w:rsidRPr="00FF01F7">
        <w:rPr>
          <w:rFonts w:ascii="Times New Roman" w:eastAsia="SimSun" w:hAnsi="Times New Roman" w:cs="Times New Roman"/>
          <w:spacing w:val="-2"/>
          <w:sz w:val="16"/>
          <w:szCs w:val="16"/>
          <w:lang w:val="en-US"/>
        </w:rPr>
        <w:t xml:space="preserve"> </w:t>
      </w:r>
      <w:r w:rsidR="00F63C9C" w:rsidRPr="00FF01F7">
        <w:rPr>
          <w:rFonts w:ascii="Times New Roman" w:eastAsia="SimSun" w:hAnsi="Times New Roman" w:cs="Times New Roman"/>
          <w:spacing w:val="-2"/>
          <w:sz w:val="16"/>
          <w:szCs w:val="16"/>
          <w:lang w:val="en-US"/>
        </w:rPr>
        <w:t xml:space="preserve">Additionally, the </w:t>
      </w:r>
      <w:r w:rsidR="00EE1A17" w:rsidRPr="00FF01F7">
        <w:rPr>
          <w:rFonts w:ascii="Times New Roman" w:eastAsia="SimSun" w:hAnsi="Times New Roman" w:cs="Times New Roman"/>
          <w:spacing w:val="-2"/>
          <w:sz w:val="16"/>
          <w:szCs w:val="16"/>
          <w:lang w:val="en-US"/>
        </w:rPr>
        <w:t>debenture holders</w:t>
      </w:r>
      <w:r w:rsidR="000F5509" w:rsidRPr="00FF01F7">
        <w:rPr>
          <w:rFonts w:ascii="Times New Roman" w:eastAsia="SimSun" w:hAnsi="Times New Roman" w:cs="Angsana New"/>
          <w:spacing w:val="-2"/>
          <w:sz w:val="16"/>
          <w:szCs w:val="20"/>
          <w:lang w:val="en-US"/>
        </w:rPr>
        <w:t>’</w:t>
      </w:r>
      <w:r w:rsidR="00EE1A17" w:rsidRPr="00FF01F7">
        <w:rPr>
          <w:rFonts w:ascii="Times New Roman" w:eastAsia="SimSun" w:hAnsi="Times New Roman" w:cs="Times New Roman"/>
          <w:spacing w:val="-2"/>
          <w:sz w:val="16"/>
          <w:szCs w:val="16"/>
          <w:lang w:val="en-US"/>
        </w:rPr>
        <w:t xml:space="preserve"> </w:t>
      </w:r>
      <w:r w:rsidR="00F63C9C" w:rsidRPr="00FF01F7">
        <w:rPr>
          <w:rFonts w:ascii="Times New Roman" w:eastAsia="SimSun" w:hAnsi="Times New Roman" w:cs="Times New Roman"/>
          <w:spacing w:val="-2"/>
          <w:sz w:val="16"/>
          <w:szCs w:val="16"/>
          <w:lang w:val="en-US"/>
        </w:rPr>
        <w:t>meeting approved a revision of</w:t>
      </w:r>
      <w:r w:rsidRPr="00FF01F7">
        <w:rPr>
          <w:rFonts w:ascii="Times New Roman" w:eastAsia="SimSun" w:hAnsi="Times New Roman" w:cs="Times New Roman"/>
          <w:spacing w:val="-2"/>
          <w:sz w:val="16"/>
          <w:szCs w:val="16"/>
          <w:lang w:val="en-US"/>
        </w:rPr>
        <w:t xml:space="preserve"> </w:t>
      </w:r>
      <w:r w:rsidR="00373258" w:rsidRPr="00FF01F7">
        <w:rPr>
          <w:rFonts w:ascii="Times New Roman" w:eastAsia="SimSun" w:hAnsi="Times New Roman" w:cs="Times New Roman"/>
          <w:spacing w:val="-2"/>
          <w:sz w:val="16"/>
          <w:szCs w:val="16"/>
          <w:lang w:val="en-US"/>
        </w:rPr>
        <w:t xml:space="preserve">the coupon rate will increase from </w:t>
      </w:r>
      <w:r w:rsidR="00FF01F7" w:rsidRPr="00FF01F7">
        <w:rPr>
          <w:rFonts w:ascii="Times New Roman" w:eastAsia="SimSun" w:hAnsi="Times New Roman" w:cs="Angsana New"/>
          <w:spacing w:val="-2"/>
          <w:sz w:val="16"/>
          <w:szCs w:val="16"/>
          <w:lang w:val="en-US"/>
        </w:rPr>
        <w:t>7</w:t>
      </w:r>
      <w:r w:rsidR="00373258" w:rsidRPr="00FF01F7">
        <w:rPr>
          <w:rFonts w:ascii="Times New Roman" w:eastAsia="SimSun" w:hAnsi="Times New Roman" w:cs="Times New Roman"/>
          <w:spacing w:val="-2"/>
          <w:sz w:val="16"/>
          <w:szCs w:val="16"/>
          <w:lang w:val="en-US"/>
        </w:rPr>
        <w:t>.</w:t>
      </w:r>
      <w:r w:rsidR="00FF01F7" w:rsidRPr="00FF01F7">
        <w:rPr>
          <w:rFonts w:ascii="Times New Roman" w:eastAsia="SimSun" w:hAnsi="Times New Roman" w:cs="Angsana New"/>
          <w:spacing w:val="-2"/>
          <w:sz w:val="16"/>
          <w:szCs w:val="16"/>
          <w:lang w:val="en-US"/>
        </w:rPr>
        <w:t>75</w:t>
      </w:r>
      <w:r w:rsidR="00373258" w:rsidRPr="00FF01F7">
        <w:rPr>
          <w:rFonts w:ascii="Times New Roman" w:eastAsia="SimSun" w:hAnsi="Times New Roman" w:cs="Times New Roman"/>
          <w:spacing w:val="-2"/>
          <w:sz w:val="16"/>
          <w:szCs w:val="16"/>
          <w:lang w:val="en-US"/>
        </w:rPr>
        <w:t xml:space="preserve">% to </w:t>
      </w:r>
      <w:r w:rsidR="00FF01F7" w:rsidRPr="00FF01F7">
        <w:rPr>
          <w:rFonts w:ascii="Times New Roman" w:eastAsia="SimSun" w:hAnsi="Times New Roman" w:cs="Angsana New"/>
          <w:spacing w:val="-2"/>
          <w:sz w:val="16"/>
          <w:szCs w:val="16"/>
          <w:lang w:val="en-US"/>
        </w:rPr>
        <w:t>8</w:t>
      </w:r>
      <w:r w:rsidR="00373258" w:rsidRPr="00FF01F7">
        <w:rPr>
          <w:rFonts w:ascii="Times New Roman" w:eastAsia="SimSun" w:hAnsi="Times New Roman" w:cs="Times New Roman"/>
          <w:spacing w:val="-2"/>
          <w:sz w:val="16"/>
          <w:szCs w:val="16"/>
          <w:lang w:val="en-US"/>
        </w:rPr>
        <w:t>.</w:t>
      </w:r>
      <w:r w:rsidR="00FF01F7" w:rsidRPr="00FF01F7">
        <w:rPr>
          <w:rFonts w:ascii="Times New Roman" w:eastAsia="SimSun" w:hAnsi="Times New Roman" w:cs="Angsana New"/>
          <w:spacing w:val="-2"/>
          <w:sz w:val="16"/>
          <w:szCs w:val="16"/>
          <w:lang w:val="en-US"/>
        </w:rPr>
        <w:t>00</w:t>
      </w:r>
      <w:r w:rsidR="00373258" w:rsidRPr="00FF01F7">
        <w:rPr>
          <w:rFonts w:ascii="Times New Roman" w:eastAsia="SimSun" w:hAnsi="Times New Roman" w:cs="Times New Roman"/>
          <w:spacing w:val="-2"/>
          <w:sz w:val="16"/>
          <w:szCs w:val="16"/>
          <w:lang w:val="en-US"/>
        </w:rPr>
        <w:t xml:space="preserve">% </w:t>
      </w:r>
      <w:r w:rsidR="000D4F79" w:rsidRPr="00FF01F7">
        <w:rPr>
          <w:rFonts w:ascii="Times New Roman" w:eastAsia="SimSun" w:hAnsi="Times New Roman" w:cs="Times New Roman"/>
          <w:spacing w:val="-2"/>
          <w:sz w:val="16"/>
          <w:szCs w:val="16"/>
          <w:lang w:val="en-US"/>
        </w:rPr>
        <w:t xml:space="preserve">from March </w:t>
      </w:r>
      <w:r w:rsidR="00FF01F7" w:rsidRPr="00FF01F7">
        <w:rPr>
          <w:rFonts w:ascii="Times New Roman" w:eastAsia="SimSun" w:hAnsi="Times New Roman" w:cs="Angsana New"/>
          <w:spacing w:val="-2"/>
          <w:sz w:val="16"/>
          <w:szCs w:val="16"/>
          <w:lang w:val="en-US"/>
        </w:rPr>
        <w:t>23</w:t>
      </w:r>
      <w:r w:rsidR="000D4F79"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2025</w:t>
      </w:r>
      <w:r w:rsidR="00D42AAB" w:rsidRPr="00FF01F7">
        <w:rPr>
          <w:rFonts w:ascii="Times New Roman" w:eastAsia="SimSun" w:hAnsi="Times New Roman" w:cs="Times New Roman"/>
          <w:spacing w:val="-2"/>
          <w:sz w:val="16"/>
          <w:szCs w:val="16"/>
          <w:lang w:val="en-US"/>
        </w:rPr>
        <w:t xml:space="preserve"> </w:t>
      </w:r>
      <w:r w:rsidR="00373258" w:rsidRPr="00FF01F7">
        <w:rPr>
          <w:rFonts w:ascii="Times New Roman" w:eastAsia="SimSun" w:hAnsi="Times New Roman" w:cs="Times New Roman"/>
          <w:spacing w:val="-2"/>
          <w:sz w:val="16"/>
          <w:szCs w:val="16"/>
          <w:lang w:val="en-US"/>
        </w:rPr>
        <w:t xml:space="preserve">which the partial payment of the debenture interest in total of </w:t>
      </w:r>
      <w:r w:rsidR="00FF01F7" w:rsidRPr="00FF01F7">
        <w:rPr>
          <w:rFonts w:ascii="Times New Roman" w:eastAsia="SimSun" w:hAnsi="Times New Roman" w:cs="Angsana New"/>
          <w:spacing w:val="-2"/>
          <w:sz w:val="16"/>
          <w:szCs w:val="16"/>
          <w:lang w:val="en-US"/>
        </w:rPr>
        <w:t>5</w:t>
      </w:r>
      <w:r w:rsidR="00373258" w:rsidRPr="00FF01F7">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FF01F7" w:rsidRPr="00FF01F7">
        <w:rPr>
          <w:rFonts w:ascii="Times New Roman" w:eastAsia="SimSun" w:hAnsi="Times New Roman" w:cs="Angsana New"/>
          <w:spacing w:val="-2"/>
          <w:sz w:val="16"/>
          <w:szCs w:val="16"/>
          <w:lang w:val="en-US"/>
        </w:rPr>
        <w:t>3</w:t>
      </w:r>
      <w:r w:rsidR="00373258" w:rsidRPr="00FF01F7">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 (as applicable)</w:t>
      </w:r>
      <w:r w:rsidRPr="00FF01F7">
        <w:rPr>
          <w:rFonts w:ascii="Times New Roman" w:eastAsia="SimSun" w:hAnsi="Times New Roman" w:cs="Times New Roman"/>
          <w:sz w:val="16"/>
          <w:szCs w:val="16"/>
          <w:lang w:val="en-US"/>
        </w:rPr>
        <w:t xml:space="preserve">. </w:t>
      </w:r>
    </w:p>
    <w:p w14:paraId="535DA715" w14:textId="5362BDC5" w:rsidR="006929B2" w:rsidRPr="00FF01F7" w:rsidRDefault="006929B2" w:rsidP="006929B2">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FF01F7">
        <w:rPr>
          <w:rFonts w:ascii="Times New Roman" w:eastAsia="SimSun" w:hAnsi="Times New Roman" w:cs="Times New Roman"/>
          <w:spacing w:val="-2"/>
          <w:sz w:val="16"/>
          <w:szCs w:val="16"/>
          <w:lang w:val="en-US"/>
        </w:rPr>
        <w:t xml:space="preserve">On June </w:t>
      </w:r>
      <w:r w:rsidR="00FF01F7" w:rsidRPr="00FF01F7">
        <w:rPr>
          <w:rFonts w:ascii="Times New Roman" w:eastAsia="SimSun" w:hAnsi="Times New Roman" w:cs="Angsana New"/>
          <w:spacing w:val="-2"/>
          <w:sz w:val="16"/>
          <w:szCs w:val="16"/>
          <w:lang w:val="en-US"/>
        </w:rPr>
        <w:t>10</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2025</w:t>
      </w:r>
      <w:r w:rsidRPr="00FF01F7">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FF01F7" w:rsidRPr="00FF01F7">
        <w:rPr>
          <w:rFonts w:ascii="Times New Roman" w:eastAsia="SimSun" w:hAnsi="Times New Roman" w:cs="Angsana New"/>
          <w:spacing w:val="-2"/>
          <w:sz w:val="16"/>
          <w:szCs w:val="16"/>
          <w:lang w:val="en-US"/>
        </w:rPr>
        <w:t>1</w:t>
      </w:r>
      <w:r w:rsidRPr="00FF01F7">
        <w:rPr>
          <w:rFonts w:ascii="Times New Roman" w:eastAsia="SimSun" w:hAnsi="Times New Roman" w:cs="Angsana New"/>
          <w:spacing w:val="-2"/>
          <w:sz w:val="16"/>
          <w:szCs w:val="16"/>
          <w:lang w:val="en-US"/>
        </w:rPr>
        <w:t xml:space="preserve"> year and </w:t>
      </w:r>
      <w:r w:rsidR="00FF01F7" w:rsidRPr="00FF01F7">
        <w:rPr>
          <w:rFonts w:ascii="Times New Roman" w:eastAsia="SimSun" w:hAnsi="Times New Roman" w:cs="Angsana New"/>
          <w:spacing w:val="-2"/>
          <w:sz w:val="16"/>
          <w:szCs w:val="16"/>
          <w:lang w:val="en-US"/>
        </w:rPr>
        <w:t>6</w:t>
      </w:r>
      <w:r w:rsidRPr="00FF01F7">
        <w:rPr>
          <w:rFonts w:ascii="Times New Roman" w:eastAsia="SimSun" w:hAnsi="Times New Roman" w:cs="Angsana New"/>
          <w:spacing w:val="-2"/>
          <w:sz w:val="16"/>
          <w:szCs w:val="16"/>
          <w:lang w:val="en-US"/>
        </w:rPr>
        <w:t xml:space="preserve"> months</w:t>
      </w:r>
      <w:r w:rsidRPr="00FF01F7">
        <w:rPr>
          <w:rFonts w:ascii="Times New Roman" w:eastAsia="SimSun" w:hAnsi="Times New Roman" w:cs="Times New Roman"/>
          <w:spacing w:val="-2"/>
          <w:sz w:val="16"/>
          <w:szCs w:val="16"/>
          <w:lang w:val="en-US"/>
        </w:rPr>
        <w:t xml:space="preserve">, so the debenture will be due on December </w:t>
      </w:r>
      <w:r w:rsidR="00FF01F7" w:rsidRPr="00FF01F7">
        <w:rPr>
          <w:rFonts w:ascii="Times New Roman" w:eastAsia="SimSun" w:hAnsi="Times New Roman" w:cs="Angsana New"/>
          <w:spacing w:val="-2"/>
          <w:sz w:val="16"/>
          <w:szCs w:val="16"/>
          <w:lang w:val="en-US"/>
        </w:rPr>
        <w:t>25</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2026</w:t>
      </w:r>
      <w:r w:rsidRPr="00FF01F7">
        <w:rPr>
          <w:rFonts w:ascii="Times New Roman" w:eastAsia="SimSun" w:hAnsi="Times New Roman" w:cs="Angsana New"/>
          <w:spacing w:val="-2"/>
          <w:sz w:val="16"/>
          <w:szCs w:val="16"/>
          <w:lang w:val="en-US"/>
        </w:rPr>
        <w:t>.</w:t>
      </w:r>
      <w:r w:rsidRPr="00FF01F7">
        <w:rPr>
          <w:rFonts w:ascii="Times New Roman" w:eastAsia="SimSun" w:hAnsi="Times New Roman" w:cs="Times New Roman"/>
          <w:spacing w:val="-2"/>
          <w:sz w:val="16"/>
          <w:szCs w:val="16"/>
          <w:lang w:val="en-US"/>
        </w:rPr>
        <w:t xml:space="preserve"> Additionally, the debenture holders</w:t>
      </w:r>
      <w:r w:rsidRPr="00FF01F7">
        <w:rPr>
          <w:rFonts w:ascii="Times New Roman" w:eastAsia="SimSun" w:hAnsi="Times New Roman" w:cs="Angsana New"/>
          <w:spacing w:val="-2"/>
          <w:sz w:val="16"/>
          <w:szCs w:val="20"/>
          <w:lang w:val="en-US"/>
        </w:rPr>
        <w:t>’</w:t>
      </w:r>
      <w:r w:rsidRPr="00FF01F7">
        <w:rPr>
          <w:rFonts w:ascii="Times New Roman" w:eastAsia="SimSun" w:hAnsi="Times New Roman" w:cs="Times New Roman"/>
          <w:spacing w:val="-2"/>
          <w:sz w:val="16"/>
          <w:szCs w:val="16"/>
          <w:lang w:val="en-US"/>
        </w:rPr>
        <w:t xml:space="preserve"> meeting approved a revision of the coupon rate will increase from </w:t>
      </w:r>
      <w:r w:rsidR="00FF01F7" w:rsidRPr="00FF01F7">
        <w:rPr>
          <w:rFonts w:ascii="Times New Roman" w:eastAsia="SimSun" w:hAnsi="Times New Roman" w:cs="Angsana New"/>
          <w:spacing w:val="-2"/>
          <w:sz w:val="16"/>
          <w:szCs w:val="16"/>
          <w:lang w:val="en-US"/>
        </w:rPr>
        <w:t>7</w:t>
      </w:r>
      <w:r w:rsidRPr="00FF01F7">
        <w:rPr>
          <w:rFonts w:ascii="Times New Roman" w:eastAsia="SimSun" w:hAnsi="Times New Roman" w:cs="Times New Roman"/>
          <w:spacing w:val="-2"/>
          <w:sz w:val="16"/>
          <w:szCs w:val="16"/>
          <w:lang w:val="en-US"/>
        </w:rPr>
        <w:t>.</w:t>
      </w:r>
      <w:r w:rsidR="00FF01F7" w:rsidRPr="00FF01F7">
        <w:rPr>
          <w:rFonts w:ascii="Times New Roman" w:eastAsia="SimSun" w:hAnsi="Times New Roman" w:cs="Angsana New"/>
          <w:spacing w:val="-2"/>
          <w:sz w:val="16"/>
          <w:szCs w:val="16"/>
          <w:lang w:val="en-US"/>
        </w:rPr>
        <w:t>50</w:t>
      </w:r>
      <w:r w:rsidRPr="00FF01F7">
        <w:rPr>
          <w:rFonts w:ascii="Times New Roman" w:eastAsia="SimSun" w:hAnsi="Times New Roman" w:cs="Times New Roman"/>
          <w:spacing w:val="-2"/>
          <w:sz w:val="16"/>
          <w:szCs w:val="16"/>
          <w:lang w:val="en-US"/>
        </w:rPr>
        <w:t xml:space="preserve">% to </w:t>
      </w:r>
      <w:r w:rsidR="00FF01F7" w:rsidRPr="00FF01F7">
        <w:rPr>
          <w:rFonts w:ascii="Times New Roman" w:eastAsia="SimSun" w:hAnsi="Times New Roman" w:cs="Angsana New"/>
          <w:spacing w:val="-2"/>
          <w:sz w:val="16"/>
          <w:szCs w:val="16"/>
          <w:lang w:val="en-US"/>
        </w:rPr>
        <w:t>7</w:t>
      </w:r>
      <w:r w:rsidRPr="00FF01F7">
        <w:rPr>
          <w:rFonts w:ascii="Times New Roman" w:eastAsia="SimSun" w:hAnsi="Times New Roman" w:cs="Times New Roman"/>
          <w:spacing w:val="-2"/>
          <w:sz w:val="16"/>
          <w:szCs w:val="16"/>
          <w:lang w:val="en-US"/>
        </w:rPr>
        <w:t>.</w:t>
      </w:r>
      <w:r w:rsidR="00FF01F7" w:rsidRPr="00FF01F7">
        <w:rPr>
          <w:rFonts w:ascii="Times New Roman" w:eastAsia="SimSun" w:hAnsi="Times New Roman" w:cs="Angsana New"/>
          <w:spacing w:val="-2"/>
          <w:sz w:val="16"/>
          <w:szCs w:val="16"/>
          <w:lang w:val="en-US"/>
        </w:rPr>
        <w:t>75</w:t>
      </w:r>
      <w:r w:rsidRPr="00FF01F7">
        <w:rPr>
          <w:rFonts w:ascii="Times New Roman" w:eastAsia="SimSun" w:hAnsi="Times New Roman" w:cs="Times New Roman"/>
          <w:spacing w:val="-2"/>
          <w:sz w:val="16"/>
          <w:szCs w:val="16"/>
          <w:lang w:val="en-US"/>
        </w:rPr>
        <w:t xml:space="preserve">% </w:t>
      </w:r>
      <w:r w:rsidR="00752A10" w:rsidRPr="00FF01F7">
        <w:rPr>
          <w:rFonts w:ascii="Times New Roman" w:eastAsia="SimSun" w:hAnsi="Times New Roman" w:cs="Times New Roman"/>
          <w:spacing w:val="-2"/>
          <w:sz w:val="16"/>
          <w:szCs w:val="16"/>
          <w:lang w:val="en-US"/>
        </w:rPr>
        <w:t>from</w:t>
      </w:r>
      <w:r w:rsidRPr="00FF01F7">
        <w:rPr>
          <w:rFonts w:ascii="Times New Roman" w:eastAsia="SimSun" w:hAnsi="Times New Roman" w:cs="Times New Roman"/>
          <w:spacing w:val="-2"/>
          <w:sz w:val="16"/>
          <w:szCs w:val="16"/>
          <w:lang w:val="en-US"/>
        </w:rPr>
        <w:t xml:space="preserve"> June </w:t>
      </w:r>
      <w:r w:rsidR="00FF01F7" w:rsidRPr="00FF01F7">
        <w:rPr>
          <w:rFonts w:ascii="Times New Roman" w:eastAsia="SimSun" w:hAnsi="Times New Roman" w:cs="Angsana New"/>
          <w:spacing w:val="-2"/>
          <w:sz w:val="16"/>
          <w:szCs w:val="16"/>
          <w:lang w:val="en-US"/>
        </w:rPr>
        <w:t>25</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2025</w:t>
      </w:r>
      <w:r w:rsidRPr="00FF01F7">
        <w:rPr>
          <w:rFonts w:ascii="Times New Roman" w:eastAsia="SimSun" w:hAnsi="Times New Roman" w:cs="Times New Roman"/>
          <w:sz w:val="16"/>
          <w:szCs w:val="16"/>
          <w:lang w:val="en-US"/>
        </w:rPr>
        <w:t xml:space="preserve"> </w:t>
      </w:r>
      <w:r w:rsidR="0065218D" w:rsidRPr="00FF01F7">
        <w:rPr>
          <w:rFonts w:ascii="Times New Roman" w:eastAsia="SimSun" w:hAnsi="Times New Roman" w:cs="Times New Roman"/>
          <w:spacing w:val="-2"/>
          <w:sz w:val="16"/>
          <w:szCs w:val="16"/>
          <w:lang w:val="en-US"/>
        </w:rPr>
        <w:t xml:space="preserve">which the partial payment of the debenture interest in total of </w:t>
      </w:r>
      <w:r w:rsidR="00FF01F7" w:rsidRPr="00FF01F7">
        <w:rPr>
          <w:rFonts w:ascii="Times New Roman" w:eastAsia="SimSun" w:hAnsi="Times New Roman" w:cs="Angsana New"/>
          <w:spacing w:val="-2"/>
          <w:sz w:val="16"/>
          <w:szCs w:val="16"/>
          <w:lang w:val="en-US"/>
        </w:rPr>
        <w:t>5</w:t>
      </w:r>
      <w:r w:rsidR="0065218D" w:rsidRPr="00FF01F7">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FF01F7" w:rsidRPr="00FF01F7">
        <w:rPr>
          <w:rFonts w:ascii="Times New Roman" w:eastAsia="SimSun" w:hAnsi="Times New Roman" w:cs="Angsana New"/>
          <w:spacing w:val="-2"/>
          <w:sz w:val="16"/>
          <w:szCs w:val="16"/>
          <w:lang w:val="en-US"/>
        </w:rPr>
        <w:t>2</w:t>
      </w:r>
      <w:r w:rsidR="00B8303D" w:rsidRPr="00FF01F7">
        <w:rPr>
          <w:rFonts w:ascii="Times New Roman" w:eastAsia="SimSun" w:hAnsi="Times New Roman" w:cs="Times New Roman"/>
          <w:spacing w:val="-2"/>
          <w:sz w:val="16"/>
          <w:szCs w:val="16"/>
          <w:lang w:val="en-US"/>
        </w:rPr>
        <w:t>.</w:t>
      </w:r>
      <w:r w:rsidR="00FF01F7" w:rsidRPr="00FF01F7">
        <w:rPr>
          <w:rFonts w:ascii="Times New Roman" w:eastAsia="SimSun" w:hAnsi="Times New Roman" w:cs="Angsana New"/>
          <w:spacing w:val="-2"/>
          <w:sz w:val="16"/>
          <w:szCs w:val="16"/>
          <w:lang w:val="en-US"/>
        </w:rPr>
        <w:t>75</w:t>
      </w:r>
      <w:r w:rsidR="0065218D" w:rsidRPr="00FF01F7">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w:t>
      </w:r>
      <w:r w:rsidR="00F95135" w:rsidRPr="00FF01F7">
        <w:rPr>
          <w:rFonts w:ascii="Times New Roman" w:eastAsia="SimSun" w:hAnsi="Times New Roman" w:cs="Times New Roman"/>
          <w:sz w:val="16"/>
          <w:szCs w:val="16"/>
          <w:lang w:val="en-US"/>
        </w:rPr>
        <w:t xml:space="preserve"> </w:t>
      </w:r>
      <w:r w:rsidR="00B8303D" w:rsidRPr="00FF01F7">
        <w:rPr>
          <w:rFonts w:ascii="Times New Roman" w:eastAsia="SimSun" w:hAnsi="Times New Roman" w:cs="Times New Roman"/>
          <w:spacing w:val="-2"/>
          <w:sz w:val="16"/>
          <w:szCs w:val="16"/>
          <w:lang w:val="en-US"/>
        </w:rPr>
        <w:t>(as applicable)</w:t>
      </w:r>
      <w:r w:rsidR="00B8303D" w:rsidRPr="00FF01F7">
        <w:rPr>
          <w:rFonts w:ascii="Times New Roman" w:eastAsia="SimSun" w:hAnsi="Times New Roman" w:cs="Times New Roman"/>
          <w:sz w:val="16"/>
          <w:szCs w:val="16"/>
          <w:lang w:val="en-US"/>
        </w:rPr>
        <w:t>.</w:t>
      </w:r>
    </w:p>
    <w:p w14:paraId="32271681" w14:textId="49490DFA" w:rsidR="00F95135" w:rsidRPr="00FF01F7" w:rsidRDefault="00F95135" w:rsidP="00F95135">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FF01F7">
        <w:rPr>
          <w:rFonts w:ascii="Times New Roman" w:eastAsia="SimSun" w:hAnsi="Times New Roman" w:cs="Times New Roman"/>
          <w:spacing w:val="-2"/>
          <w:sz w:val="16"/>
          <w:szCs w:val="16"/>
          <w:lang w:val="en-US"/>
        </w:rPr>
        <w:t xml:space="preserve">On June </w:t>
      </w:r>
      <w:r w:rsidR="00FF01F7" w:rsidRPr="00FF01F7">
        <w:rPr>
          <w:rFonts w:ascii="Times New Roman" w:eastAsia="SimSun" w:hAnsi="Times New Roman" w:cs="Angsana New"/>
          <w:spacing w:val="-2"/>
          <w:sz w:val="16"/>
          <w:szCs w:val="16"/>
          <w:lang w:val="en-US"/>
        </w:rPr>
        <w:t>10</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2025</w:t>
      </w:r>
      <w:r w:rsidRPr="00FF01F7">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FF01F7" w:rsidRPr="00FF01F7">
        <w:rPr>
          <w:rFonts w:ascii="Times New Roman" w:eastAsia="SimSun" w:hAnsi="Times New Roman" w:cs="Angsana New"/>
          <w:spacing w:val="-2"/>
          <w:sz w:val="16"/>
          <w:szCs w:val="16"/>
          <w:lang w:val="en-US"/>
        </w:rPr>
        <w:t>1</w:t>
      </w:r>
      <w:r w:rsidRPr="00FF01F7">
        <w:rPr>
          <w:rFonts w:ascii="Times New Roman" w:eastAsia="SimSun" w:hAnsi="Times New Roman" w:cs="Angsana New"/>
          <w:spacing w:val="-2"/>
          <w:sz w:val="16"/>
          <w:szCs w:val="16"/>
          <w:lang w:val="en-US"/>
        </w:rPr>
        <w:t xml:space="preserve"> year and </w:t>
      </w:r>
      <w:r w:rsidR="00FF01F7" w:rsidRPr="00FF01F7">
        <w:rPr>
          <w:rFonts w:ascii="Times New Roman" w:eastAsia="SimSun" w:hAnsi="Times New Roman" w:cs="Angsana New"/>
          <w:spacing w:val="-2"/>
          <w:sz w:val="16"/>
          <w:szCs w:val="16"/>
          <w:lang w:val="en-US"/>
        </w:rPr>
        <w:t>6</w:t>
      </w:r>
      <w:r w:rsidRPr="00FF01F7">
        <w:rPr>
          <w:rFonts w:ascii="Times New Roman" w:eastAsia="SimSun" w:hAnsi="Times New Roman" w:cs="Angsana New"/>
          <w:spacing w:val="-2"/>
          <w:sz w:val="16"/>
          <w:szCs w:val="16"/>
          <w:lang w:val="en-US"/>
        </w:rPr>
        <w:t xml:space="preserve"> months</w:t>
      </w:r>
      <w:r w:rsidRPr="00FF01F7">
        <w:rPr>
          <w:rFonts w:ascii="Times New Roman" w:eastAsia="SimSun" w:hAnsi="Times New Roman" w:cs="Times New Roman"/>
          <w:spacing w:val="-2"/>
          <w:sz w:val="16"/>
          <w:szCs w:val="16"/>
          <w:lang w:val="en-US"/>
        </w:rPr>
        <w:t xml:space="preserve">, so the debenture will be due on </w:t>
      </w:r>
      <w:r w:rsidRPr="00FF01F7">
        <w:rPr>
          <w:rFonts w:ascii="Times New Roman" w:eastAsia="SimSun" w:hAnsi="Times New Roman" w:cs="Angsana New"/>
          <w:spacing w:val="-2"/>
          <w:sz w:val="16"/>
          <w:szCs w:val="20"/>
          <w:lang w:val="en-US"/>
        </w:rPr>
        <w:t>April</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19</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2027</w:t>
      </w:r>
      <w:r w:rsidRPr="00FF01F7">
        <w:rPr>
          <w:rFonts w:ascii="Times New Roman" w:eastAsia="SimSun" w:hAnsi="Times New Roman" w:cs="Angsana New"/>
          <w:spacing w:val="-2"/>
          <w:sz w:val="16"/>
          <w:szCs w:val="16"/>
          <w:lang w:val="en-US"/>
        </w:rPr>
        <w:t>.</w:t>
      </w:r>
      <w:r w:rsidRPr="00FF01F7">
        <w:rPr>
          <w:rFonts w:ascii="Times New Roman" w:eastAsia="SimSun" w:hAnsi="Times New Roman" w:cs="Times New Roman"/>
          <w:spacing w:val="-2"/>
          <w:sz w:val="16"/>
          <w:szCs w:val="16"/>
          <w:lang w:val="en-US"/>
        </w:rPr>
        <w:t xml:space="preserve"> Additionally, the debenture holders</w:t>
      </w:r>
      <w:r w:rsidRPr="00FF01F7">
        <w:rPr>
          <w:rFonts w:ascii="Times New Roman" w:eastAsia="SimSun" w:hAnsi="Times New Roman" w:cs="Angsana New"/>
          <w:spacing w:val="-2"/>
          <w:sz w:val="16"/>
          <w:szCs w:val="20"/>
          <w:lang w:val="en-US"/>
        </w:rPr>
        <w:t>’</w:t>
      </w:r>
      <w:r w:rsidRPr="00FF01F7">
        <w:rPr>
          <w:rFonts w:ascii="Times New Roman" w:eastAsia="SimSun" w:hAnsi="Times New Roman" w:cs="Times New Roman"/>
          <w:spacing w:val="-2"/>
          <w:sz w:val="16"/>
          <w:szCs w:val="16"/>
          <w:lang w:val="en-US"/>
        </w:rPr>
        <w:t xml:space="preserve"> meeting approved a revision of the coupon rate will increase from </w:t>
      </w:r>
      <w:r w:rsidR="00FF01F7" w:rsidRPr="00FF01F7">
        <w:rPr>
          <w:rFonts w:ascii="Times New Roman" w:eastAsia="SimSun" w:hAnsi="Times New Roman" w:cs="Angsana New"/>
          <w:spacing w:val="-2"/>
          <w:sz w:val="16"/>
          <w:szCs w:val="16"/>
          <w:lang w:val="en-US"/>
        </w:rPr>
        <w:t>7</w:t>
      </w:r>
      <w:r w:rsidRPr="00FF01F7">
        <w:rPr>
          <w:rFonts w:ascii="Times New Roman" w:eastAsia="SimSun" w:hAnsi="Times New Roman" w:cs="Times New Roman"/>
          <w:spacing w:val="-2"/>
          <w:sz w:val="16"/>
          <w:szCs w:val="16"/>
          <w:lang w:val="en-US"/>
        </w:rPr>
        <w:t>.</w:t>
      </w:r>
      <w:r w:rsidR="00FF01F7" w:rsidRPr="00FF01F7">
        <w:rPr>
          <w:rFonts w:ascii="Times New Roman" w:eastAsia="SimSun" w:hAnsi="Times New Roman" w:cs="Angsana New"/>
          <w:spacing w:val="-2"/>
          <w:sz w:val="16"/>
          <w:szCs w:val="16"/>
          <w:lang w:val="en-US"/>
        </w:rPr>
        <w:t>75</w:t>
      </w:r>
      <w:r w:rsidRPr="00FF01F7">
        <w:rPr>
          <w:rFonts w:ascii="Times New Roman" w:eastAsia="SimSun" w:hAnsi="Times New Roman" w:cs="Times New Roman"/>
          <w:spacing w:val="-2"/>
          <w:sz w:val="16"/>
          <w:szCs w:val="16"/>
          <w:lang w:val="en-US"/>
        </w:rPr>
        <w:t xml:space="preserve">% to </w:t>
      </w:r>
      <w:r w:rsidR="00FF01F7" w:rsidRPr="00FF01F7">
        <w:rPr>
          <w:rFonts w:ascii="Times New Roman" w:eastAsia="SimSun" w:hAnsi="Times New Roman" w:cs="Angsana New"/>
          <w:spacing w:val="-2"/>
          <w:sz w:val="16"/>
          <w:szCs w:val="16"/>
          <w:lang w:val="en-US"/>
        </w:rPr>
        <w:t>8</w:t>
      </w:r>
      <w:r w:rsidRPr="00FF01F7">
        <w:rPr>
          <w:rFonts w:ascii="Times New Roman" w:eastAsia="SimSun" w:hAnsi="Times New Roman" w:cs="Times New Roman"/>
          <w:spacing w:val="-2"/>
          <w:sz w:val="16"/>
          <w:szCs w:val="16"/>
          <w:lang w:val="en-US"/>
        </w:rPr>
        <w:t>.</w:t>
      </w:r>
      <w:r w:rsidR="00FF01F7" w:rsidRPr="00FF01F7">
        <w:rPr>
          <w:rFonts w:ascii="Times New Roman" w:eastAsia="SimSun" w:hAnsi="Times New Roman" w:cs="Angsana New"/>
          <w:spacing w:val="-2"/>
          <w:sz w:val="16"/>
          <w:szCs w:val="16"/>
          <w:lang w:val="en-US"/>
        </w:rPr>
        <w:t>00</w:t>
      </w:r>
      <w:r w:rsidRPr="00FF01F7">
        <w:rPr>
          <w:rFonts w:ascii="Times New Roman" w:eastAsia="SimSun" w:hAnsi="Times New Roman" w:cs="Times New Roman"/>
          <w:spacing w:val="-2"/>
          <w:sz w:val="16"/>
          <w:szCs w:val="16"/>
          <w:lang w:val="en-US"/>
        </w:rPr>
        <w:t xml:space="preserve">% from </w:t>
      </w:r>
      <w:r w:rsidR="00415034" w:rsidRPr="00FF01F7">
        <w:rPr>
          <w:rFonts w:ascii="Times New Roman" w:eastAsia="SimSun" w:hAnsi="Times New Roman" w:cs="Times New Roman"/>
          <w:spacing w:val="-2"/>
          <w:sz w:val="16"/>
          <w:szCs w:val="16"/>
          <w:lang w:val="en-US"/>
        </w:rPr>
        <w:t>October</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19</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2025</w:t>
      </w:r>
      <w:r w:rsidRPr="00FF01F7">
        <w:rPr>
          <w:rFonts w:ascii="Times New Roman" w:eastAsia="SimSun" w:hAnsi="Times New Roman" w:cs="Times New Roman"/>
          <w:sz w:val="16"/>
          <w:szCs w:val="16"/>
          <w:lang w:val="en-US"/>
        </w:rPr>
        <w:t xml:space="preserve"> </w:t>
      </w:r>
      <w:r w:rsidR="0065218D" w:rsidRPr="00FF01F7">
        <w:rPr>
          <w:rFonts w:ascii="Times New Roman" w:eastAsia="SimSun" w:hAnsi="Times New Roman" w:cs="Times New Roman"/>
          <w:spacing w:val="-2"/>
          <w:sz w:val="16"/>
          <w:szCs w:val="16"/>
          <w:lang w:val="en-US"/>
        </w:rPr>
        <w:t xml:space="preserve">which the partial payment of the debenture interest in total of </w:t>
      </w:r>
      <w:r w:rsidR="00FF01F7" w:rsidRPr="00FF01F7">
        <w:rPr>
          <w:rFonts w:ascii="Times New Roman" w:eastAsia="SimSun" w:hAnsi="Times New Roman" w:cs="Angsana New"/>
          <w:spacing w:val="-2"/>
          <w:sz w:val="16"/>
          <w:szCs w:val="16"/>
          <w:lang w:val="en-US"/>
        </w:rPr>
        <w:t>5</w:t>
      </w:r>
      <w:r w:rsidR="0065218D" w:rsidRPr="00FF01F7">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FF01F7" w:rsidRPr="00FF01F7">
        <w:rPr>
          <w:rFonts w:ascii="Times New Roman" w:eastAsia="SimSun" w:hAnsi="Times New Roman" w:cs="Angsana New"/>
          <w:spacing w:val="-2"/>
          <w:sz w:val="16"/>
          <w:szCs w:val="16"/>
          <w:lang w:val="en-US"/>
        </w:rPr>
        <w:t>3</w:t>
      </w:r>
      <w:r w:rsidR="0065218D" w:rsidRPr="00FF01F7">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w:t>
      </w:r>
      <w:r w:rsidRPr="00FF01F7">
        <w:rPr>
          <w:rFonts w:ascii="Times New Roman" w:eastAsia="SimSun" w:hAnsi="Times New Roman" w:cs="Times New Roman"/>
          <w:sz w:val="16"/>
          <w:szCs w:val="16"/>
          <w:lang w:val="en-US"/>
        </w:rPr>
        <w:t xml:space="preserve"> </w:t>
      </w:r>
      <w:r w:rsidR="00B8303D" w:rsidRPr="00FF01F7">
        <w:rPr>
          <w:rFonts w:ascii="Times New Roman" w:eastAsia="SimSun" w:hAnsi="Times New Roman" w:cs="Times New Roman"/>
          <w:spacing w:val="-2"/>
          <w:sz w:val="16"/>
          <w:szCs w:val="16"/>
          <w:lang w:val="en-US"/>
        </w:rPr>
        <w:t>(as applicable)</w:t>
      </w:r>
      <w:r w:rsidR="00B8303D" w:rsidRPr="00FF01F7">
        <w:rPr>
          <w:rFonts w:ascii="Times New Roman" w:eastAsia="SimSun" w:hAnsi="Times New Roman" w:cs="Times New Roman"/>
          <w:sz w:val="16"/>
          <w:szCs w:val="16"/>
          <w:lang w:val="en-US"/>
        </w:rPr>
        <w:t>.</w:t>
      </w:r>
    </w:p>
    <w:p w14:paraId="1E2427F0" w14:textId="77777777" w:rsidR="00C35A4F" w:rsidRPr="00FF01F7" w:rsidRDefault="00C35A4F">
      <w:pPr>
        <w:overflowPunct/>
        <w:autoSpaceDE/>
        <w:autoSpaceDN/>
        <w:adjustRightInd/>
        <w:textAlignment w:val="auto"/>
        <w:rPr>
          <w:rFonts w:ascii="Times New Roman" w:eastAsia="SimSun" w:hAnsi="Times New Roman" w:cs="Times New Roman"/>
          <w:sz w:val="16"/>
          <w:szCs w:val="16"/>
          <w:lang w:val="en-US"/>
        </w:rPr>
      </w:pPr>
      <w:r w:rsidRPr="00FF01F7">
        <w:rPr>
          <w:rFonts w:ascii="Times New Roman" w:eastAsia="SimSun" w:hAnsi="Times New Roman" w:cs="Times New Roman"/>
          <w:sz w:val="16"/>
          <w:szCs w:val="16"/>
          <w:lang w:val="en-US"/>
        </w:rPr>
        <w:br w:type="page"/>
      </w:r>
    </w:p>
    <w:p w14:paraId="321386CC" w14:textId="345D6102" w:rsidR="00F95135" w:rsidRPr="00FF01F7" w:rsidRDefault="00415034" w:rsidP="00415034">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FF01F7">
        <w:rPr>
          <w:rFonts w:ascii="Times New Roman" w:eastAsia="SimSun" w:hAnsi="Times New Roman" w:cs="Times New Roman"/>
          <w:spacing w:val="-2"/>
          <w:sz w:val="16"/>
          <w:szCs w:val="16"/>
          <w:lang w:val="en-US"/>
        </w:rPr>
        <w:lastRenderedPageBreak/>
        <w:t xml:space="preserve">On June </w:t>
      </w:r>
      <w:r w:rsidR="00FF01F7" w:rsidRPr="00FF01F7">
        <w:rPr>
          <w:rFonts w:ascii="Times New Roman" w:eastAsia="SimSun" w:hAnsi="Times New Roman" w:cs="Angsana New"/>
          <w:spacing w:val="-2"/>
          <w:sz w:val="16"/>
          <w:szCs w:val="16"/>
          <w:lang w:val="en-US"/>
        </w:rPr>
        <w:t>10</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2025</w:t>
      </w:r>
      <w:r w:rsidRPr="00FF01F7">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FF01F7" w:rsidRPr="00FF01F7">
        <w:rPr>
          <w:rFonts w:ascii="Times New Roman" w:eastAsia="SimSun" w:hAnsi="Times New Roman" w:cs="Angsana New"/>
          <w:spacing w:val="-2"/>
          <w:sz w:val="16"/>
          <w:szCs w:val="16"/>
          <w:lang w:val="en-US"/>
        </w:rPr>
        <w:t>1</w:t>
      </w:r>
      <w:r w:rsidRPr="00FF01F7">
        <w:rPr>
          <w:rFonts w:ascii="Times New Roman" w:eastAsia="SimSun" w:hAnsi="Times New Roman" w:cs="Angsana New"/>
          <w:spacing w:val="-2"/>
          <w:sz w:val="16"/>
          <w:szCs w:val="16"/>
          <w:lang w:val="en-US"/>
        </w:rPr>
        <w:t xml:space="preserve"> year and </w:t>
      </w:r>
      <w:r w:rsidR="00FF01F7" w:rsidRPr="00FF01F7">
        <w:rPr>
          <w:rFonts w:ascii="Times New Roman" w:eastAsia="SimSun" w:hAnsi="Times New Roman" w:cs="Angsana New"/>
          <w:spacing w:val="-2"/>
          <w:sz w:val="16"/>
          <w:szCs w:val="16"/>
          <w:lang w:val="en-US"/>
        </w:rPr>
        <w:t>6</w:t>
      </w:r>
      <w:r w:rsidRPr="00FF01F7">
        <w:rPr>
          <w:rFonts w:ascii="Times New Roman" w:eastAsia="SimSun" w:hAnsi="Times New Roman" w:cs="Angsana New"/>
          <w:spacing w:val="-2"/>
          <w:sz w:val="16"/>
          <w:szCs w:val="16"/>
          <w:lang w:val="en-US"/>
        </w:rPr>
        <w:t xml:space="preserve"> months</w:t>
      </w:r>
      <w:r w:rsidRPr="00FF01F7">
        <w:rPr>
          <w:rFonts w:ascii="Times New Roman" w:eastAsia="SimSun" w:hAnsi="Times New Roman" w:cs="Times New Roman"/>
          <w:spacing w:val="-2"/>
          <w:sz w:val="16"/>
          <w:szCs w:val="16"/>
          <w:lang w:val="en-US"/>
        </w:rPr>
        <w:t xml:space="preserve">, so the debenture will be due on </w:t>
      </w:r>
      <w:r w:rsidRPr="00FF01F7">
        <w:rPr>
          <w:rFonts w:ascii="Times New Roman" w:eastAsia="SimSun" w:hAnsi="Times New Roman" w:cs="Angsana New"/>
          <w:spacing w:val="-2"/>
          <w:sz w:val="16"/>
          <w:szCs w:val="20"/>
          <w:lang w:val="en-US"/>
        </w:rPr>
        <w:t>March</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6</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2027</w:t>
      </w:r>
      <w:r w:rsidRPr="00FF01F7">
        <w:rPr>
          <w:rFonts w:ascii="Times New Roman" w:eastAsia="SimSun" w:hAnsi="Times New Roman" w:cs="Angsana New"/>
          <w:spacing w:val="-2"/>
          <w:sz w:val="16"/>
          <w:szCs w:val="16"/>
          <w:lang w:val="en-US"/>
        </w:rPr>
        <w:t>.</w:t>
      </w:r>
      <w:r w:rsidRPr="00FF01F7">
        <w:rPr>
          <w:rFonts w:ascii="Times New Roman" w:eastAsia="SimSun" w:hAnsi="Times New Roman" w:cs="Times New Roman"/>
          <w:spacing w:val="-2"/>
          <w:sz w:val="16"/>
          <w:szCs w:val="16"/>
          <w:lang w:val="en-US"/>
        </w:rPr>
        <w:t xml:space="preserve"> Additionally, the debenture holders</w:t>
      </w:r>
      <w:r w:rsidRPr="00FF01F7">
        <w:rPr>
          <w:rFonts w:ascii="Times New Roman" w:eastAsia="SimSun" w:hAnsi="Times New Roman" w:cs="Angsana New"/>
          <w:spacing w:val="-2"/>
          <w:sz w:val="16"/>
          <w:szCs w:val="20"/>
          <w:lang w:val="en-US"/>
        </w:rPr>
        <w:t>’</w:t>
      </w:r>
      <w:r w:rsidRPr="00FF01F7">
        <w:rPr>
          <w:rFonts w:ascii="Times New Roman" w:eastAsia="SimSun" w:hAnsi="Times New Roman" w:cs="Times New Roman"/>
          <w:spacing w:val="-2"/>
          <w:sz w:val="16"/>
          <w:szCs w:val="16"/>
          <w:lang w:val="en-US"/>
        </w:rPr>
        <w:t xml:space="preserve"> meeting approved a revision of the coupon rate will increase from </w:t>
      </w:r>
      <w:r w:rsidR="00FF01F7" w:rsidRPr="00FF01F7">
        <w:rPr>
          <w:rFonts w:ascii="Times New Roman" w:eastAsia="SimSun" w:hAnsi="Times New Roman" w:cs="Angsana New"/>
          <w:spacing w:val="-2"/>
          <w:sz w:val="16"/>
          <w:szCs w:val="16"/>
          <w:lang w:val="en-US"/>
        </w:rPr>
        <w:t>7</w:t>
      </w:r>
      <w:r w:rsidRPr="00FF01F7">
        <w:rPr>
          <w:rFonts w:ascii="Times New Roman" w:eastAsia="SimSun" w:hAnsi="Times New Roman" w:cs="Times New Roman"/>
          <w:spacing w:val="-2"/>
          <w:sz w:val="16"/>
          <w:szCs w:val="16"/>
          <w:lang w:val="en-US"/>
        </w:rPr>
        <w:t>.</w:t>
      </w:r>
      <w:r w:rsidR="00FF01F7" w:rsidRPr="00FF01F7">
        <w:rPr>
          <w:rFonts w:ascii="Times New Roman" w:eastAsia="SimSun" w:hAnsi="Times New Roman" w:cs="Angsana New"/>
          <w:spacing w:val="-2"/>
          <w:sz w:val="16"/>
          <w:szCs w:val="16"/>
          <w:lang w:val="en-US"/>
        </w:rPr>
        <w:t>75</w:t>
      </w:r>
      <w:r w:rsidRPr="00FF01F7">
        <w:rPr>
          <w:rFonts w:ascii="Times New Roman" w:eastAsia="SimSun" w:hAnsi="Times New Roman" w:cs="Times New Roman"/>
          <w:spacing w:val="-2"/>
          <w:sz w:val="16"/>
          <w:szCs w:val="16"/>
          <w:lang w:val="en-US"/>
        </w:rPr>
        <w:t xml:space="preserve">% to </w:t>
      </w:r>
      <w:r w:rsidR="00FF01F7" w:rsidRPr="00FF01F7">
        <w:rPr>
          <w:rFonts w:ascii="Times New Roman" w:eastAsia="SimSun" w:hAnsi="Times New Roman" w:cs="Angsana New"/>
          <w:spacing w:val="-2"/>
          <w:sz w:val="16"/>
          <w:szCs w:val="16"/>
          <w:lang w:val="en-US"/>
        </w:rPr>
        <w:t>8</w:t>
      </w:r>
      <w:r w:rsidRPr="00FF01F7">
        <w:rPr>
          <w:rFonts w:ascii="Times New Roman" w:eastAsia="SimSun" w:hAnsi="Times New Roman" w:cs="Times New Roman"/>
          <w:spacing w:val="-2"/>
          <w:sz w:val="16"/>
          <w:szCs w:val="16"/>
          <w:lang w:val="en-US"/>
        </w:rPr>
        <w:t>.</w:t>
      </w:r>
      <w:r w:rsidR="00FF01F7" w:rsidRPr="00FF01F7">
        <w:rPr>
          <w:rFonts w:ascii="Times New Roman" w:eastAsia="SimSun" w:hAnsi="Times New Roman" w:cs="Angsana New"/>
          <w:spacing w:val="-2"/>
          <w:sz w:val="16"/>
          <w:szCs w:val="16"/>
          <w:lang w:val="en-US"/>
        </w:rPr>
        <w:t>00</w:t>
      </w:r>
      <w:r w:rsidRPr="00FF01F7">
        <w:rPr>
          <w:rFonts w:ascii="Times New Roman" w:eastAsia="SimSun" w:hAnsi="Times New Roman" w:cs="Times New Roman"/>
          <w:spacing w:val="-2"/>
          <w:sz w:val="16"/>
          <w:szCs w:val="16"/>
          <w:lang w:val="en-US"/>
        </w:rPr>
        <w:t xml:space="preserve">% from September </w:t>
      </w:r>
      <w:r w:rsidR="00FF01F7" w:rsidRPr="00FF01F7">
        <w:rPr>
          <w:rFonts w:ascii="Times New Roman" w:eastAsia="SimSun" w:hAnsi="Times New Roman" w:cs="Angsana New"/>
          <w:spacing w:val="-2"/>
          <w:sz w:val="16"/>
          <w:szCs w:val="16"/>
          <w:lang w:val="en-US"/>
        </w:rPr>
        <w:t>6</w:t>
      </w:r>
      <w:r w:rsidRPr="00FF01F7">
        <w:rPr>
          <w:rFonts w:ascii="Times New Roman" w:eastAsia="SimSun" w:hAnsi="Times New Roman" w:cs="Times New Roman"/>
          <w:spacing w:val="-2"/>
          <w:sz w:val="16"/>
          <w:szCs w:val="16"/>
          <w:lang w:val="en-US"/>
        </w:rPr>
        <w:t xml:space="preserve">, </w:t>
      </w:r>
      <w:r w:rsidR="00FF01F7" w:rsidRPr="00FF01F7">
        <w:rPr>
          <w:rFonts w:ascii="Times New Roman" w:eastAsia="SimSun" w:hAnsi="Times New Roman" w:cs="Angsana New"/>
          <w:spacing w:val="-2"/>
          <w:sz w:val="16"/>
          <w:szCs w:val="16"/>
          <w:lang w:val="en-US"/>
        </w:rPr>
        <w:t>2025</w:t>
      </w:r>
      <w:r w:rsidRPr="00FF01F7">
        <w:rPr>
          <w:rFonts w:ascii="Times New Roman" w:eastAsia="SimSun" w:hAnsi="Times New Roman" w:cs="Times New Roman"/>
          <w:sz w:val="16"/>
          <w:szCs w:val="16"/>
          <w:lang w:val="en-US"/>
        </w:rPr>
        <w:t xml:space="preserve"> </w:t>
      </w:r>
      <w:r w:rsidR="0065218D" w:rsidRPr="00FF01F7">
        <w:rPr>
          <w:rFonts w:ascii="Times New Roman" w:eastAsia="SimSun" w:hAnsi="Times New Roman" w:cs="Times New Roman"/>
          <w:spacing w:val="-2"/>
          <w:sz w:val="16"/>
          <w:szCs w:val="16"/>
          <w:lang w:val="en-US"/>
        </w:rPr>
        <w:t xml:space="preserve">which the partial payment of the debenture interest in total of </w:t>
      </w:r>
      <w:r w:rsidR="00FF01F7" w:rsidRPr="00FF01F7">
        <w:rPr>
          <w:rFonts w:ascii="Times New Roman" w:eastAsia="SimSun" w:hAnsi="Times New Roman" w:cs="Angsana New"/>
          <w:spacing w:val="-2"/>
          <w:sz w:val="16"/>
          <w:szCs w:val="16"/>
          <w:lang w:val="en-US"/>
        </w:rPr>
        <w:t>5</w:t>
      </w:r>
      <w:r w:rsidR="0065218D" w:rsidRPr="00FF01F7">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FF01F7" w:rsidRPr="00FF01F7">
        <w:rPr>
          <w:rFonts w:ascii="Times New Roman" w:eastAsia="SimSun" w:hAnsi="Times New Roman" w:cs="Angsana New"/>
          <w:spacing w:val="-2"/>
          <w:sz w:val="16"/>
          <w:szCs w:val="16"/>
          <w:lang w:val="en-US"/>
        </w:rPr>
        <w:t>3</w:t>
      </w:r>
      <w:r w:rsidR="0065218D" w:rsidRPr="00FF01F7">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w:t>
      </w:r>
      <w:r w:rsidRPr="00FF01F7">
        <w:rPr>
          <w:rFonts w:ascii="Times New Roman" w:eastAsia="SimSun" w:hAnsi="Times New Roman" w:cs="Times New Roman"/>
          <w:sz w:val="16"/>
          <w:szCs w:val="16"/>
          <w:lang w:val="en-US"/>
        </w:rPr>
        <w:t xml:space="preserve"> </w:t>
      </w:r>
      <w:r w:rsidR="00B8303D" w:rsidRPr="00FF01F7">
        <w:rPr>
          <w:rFonts w:ascii="Times New Roman" w:eastAsia="SimSun" w:hAnsi="Times New Roman" w:cs="Times New Roman"/>
          <w:spacing w:val="-2"/>
          <w:sz w:val="16"/>
          <w:szCs w:val="16"/>
          <w:lang w:val="en-US"/>
        </w:rPr>
        <w:t>(as applicable)</w:t>
      </w:r>
      <w:r w:rsidR="00B8303D" w:rsidRPr="00FF01F7">
        <w:rPr>
          <w:rFonts w:ascii="Times New Roman" w:eastAsia="SimSun" w:hAnsi="Times New Roman" w:cs="Times New Roman"/>
          <w:sz w:val="16"/>
          <w:szCs w:val="16"/>
          <w:lang w:val="en-US"/>
        </w:rPr>
        <w:t>.</w:t>
      </w:r>
    </w:p>
    <w:p w14:paraId="15550C67" w14:textId="2D481F61" w:rsidR="002F0FEB" w:rsidRPr="00FF01F7" w:rsidRDefault="002F0FEB" w:rsidP="00260B5D">
      <w:pPr>
        <w:tabs>
          <w:tab w:val="left" w:pos="540"/>
        </w:tabs>
        <w:spacing w:before="240" w:after="120"/>
        <w:ind w:left="540" w:right="-108"/>
        <w:jc w:val="thaiDistribute"/>
        <w:rPr>
          <w:rFonts w:ascii="Times New Roman" w:hAnsi="Times New Roman" w:cs="Times New Roman"/>
          <w:spacing w:val="-6"/>
          <w:sz w:val="24"/>
          <w:szCs w:val="30"/>
          <w:lang w:val="en-US"/>
        </w:rPr>
      </w:pPr>
      <w:r w:rsidRPr="00FF01F7">
        <w:rPr>
          <w:rFonts w:ascii="Times New Roman" w:hAnsi="Times New Roman" w:cs="Times New Roman"/>
          <w:spacing w:val="-6"/>
          <w:sz w:val="24"/>
          <w:szCs w:val="30"/>
          <w:lang w:val="en-US"/>
        </w:rPr>
        <w:t>Movement</w:t>
      </w:r>
      <w:r w:rsidR="00167CAB" w:rsidRPr="00FF01F7">
        <w:rPr>
          <w:rFonts w:ascii="Times New Roman" w:hAnsi="Times New Roman" w:cs="Times New Roman"/>
          <w:spacing w:val="-6"/>
          <w:sz w:val="24"/>
          <w:szCs w:val="30"/>
          <w:lang w:val="en-US"/>
        </w:rPr>
        <w:t>s</w:t>
      </w:r>
      <w:r w:rsidRPr="00FF01F7">
        <w:rPr>
          <w:rFonts w:ascii="Times New Roman" w:hAnsi="Times New Roman" w:cs="Times New Roman"/>
          <w:spacing w:val="-6"/>
          <w:sz w:val="24"/>
          <w:szCs w:val="30"/>
          <w:lang w:val="en-US"/>
        </w:rPr>
        <w:t xml:space="preserve"> of the long-term debentures account during the </w:t>
      </w:r>
      <w:r w:rsidR="00B50739" w:rsidRPr="00FF01F7">
        <w:rPr>
          <w:rFonts w:ascii="Times New Roman" w:hAnsi="Times New Roman" w:cs="Times New Roman"/>
          <w:spacing w:val="-6"/>
          <w:sz w:val="24"/>
          <w:szCs w:val="30"/>
          <w:lang w:val="en-US"/>
        </w:rPr>
        <w:t>six</w:t>
      </w:r>
      <w:r w:rsidRPr="00FF01F7">
        <w:rPr>
          <w:rFonts w:ascii="Times New Roman" w:hAnsi="Times New Roman" w:cs="Times New Roman"/>
          <w:spacing w:val="-6"/>
          <w:sz w:val="24"/>
          <w:szCs w:val="30"/>
          <w:lang w:val="en-US"/>
        </w:rPr>
        <w:t>-month period</w:t>
      </w:r>
      <w:r w:rsidR="00167CAB" w:rsidRPr="00FF01F7">
        <w:rPr>
          <w:rFonts w:ascii="Times New Roman" w:hAnsi="Times New Roman" w:cs="Times New Roman"/>
          <w:spacing w:val="-6"/>
          <w:sz w:val="24"/>
          <w:szCs w:val="30"/>
          <w:lang w:val="en-US"/>
        </w:rPr>
        <w:t>s</w:t>
      </w:r>
      <w:r w:rsidRPr="00FF01F7">
        <w:rPr>
          <w:rFonts w:ascii="Times New Roman" w:hAnsi="Times New Roman" w:cs="Times New Roman"/>
          <w:spacing w:val="-6"/>
          <w:sz w:val="24"/>
          <w:szCs w:val="30"/>
          <w:lang w:val="en-US"/>
        </w:rPr>
        <w:t xml:space="preserve"> </w:t>
      </w:r>
      <w:r w:rsidR="00C218E7" w:rsidRPr="00FF01F7">
        <w:rPr>
          <w:rFonts w:ascii="Times New Roman" w:hAnsi="Times New Roman" w:cs="Times New Roman"/>
          <w:spacing w:val="-6"/>
          <w:sz w:val="24"/>
          <w:szCs w:val="30"/>
          <w:lang w:val="en-US"/>
        </w:rPr>
        <w:t xml:space="preserve">ended </w:t>
      </w:r>
      <w:r w:rsidR="00B50739" w:rsidRPr="00FF01F7">
        <w:rPr>
          <w:rFonts w:ascii="Times New Roman" w:hAnsi="Times New Roman" w:cs="Times New Roman"/>
          <w:spacing w:val="-6"/>
          <w:sz w:val="24"/>
          <w:szCs w:val="30"/>
          <w:lang w:val="en-US"/>
        </w:rPr>
        <w:t>June</w:t>
      </w:r>
      <w:r w:rsidR="00C218E7" w:rsidRPr="00FF01F7">
        <w:rPr>
          <w:rFonts w:ascii="Times New Roman" w:hAnsi="Times New Roman" w:cs="Times New Roman"/>
          <w:spacing w:val="-6"/>
          <w:sz w:val="24"/>
          <w:szCs w:val="30"/>
          <w:lang w:val="en-US"/>
        </w:rPr>
        <w:t xml:space="preserve"> </w:t>
      </w:r>
      <w:r w:rsidR="00FF01F7" w:rsidRPr="00FF01F7">
        <w:rPr>
          <w:rFonts w:ascii="Times New Roman" w:hAnsi="Times New Roman" w:cs="Angsana New"/>
          <w:spacing w:val="-6"/>
          <w:sz w:val="24"/>
          <w:szCs w:val="30"/>
          <w:lang w:val="en-US"/>
        </w:rPr>
        <w:t>30</w:t>
      </w:r>
      <w:r w:rsidR="00C218E7" w:rsidRPr="00FF01F7">
        <w:rPr>
          <w:rFonts w:ascii="Times New Roman" w:hAnsi="Times New Roman" w:cs="Times New Roman"/>
          <w:spacing w:val="-6"/>
          <w:sz w:val="24"/>
          <w:szCs w:val="30"/>
          <w:lang w:val="en-US"/>
        </w:rPr>
        <w:t>,</w:t>
      </w:r>
      <w:r w:rsidR="00FD06AE" w:rsidRPr="00FF01F7">
        <w:rPr>
          <w:rFonts w:ascii="Times New Roman" w:hAnsi="Times New Roman" w:cs="Times New Roman"/>
          <w:spacing w:val="-6"/>
          <w:sz w:val="24"/>
          <w:szCs w:val="30"/>
          <w:lang w:val="en-US"/>
        </w:rPr>
        <w:t xml:space="preserve"> </w:t>
      </w:r>
      <w:r w:rsidRPr="00FF01F7">
        <w:rPr>
          <w:rFonts w:ascii="Times New Roman" w:hAnsi="Times New Roman" w:cs="Times New Roman"/>
          <w:spacing w:val="-6"/>
          <w:sz w:val="24"/>
          <w:szCs w:val="30"/>
          <w:lang w:val="en-US"/>
        </w:rPr>
        <w:t xml:space="preserve">are </w:t>
      </w:r>
      <w:r w:rsidR="00C218E7" w:rsidRPr="00FF01F7">
        <w:rPr>
          <w:rFonts w:ascii="Times New Roman" w:hAnsi="Times New Roman" w:cs="Times New Roman"/>
          <w:spacing w:val="-6"/>
          <w:sz w:val="24"/>
          <w:szCs w:val="30"/>
          <w:lang w:val="en-US"/>
        </w:rPr>
        <w:t>as follow</w:t>
      </w:r>
      <w:r w:rsidR="00167CAB" w:rsidRPr="00FF01F7">
        <w:rPr>
          <w:rFonts w:ascii="Times New Roman" w:hAnsi="Times New Roman" w:cs="Times New Roman"/>
          <w:spacing w:val="-6"/>
          <w:sz w:val="24"/>
          <w:szCs w:val="30"/>
          <w:lang w:val="en-US"/>
        </w:rPr>
        <w:t>s</w:t>
      </w:r>
      <w:r w:rsidR="00C218E7" w:rsidRPr="00FF01F7">
        <w:rPr>
          <w:rFonts w:ascii="Times New Roman" w:hAnsi="Times New Roman" w:cs="Times New Roman"/>
          <w:spacing w:val="-6"/>
          <w:sz w:val="24"/>
          <w:szCs w:val="30"/>
          <w:lang w:val="en-US"/>
        </w:rPr>
        <w:t>:</w:t>
      </w:r>
    </w:p>
    <w:p w14:paraId="7AC98E67" w14:textId="71648565" w:rsidR="002F0FEB" w:rsidRPr="00FF01F7" w:rsidRDefault="00D74A28" w:rsidP="002F0FEB">
      <w:pPr>
        <w:tabs>
          <w:tab w:val="left" w:pos="2160"/>
        </w:tabs>
        <w:spacing w:line="380" w:lineRule="exact"/>
        <w:ind w:left="533" w:hanging="533"/>
        <w:jc w:val="right"/>
        <w:rPr>
          <w:rFonts w:ascii="Times New Roman" w:hAnsi="Times New Roman" w:cs="Times New Roman"/>
          <w:sz w:val="24"/>
          <w:szCs w:val="24"/>
          <w:cs/>
        </w:rPr>
      </w:pPr>
      <w:r w:rsidRPr="00FF01F7">
        <w:rPr>
          <w:rFonts w:ascii="Times New Roman" w:hAnsi="Times New Roman" w:cs="Times New Roman"/>
          <w:b/>
          <w:bCs/>
          <w:sz w:val="18"/>
          <w:szCs w:val="18"/>
          <w:lang w:val="en-US"/>
        </w:rPr>
        <w:t>(Unit : Baht)</w:t>
      </w:r>
    </w:p>
    <w:tbl>
      <w:tblPr>
        <w:tblW w:w="8805" w:type="dxa"/>
        <w:tblInd w:w="450" w:type="dxa"/>
        <w:tblLayout w:type="fixed"/>
        <w:tblCellMar>
          <w:left w:w="0" w:type="dxa"/>
          <w:right w:w="0" w:type="dxa"/>
        </w:tblCellMar>
        <w:tblLook w:val="0000" w:firstRow="0" w:lastRow="0" w:firstColumn="0" w:lastColumn="0" w:noHBand="0" w:noVBand="0"/>
      </w:tblPr>
      <w:tblGrid>
        <w:gridCol w:w="5607"/>
        <w:gridCol w:w="1499"/>
        <w:gridCol w:w="200"/>
        <w:gridCol w:w="1499"/>
      </w:tblGrid>
      <w:tr w:rsidR="007161C4" w:rsidRPr="00FF01F7" w14:paraId="61848A9F" w14:textId="77777777" w:rsidTr="007161C4">
        <w:trPr>
          <w:trHeight w:val="144"/>
        </w:trPr>
        <w:tc>
          <w:tcPr>
            <w:tcW w:w="5607" w:type="dxa"/>
            <w:vAlign w:val="bottom"/>
          </w:tcPr>
          <w:p w14:paraId="6B94A753" w14:textId="77777777" w:rsidR="007161C4" w:rsidRPr="00FF01F7" w:rsidRDefault="007161C4" w:rsidP="00B50739">
            <w:pPr>
              <w:pStyle w:val="Header"/>
              <w:spacing w:line="200" w:lineRule="exact"/>
              <w:rPr>
                <w:rFonts w:ascii="Times New Roman" w:hAnsi="Times New Roman" w:cs="Times New Roman"/>
                <w:sz w:val="24"/>
                <w:szCs w:val="24"/>
                <w:lang w:val="en-US" w:eastAsia="en-US"/>
              </w:rPr>
            </w:pPr>
          </w:p>
        </w:tc>
        <w:tc>
          <w:tcPr>
            <w:tcW w:w="3198" w:type="dxa"/>
            <w:gridSpan w:val="3"/>
            <w:vAlign w:val="bottom"/>
          </w:tcPr>
          <w:p w14:paraId="070EE56F" w14:textId="44289C9F" w:rsidR="007161C4" w:rsidRPr="00FF01F7" w:rsidRDefault="007161C4" w:rsidP="00B50739">
            <w:pPr>
              <w:pStyle w:val="BodyText2"/>
              <w:spacing w:line="200" w:lineRule="exact"/>
              <w:jc w:val="center"/>
              <w:rPr>
                <w:rFonts w:ascii="Times New Roman" w:hAnsi="Times New Roman" w:cs="Angsana New"/>
                <w:b/>
                <w:bCs/>
                <w:sz w:val="18"/>
                <w:szCs w:val="18"/>
              </w:rPr>
            </w:pPr>
            <w:r w:rsidRPr="00FF01F7">
              <w:rPr>
                <w:rFonts w:ascii="Times New Roman" w:hAnsi="Times New Roman" w:cs="Times New Roman"/>
                <w:b/>
                <w:bCs/>
                <w:spacing w:val="-10"/>
                <w:sz w:val="16"/>
                <w:szCs w:val="16"/>
              </w:rPr>
              <w:t>CONSOLIDATED  AND  SEPARATE</w:t>
            </w:r>
          </w:p>
        </w:tc>
      </w:tr>
      <w:tr w:rsidR="007161C4" w:rsidRPr="00FF01F7" w14:paraId="67494B83" w14:textId="77777777" w:rsidTr="007161C4">
        <w:trPr>
          <w:trHeight w:val="144"/>
        </w:trPr>
        <w:tc>
          <w:tcPr>
            <w:tcW w:w="5607" w:type="dxa"/>
            <w:vAlign w:val="bottom"/>
          </w:tcPr>
          <w:p w14:paraId="1902989E" w14:textId="77777777" w:rsidR="007161C4" w:rsidRPr="00FF01F7" w:rsidRDefault="007161C4" w:rsidP="00B50739">
            <w:pPr>
              <w:pStyle w:val="Header"/>
              <w:spacing w:line="200" w:lineRule="exact"/>
              <w:rPr>
                <w:rFonts w:ascii="Times New Roman" w:hAnsi="Times New Roman" w:cs="Times New Roman"/>
                <w:sz w:val="24"/>
                <w:szCs w:val="24"/>
                <w:lang w:val="en-US" w:eastAsia="en-US"/>
              </w:rPr>
            </w:pPr>
          </w:p>
        </w:tc>
        <w:tc>
          <w:tcPr>
            <w:tcW w:w="3198" w:type="dxa"/>
            <w:gridSpan w:val="3"/>
            <w:vAlign w:val="bottom"/>
          </w:tcPr>
          <w:p w14:paraId="6D295FB3" w14:textId="42EF6DBD" w:rsidR="007161C4" w:rsidRPr="00FF01F7" w:rsidRDefault="007161C4" w:rsidP="00B50739">
            <w:pPr>
              <w:pStyle w:val="BodyText2"/>
              <w:spacing w:line="200" w:lineRule="exact"/>
              <w:jc w:val="center"/>
              <w:rPr>
                <w:rFonts w:ascii="Times New Roman" w:hAnsi="Times New Roman" w:cs="Angsana New"/>
                <w:b/>
                <w:bCs/>
                <w:sz w:val="18"/>
                <w:szCs w:val="18"/>
              </w:rPr>
            </w:pPr>
            <w:r w:rsidRPr="00FF01F7">
              <w:rPr>
                <w:rFonts w:ascii="Times New Roman" w:hAnsi="Times New Roman" w:cs="Times New Roman"/>
                <w:b/>
                <w:bCs/>
                <w:sz w:val="16"/>
                <w:szCs w:val="16"/>
              </w:rPr>
              <w:t>FINANCIAL  STATEMENTS</w:t>
            </w:r>
          </w:p>
        </w:tc>
      </w:tr>
      <w:tr w:rsidR="007161C4" w:rsidRPr="00FF01F7" w14:paraId="060C33D0" w14:textId="77777777" w:rsidTr="007161C4">
        <w:trPr>
          <w:trHeight w:val="144"/>
        </w:trPr>
        <w:tc>
          <w:tcPr>
            <w:tcW w:w="5607" w:type="dxa"/>
            <w:vAlign w:val="bottom"/>
          </w:tcPr>
          <w:p w14:paraId="64926323" w14:textId="77777777" w:rsidR="007161C4" w:rsidRPr="00FF01F7" w:rsidRDefault="007161C4" w:rsidP="00B50739">
            <w:pPr>
              <w:pStyle w:val="Header"/>
              <w:spacing w:line="200" w:lineRule="exact"/>
              <w:rPr>
                <w:rFonts w:ascii="Times New Roman" w:hAnsi="Times New Roman" w:cs="Times New Roman"/>
                <w:sz w:val="24"/>
                <w:szCs w:val="24"/>
                <w:lang w:val="en-US" w:eastAsia="en-US"/>
              </w:rPr>
            </w:pPr>
          </w:p>
        </w:tc>
        <w:tc>
          <w:tcPr>
            <w:tcW w:w="1499" w:type="dxa"/>
            <w:vAlign w:val="bottom"/>
          </w:tcPr>
          <w:p w14:paraId="5EF230F8" w14:textId="6E627C78" w:rsidR="007161C4" w:rsidRPr="00FF01F7" w:rsidRDefault="00FF01F7" w:rsidP="00B50739">
            <w:pPr>
              <w:pStyle w:val="BodyText2"/>
              <w:spacing w:line="200" w:lineRule="exact"/>
              <w:jc w:val="center"/>
              <w:rPr>
                <w:rFonts w:ascii="Times New Roman" w:hAnsi="Times New Roman" w:cs="Angsana New"/>
                <w:b/>
                <w:bCs/>
                <w:sz w:val="18"/>
                <w:szCs w:val="18"/>
              </w:rPr>
            </w:pPr>
            <w:r w:rsidRPr="00FF01F7">
              <w:rPr>
                <w:rFonts w:ascii="Times New Roman" w:hAnsi="Times New Roman" w:cs="Angsana New"/>
                <w:b/>
                <w:bCs/>
                <w:sz w:val="18"/>
                <w:szCs w:val="18"/>
              </w:rPr>
              <w:t>2025</w:t>
            </w:r>
          </w:p>
        </w:tc>
        <w:tc>
          <w:tcPr>
            <w:tcW w:w="200" w:type="dxa"/>
          </w:tcPr>
          <w:p w14:paraId="0C4D9295" w14:textId="77777777" w:rsidR="007161C4" w:rsidRPr="00FF01F7" w:rsidRDefault="007161C4" w:rsidP="00B50739">
            <w:pPr>
              <w:pStyle w:val="BodyText2"/>
              <w:spacing w:line="200" w:lineRule="exact"/>
              <w:jc w:val="center"/>
              <w:rPr>
                <w:rFonts w:ascii="Times New Roman" w:hAnsi="Times New Roman" w:cs="Angsana New"/>
                <w:b/>
                <w:bCs/>
                <w:sz w:val="18"/>
                <w:szCs w:val="18"/>
              </w:rPr>
            </w:pPr>
          </w:p>
        </w:tc>
        <w:tc>
          <w:tcPr>
            <w:tcW w:w="1499" w:type="dxa"/>
            <w:vAlign w:val="bottom"/>
          </w:tcPr>
          <w:p w14:paraId="16FD149B" w14:textId="3EACB686" w:rsidR="007161C4" w:rsidRPr="00FF01F7" w:rsidRDefault="00FF01F7" w:rsidP="00B50739">
            <w:pPr>
              <w:pStyle w:val="BodyText2"/>
              <w:spacing w:line="200" w:lineRule="exact"/>
              <w:jc w:val="center"/>
              <w:rPr>
                <w:rFonts w:ascii="Times New Roman" w:hAnsi="Times New Roman" w:cs="Angsana New"/>
                <w:b/>
                <w:bCs/>
                <w:sz w:val="18"/>
                <w:szCs w:val="18"/>
              </w:rPr>
            </w:pPr>
            <w:r w:rsidRPr="00FF01F7">
              <w:rPr>
                <w:rFonts w:ascii="Times New Roman" w:hAnsi="Times New Roman" w:cs="Angsana New"/>
                <w:b/>
                <w:bCs/>
                <w:sz w:val="18"/>
                <w:szCs w:val="18"/>
              </w:rPr>
              <w:t>2024</w:t>
            </w:r>
          </w:p>
        </w:tc>
      </w:tr>
      <w:tr w:rsidR="007161C4" w:rsidRPr="00FF01F7" w14:paraId="3C3FB938" w14:textId="77777777" w:rsidTr="007161C4">
        <w:trPr>
          <w:trHeight w:val="144"/>
        </w:trPr>
        <w:tc>
          <w:tcPr>
            <w:tcW w:w="5607" w:type="dxa"/>
            <w:vAlign w:val="bottom"/>
          </w:tcPr>
          <w:p w14:paraId="4C8B55D6" w14:textId="77777777" w:rsidR="007161C4" w:rsidRPr="00FF01F7" w:rsidRDefault="007161C4" w:rsidP="00B50739">
            <w:pPr>
              <w:pStyle w:val="Header"/>
              <w:spacing w:line="200" w:lineRule="exact"/>
              <w:rPr>
                <w:rFonts w:ascii="Times New Roman" w:hAnsi="Times New Roman" w:cs="Times New Roman"/>
                <w:sz w:val="24"/>
                <w:szCs w:val="24"/>
                <w:lang w:val="en-US" w:eastAsia="en-US"/>
              </w:rPr>
            </w:pPr>
          </w:p>
        </w:tc>
        <w:tc>
          <w:tcPr>
            <w:tcW w:w="1499" w:type="dxa"/>
            <w:vAlign w:val="bottom"/>
          </w:tcPr>
          <w:p w14:paraId="1868D4FA" w14:textId="104ECDC0" w:rsidR="007161C4" w:rsidRPr="00FF01F7" w:rsidRDefault="007161C4" w:rsidP="00B50739">
            <w:pPr>
              <w:pStyle w:val="BodyText2"/>
              <w:spacing w:line="200" w:lineRule="exact"/>
              <w:jc w:val="center"/>
              <w:rPr>
                <w:rFonts w:ascii="Times New Roman" w:hAnsi="Times New Roman" w:cs="Angsana New"/>
                <w:b/>
                <w:bCs/>
                <w:sz w:val="18"/>
                <w:szCs w:val="18"/>
              </w:rPr>
            </w:pPr>
          </w:p>
        </w:tc>
        <w:tc>
          <w:tcPr>
            <w:tcW w:w="200" w:type="dxa"/>
          </w:tcPr>
          <w:p w14:paraId="08BF3352" w14:textId="77777777" w:rsidR="007161C4" w:rsidRPr="00FF01F7" w:rsidRDefault="007161C4" w:rsidP="00B50739">
            <w:pPr>
              <w:pStyle w:val="BodyText2"/>
              <w:spacing w:line="200" w:lineRule="exact"/>
              <w:jc w:val="center"/>
              <w:rPr>
                <w:rFonts w:ascii="Times New Roman" w:hAnsi="Times New Roman" w:cs="Angsana New"/>
                <w:b/>
                <w:bCs/>
                <w:sz w:val="18"/>
                <w:szCs w:val="18"/>
              </w:rPr>
            </w:pPr>
          </w:p>
        </w:tc>
        <w:tc>
          <w:tcPr>
            <w:tcW w:w="1499" w:type="dxa"/>
            <w:vAlign w:val="bottom"/>
          </w:tcPr>
          <w:p w14:paraId="2A20829E" w14:textId="689DFF0F" w:rsidR="007161C4" w:rsidRPr="00FF01F7" w:rsidRDefault="007161C4" w:rsidP="00B50739">
            <w:pPr>
              <w:pStyle w:val="BodyText2"/>
              <w:spacing w:line="200" w:lineRule="exact"/>
              <w:jc w:val="center"/>
              <w:rPr>
                <w:rFonts w:ascii="Times New Roman" w:hAnsi="Times New Roman" w:cs="Angsana New"/>
                <w:b/>
                <w:bCs/>
                <w:sz w:val="18"/>
                <w:szCs w:val="18"/>
              </w:rPr>
            </w:pPr>
          </w:p>
        </w:tc>
      </w:tr>
      <w:tr w:rsidR="00B50739" w:rsidRPr="00FF01F7" w14:paraId="5D29093E" w14:textId="77777777" w:rsidTr="00595531">
        <w:trPr>
          <w:trHeight w:val="144"/>
        </w:trPr>
        <w:tc>
          <w:tcPr>
            <w:tcW w:w="5607" w:type="dxa"/>
            <w:vAlign w:val="bottom"/>
          </w:tcPr>
          <w:p w14:paraId="3AE99BFC" w14:textId="3C607C54" w:rsidR="00B50739" w:rsidRPr="00FF01F7" w:rsidRDefault="00B50739" w:rsidP="00B50739">
            <w:pPr>
              <w:pStyle w:val="Header"/>
              <w:spacing w:line="200" w:lineRule="exact"/>
              <w:rPr>
                <w:rFonts w:ascii="Times New Roman" w:hAnsi="Times New Roman" w:cs="Times New Roman"/>
                <w:sz w:val="18"/>
                <w:szCs w:val="18"/>
                <w:lang w:val="en-US" w:eastAsia="en-US"/>
              </w:rPr>
            </w:pPr>
            <w:r w:rsidRPr="00FF01F7">
              <w:rPr>
                <w:rFonts w:ascii="Times New Roman" w:hAnsi="Times New Roman" w:cs="Times New Roman"/>
                <w:sz w:val="18"/>
                <w:szCs w:val="18"/>
                <w:lang w:val="en-US" w:eastAsia="en-US"/>
              </w:rPr>
              <w:t xml:space="preserve">Beginning balance as at January </w:t>
            </w:r>
            <w:r w:rsidR="00FF01F7" w:rsidRPr="00FF01F7">
              <w:rPr>
                <w:rFonts w:ascii="Times New Roman" w:hAnsi="Times New Roman" w:cs="Angsana New"/>
                <w:sz w:val="18"/>
                <w:szCs w:val="18"/>
                <w:lang w:val="en-US" w:eastAsia="en-US"/>
              </w:rPr>
              <w:t>1</w:t>
            </w:r>
            <w:r w:rsidRPr="00FF01F7">
              <w:rPr>
                <w:rFonts w:ascii="Times New Roman" w:hAnsi="Times New Roman" w:cs="Times New Roman"/>
                <w:sz w:val="18"/>
                <w:szCs w:val="18"/>
                <w:lang w:val="en-US" w:eastAsia="en-US"/>
              </w:rPr>
              <w:t>,</w:t>
            </w:r>
          </w:p>
        </w:tc>
        <w:tc>
          <w:tcPr>
            <w:tcW w:w="1499" w:type="dxa"/>
          </w:tcPr>
          <w:p w14:paraId="2F11EB43" w14:textId="1F2D767C" w:rsidR="00B50739" w:rsidRPr="00FF01F7" w:rsidRDefault="00FF01F7" w:rsidP="00B50739">
            <w:pPr>
              <w:pStyle w:val="BodyText2"/>
              <w:tabs>
                <w:tab w:val="decimal" w:pos="1373"/>
              </w:tabs>
              <w:spacing w:line="200" w:lineRule="exact"/>
              <w:jc w:val="left"/>
              <w:rPr>
                <w:rFonts w:ascii="Times New Roman" w:hAnsi="Times New Roman" w:cs="Times New Roman"/>
                <w:sz w:val="18"/>
                <w:szCs w:val="18"/>
              </w:rPr>
            </w:pPr>
            <w:r w:rsidRPr="00FF01F7">
              <w:rPr>
                <w:rFonts w:ascii="Times New Roman" w:hAnsi="Times New Roman" w:cs="Angsana New"/>
                <w:sz w:val="18"/>
                <w:szCs w:val="18"/>
              </w:rPr>
              <w:t>1</w:t>
            </w:r>
            <w:r w:rsidR="00F9068E" w:rsidRPr="00FF01F7">
              <w:rPr>
                <w:rFonts w:ascii="Times New Roman" w:hAnsi="Times New Roman" w:cs="Times New Roman"/>
                <w:sz w:val="18"/>
                <w:szCs w:val="18"/>
              </w:rPr>
              <w:t>,</w:t>
            </w:r>
            <w:r w:rsidRPr="00FF01F7">
              <w:rPr>
                <w:rFonts w:ascii="Times New Roman" w:hAnsi="Times New Roman" w:cs="Angsana New"/>
                <w:sz w:val="18"/>
                <w:szCs w:val="18"/>
              </w:rPr>
              <w:t>504</w:t>
            </w:r>
            <w:r w:rsidR="00F9068E" w:rsidRPr="00FF01F7">
              <w:rPr>
                <w:rFonts w:ascii="Times New Roman" w:hAnsi="Times New Roman" w:cs="Times New Roman"/>
                <w:sz w:val="18"/>
                <w:szCs w:val="18"/>
              </w:rPr>
              <w:t>,</w:t>
            </w:r>
            <w:r w:rsidRPr="00FF01F7">
              <w:rPr>
                <w:rFonts w:ascii="Times New Roman" w:hAnsi="Times New Roman" w:cs="Angsana New"/>
                <w:sz w:val="18"/>
                <w:szCs w:val="18"/>
              </w:rPr>
              <w:t>012</w:t>
            </w:r>
            <w:r w:rsidR="00F9068E" w:rsidRPr="00FF01F7">
              <w:rPr>
                <w:rFonts w:ascii="Times New Roman" w:hAnsi="Times New Roman" w:cs="Times New Roman"/>
                <w:sz w:val="18"/>
                <w:szCs w:val="18"/>
              </w:rPr>
              <w:t>,</w:t>
            </w:r>
            <w:r w:rsidRPr="00FF01F7">
              <w:rPr>
                <w:rFonts w:ascii="Times New Roman" w:hAnsi="Times New Roman" w:cs="Angsana New"/>
                <w:sz w:val="18"/>
                <w:szCs w:val="18"/>
              </w:rPr>
              <w:t>930</w:t>
            </w:r>
          </w:p>
        </w:tc>
        <w:tc>
          <w:tcPr>
            <w:tcW w:w="200" w:type="dxa"/>
          </w:tcPr>
          <w:p w14:paraId="07B5AA5B" w14:textId="77777777" w:rsidR="00B50739" w:rsidRPr="00FF01F7" w:rsidRDefault="00B50739" w:rsidP="00B50739">
            <w:pPr>
              <w:pStyle w:val="a1"/>
              <w:tabs>
                <w:tab w:val="decimal" w:pos="1040"/>
              </w:tabs>
              <w:spacing w:line="200" w:lineRule="exact"/>
              <w:ind w:right="90"/>
              <w:rPr>
                <w:rFonts w:eastAsia="SimSun" w:cs="Angsana New"/>
                <w:color w:val="000000" w:themeColor="text1"/>
                <w:sz w:val="16"/>
                <w:szCs w:val="16"/>
              </w:rPr>
            </w:pPr>
          </w:p>
        </w:tc>
        <w:tc>
          <w:tcPr>
            <w:tcW w:w="1499" w:type="dxa"/>
            <w:vAlign w:val="bottom"/>
          </w:tcPr>
          <w:p w14:paraId="5D7B4593" w14:textId="4B53F333" w:rsidR="00B50739" w:rsidRPr="00FF01F7" w:rsidRDefault="00B50739" w:rsidP="00B50739">
            <w:pPr>
              <w:pStyle w:val="BodyText2"/>
              <w:tabs>
                <w:tab w:val="decimal" w:pos="1373"/>
              </w:tabs>
              <w:spacing w:line="200" w:lineRule="exact"/>
              <w:jc w:val="left"/>
              <w:rPr>
                <w:rFonts w:ascii="Times New Roman" w:hAnsi="Times New Roman" w:cs="Times New Roman"/>
                <w:sz w:val="18"/>
                <w:szCs w:val="18"/>
              </w:rPr>
            </w:pPr>
            <w:r w:rsidRPr="00FF01F7">
              <w:rPr>
                <w:rFonts w:ascii="Times New Roman" w:eastAsia="SimSun" w:hAnsi="Times New Roman" w:cs="Times New Roman"/>
                <w:sz w:val="18"/>
                <w:szCs w:val="18"/>
              </w:rPr>
              <w:t xml:space="preserve"> </w:t>
            </w:r>
            <w:r w:rsidR="00FF01F7" w:rsidRPr="00FF01F7">
              <w:rPr>
                <w:rFonts w:ascii="Times New Roman" w:eastAsia="SimSun" w:hAnsi="Times New Roman" w:cs="Angsana New"/>
                <w:sz w:val="18"/>
                <w:szCs w:val="18"/>
              </w:rPr>
              <w:t>2</w:t>
            </w:r>
            <w:r w:rsidRPr="00FF01F7">
              <w:rPr>
                <w:rFonts w:ascii="Times New Roman" w:eastAsia="SimSun" w:hAnsi="Times New Roman" w:cs="Times New Roman"/>
                <w:sz w:val="18"/>
                <w:szCs w:val="18"/>
              </w:rPr>
              <w:t>,</w:t>
            </w:r>
            <w:r w:rsidR="00FF01F7" w:rsidRPr="00FF01F7">
              <w:rPr>
                <w:rFonts w:ascii="Times New Roman" w:eastAsia="SimSun" w:hAnsi="Times New Roman" w:cs="Angsana New"/>
                <w:sz w:val="18"/>
                <w:szCs w:val="18"/>
              </w:rPr>
              <w:t>135</w:t>
            </w:r>
            <w:r w:rsidRPr="00FF01F7">
              <w:rPr>
                <w:rFonts w:ascii="Times New Roman" w:eastAsia="SimSun" w:hAnsi="Times New Roman" w:cs="Times New Roman"/>
                <w:sz w:val="18"/>
                <w:szCs w:val="18"/>
              </w:rPr>
              <w:t>,</w:t>
            </w:r>
            <w:r w:rsidR="00FF01F7" w:rsidRPr="00FF01F7">
              <w:rPr>
                <w:rFonts w:ascii="Times New Roman" w:eastAsia="SimSun" w:hAnsi="Times New Roman" w:cs="Angsana New"/>
                <w:sz w:val="18"/>
                <w:szCs w:val="18"/>
              </w:rPr>
              <w:t>245</w:t>
            </w:r>
            <w:r w:rsidRPr="00FF01F7">
              <w:rPr>
                <w:rFonts w:ascii="Times New Roman" w:eastAsia="SimSun" w:hAnsi="Times New Roman" w:cs="Times New Roman"/>
                <w:sz w:val="18"/>
                <w:szCs w:val="18"/>
              </w:rPr>
              <w:t>,</w:t>
            </w:r>
            <w:r w:rsidR="00FF01F7" w:rsidRPr="00FF01F7">
              <w:rPr>
                <w:rFonts w:ascii="Times New Roman" w:eastAsia="SimSun" w:hAnsi="Times New Roman" w:cs="Angsana New"/>
                <w:sz w:val="18"/>
                <w:szCs w:val="18"/>
              </w:rPr>
              <w:t>281</w:t>
            </w:r>
          </w:p>
        </w:tc>
      </w:tr>
      <w:tr w:rsidR="00B50739" w:rsidRPr="00FF01F7" w14:paraId="210246BB" w14:textId="77777777" w:rsidTr="00DD4DF8">
        <w:trPr>
          <w:trHeight w:val="144"/>
        </w:trPr>
        <w:tc>
          <w:tcPr>
            <w:tcW w:w="5607" w:type="dxa"/>
            <w:vAlign w:val="bottom"/>
          </w:tcPr>
          <w:p w14:paraId="067F397C" w14:textId="1F843B38" w:rsidR="00B50739" w:rsidRPr="00FF01F7" w:rsidRDefault="00B50739" w:rsidP="00B50739">
            <w:pPr>
              <w:pStyle w:val="Header"/>
              <w:tabs>
                <w:tab w:val="clear" w:pos="4153"/>
              </w:tabs>
              <w:spacing w:line="200" w:lineRule="exact"/>
              <w:ind w:right="2322"/>
              <w:rPr>
                <w:rFonts w:ascii="Times New Roman" w:hAnsi="Times New Roman" w:cs="Times New Roman"/>
                <w:sz w:val="18"/>
                <w:szCs w:val="18"/>
                <w:lang w:val="en-US" w:eastAsia="en-US"/>
              </w:rPr>
            </w:pPr>
            <w:r w:rsidRPr="00FF01F7">
              <w:rPr>
                <w:rFonts w:ascii="Times New Roman" w:hAnsi="Times New Roman" w:cs="Times New Roman"/>
                <w:sz w:val="18"/>
                <w:szCs w:val="18"/>
                <w:u w:val="single"/>
                <w:cs/>
                <w:lang w:val="en-US" w:eastAsia="en-US"/>
              </w:rPr>
              <w:t>Less</w:t>
            </w:r>
            <w:r w:rsidRPr="00FF01F7">
              <w:rPr>
                <w:rFonts w:ascii="Times New Roman" w:hAnsi="Times New Roman" w:cs="Times New Roman"/>
                <w:sz w:val="18"/>
                <w:szCs w:val="18"/>
                <w:lang w:val="en-US" w:eastAsia="en-US"/>
              </w:rPr>
              <w:t xml:space="preserve">  R</w:t>
            </w:r>
            <w:r w:rsidRPr="00FF01F7">
              <w:rPr>
                <w:rFonts w:ascii="Times New Roman" w:hAnsi="Times New Roman" w:cs="Times New Roman"/>
                <w:sz w:val="18"/>
                <w:szCs w:val="18"/>
                <w:cs/>
                <w:lang w:val="en-US" w:eastAsia="en-US"/>
              </w:rPr>
              <w:t>epayment</w:t>
            </w:r>
          </w:p>
        </w:tc>
        <w:tc>
          <w:tcPr>
            <w:tcW w:w="1499" w:type="dxa"/>
            <w:vAlign w:val="bottom"/>
          </w:tcPr>
          <w:p w14:paraId="59CD05FD" w14:textId="2794BD45" w:rsidR="00B50739" w:rsidRPr="00FF01F7" w:rsidRDefault="00F9068E" w:rsidP="00B50739">
            <w:pPr>
              <w:pStyle w:val="BodyText2"/>
              <w:tabs>
                <w:tab w:val="decimal" w:pos="876"/>
              </w:tabs>
              <w:spacing w:line="200" w:lineRule="exact"/>
              <w:jc w:val="left"/>
              <w:rPr>
                <w:rFonts w:ascii="Times New Roman" w:hAnsi="Times New Roman" w:cs="Times New Roman"/>
                <w:sz w:val="18"/>
                <w:szCs w:val="18"/>
              </w:rPr>
            </w:pPr>
            <w:r w:rsidRPr="00FF01F7">
              <w:rPr>
                <w:rFonts w:ascii="Times New Roman" w:hAnsi="Times New Roman" w:cs="Times New Roman"/>
                <w:sz w:val="18"/>
                <w:szCs w:val="18"/>
              </w:rPr>
              <w:t>-</w:t>
            </w:r>
          </w:p>
        </w:tc>
        <w:tc>
          <w:tcPr>
            <w:tcW w:w="200" w:type="dxa"/>
          </w:tcPr>
          <w:p w14:paraId="5C063E50" w14:textId="77777777" w:rsidR="00B50739" w:rsidRPr="00FF01F7" w:rsidRDefault="00B50739" w:rsidP="00B50739">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vAlign w:val="bottom"/>
          </w:tcPr>
          <w:p w14:paraId="296BA0BD" w14:textId="5590AA9A" w:rsidR="00B50739" w:rsidRPr="00FF01F7" w:rsidRDefault="00B50739" w:rsidP="00B50739">
            <w:pPr>
              <w:pStyle w:val="BodyText2"/>
              <w:tabs>
                <w:tab w:val="decimal" w:pos="1373"/>
              </w:tabs>
              <w:spacing w:line="200" w:lineRule="exact"/>
              <w:jc w:val="left"/>
              <w:rPr>
                <w:rFonts w:ascii="Times New Roman" w:hAnsi="Times New Roman" w:cs="Times New Roman"/>
                <w:sz w:val="18"/>
                <w:szCs w:val="18"/>
              </w:rPr>
            </w:pPr>
            <w:r w:rsidRPr="00FF01F7">
              <w:rPr>
                <w:rFonts w:ascii="Times New Roman" w:eastAsia="Times New Roman" w:hAnsi="Times New Roman" w:cs="Times New Roman"/>
                <w:sz w:val="18"/>
                <w:szCs w:val="18"/>
              </w:rPr>
              <w:t>(</w:t>
            </w:r>
            <w:r w:rsidR="00FF01F7" w:rsidRPr="00FF01F7">
              <w:rPr>
                <w:rFonts w:ascii="Times New Roman" w:eastAsia="Times New Roman" w:hAnsi="Times New Roman" w:cs="Angsana New"/>
                <w:sz w:val="18"/>
                <w:szCs w:val="18"/>
              </w:rPr>
              <w:t>328</w:t>
            </w:r>
            <w:r w:rsidRPr="00FF01F7">
              <w:rPr>
                <w:rFonts w:ascii="Times New Roman" w:eastAsia="Times New Roman" w:hAnsi="Times New Roman" w:cs="Times New Roman"/>
                <w:sz w:val="18"/>
                <w:szCs w:val="18"/>
              </w:rPr>
              <w:t>,</w:t>
            </w:r>
            <w:r w:rsidR="00FF01F7" w:rsidRPr="00FF01F7">
              <w:rPr>
                <w:rFonts w:ascii="Times New Roman" w:eastAsia="Times New Roman" w:hAnsi="Times New Roman" w:cs="Angsana New"/>
                <w:sz w:val="18"/>
                <w:szCs w:val="18"/>
              </w:rPr>
              <w:t>208</w:t>
            </w:r>
            <w:r w:rsidRPr="00FF01F7">
              <w:rPr>
                <w:rFonts w:ascii="Times New Roman" w:eastAsia="Times New Roman" w:hAnsi="Times New Roman" w:cs="Times New Roman"/>
                <w:sz w:val="18"/>
                <w:szCs w:val="18"/>
              </w:rPr>
              <w:t>,</w:t>
            </w:r>
            <w:r w:rsidR="00FF01F7" w:rsidRPr="00FF01F7">
              <w:rPr>
                <w:rFonts w:ascii="Times New Roman" w:eastAsia="Times New Roman" w:hAnsi="Times New Roman" w:cs="Angsana New"/>
                <w:sz w:val="18"/>
                <w:szCs w:val="18"/>
              </w:rPr>
              <w:t>000</w:t>
            </w:r>
            <w:r w:rsidRPr="00FF01F7">
              <w:rPr>
                <w:rFonts w:ascii="Times New Roman" w:eastAsia="Times New Roman" w:hAnsi="Times New Roman" w:cs="Times New Roman"/>
                <w:sz w:val="18"/>
                <w:szCs w:val="18"/>
              </w:rPr>
              <w:t>)</w:t>
            </w:r>
          </w:p>
        </w:tc>
      </w:tr>
      <w:tr w:rsidR="00F9068E" w:rsidRPr="00FF01F7" w14:paraId="0A100E85" w14:textId="77777777" w:rsidTr="00DD4DF8">
        <w:trPr>
          <w:trHeight w:val="144"/>
        </w:trPr>
        <w:tc>
          <w:tcPr>
            <w:tcW w:w="5607" w:type="dxa"/>
            <w:vAlign w:val="bottom"/>
          </w:tcPr>
          <w:p w14:paraId="7C76B4D9" w14:textId="2EE097C1" w:rsidR="00F9068E" w:rsidRPr="00FF01F7" w:rsidRDefault="00F9068E" w:rsidP="00F9068E">
            <w:pPr>
              <w:pStyle w:val="Header"/>
              <w:spacing w:line="200" w:lineRule="exact"/>
              <w:rPr>
                <w:rFonts w:ascii="Times New Roman" w:hAnsi="Times New Roman" w:cs="Times New Roman"/>
                <w:sz w:val="18"/>
                <w:szCs w:val="18"/>
                <w:lang w:val="en-US" w:eastAsia="en-US"/>
              </w:rPr>
            </w:pPr>
            <w:r w:rsidRPr="00FF01F7">
              <w:rPr>
                <w:rFonts w:ascii="Times New Roman" w:hAnsi="Times New Roman" w:cs="Times New Roman"/>
                <w:sz w:val="18"/>
                <w:szCs w:val="18"/>
                <w:u w:val="single"/>
                <w:lang w:val="en-US" w:eastAsia="en-US"/>
              </w:rPr>
              <w:t>Add</w:t>
            </w:r>
            <w:r w:rsidRPr="00FF01F7">
              <w:rPr>
                <w:rFonts w:ascii="Times New Roman" w:hAnsi="Times New Roman" w:cs="Times New Roman"/>
                <w:sz w:val="18"/>
                <w:szCs w:val="18"/>
                <w:lang w:val="en-US" w:eastAsia="en-US"/>
              </w:rPr>
              <w:t xml:space="preserve">  Amortization of cost of issuing debentures</w:t>
            </w:r>
          </w:p>
        </w:tc>
        <w:tc>
          <w:tcPr>
            <w:tcW w:w="1499" w:type="dxa"/>
            <w:vAlign w:val="bottom"/>
          </w:tcPr>
          <w:p w14:paraId="7104F0D3" w14:textId="30B86070" w:rsidR="00F9068E" w:rsidRPr="00FF01F7" w:rsidRDefault="00FF01F7" w:rsidP="00F9068E">
            <w:pPr>
              <w:pStyle w:val="BodyText2"/>
              <w:tabs>
                <w:tab w:val="decimal" w:pos="1373"/>
              </w:tabs>
              <w:spacing w:line="200" w:lineRule="exact"/>
              <w:jc w:val="left"/>
              <w:rPr>
                <w:rFonts w:ascii="Times New Roman" w:hAnsi="Times New Roman" w:cs="Times New Roman"/>
                <w:sz w:val="18"/>
                <w:szCs w:val="18"/>
              </w:rPr>
            </w:pPr>
            <w:r w:rsidRPr="00FF01F7">
              <w:rPr>
                <w:rFonts w:asciiTheme="majorBidi" w:eastAsia="Times New Roman" w:hAnsiTheme="majorBidi" w:cs="Angsana New"/>
                <w:sz w:val="28"/>
                <w:szCs w:val="28"/>
              </w:rPr>
              <w:t>6</w:t>
            </w:r>
            <w:r w:rsidR="00F9068E" w:rsidRPr="00FF01F7">
              <w:rPr>
                <w:rFonts w:asciiTheme="majorBidi" w:eastAsia="Times New Roman" w:hAnsiTheme="majorBidi" w:cstheme="majorBidi"/>
                <w:sz w:val="28"/>
                <w:szCs w:val="28"/>
              </w:rPr>
              <w:t>,</w:t>
            </w:r>
            <w:r w:rsidRPr="00FF01F7">
              <w:rPr>
                <w:rFonts w:asciiTheme="majorBidi" w:eastAsia="Times New Roman" w:hAnsiTheme="majorBidi" w:cs="Angsana New"/>
                <w:sz w:val="28"/>
                <w:szCs w:val="28"/>
              </w:rPr>
              <w:t>986</w:t>
            </w:r>
            <w:r w:rsidR="00F9068E" w:rsidRPr="00FF01F7">
              <w:rPr>
                <w:rFonts w:asciiTheme="majorBidi" w:eastAsia="Times New Roman" w:hAnsiTheme="majorBidi" w:cstheme="majorBidi"/>
                <w:sz w:val="28"/>
                <w:szCs w:val="28"/>
              </w:rPr>
              <w:t>,</w:t>
            </w:r>
            <w:r w:rsidRPr="00FF01F7">
              <w:rPr>
                <w:rFonts w:asciiTheme="majorBidi" w:eastAsia="Times New Roman" w:hAnsiTheme="majorBidi" w:cs="Angsana New"/>
                <w:sz w:val="28"/>
                <w:szCs w:val="28"/>
              </w:rPr>
              <w:t>131</w:t>
            </w:r>
          </w:p>
        </w:tc>
        <w:tc>
          <w:tcPr>
            <w:tcW w:w="200" w:type="dxa"/>
          </w:tcPr>
          <w:p w14:paraId="77AA317E" w14:textId="77777777" w:rsidR="00F9068E" w:rsidRPr="00FF01F7" w:rsidRDefault="00F9068E" w:rsidP="00F9068E">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vAlign w:val="bottom"/>
          </w:tcPr>
          <w:p w14:paraId="6597C290" w14:textId="5763EB71" w:rsidR="00F9068E" w:rsidRPr="00FF01F7" w:rsidRDefault="00FF01F7" w:rsidP="00F9068E">
            <w:pPr>
              <w:pStyle w:val="BodyText2"/>
              <w:tabs>
                <w:tab w:val="decimal" w:pos="1373"/>
              </w:tabs>
              <w:spacing w:line="200" w:lineRule="exact"/>
              <w:jc w:val="left"/>
              <w:rPr>
                <w:rFonts w:ascii="Times New Roman" w:hAnsi="Times New Roman" w:cs="Times New Roman"/>
                <w:sz w:val="18"/>
                <w:szCs w:val="18"/>
              </w:rPr>
            </w:pPr>
            <w:r w:rsidRPr="00FF01F7">
              <w:rPr>
                <w:rFonts w:ascii="Times New Roman" w:eastAsia="Times New Roman" w:hAnsi="Times New Roman" w:cs="Angsana New"/>
                <w:sz w:val="18"/>
                <w:szCs w:val="18"/>
              </w:rPr>
              <w:t>7</w:t>
            </w:r>
            <w:r w:rsidR="00F9068E" w:rsidRPr="00FF01F7">
              <w:rPr>
                <w:rFonts w:ascii="Times New Roman" w:eastAsia="Times New Roman" w:hAnsi="Times New Roman" w:cs="Times New Roman"/>
                <w:sz w:val="18"/>
                <w:szCs w:val="18"/>
              </w:rPr>
              <w:t>,</w:t>
            </w:r>
            <w:r w:rsidRPr="00FF01F7">
              <w:rPr>
                <w:rFonts w:ascii="Times New Roman" w:eastAsia="Times New Roman" w:hAnsi="Times New Roman" w:cs="Angsana New"/>
                <w:sz w:val="18"/>
                <w:szCs w:val="18"/>
              </w:rPr>
              <w:t>190</w:t>
            </w:r>
            <w:r w:rsidR="00F9068E" w:rsidRPr="00FF01F7">
              <w:rPr>
                <w:rFonts w:ascii="Times New Roman" w:eastAsia="Times New Roman" w:hAnsi="Times New Roman" w:cs="Times New Roman"/>
                <w:sz w:val="18"/>
                <w:szCs w:val="18"/>
              </w:rPr>
              <w:t>,</w:t>
            </w:r>
            <w:r w:rsidRPr="00FF01F7">
              <w:rPr>
                <w:rFonts w:ascii="Times New Roman" w:eastAsia="Times New Roman" w:hAnsi="Times New Roman" w:cs="Angsana New"/>
                <w:sz w:val="18"/>
                <w:szCs w:val="18"/>
              </w:rPr>
              <w:t>207</w:t>
            </w:r>
          </w:p>
        </w:tc>
      </w:tr>
      <w:tr w:rsidR="00F9068E" w:rsidRPr="00FF01F7" w14:paraId="3DC2A084" w14:textId="77777777" w:rsidTr="00DD4DF8">
        <w:trPr>
          <w:trHeight w:val="144"/>
        </w:trPr>
        <w:tc>
          <w:tcPr>
            <w:tcW w:w="5607" w:type="dxa"/>
            <w:vAlign w:val="bottom"/>
          </w:tcPr>
          <w:p w14:paraId="53C0786E" w14:textId="62925945" w:rsidR="00F9068E" w:rsidRPr="00FF01F7" w:rsidRDefault="00F9068E" w:rsidP="00F9068E">
            <w:pPr>
              <w:pStyle w:val="Header"/>
              <w:spacing w:line="200" w:lineRule="exact"/>
              <w:rPr>
                <w:rFonts w:ascii="Times New Roman" w:hAnsi="Times New Roman" w:cs="Times New Roman"/>
                <w:sz w:val="18"/>
                <w:szCs w:val="18"/>
                <w:lang w:val="en-US" w:eastAsia="en-US"/>
              </w:rPr>
            </w:pPr>
            <w:r w:rsidRPr="00FF01F7">
              <w:rPr>
                <w:rFonts w:ascii="Times New Roman" w:hAnsi="Times New Roman" w:cs="Times New Roman"/>
                <w:sz w:val="18"/>
                <w:szCs w:val="18"/>
                <w:u w:val="single"/>
                <w:lang w:val="en-US" w:eastAsia="en-US"/>
              </w:rPr>
              <w:t>Less</w:t>
            </w:r>
            <w:r w:rsidRPr="00FF01F7">
              <w:rPr>
                <w:rFonts w:ascii="Times New Roman" w:hAnsi="Times New Roman" w:cs="Times New Roman"/>
                <w:sz w:val="18"/>
                <w:szCs w:val="18"/>
                <w:lang w:val="en-US" w:eastAsia="en-US"/>
              </w:rPr>
              <w:t xml:space="preserve">  Cost of issuing debentures</w:t>
            </w:r>
          </w:p>
        </w:tc>
        <w:tc>
          <w:tcPr>
            <w:tcW w:w="1499" w:type="dxa"/>
            <w:vAlign w:val="bottom"/>
          </w:tcPr>
          <w:p w14:paraId="19D8E51C" w14:textId="02EA0864" w:rsidR="00F9068E" w:rsidRPr="00FF01F7" w:rsidRDefault="00F9068E" w:rsidP="00F9068E">
            <w:pPr>
              <w:pStyle w:val="BodyText2"/>
              <w:tabs>
                <w:tab w:val="decimal" w:pos="1373"/>
              </w:tabs>
              <w:spacing w:line="200" w:lineRule="exact"/>
              <w:jc w:val="left"/>
              <w:rPr>
                <w:rFonts w:ascii="Times New Roman" w:hAnsi="Times New Roman" w:cs="Times New Roman"/>
                <w:sz w:val="18"/>
                <w:szCs w:val="18"/>
              </w:rPr>
            </w:pPr>
            <w:r w:rsidRPr="00FF01F7">
              <w:rPr>
                <w:rFonts w:asciiTheme="majorBidi" w:eastAsia="Times New Roman" w:hAnsiTheme="majorBidi" w:cs="Angsana New"/>
                <w:sz w:val="28"/>
                <w:szCs w:val="28"/>
                <w:cs/>
              </w:rPr>
              <w:t>(</w:t>
            </w:r>
            <w:r w:rsidR="00FF01F7" w:rsidRPr="00FF01F7">
              <w:rPr>
                <w:rFonts w:asciiTheme="majorBidi" w:eastAsia="Times New Roman" w:hAnsiTheme="majorBidi" w:cs="Angsana New"/>
                <w:sz w:val="28"/>
                <w:szCs w:val="28"/>
              </w:rPr>
              <w:t>3</w:t>
            </w:r>
            <w:r w:rsidRPr="00FF01F7">
              <w:rPr>
                <w:rFonts w:asciiTheme="majorBidi" w:eastAsia="Times New Roman" w:hAnsiTheme="majorBidi" w:cstheme="majorBidi"/>
                <w:sz w:val="28"/>
                <w:szCs w:val="28"/>
              </w:rPr>
              <w:t>,</w:t>
            </w:r>
            <w:r w:rsidR="00FF01F7" w:rsidRPr="00FF01F7">
              <w:rPr>
                <w:rFonts w:asciiTheme="majorBidi" w:eastAsia="Times New Roman" w:hAnsiTheme="majorBidi" w:cs="Angsana New"/>
                <w:sz w:val="28"/>
                <w:szCs w:val="28"/>
              </w:rPr>
              <w:t>841</w:t>
            </w:r>
            <w:r w:rsidRPr="00FF01F7">
              <w:rPr>
                <w:rFonts w:asciiTheme="majorBidi" w:eastAsia="Times New Roman" w:hAnsiTheme="majorBidi" w:cstheme="majorBidi"/>
                <w:sz w:val="28"/>
                <w:szCs w:val="28"/>
              </w:rPr>
              <w:t>,</w:t>
            </w:r>
            <w:r w:rsidR="00FF01F7" w:rsidRPr="00FF01F7">
              <w:rPr>
                <w:rFonts w:asciiTheme="majorBidi" w:eastAsia="Times New Roman" w:hAnsiTheme="majorBidi" w:cs="Angsana New"/>
                <w:sz w:val="28"/>
                <w:szCs w:val="28"/>
              </w:rPr>
              <w:t>300</w:t>
            </w:r>
            <w:r w:rsidRPr="00FF01F7">
              <w:rPr>
                <w:rFonts w:asciiTheme="majorBidi" w:eastAsia="Times New Roman" w:hAnsiTheme="majorBidi" w:cs="Angsana New"/>
                <w:sz w:val="28"/>
                <w:szCs w:val="28"/>
                <w:cs/>
              </w:rPr>
              <w:t>)</w:t>
            </w:r>
          </w:p>
        </w:tc>
        <w:tc>
          <w:tcPr>
            <w:tcW w:w="200" w:type="dxa"/>
          </w:tcPr>
          <w:p w14:paraId="00B4C756" w14:textId="77777777" w:rsidR="00F9068E" w:rsidRPr="00FF01F7" w:rsidRDefault="00F9068E" w:rsidP="00F9068E">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tcBorders>
              <w:bottom w:val="single" w:sz="4" w:space="0" w:color="auto"/>
            </w:tcBorders>
            <w:vAlign w:val="bottom"/>
          </w:tcPr>
          <w:p w14:paraId="30DA3226" w14:textId="1B243CC5" w:rsidR="00F9068E" w:rsidRPr="00FF01F7" w:rsidRDefault="00F9068E" w:rsidP="00F9068E">
            <w:pPr>
              <w:pStyle w:val="BodyText2"/>
              <w:tabs>
                <w:tab w:val="decimal" w:pos="1373"/>
              </w:tabs>
              <w:spacing w:line="200" w:lineRule="exact"/>
              <w:jc w:val="left"/>
              <w:rPr>
                <w:rFonts w:ascii="Times New Roman" w:hAnsi="Times New Roman" w:cs="Times New Roman"/>
                <w:sz w:val="18"/>
                <w:szCs w:val="18"/>
              </w:rPr>
            </w:pPr>
            <w:r w:rsidRPr="00FF01F7">
              <w:rPr>
                <w:rFonts w:ascii="Times New Roman" w:eastAsia="Times New Roman" w:hAnsi="Times New Roman" w:cs="Times New Roman"/>
                <w:sz w:val="18"/>
                <w:szCs w:val="18"/>
              </w:rPr>
              <w:t>(</w:t>
            </w:r>
            <w:r w:rsidR="00FF01F7" w:rsidRPr="00FF01F7">
              <w:rPr>
                <w:rFonts w:ascii="Times New Roman" w:eastAsia="Times New Roman" w:hAnsi="Times New Roman" w:cs="Angsana New"/>
                <w:sz w:val="18"/>
                <w:szCs w:val="18"/>
              </w:rPr>
              <w:t>13</w:t>
            </w:r>
            <w:r w:rsidRPr="00FF01F7">
              <w:rPr>
                <w:rFonts w:ascii="Times New Roman" w:eastAsia="Times New Roman" w:hAnsi="Times New Roman" w:cs="Times New Roman"/>
                <w:sz w:val="18"/>
                <w:szCs w:val="18"/>
              </w:rPr>
              <w:t>,</w:t>
            </w:r>
            <w:r w:rsidR="00FF01F7" w:rsidRPr="00FF01F7">
              <w:rPr>
                <w:rFonts w:ascii="Times New Roman" w:eastAsia="Times New Roman" w:hAnsi="Times New Roman" w:cs="Angsana New"/>
                <w:sz w:val="18"/>
                <w:szCs w:val="18"/>
              </w:rPr>
              <w:t>040</w:t>
            </w:r>
            <w:r w:rsidRPr="00FF01F7">
              <w:rPr>
                <w:rFonts w:ascii="Times New Roman" w:eastAsia="Times New Roman" w:hAnsi="Times New Roman" w:cs="Times New Roman"/>
                <w:sz w:val="18"/>
                <w:szCs w:val="18"/>
              </w:rPr>
              <w:t>,</w:t>
            </w:r>
            <w:r w:rsidR="00FF01F7" w:rsidRPr="00FF01F7">
              <w:rPr>
                <w:rFonts w:ascii="Times New Roman" w:eastAsia="Times New Roman" w:hAnsi="Times New Roman" w:cs="Angsana New"/>
                <w:sz w:val="18"/>
                <w:szCs w:val="18"/>
              </w:rPr>
              <w:t>538</w:t>
            </w:r>
            <w:r w:rsidRPr="00FF01F7">
              <w:rPr>
                <w:rFonts w:ascii="Times New Roman" w:eastAsia="Times New Roman" w:hAnsi="Times New Roman" w:cs="Times New Roman"/>
                <w:sz w:val="18"/>
                <w:szCs w:val="18"/>
              </w:rPr>
              <w:t>)</w:t>
            </w:r>
          </w:p>
        </w:tc>
      </w:tr>
      <w:tr w:rsidR="00F9068E" w:rsidRPr="00FF01F7" w14:paraId="37D83FAA" w14:textId="77777777" w:rsidTr="00DD4DF8">
        <w:trPr>
          <w:trHeight w:val="144"/>
        </w:trPr>
        <w:tc>
          <w:tcPr>
            <w:tcW w:w="5607" w:type="dxa"/>
            <w:vAlign w:val="bottom"/>
          </w:tcPr>
          <w:p w14:paraId="446124D6" w14:textId="7DB9294D" w:rsidR="00F9068E" w:rsidRPr="00FF01F7" w:rsidRDefault="00F9068E" w:rsidP="00F9068E">
            <w:pPr>
              <w:pStyle w:val="Header"/>
              <w:spacing w:line="200" w:lineRule="exact"/>
              <w:rPr>
                <w:rFonts w:ascii="Times New Roman" w:hAnsi="Times New Roman" w:cs="Times New Roman"/>
                <w:sz w:val="18"/>
                <w:szCs w:val="18"/>
                <w:lang w:val="en-US" w:eastAsia="en-US"/>
              </w:rPr>
            </w:pPr>
            <w:r w:rsidRPr="00FF01F7">
              <w:rPr>
                <w:rFonts w:ascii="Times New Roman" w:hAnsi="Times New Roman" w:cs="Times New Roman"/>
                <w:sz w:val="18"/>
                <w:szCs w:val="18"/>
                <w:lang w:val="en-US" w:eastAsia="en-US"/>
              </w:rPr>
              <w:t xml:space="preserve">Ending balance as at June </w:t>
            </w:r>
            <w:r w:rsidR="00FF01F7" w:rsidRPr="00FF01F7">
              <w:rPr>
                <w:rFonts w:ascii="Times New Roman" w:hAnsi="Times New Roman" w:cs="Angsana New"/>
                <w:sz w:val="18"/>
                <w:szCs w:val="18"/>
                <w:lang w:val="en-US" w:eastAsia="en-US"/>
              </w:rPr>
              <w:t>30</w:t>
            </w:r>
            <w:r w:rsidRPr="00FF01F7">
              <w:rPr>
                <w:rFonts w:ascii="Times New Roman" w:hAnsi="Times New Roman" w:cs="Times New Roman"/>
                <w:sz w:val="18"/>
                <w:szCs w:val="18"/>
                <w:lang w:val="en-US" w:eastAsia="en-US"/>
              </w:rPr>
              <w:t>,</w:t>
            </w:r>
          </w:p>
        </w:tc>
        <w:tc>
          <w:tcPr>
            <w:tcW w:w="1499" w:type="dxa"/>
            <w:tcBorders>
              <w:top w:val="single" w:sz="4" w:space="0" w:color="auto"/>
              <w:bottom w:val="double" w:sz="4" w:space="0" w:color="auto"/>
            </w:tcBorders>
            <w:vAlign w:val="bottom"/>
          </w:tcPr>
          <w:p w14:paraId="5DCF0533" w14:textId="1E66C1A9" w:rsidR="00F9068E" w:rsidRPr="00FF01F7" w:rsidRDefault="00FF01F7" w:rsidP="00F9068E">
            <w:pPr>
              <w:pStyle w:val="BodyText2"/>
              <w:tabs>
                <w:tab w:val="decimal" w:pos="1373"/>
              </w:tabs>
              <w:spacing w:line="200" w:lineRule="exact"/>
              <w:jc w:val="left"/>
              <w:rPr>
                <w:rFonts w:ascii="Times New Roman" w:hAnsi="Times New Roman" w:cs="Times New Roman"/>
                <w:sz w:val="18"/>
                <w:szCs w:val="18"/>
              </w:rPr>
            </w:pPr>
            <w:r w:rsidRPr="00FF01F7">
              <w:rPr>
                <w:rFonts w:asciiTheme="majorBidi" w:eastAsia="Times New Roman" w:hAnsiTheme="majorBidi" w:cs="Angsana New"/>
                <w:sz w:val="28"/>
                <w:szCs w:val="28"/>
              </w:rPr>
              <w:t>1</w:t>
            </w:r>
            <w:r w:rsidR="00F9068E" w:rsidRPr="00FF01F7">
              <w:rPr>
                <w:rFonts w:asciiTheme="majorBidi" w:eastAsia="Times New Roman" w:hAnsiTheme="majorBidi" w:cstheme="majorBidi"/>
                <w:sz w:val="28"/>
                <w:szCs w:val="28"/>
              </w:rPr>
              <w:t>,</w:t>
            </w:r>
            <w:r w:rsidRPr="00FF01F7">
              <w:rPr>
                <w:rFonts w:asciiTheme="majorBidi" w:eastAsia="Times New Roman" w:hAnsiTheme="majorBidi" w:cs="Angsana New"/>
                <w:sz w:val="28"/>
                <w:szCs w:val="28"/>
              </w:rPr>
              <w:t>507</w:t>
            </w:r>
            <w:r w:rsidR="00F9068E" w:rsidRPr="00FF01F7">
              <w:rPr>
                <w:rFonts w:asciiTheme="majorBidi" w:eastAsia="Times New Roman" w:hAnsiTheme="majorBidi" w:cstheme="majorBidi"/>
                <w:sz w:val="28"/>
                <w:szCs w:val="28"/>
              </w:rPr>
              <w:t>,</w:t>
            </w:r>
            <w:r w:rsidRPr="00FF01F7">
              <w:rPr>
                <w:rFonts w:asciiTheme="majorBidi" w:eastAsia="Times New Roman" w:hAnsiTheme="majorBidi" w:cs="Angsana New"/>
                <w:sz w:val="28"/>
                <w:szCs w:val="28"/>
              </w:rPr>
              <w:t>157</w:t>
            </w:r>
            <w:r w:rsidR="00F9068E" w:rsidRPr="00FF01F7">
              <w:rPr>
                <w:rFonts w:asciiTheme="majorBidi" w:eastAsia="Times New Roman" w:hAnsiTheme="majorBidi" w:cstheme="majorBidi"/>
                <w:sz w:val="28"/>
                <w:szCs w:val="28"/>
              </w:rPr>
              <w:t>,</w:t>
            </w:r>
            <w:r w:rsidRPr="00FF01F7">
              <w:rPr>
                <w:rFonts w:asciiTheme="majorBidi" w:eastAsia="Times New Roman" w:hAnsiTheme="majorBidi" w:cs="Angsana New"/>
                <w:sz w:val="28"/>
                <w:szCs w:val="28"/>
              </w:rPr>
              <w:t>761</w:t>
            </w:r>
          </w:p>
        </w:tc>
        <w:tc>
          <w:tcPr>
            <w:tcW w:w="200" w:type="dxa"/>
          </w:tcPr>
          <w:p w14:paraId="74E75101" w14:textId="77777777" w:rsidR="00F9068E" w:rsidRPr="00FF01F7" w:rsidRDefault="00F9068E" w:rsidP="00F9068E">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tcBorders>
              <w:top w:val="single" w:sz="4" w:space="0" w:color="auto"/>
              <w:bottom w:val="double" w:sz="4" w:space="0" w:color="auto"/>
            </w:tcBorders>
            <w:vAlign w:val="bottom"/>
          </w:tcPr>
          <w:p w14:paraId="6A075F19" w14:textId="1A7D46A7" w:rsidR="00F9068E" w:rsidRPr="00FF01F7" w:rsidRDefault="00FF01F7" w:rsidP="00F9068E">
            <w:pPr>
              <w:pStyle w:val="BodyText2"/>
              <w:tabs>
                <w:tab w:val="decimal" w:pos="1373"/>
              </w:tabs>
              <w:spacing w:line="200" w:lineRule="exact"/>
              <w:jc w:val="left"/>
              <w:rPr>
                <w:rFonts w:ascii="Times New Roman" w:hAnsi="Times New Roman" w:cs="Times New Roman"/>
                <w:sz w:val="18"/>
                <w:szCs w:val="18"/>
              </w:rPr>
            </w:pPr>
            <w:r w:rsidRPr="00FF01F7">
              <w:rPr>
                <w:rFonts w:ascii="Times New Roman" w:eastAsia="SimSun" w:hAnsi="Times New Roman" w:cs="Angsana New"/>
                <w:sz w:val="18"/>
                <w:szCs w:val="18"/>
              </w:rPr>
              <w:t>1</w:t>
            </w:r>
            <w:r w:rsidR="00F9068E" w:rsidRPr="00FF01F7">
              <w:rPr>
                <w:rFonts w:ascii="Times New Roman" w:eastAsia="SimSun" w:hAnsi="Times New Roman" w:cs="Times New Roman"/>
                <w:sz w:val="18"/>
                <w:szCs w:val="18"/>
              </w:rPr>
              <w:t>,</w:t>
            </w:r>
            <w:r w:rsidRPr="00FF01F7">
              <w:rPr>
                <w:rFonts w:ascii="Times New Roman" w:eastAsia="SimSun" w:hAnsi="Times New Roman" w:cs="Angsana New"/>
                <w:sz w:val="18"/>
                <w:szCs w:val="18"/>
              </w:rPr>
              <w:t>801</w:t>
            </w:r>
            <w:r w:rsidR="00F9068E" w:rsidRPr="00FF01F7">
              <w:rPr>
                <w:rFonts w:ascii="Times New Roman" w:eastAsia="SimSun" w:hAnsi="Times New Roman" w:cs="Times New Roman"/>
                <w:sz w:val="18"/>
                <w:szCs w:val="18"/>
              </w:rPr>
              <w:t>,</w:t>
            </w:r>
            <w:r w:rsidRPr="00FF01F7">
              <w:rPr>
                <w:rFonts w:ascii="Times New Roman" w:eastAsia="SimSun" w:hAnsi="Times New Roman" w:cs="Angsana New"/>
                <w:sz w:val="18"/>
                <w:szCs w:val="18"/>
              </w:rPr>
              <w:t>186</w:t>
            </w:r>
            <w:r w:rsidR="00F9068E" w:rsidRPr="00FF01F7">
              <w:rPr>
                <w:rFonts w:ascii="Times New Roman" w:eastAsia="SimSun" w:hAnsi="Times New Roman" w:cs="Times New Roman"/>
                <w:sz w:val="18"/>
                <w:szCs w:val="18"/>
              </w:rPr>
              <w:t>,</w:t>
            </w:r>
            <w:r w:rsidRPr="00FF01F7">
              <w:rPr>
                <w:rFonts w:ascii="Times New Roman" w:eastAsia="SimSun" w:hAnsi="Times New Roman" w:cs="Angsana New"/>
                <w:sz w:val="18"/>
                <w:szCs w:val="18"/>
              </w:rPr>
              <w:t>950</w:t>
            </w:r>
          </w:p>
        </w:tc>
      </w:tr>
    </w:tbl>
    <w:p w14:paraId="0D49995D" w14:textId="570270D0" w:rsidR="000257A4" w:rsidRPr="00FF01F7" w:rsidRDefault="00FF01F7" w:rsidP="00B50739">
      <w:pPr>
        <w:snapToGrid w:val="0"/>
        <w:spacing w:before="320" w:after="200" w:line="260" w:lineRule="exact"/>
        <w:ind w:left="547" w:hanging="547"/>
        <w:jc w:val="thaiDistribute"/>
        <w:rPr>
          <w:rFonts w:ascii="Times New Roman" w:hAnsi="Times New Roman" w:cs="Times New Roman"/>
          <w:b/>
          <w:bCs/>
          <w:sz w:val="20"/>
          <w:szCs w:val="20"/>
          <w:lang w:val="en-US"/>
        </w:rPr>
      </w:pPr>
      <w:r w:rsidRPr="00FF01F7">
        <w:rPr>
          <w:rFonts w:ascii="Times New Roman" w:hAnsi="Times New Roman" w:cs="Angsana New"/>
          <w:b/>
          <w:bCs/>
          <w:sz w:val="24"/>
          <w:szCs w:val="24"/>
          <w:lang w:val="en-US"/>
        </w:rPr>
        <w:t>18</w:t>
      </w:r>
      <w:r w:rsidR="000257A4" w:rsidRPr="00FF01F7">
        <w:rPr>
          <w:rFonts w:ascii="Times New Roman" w:hAnsi="Times New Roman" w:cs="Times New Roman"/>
          <w:b/>
          <w:bCs/>
          <w:sz w:val="24"/>
          <w:szCs w:val="24"/>
          <w:cs/>
          <w:lang w:val="en-US"/>
        </w:rPr>
        <w:t>.</w:t>
      </w:r>
      <w:r w:rsidR="000257A4" w:rsidRPr="00FF01F7">
        <w:rPr>
          <w:rFonts w:ascii="Times New Roman" w:hAnsi="Times New Roman" w:cs="Times New Roman"/>
          <w:b/>
          <w:bCs/>
          <w:sz w:val="24"/>
          <w:szCs w:val="24"/>
          <w:lang w:val="en-US"/>
        </w:rPr>
        <w:t xml:space="preserve"> </w:t>
      </w:r>
      <w:r w:rsidR="000257A4" w:rsidRPr="00FF01F7">
        <w:rPr>
          <w:rFonts w:ascii="Times New Roman" w:hAnsi="Times New Roman" w:cs="Times New Roman"/>
          <w:b/>
          <w:bCs/>
          <w:sz w:val="24"/>
          <w:szCs w:val="24"/>
          <w:lang w:val="en-US"/>
        </w:rPr>
        <w:tab/>
      </w:r>
      <w:r w:rsidR="000257A4" w:rsidRPr="00FF01F7">
        <w:rPr>
          <w:rFonts w:ascii="Times New Roman" w:hAnsi="Times New Roman" w:cs="Times New Roman"/>
          <w:b/>
          <w:bCs/>
          <w:sz w:val="20"/>
          <w:szCs w:val="20"/>
          <w:lang w:val="en-US"/>
        </w:rPr>
        <w:t>SHARE  CAPITAL</w:t>
      </w:r>
    </w:p>
    <w:tbl>
      <w:tblPr>
        <w:tblW w:w="8768" w:type="dxa"/>
        <w:tblInd w:w="540" w:type="dxa"/>
        <w:tblLayout w:type="fixed"/>
        <w:tblCellMar>
          <w:left w:w="0" w:type="dxa"/>
          <w:right w:w="0" w:type="dxa"/>
        </w:tblCellMar>
        <w:tblLook w:val="0000" w:firstRow="0" w:lastRow="0" w:firstColumn="0" w:lastColumn="0" w:noHBand="0" w:noVBand="0"/>
      </w:tblPr>
      <w:tblGrid>
        <w:gridCol w:w="3201"/>
        <w:gridCol w:w="1320"/>
        <w:gridCol w:w="93"/>
        <w:gridCol w:w="1320"/>
        <w:gridCol w:w="97"/>
        <w:gridCol w:w="1320"/>
        <w:gridCol w:w="97"/>
        <w:gridCol w:w="1320"/>
      </w:tblGrid>
      <w:tr w:rsidR="001A7898" w:rsidRPr="002B212B" w14:paraId="2B8FB3F7" w14:textId="77777777" w:rsidTr="006F051D">
        <w:trPr>
          <w:trHeight w:val="144"/>
        </w:trPr>
        <w:tc>
          <w:tcPr>
            <w:tcW w:w="3201" w:type="dxa"/>
          </w:tcPr>
          <w:p w14:paraId="5B8D39FC" w14:textId="77777777" w:rsidR="001A7898" w:rsidRPr="00FF01F7" w:rsidRDefault="001A7898" w:rsidP="00EE2FC6">
            <w:pPr>
              <w:spacing w:line="200" w:lineRule="exact"/>
              <w:ind w:left="458" w:firstLine="982"/>
              <w:rPr>
                <w:rFonts w:ascii="Times New Roman" w:hAnsi="Times New Roman" w:cs="Times New Roman"/>
                <w:sz w:val="16"/>
                <w:szCs w:val="16"/>
                <w:cs/>
              </w:rPr>
            </w:pPr>
          </w:p>
        </w:tc>
        <w:tc>
          <w:tcPr>
            <w:tcW w:w="5567" w:type="dxa"/>
            <w:gridSpan w:val="7"/>
          </w:tcPr>
          <w:p w14:paraId="53F65109" w14:textId="77777777" w:rsidR="001A7898" w:rsidRPr="00FF01F7" w:rsidRDefault="001A7898" w:rsidP="00EE2FC6">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pacing w:val="-10"/>
                <w:sz w:val="16"/>
                <w:szCs w:val="16"/>
                <w:lang w:val="en-US"/>
              </w:rPr>
              <w:t xml:space="preserve">CONSOLIDATED  AND  SEPARATE  </w:t>
            </w:r>
            <w:r w:rsidRPr="00FF01F7">
              <w:rPr>
                <w:rFonts w:ascii="Times New Roman" w:hAnsi="Times New Roman" w:cs="Times New Roman"/>
                <w:b/>
                <w:bCs/>
                <w:sz w:val="16"/>
                <w:szCs w:val="16"/>
                <w:lang w:val="en-US"/>
              </w:rPr>
              <w:t>FINANCIAL  STATEMENTS</w:t>
            </w:r>
          </w:p>
        </w:tc>
      </w:tr>
      <w:tr w:rsidR="001A7898" w:rsidRPr="00FF01F7" w14:paraId="0B0ACC56" w14:textId="77777777" w:rsidTr="001A7898">
        <w:trPr>
          <w:trHeight w:val="144"/>
        </w:trPr>
        <w:tc>
          <w:tcPr>
            <w:tcW w:w="3201" w:type="dxa"/>
          </w:tcPr>
          <w:p w14:paraId="42F7E193" w14:textId="77777777" w:rsidR="001A7898" w:rsidRPr="00FF01F7" w:rsidRDefault="001A7898" w:rsidP="00EE2FC6">
            <w:pPr>
              <w:spacing w:line="200" w:lineRule="exact"/>
              <w:ind w:left="458" w:firstLine="982"/>
              <w:rPr>
                <w:rFonts w:ascii="Times New Roman" w:hAnsi="Times New Roman" w:cs="Times New Roman"/>
                <w:sz w:val="18"/>
                <w:szCs w:val="18"/>
                <w:cs/>
              </w:rPr>
            </w:pPr>
          </w:p>
        </w:tc>
        <w:tc>
          <w:tcPr>
            <w:tcW w:w="1320" w:type="dxa"/>
          </w:tcPr>
          <w:p w14:paraId="3A958BE2" w14:textId="77777777" w:rsidR="001A7898" w:rsidRPr="00FF01F7" w:rsidRDefault="001A7898" w:rsidP="00EE2FC6">
            <w:pPr>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Number </w:t>
            </w:r>
          </w:p>
        </w:tc>
        <w:tc>
          <w:tcPr>
            <w:tcW w:w="93" w:type="dxa"/>
          </w:tcPr>
          <w:p w14:paraId="162441E2" w14:textId="77777777" w:rsidR="001A7898" w:rsidRPr="00FF01F7" w:rsidRDefault="001A7898" w:rsidP="00EE2FC6">
            <w:pPr>
              <w:spacing w:line="200" w:lineRule="exact"/>
              <w:jc w:val="right"/>
              <w:rPr>
                <w:rFonts w:ascii="Times New Roman" w:hAnsi="Times New Roman" w:cs="Times New Roman"/>
                <w:sz w:val="18"/>
                <w:szCs w:val="18"/>
                <w:u w:val="single"/>
                <w:cs/>
              </w:rPr>
            </w:pPr>
          </w:p>
        </w:tc>
        <w:tc>
          <w:tcPr>
            <w:tcW w:w="1320" w:type="dxa"/>
          </w:tcPr>
          <w:p w14:paraId="08003A58" w14:textId="77777777" w:rsidR="001A7898" w:rsidRPr="00FF01F7" w:rsidRDefault="001A7898" w:rsidP="00EE2FC6">
            <w:pPr>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Par value </w:t>
            </w:r>
          </w:p>
        </w:tc>
        <w:tc>
          <w:tcPr>
            <w:tcW w:w="97" w:type="dxa"/>
          </w:tcPr>
          <w:p w14:paraId="0BCB0123" w14:textId="77777777" w:rsidR="001A7898" w:rsidRPr="00FF01F7" w:rsidRDefault="001A7898" w:rsidP="00EE2FC6">
            <w:pPr>
              <w:spacing w:line="200" w:lineRule="exact"/>
              <w:ind w:left="-9"/>
              <w:jc w:val="right"/>
              <w:rPr>
                <w:rFonts w:ascii="Times New Roman" w:hAnsi="Times New Roman" w:cs="Times New Roman"/>
                <w:sz w:val="18"/>
                <w:szCs w:val="18"/>
                <w:cs/>
              </w:rPr>
            </w:pPr>
          </w:p>
        </w:tc>
        <w:tc>
          <w:tcPr>
            <w:tcW w:w="1320" w:type="dxa"/>
          </w:tcPr>
          <w:p w14:paraId="05F753EA" w14:textId="77777777" w:rsidR="001A7898" w:rsidRPr="00FF01F7" w:rsidRDefault="001A7898" w:rsidP="00EE2FC6">
            <w:pPr>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Registered </w:t>
            </w:r>
          </w:p>
        </w:tc>
        <w:tc>
          <w:tcPr>
            <w:tcW w:w="97" w:type="dxa"/>
          </w:tcPr>
          <w:p w14:paraId="7C5AF452" w14:textId="77777777" w:rsidR="001A7898" w:rsidRPr="00FF01F7" w:rsidRDefault="001A7898" w:rsidP="00EE2FC6">
            <w:pPr>
              <w:spacing w:line="200" w:lineRule="exact"/>
              <w:jc w:val="right"/>
              <w:rPr>
                <w:rFonts w:ascii="Times New Roman" w:hAnsi="Times New Roman" w:cs="Times New Roman"/>
                <w:sz w:val="18"/>
                <w:szCs w:val="18"/>
                <w:cs/>
              </w:rPr>
            </w:pPr>
          </w:p>
        </w:tc>
        <w:tc>
          <w:tcPr>
            <w:tcW w:w="1320" w:type="dxa"/>
          </w:tcPr>
          <w:p w14:paraId="485BF675" w14:textId="77777777" w:rsidR="001A7898" w:rsidRPr="00FF01F7" w:rsidRDefault="001A7898" w:rsidP="00EE2FC6">
            <w:pPr>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Registered </w:t>
            </w:r>
          </w:p>
        </w:tc>
      </w:tr>
      <w:tr w:rsidR="001A7898" w:rsidRPr="00FF01F7" w14:paraId="7BBA4BB5" w14:textId="77777777" w:rsidTr="001A7898">
        <w:trPr>
          <w:trHeight w:val="144"/>
        </w:trPr>
        <w:tc>
          <w:tcPr>
            <w:tcW w:w="3201" w:type="dxa"/>
          </w:tcPr>
          <w:p w14:paraId="384DACF3" w14:textId="77777777" w:rsidR="001A7898" w:rsidRPr="00FF01F7" w:rsidRDefault="001A7898" w:rsidP="00EE2FC6">
            <w:pPr>
              <w:spacing w:line="200" w:lineRule="exact"/>
              <w:ind w:left="458" w:firstLine="982"/>
              <w:rPr>
                <w:rFonts w:ascii="Times New Roman" w:hAnsi="Times New Roman" w:cs="Times New Roman"/>
                <w:sz w:val="18"/>
                <w:szCs w:val="18"/>
                <w:cs/>
              </w:rPr>
            </w:pPr>
          </w:p>
        </w:tc>
        <w:tc>
          <w:tcPr>
            <w:tcW w:w="1320" w:type="dxa"/>
            <w:tcBorders>
              <w:bottom w:val="single" w:sz="4" w:space="0" w:color="auto"/>
            </w:tcBorders>
          </w:tcPr>
          <w:p w14:paraId="16F0B87A" w14:textId="77777777" w:rsidR="001A7898" w:rsidRPr="00FF01F7" w:rsidRDefault="001A7898" w:rsidP="00EE2FC6">
            <w:pPr>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of shares</w:t>
            </w:r>
          </w:p>
        </w:tc>
        <w:tc>
          <w:tcPr>
            <w:tcW w:w="93" w:type="dxa"/>
          </w:tcPr>
          <w:p w14:paraId="2BE1DDC3" w14:textId="77777777" w:rsidR="001A7898" w:rsidRPr="00FF01F7" w:rsidRDefault="001A7898" w:rsidP="00EE2FC6">
            <w:pPr>
              <w:spacing w:line="200" w:lineRule="exact"/>
              <w:jc w:val="right"/>
              <w:rPr>
                <w:rFonts w:ascii="Times New Roman" w:hAnsi="Times New Roman" w:cs="Times New Roman"/>
                <w:sz w:val="18"/>
                <w:szCs w:val="18"/>
                <w:u w:val="single"/>
                <w:cs/>
              </w:rPr>
            </w:pPr>
          </w:p>
        </w:tc>
        <w:tc>
          <w:tcPr>
            <w:tcW w:w="1320" w:type="dxa"/>
            <w:tcBorders>
              <w:bottom w:val="single" w:sz="4" w:space="0" w:color="auto"/>
            </w:tcBorders>
          </w:tcPr>
          <w:p w14:paraId="13055995" w14:textId="77777777" w:rsidR="001A7898" w:rsidRPr="00FF01F7" w:rsidRDefault="001A7898" w:rsidP="00EE2FC6">
            <w:pPr>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per share</w:t>
            </w:r>
          </w:p>
        </w:tc>
        <w:tc>
          <w:tcPr>
            <w:tcW w:w="97" w:type="dxa"/>
          </w:tcPr>
          <w:p w14:paraId="4F4A7781" w14:textId="77777777" w:rsidR="001A7898" w:rsidRPr="00FF01F7" w:rsidRDefault="001A7898" w:rsidP="00EE2FC6">
            <w:pPr>
              <w:spacing w:line="200" w:lineRule="exact"/>
              <w:ind w:left="-9"/>
              <w:jc w:val="right"/>
              <w:rPr>
                <w:rFonts w:ascii="Times New Roman" w:hAnsi="Times New Roman" w:cs="Times New Roman"/>
                <w:sz w:val="18"/>
                <w:szCs w:val="18"/>
                <w:cs/>
              </w:rPr>
            </w:pPr>
          </w:p>
        </w:tc>
        <w:tc>
          <w:tcPr>
            <w:tcW w:w="1320" w:type="dxa"/>
            <w:tcBorders>
              <w:bottom w:val="single" w:sz="4" w:space="0" w:color="auto"/>
            </w:tcBorders>
          </w:tcPr>
          <w:p w14:paraId="76D7698D" w14:textId="77777777" w:rsidR="001A7898" w:rsidRPr="00FF01F7" w:rsidRDefault="001A7898" w:rsidP="00EE2FC6">
            <w:pPr>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share capital</w:t>
            </w:r>
          </w:p>
        </w:tc>
        <w:tc>
          <w:tcPr>
            <w:tcW w:w="97" w:type="dxa"/>
          </w:tcPr>
          <w:p w14:paraId="40F93052" w14:textId="77777777" w:rsidR="001A7898" w:rsidRPr="00FF01F7" w:rsidRDefault="001A7898" w:rsidP="00EE2FC6">
            <w:pPr>
              <w:spacing w:line="200" w:lineRule="exact"/>
              <w:jc w:val="right"/>
              <w:rPr>
                <w:rFonts w:ascii="Times New Roman" w:hAnsi="Times New Roman" w:cs="Times New Roman"/>
                <w:sz w:val="18"/>
                <w:szCs w:val="18"/>
                <w:cs/>
              </w:rPr>
            </w:pPr>
          </w:p>
        </w:tc>
        <w:tc>
          <w:tcPr>
            <w:tcW w:w="1320" w:type="dxa"/>
            <w:tcBorders>
              <w:bottom w:val="single" w:sz="4" w:space="0" w:color="auto"/>
            </w:tcBorders>
          </w:tcPr>
          <w:p w14:paraId="32BF9B6C" w14:textId="77777777" w:rsidR="001A7898" w:rsidRPr="00FF01F7" w:rsidRDefault="001A7898" w:rsidP="00EE2FC6">
            <w:pPr>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share capital</w:t>
            </w:r>
          </w:p>
        </w:tc>
      </w:tr>
      <w:tr w:rsidR="001A7898" w:rsidRPr="00FF01F7" w14:paraId="7CDC8081" w14:textId="77777777" w:rsidTr="001A7898">
        <w:trPr>
          <w:trHeight w:val="144"/>
        </w:trPr>
        <w:tc>
          <w:tcPr>
            <w:tcW w:w="3201" w:type="dxa"/>
          </w:tcPr>
          <w:p w14:paraId="34F757EA" w14:textId="77777777" w:rsidR="001A7898" w:rsidRPr="00FF01F7" w:rsidRDefault="001A7898" w:rsidP="00EE2FC6">
            <w:pPr>
              <w:spacing w:line="200" w:lineRule="exact"/>
              <w:ind w:left="458" w:firstLine="982"/>
              <w:rPr>
                <w:rFonts w:ascii="Times New Roman" w:hAnsi="Times New Roman" w:cs="Times New Roman"/>
                <w:sz w:val="18"/>
                <w:szCs w:val="18"/>
                <w:cs/>
              </w:rPr>
            </w:pPr>
          </w:p>
        </w:tc>
        <w:tc>
          <w:tcPr>
            <w:tcW w:w="1320" w:type="dxa"/>
            <w:tcBorders>
              <w:top w:val="single" w:sz="4" w:space="0" w:color="auto"/>
            </w:tcBorders>
          </w:tcPr>
          <w:p w14:paraId="0FF47AE9" w14:textId="77777777" w:rsidR="001A7898" w:rsidRPr="00FF01F7" w:rsidRDefault="001A7898" w:rsidP="00EE2FC6">
            <w:pPr>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cs/>
                <w:lang w:val="en-US"/>
              </w:rPr>
              <w:t>(</w:t>
            </w:r>
            <w:r w:rsidRPr="00FF01F7">
              <w:rPr>
                <w:rFonts w:ascii="Times New Roman" w:hAnsi="Times New Roman" w:cs="Times New Roman"/>
                <w:b/>
                <w:bCs/>
                <w:sz w:val="18"/>
                <w:szCs w:val="18"/>
                <w:lang w:val="en-US"/>
              </w:rPr>
              <w:t>shares</w:t>
            </w:r>
            <w:r w:rsidRPr="00FF01F7">
              <w:rPr>
                <w:rFonts w:ascii="Times New Roman" w:hAnsi="Times New Roman" w:cs="Times New Roman"/>
                <w:b/>
                <w:bCs/>
                <w:sz w:val="18"/>
                <w:szCs w:val="18"/>
                <w:cs/>
                <w:lang w:val="en-US"/>
              </w:rPr>
              <w:t>)</w:t>
            </w:r>
          </w:p>
        </w:tc>
        <w:tc>
          <w:tcPr>
            <w:tcW w:w="93" w:type="dxa"/>
          </w:tcPr>
          <w:p w14:paraId="311BFA63" w14:textId="77777777" w:rsidR="001A7898" w:rsidRPr="00FF01F7" w:rsidRDefault="001A7898" w:rsidP="00EE2FC6">
            <w:pPr>
              <w:spacing w:line="200" w:lineRule="exact"/>
              <w:jc w:val="right"/>
              <w:rPr>
                <w:rFonts w:ascii="Times New Roman" w:hAnsi="Times New Roman" w:cs="Times New Roman"/>
                <w:b/>
                <w:bCs/>
                <w:sz w:val="18"/>
                <w:szCs w:val="18"/>
                <w:cs/>
              </w:rPr>
            </w:pPr>
          </w:p>
        </w:tc>
        <w:tc>
          <w:tcPr>
            <w:tcW w:w="1320" w:type="dxa"/>
          </w:tcPr>
          <w:p w14:paraId="19617538" w14:textId="77777777" w:rsidR="001A7898" w:rsidRPr="00FF01F7" w:rsidRDefault="001A7898" w:rsidP="00EE2FC6">
            <w:pPr>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cs/>
                <w:lang w:val="en-US"/>
              </w:rPr>
              <w:t>(</w:t>
            </w:r>
            <w:r w:rsidRPr="00FF01F7">
              <w:rPr>
                <w:rFonts w:ascii="Times New Roman" w:hAnsi="Times New Roman" w:cs="Times New Roman"/>
                <w:b/>
                <w:bCs/>
                <w:sz w:val="18"/>
                <w:szCs w:val="18"/>
                <w:cs/>
              </w:rPr>
              <w:t>Baht</w:t>
            </w:r>
            <w:r w:rsidRPr="00FF01F7">
              <w:rPr>
                <w:rFonts w:ascii="Times New Roman" w:hAnsi="Times New Roman" w:cs="Times New Roman"/>
                <w:b/>
                <w:bCs/>
                <w:sz w:val="18"/>
                <w:szCs w:val="18"/>
                <w:cs/>
                <w:lang w:val="en-US"/>
              </w:rPr>
              <w:t>)</w:t>
            </w:r>
          </w:p>
        </w:tc>
        <w:tc>
          <w:tcPr>
            <w:tcW w:w="97" w:type="dxa"/>
          </w:tcPr>
          <w:p w14:paraId="4ADAA33C" w14:textId="77777777" w:rsidR="001A7898" w:rsidRPr="00FF01F7" w:rsidRDefault="001A7898" w:rsidP="00EE2FC6">
            <w:pPr>
              <w:spacing w:line="200" w:lineRule="exact"/>
              <w:ind w:left="-9"/>
              <w:jc w:val="right"/>
              <w:rPr>
                <w:rFonts w:ascii="Times New Roman" w:hAnsi="Times New Roman" w:cs="Times New Roman"/>
                <w:b/>
                <w:bCs/>
                <w:sz w:val="18"/>
                <w:szCs w:val="18"/>
                <w:cs/>
              </w:rPr>
            </w:pPr>
          </w:p>
        </w:tc>
        <w:tc>
          <w:tcPr>
            <w:tcW w:w="1320" w:type="dxa"/>
          </w:tcPr>
          <w:p w14:paraId="40B50FFC" w14:textId="77777777" w:rsidR="001A7898" w:rsidRPr="00FF01F7" w:rsidRDefault="001A7898" w:rsidP="00EE2FC6">
            <w:pPr>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cs/>
                <w:lang w:val="en-US"/>
              </w:rPr>
              <w:t>(</w:t>
            </w:r>
            <w:r w:rsidRPr="00FF01F7">
              <w:rPr>
                <w:rFonts w:ascii="Times New Roman" w:hAnsi="Times New Roman" w:cs="Times New Roman"/>
                <w:b/>
                <w:bCs/>
                <w:sz w:val="18"/>
                <w:szCs w:val="18"/>
                <w:cs/>
              </w:rPr>
              <w:t>Baht</w:t>
            </w:r>
            <w:r w:rsidRPr="00FF01F7">
              <w:rPr>
                <w:rFonts w:ascii="Times New Roman" w:hAnsi="Times New Roman" w:cs="Times New Roman"/>
                <w:b/>
                <w:bCs/>
                <w:sz w:val="18"/>
                <w:szCs w:val="18"/>
                <w:cs/>
                <w:lang w:val="en-US"/>
              </w:rPr>
              <w:t>)</w:t>
            </w:r>
          </w:p>
        </w:tc>
        <w:tc>
          <w:tcPr>
            <w:tcW w:w="97" w:type="dxa"/>
          </w:tcPr>
          <w:p w14:paraId="7D33128E" w14:textId="77777777" w:rsidR="001A7898" w:rsidRPr="00FF01F7" w:rsidRDefault="001A7898" w:rsidP="00EE2FC6">
            <w:pPr>
              <w:spacing w:line="200" w:lineRule="exact"/>
              <w:jc w:val="right"/>
              <w:rPr>
                <w:rFonts w:ascii="Times New Roman" w:hAnsi="Times New Roman" w:cs="Times New Roman"/>
                <w:sz w:val="18"/>
                <w:szCs w:val="18"/>
                <w:cs/>
              </w:rPr>
            </w:pPr>
          </w:p>
        </w:tc>
        <w:tc>
          <w:tcPr>
            <w:tcW w:w="1320" w:type="dxa"/>
          </w:tcPr>
          <w:p w14:paraId="2B5BD3E3" w14:textId="77777777" w:rsidR="001A7898" w:rsidRPr="00FF01F7" w:rsidRDefault="001A7898" w:rsidP="00EE2FC6">
            <w:pPr>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(Date)</w:t>
            </w:r>
          </w:p>
        </w:tc>
      </w:tr>
      <w:tr w:rsidR="001A7898" w:rsidRPr="00FF01F7" w14:paraId="46F7F72E" w14:textId="77777777" w:rsidTr="001A7898">
        <w:trPr>
          <w:trHeight w:val="144"/>
        </w:trPr>
        <w:tc>
          <w:tcPr>
            <w:tcW w:w="3201" w:type="dxa"/>
          </w:tcPr>
          <w:p w14:paraId="323ADB49" w14:textId="77777777" w:rsidR="001A7898" w:rsidRPr="00FF01F7" w:rsidRDefault="001A7898" w:rsidP="00EE2FC6">
            <w:pPr>
              <w:snapToGrid w:val="0"/>
              <w:spacing w:line="200" w:lineRule="exact"/>
              <w:ind w:left="90"/>
              <w:jc w:val="both"/>
              <w:rPr>
                <w:rFonts w:ascii="Times New Roman" w:hAnsi="Times New Roman" w:cs="Times New Roman"/>
                <w:sz w:val="18"/>
                <w:szCs w:val="18"/>
                <w:u w:val="single"/>
                <w:cs/>
              </w:rPr>
            </w:pPr>
            <w:r w:rsidRPr="00FF01F7">
              <w:rPr>
                <w:rFonts w:ascii="Times New Roman" w:hAnsi="Times New Roman" w:cs="Times New Roman"/>
                <w:sz w:val="18"/>
                <w:szCs w:val="18"/>
                <w:u w:val="single"/>
                <w:lang w:val="en-US"/>
              </w:rPr>
              <w:t>Registered ordinary shares</w:t>
            </w:r>
          </w:p>
        </w:tc>
        <w:tc>
          <w:tcPr>
            <w:tcW w:w="1320" w:type="dxa"/>
            <w:tcBorders>
              <w:top w:val="nil"/>
              <w:left w:val="nil"/>
              <w:right w:val="nil"/>
            </w:tcBorders>
            <w:vAlign w:val="center"/>
          </w:tcPr>
          <w:p w14:paraId="16FB5444" w14:textId="77777777" w:rsidR="001A7898" w:rsidRPr="00FF01F7" w:rsidRDefault="001A7898" w:rsidP="00EE2FC6">
            <w:pPr>
              <w:tabs>
                <w:tab w:val="decimal" w:pos="1080"/>
              </w:tabs>
              <w:spacing w:line="200" w:lineRule="exact"/>
              <w:rPr>
                <w:rFonts w:ascii="Times New Roman" w:hAnsi="Times New Roman" w:cs="Times New Roman"/>
                <w:sz w:val="18"/>
                <w:szCs w:val="18"/>
                <w:lang w:val="en-US"/>
              </w:rPr>
            </w:pPr>
          </w:p>
        </w:tc>
        <w:tc>
          <w:tcPr>
            <w:tcW w:w="93" w:type="dxa"/>
          </w:tcPr>
          <w:p w14:paraId="42DC78E3" w14:textId="77777777" w:rsidR="001A7898" w:rsidRPr="00FF01F7"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Pr>
          <w:p w14:paraId="1F16818C" w14:textId="77777777" w:rsidR="001A7898" w:rsidRPr="00FF01F7" w:rsidRDefault="001A7898" w:rsidP="00EE2FC6">
            <w:pPr>
              <w:tabs>
                <w:tab w:val="decimal" w:pos="1080"/>
              </w:tabs>
              <w:spacing w:line="200" w:lineRule="exact"/>
              <w:rPr>
                <w:rFonts w:ascii="Times New Roman" w:hAnsi="Times New Roman" w:cs="Times New Roman"/>
                <w:sz w:val="18"/>
                <w:szCs w:val="18"/>
                <w:lang w:val="en-US"/>
              </w:rPr>
            </w:pPr>
          </w:p>
        </w:tc>
        <w:tc>
          <w:tcPr>
            <w:tcW w:w="97" w:type="dxa"/>
          </w:tcPr>
          <w:p w14:paraId="3D748C9C" w14:textId="77777777" w:rsidR="001A7898" w:rsidRPr="00FF01F7"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right w:val="nil"/>
            </w:tcBorders>
            <w:vAlign w:val="center"/>
          </w:tcPr>
          <w:p w14:paraId="3B4311B7" w14:textId="77777777" w:rsidR="001A7898" w:rsidRPr="00FF01F7" w:rsidRDefault="001A7898" w:rsidP="00EE2FC6">
            <w:pPr>
              <w:tabs>
                <w:tab w:val="decimal" w:pos="1080"/>
              </w:tabs>
              <w:spacing w:line="200" w:lineRule="exact"/>
              <w:rPr>
                <w:rFonts w:ascii="Times New Roman" w:hAnsi="Times New Roman" w:cs="Times New Roman"/>
                <w:sz w:val="18"/>
                <w:szCs w:val="18"/>
                <w:lang w:val="en-US"/>
              </w:rPr>
            </w:pPr>
          </w:p>
        </w:tc>
        <w:tc>
          <w:tcPr>
            <w:tcW w:w="97" w:type="dxa"/>
          </w:tcPr>
          <w:p w14:paraId="170B798B" w14:textId="77777777" w:rsidR="001A7898" w:rsidRPr="00FF01F7" w:rsidRDefault="001A7898" w:rsidP="00EE2FC6">
            <w:pPr>
              <w:tabs>
                <w:tab w:val="decimal" w:pos="-138"/>
                <w:tab w:val="left" w:pos="1549"/>
              </w:tabs>
              <w:spacing w:line="200" w:lineRule="exact"/>
              <w:jc w:val="right"/>
              <w:rPr>
                <w:rFonts w:ascii="Times New Roman" w:hAnsi="Times New Roman" w:cs="Times New Roman"/>
                <w:sz w:val="18"/>
                <w:szCs w:val="18"/>
                <w:lang w:val="en-US"/>
              </w:rPr>
            </w:pPr>
          </w:p>
        </w:tc>
        <w:tc>
          <w:tcPr>
            <w:tcW w:w="1320" w:type="dxa"/>
          </w:tcPr>
          <w:p w14:paraId="2E4277BA" w14:textId="77777777" w:rsidR="001A7898" w:rsidRPr="00FF01F7" w:rsidRDefault="001A7898" w:rsidP="00EE2FC6">
            <w:pPr>
              <w:tabs>
                <w:tab w:val="decimal" w:pos="1080"/>
              </w:tabs>
              <w:spacing w:line="200" w:lineRule="exact"/>
              <w:rPr>
                <w:rFonts w:ascii="Times New Roman" w:hAnsi="Times New Roman" w:cs="Times New Roman"/>
                <w:sz w:val="18"/>
                <w:szCs w:val="18"/>
                <w:lang w:val="en-US"/>
              </w:rPr>
            </w:pPr>
          </w:p>
        </w:tc>
      </w:tr>
      <w:tr w:rsidR="000761CA" w:rsidRPr="00FF01F7" w14:paraId="35C2942F" w14:textId="77777777" w:rsidTr="00DB5D81">
        <w:trPr>
          <w:trHeight w:val="144"/>
        </w:trPr>
        <w:tc>
          <w:tcPr>
            <w:tcW w:w="3201" w:type="dxa"/>
          </w:tcPr>
          <w:p w14:paraId="31D28D08" w14:textId="06A23EBA" w:rsidR="000761CA" w:rsidRPr="00FF01F7" w:rsidRDefault="000761CA" w:rsidP="000761CA">
            <w:pPr>
              <w:snapToGrid w:val="0"/>
              <w:spacing w:line="200" w:lineRule="exact"/>
              <w:ind w:left="90"/>
              <w:jc w:val="both"/>
              <w:rPr>
                <w:rFonts w:ascii="Times New Roman" w:hAnsi="Times New Roman" w:cs="Times New Roman"/>
                <w:sz w:val="18"/>
                <w:szCs w:val="18"/>
                <w:cs/>
              </w:rPr>
            </w:pPr>
            <w:r w:rsidRPr="00FF01F7">
              <w:rPr>
                <w:rFonts w:ascii="Times New Roman" w:hAnsi="Times New Roman" w:cs="Times New Roman"/>
                <w:sz w:val="18"/>
                <w:szCs w:val="18"/>
                <w:lang w:val="en-US"/>
              </w:rPr>
              <w:t>As at</w:t>
            </w:r>
            <w:r w:rsidRPr="00FF01F7">
              <w:rPr>
                <w:rFonts w:ascii="Times New Roman" w:hAnsi="Times New Roman" w:cs="Times New Roman"/>
                <w:sz w:val="18"/>
                <w:szCs w:val="18"/>
                <w:cs/>
              </w:rPr>
              <w:t xml:space="preserve"> </w:t>
            </w:r>
            <w:r w:rsidRPr="00FF01F7">
              <w:rPr>
                <w:rFonts w:ascii="Times New Roman" w:hAnsi="Times New Roman" w:cs="Times New Roman"/>
                <w:sz w:val="18"/>
                <w:szCs w:val="18"/>
                <w:lang w:val="en-US"/>
              </w:rPr>
              <w:t xml:space="preserve">January </w:t>
            </w:r>
            <w:r w:rsidR="00FF01F7" w:rsidRPr="00FF01F7">
              <w:rPr>
                <w:rFonts w:ascii="Times New Roman" w:hAnsi="Times New Roman" w:cs="Angsana New"/>
                <w:sz w:val="18"/>
                <w:szCs w:val="18"/>
                <w:lang w:val="en-US"/>
              </w:rPr>
              <w:t>1</w:t>
            </w:r>
            <w:r w:rsidRPr="00FF01F7">
              <w:rPr>
                <w:rFonts w:ascii="Times New Roman" w:hAnsi="Times New Roman" w:cs="Times New Roman"/>
                <w:sz w:val="18"/>
                <w:szCs w:val="18"/>
                <w:cs/>
              </w:rPr>
              <w:t xml:space="preserve">, </w:t>
            </w:r>
            <w:r w:rsidR="00FF01F7" w:rsidRPr="00FF01F7">
              <w:rPr>
                <w:rFonts w:ascii="Times New Roman" w:hAnsi="Times New Roman" w:cs="Angsana New"/>
                <w:sz w:val="18"/>
                <w:szCs w:val="18"/>
                <w:lang w:val="en-US"/>
              </w:rPr>
              <w:t>2024</w:t>
            </w:r>
          </w:p>
        </w:tc>
        <w:tc>
          <w:tcPr>
            <w:tcW w:w="1320" w:type="dxa"/>
            <w:tcBorders>
              <w:top w:val="nil"/>
              <w:left w:val="nil"/>
              <w:right w:val="nil"/>
            </w:tcBorders>
          </w:tcPr>
          <w:p w14:paraId="75794644" w14:textId="2B0C6194" w:rsidR="000761CA" w:rsidRPr="00FF01F7" w:rsidRDefault="00FF01F7" w:rsidP="000761CA">
            <w:pPr>
              <w:tabs>
                <w:tab w:val="decimal" w:pos="1199"/>
              </w:tabs>
              <w:spacing w:line="200" w:lineRule="exact"/>
              <w:ind w:right="-383"/>
              <w:rPr>
                <w:rFonts w:ascii="Times New Roman" w:hAnsi="Times New Roman" w:cs="Times New Roman"/>
                <w:sz w:val="18"/>
                <w:szCs w:val="18"/>
                <w:lang w:val="en-US"/>
              </w:rPr>
            </w:pPr>
            <w:r w:rsidRPr="00FF01F7">
              <w:rPr>
                <w:rFonts w:asciiTheme="majorBidi" w:hAnsiTheme="majorBidi" w:cstheme="majorBidi"/>
                <w:sz w:val="28"/>
                <w:szCs w:val="28"/>
                <w:lang w:val="en-US"/>
              </w:rPr>
              <w:t>9</w:t>
            </w:r>
            <w:r w:rsidR="000761CA"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959</w:t>
            </w:r>
            <w:r w:rsidR="000761CA"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285</w:t>
            </w:r>
            <w:r w:rsidR="000761CA"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678</w:t>
            </w:r>
          </w:p>
        </w:tc>
        <w:tc>
          <w:tcPr>
            <w:tcW w:w="93" w:type="dxa"/>
          </w:tcPr>
          <w:p w14:paraId="4889A127" w14:textId="77777777" w:rsidR="000761CA" w:rsidRPr="00FF01F7" w:rsidRDefault="000761CA" w:rsidP="000761CA">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Pr>
          <w:p w14:paraId="62F83825" w14:textId="1AF5F883" w:rsidR="000761CA" w:rsidRPr="00FF01F7" w:rsidRDefault="00FF01F7" w:rsidP="000761CA">
            <w:pPr>
              <w:tabs>
                <w:tab w:val="decimal" w:pos="273"/>
              </w:tabs>
              <w:spacing w:line="200" w:lineRule="exact"/>
              <w:ind w:right="90"/>
              <w:jc w:val="center"/>
              <w:rPr>
                <w:rFonts w:ascii="Times New Roman" w:hAnsi="Times New Roman" w:cs="Times New Roman"/>
                <w:sz w:val="18"/>
                <w:szCs w:val="18"/>
                <w:lang w:val="en-US"/>
              </w:rPr>
            </w:pPr>
            <w:r w:rsidRPr="00FF01F7">
              <w:rPr>
                <w:rFonts w:asciiTheme="majorBidi" w:hAnsiTheme="majorBidi" w:cstheme="majorBidi"/>
                <w:sz w:val="28"/>
                <w:szCs w:val="28"/>
                <w:lang w:val="en-US"/>
              </w:rPr>
              <w:t>0</w:t>
            </w:r>
            <w:r w:rsidR="000761CA" w:rsidRPr="00FF01F7">
              <w:rPr>
                <w:rFonts w:asciiTheme="majorBidi" w:hAnsiTheme="majorBidi" w:cstheme="majorBidi"/>
                <w:sz w:val="28"/>
                <w:szCs w:val="28"/>
                <w:cs/>
              </w:rPr>
              <w:t>.</w:t>
            </w:r>
            <w:r w:rsidRPr="00FF01F7">
              <w:rPr>
                <w:rFonts w:asciiTheme="majorBidi" w:hAnsiTheme="majorBidi" w:cstheme="majorBidi"/>
                <w:sz w:val="28"/>
                <w:szCs w:val="28"/>
                <w:lang w:val="en-US"/>
              </w:rPr>
              <w:t>61</w:t>
            </w:r>
          </w:p>
        </w:tc>
        <w:tc>
          <w:tcPr>
            <w:tcW w:w="97" w:type="dxa"/>
          </w:tcPr>
          <w:p w14:paraId="678EE19E" w14:textId="77777777" w:rsidR="000761CA" w:rsidRPr="00FF01F7" w:rsidRDefault="000761CA" w:rsidP="000761CA">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right w:val="nil"/>
            </w:tcBorders>
            <w:vAlign w:val="center"/>
          </w:tcPr>
          <w:p w14:paraId="6F72661A" w14:textId="0CFF5FB2" w:rsidR="000761CA" w:rsidRPr="00FF01F7" w:rsidRDefault="00FF01F7" w:rsidP="000761CA">
            <w:pPr>
              <w:tabs>
                <w:tab w:val="decimal" w:pos="1199"/>
              </w:tabs>
              <w:spacing w:line="200" w:lineRule="exact"/>
              <w:ind w:right="-383"/>
              <w:rPr>
                <w:rFonts w:ascii="Times New Roman" w:hAnsi="Times New Roman" w:cs="Times New Roman"/>
                <w:sz w:val="18"/>
                <w:szCs w:val="18"/>
                <w:lang w:val="en-US"/>
              </w:rPr>
            </w:pPr>
            <w:r w:rsidRPr="00FF01F7">
              <w:rPr>
                <w:rFonts w:asciiTheme="majorBidi" w:hAnsiTheme="majorBidi" w:cstheme="majorBidi"/>
                <w:sz w:val="28"/>
                <w:szCs w:val="28"/>
                <w:lang w:val="en-US"/>
              </w:rPr>
              <w:t>6</w:t>
            </w:r>
            <w:r w:rsidR="000761CA"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075</w:t>
            </w:r>
            <w:r w:rsidR="000761CA"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164</w:t>
            </w:r>
            <w:r w:rsidR="000761CA"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264</w:t>
            </w:r>
          </w:p>
        </w:tc>
        <w:tc>
          <w:tcPr>
            <w:tcW w:w="97" w:type="dxa"/>
          </w:tcPr>
          <w:p w14:paraId="12C3EF61" w14:textId="77777777" w:rsidR="000761CA" w:rsidRPr="00FF01F7" w:rsidRDefault="000761CA" w:rsidP="000761CA">
            <w:pPr>
              <w:tabs>
                <w:tab w:val="decimal" w:pos="-138"/>
                <w:tab w:val="left" w:pos="1549"/>
              </w:tabs>
              <w:spacing w:line="200" w:lineRule="exact"/>
              <w:jc w:val="right"/>
              <w:rPr>
                <w:rFonts w:ascii="Times New Roman" w:hAnsi="Times New Roman" w:cs="Times New Roman"/>
                <w:sz w:val="18"/>
                <w:szCs w:val="18"/>
                <w:lang w:val="en-US"/>
              </w:rPr>
            </w:pPr>
          </w:p>
        </w:tc>
        <w:tc>
          <w:tcPr>
            <w:tcW w:w="1320" w:type="dxa"/>
          </w:tcPr>
          <w:p w14:paraId="01C32081" w14:textId="77777777" w:rsidR="000761CA" w:rsidRPr="00FF01F7" w:rsidRDefault="000761CA" w:rsidP="000761CA">
            <w:pPr>
              <w:tabs>
                <w:tab w:val="decimal" w:pos="1080"/>
              </w:tabs>
              <w:spacing w:line="200" w:lineRule="exact"/>
              <w:rPr>
                <w:rFonts w:ascii="Times New Roman" w:hAnsi="Times New Roman" w:cs="Times New Roman"/>
                <w:sz w:val="18"/>
                <w:szCs w:val="18"/>
                <w:lang w:val="en-US"/>
              </w:rPr>
            </w:pPr>
          </w:p>
        </w:tc>
      </w:tr>
      <w:tr w:rsidR="000761CA" w:rsidRPr="00FF01F7" w14:paraId="223AFC6D" w14:textId="77777777" w:rsidTr="00DB5D81">
        <w:trPr>
          <w:trHeight w:val="144"/>
        </w:trPr>
        <w:tc>
          <w:tcPr>
            <w:tcW w:w="3201" w:type="dxa"/>
            <w:vAlign w:val="bottom"/>
          </w:tcPr>
          <w:p w14:paraId="04BBA612" w14:textId="73DFC4A5" w:rsidR="000761CA" w:rsidRPr="00FF01F7" w:rsidRDefault="000761CA" w:rsidP="000761CA">
            <w:pPr>
              <w:spacing w:line="200" w:lineRule="exact"/>
              <w:ind w:right="-36" w:firstLine="267"/>
              <w:rPr>
                <w:rFonts w:ascii="Times New Roman" w:hAnsi="Times New Roman" w:cs="Times New Roman"/>
                <w:color w:val="000000"/>
                <w:sz w:val="18"/>
                <w:szCs w:val="18"/>
                <w:cs/>
              </w:rPr>
            </w:pPr>
            <w:r w:rsidRPr="00FF01F7">
              <w:rPr>
                <w:rFonts w:ascii="Times New Roman" w:hAnsi="Times New Roman" w:cs="Times New Roman"/>
                <w:color w:val="000000"/>
                <w:sz w:val="18"/>
                <w:szCs w:val="18"/>
                <w:lang w:val="en-US"/>
              </w:rPr>
              <w:t>Decrease</w:t>
            </w:r>
            <w:r w:rsidRPr="00FF01F7">
              <w:rPr>
                <w:rFonts w:ascii="Times New Roman" w:hAnsi="Times New Roman" w:cs="Times New Roman"/>
                <w:color w:val="000000"/>
                <w:sz w:val="18"/>
                <w:szCs w:val="18"/>
                <w:vertAlign w:val="superscript"/>
                <w:lang w:val="en-US"/>
              </w:rPr>
              <w:t xml:space="preserve"> </w:t>
            </w:r>
            <w:r w:rsidRPr="00FF01F7">
              <w:rPr>
                <w:rFonts w:ascii="Times New Roman" w:hAnsi="Times New Roman" w:cs="Times New Roman"/>
                <w:color w:val="000000"/>
                <w:sz w:val="16"/>
                <w:szCs w:val="16"/>
                <w:vertAlign w:val="superscript"/>
                <w:lang w:val="en-US"/>
              </w:rPr>
              <w:t>(</w:t>
            </w:r>
            <w:r w:rsidR="00FF01F7" w:rsidRPr="00FF01F7">
              <w:rPr>
                <w:rFonts w:ascii="Times New Roman" w:hAnsi="Times New Roman" w:cs="Angsana New"/>
                <w:color w:val="000000"/>
                <w:sz w:val="16"/>
                <w:szCs w:val="16"/>
                <w:vertAlign w:val="superscript"/>
                <w:lang w:val="en-US"/>
              </w:rPr>
              <w:t>1</w:t>
            </w:r>
            <w:r w:rsidRPr="00FF01F7">
              <w:rPr>
                <w:rFonts w:ascii="Times New Roman" w:hAnsi="Times New Roman" w:cs="Times New Roman"/>
                <w:color w:val="000000"/>
                <w:sz w:val="16"/>
                <w:szCs w:val="16"/>
                <w:vertAlign w:val="superscript"/>
                <w:lang w:val="en-US"/>
              </w:rPr>
              <w:t>)</w:t>
            </w:r>
          </w:p>
        </w:tc>
        <w:tc>
          <w:tcPr>
            <w:tcW w:w="1320" w:type="dxa"/>
            <w:tcBorders>
              <w:top w:val="nil"/>
              <w:left w:val="nil"/>
              <w:bottom w:val="single" w:sz="4" w:space="0" w:color="auto"/>
              <w:right w:val="nil"/>
            </w:tcBorders>
          </w:tcPr>
          <w:p w14:paraId="2DDEC699" w14:textId="77DE0FC1" w:rsidR="000761CA" w:rsidRPr="00FF01F7" w:rsidRDefault="000761CA" w:rsidP="000761CA">
            <w:pPr>
              <w:tabs>
                <w:tab w:val="decimal" w:pos="1199"/>
              </w:tabs>
              <w:spacing w:line="200" w:lineRule="exact"/>
              <w:ind w:right="-383"/>
              <w:rPr>
                <w:rFonts w:asciiTheme="majorBidi" w:hAnsiTheme="majorBidi" w:cstheme="majorBidi"/>
                <w:sz w:val="28"/>
                <w:szCs w:val="28"/>
                <w:lang w:val="en-US"/>
              </w:rPr>
            </w:pPr>
            <w:r w:rsidRPr="00FF01F7">
              <w:rPr>
                <w:rFonts w:asciiTheme="majorBidi" w:hAnsiTheme="majorBidi" w:cstheme="majorBidi"/>
                <w:sz w:val="28"/>
                <w:szCs w:val="28"/>
                <w:lang w:val="en-US"/>
              </w:rPr>
              <w:t>(</w:t>
            </w:r>
            <w:r w:rsidR="00FF01F7" w:rsidRPr="00FF01F7">
              <w:rPr>
                <w:rFonts w:asciiTheme="majorBidi" w:hAnsiTheme="majorBidi" w:cstheme="majorBidi"/>
                <w:sz w:val="28"/>
                <w:szCs w:val="28"/>
                <w:lang w:val="en-US"/>
              </w:rPr>
              <w:t>1</w:t>
            </w:r>
            <w:r w:rsidRPr="00FF01F7">
              <w:rPr>
                <w:rFonts w:asciiTheme="majorBidi" w:hAnsiTheme="majorBidi" w:cstheme="majorBidi"/>
                <w:sz w:val="28"/>
                <w:szCs w:val="28"/>
                <w:lang w:val="en-US"/>
              </w:rPr>
              <w:t>,</w:t>
            </w:r>
            <w:r w:rsidR="00FF01F7" w:rsidRPr="00FF01F7">
              <w:rPr>
                <w:rFonts w:asciiTheme="majorBidi" w:hAnsiTheme="majorBidi" w:cstheme="majorBidi"/>
                <w:sz w:val="28"/>
                <w:szCs w:val="28"/>
                <w:lang w:val="en-US"/>
              </w:rPr>
              <w:t>693</w:t>
            </w:r>
            <w:r w:rsidRPr="00FF01F7">
              <w:rPr>
                <w:rFonts w:asciiTheme="majorBidi" w:hAnsiTheme="majorBidi" w:cstheme="majorBidi"/>
                <w:sz w:val="28"/>
                <w:szCs w:val="28"/>
                <w:lang w:val="en-US"/>
              </w:rPr>
              <w:t>,</w:t>
            </w:r>
            <w:r w:rsidR="00FF01F7" w:rsidRPr="00FF01F7">
              <w:rPr>
                <w:rFonts w:asciiTheme="majorBidi" w:hAnsiTheme="majorBidi" w:cstheme="majorBidi"/>
                <w:sz w:val="28"/>
                <w:szCs w:val="28"/>
                <w:lang w:val="en-US"/>
              </w:rPr>
              <w:t>156</w:t>
            </w:r>
            <w:r w:rsidRPr="00FF01F7">
              <w:rPr>
                <w:rFonts w:asciiTheme="majorBidi" w:hAnsiTheme="majorBidi" w:cstheme="majorBidi"/>
                <w:sz w:val="28"/>
                <w:szCs w:val="28"/>
                <w:lang w:val="en-US"/>
              </w:rPr>
              <w:t>,</w:t>
            </w:r>
            <w:r w:rsidR="00FF01F7" w:rsidRPr="00FF01F7">
              <w:rPr>
                <w:rFonts w:asciiTheme="majorBidi" w:hAnsiTheme="majorBidi" w:cstheme="majorBidi"/>
                <w:sz w:val="28"/>
                <w:szCs w:val="28"/>
                <w:lang w:val="en-US"/>
              </w:rPr>
              <w:t>628</w:t>
            </w:r>
            <w:r w:rsidRPr="00FF01F7">
              <w:rPr>
                <w:rFonts w:asciiTheme="majorBidi" w:hAnsiTheme="majorBidi" w:cstheme="majorBidi"/>
                <w:sz w:val="28"/>
                <w:szCs w:val="28"/>
                <w:lang w:val="en-US"/>
              </w:rPr>
              <w:t>)</w:t>
            </w:r>
          </w:p>
        </w:tc>
        <w:tc>
          <w:tcPr>
            <w:tcW w:w="93" w:type="dxa"/>
          </w:tcPr>
          <w:p w14:paraId="5675AF0D" w14:textId="77777777" w:rsidR="000761CA" w:rsidRPr="00FF01F7" w:rsidRDefault="000761CA" w:rsidP="000761CA">
            <w:pPr>
              <w:tabs>
                <w:tab w:val="decimal" w:pos="-138"/>
                <w:tab w:val="decimal" w:pos="1080"/>
                <w:tab w:val="left" w:pos="1549"/>
              </w:tabs>
              <w:spacing w:line="200" w:lineRule="exact"/>
              <w:jc w:val="right"/>
              <w:rPr>
                <w:rFonts w:asciiTheme="majorBidi" w:hAnsiTheme="majorBidi" w:cstheme="majorBidi"/>
                <w:sz w:val="28"/>
                <w:szCs w:val="28"/>
                <w:lang w:val="en-US"/>
              </w:rPr>
            </w:pPr>
          </w:p>
        </w:tc>
        <w:tc>
          <w:tcPr>
            <w:tcW w:w="1320" w:type="dxa"/>
          </w:tcPr>
          <w:p w14:paraId="7BC96CE5" w14:textId="754E4F03" w:rsidR="000761CA" w:rsidRPr="00FF01F7" w:rsidRDefault="00FF01F7" w:rsidP="000761CA">
            <w:pPr>
              <w:tabs>
                <w:tab w:val="decimal" w:pos="273"/>
              </w:tabs>
              <w:spacing w:line="200" w:lineRule="exact"/>
              <w:ind w:right="90"/>
              <w:jc w:val="center"/>
              <w:rPr>
                <w:rFonts w:asciiTheme="majorBidi" w:hAnsiTheme="majorBidi" w:cstheme="majorBidi"/>
                <w:sz w:val="28"/>
                <w:szCs w:val="28"/>
                <w:lang w:val="en-US"/>
              </w:rPr>
            </w:pPr>
            <w:r w:rsidRPr="00FF01F7">
              <w:rPr>
                <w:rFonts w:asciiTheme="majorBidi" w:hAnsiTheme="majorBidi" w:cstheme="majorBidi"/>
                <w:sz w:val="28"/>
                <w:szCs w:val="28"/>
                <w:lang w:val="en-US"/>
              </w:rPr>
              <w:t>0</w:t>
            </w:r>
            <w:r w:rsidR="000761CA" w:rsidRPr="00FF01F7">
              <w:rPr>
                <w:rFonts w:asciiTheme="majorBidi" w:hAnsiTheme="majorBidi" w:cstheme="majorBidi"/>
                <w:sz w:val="28"/>
                <w:szCs w:val="28"/>
                <w:cs/>
                <w:lang w:val="en-US"/>
              </w:rPr>
              <w:t>.</w:t>
            </w:r>
            <w:r w:rsidRPr="00FF01F7">
              <w:rPr>
                <w:rFonts w:asciiTheme="majorBidi" w:hAnsiTheme="majorBidi" w:cstheme="majorBidi"/>
                <w:sz w:val="28"/>
                <w:szCs w:val="28"/>
                <w:lang w:val="en-US"/>
              </w:rPr>
              <w:t>61</w:t>
            </w:r>
          </w:p>
        </w:tc>
        <w:tc>
          <w:tcPr>
            <w:tcW w:w="97" w:type="dxa"/>
          </w:tcPr>
          <w:p w14:paraId="796391F6" w14:textId="77777777" w:rsidR="000761CA" w:rsidRPr="00FF01F7" w:rsidRDefault="000761CA" w:rsidP="000761CA">
            <w:pPr>
              <w:tabs>
                <w:tab w:val="decimal" w:pos="-138"/>
                <w:tab w:val="decimal" w:pos="1080"/>
                <w:tab w:val="left" w:pos="1549"/>
              </w:tabs>
              <w:spacing w:line="200" w:lineRule="exact"/>
              <w:jc w:val="right"/>
              <w:rPr>
                <w:rFonts w:asciiTheme="majorBidi" w:hAnsiTheme="majorBidi" w:cstheme="majorBidi"/>
                <w:sz w:val="28"/>
                <w:szCs w:val="28"/>
                <w:lang w:val="en-US"/>
              </w:rPr>
            </w:pPr>
          </w:p>
        </w:tc>
        <w:tc>
          <w:tcPr>
            <w:tcW w:w="1320" w:type="dxa"/>
            <w:tcBorders>
              <w:top w:val="nil"/>
              <w:left w:val="nil"/>
              <w:bottom w:val="single" w:sz="4" w:space="0" w:color="auto"/>
              <w:right w:val="nil"/>
            </w:tcBorders>
            <w:vAlign w:val="center"/>
          </w:tcPr>
          <w:p w14:paraId="7BE38579" w14:textId="7196CC2B" w:rsidR="000761CA" w:rsidRPr="00FF01F7" w:rsidRDefault="000761CA" w:rsidP="000761CA">
            <w:pPr>
              <w:tabs>
                <w:tab w:val="decimal" w:pos="1199"/>
              </w:tabs>
              <w:spacing w:line="200" w:lineRule="exact"/>
              <w:ind w:right="-383"/>
              <w:rPr>
                <w:rFonts w:asciiTheme="majorBidi" w:hAnsiTheme="majorBidi" w:cstheme="majorBidi"/>
                <w:sz w:val="28"/>
                <w:szCs w:val="28"/>
                <w:lang w:val="en-US"/>
              </w:rPr>
            </w:pPr>
            <w:r w:rsidRPr="00FF01F7">
              <w:rPr>
                <w:rFonts w:asciiTheme="majorBidi" w:hAnsiTheme="majorBidi" w:cstheme="majorBidi"/>
                <w:sz w:val="28"/>
                <w:szCs w:val="28"/>
                <w:lang w:val="en-US"/>
              </w:rPr>
              <w:t>(</w:t>
            </w:r>
            <w:r w:rsidR="00FF01F7" w:rsidRPr="00FF01F7">
              <w:rPr>
                <w:rFonts w:asciiTheme="majorBidi" w:hAnsiTheme="majorBidi" w:cstheme="majorBidi"/>
                <w:sz w:val="28"/>
                <w:szCs w:val="28"/>
                <w:lang w:val="en-US"/>
              </w:rPr>
              <w:t>1</w:t>
            </w:r>
            <w:r w:rsidRPr="00FF01F7">
              <w:rPr>
                <w:rFonts w:asciiTheme="majorBidi" w:hAnsiTheme="majorBidi" w:cstheme="majorBidi"/>
                <w:sz w:val="28"/>
                <w:szCs w:val="28"/>
                <w:lang w:val="en-US"/>
              </w:rPr>
              <w:t>,</w:t>
            </w:r>
            <w:r w:rsidR="00FF01F7" w:rsidRPr="00FF01F7">
              <w:rPr>
                <w:rFonts w:asciiTheme="majorBidi" w:hAnsiTheme="majorBidi" w:cstheme="majorBidi"/>
                <w:sz w:val="28"/>
                <w:szCs w:val="28"/>
                <w:lang w:val="en-US"/>
              </w:rPr>
              <w:t>032</w:t>
            </w:r>
            <w:r w:rsidRPr="00FF01F7">
              <w:rPr>
                <w:rFonts w:asciiTheme="majorBidi" w:hAnsiTheme="majorBidi" w:cstheme="majorBidi"/>
                <w:sz w:val="28"/>
                <w:szCs w:val="28"/>
                <w:lang w:val="en-US"/>
              </w:rPr>
              <w:t>,</w:t>
            </w:r>
            <w:r w:rsidR="00FF01F7" w:rsidRPr="00FF01F7">
              <w:rPr>
                <w:rFonts w:asciiTheme="majorBidi" w:hAnsiTheme="majorBidi" w:cstheme="majorBidi"/>
                <w:sz w:val="28"/>
                <w:szCs w:val="28"/>
                <w:lang w:val="en-US"/>
              </w:rPr>
              <w:t>825</w:t>
            </w:r>
            <w:r w:rsidRPr="00FF01F7">
              <w:rPr>
                <w:rFonts w:asciiTheme="majorBidi" w:hAnsiTheme="majorBidi" w:cstheme="majorBidi"/>
                <w:sz w:val="28"/>
                <w:szCs w:val="28"/>
                <w:lang w:val="en-US"/>
              </w:rPr>
              <w:t>,</w:t>
            </w:r>
            <w:r w:rsidR="00FF01F7" w:rsidRPr="00FF01F7">
              <w:rPr>
                <w:rFonts w:asciiTheme="majorBidi" w:hAnsiTheme="majorBidi" w:cstheme="majorBidi"/>
                <w:sz w:val="28"/>
                <w:szCs w:val="28"/>
                <w:lang w:val="en-US"/>
              </w:rPr>
              <w:t>543</w:t>
            </w:r>
            <w:r w:rsidRPr="00FF01F7">
              <w:rPr>
                <w:rFonts w:asciiTheme="majorBidi" w:hAnsiTheme="majorBidi" w:cstheme="majorBidi"/>
                <w:sz w:val="28"/>
                <w:szCs w:val="28"/>
                <w:lang w:val="en-US"/>
              </w:rPr>
              <w:t>)</w:t>
            </w:r>
          </w:p>
        </w:tc>
        <w:tc>
          <w:tcPr>
            <w:tcW w:w="97" w:type="dxa"/>
          </w:tcPr>
          <w:p w14:paraId="62845D94" w14:textId="77777777" w:rsidR="000761CA" w:rsidRPr="00FF01F7" w:rsidRDefault="000761CA" w:rsidP="000761CA">
            <w:pPr>
              <w:tabs>
                <w:tab w:val="decimal" w:pos="-138"/>
                <w:tab w:val="left" w:pos="1549"/>
              </w:tabs>
              <w:spacing w:line="200" w:lineRule="exact"/>
              <w:jc w:val="right"/>
              <w:rPr>
                <w:rFonts w:ascii="Times New Roman" w:hAnsi="Times New Roman" w:cs="Times New Roman"/>
                <w:sz w:val="18"/>
                <w:szCs w:val="18"/>
                <w:lang w:val="en-US"/>
              </w:rPr>
            </w:pPr>
          </w:p>
        </w:tc>
        <w:tc>
          <w:tcPr>
            <w:tcW w:w="1320" w:type="dxa"/>
          </w:tcPr>
          <w:p w14:paraId="0B06E2E4" w14:textId="6D257391" w:rsidR="000761CA" w:rsidRPr="00FF01F7" w:rsidRDefault="000761CA" w:rsidP="000761CA">
            <w:pPr>
              <w:spacing w:line="200" w:lineRule="exact"/>
              <w:jc w:val="center"/>
              <w:rPr>
                <w:rFonts w:ascii="Times New Roman" w:hAnsi="Times New Roman" w:cs="Times New Roman"/>
                <w:sz w:val="18"/>
                <w:szCs w:val="18"/>
                <w:lang w:val="en-US"/>
              </w:rPr>
            </w:pPr>
            <w:r w:rsidRPr="00FF01F7">
              <w:rPr>
                <w:rFonts w:ascii="Times New Roman" w:hAnsi="Times New Roman" w:cs="Times New Roman"/>
                <w:sz w:val="18"/>
                <w:szCs w:val="18"/>
                <w:lang w:val="en-US"/>
              </w:rPr>
              <w:t xml:space="preserve">May </w:t>
            </w:r>
            <w:r w:rsidR="00FF01F7" w:rsidRPr="00FF01F7">
              <w:rPr>
                <w:rFonts w:ascii="Times New Roman" w:hAnsi="Times New Roman" w:cs="Angsana New"/>
                <w:sz w:val="18"/>
                <w:szCs w:val="18"/>
                <w:lang w:val="en-US"/>
              </w:rPr>
              <w:t>21</w:t>
            </w:r>
            <w:r w:rsidRPr="00FF01F7">
              <w:rPr>
                <w:rFonts w:ascii="Times New Roman" w:hAnsi="Times New Roman" w:cs="Times New Roman"/>
                <w:sz w:val="18"/>
                <w:szCs w:val="18"/>
                <w:lang w:val="en-US"/>
              </w:rPr>
              <w:t xml:space="preserve">, </w:t>
            </w:r>
            <w:r w:rsidR="00FF01F7" w:rsidRPr="00FF01F7">
              <w:rPr>
                <w:rFonts w:ascii="Times New Roman" w:hAnsi="Times New Roman" w:cs="Angsana New"/>
                <w:sz w:val="18"/>
                <w:szCs w:val="18"/>
                <w:lang w:val="en-US"/>
              </w:rPr>
              <w:t>2024</w:t>
            </w:r>
          </w:p>
        </w:tc>
      </w:tr>
      <w:tr w:rsidR="000761CA" w:rsidRPr="00FF01F7" w14:paraId="606AD0E8" w14:textId="77777777" w:rsidTr="00DB5D81">
        <w:trPr>
          <w:trHeight w:val="144"/>
        </w:trPr>
        <w:tc>
          <w:tcPr>
            <w:tcW w:w="3201" w:type="dxa"/>
          </w:tcPr>
          <w:p w14:paraId="4BF2B2E5" w14:textId="427FF474" w:rsidR="000761CA" w:rsidRPr="00FF01F7" w:rsidRDefault="000761CA" w:rsidP="000761CA">
            <w:pPr>
              <w:snapToGrid w:val="0"/>
              <w:spacing w:line="200" w:lineRule="exact"/>
              <w:ind w:left="90"/>
              <w:jc w:val="both"/>
              <w:rPr>
                <w:rFonts w:ascii="Times New Roman" w:hAnsi="Times New Roman" w:cs="Times New Roman"/>
                <w:sz w:val="18"/>
                <w:szCs w:val="18"/>
                <w:cs/>
              </w:rPr>
            </w:pPr>
            <w:r w:rsidRPr="00FF01F7">
              <w:rPr>
                <w:rFonts w:ascii="Times New Roman" w:hAnsi="Times New Roman" w:cs="Times New Roman"/>
                <w:sz w:val="18"/>
                <w:szCs w:val="18"/>
                <w:cs/>
              </w:rPr>
              <w:t xml:space="preserve">As at December </w:t>
            </w:r>
            <w:r w:rsidR="00FF01F7" w:rsidRPr="00FF01F7">
              <w:rPr>
                <w:rFonts w:ascii="Times New Roman" w:hAnsi="Times New Roman" w:cs="Angsana New"/>
                <w:sz w:val="18"/>
                <w:szCs w:val="18"/>
                <w:lang w:val="en-US"/>
              </w:rPr>
              <w:t>31</w:t>
            </w:r>
            <w:r w:rsidRPr="00FF01F7">
              <w:rPr>
                <w:rFonts w:ascii="Times New Roman" w:hAnsi="Times New Roman" w:cs="Times New Roman"/>
                <w:sz w:val="18"/>
                <w:szCs w:val="18"/>
                <w:cs/>
              </w:rPr>
              <w:t xml:space="preserve">, </w:t>
            </w:r>
            <w:r w:rsidR="00FF01F7" w:rsidRPr="00FF01F7">
              <w:rPr>
                <w:rFonts w:ascii="Times New Roman" w:hAnsi="Times New Roman" w:cs="Angsana New"/>
                <w:sz w:val="18"/>
                <w:szCs w:val="18"/>
                <w:lang w:val="en-US"/>
              </w:rPr>
              <w:t>2024</w:t>
            </w:r>
          </w:p>
        </w:tc>
        <w:tc>
          <w:tcPr>
            <w:tcW w:w="1320" w:type="dxa"/>
            <w:tcBorders>
              <w:top w:val="single" w:sz="4" w:space="0" w:color="auto"/>
              <w:left w:val="nil"/>
              <w:right w:val="nil"/>
            </w:tcBorders>
            <w:vAlign w:val="center"/>
          </w:tcPr>
          <w:p w14:paraId="38C5D81A" w14:textId="725271F6" w:rsidR="000761CA" w:rsidRPr="00FF01F7" w:rsidRDefault="00FF01F7" w:rsidP="000761CA">
            <w:pPr>
              <w:tabs>
                <w:tab w:val="decimal" w:pos="1199"/>
              </w:tabs>
              <w:spacing w:line="200" w:lineRule="exact"/>
              <w:ind w:right="-383"/>
              <w:rPr>
                <w:rFonts w:ascii="Times New Roman" w:hAnsi="Times New Roman" w:cs="Times New Roman"/>
                <w:sz w:val="18"/>
                <w:szCs w:val="18"/>
                <w:lang w:val="en-US"/>
              </w:rPr>
            </w:pPr>
            <w:r w:rsidRPr="00FF01F7">
              <w:rPr>
                <w:rFonts w:asciiTheme="majorBidi" w:hAnsiTheme="majorBidi" w:cstheme="majorBidi"/>
                <w:sz w:val="28"/>
                <w:szCs w:val="28"/>
                <w:lang w:val="en-US"/>
              </w:rPr>
              <w:t>8</w:t>
            </w:r>
            <w:r w:rsidR="000761CA" w:rsidRPr="00FF01F7">
              <w:rPr>
                <w:rFonts w:asciiTheme="majorBidi" w:hAnsiTheme="majorBidi" w:cstheme="majorBidi"/>
                <w:sz w:val="28"/>
                <w:szCs w:val="28"/>
                <w:cs/>
                <w:lang w:val="en-US"/>
              </w:rPr>
              <w:t>,</w:t>
            </w:r>
            <w:r w:rsidRPr="00FF01F7">
              <w:rPr>
                <w:rFonts w:asciiTheme="majorBidi" w:hAnsiTheme="majorBidi" w:cstheme="majorBidi"/>
                <w:sz w:val="28"/>
                <w:szCs w:val="28"/>
                <w:lang w:val="en-US"/>
              </w:rPr>
              <w:t>266</w:t>
            </w:r>
            <w:r w:rsidR="000761CA" w:rsidRPr="00FF01F7">
              <w:rPr>
                <w:rFonts w:asciiTheme="majorBidi" w:hAnsiTheme="majorBidi" w:cstheme="majorBidi"/>
                <w:sz w:val="28"/>
                <w:szCs w:val="28"/>
                <w:cs/>
                <w:lang w:val="en-US"/>
              </w:rPr>
              <w:t>,</w:t>
            </w:r>
            <w:r w:rsidRPr="00FF01F7">
              <w:rPr>
                <w:rFonts w:asciiTheme="majorBidi" w:hAnsiTheme="majorBidi" w:cstheme="majorBidi"/>
                <w:sz w:val="28"/>
                <w:szCs w:val="28"/>
                <w:lang w:val="en-US"/>
              </w:rPr>
              <w:t>129</w:t>
            </w:r>
            <w:r w:rsidR="000761CA" w:rsidRPr="00FF01F7">
              <w:rPr>
                <w:rFonts w:asciiTheme="majorBidi" w:hAnsiTheme="majorBidi" w:cstheme="majorBidi"/>
                <w:sz w:val="28"/>
                <w:szCs w:val="28"/>
                <w:cs/>
                <w:lang w:val="en-US"/>
              </w:rPr>
              <w:t>,</w:t>
            </w:r>
            <w:r w:rsidRPr="00FF01F7">
              <w:rPr>
                <w:rFonts w:asciiTheme="majorBidi" w:hAnsiTheme="majorBidi" w:cstheme="majorBidi"/>
                <w:sz w:val="28"/>
                <w:szCs w:val="28"/>
                <w:lang w:val="en-US"/>
              </w:rPr>
              <w:t>050</w:t>
            </w:r>
          </w:p>
        </w:tc>
        <w:tc>
          <w:tcPr>
            <w:tcW w:w="93" w:type="dxa"/>
          </w:tcPr>
          <w:p w14:paraId="19004047" w14:textId="77777777" w:rsidR="000761CA" w:rsidRPr="00FF01F7" w:rsidRDefault="000761CA" w:rsidP="000761CA">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Pr>
          <w:p w14:paraId="39AEADAC" w14:textId="6F627B20" w:rsidR="000761CA" w:rsidRPr="00FF01F7" w:rsidRDefault="000761CA" w:rsidP="000761CA">
            <w:pPr>
              <w:tabs>
                <w:tab w:val="decimal" w:pos="273"/>
              </w:tabs>
              <w:spacing w:line="200" w:lineRule="exact"/>
              <w:ind w:right="90"/>
              <w:jc w:val="center"/>
              <w:rPr>
                <w:rFonts w:ascii="Times New Roman" w:hAnsi="Times New Roman" w:cs="Times New Roman"/>
                <w:sz w:val="18"/>
                <w:szCs w:val="18"/>
                <w:lang w:val="en-US"/>
              </w:rPr>
            </w:pPr>
          </w:p>
        </w:tc>
        <w:tc>
          <w:tcPr>
            <w:tcW w:w="97" w:type="dxa"/>
          </w:tcPr>
          <w:p w14:paraId="7D497D11" w14:textId="77777777" w:rsidR="000761CA" w:rsidRPr="00FF01F7" w:rsidRDefault="000761CA" w:rsidP="000761CA">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right w:val="nil"/>
            </w:tcBorders>
            <w:vAlign w:val="center"/>
          </w:tcPr>
          <w:p w14:paraId="074FF05D" w14:textId="5E4DFB94" w:rsidR="000761CA" w:rsidRPr="00FF01F7" w:rsidRDefault="00FF01F7" w:rsidP="000761CA">
            <w:pPr>
              <w:tabs>
                <w:tab w:val="decimal" w:pos="1199"/>
              </w:tabs>
              <w:spacing w:line="200" w:lineRule="exact"/>
              <w:ind w:right="-383"/>
              <w:rPr>
                <w:rFonts w:ascii="Times New Roman" w:hAnsi="Times New Roman" w:cs="Times New Roman"/>
                <w:sz w:val="18"/>
                <w:szCs w:val="18"/>
                <w:lang w:val="en-US"/>
              </w:rPr>
            </w:pPr>
            <w:r w:rsidRPr="00FF01F7">
              <w:rPr>
                <w:rFonts w:asciiTheme="majorBidi" w:hAnsiTheme="majorBidi" w:cstheme="majorBidi"/>
                <w:sz w:val="28"/>
                <w:szCs w:val="28"/>
                <w:lang w:val="en-US"/>
              </w:rPr>
              <w:t>5</w:t>
            </w:r>
            <w:r w:rsidR="000761CA"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042</w:t>
            </w:r>
            <w:r w:rsidR="000761CA"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338</w:t>
            </w:r>
            <w:r w:rsidR="000761CA"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721</w:t>
            </w:r>
          </w:p>
        </w:tc>
        <w:tc>
          <w:tcPr>
            <w:tcW w:w="97" w:type="dxa"/>
          </w:tcPr>
          <w:p w14:paraId="20C4C494" w14:textId="77777777" w:rsidR="000761CA" w:rsidRPr="00FF01F7" w:rsidRDefault="000761CA" w:rsidP="000761CA">
            <w:pPr>
              <w:tabs>
                <w:tab w:val="decimal" w:pos="842"/>
              </w:tabs>
              <w:spacing w:line="200" w:lineRule="exact"/>
              <w:jc w:val="both"/>
              <w:rPr>
                <w:rFonts w:ascii="Times New Roman" w:hAnsi="Times New Roman" w:cs="Times New Roman"/>
                <w:snapToGrid w:val="0"/>
                <w:sz w:val="18"/>
                <w:szCs w:val="18"/>
                <w:lang w:val="en-US"/>
              </w:rPr>
            </w:pPr>
          </w:p>
        </w:tc>
        <w:tc>
          <w:tcPr>
            <w:tcW w:w="1320" w:type="dxa"/>
            <w:vAlign w:val="bottom"/>
          </w:tcPr>
          <w:p w14:paraId="37B61C5C" w14:textId="77777777" w:rsidR="000761CA" w:rsidRPr="00FF01F7" w:rsidRDefault="000761CA" w:rsidP="000761CA">
            <w:pPr>
              <w:tabs>
                <w:tab w:val="decimal" w:pos="1080"/>
              </w:tabs>
              <w:spacing w:line="200" w:lineRule="exact"/>
              <w:ind w:right="215"/>
              <w:rPr>
                <w:rFonts w:ascii="Times New Roman" w:hAnsi="Times New Roman" w:cs="Times New Roman"/>
                <w:sz w:val="18"/>
                <w:szCs w:val="18"/>
                <w:cs/>
              </w:rPr>
            </w:pPr>
          </w:p>
        </w:tc>
      </w:tr>
      <w:tr w:rsidR="00B20C8E" w:rsidRPr="00FF01F7" w14:paraId="3B5BE895" w14:textId="77777777" w:rsidTr="00DB5D81">
        <w:trPr>
          <w:trHeight w:val="144"/>
        </w:trPr>
        <w:tc>
          <w:tcPr>
            <w:tcW w:w="3201" w:type="dxa"/>
            <w:vAlign w:val="bottom"/>
          </w:tcPr>
          <w:p w14:paraId="36D2DF75" w14:textId="3F40B169" w:rsidR="00B20C8E" w:rsidRPr="00FF01F7" w:rsidRDefault="00B20C8E" w:rsidP="00B20C8E">
            <w:pPr>
              <w:spacing w:line="200" w:lineRule="exact"/>
              <w:ind w:right="-36" w:firstLine="267"/>
              <w:rPr>
                <w:rFonts w:ascii="Times New Roman" w:hAnsi="Times New Roman" w:cs="Times New Roman"/>
                <w:color w:val="000000"/>
                <w:sz w:val="18"/>
                <w:szCs w:val="18"/>
                <w:cs/>
                <w:lang w:val="en-US"/>
              </w:rPr>
            </w:pPr>
            <w:r w:rsidRPr="00FF01F7">
              <w:rPr>
                <w:rFonts w:ascii="Times New Roman" w:hAnsi="Times New Roman" w:cs="Times New Roman"/>
                <w:color w:val="000000"/>
                <w:sz w:val="18"/>
                <w:szCs w:val="18"/>
                <w:lang w:val="en-US"/>
              </w:rPr>
              <w:t>Increase</w:t>
            </w:r>
            <w:r w:rsidRPr="00FF01F7">
              <w:rPr>
                <w:rFonts w:ascii="Times New Roman" w:hAnsi="Times New Roman" w:cs="Times New Roman"/>
                <w:color w:val="000000"/>
                <w:sz w:val="18"/>
                <w:szCs w:val="18"/>
                <w:vertAlign w:val="superscript"/>
                <w:lang w:val="en-US"/>
              </w:rPr>
              <w:t xml:space="preserve"> (</w:t>
            </w:r>
            <w:r w:rsidR="00FF01F7" w:rsidRPr="00FF01F7">
              <w:rPr>
                <w:rFonts w:ascii="Times New Roman" w:hAnsi="Times New Roman" w:cs="Angsana New"/>
                <w:color w:val="000000"/>
                <w:sz w:val="18"/>
                <w:szCs w:val="18"/>
                <w:vertAlign w:val="superscript"/>
                <w:lang w:val="en-US"/>
              </w:rPr>
              <w:t>2</w:t>
            </w:r>
            <w:r w:rsidRPr="00FF01F7">
              <w:rPr>
                <w:rFonts w:ascii="Times New Roman" w:hAnsi="Times New Roman" w:cs="Times New Roman"/>
                <w:color w:val="000000"/>
                <w:sz w:val="18"/>
                <w:szCs w:val="18"/>
                <w:vertAlign w:val="superscript"/>
                <w:lang w:val="en-US"/>
              </w:rPr>
              <w:t>)</w:t>
            </w:r>
          </w:p>
        </w:tc>
        <w:tc>
          <w:tcPr>
            <w:tcW w:w="1320" w:type="dxa"/>
            <w:tcBorders>
              <w:left w:val="nil"/>
              <w:right w:val="nil"/>
            </w:tcBorders>
          </w:tcPr>
          <w:p w14:paraId="52D35E13" w14:textId="5249D3F4" w:rsidR="00B20C8E" w:rsidRPr="00FF01F7" w:rsidRDefault="00FF01F7" w:rsidP="00B20C8E">
            <w:pPr>
              <w:tabs>
                <w:tab w:val="decimal" w:pos="1199"/>
              </w:tabs>
              <w:spacing w:line="200" w:lineRule="exact"/>
              <w:ind w:right="-383"/>
              <w:rPr>
                <w:rFonts w:asciiTheme="majorBidi" w:hAnsiTheme="majorBidi" w:cstheme="majorBidi"/>
                <w:sz w:val="28"/>
                <w:szCs w:val="28"/>
                <w:lang w:val="en-US"/>
              </w:rPr>
            </w:pPr>
            <w:r w:rsidRPr="00FF01F7">
              <w:rPr>
                <w:rFonts w:asciiTheme="majorBidi" w:hAnsiTheme="majorBidi" w:cstheme="majorBidi"/>
                <w:sz w:val="28"/>
                <w:szCs w:val="28"/>
                <w:lang w:val="en-US"/>
              </w:rPr>
              <w:t>826</w:t>
            </w:r>
            <w:r w:rsidR="00B20C8E"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612</w:t>
            </w:r>
            <w:r w:rsidR="00B20C8E"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905</w:t>
            </w:r>
          </w:p>
        </w:tc>
        <w:tc>
          <w:tcPr>
            <w:tcW w:w="93" w:type="dxa"/>
          </w:tcPr>
          <w:p w14:paraId="11CCDF30" w14:textId="77777777" w:rsidR="00B20C8E" w:rsidRPr="00FF01F7" w:rsidRDefault="00B20C8E" w:rsidP="00B20C8E">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Pr>
          <w:p w14:paraId="7B9AF792" w14:textId="2EC823CB" w:rsidR="00B20C8E" w:rsidRPr="00FF01F7" w:rsidRDefault="00FF01F7" w:rsidP="00B20C8E">
            <w:pPr>
              <w:tabs>
                <w:tab w:val="decimal" w:pos="273"/>
              </w:tabs>
              <w:spacing w:line="200" w:lineRule="exact"/>
              <w:ind w:right="90"/>
              <w:jc w:val="center"/>
              <w:rPr>
                <w:rFonts w:ascii="Times New Roman" w:hAnsi="Times New Roman" w:cs="Times New Roman"/>
                <w:sz w:val="18"/>
                <w:szCs w:val="18"/>
                <w:lang w:val="en-US"/>
              </w:rPr>
            </w:pPr>
            <w:r w:rsidRPr="00FF01F7">
              <w:rPr>
                <w:rFonts w:asciiTheme="majorBidi" w:hAnsiTheme="majorBidi" w:cstheme="majorBidi"/>
                <w:sz w:val="28"/>
                <w:szCs w:val="28"/>
                <w:lang w:val="en-US"/>
              </w:rPr>
              <w:t>0</w:t>
            </w:r>
            <w:r w:rsidR="00B20C8E" w:rsidRPr="00FF01F7">
              <w:rPr>
                <w:rFonts w:asciiTheme="majorBidi" w:hAnsiTheme="majorBidi" w:cstheme="majorBidi"/>
                <w:sz w:val="28"/>
                <w:szCs w:val="28"/>
                <w:cs/>
              </w:rPr>
              <w:t>.</w:t>
            </w:r>
            <w:r w:rsidRPr="00FF01F7">
              <w:rPr>
                <w:rFonts w:asciiTheme="majorBidi" w:hAnsiTheme="majorBidi" w:cstheme="majorBidi"/>
                <w:sz w:val="28"/>
                <w:szCs w:val="28"/>
                <w:lang w:val="en-US"/>
              </w:rPr>
              <w:t>61</w:t>
            </w:r>
          </w:p>
        </w:tc>
        <w:tc>
          <w:tcPr>
            <w:tcW w:w="97" w:type="dxa"/>
          </w:tcPr>
          <w:p w14:paraId="031892A8" w14:textId="77777777" w:rsidR="00B20C8E" w:rsidRPr="00FF01F7" w:rsidRDefault="00B20C8E" w:rsidP="00B20C8E">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left w:val="nil"/>
              <w:right w:val="nil"/>
            </w:tcBorders>
            <w:vAlign w:val="center"/>
          </w:tcPr>
          <w:p w14:paraId="60BED8D2" w14:textId="23D39E70" w:rsidR="00B20C8E" w:rsidRPr="00FF01F7" w:rsidRDefault="00FF01F7" w:rsidP="00B20C8E">
            <w:pPr>
              <w:tabs>
                <w:tab w:val="decimal" w:pos="1199"/>
              </w:tabs>
              <w:spacing w:line="200" w:lineRule="exact"/>
              <w:ind w:right="-383"/>
              <w:rPr>
                <w:rFonts w:asciiTheme="majorBidi" w:hAnsiTheme="majorBidi" w:cstheme="majorBidi"/>
                <w:sz w:val="28"/>
                <w:szCs w:val="28"/>
                <w:lang w:val="en-US"/>
              </w:rPr>
            </w:pPr>
            <w:r w:rsidRPr="00FF01F7">
              <w:rPr>
                <w:rFonts w:asciiTheme="majorBidi" w:hAnsiTheme="majorBidi" w:cstheme="majorBidi"/>
                <w:sz w:val="28"/>
                <w:szCs w:val="28"/>
                <w:lang w:val="en-US"/>
              </w:rPr>
              <w:t>504</w:t>
            </w:r>
            <w:r w:rsidR="00B20C8E"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233</w:t>
            </w:r>
            <w:r w:rsidR="00B20C8E" w:rsidRPr="00FF01F7">
              <w:rPr>
                <w:rFonts w:asciiTheme="majorBidi" w:hAnsiTheme="majorBidi" w:cstheme="majorBidi"/>
                <w:sz w:val="28"/>
                <w:szCs w:val="28"/>
                <w:lang w:val="en-US"/>
              </w:rPr>
              <w:t>,</w:t>
            </w:r>
            <w:r w:rsidRPr="00FF01F7">
              <w:rPr>
                <w:rFonts w:asciiTheme="majorBidi" w:hAnsiTheme="majorBidi" w:cstheme="majorBidi"/>
                <w:sz w:val="28"/>
                <w:szCs w:val="28"/>
                <w:lang w:val="en-US"/>
              </w:rPr>
              <w:t>872</w:t>
            </w:r>
          </w:p>
        </w:tc>
        <w:tc>
          <w:tcPr>
            <w:tcW w:w="97" w:type="dxa"/>
          </w:tcPr>
          <w:p w14:paraId="1490ED6D" w14:textId="77777777" w:rsidR="00B20C8E" w:rsidRPr="00FF01F7" w:rsidRDefault="00B20C8E" w:rsidP="00B20C8E">
            <w:pPr>
              <w:tabs>
                <w:tab w:val="decimal" w:pos="842"/>
              </w:tabs>
              <w:spacing w:line="200" w:lineRule="exact"/>
              <w:jc w:val="both"/>
              <w:rPr>
                <w:rFonts w:ascii="Times New Roman" w:hAnsi="Times New Roman" w:cs="Times New Roman"/>
                <w:snapToGrid w:val="0"/>
                <w:sz w:val="18"/>
                <w:szCs w:val="18"/>
                <w:lang w:val="en-US"/>
              </w:rPr>
            </w:pPr>
          </w:p>
        </w:tc>
        <w:tc>
          <w:tcPr>
            <w:tcW w:w="1320" w:type="dxa"/>
          </w:tcPr>
          <w:p w14:paraId="16F11FC1" w14:textId="5D85A97F" w:rsidR="00B20C8E" w:rsidRPr="00FF01F7" w:rsidRDefault="00B20C8E" w:rsidP="00DB5D81">
            <w:pPr>
              <w:spacing w:line="200" w:lineRule="exact"/>
              <w:jc w:val="center"/>
              <w:rPr>
                <w:rFonts w:ascii="Times New Roman" w:hAnsi="Times New Roman" w:cs="Times New Roman"/>
                <w:sz w:val="18"/>
                <w:szCs w:val="18"/>
                <w:cs/>
              </w:rPr>
            </w:pPr>
            <w:r w:rsidRPr="00FF01F7">
              <w:rPr>
                <w:rFonts w:ascii="Times New Roman" w:hAnsi="Times New Roman" w:cs="Times New Roman"/>
                <w:sz w:val="18"/>
                <w:szCs w:val="18"/>
                <w:lang w:val="en-US"/>
              </w:rPr>
              <w:t xml:space="preserve">May </w:t>
            </w:r>
            <w:r w:rsidR="00FF01F7" w:rsidRPr="00FF01F7">
              <w:rPr>
                <w:rFonts w:ascii="Times New Roman" w:hAnsi="Times New Roman" w:cs="Angsana New"/>
                <w:sz w:val="18"/>
                <w:szCs w:val="18"/>
                <w:lang w:val="en-US"/>
              </w:rPr>
              <w:t>21</w:t>
            </w:r>
            <w:r w:rsidRPr="00FF01F7">
              <w:rPr>
                <w:rFonts w:ascii="Times New Roman" w:hAnsi="Times New Roman" w:cs="Times New Roman"/>
                <w:sz w:val="18"/>
                <w:szCs w:val="18"/>
                <w:lang w:val="en-US"/>
              </w:rPr>
              <w:t xml:space="preserve">, </w:t>
            </w:r>
            <w:r w:rsidR="00FF01F7" w:rsidRPr="00FF01F7">
              <w:rPr>
                <w:rFonts w:ascii="Times New Roman" w:hAnsi="Times New Roman" w:cs="Angsana New"/>
                <w:sz w:val="18"/>
                <w:szCs w:val="18"/>
                <w:lang w:val="en-US"/>
              </w:rPr>
              <w:t>2025</w:t>
            </w:r>
          </w:p>
        </w:tc>
      </w:tr>
      <w:tr w:rsidR="00B20C8E" w:rsidRPr="00FF01F7" w14:paraId="0FB051BF" w14:textId="77777777" w:rsidTr="00DD4DF8">
        <w:trPr>
          <w:trHeight w:val="144"/>
        </w:trPr>
        <w:tc>
          <w:tcPr>
            <w:tcW w:w="3201" w:type="dxa"/>
          </w:tcPr>
          <w:p w14:paraId="7CDD4C2A" w14:textId="65CC6081" w:rsidR="00B20C8E" w:rsidRPr="00FF01F7" w:rsidRDefault="00B20C8E" w:rsidP="00B20C8E">
            <w:pPr>
              <w:snapToGrid w:val="0"/>
              <w:spacing w:line="200" w:lineRule="exact"/>
              <w:ind w:left="90"/>
              <w:jc w:val="both"/>
              <w:rPr>
                <w:rFonts w:ascii="Times New Roman" w:hAnsi="Times New Roman" w:cs="Times New Roman"/>
                <w:sz w:val="18"/>
                <w:szCs w:val="18"/>
                <w:cs/>
              </w:rPr>
            </w:pPr>
            <w:r w:rsidRPr="00FF01F7">
              <w:rPr>
                <w:rFonts w:ascii="Times New Roman" w:hAnsi="Times New Roman" w:cs="Times New Roman"/>
                <w:sz w:val="18"/>
                <w:szCs w:val="18"/>
                <w:lang w:val="en-US"/>
              </w:rPr>
              <w:t xml:space="preserve">As at June </w:t>
            </w:r>
            <w:r w:rsidR="00FF01F7" w:rsidRPr="00FF01F7">
              <w:rPr>
                <w:rFonts w:ascii="Times New Roman" w:hAnsi="Times New Roman" w:cs="Angsana New"/>
                <w:sz w:val="18"/>
                <w:szCs w:val="18"/>
                <w:lang w:val="en-US"/>
              </w:rPr>
              <w:t>30</w:t>
            </w:r>
            <w:r w:rsidRPr="00FF01F7">
              <w:rPr>
                <w:rFonts w:ascii="Times New Roman" w:hAnsi="Times New Roman" w:cs="Times New Roman"/>
                <w:sz w:val="18"/>
                <w:szCs w:val="18"/>
                <w:cs/>
                <w:lang w:val="en-US"/>
              </w:rPr>
              <w:t xml:space="preserve">, </w:t>
            </w:r>
            <w:r w:rsidR="00FF01F7" w:rsidRPr="00FF01F7">
              <w:rPr>
                <w:rFonts w:ascii="Times New Roman" w:hAnsi="Times New Roman" w:cs="Angsana New"/>
                <w:sz w:val="18"/>
                <w:szCs w:val="18"/>
                <w:lang w:val="en-US"/>
              </w:rPr>
              <w:t>2025</w:t>
            </w:r>
          </w:p>
        </w:tc>
        <w:tc>
          <w:tcPr>
            <w:tcW w:w="1320" w:type="dxa"/>
            <w:tcBorders>
              <w:top w:val="single" w:sz="4" w:space="0" w:color="auto"/>
              <w:left w:val="nil"/>
              <w:bottom w:val="double" w:sz="4" w:space="0" w:color="auto"/>
              <w:right w:val="nil"/>
            </w:tcBorders>
            <w:vAlign w:val="center"/>
          </w:tcPr>
          <w:p w14:paraId="50BFD913" w14:textId="687C045B" w:rsidR="00B20C8E" w:rsidRPr="00FF01F7" w:rsidRDefault="00FF01F7" w:rsidP="00B20C8E">
            <w:pPr>
              <w:tabs>
                <w:tab w:val="decimal" w:pos="1199"/>
              </w:tabs>
              <w:spacing w:line="200" w:lineRule="exact"/>
              <w:ind w:right="-383"/>
              <w:rPr>
                <w:rFonts w:ascii="Times New Roman" w:hAnsi="Times New Roman" w:cs="Times New Roman"/>
                <w:sz w:val="18"/>
                <w:szCs w:val="18"/>
                <w:lang w:val="en-US"/>
              </w:rPr>
            </w:pPr>
            <w:r w:rsidRPr="00FF01F7">
              <w:rPr>
                <w:rFonts w:ascii="Times New Roman" w:hAnsi="Times New Roman" w:cs="Angsana New"/>
                <w:sz w:val="18"/>
                <w:szCs w:val="18"/>
                <w:lang w:val="en-US"/>
              </w:rPr>
              <w:t>9</w:t>
            </w:r>
            <w:r w:rsidR="00B20C8E"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092</w:t>
            </w:r>
            <w:r w:rsidR="00B20C8E"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741</w:t>
            </w:r>
            <w:r w:rsidR="00B20C8E"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955</w:t>
            </w:r>
          </w:p>
        </w:tc>
        <w:tc>
          <w:tcPr>
            <w:tcW w:w="93" w:type="dxa"/>
          </w:tcPr>
          <w:p w14:paraId="6AF78471" w14:textId="77777777" w:rsidR="00B20C8E" w:rsidRPr="00FF01F7" w:rsidRDefault="00B20C8E" w:rsidP="00B20C8E">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Pr>
          <w:p w14:paraId="34A0DB63" w14:textId="0AA0AC17" w:rsidR="00B20C8E" w:rsidRPr="00FF01F7" w:rsidRDefault="00B20C8E" w:rsidP="00B20C8E">
            <w:pPr>
              <w:tabs>
                <w:tab w:val="decimal" w:pos="273"/>
              </w:tabs>
              <w:spacing w:line="200" w:lineRule="exact"/>
              <w:ind w:right="90"/>
              <w:jc w:val="center"/>
              <w:rPr>
                <w:rFonts w:ascii="Times New Roman" w:hAnsi="Times New Roman" w:cs="Times New Roman"/>
                <w:sz w:val="18"/>
                <w:szCs w:val="18"/>
                <w:lang w:val="en-US"/>
              </w:rPr>
            </w:pPr>
          </w:p>
        </w:tc>
        <w:tc>
          <w:tcPr>
            <w:tcW w:w="97" w:type="dxa"/>
          </w:tcPr>
          <w:p w14:paraId="1A0D3404" w14:textId="77777777" w:rsidR="00B20C8E" w:rsidRPr="00FF01F7" w:rsidRDefault="00B20C8E" w:rsidP="00B20C8E">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bottom w:val="double" w:sz="4" w:space="0" w:color="auto"/>
              <w:right w:val="nil"/>
            </w:tcBorders>
            <w:vAlign w:val="center"/>
          </w:tcPr>
          <w:p w14:paraId="07914922" w14:textId="7707F388" w:rsidR="00B20C8E" w:rsidRPr="00FF01F7" w:rsidRDefault="00FF01F7" w:rsidP="00B20C8E">
            <w:pPr>
              <w:tabs>
                <w:tab w:val="decimal" w:pos="1199"/>
              </w:tabs>
              <w:spacing w:line="200" w:lineRule="exact"/>
              <w:ind w:right="-383"/>
              <w:rPr>
                <w:rFonts w:ascii="Times New Roman" w:hAnsi="Times New Roman" w:cs="Times New Roman"/>
                <w:sz w:val="18"/>
                <w:szCs w:val="18"/>
                <w:lang w:val="en-US"/>
              </w:rPr>
            </w:pPr>
            <w:r w:rsidRPr="00FF01F7">
              <w:rPr>
                <w:rFonts w:ascii="Times New Roman" w:hAnsi="Times New Roman" w:cs="Angsana New"/>
                <w:sz w:val="18"/>
                <w:szCs w:val="18"/>
                <w:lang w:val="en-US"/>
              </w:rPr>
              <w:t>5</w:t>
            </w:r>
            <w:r w:rsidR="00B20C8E"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546</w:t>
            </w:r>
            <w:r w:rsidR="00B20C8E"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572</w:t>
            </w:r>
            <w:r w:rsidR="00B20C8E"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593</w:t>
            </w:r>
          </w:p>
        </w:tc>
        <w:tc>
          <w:tcPr>
            <w:tcW w:w="97" w:type="dxa"/>
          </w:tcPr>
          <w:p w14:paraId="6BAF625C" w14:textId="77777777" w:rsidR="00B20C8E" w:rsidRPr="00FF01F7" w:rsidRDefault="00B20C8E" w:rsidP="00B20C8E">
            <w:pPr>
              <w:tabs>
                <w:tab w:val="decimal" w:pos="842"/>
              </w:tabs>
              <w:spacing w:line="200" w:lineRule="exact"/>
              <w:jc w:val="both"/>
              <w:rPr>
                <w:rFonts w:ascii="Times New Roman" w:hAnsi="Times New Roman" w:cs="Times New Roman"/>
                <w:snapToGrid w:val="0"/>
                <w:sz w:val="18"/>
                <w:szCs w:val="18"/>
                <w:lang w:val="en-US"/>
              </w:rPr>
            </w:pPr>
          </w:p>
        </w:tc>
        <w:tc>
          <w:tcPr>
            <w:tcW w:w="1320" w:type="dxa"/>
            <w:vAlign w:val="bottom"/>
          </w:tcPr>
          <w:p w14:paraId="425D486D" w14:textId="77777777" w:rsidR="00B20C8E" w:rsidRPr="00FF01F7" w:rsidRDefault="00B20C8E" w:rsidP="00B20C8E">
            <w:pPr>
              <w:tabs>
                <w:tab w:val="decimal" w:pos="1080"/>
              </w:tabs>
              <w:spacing w:line="200" w:lineRule="exact"/>
              <w:ind w:right="215"/>
              <w:rPr>
                <w:rFonts w:ascii="Times New Roman" w:hAnsi="Times New Roman" w:cs="Times New Roman"/>
                <w:sz w:val="18"/>
                <w:szCs w:val="18"/>
                <w:lang w:val="en-US"/>
              </w:rPr>
            </w:pPr>
          </w:p>
        </w:tc>
      </w:tr>
    </w:tbl>
    <w:p w14:paraId="3330BB56" w14:textId="0CD628D5" w:rsidR="000628F5" w:rsidRPr="00FF01F7" w:rsidRDefault="000628F5" w:rsidP="000761CA">
      <w:pPr>
        <w:pStyle w:val="ListParagraph"/>
        <w:numPr>
          <w:ilvl w:val="0"/>
          <w:numId w:val="27"/>
        </w:numPr>
        <w:snapToGrid w:val="0"/>
        <w:spacing w:before="120" w:after="200"/>
        <w:jc w:val="thaiDistribute"/>
        <w:rPr>
          <w:rFonts w:ascii="Times New Roman" w:hAnsi="Times New Roman" w:cs="Times New Roman"/>
          <w:spacing w:val="3"/>
          <w:sz w:val="16"/>
          <w:szCs w:val="16"/>
          <w:lang w:val="en-US"/>
        </w:rPr>
      </w:pPr>
      <w:r w:rsidRPr="00FF01F7">
        <w:rPr>
          <w:rFonts w:ascii="Times New Roman" w:hAnsi="Times New Roman" w:cs="Times New Roman"/>
          <w:spacing w:val="3"/>
          <w:sz w:val="16"/>
          <w:szCs w:val="16"/>
          <w:lang w:val="en-US"/>
        </w:rPr>
        <w:t xml:space="preserve">On April </w:t>
      </w:r>
      <w:r w:rsidR="00FF01F7" w:rsidRPr="00FF01F7">
        <w:rPr>
          <w:rFonts w:ascii="Times New Roman" w:hAnsi="Times New Roman" w:cs="Angsana New"/>
          <w:spacing w:val="3"/>
          <w:sz w:val="16"/>
          <w:szCs w:val="16"/>
          <w:lang w:val="en-US"/>
        </w:rPr>
        <w:t>24</w:t>
      </w:r>
      <w:r w:rsidRPr="00FF01F7">
        <w:rPr>
          <w:rFonts w:ascii="Times New Roman" w:hAnsi="Times New Roman" w:cs="Times New Roman"/>
          <w:spacing w:val="3"/>
          <w:sz w:val="16"/>
          <w:szCs w:val="16"/>
          <w:lang w:val="en-US"/>
        </w:rPr>
        <w:t xml:space="preserve">, </w:t>
      </w:r>
      <w:r w:rsidR="00FF01F7" w:rsidRPr="00FF01F7">
        <w:rPr>
          <w:rFonts w:ascii="Times New Roman" w:hAnsi="Times New Roman" w:cs="Angsana New"/>
          <w:spacing w:val="3"/>
          <w:sz w:val="16"/>
          <w:szCs w:val="16"/>
          <w:lang w:val="en-US"/>
        </w:rPr>
        <w:t>2024</w:t>
      </w:r>
      <w:r w:rsidRPr="00FF01F7">
        <w:rPr>
          <w:rFonts w:ascii="Times New Roman" w:hAnsi="Times New Roman" w:cs="Times New Roman"/>
          <w:spacing w:val="3"/>
          <w:sz w:val="16"/>
          <w:szCs w:val="16"/>
          <w:lang w:val="en-US"/>
        </w:rPr>
        <w:t xml:space="preserve">, the General Meeting of Shareholders approved the decrease of the Company’s registered capital in the amount of Baht </w:t>
      </w:r>
      <w:r w:rsidR="00FF01F7" w:rsidRPr="00FF01F7">
        <w:rPr>
          <w:rFonts w:ascii="Times New Roman" w:hAnsi="Times New Roman" w:cs="Angsana New"/>
          <w:spacing w:val="3"/>
          <w:sz w:val="16"/>
          <w:szCs w:val="16"/>
          <w:lang w:val="en-US"/>
        </w:rPr>
        <w:t>1</w:t>
      </w:r>
      <w:r w:rsidRPr="00FF01F7">
        <w:rPr>
          <w:rFonts w:ascii="Times New Roman" w:hAnsi="Times New Roman" w:cs="Times New Roman"/>
          <w:spacing w:val="3"/>
          <w:sz w:val="16"/>
          <w:szCs w:val="16"/>
          <w:lang w:val="en-US"/>
        </w:rPr>
        <w:t>,</w:t>
      </w:r>
      <w:r w:rsidR="00FF01F7" w:rsidRPr="00FF01F7">
        <w:rPr>
          <w:rFonts w:ascii="Times New Roman" w:hAnsi="Times New Roman" w:cs="Angsana New"/>
          <w:spacing w:val="3"/>
          <w:sz w:val="16"/>
          <w:szCs w:val="16"/>
          <w:lang w:val="en-US"/>
        </w:rPr>
        <w:t>032</w:t>
      </w:r>
      <w:r w:rsidRPr="00FF01F7">
        <w:rPr>
          <w:rFonts w:ascii="Times New Roman" w:hAnsi="Times New Roman" w:cs="Times New Roman"/>
          <w:spacing w:val="3"/>
          <w:sz w:val="16"/>
          <w:szCs w:val="16"/>
          <w:lang w:val="en-US"/>
        </w:rPr>
        <w:t>,</w:t>
      </w:r>
      <w:r w:rsidR="00FF01F7" w:rsidRPr="00FF01F7">
        <w:rPr>
          <w:rFonts w:ascii="Times New Roman" w:hAnsi="Times New Roman" w:cs="Angsana New"/>
          <w:spacing w:val="3"/>
          <w:sz w:val="16"/>
          <w:szCs w:val="16"/>
          <w:lang w:val="en-US"/>
        </w:rPr>
        <w:t>825</w:t>
      </w:r>
      <w:r w:rsidRPr="00FF01F7">
        <w:rPr>
          <w:rFonts w:ascii="Times New Roman" w:hAnsi="Times New Roman" w:cs="Times New Roman"/>
          <w:spacing w:val="3"/>
          <w:sz w:val="16"/>
          <w:szCs w:val="16"/>
          <w:lang w:val="en-US"/>
        </w:rPr>
        <w:t>,</w:t>
      </w:r>
      <w:r w:rsidR="00FF01F7" w:rsidRPr="00FF01F7">
        <w:rPr>
          <w:rFonts w:ascii="Times New Roman" w:hAnsi="Times New Roman" w:cs="Angsana New"/>
          <w:spacing w:val="3"/>
          <w:sz w:val="16"/>
          <w:szCs w:val="16"/>
          <w:lang w:val="en-US"/>
        </w:rPr>
        <w:t>543</w:t>
      </w:r>
      <w:r w:rsidRPr="00FF01F7">
        <w:rPr>
          <w:rFonts w:ascii="Times New Roman" w:hAnsi="Times New Roman" w:cs="Times New Roman"/>
          <w:spacing w:val="3"/>
          <w:sz w:val="16"/>
          <w:szCs w:val="16"/>
          <w:lang w:val="en-US"/>
        </w:rPr>
        <w:t xml:space="preserve"> by cancelling the unissued registered ordinary shares in the number of </w:t>
      </w:r>
      <w:r w:rsidR="00FF01F7" w:rsidRPr="00FF01F7">
        <w:rPr>
          <w:rFonts w:ascii="Times New Roman" w:hAnsi="Times New Roman" w:cs="Angsana New"/>
          <w:spacing w:val="3"/>
          <w:sz w:val="16"/>
          <w:szCs w:val="16"/>
          <w:lang w:val="en-US"/>
        </w:rPr>
        <w:t>1</w:t>
      </w:r>
      <w:r w:rsidR="000A5EAE" w:rsidRPr="00FF01F7">
        <w:rPr>
          <w:rFonts w:ascii="Times New Roman" w:hAnsi="Times New Roman" w:cs="Times New Roman"/>
          <w:spacing w:val="3"/>
          <w:sz w:val="16"/>
          <w:szCs w:val="16"/>
          <w:lang w:val="en-US"/>
        </w:rPr>
        <w:t>,</w:t>
      </w:r>
      <w:r w:rsidR="00FF01F7" w:rsidRPr="00FF01F7">
        <w:rPr>
          <w:rFonts w:ascii="Times New Roman" w:hAnsi="Times New Roman" w:cs="Angsana New"/>
          <w:spacing w:val="3"/>
          <w:sz w:val="16"/>
          <w:szCs w:val="16"/>
          <w:lang w:val="en-US"/>
        </w:rPr>
        <w:t>693</w:t>
      </w:r>
      <w:r w:rsidR="000A5EAE" w:rsidRPr="00FF01F7">
        <w:rPr>
          <w:rFonts w:ascii="Times New Roman" w:hAnsi="Times New Roman" w:cs="Times New Roman"/>
          <w:spacing w:val="3"/>
          <w:sz w:val="16"/>
          <w:szCs w:val="16"/>
          <w:lang w:val="en-US"/>
        </w:rPr>
        <w:t>,</w:t>
      </w:r>
      <w:r w:rsidR="00FF01F7" w:rsidRPr="00FF01F7">
        <w:rPr>
          <w:rFonts w:ascii="Times New Roman" w:hAnsi="Times New Roman" w:cs="Angsana New"/>
          <w:spacing w:val="3"/>
          <w:sz w:val="16"/>
          <w:szCs w:val="16"/>
          <w:lang w:val="en-US"/>
        </w:rPr>
        <w:t>156</w:t>
      </w:r>
      <w:r w:rsidR="000A5EAE" w:rsidRPr="00FF01F7">
        <w:rPr>
          <w:rFonts w:ascii="Times New Roman" w:hAnsi="Times New Roman" w:cs="Times New Roman"/>
          <w:spacing w:val="3"/>
          <w:sz w:val="16"/>
          <w:szCs w:val="16"/>
          <w:lang w:val="en-US"/>
        </w:rPr>
        <w:t>,</w:t>
      </w:r>
      <w:r w:rsidR="00FF01F7" w:rsidRPr="00FF01F7">
        <w:rPr>
          <w:rFonts w:ascii="Times New Roman" w:hAnsi="Times New Roman" w:cs="Angsana New"/>
          <w:spacing w:val="3"/>
          <w:sz w:val="16"/>
          <w:szCs w:val="16"/>
          <w:lang w:val="en-US"/>
        </w:rPr>
        <w:t>628</w:t>
      </w:r>
      <w:r w:rsidR="000A5EAE" w:rsidRPr="00FF01F7">
        <w:rPr>
          <w:rFonts w:ascii="Times New Roman" w:hAnsi="Times New Roman" w:cs="Times New Roman"/>
          <w:spacing w:val="3"/>
          <w:sz w:val="16"/>
          <w:szCs w:val="16"/>
          <w:lang w:val="en-US"/>
        </w:rPr>
        <w:t xml:space="preserve"> </w:t>
      </w:r>
      <w:r w:rsidRPr="00FF01F7">
        <w:rPr>
          <w:rFonts w:ascii="Times New Roman" w:hAnsi="Times New Roman" w:cs="Times New Roman"/>
          <w:spacing w:val="3"/>
          <w:sz w:val="16"/>
          <w:szCs w:val="16"/>
          <w:lang w:val="en-US"/>
        </w:rPr>
        <w:t xml:space="preserve">shares with a par value of Baht </w:t>
      </w:r>
      <w:r w:rsidR="00FF01F7" w:rsidRPr="00FF01F7">
        <w:rPr>
          <w:rFonts w:ascii="Times New Roman" w:hAnsi="Times New Roman" w:cs="Angsana New"/>
          <w:spacing w:val="3"/>
          <w:sz w:val="16"/>
          <w:szCs w:val="16"/>
          <w:lang w:val="en-US"/>
        </w:rPr>
        <w:t>0</w:t>
      </w:r>
      <w:r w:rsidRPr="00FF01F7">
        <w:rPr>
          <w:rFonts w:ascii="Times New Roman" w:hAnsi="Times New Roman" w:cs="Times New Roman"/>
          <w:spacing w:val="3"/>
          <w:sz w:val="16"/>
          <w:szCs w:val="16"/>
          <w:lang w:val="en-US"/>
        </w:rPr>
        <w:t>.</w:t>
      </w:r>
      <w:r w:rsidR="00FF01F7" w:rsidRPr="00FF01F7">
        <w:rPr>
          <w:rFonts w:ascii="Times New Roman" w:hAnsi="Times New Roman" w:cs="Angsana New"/>
          <w:spacing w:val="3"/>
          <w:sz w:val="16"/>
          <w:szCs w:val="16"/>
          <w:lang w:val="en-US"/>
        </w:rPr>
        <w:t>61</w:t>
      </w:r>
      <w:r w:rsidRPr="00FF01F7">
        <w:rPr>
          <w:rFonts w:ascii="Times New Roman" w:hAnsi="Times New Roman" w:cs="Times New Roman"/>
          <w:spacing w:val="3"/>
          <w:sz w:val="16"/>
          <w:szCs w:val="16"/>
          <w:lang w:val="en-US"/>
        </w:rPr>
        <w:t xml:space="preserve"> per share.</w:t>
      </w:r>
    </w:p>
    <w:p w14:paraId="3B856001" w14:textId="24BD6C1E" w:rsidR="00767DBE" w:rsidRPr="00FF01F7" w:rsidRDefault="00B20C8E" w:rsidP="00B20C8E">
      <w:pPr>
        <w:pStyle w:val="ListParagraph"/>
        <w:numPr>
          <w:ilvl w:val="0"/>
          <w:numId w:val="27"/>
        </w:numPr>
        <w:snapToGrid w:val="0"/>
        <w:spacing w:before="120" w:after="200"/>
        <w:jc w:val="thaiDistribute"/>
        <w:rPr>
          <w:rFonts w:ascii="Times New Roman" w:hAnsi="Times New Roman" w:cs="Times New Roman"/>
          <w:spacing w:val="3"/>
          <w:sz w:val="16"/>
          <w:szCs w:val="16"/>
          <w:lang w:val="en-US"/>
        </w:rPr>
      </w:pPr>
      <w:r w:rsidRPr="00FF01F7">
        <w:rPr>
          <w:rFonts w:ascii="Times New Roman" w:hAnsi="Times New Roman" w:cs="Times New Roman"/>
          <w:spacing w:val="3"/>
          <w:sz w:val="16"/>
          <w:szCs w:val="16"/>
          <w:lang w:val="en-US"/>
        </w:rPr>
        <w:t xml:space="preserve">On April </w:t>
      </w:r>
      <w:r w:rsidR="00FF01F7" w:rsidRPr="00FF01F7">
        <w:rPr>
          <w:rFonts w:ascii="Times New Roman" w:hAnsi="Times New Roman" w:cs="Angsana New"/>
          <w:spacing w:val="3"/>
          <w:sz w:val="16"/>
          <w:szCs w:val="16"/>
          <w:lang w:val="en-US"/>
        </w:rPr>
        <w:t>21</w:t>
      </w:r>
      <w:r w:rsidRPr="00FF01F7">
        <w:rPr>
          <w:rFonts w:ascii="Times New Roman" w:hAnsi="Times New Roman" w:cs="Times New Roman"/>
          <w:spacing w:val="3"/>
          <w:sz w:val="16"/>
          <w:szCs w:val="16"/>
          <w:lang w:val="en-US"/>
        </w:rPr>
        <w:t xml:space="preserve">, </w:t>
      </w:r>
      <w:r w:rsidR="00FF01F7" w:rsidRPr="00FF01F7">
        <w:rPr>
          <w:rFonts w:ascii="Times New Roman" w:hAnsi="Times New Roman" w:cs="Angsana New"/>
          <w:spacing w:val="3"/>
          <w:sz w:val="16"/>
          <w:szCs w:val="16"/>
          <w:lang w:val="en-US"/>
        </w:rPr>
        <w:t>2025</w:t>
      </w:r>
      <w:r w:rsidRPr="00FF01F7">
        <w:rPr>
          <w:rFonts w:ascii="Times New Roman" w:hAnsi="Times New Roman" w:cs="Times New Roman"/>
          <w:spacing w:val="3"/>
          <w:sz w:val="16"/>
          <w:szCs w:val="16"/>
          <w:lang w:val="en-US"/>
        </w:rPr>
        <w:t xml:space="preserve">, the General Meeting of Shareholders approved the increase of the Company’s registered capital in the amount of Baht </w:t>
      </w:r>
      <w:r w:rsidR="00FF01F7" w:rsidRPr="00FF01F7">
        <w:rPr>
          <w:rFonts w:ascii="Times New Roman" w:hAnsi="Times New Roman" w:cs="Angsana New"/>
          <w:spacing w:val="3"/>
          <w:sz w:val="16"/>
          <w:szCs w:val="16"/>
          <w:lang w:val="en-US"/>
        </w:rPr>
        <w:t>504</w:t>
      </w:r>
      <w:r w:rsidRPr="00FF01F7">
        <w:rPr>
          <w:rFonts w:ascii="Times New Roman" w:hAnsi="Times New Roman" w:cs="Angsana New"/>
          <w:spacing w:val="3"/>
          <w:sz w:val="16"/>
          <w:szCs w:val="16"/>
          <w:lang w:val="en-US"/>
        </w:rPr>
        <w:t>,</w:t>
      </w:r>
      <w:r w:rsidR="00FF01F7" w:rsidRPr="00FF01F7">
        <w:rPr>
          <w:rFonts w:ascii="Times New Roman" w:hAnsi="Times New Roman" w:cs="Angsana New"/>
          <w:spacing w:val="3"/>
          <w:sz w:val="16"/>
          <w:szCs w:val="16"/>
          <w:lang w:val="en-US"/>
        </w:rPr>
        <w:t>233</w:t>
      </w:r>
      <w:r w:rsidRPr="00FF01F7">
        <w:rPr>
          <w:rFonts w:ascii="Times New Roman" w:hAnsi="Times New Roman" w:cs="Angsana New"/>
          <w:spacing w:val="3"/>
          <w:sz w:val="16"/>
          <w:szCs w:val="16"/>
          <w:lang w:val="en-US"/>
        </w:rPr>
        <w:t>,</w:t>
      </w:r>
      <w:r w:rsidR="00FF01F7" w:rsidRPr="00FF01F7">
        <w:rPr>
          <w:rFonts w:ascii="Times New Roman" w:hAnsi="Times New Roman" w:cs="Angsana New"/>
          <w:spacing w:val="3"/>
          <w:sz w:val="16"/>
          <w:szCs w:val="16"/>
          <w:lang w:val="en-US"/>
        </w:rPr>
        <w:t>872</w:t>
      </w:r>
      <w:r w:rsidRPr="00FF01F7">
        <w:rPr>
          <w:rFonts w:ascii="Times New Roman" w:hAnsi="Times New Roman" w:cs="Times New Roman"/>
          <w:spacing w:val="3"/>
          <w:sz w:val="16"/>
          <w:szCs w:val="16"/>
          <w:lang w:val="en-US"/>
        </w:rPr>
        <w:t xml:space="preserve"> by issuing newly issued ordinary shares of not exceeding </w:t>
      </w:r>
      <w:r w:rsidR="00FF01F7" w:rsidRPr="00FF01F7">
        <w:rPr>
          <w:rFonts w:ascii="Times New Roman" w:hAnsi="Times New Roman" w:cs="Angsana New"/>
          <w:spacing w:val="3"/>
          <w:sz w:val="16"/>
          <w:szCs w:val="16"/>
          <w:lang w:val="en-US"/>
        </w:rPr>
        <w:t>826</w:t>
      </w:r>
      <w:r w:rsidRPr="00FF01F7">
        <w:rPr>
          <w:rFonts w:ascii="Times New Roman" w:hAnsi="Times New Roman" w:cs="Times New Roman"/>
          <w:spacing w:val="3"/>
          <w:sz w:val="16"/>
          <w:szCs w:val="16"/>
          <w:lang w:val="en-US"/>
        </w:rPr>
        <w:t>,</w:t>
      </w:r>
      <w:r w:rsidR="00FF01F7" w:rsidRPr="00FF01F7">
        <w:rPr>
          <w:rFonts w:ascii="Times New Roman" w:hAnsi="Times New Roman" w:cs="Angsana New"/>
          <w:spacing w:val="3"/>
          <w:sz w:val="16"/>
          <w:szCs w:val="16"/>
          <w:lang w:val="en-US"/>
        </w:rPr>
        <w:t>612</w:t>
      </w:r>
      <w:r w:rsidRPr="00FF01F7">
        <w:rPr>
          <w:rFonts w:ascii="Times New Roman" w:hAnsi="Times New Roman" w:cs="Times New Roman"/>
          <w:spacing w:val="3"/>
          <w:sz w:val="16"/>
          <w:szCs w:val="16"/>
          <w:lang w:val="en-US"/>
        </w:rPr>
        <w:t>,</w:t>
      </w:r>
      <w:r w:rsidR="00FF01F7" w:rsidRPr="00FF01F7">
        <w:rPr>
          <w:rFonts w:ascii="Times New Roman" w:hAnsi="Times New Roman" w:cs="Angsana New"/>
          <w:spacing w:val="3"/>
          <w:sz w:val="16"/>
          <w:szCs w:val="16"/>
          <w:lang w:val="en-US"/>
        </w:rPr>
        <w:t>905</w:t>
      </w:r>
      <w:r w:rsidRPr="00FF01F7">
        <w:rPr>
          <w:rFonts w:ascii="Times New Roman" w:hAnsi="Times New Roman" w:cs="Times New Roman"/>
          <w:spacing w:val="3"/>
          <w:sz w:val="16"/>
          <w:szCs w:val="16"/>
          <w:lang w:val="en-US"/>
        </w:rPr>
        <w:t xml:space="preserve"> shares, at a par value of Baht </w:t>
      </w:r>
      <w:r w:rsidR="00FF01F7" w:rsidRPr="00FF01F7">
        <w:rPr>
          <w:rFonts w:ascii="Times New Roman" w:hAnsi="Times New Roman" w:cs="Angsana New"/>
          <w:spacing w:val="3"/>
          <w:sz w:val="16"/>
          <w:szCs w:val="16"/>
          <w:lang w:val="en-US"/>
        </w:rPr>
        <w:t>0</w:t>
      </w:r>
      <w:r w:rsidRPr="00FF01F7">
        <w:rPr>
          <w:rFonts w:ascii="Times New Roman" w:hAnsi="Times New Roman" w:cs="Times New Roman"/>
          <w:spacing w:val="3"/>
          <w:sz w:val="16"/>
          <w:szCs w:val="16"/>
          <w:lang w:val="en-US"/>
        </w:rPr>
        <w:t>.</w:t>
      </w:r>
      <w:r w:rsidR="00FF01F7" w:rsidRPr="00FF01F7">
        <w:rPr>
          <w:rFonts w:ascii="Times New Roman" w:hAnsi="Times New Roman" w:cs="Angsana New"/>
          <w:spacing w:val="3"/>
          <w:sz w:val="16"/>
          <w:szCs w:val="16"/>
          <w:lang w:val="en-US"/>
        </w:rPr>
        <w:t>61</w:t>
      </w:r>
      <w:r w:rsidRPr="00FF01F7">
        <w:rPr>
          <w:rFonts w:ascii="Times New Roman" w:hAnsi="Times New Roman" w:cs="Times New Roman"/>
          <w:spacing w:val="3"/>
          <w:sz w:val="16"/>
          <w:szCs w:val="16"/>
          <w:lang w:val="en-US"/>
        </w:rPr>
        <w:t xml:space="preserve"> per share, the capital increase is intended to accommodate the allocation of newly issued ordinary shares under a general mandate to private placement.</w:t>
      </w:r>
    </w:p>
    <w:p w14:paraId="077F7420" w14:textId="77777777" w:rsidR="00D07C9E" w:rsidRPr="00FF01F7" w:rsidRDefault="00D07C9E" w:rsidP="00EE2FC6">
      <w:pPr>
        <w:tabs>
          <w:tab w:val="left" w:pos="1170"/>
        </w:tabs>
        <w:snapToGrid w:val="0"/>
        <w:ind w:left="1353" w:hanging="187"/>
        <w:jc w:val="thaiDistribute"/>
        <w:rPr>
          <w:rFonts w:ascii="Times New Roman" w:hAnsi="Times New Roman" w:cs="Times New Roman"/>
          <w:spacing w:val="-6"/>
          <w:sz w:val="2"/>
          <w:szCs w:val="2"/>
          <w:lang w:val="en-US"/>
        </w:rPr>
      </w:pPr>
    </w:p>
    <w:tbl>
      <w:tblPr>
        <w:tblW w:w="8618" w:type="dxa"/>
        <w:tblInd w:w="540" w:type="dxa"/>
        <w:tblLayout w:type="fixed"/>
        <w:tblCellMar>
          <w:left w:w="0" w:type="dxa"/>
          <w:right w:w="0" w:type="dxa"/>
        </w:tblCellMar>
        <w:tblLook w:val="0000" w:firstRow="0" w:lastRow="0" w:firstColumn="0" w:lastColumn="0" w:noHBand="0" w:noVBand="0"/>
      </w:tblPr>
      <w:tblGrid>
        <w:gridCol w:w="3201"/>
        <w:gridCol w:w="1320"/>
        <w:gridCol w:w="93"/>
        <w:gridCol w:w="1170"/>
        <w:gridCol w:w="97"/>
        <w:gridCol w:w="1320"/>
        <w:gridCol w:w="97"/>
        <w:gridCol w:w="1320"/>
      </w:tblGrid>
      <w:tr w:rsidR="001A7898" w:rsidRPr="002B212B" w14:paraId="31DDB4B2" w14:textId="77777777" w:rsidTr="003E5D5C">
        <w:trPr>
          <w:trHeight w:val="144"/>
        </w:trPr>
        <w:tc>
          <w:tcPr>
            <w:tcW w:w="3201" w:type="dxa"/>
          </w:tcPr>
          <w:p w14:paraId="3F96A174" w14:textId="77777777" w:rsidR="001A7898" w:rsidRPr="00FF01F7" w:rsidRDefault="00C419E0" w:rsidP="003C54AB">
            <w:pPr>
              <w:spacing w:line="240" w:lineRule="exact"/>
              <w:ind w:left="458" w:firstLine="982"/>
              <w:rPr>
                <w:rFonts w:ascii="Times New Roman" w:hAnsi="Times New Roman" w:cs="Times New Roman"/>
                <w:sz w:val="16"/>
                <w:szCs w:val="16"/>
                <w:cs/>
              </w:rPr>
            </w:pPr>
            <w:r w:rsidRPr="00FF01F7">
              <w:rPr>
                <w:rFonts w:ascii="Times New Roman" w:hAnsi="Times New Roman" w:cs="Times New Roman"/>
                <w:spacing w:val="3"/>
                <w:sz w:val="16"/>
                <w:szCs w:val="16"/>
                <w:lang w:val="en-US"/>
              </w:rPr>
              <w:t>.</w:t>
            </w:r>
          </w:p>
        </w:tc>
        <w:tc>
          <w:tcPr>
            <w:tcW w:w="5417" w:type="dxa"/>
            <w:gridSpan w:val="7"/>
          </w:tcPr>
          <w:p w14:paraId="10BCB0F7" w14:textId="77777777" w:rsidR="001A7898" w:rsidRPr="00FF01F7" w:rsidRDefault="001A7898" w:rsidP="003C54AB">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pacing w:val="-10"/>
                <w:sz w:val="16"/>
                <w:szCs w:val="16"/>
                <w:lang w:val="en-US"/>
              </w:rPr>
              <w:t xml:space="preserve">CONSOLIDATED  AND  SEPARATE  </w:t>
            </w:r>
            <w:r w:rsidRPr="00FF01F7">
              <w:rPr>
                <w:rFonts w:ascii="Times New Roman" w:hAnsi="Times New Roman" w:cs="Times New Roman"/>
                <w:b/>
                <w:bCs/>
                <w:sz w:val="16"/>
                <w:szCs w:val="16"/>
                <w:lang w:val="en-US"/>
              </w:rPr>
              <w:t>FINANCIAL  STATEMENTS</w:t>
            </w:r>
          </w:p>
        </w:tc>
      </w:tr>
      <w:tr w:rsidR="00B141B0" w:rsidRPr="00FF01F7" w14:paraId="4BC6154B" w14:textId="77777777" w:rsidTr="003E5D5C">
        <w:trPr>
          <w:trHeight w:val="144"/>
        </w:trPr>
        <w:tc>
          <w:tcPr>
            <w:tcW w:w="3201" w:type="dxa"/>
          </w:tcPr>
          <w:p w14:paraId="2203712E" w14:textId="77777777" w:rsidR="00B141B0" w:rsidRPr="00FF01F7" w:rsidRDefault="00B141B0" w:rsidP="003C54AB">
            <w:pPr>
              <w:spacing w:line="240" w:lineRule="exact"/>
              <w:ind w:left="458" w:firstLine="982"/>
              <w:rPr>
                <w:rFonts w:ascii="Times New Roman" w:hAnsi="Times New Roman" w:cs="Times New Roman"/>
                <w:sz w:val="18"/>
                <w:szCs w:val="18"/>
                <w:cs/>
              </w:rPr>
            </w:pPr>
          </w:p>
        </w:tc>
        <w:tc>
          <w:tcPr>
            <w:tcW w:w="1320" w:type="dxa"/>
            <w:tcBorders>
              <w:bottom w:val="single" w:sz="4" w:space="0" w:color="auto"/>
            </w:tcBorders>
          </w:tcPr>
          <w:p w14:paraId="661976F7" w14:textId="55644370" w:rsidR="003E5D5C" w:rsidRPr="00FF01F7" w:rsidRDefault="003E5D5C" w:rsidP="003C54AB">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Number</w:t>
            </w:r>
          </w:p>
          <w:p w14:paraId="7919A40F" w14:textId="79F5C3F5" w:rsidR="00B141B0" w:rsidRPr="00FF01F7" w:rsidRDefault="003E5D5C" w:rsidP="003C54AB">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of shares</w:t>
            </w:r>
          </w:p>
        </w:tc>
        <w:tc>
          <w:tcPr>
            <w:tcW w:w="93" w:type="dxa"/>
          </w:tcPr>
          <w:p w14:paraId="67B7D60C" w14:textId="77777777" w:rsidR="00B141B0" w:rsidRPr="00FF01F7" w:rsidRDefault="00B141B0" w:rsidP="003C54AB">
            <w:pPr>
              <w:spacing w:line="240" w:lineRule="exact"/>
              <w:jc w:val="right"/>
              <w:rPr>
                <w:rFonts w:ascii="Times New Roman" w:hAnsi="Times New Roman" w:cs="Times New Roman"/>
                <w:sz w:val="18"/>
                <w:szCs w:val="18"/>
                <w:u w:val="single"/>
                <w:cs/>
              </w:rPr>
            </w:pPr>
          </w:p>
        </w:tc>
        <w:tc>
          <w:tcPr>
            <w:tcW w:w="1170" w:type="dxa"/>
            <w:tcBorders>
              <w:bottom w:val="single" w:sz="4" w:space="0" w:color="auto"/>
            </w:tcBorders>
          </w:tcPr>
          <w:p w14:paraId="677158A6" w14:textId="77777777" w:rsidR="003E5D5C" w:rsidRPr="00FF01F7" w:rsidRDefault="003E5D5C" w:rsidP="003C54AB">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Par value </w:t>
            </w:r>
          </w:p>
          <w:p w14:paraId="129B7B48" w14:textId="0262D823" w:rsidR="00B141B0" w:rsidRPr="00FF01F7" w:rsidRDefault="003E5D5C" w:rsidP="003C54AB">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per share</w:t>
            </w:r>
          </w:p>
        </w:tc>
        <w:tc>
          <w:tcPr>
            <w:tcW w:w="97" w:type="dxa"/>
          </w:tcPr>
          <w:p w14:paraId="71D5225D" w14:textId="77777777" w:rsidR="00B141B0" w:rsidRPr="00FF01F7" w:rsidRDefault="00B141B0" w:rsidP="003C54AB">
            <w:pPr>
              <w:spacing w:line="240" w:lineRule="exact"/>
              <w:ind w:left="-9"/>
              <w:jc w:val="right"/>
              <w:rPr>
                <w:rFonts w:ascii="Times New Roman" w:hAnsi="Times New Roman" w:cs="Times New Roman"/>
                <w:sz w:val="18"/>
                <w:szCs w:val="18"/>
                <w:cs/>
              </w:rPr>
            </w:pPr>
          </w:p>
        </w:tc>
        <w:tc>
          <w:tcPr>
            <w:tcW w:w="1320" w:type="dxa"/>
            <w:tcBorders>
              <w:bottom w:val="single" w:sz="4" w:space="0" w:color="auto"/>
            </w:tcBorders>
          </w:tcPr>
          <w:p w14:paraId="57D7A256" w14:textId="77777777" w:rsidR="003E5D5C" w:rsidRPr="00FF01F7" w:rsidRDefault="003E5D5C" w:rsidP="003C54AB">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Registered </w:t>
            </w:r>
          </w:p>
          <w:p w14:paraId="1894463E" w14:textId="067B8F84" w:rsidR="00B141B0" w:rsidRPr="00FF01F7" w:rsidRDefault="003E5D5C" w:rsidP="003C54AB">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share capital</w:t>
            </w:r>
          </w:p>
        </w:tc>
        <w:tc>
          <w:tcPr>
            <w:tcW w:w="97" w:type="dxa"/>
          </w:tcPr>
          <w:p w14:paraId="0B578720" w14:textId="77777777" w:rsidR="00B141B0" w:rsidRPr="00FF01F7" w:rsidRDefault="00B141B0" w:rsidP="003C54AB">
            <w:pPr>
              <w:spacing w:line="240" w:lineRule="exact"/>
              <w:jc w:val="right"/>
              <w:rPr>
                <w:rFonts w:ascii="Times New Roman" w:hAnsi="Times New Roman" w:cs="Times New Roman"/>
                <w:sz w:val="18"/>
                <w:szCs w:val="18"/>
                <w:cs/>
              </w:rPr>
            </w:pPr>
          </w:p>
        </w:tc>
        <w:tc>
          <w:tcPr>
            <w:tcW w:w="1320" w:type="dxa"/>
            <w:tcBorders>
              <w:bottom w:val="single" w:sz="4" w:space="0" w:color="auto"/>
            </w:tcBorders>
          </w:tcPr>
          <w:p w14:paraId="37E79EDB" w14:textId="2AB74F27" w:rsidR="00B141B0" w:rsidRPr="00FF01F7" w:rsidRDefault="003E5D5C" w:rsidP="003C54AB">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Premium on ordinary shares</w:t>
            </w:r>
          </w:p>
        </w:tc>
      </w:tr>
      <w:tr w:rsidR="00B141B0" w:rsidRPr="00FF01F7" w14:paraId="19498CAF" w14:textId="77777777" w:rsidTr="000761CA">
        <w:trPr>
          <w:trHeight w:val="144"/>
        </w:trPr>
        <w:tc>
          <w:tcPr>
            <w:tcW w:w="3201" w:type="dxa"/>
          </w:tcPr>
          <w:p w14:paraId="092BC101" w14:textId="77777777" w:rsidR="00B141B0" w:rsidRPr="00FF01F7" w:rsidRDefault="00B141B0" w:rsidP="003C54AB">
            <w:pPr>
              <w:spacing w:line="240" w:lineRule="exact"/>
              <w:ind w:left="458" w:firstLine="982"/>
              <w:rPr>
                <w:rFonts w:ascii="Times New Roman" w:hAnsi="Times New Roman" w:cs="Times New Roman"/>
                <w:sz w:val="18"/>
                <w:szCs w:val="18"/>
                <w:cs/>
              </w:rPr>
            </w:pPr>
          </w:p>
        </w:tc>
        <w:tc>
          <w:tcPr>
            <w:tcW w:w="1320" w:type="dxa"/>
            <w:tcBorders>
              <w:top w:val="single" w:sz="4" w:space="0" w:color="auto"/>
            </w:tcBorders>
          </w:tcPr>
          <w:p w14:paraId="6E980646" w14:textId="77777777" w:rsidR="00B141B0" w:rsidRPr="00FF01F7" w:rsidRDefault="00B141B0" w:rsidP="003C54AB">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cs/>
                <w:lang w:val="en-US"/>
              </w:rPr>
              <w:t>(</w:t>
            </w:r>
            <w:r w:rsidRPr="00FF01F7">
              <w:rPr>
                <w:rFonts w:ascii="Times New Roman" w:hAnsi="Times New Roman" w:cs="Times New Roman"/>
                <w:b/>
                <w:bCs/>
                <w:sz w:val="18"/>
                <w:szCs w:val="18"/>
                <w:lang w:val="en-US"/>
              </w:rPr>
              <w:t>shares</w:t>
            </w:r>
            <w:r w:rsidRPr="00FF01F7">
              <w:rPr>
                <w:rFonts w:ascii="Times New Roman" w:hAnsi="Times New Roman" w:cs="Times New Roman"/>
                <w:b/>
                <w:bCs/>
                <w:sz w:val="18"/>
                <w:szCs w:val="18"/>
                <w:cs/>
                <w:lang w:val="en-US"/>
              </w:rPr>
              <w:t>)</w:t>
            </w:r>
          </w:p>
        </w:tc>
        <w:tc>
          <w:tcPr>
            <w:tcW w:w="93" w:type="dxa"/>
          </w:tcPr>
          <w:p w14:paraId="59358D23" w14:textId="77777777" w:rsidR="00B141B0" w:rsidRPr="00FF01F7" w:rsidRDefault="00B141B0" w:rsidP="003C54AB">
            <w:pPr>
              <w:spacing w:line="240" w:lineRule="exact"/>
              <w:jc w:val="right"/>
              <w:rPr>
                <w:rFonts w:ascii="Times New Roman" w:hAnsi="Times New Roman" w:cs="Times New Roman"/>
                <w:b/>
                <w:bCs/>
                <w:sz w:val="18"/>
                <w:szCs w:val="18"/>
                <w:cs/>
              </w:rPr>
            </w:pPr>
          </w:p>
        </w:tc>
        <w:tc>
          <w:tcPr>
            <w:tcW w:w="1170" w:type="dxa"/>
          </w:tcPr>
          <w:p w14:paraId="76744C28" w14:textId="77777777" w:rsidR="00B141B0" w:rsidRPr="00FF01F7" w:rsidRDefault="00B141B0" w:rsidP="003C54AB">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cs/>
                <w:lang w:val="en-US"/>
              </w:rPr>
              <w:t>(</w:t>
            </w:r>
            <w:r w:rsidRPr="00FF01F7">
              <w:rPr>
                <w:rFonts w:ascii="Times New Roman" w:hAnsi="Times New Roman" w:cs="Times New Roman"/>
                <w:b/>
                <w:bCs/>
                <w:sz w:val="18"/>
                <w:szCs w:val="18"/>
                <w:cs/>
              </w:rPr>
              <w:t>Baht</w:t>
            </w:r>
            <w:r w:rsidRPr="00FF01F7">
              <w:rPr>
                <w:rFonts w:ascii="Times New Roman" w:hAnsi="Times New Roman" w:cs="Times New Roman"/>
                <w:b/>
                <w:bCs/>
                <w:sz w:val="18"/>
                <w:szCs w:val="18"/>
                <w:cs/>
                <w:lang w:val="en-US"/>
              </w:rPr>
              <w:t>)</w:t>
            </w:r>
          </w:p>
        </w:tc>
        <w:tc>
          <w:tcPr>
            <w:tcW w:w="97" w:type="dxa"/>
          </w:tcPr>
          <w:p w14:paraId="669A8F91" w14:textId="77777777" w:rsidR="00B141B0" w:rsidRPr="00FF01F7" w:rsidRDefault="00B141B0" w:rsidP="003C54AB">
            <w:pPr>
              <w:spacing w:line="240" w:lineRule="exact"/>
              <w:ind w:left="-9"/>
              <w:jc w:val="right"/>
              <w:rPr>
                <w:rFonts w:ascii="Times New Roman" w:hAnsi="Times New Roman" w:cs="Times New Roman"/>
                <w:b/>
                <w:bCs/>
                <w:sz w:val="18"/>
                <w:szCs w:val="18"/>
                <w:cs/>
              </w:rPr>
            </w:pPr>
          </w:p>
        </w:tc>
        <w:tc>
          <w:tcPr>
            <w:tcW w:w="1320" w:type="dxa"/>
          </w:tcPr>
          <w:p w14:paraId="5282A363" w14:textId="77777777" w:rsidR="00B141B0" w:rsidRPr="00FF01F7" w:rsidRDefault="00B141B0" w:rsidP="003C54AB">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cs/>
                <w:lang w:val="en-US"/>
              </w:rPr>
              <w:t>(</w:t>
            </w:r>
            <w:r w:rsidRPr="00FF01F7">
              <w:rPr>
                <w:rFonts w:ascii="Times New Roman" w:hAnsi="Times New Roman" w:cs="Times New Roman"/>
                <w:b/>
                <w:bCs/>
                <w:sz w:val="18"/>
                <w:szCs w:val="18"/>
                <w:cs/>
              </w:rPr>
              <w:t>Baht</w:t>
            </w:r>
            <w:r w:rsidRPr="00FF01F7">
              <w:rPr>
                <w:rFonts w:ascii="Times New Roman" w:hAnsi="Times New Roman" w:cs="Times New Roman"/>
                <w:b/>
                <w:bCs/>
                <w:sz w:val="18"/>
                <w:szCs w:val="18"/>
                <w:cs/>
                <w:lang w:val="en-US"/>
              </w:rPr>
              <w:t>)</w:t>
            </w:r>
          </w:p>
        </w:tc>
        <w:tc>
          <w:tcPr>
            <w:tcW w:w="97" w:type="dxa"/>
          </w:tcPr>
          <w:p w14:paraId="78C2F483" w14:textId="77777777" w:rsidR="00B141B0" w:rsidRPr="00FF01F7" w:rsidRDefault="00B141B0" w:rsidP="003C54AB">
            <w:pPr>
              <w:spacing w:line="240" w:lineRule="exact"/>
              <w:jc w:val="right"/>
              <w:rPr>
                <w:rFonts w:ascii="Times New Roman" w:hAnsi="Times New Roman" w:cs="Times New Roman"/>
                <w:sz w:val="18"/>
                <w:szCs w:val="18"/>
                <w:cs/>
              </w:rPr>
            </w:pPr>
          </w:p>
        </w:tc>
        <w:tc>
          <w:tcPr>
            <w:tcW w:w="1320" w:type="dxa"/>
          </w:tcPr>
          <w:p w14:paraId="6A2B46D7" w14:textId="77777777" w:rsidR="00B141B0" w:rsidRPr="00FF01F7" w:rsidRDefault="00B141B0" w:rsidP="003C54AB">
            <w:pPr>
              <w:spacing w:line="24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(Baht)</w:t>
            </w:r>
          </w:p>
        </w:tc>
      </w:tr>
      <w:tr w:rsidR="00B141B0" w:rsidRPr="002B212B" w14:paraId="51D546A9" w14:textId="77777777" w:rsidTr="000761CA">
        <w:trPr>
          <w:trHeight w:val="144"/>
        </w:trPr>
        <w:tc>
          <w:tcPr>
            <w:tcW w:w="3201" w:type="dxa"/>
          </w:tcPr>
          <w:p w14:paraId="35A6E29A" w14:textId="77777777" w:rsidR="00B141B0" w:rsidRPr="00FF01F7" w:rsidRDefault="00B141B0" w:rsidP="003C54AB">
            <w:pPr>
              <w:snapToGrid w:val="0"/>
              <w:spacing w:line="240" w:lineRule="exact"/>
              <w:ind w:left="90"/>
              <w:jc w:val="both"/>
              <w:rPr>
                <w:rFonts w:ascii="Times New Roman" w:hAnsi="Times New Roman" w:cs="Times New Roman"/>
                <w:sz w:val="18"/>
                <w:szCs w:val="18"/>
                <w:u w:val="single"/>
                <w:cs/>
              </w:rPr>
            </w:pPr>
            <w:r w:rsidRPr="00FF01F7">
              <w:rPr>
                <w:rFonts w:ascii="Times New Roman" w:hAnsi="Times New Roman" w:cs="Times New Roman"/>
                <w:color w:val="000000"/>
                <w:sz w:val="18"/>
                <w:szCs w:val="18"/>
                <w:u w:val="single"/>
                <w:lang w:val="en-US"/>
              </w:rPr>
              <w:t>Issued and paid-up ordinary shares</w:t>
            </w:r>
          </w:p>
        </w:tc>
        <w:tc>
          <w:tcPr>
            <w:tcW w:w="1320" w:type="dxa"/>
            <w:vAlign w:val="center"/>
          </w:tcPr>
          <w:p w14:paraId="5E4FFD4B" w14:textId="77777777" w:rsidR="00B141B0" w:rsidRPr="00FF01F7" w:rsidRDefault="00B141B0" w:rsidP="003C54AB">
            <w:pPr>
              <w:tabs>
                <w:tab w:val="decimal" w:pos="1080"/>
              </w:tabs>
              <w:spacing w:line="240" w:lineRule="exact"/>
              <w:rPr>
                <w:rFonts w:ascii="Times New Roman" w:hAnsi="Times New Roman" w:cs="Times New Roman"/>
                <w:sz w:val="18"/>
                <w:szCs w:val="18"/>
                <w:lang w:val="en-US"/>
              </w:rPr>
            </w:pPr>
          </w:p>
        </w:tc>
        <w:tc>
          <w:tcPr>
            <w:tcW w:w="93" w:type="dxa"/>
          </w:tcPr>
          <w:p w14:paraId="3DB50DCC" w14:textId="77777777" w:rsidR="00B141B0" w:rsidRPr="00FF01F7" w:rsidRDefault="00B141B0" w:rsidP="003C54AB">
            <w:pPr>
              <w:tabs>
                <w:tab w:val="decimal" w:pos="-138"/>
                <w:tab w:val="decimal" w:pos="1080"/>
                <w:tab w:val="left" w:pos="1549"/>
              </w:tabs>
              <w:spacing w:line="240" w:lineRule="exact"/>
              <w:jc w:val="right"/>
              <w:rPr>
                <w:rFonts w:ascii="Times New Roman" w:hAnsi="Times New Roman" w:cs="Times New Roman"/>
                <w:sz w:val="18"/>
                <w:szCs w:val="18"/>
                <w:lang w:val="en-US"/>
              </w:rPr>
            </w:pPr>
          </w:p>
        </w:tc>
        <w:tc>
          <w:tcPr>
            <w:tcW w:w="1170" w:type="dxa"/>
          </w:tcPr>
          <w:p w14:paraId="65DF25FF" w14:textId="77777777" w:rsidR="00B141B0" w:rsidRPr="00FF01F7" w:rsidRDefault="00B141B0" w:rsidP="003C54AB">
            <w:pPr>
              <w:tabs>
                <w:tab w:val="decimal" w:pos="1080"/>
              </w:tabs>
              <w:spacing w:line="240" w:lineRule="exact"/>
              <w:rPr>
                <w:rFonts w:ascii="Times New Roman" w:hAnsi="Times New Roman" w:cs="Times New Roman"/>
                <w:sz w:val="18"/>
                <w:szCs w:val="18"/>
                <w:lang w:val="en-US"/>
              </w:rPr>
            </w:pPr>
          </w:p>
        </w:tc>
        <w:tc>
          <w:tcPr>
            <w:tcW w:w="97" w:type="dxa"/>
          </w:tcPr>
          <w:p w14:paraId="3CC18E24" w14:textId="77777777" w:rsidR="00B141B0" w:rsidRPr="00FF01F7" w:rsidRDefault="00B141B0" w:rsidP="003C54AB">
            <w:pPr>
              <w:tabs>
                <w:tab w:val="decimal" w:pos="-138"/>
                <w:tab w:val="decimal" w:pos="1080"/>
                <w:tab w:val="left" w:pos="1549"/>
              </w:tabs>
              <w:spacing w:line="240" w:lineRule="exact"/>
              <w:jc w:val="right"/>
              <w:rPr>
                <w:rFonts w:ascii="Times New Roman" w:hAnsi="Times New Roman" w:cs="Times New Roman"/>
                <w:sz w:val="18"/>
                <w:szCs w:val="18"/>
                <w:lang w:val="en-US"/>
              </w:rPr>
            </w:pPr>
          </w:p>
        </w:tc>
        <w:tc>
          <w:tcPr>
            <w:tcW w:w="1320" w:type="dxa"/>
            <w:vAlign w:val="center"/>
          </w:tcPr>
          <w:p w14:paraId="6876C122" w14:textId="77777777" w:rsidR="00B141B0" w:rsidRPr="00FF01F7" w:rsidRDefault="00B141B0" w:rsidP="003C54AB">
            <w:pPr>
              <w:tabs>
                <w:tab w:val="decimal" w:pos="1080"/>
              </w:tabs>
              <w:spacing w:line="240" w:lineRule="exact"/>
              <w:rPr>
                <w:rFonts w:ascii="Times New Roman" w:hAnsi="Times New Roman" w:cs="Times New Roman"/>
                <w:sz w:val="18"/>
                <w:szCs w:val="18"/>
                <w:lang w:val="en-US"/>
              </w:rPr>
            </w:pPr>
          </w:p>
        </w:tc>
        <w:tc>
          <w:tcPr>
            <w:tcW w:w="97" w:type="dxa"/>
          </w:tcPr>
          <w:p w14:paraId="2EDC2F30" w14:textId="77777777" w:rsidR="00B141B0" w:rsidRPr="00FF01F7" w:rsidRDefault="00B141B0" w:rsidP="003C54AB">
            <w:pPr>
              <w:tabs>
                <w:tab w:val="decimal" w:pos="-138"/>
                <w:tab w:val="left" w:pos="1549"/>
              </w:tabs>
              <w:spacing w:line="240" w:lineRule="exact"/>
              <w:jc w:val="right"/>
              <w:rPr>
                <w:rFonts w:ascii="Times New Roman" w:hAnsi="Times New Roman" w:cs="Times New Roman"/>
                <w:sz w:val="18"/>
                <w:szCs w:val="18"/>
                <w:lang w:val="en-US"/>
              </w:rPr>
            </w:pPr>
          </w:p>
        </w:tc>
        <w:tc>
          <w:tcPr>
            <w:tcW w:w="1320" w:type="dxa"/>
          </w:tcPr>
          <w:p w14:paraId="500B0540" w14:textId="77777777" w:rsidR="00B141B0" w:rsidRPr="00FF01F7" w:rsidRDefault="00B141B0" w:rsidP="003C54AB">
            <w:pPr>
              <w:snapToGrid w:val="0"/>
              <w:spacing w:line="240" w:lineRule="exact"/>
              <w:ind w:left="90"/>
              <w:jc w:val="center"/>
              <w:rPr>
                <w:rFonts w:ascii="Times New Roman" w:hAnsi="Times New Roman" w:cs="Times New Roman"/>
                <w:sz w:val="18"/>
                <w:szCs w:val="18"/>
                <w:lang w:val="en-US"/>
              </w:rPr>
            </w:pPr>
          </w:p>
        </w:tc>
      </w:tr>
      <w:tr w:rsidR="000761CA" w:rsidRPr="00FF01F7" w14:paraId="0175D58A" w14:textId="77777777" w:rsidTr="000761CA">
        <w:trPr>
          <w:trHeight w:val="144"/>
        </w:trPr>
        <w:tc>
          <w:tcPr>
            <w:tcW w:w="3201" w:type="dxa"/>
          </w:tcPr>
          <w:p w14:paraId="441616E6" w14:textId="2B386BDE" w:rsidR="000761CA" w:rsidRPr="00FF01F7" w:rsidRDefault="000761CA" w:rsidP="000761CA">
            <w:pPr>
              <w:snapToGrid w:val="0"/>
              <w:spacing w:line="240" w:lineRule="exact"/>
              <w:ind w:left="90"/>
              <w:jc w:val="both"/>
              <w:rPr>
                <w:rFonts w:ascii="Times New Roman" w:hAnsi="Times New Roman" w:cs="Times New Roman"/>
                <w:sz w:val="18"/>
                <w:szCs w:val="18"/>
                <w:cs/>
              </w:rPr>
            </w:pPr>
            <w:r w:rsidRPr="00FF01F7">
              <w:rPr>
                <w:rFonts w:ascii="Times New Roman" w:hAnsi="Times New Roman" w:cs="Times New Roman"/>
                <w:color w:val="000000"/>
                <w:sz w:val="18"/>
                <w:szCs w:val="18"/>
                <w:cs/>
              </w:rPr>
              <w:t xml:space="preserve">As at </w:t>
            </w:r>
            <w:r w:rsidRPr="00FF01F7">
              <w:rPr>
                <w:rFonts w:ascii="Times New Roman" w:hAnsi="Times New Roman" w:cs="Times New Roman"/>
                <w:sz w:val="18"/>
                <w:szCs w:val="18"/>
                <w:cs/>
              </w:rPr>
              <w:t xml:space="preserve">December </w:t>
            </w:r>
            <w:r w:rsidR="00FF01F7" w:rsidRPr="00FF01F7">
              <w:rPr>
                <w:rFonts w:ascii="Times New Roman" w:hAnsi="Times New Roman" w:cs="Angsana New"/>
                <w:sz w:val="18"/>
                <w:szCs w:val="18"/>
                <w:lang w:val="en-US"/>
              </w:rPr>
              <w:t>31</w:t>
            </w:r>
            <w:r w:rsidRPr="00FF01F7">
              <w:rPr>
                <w:rFonts w:ascii="Times New Roman" w:hAnsi="Times New Roman" w:cs="Times New Roman"/>
                <w:sz w:val="18"/>
                <w:szCs w:val="18"/>
                <w:cs/>
              </w:rPr>
              <w:t xml:space="preserve">, </w:t>
            </w:r>
            <w:r w:rsidR="00FF01F7" w:rsidRPr="00FF01F7">
              <w:rPr>
                <w:rFonts w:ascii="Times New Roman" w:hAnsi="Times New Roman" w:cs="Angsana New"/>
                <w:sz w:val="18"/>
                <w:szCs w:val="18"/>
                <w:lang w:val="en-US"/>
              </w:rPr>
              <w:t>2024</w:t>
            </w:r>
          </w:p>
        </w:tc>
        <w:tc>
          <w:tcPr>
            <w:tcW w:w="1320" w:type="dxa"/>
            <w:tcBorders>
              <w:left w:val="nil"/>
              <w:bottom w:val="double" w:sz="4" w:space="0" w:color="auto"/>
              <w:right w:val="nil"/>
            </w:tcBorders>
          </w:tcPr>
          <w:p w14:paraId="1E7943DB" w14:textId="44250012" w:rsidR="000761CA" w:rsidRPr="00FF01F7" w:rsidRDefault="00FF01F7" w:rsidP="000761CA">
            <w:pPr>
              <w:spacing w:line="240" w:lineRule="exact"/>
              <w:ind w:right="111"/>
              <w:jc w:val="right"/>
              <w:rPr>
                <w:rFonts w:ascii="Times New Roman" w:hAnsi="Times New Roman" w:cs="Times New Roman"/>
                <w:sz w:val="18"/>
                <w:szCs w:val="18"/>
                <w:cs/>
              </w:rPr>
            </w:pPr>
            <w:r w:rsidRPr="00FF01F7">
              <w:rPr>
                <w:rFonts w:asciiTheme="majorBidi" w:hAnsiTheme="majorBidi" w:cstheme="majorBidi"/>
                <w:sz w:val="28"/>
                <w:szCs w:val="28"/>
                <w:lang w:val="en-US"/>
              </w:rPr>
              <w:t>8</w:t>
            </w:r>
            <w:r w:rsidR="000761CA" w:rsidRPr="00FF01F7">
              <w:rPr>
                <w:rFonts w:asciiTheme="majorBidi" w:hAnsiTheme="majorBidi" w:cstheme="majorBidi"/>
                <w:sz w:val="28"/>
                <w:szCs w:val="28"/>
                <w:cs/>
              </w:rPr>
              <w:t>,</w:t>
            </w:r>
            <w:r w:rsidRPr="00FF01F7">
              <w:rPr>
                <w:rFonts w:asciiTheme="majorBidi" w:hAnsiTheme="majorBidi" w:cstheme="majorBidi"/>
                <w:sz w:val="28"/>
                <w:szCs w:val="28"/>
                <w:lang w:val="en-US"/>
              </w:rPr>
              <w:t>266</w:t>
            </w:r>
            <w:r w:rsidR="000761CA" w:rsidRPr="00FF01F7">
              <w:rPr>
                <w:rFonts w:asciiTheme="majorBidi" w:hAnsiTheme="majorBidi" w:cstheme="majorBidi"/>
                <w:sz w:val="28"/>
                <w:szCs w:val="28"/>
                <w:cs/>
              </w:rPr>
              <w:t>,</w:t>
            </w:r>
            <w:r w:rsidRPr="00FF01F7">
              <w:rPr>
                <w:rFonts w:asciiTheme="majorBidi" w:hAnsiTheme="majorBidi" w:cstheme="majorBidi"/>
                <w:sz w:val="28"/>
                <w:szCs w:val="28"/>
                <w:lang w:val="en-US"/>
              </w:rPr>
              <w:t>129</w:t>
            </w:r>
            <w:r w:rsidR="000761CA" w:rsidRPr="00FF01F7">
              <w:rPr>
                <w:rFonts w:asciiTheme="majorBidi" w:hAnsiTheme="majorBidi" w:cstheme="majorBidi"/>
                <w:sz w:val="28"/>
                <w:szCs w:val="28"/>
                <w:cs/>
              </w:rPr>
              <w:t>,</w:t>
            </w:r>
            <w:r w:rsidRPr="00FF01F7">
              <w:rPr>
                <w:rFonts w:asciiTheme="majorBidi" w:hAnsiTheme="majorBidi" w:cstheme="majorBidi"/>
                <w:sz w:val="28"/>
                <w:szCs w:val="28"/>
                <w:lang w:val="en-US"/>
              </w:rPr>
              <w:t>050</w:t>
            </w:r>
          </w:p>
        </w:tc>
        <w:tc>
          <w:tcPr>
            <w:tcW w:w="93" w:type="dxa"/>
          </w:tcPr>
          <w:p w14:paraId="2D2CFB48" w14:textId="77777777" w:rsidR="000761CA" w:rsidRPr="00FF01F7" w:rsidRDefault="000761CA" w:rsidP="000761CA">
            <w:pPr>
              <w:tabs>
                <w:tab w:val="decimal" w:pos="842"/>
                <w:tab w:val="decimal" w:pos="1080"/>
              </w:tabs>
              <w:spacing w:line="240" w:lineRule="exact"/>
              <w:jc w:val="right"/>
              <w:rPr>
                <w:rFonts w:ascii="Times New Roman" w:hAnsi="Times New Roman" w:cs="Times New Roman"/>
                <w:sz w:val="18"/>
                <w:szCs w:val="18"/>
                <w:lang w:val="en-US"/>
              </w:rPr>
            </w:pPr>
          </w:p>
        </w:tc>
        <w:tc>
          <w:tcPr>
            <w:tcW w:w="1170" w:type="dxa"/>
          </w:tcPr>
          <w:p w14:paraId="31B0C104" w14:textId="45591062" w:rsidR="000761CA" w:rsidRPr="00FF01F7" w:rsidRDefault="00FF01F7" w:rsidP="000761CA">
            <w:pPr>
              <w:tabs>
                <w:tab w:val="decimal" w:pos="273"/>
              </w:tabs>
              <w:spacing w:line="240" w:lineRule="exact"/>
              <w:ind w:right="90"/>
              <w:jc w:val="center"/>
              <w:rPr>
                <w:rFonts w:ascii="Times New Roman" w:hAnsi="Times New Roman" w:cs="Times New Roman"/>
                <w:sz w:val="18"/>
                <w:szCs w:val="18"/>
                <w:lang w:val="en-US"/>
              </w:rPr>
            </w:pPr>
            <w:r w:rsidRPr="00FF01F7">
              <w:rPr>
                <w:rFonts w:asciiTheme="majorBidi" w:hAnsiTheme="majorBidi" w:cstheme="majorBidi"/>
                <w:sz w:val="28"/>
                <w:szCs w:val="28"/>
                <w:lang w:val="en-US"/>
              </w:rPr>
              <w:t>0</w:t>
            </w:r>
            <w:r w:rsidR="00164EB2" w:rsidRPr="00FF01F7">
              <w:rPr>
                <w:rFonts w:asciiTheme="majorBidi" w:hAnsiTheme="majorBidi" w:cstheme="majorBidi"/>
                <w:sz w:val="28"/>
                <w:szCs w:val="28"/>
                <w:cs/>
              </w:rPr>
              <w:t>.</w:t>
            </w:r>
            <w:r w:rsidRPr="00FF01F7">
              <w:rPr>
                <w:rFonts w:asciiTheme="majorBidi" w:hAnsiTheme="majorBidi" w:cstheme="majorBidi"/>
                <w:sz w:val="28"/>
                <w:szCs w:val="28"/>
                <w:lang w:val="en-US"/>
              </w:rPr>
              <w:t>61</w:t>
            </w:r>
          </w:p>
        </w:tc>
        <w:tc>
          <w:tcPr>
            <w:tcW w:w="97" w:type="dxa"/>
          </w:tcPr>
          <w:p w14:paraId="64E97158" w14:textId="77777777" w:rsidR="000761CA" w:rsidRPr="00FF01F7" w:rsidRDefault="000761CA" w:rsidP="000761CA">
            <w:pPr>
              <w:tabs>
                <w:tab w:val="decimal" w:pos="842"/>
                <w:tab w:val="decimal" w:pos="1080"/>
              </w:tabs>
              <w:spacing w:line="240" w:lineRule="exact"/>
              <w:jc w:val="right"/>
              <w:rPr>
                <w:rFonts w:ascii="Times New Roman" w:hAnsi="Times New Roman" w:cs="Times New Roman"/>
                <w:sz w:val="18"/>
                <w:szCs w:val="18"/>
                <w:lang w:val="en-US"/>
              </w:rPr>
            </w:pPr>
          </w:p>
        </w:tc>
        <w:tc>
          <w:tcPr>
            <w:tcW w:w="1320" w:type="dxa"/>
            <w:tcBorders>
              <w:left w:val="nil"/>
              <w:bottom w:val="double" w:sz="4" w:space="0" w:color="auto"/>
              <w:right w:val="nil"/>
            </w:tcBorders>
          </w:tcPr>
          <w:p w14:paraId="6AAE3454" w14:textId="58A4167F" w:rsidR="000761CA" w:rsidRPr="00FF01F7" w:rsidRDefault="00FF01F7" w:rsidP="000761CA">
            <w:pPr>
              <w:spacing w:line="240" w:lineRule="exact"/>
              <w:ind w:right="61"/>
              <w:jc w:val="right"/>
              <w:rPr>
                <w:rFonts w:ascii="Times New Roman" w:hAnsi="Times New Roman" w:cs="Times New Roman"/>
                <w:sz w:val="18"/>
                <w:szCs w:val="18"/>
                <w:cs/>
              </w:rPr>
            </w:pPr>
            <w:r w:rsidRPr="00FF01F7">
              <w:rPr>
                <w:rFonts w:asciiTheme="majorBidi" w:hAnsiTheme="majorBidi" w:cstheme="majorBidi"/>
                <w:sz w:val="28"/>
                <w:szCs w:val="28"/>
                <w:lang w:val="en-US"/>
              </w:rPr>
              <w:t>5</w:t>
            </w:r>
            <w:r w:rsidR="000761CA" w:rsidRPr="00FF01F7">
              <w:rPr>
                <w:rFonts w:asciiTheme="majorBidi" w:hAnsiTheme="majorBidi" w:cstheme="majorBidi"/>
                <w:sz w:val="28"/>
                <w:szCs w:val="28"/>
                <w:cs/>
              </w:rPr>
              <w:t>,</w:t>
            </w:r>
            <w:r w:rsidRPr="00FF01F7">
              <w:rPr>
                <w:rFonts w:asciiTheme="majorBidi" w:hAnsiTheme="majorBidi" w:cstheme="majorBidi"/>
                <w:sz w:val="28"/>
                <w:szCs w:val="28"/>
                <w:lang w:val="en-US"/>
              </w:rPr>
              <w:t>042</w:t>
            </w:r>
            <w:r w:rsidR="000761CA" w:rsidRPr="00FF01F7">
              <w:rPr>
                <w:rFonts w:asciiTheme="majorBidi" w:hAnsiTheme="majorBidi" w:cstheme="majorBidi"/>
                <w:sz w:val="28"/>
                <w:szCs w:val="28"/>
                <w:cs/>
              </w:rPr>
              <w:t>,</w:t>
            </w:r>
            <w:r w:rsidRPr="00FF01F7">
              <w:rPr>
                <w:rFonts w:asciiTheme="majorBidi" w:hAnsiTheme="majorBidi" w:cstheme="majorBidi"/>
                <w:sz w:val="28"/>
                <w:szCs w:val="28"/>
                <w:lang w:val="en-US"/>
              </w:rPr>
              <w:t>338</w:t>
            </w:r>
            <w:r w:rsidR="000761CA" w:rsidRPr="00FF01F7">
              <w:rPr>
                <w:rFonts w:asciiTheme="majorBidi" w:hAnsiTheme="majorBidi" w:cstheme="majorBidi"/>
                <w:sz w:val="28"/>
                <w:szCs w:val="28"/>
                <w:cs/>
              </w:rPr>
              <w:t>,</w:t>
            </w:r>
            <w:r w:rsidRPr="00FF01F7">
              <w:rPr>
                <w:rFonts w:asciiTheme="majorBidi" w:hAnsiTheme="majorBidi" w:cstheme="majorBidi"/>
                <w:sz w:val="28"/>
                <w:szCs w:val="28"/>
                <w:lang w:val="en-US"/>
              </w:rPr>
              <w:t>721</w:t>
            </w:r>
          </w:p>
        </w:tc>
        <w:tc>
          <w:tcPr>
            <w:tcW w:w="97" w:type="dxa"/>
          </w:tcPr>
          <w:p w14:paraId="381A61EB" w14:textId="77777777" w:rsidR="000761CA" w:rsidRPr="00FF01F7" w:rsidRDefault="000761CA" w:rsidP="000761CA">
            <w:pPr>
              <w:spacing w:line="240" w:lineRule="exact"/>
              <w:jc w:val="right"/>
              <w:rPr>
                <w:rFonts w:ascii="Times New Roman" w:hAnsi="Times New Roman" w:cs="Times New Roman"/>
                <w:sz w:val="18"/>
                <w:szCs w:val="18"/>
                <w:cs/>
              </w:rPr>
            </w:pPr>
          </w:p>
        </w:tc>
        <w:tc>
          <w:tcPr>
            <w:tcW w:w="1320" w:type="dxa"/>
            <w:tcBorders>
              <w:bottom w:val="double" w:sz="4" w:space="0" w:color="auto"/>
            </w:tcBorders>
          </w:tcPr>
          <w:p w14:paraId="672B4152" w14:textId="561F0876" w:rsidR="000761CA" w:rsidRPr="00FF01F7" w:rsidRDefault="00FF01F7" w:rsidP="000761CA">
            <w:pPr>
              <w:snapToGrid w:val="0"/>
              <w:spacing w:line="240" w:lineRule="exact"/>
              <w:ind w:left="90" w:right="130"/>
              <w:jc w:val="right"/>
              <w:rPr>
                <w:rFonts w:ascii="Times New Roman" w:hAnsi="Times New Roman" w:cs="Times New Roman"/>
                <w:sz w:val="18"/>
                <w:szCs w:val="18"/>
                <w:cs/>
              </w:rPr>
            </w:pPr>
            <w:r w:rsidRPr="00FF01F7">
              <w:rPr>
                <w:rFonts w:asciiTheme="majorBidi" w:hAnsiTheme="majorBidi" w:cstheme="majorBidi"/>
                <w:sz w:val="28"/>
                <w:szCs w:val="28"/>
                <w:lang w:val="en-US"/>
              </w:rPr>
              <w:t>1</w:t>
            </w:r>
            <w:r w:rsidR="000761CA" w:rsidRPr="00FF01F7">
              <w:rPr>
                <w:rFonts w:asciiTheme="majorBidi" w:hAnsiTheme="majorBidi" w:cstheme="majorBidi"/>
                <w:sz w:val="28"/>
                <w:szCs w:val="28"/>
                <w:cs/>
              </w:rPr>
              <w:t>,</w:t>
            </w:r>
            <w:r w:rsidRPr="00FF01F7">
              <w:rPr>
                <w:rFonts w:asciiTheme="majorBidi" w:hAnsiTheme="majorBidi" w:cstheme="majorBidi"/>
                <w:sz w:val="28"/>
                <w:szCs w:val="28"/>
                <w:lang w:val="en-US"/>
              </w:rPr>
              <w:t>412</w:t>
            </w:r>
          </w:p>
        </w:tc>
      </w:tr>
      <w:tr w:rsidR="00B20C8E" w:rsidRPr="00FF01F7" w14:paraId="35BE7013" w14:textId="77777777" w:rsidTr="003E5D5C">
        <w:trPr>
          <w:trHeight w:val="144"/>
        </w:trPr>
        <w:tc>
          <w:tcPr>
            <w:tcW w:w="3201" w:type="dxa"/>
          </w:tcPr>
          <w:p w14:paraId="208DAE15" w14:textId="791369A1" w:rsidR="00B20C8E" w:rsidRPr="00FF01F7" w:rsidRDefault="00B20C8E" w:rsidP="00B20C8E">
            <w:pPr>
              <w:snapToGrid w:val="0"/>
              <w:spacing w:line="240" w:lineRule="exact"/>
              <w:ind w:left="90"/>
              <w:jc w:val="both"/>
              <w:rPr>
                <w:rFonts w:ascii="Times New Roman" w:hAnsi="Times New Roman" w:cs="Times New Roman"/>
                <w:color w:val="000000"/>
                <w:sz w:val="18"/>
                <w:szCs w:val="18"/>
                <w:lang w:val="en-US"/>
              </w:rPr>
            </w:pPr>
            <w:r w:rsidRPr="00FF01F7">
              <w:rPr>
                <w:rFonts w:ascii="Times New Roman" w:hAnsi="Times New Roman" w:cs="Times New Roman"/>
                <w:color w:val="000000"/>
                <w:sz w:val="18"/>
                <w:szCs w:val="18"/>
                <w:lang w:val="en-US"/>
              </w:rPr>
              <w:t xml:space="preserve">As at June </w:t>
            </w:r>
            <w:r w:rsidR="00FF01F7" w:rsidRPr="00FF01F7">
              <w:rPr>
                <w:rFonts w:ascii="Times New Roman" w:hAnsi="Times New Roman" w:cs="Angsana New"/>
                <w:color w:val="000000"/>
                <w:sz w:val="18"/>
                <w:szCs w:val="18"/>
                <w:lang w:val="en-US"/>
              </w:rPr>
              <w:t>30</w:t>
            </w:r>
            <w:r w:rsidRPr="00FF01F7">
              <w:rPr>
                <w:rFonts w:ascii="Times New Roman" w:hAnsi="Times New Roman" w:cs="Times New Roman"/>
                <w:color w:val="000000"/>
                <w:sz w:val="18"/>
                <w:szCs w:val="18"/>
                <w:cs/>
                <w:lang w:val="en-US"/>
              </w:rPr>
              <w:t xml:space="preserve">, </w:t>
            </w:r>
            <w:r w:rsidR="00FF01F7" w:rsidRPr="00FF01F7">
              <w:rPr>
                <w:rFonts w:ascii="Times New Roman" w:hAnsi="Times New Roman" w:cs="Angsana New"/>
                <w:color w:val="000000"/>
                <w:sz w:val="18"/>
                <w:szCs w:val="18"/>
                <w:lang w:val="en-US"/>
              </w:rPr>
              <w:t>2025</w:t>
            </w:r>
          </w:p>
        </w:tc>
        <w:tc>
          <w:tcPr>
            <w:tcW w:w="1320" w:type="dxa"/>
            <w:tcBorders>
              <w:top w:val="double" w:sz="4" w:space="0" w:color="auto"/>
              <w:left w:val="nil"/>
              <w:bottom w:val="double" w:sz="4" w:space="0" w:color="auto"/>
              <w:right w:val="nil"/>
            </w:tcBorders>
          </w:tcPr>
          <w:p w14:paraId="765C0FC7" w14:textId="123CC3E7" w:rsidR="00B20C8E" w:rsidRPr="00FF01F7" w:rsidRDefault="00FF01F7" w:rsidP="00B20C8E">
            <w:pPr>
              <w:spacing w:line="240" w:lineRule="exact"/>
              <w:ind w:right="111"/>
              <w:jc w:val="right"/>
              <w:rPr>
                <w:rFonts w:ascii="Times New Roman" w:hAnsi="Times New Roman" w:cs="Times New Roman"/>
                <w:sz w:val="18"/>
                <w:szCs w:val="18"/>
                <w:cs/>
              </w:rPr>
            </w:pPr>
            <w:r w:rsidRPr="00FF01F7">
              <w:rPr>
                <w:rFonts w:asciiTheme="majorBidi" w:hAnsiTheme="majorBidi" w:cstheme="majorBidi"/>
                <w:sz w:val="28"/>
                <w:szCs w:val="28"/>
                <w:lang w:val="en-US"/>
              </w:rPr>
              <w:t>8</w:t>
            </w:r>
            <w:r w:rsidR="00B20C8E" w:rsidRPr="00FF01F7">
              <w:rPr>
                <w:rFonts w:asciiTheme="majorBidi" w:hAnsiTheme="majorBidi" w:cstheme="majorBidi"/>
                <w:sz w:val="28"/>
                <w:szCs w:val="28"/>
                <w:cs/>
              </w:rPr>
              <w:t>,</w:t>
            </w:r>
            <w:r w:rsidRPr="00FF01F7">
              <w:rPr>
                <w:rFonts w:asciiTheme="majorBidi" w:hAnsiTheme="majorBidi" w:cstheme="majorBidi"/>
                <w:sz w:val="28"/>
                <w:szCs w:val="28"/>
                <w:lang w:val="en-US"/>
              </w:rPr>
              <w:t>266</w:t>
            </w:r>
            <w:r w:rsidR="00B20C8E" w:rsidRPr="00FF01F7">
              <w:rPr>
                <w:rFonts w:asciiTheme="majorBidi" w:hAnsiTheme="majorBidi" w:cstheme="majorBidi"/>
                <w:sz w:val="28"/>
                <w:szCs w:val="28"/>
                <w:cs/>
              </w:rPr>
              <w:t>,</w:t>
            </w:r>
            <w:r w:rsidRPr="00FF01F7">
              <w:rPr>
                <w:rFonts w:asciiTheme="majorBidi" w:hAnsiTheme="majorBidi" w:cstheme="majorBidi"/>
                <w:sz w:val="28"/>
                <w:szCs w:val="28"/>
                <w:lang w:val="en-US"/>
              </w:rPr>
              <w:t>129</w:t>
            </w:r>
            <w:r w:rsidR="00B20C8E" w:rsidRPr="00FF01F7">
              <w:rPr>
                <w:rFonts w:asciiTheme="majorBidi" w:hAnsiTheme="majorBidi" w:cstheme="majorBidi"/>
                <w:sz w:val="28"/>
                <w:szCs w:val="28"/>
                <w:cs/>
              </w:rPr>
              <w:t>,</w:t>
            </w:r>
            <w:r w:rsidRPr="00FF01F7">
              <w:rPr>
                <w:rFonts w:asciiTheme="majorBidi" w:hAnsiTheme="majorBidi" w:cstheme="majorBidi"/>
                <w:sz w:val="28"/>
                <w:szCs w:val="28"/>
                <w:lang w:val="en-US"/>
              </w:rPr>
              <w:t>050</w:t>
            </w:r>
          </w:p>
        </w:tc>
        <w:tc>
          <w:tcPr>
            <w:tcW w:w="93" w:type="dxa"/>
          </w:tcPr>
          <w:p w14:paraId="44D63AD1" w14:textId="77777777" w:rsidR="00B20C8E" w:rsidRPr="00FF01F7" w:rsidRDefault="00B20C8E" w:rsidP="00B20C8E">
            <w:pPr>
              <w:tabs>
                <w:tab w:val="decimal" w:pos="842"/>
                <w:tab w:val="decimal" w:pos="1080"/>
              </w:tabs>
              <w:spacing w:line="240" w:lineRule="exact"/>
              <w:jc w:val="right"/>
              <w:rPr>
                <w:rFonts w:ascii="Times New Roman" w:hAnsi="Times New Roman" w:cs="Times New Roman"/>
                <w:sz w:val="18"/>
                <w:szCs w:val="18"/>
                <w:lang w:val="en-US"/>
              </w:rPr>
            </w:pPr>
          </w:p>
        </w:tc>
        <w:tc>
          <w:tcPr>
            <w:tcW w:w="1170" w:type="dxa"/>
          </w:tcPr>
          <w:p w14:paraId="699B4D59" w14:textId="0B6D3BF3" w:rsidR="00B20C8E" w:rsidRPr="00FF01F7" w:rsidRDefault="00FF01F7" w:rsidP="00B20C8E">
            <w:pPr>
              <w:tabs>
                <w:tab w:val="decimal" w:pos="273"/>
              </w:tabs>
              <w:spacing w:line="240" w:lineRule="exact"/>
              <w:ind w:right="90"/>
              <w:jc w:val="center"/>
              <w:rPr>
                <w:rFonts w:ascii="Times New Roman" w:hAnsi="Times New Roman" w:cs="Times New Roman"/>
                <w:sz w:val="18"/>
                <w:szCs w:val="18"/>
                <w:lang w:val="en-US"/>
              </w:rPr>
            </w:pPr>
            <w:r w:rsidRPr="00FF01F7">
              <w:rPr>
                <w:rFonts w:asciiTheme="majorBidi" w:hAnsiTheme="majorBidi" w:cstheme="majorBidi"/>
                <w:sz w:val="28"/>
                <w:szCs w:val="28"/>
                <w:lang w:val="en-US"/>
              </w:rPr>
              <w:t>0</w:t>
            </w:r>
            <w:r w:rsidR="00B20C8E" w:rsidRPr="00FF01F7">
              <w:rPr>
                <w:rFonts w:asciiTheme="majorBidi" w:hAnsiTheme="majorBidi" w:cstheme="majorBidi"/>
                <w:sz w:val="28"/>
                <w:szCs w:val="28"/>
                <w:cs/>
              </w:rPr>
              <w:t>.</w:t>
            </w:r>
            <w:r w:rsidRPr="00FF01F7">
              <w:rPr>
                <w:rFonts w:asciiTheme="majorBidi" w:hAnsiTheme="majorBidi" w:cstheme="majorBidi"/>
                <w:sz w:val="28"/>
                <w:szCs w:val="28"/>
                <w:lang w:val="en-US"/>
              </w:rPr>
              <w:t>61</w:t>
            </w:r>
          </w:p>
        </w:tc>
        <w:tc>
          <w:tcPr>
            <w:tcW w:w="97" w:type="dxa"/>
          </w:tcPr>
          <w:p w14:paraId="05F33EFB" w14:textId="77777777" w:rsidR="00B20C8E" w:rsidRPr="00FF01F7" w:rsidRDefault="00B20C8E" w:rsidP="00B20C8E">
            <w:pPr>
              <w:tabs>
                <w:tab w:val="decimal" w:pos="842"/>
                <w:tab w:val="decimal" w:pos="1080"/>
              </w:tabs>
              <w:spacing w:line="240" w:lineRule="exact"/>
              <w:jc w:val="right"/>
              <w:rPr>
                <w:rFonts w:ascii="Times New Roman" w:hAnsi="Times New Roman" w:cs="Times New Roman"/>
                <w:sz w:val="18"/>
                <w:szCs w:val="18"/>
                <w:lang w:val="en-US"/>
              </w:rPr>
            </w:pPr>
          </w:p>
        </w:tc>
        <w:tc>
          <w:tcPr>
            <w:tcW w:w="1320" w:type="dxa"/>
            <w:tcBorders>
              <w:top w:val="double" w:sz="4" w:space="0" w:color="auto"/>
              <w:left w:val="nil"/>
              <w:bottom w:val="double" w:sz="4" w:space="0" w:color="auto"/>
              <w:right w:val="nil"/>
            </w:tcBorders>
          </w:tcPr>
          <w:p w14:paraId="5FC3C905" w14:textId="64B6CB1D" w:rsidR="00B20C8E" w:rsidRPr="00FF01F7" w:rsidRDefault="00FF01F7" w:rsidP="00B20C8E">
            <w:pPr>
              <w:spacing w:line="240" w:lineRule="exact"/>
              <w:ind w:right="61"/>
              <w:jc w:val="right"/>
              <w:rPr>
                <w:rFonts w:ascii="Times New Roman" w:hAnsi="Times New Roman" w:cs="Times New Roman"/>
                <w:sz w:val="18"/>
                <w:szCs w:val="18"/>
                <w:cs/>
              </w:rPr>
            </w:pPr>
            <w:r w:rsidRPr="00FF01F7">
              <w:rPr>
                <w:rFonts w:asciiTheme="majorBidi" w:hAnsiTheme="majorBidi" w:cstheme="majorBidi"/>
                <w:sz w:val="28"/>
                <w:szCs w:val="28"/>
                <w:lang w:val="en-US"/>
              </w:rPr>
              <w:t>5</w:t>
            </w:r>
            <w:r w:rsidR="00B20C8E" w:rsidRPr="00FF01F7">
              <w:rPr>
                <w:rFonts w:asciiTheme="majorBidi" w:hAnsiTheme="majorBidi" w:cstheme="majorBidi"/>
                <w:sz w:val="28"/>
                <w:szCs w:val="28"/>
                <w:cs/>
              </w:rPr>
              <w:t>,</w:t>
            </w:r>
            <w:r w:rsidRPr="00FF01F7">
              <w:rPr>
                <w:rFonts w:asciiTheme="majorBidi" w:hAnsiTheme="majorBidi" w:cstheme="majorBidi"/>
                <w:sz w:val="28"/>
                <w:szCs w:val="28"/>
                <w:lang w:val="en-US"/>
              </w:rPr>
              <w:t>042</w:t>
            </w:r>
            <w:r w:rsidR="00B20C8E" w:rsidRPr="00FF01F7">
              <w:rPr>
                <w:rFonts w:asciiTheme="majorBidi" w:hAnsiTheme="majorBidi" w:cstheme="majorBidi"/>
                <w:sz w:val="28"/>
                <w:szCs w:val="28"/>
                <w:cs/>
              </w:rPr>
              <w:t>,</w:t>
            </w:r>
            <w:r w:rsidRPr="00FF01F7">
              <w:rPr>
                <w:rFonts w:asciiTheme="majorBidi" w:hAnsiTheme="majorBidi" w:cstheme="majorBidi"/>
                <w:sz w:val="28"/>
                <w:szCs w:val="28"/>
                <w:lang w:val="en-US"/>
              </w:rPr>
              <w:t>338</w:t>
            </w:r>
            <w:r w:rsidR="00B20C8E" w:rsidRPr="00FF01F7">
              <w:rPr>
                <w:rFonts w:asciiTheme="majorBidi" w:hAnsiTheme="majorBidi" w:cstheme="majorBidi"/>
                <w:sz w:val="28"/>
                <w:szCs w:val="28"/>
                <w:cs/>
              </w:rPr>
              <w:t>,</w:t>
            </w:r>
            <w:r w:rsidRPr="00FF01F7">
              <w:rPr>
                <w:rFonts w:asciiTheme="majorBidi" w:hAnsiTheme="majorBidi" w:cstheme="majorBidi"/>
                <w:sz w:val="28"/>
                <w:szCs w:val="28"/>
                <w:lang w:val="en-US"/>
              </w:rPr>
              <w:t>721</w:t>
            </w:r>
          </w:p>
        </w:tc>
        <w:tc>
          <w:tcPr>
            <w:tcW w:w="97" w:type="dxa"/>
          </w:tcPr>
          <w:p w14:paraId="7503BA9A" w14:textId="77777777" w:rsidR="00B20C8E" w:rsidRPr="00FF01F7" w:rsidRDefault="00B20C8E" w:rsidP="00B20C8E">
            <w:pPr>
              <w:spacing w:line="240" w:lineRule="exact"/>
              <w:jc w:val="right"/>
              <w:rPr>
                <w:rFonts w:ascii="Times New Roman" w:hAnsi="Times New Roman" w:cs="Times New Roman"/>
                <w:sz w:val="18"/>
                <w:szCs w:val="18"/>
                <w:cs/>
              </w:rPr>
            </w:pPr>
          </w:p>
        </w:tc>
        <w:tc>
          <w:tcPr>
            <w:tcW w:w="1320" w:type="dxa"/>
            <w:tcBorders>
              <w:top w:val="double" w:sz="4" w:space="0" w:color="auto"/>
              <w:bottom w:val="double" w:sz="4" w:space="0" w:color="auto"/>
            </w:tcBorders>
          </w:tcPr>
          <w:p w14:paraId="2B1A9477" w14:textId="1CD52612" w:rsidR="00B20C8E" w:rsidRPr="00FF01F7" w:rsidRDefault="00FF01F7" w:rsidP="00B20C8E">
            <w:pPr>
              <w:snapToGrid w:val="0"/>
              <w:spacing w:line="240" w:lineRule="exact"/>
              <w:ind w:left="90" w:right="130"/>
              <w:jc w:val="right"/>
              <w:rPr>
                <w:rFonts w:ascii="Times New Roman" w:hAnsi="Times New Roman" w:cs="Times New Roman"/>
                <w:sz w:val="18"/>
                <w:szCs w:val="18"/>
                <w:cs/>
              </w:rPr>
            </w:pPr>
            <w:r w:rsidRPr="00FF01F7">
              <w:rPr>
                <w:rFonts w:asciiTheme="majorBidi" w:hAnsiTheme="majorBidi" w:cstheme="majorBidi"/>
                <w:sz w:val="28"/>
                <w:szCs w:val="28"/>
                <w:lang w:val="en-US"/>
              </w:rPr>
              <w:t>1</w:t>
            </w:r>
            <w:r w:rsidR="00B20C8E" w:rsidRPr="00FF01F7">
              <w:rPr>
                <w:rFonts w:asciiTheme="majorBidi" w:hAnsiTheme="majorBidi" w:cstheme="majorBidi"/>
                <w:sz w:val="28"/>
                <w:szCs w:val="28"/>
                <w:cs/>
              </w:rPr>
              <w:t>,</w:t>
            </w:r>
            <w:r w:rsidRPr="00FF01F7">
              <w:rPr>
                <w:rFonts w:asciiTheme="majorBidi" w:hAnsiTheme="majorBidi" w:cstheme="majorBidi"/>
                <w:sz w:val="28"/>
                <w:szCs w:val="28"/>
                <w:lang w:val="en-US"/>
              </w:rPr>
              <w:t>412</w:t>
            </w:r>
          </w:p>
        </w:tc>
      </w:tr>
    </w:tbl>
    <w:p w14:paraId="1B453AE7" w14:textId="77777777" w:rsidR="00FF01F7" w:rsidRDefault="00FF01F7">
      <w:pPr>
        <w:overflowPunct/>
        <w:autoSpaceDE/>
        <w:autoSpaceDN/>
        <w:adjustRightInd/>
        <w:textAlignment w:val="auto"/>
        <w:rPr>
          <w:rFonts w:ascii="Times New Roman" w:eastAsia="SimSun" w:hAnsi="Times New Roman" w:cs="Angsana New"/>
          <w:b/>
          <w:bCs/>
          <w:sz w:val="24"/>
          <w:szCs w:val="24"/>
          <w:lang w:val="en-US"/>
        </w:rPr>
      </w:pPr>
      <w:r>
        <w:rPr>
          <w:b/>
          <w:bCs/>
          <w:sz w:val="24"/>
          <w:szCs w:val="24"/>
          <w:lang w:val="en-US"/>
        </w:rPr>
        <w:br w:type="page"/>
      </w:r>
    </w:p>
    <w:p w14:paraId="68393098" w14:textId="2D20CF4E" w:rsidR="00C34441" w:rsidRPr="00FF01F7" w:rsidRDefault="00FF01F7" w:rsidP="00B50739">
      <w:pPr>
        <w:pStyle w:val="FootnoteText"/>
        <w:spacing w:before="320" w:line="240" w:lineRule="auto"/>
        <w:ind w:left="547" w:hanging="547"/>
        <w:jc w:val="both"/>
        <w:rPr>
          <w:b/>
          <w:bCs/>
          <w:sz w:val="24"/>
          <w:szCs w:val="24"/>
          <w:lang w:val="en-US"/>
        </w:rPr>
      </w:pPr>
      <w:r w:rsidRPr="00FF01F7">
        <w:rPr>
          <w:b/>
          <w:bCs/>
          <w:sz w:val="24"/>
          <w:szCs w:val="24"/>
          <w:lang w:val="en-US"/>
        </w:rPr>
        <w:lastRenderedPageBreak/>
        <w:t>19</w:t>
      </w:r>
      <w:r w:rsidR="00C34441" w:rsidRPr="00FF01F7">
        <w:rPr>
          <w:rFonts w:cs="Times New Roman"/>
          <w:b/>
          <w:bCs/>
          <w:sz w:val="20"/>
          <w:szCs w:val="20"/>
          <w:lang w:val="en-US"/>
        </w:rPr>
        <w:t>.</w:t>
      </w:r>
      <w:r w:rsidR="00C5680E" w:rsidRPr="00FF01F7">
        <w:rPr>
          <w:rFonts w:cs="Times New Roman"/>
          <w:b/>
          <w:bCs/>
          <w:sz w:val="24"/>
          <w:szCs w:val="24"/>
          <w:lang w:val="en-US"/>
        </w:rPr>
        <w:tab/>
      </w:r>
      <w:r w:rsidR="00C34441" w:rsidRPr="00FF01F7">
        <w:rPr>
          <w:rFonts w:cs="Times New Roman"/>
          <w:b/>
          <w:bCs/>
          <w:sz w:val="20"/>
          <w:szCs w:val="20"/>
          <w:lang w:val="en-US"/>
        </w:rPr>
        <w:t>OTHER</w:t>
      </w:r>
      <w:r w:rsidR="0080419E" w:rsidRPr="00FF01F7">
        <w:rPr>
          <w:rFonts w:cs="Times New Roman"/>
          <w:b/>
          <w:bCs/>
          <w:sz w:val="20"/>
          <w:szCs w:val="20"/>
          <w:lang w:val="en-US"/>
        </w:rPr>
        <w:t xml:space="preserve"> </w:t>
      </w:r>
      <w:r w:rsidR="00C34441" w:rsidRPr="00FF01F7">
        <w:rPr>
          <w:rFonts w:cs="Times New Roman"/>
          <w:b/>
          <w:bCs/>
          <w:sz w:val="20"/>
          <w:szCs w:val="20"/>
          <w:lang w:val="en-US"/>
        </w:rPr>
        <w:t xml:space="preserve"> INCOME</w:t>
      </w:r>
    </w:p>
    <w:p w14:paraId="004A26DE" w14:textId="6B1378E8" w:rsidR="00E804D5" w:rsidRPr="00FF01F7" w:rsidRDefault="00E804D5" w:rsidP="00B50739">
      <w:pPr>
        <w:spacing w:before="200" w:after="200"/>
        <w:ind w:left="547"/>
        <w:jc w:val="both"/>
        <w:rPr>
          <w:rFonts w:ascii="Times New Roman" w:hAnsi="Times New Roman" w:cs="Times New Roman"/>
          <w:spacing w:val="-6"/>
          <w:sz w:val="24"/>
          <w:szCs w:val="24"/>
          <w:lang w:val="en-US"/>
        </w:rPr>
      </w:pPr>
      <w:r w:rsidRPr="00FF01F7">
        <w:rPr>
          <w:rFonts w:ascii="Times New Roman" w:hAnsi="Times New Roman" w:cs="Times New Roman"/>
          <w:sz w:val="24"/>
          <w:szCs w:val="24"/>
          <w:lang w:val="en-US"/>
        </w:rPr>
        <w:t>Other income</w:t>
      </w:r>
      <w:r w:rsidRPr="00FF01F7">
        <w:rPr>
          <w:rFonts w:ascii="Times New Roman" w:hAnsi="Times New Roman" w:cs="Times New Roman"/>
          <w:spacing w:val="-6"/>
          <w:sz w:val="24"/>
          <w:szCs w:val="24"/>
          <w:lang w:val="en-US"/>
        </w:rPr>
        <w:t xml:space="preserve"> for the three-month </w:t>
      </w:r>
      <w:r w:rsidR="00B50739" w:rsidRPr="00FF01F7">
        <w:rPr>
          <w:rFonts w:ascii="Times New Roman" w:hAnsi="Times New Roman" w:cs="Times New Roman"/>
          <w:spacing w:val="-6"/>
          <w:sz w:val="24"/>
          <w:szCs w:val="24"/>
          <w:lang w:val="en-US"/>
        </w:rPr>
        <w:t xml:space="preserve">and six-month </w:t>
      </w:r>
      <w:r w:rsidRPr="00FF01F7">
        <w:rPr>
          <w:rFonts w:ascii="Times New Roman" w:hAnsi="Times New Roman" w:cs="Times New Roman"/>
          <w:spacing w:val="-6"/>
          <w:sz w:val="24"/>
          <w:szCs w:val="24"/>
          <w:lang w:val="en-US"/>
        </w:rPr>
        <w:t>period</w:t>
      </w:r>
      <w:r w:rsidR="00BA6F54" w:rsidRPr="00FF01F7">
        <w:rPr>
          <w:rFonts w:ascii="Times New Roman" w:hAnsi="Times New Roman" w:cs="Times New Roman"/>
          <w:spacing w:val="-6"/>
          <w:sz w:val="24"/>
          <w:szCs w:val="24"/>
          <w:lang w:val="en-US"/>
        </w:rPr>
        <w:t>s</w:t>
      </w:r>
      <w:r w:rsidRPr="00FF01F7">
        <w:rPr>
          <w:rFonts w:ascii="Times New Roman" w:hAnsi="Times New Roman" w:cs="Times New Roman"/>
          <w:spacing w:val="-6"/>
          <w:sz w:val="24"/>
          <w:szCs w:val="24"/>
          <w:lang w:val="en-US"/>
        </w:rPr>
        <w:t xml:space="preserve"> </w:t>
      </w:r>
      <w:r w:rsidRPr="00FF01F7">
        <w:rPr>
          <w:rFonts w:ascii="Times New Roman" w:hAnsi="Times New Roman" w:cs="Times New Roman"/>
          <w:sz w:val="24"/>
          <w:szCs w:val="24"/>
          <w:lang w:val="en-US"/>
        </w:rPr>
        <w:t>ended</w:t>
      </w:r>
      <w:r w:rsidRPr="00FF01F7">
        <w:rPr>
          <w:rFonts w:ascii="Times New Roman" w:hAnsi="Times New Roman" w:cs="Times New Roman"/>
          <w:spacing w:val="-6"/>
          <w:sz w:val="24"/>
          <w:szCs w:val="24"/>
          <w:lang w:val="en-US"/>
        </w:rPr>
        <w:t xml:space="preserve"> </w:t>
      </w:r>
      <w:r w:rsidR="00B50739" w:rsidRPr="00FF01F7">
        <w:rPr>
          <w:rFonts w:ascii="Times New Roman" w:hAnsi="Times New Roman" w:cs="Times New Roman"/>
          <w:spacing w:val="-6"/>
          <w:sz w:val="24"/>
          <w:szCs w:val="24"/>
          <w:lang w:val="en-US"/>
        </w:rPr>
        <w:t>June</w:t>
      </w:r>
      <w:r w:rsidRPr="00FF01F7">
        <w:rPr>
          <w:rFonts w:ascii="Times New Roman" w:hAnsi="Times New Roman" w:cs="Times New Roman"/>
          <w:spacing w:val="-6"/>
          <w:sz w:val="24"/>
          <w:szCs w:val="24"/>
          <w:lang w:val="en-US"/>
        </w:rPr>
        <w:t xml:space="preserve"> </w:t>
      </w:r>
      <w:r w:rsidR="00FF01F7" w:rsidRPr="00FF01F7">
        <w:rPr>
          <w:rFonts w:ascii="Times New Roman" w:hAnsi="Times New Roman" w:cs="Angsana New"/>
          <w:spacing w:val="-6"/>
          <w:sz w:val="24"/>
          <w:szCs w:val="24"/>
          <w:lang w:val="en-US"/>
        </w:rPr>
        <w:t>30</w:t>
      </w:r>
      <w:r w:rsidRPr="00FF01F7">
        <w:rPr>
          <w:rFonts w:ascii="Times New Roman" w:hAnsi="Times New Roman" w:cs="Times New Roman"/>
          <w:spacing w:val="-6"/>
          <w:sz w:val="24"/>
          <w:szCs w:val="24"/>
          <w:lang w:val="en-US"/>
        </w:rPr>
        <w:t>, are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E804D5" w:rsidRPr="00FF01F7" w14:paraId="5B9727D2" w14:textId="77777777" w:rsidTr="00A84408">
        <w:tc>
          <w:tcPr>
            <w:tcW w:w="3960" w:type="dxa"/>
            <w:noWrap/>
            <w:tcMar>
              <w:left w:w="0" w:type="dxa"/>
              <w:right w:w="0" w:type="dxa"/>
            </w:tcMar>
          </w:tcPr>
          <w:p w14:paraId="4CF9AC18" w14:textId="77777777" w:rsidR="00E804D5" w:rsidRPr="00FF01F7" w:rsidRDefault="00E804D5" w:rsidP="00B50739">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214BF2C2" w14:textId="77777777" w:rsidR="00E804D5" w:rsidRPr="00FF01F7" w:rsidRDefault="00E804D5" w:rsidP="00B50739">
            <w:pPr>
              <w:snapToGrid w:val="0"/>
              <w:spacing w:line="20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79ACAE60" w14:textId="77777777" w:rsidR="00E804D5" w:rsidRPr="00FF01F7" w:rsidRDefault="00E804D5" w:rsidP="00B50739">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70AA9807" w14:textId="77777777" w:rsidR="00E804D5" w:rsidRPr="00FF01F7" w:rsidRDefault="00E804D5" w:rsidP="00B50739">
            <w:pPr>
              <w:snapToGrid w:val="0"/>
              <w:spacing w:line="200" w:lineRule="exact"/>
              <w:ind w:right="27"/>
              <w:jc w:val="right"/>
              <w:rPr>
                <w:rFonts w:ascii="Times New Roman" w:hAnsi="Times New Roman" w:cs="Times New Roman"/>
                <w:b/>
                <w:bCs/>
                <w:sz w:val="16"/>
                <w:szCs w:val="16"/>
                <w:cs/>
                <w:lang w:val="en-US"/>
              </w:rPr>
            </w:pPr>
            <w:r w:rsidRPr="00FF01F7">
              <w:rPr>
                <w:rFonts w:ascii="Times New Roman" w:hAnsi="Times New Roman" w:cs="Times New Roman"/>
                <w:b/>
                <w:bCs/>
                <w:sz w:val="18"/>
                <w:szCs w:val="18"/>
                <w:lang w:val="en-US"/>
              </w:rPr>
              <w:t>(Unit : Baht)</w:t>
            </w:r>
          </w:p>
        </w:tc>
      </w:tr>
      <w:tr w:rsidR="00E804D5" w:rsidRPr="00FF01F7" w14:paraId="5424D350" w14:textId="77777777" w:rsidTr="00A84408">
        <w:tc>
          <w:tcPr>
            <w:tcW w:w="3960" w:type="dxa"/>
            <w:noWrap/>
            <w:tcMar>
              <w:left w:w="0" w:type="dxa"/>
              <w:right w:w="0" w:type="dxa"/>
            </w:tcMar>
          </w:tcPr>
          <w:p w14:paraId="50DF970D" w14:textId="77777777" w:rsidR="00E804D5" w:rsidRPr="00FF01F7" w:rsidRDefault="00E804D5" w:rsidP="00B50739">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2CB2BFEA" w14:textId="77777777" w:rsidR="00E804D5" w:rsidRPr="00FF01F7" w:rsidRDefault="00E804D5" w:rsidP="00B50739">
            <w:pPr>
              <w:snapToGrid w:val="0"/>
              <w:spacing w:line="200" w:lineRule="exact"/>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607946F4" w14:textId="77777777" w:rsidR="00E804D5" w:rsidRPr="00FF01F7" w:rsidRDefault="00E804D5" w:rsidP="00B50739">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27A3DB67" w14:textId="77777777" w:rsidR="00E804D5" w:rsidRPr="00FF01F7" w:rsidRDefault="00E804D5" w:rsidP="00B50739">
            <w:pPr>
              <w:snapToGrid w:val="0"/>
              <w:spacing w:line="200" w:lineRule="exact"/>
              <w:ind w:left="-108" w:right="-108"/>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SEPARATE</w:t>
            </w:r>
          </w:p>
        </w:tc>
      </w:tr>
      <w:tr w:rsidR="00E804D5" w:rsidRPr="00FF01F7" w14:paraId="66C76247" w14:textId="77777777" w:rsidTr="00A84408">
        <w:tc>
          <w:tcPr>
            <w:tcW w:w="3960" w:type="dxa"/>
            <w:noWrap/>
            <w:tcMar>
              <w:left w:w="0" w:type="dxa"/>
              <w:right w:w="0" w:type="dxa"/>
            </w:tcMar>
          </w:tcPr>
          <w:p w14:paraId="23CB7630" w14:textId="77777777" w:rsidR="00E804D5" w:rsidRPr="00FF01F7" w:rsidRDefault="00E804D5" w:rsidP="00B50739">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4F81C5E9" w14:textId="77777777" w:rsidR="00E804D5" w:rsidRPr="00FF01F7" w:rsidRDefault="00E804D5" w:rsidP="00B50739">
            <w:pPr>
              <w:snapToGrid w:val="0"/>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c>
          <w:tcPr>
            <w:tcW w:w="90" w:type="dxa"/>
            <w:noWrap/>
            <w:tcMar>
              <w:left w:w="0" w:type="dxa"/>
              <w:right w:w="0" w:type="dxa"/>
            </w:tcMar>
          </w:tcPr>
          <w:p w14:paraId="40925782" w14:textId="77777777" w:rsidR="00E804D5" w:rsidRPr="00FF01F7" w:rsidRDefault="00E804D5" w:rsidP="00B50739">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4933E43A" w14:textId="77777777" w:rsidR="00E804D5" w:rsidRPr="00FF01F7" w:rsidRDefault="00E804D5" w:rsidP="00B50739">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E804D5" w:rsidRPr="002B212B" w14:paraId="54AD3746" w14:textId="77777777" w:rsidTr="00A84408">
        <w:tc>
          <w:tcPr>
            <w:tcW w:w="3960" w:type="dxa"/>
            <w:noWrap/>
            <w:tcMar>
              <w:left w:w="0" w:type="dxa"/>
              <w:right w:w="0" w:type="dxa"/>
            </w:tcMar>
          </w:tcPr>
          <w:p w14:paraId="0A123C80" w14:textId="77777777" w:rsidR="00E804D5" w:rsidRPr="00FF01F7" w:rsidRDefault="00E804D5" w:rsidP="00B50739">
            <w:pPr>
              <w:pStyle w:val="Heading5"/>
              <w:snapToGrid w:val="0"/>
              <w:spacing w:line="200" w:lineRule="exact"/>
              <w:ind w:left="349" w:hanging="142"/>
              <w:jc w:val="left"/>
              <w:rPr>
                <w:rFonts w:ascii="Times New Roman" w:hAnsi="Times New Roman" w:cs="Cordia New"/>
                <w:b w:val="0"/>
                <w:bCs w:val="0"/>
                <w:sz w:val="18"/>
                <w:szCs w:val="18"/>
                <w:u w:val="none"/>
                <w:cs/>
                <w:lang w:val="en-US"/>
              </w:rPr>
            </w:pPr>
          </w:p>
        </w:tc>
        <w:tc>
          <w:tcPr>
            <w:tcW w:w="4950" w:type="dxa"/>
            <w:gridSpan w:val="7"/>
            <w:noWrap/>
            <w:tcMar>
              <w:left w:w="0" w:type="dxa"/>
              <w:right w:w="0" w:type="dxa"/>
            </w:tcMar>
          </w:tcPr>
          <w:p w14:paraId="78A7B3E4" w14:textId="0A7049DF" w:rsidR="00E804D5" w:rsidRPr="00FF01F7" w:rsidRDefault="00E804D5" w:rsidP="00B50739">
            <w:pPr>
              <w:spacing w:line="200" w:lineRule="exact"/>
              <w:jc w:val="center"/>
              <w:rPr>
                <w:rFonts w:ascii="Times New Roman" w:hAnsi="Times New Roman" w:cs="Times New Roman"/>
                <w:b/>
                <w:bCs/>
                <w:snapToGrid w:val="0"/>
                <w:sz w:val="18"/>
                <w:szCs w:val="18"/>
                <w:lang w:val="en-US"/>
              </w:rPr>
            </w:pPr>
            <w:r w:rsidRPr="00FF01F7">
              <w:rPr>
                <w:rFonts w:ascii="Times New Roman" w:hAnsi="Times New Roman" w:cs="Times New Roman"/>
                <w:b/>
                <w:bCs/>
                <w:snapToGrid w:val="0"/>
                <w:sz w:val="18"/>
                <w:szCs w:val="18"/>
                <w:lang w:val="en-US"/>
              </w:rPr>
              <w:t xml:space="preserve">For the three-month period ended </w:t>
            </w:r>
            <w:r w:rsidR="00B50739" w:rsidRPr="00FF01F7">
              <w:rPr>
                <w:rFonts w:ascii="Times New Roman" w:hAnsi="Times New Roman" w:cs="Cordia New"/>
                <w:b/>
                <w:bCs/>
                <w:snapToGrid w:val="0"/>
                <w:sz w:val="18"/>
                <w:szCs w:val="18"/>
                <w:lang w:val="en-US"/>
              </w:rPr>
              <w:t>June</w:t>
            </w:r>
            <w:r w:rsidRPr="00FF01F7">
              <w:rPr>
                <w:rFonts w:ascii="Times New Roman" w:hAnsi="Times New Roman" w:cs="Times New Roman"/>
                <w:b/>
                <w:bCs/>
                <w:snapToGrid w:val="0"/>
                <w:sz w:val="18"/>
                <w:szCs w:val="18"/>
                <w:lang w:val="en-US"/>
              </w:rPr>
              <w:t xml:space="preserve"> </w:t>
            </w:r>
            <w:r w:rsidR="00FF01F7" w:rsidRPr="00FF01F7">
              <w:rPr>
                <w:rFonts w:ascii="Times New Roman" w:hAnsi="Times New Roman" w:cs="Angsana New"/>
                <w:b/>
                <w:bCs/>
                <w:snapToGrid w:val="0"/>
                <w:sz w:val="18"/>
                <w:szCs w:val="18"/>
                <w:lang w:val="en-US"/>
              </w:rPr>
              <w:t>30</w:t>
            </w:r>
            <w:r w:rsidRPr="00FF01F7">
              <w:rPr>
                <w:rFonts w:ascii="Times New Roman" w:hAnsi="Times New Roman" w:cs="Times New Roman"/>
                <w:b/>
                <w:bCs/>
                <w:snapToGrid w:val="0"/>
                <w:sz w:val="18"/>
                <w:szCs w:val="18"/>
                <w:lang w:val="en-US"/>
              </w:rPr>
              <w:t>,</w:t>
            </w:r>
          </w:p>
        </w:tc>
      </w:tr>
      <w:tr w:rsidR="003C54AB" w:rsidRPr="00FF01F7" w14:paraId="37363188" w14:textId="77777777" w:rsidTr="00A84408">
        <w:tc>
          <w:tcPr>
            <w:tcW w:w="3960" w:type="dxa"/>
            <w:noWrap/>
            <w:tcMar>
              <w:left w:w="0" w:type="dxa"/>
              <w:right w:w="0" w:type="dxa"/>
            </w:tcMar>
          </w:tcPr>
          <w:p w14:paraId="142E659A" w14:textId="77777777" w:rsidR="003C54AB" w:rsidRPr="00FF01F7" w:rsidRDefault="003C54AB" w:rsidP="00B50739">
            <w:pPr>
              <w:pStyle w:val="Heading5"/>
              <w:snapToGrid w:val="0"/>
              <w:spacing w:line="200" w:lineRule="exact"/>
              <w:ind w:left="349" w:hanging="142"/>
              <w:jc w:val="left"/>
              <w:rPr>
                <w:rFonts w:ascii="Times New Roman" w:hAnsi="Times New Roman" w:cs="Cordia New"/>
                <w:b w:val="0"/>
                <w:bCs w:val="0"/>
                <w:sz w:val="18"/>
                <w:szCs w:val="18"/>
                <w:u w:val="none"/>
                <w:cs/>
                <w:lang w:val="en-US"/>
              </w:rPr>
            </w:pPr>
          </w:p>
        </w:tc>
        <w:tc>
          <w:tcPr>
            <w:tcW w:w="1170" w:type="dxa"/>
            <w:noWrap/>
            <w:tcMar>
              <w:left w:w="0" w:type="dxa"/>
              <w:right w:w="0" w:type="dxa"/>
            </w:tcMar>
          </w:tcPr>
          <w:p w14:paraId="52FC915F" w14:textId="77E5553E" w:rsidR="003C54AB" w:rsidRPr="00FF01F7" w:rsidRDefault="00FF01F7" w:rsidP="00B5073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3E61CDD7" w14:textId="77777777" w:rsidR="003C54AB" w:rsidRPr="00FF01F7" w:rsidRDefault="003C54AB" w:rsidP="00B5073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9229343" w14:textId="1426A423" w:rsidR="003C54AB" w:rsidRPr="00FF01F7" w:rsidRDefault="00FF01F7" w:rsidP="00B5073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c>
          <w:tcPr>
            <w:tcW w:w="90" w:type="dxa"/>
            <w:noWrap/>
            <w:tcMar>
              <w:left w:w="0" w:type="dxa"/>
              <w:right w:w="0" w:type="dxa"/>
            </w:tcMar>
          </w:tcPr>
          <w:p w14:paraId="4E78493B" w14:textId="77777777" w:rsidR="003C54AB" w:rsidRPr="00FF01F7" w:rsidRDefault="003C54AB" w:rsidP="00B5073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79E38BE" w14:textId="1ED4D2E8" w:rsidR="003C54AB" w:rsidRPr="00FF01F7" w:rsidRDefault="00FF01F7" w:rsidP="00B5073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0BF3C8D6" w14:textId="77777777" w:rsidR="003C54AB" w:rsidRPr="00FF01F7" w:rsidRDefault="003C54AB" w:rsidP="00B5073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26C7E4E" w14:textId="4F1E00EA" w:rsidR="003C54AB" w:rsidRPr="00FF01F7" w:rsidRDefault="00FF01F7" w:rsidP="00B50739">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7161C4" w:rsidRPr="00FF01F7" w14:paraId="4AC6B3F7" w14:textId="77777777" w:rsidTr="007161C4">
        <w:trPr>
          <w:trHeight w:hRule="exact" w:val="144"/>
        </w:trPr>
        <w:tc>
          <w:tcPr>
            <w:tcW w:w="3960" w:type="dxa"/>
            <w:noWrap/>
            <w:tcMar>
              <w:left w:w="0" w:type="dxa"/>
              <w:right w:w="0" w:type="dxa"/>
            </w:tcMar>
          </w:tcPr>
          <w:p w14:paraId="123E43F5" w14:textId="77777777" w:rsidR="007161C4" w:rsidRPr="00FF01F7" w:rsidRDefault="007161C4" w:rsidP="00B50739">
            <w:pPr>
              <w:pStyle w:val="Heading5"/>
              <w:snapToGrid w:val="0"/>
              <w:spacing w:line="200" w:lineRule="exact"/>
              <w:ind w:left="349" w:hanging="142"/>
              <w:jc w:val="left"/>
              <w:rPr>
                <w:rFonts w:ascii="Times New Roman" w:hAnsi="Times New Roman" w:cs="Times New Roman"/>
                <w:b w:val="0"/>
                <w:bCs w:val="0"/>
                <w:sz w:val="20"/>
                <w:szCs w:val="20"/>
                <w:u w:val="none"/>
                <w:cs/>
                <w:lang w:val="en-US"/>
              </w:rPr>
            </w:pPr>
          </w:p>
        </w:tc>
        <w:tc>
          <w:tcPr>
            <w:tcW w:w="1170" w:type="dxa"/>
            <w:noWrap/>
            <w:tcMar>
              <w:left w:w="0" w:type="dxa"/>
              <w:right w:w="0" w:type="dxa"/>
            </w:tcMar>
          </w:tcPr>
          <w:p w14:paraId="79C1D868" w14:textId="77777777" w:rsidR="007161C4" w:rsidRPr="00FF01F7" w:rsidRDefault="007161C4" w:rsidP="00B50739">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1C97F5C9" w14:textId="77777777" w:rsidR="007161C4" w:rsidRPr="00FF01F7" w:rsidRDefault="007161C4" w:rsidP="00B50739">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0CBCD7FF" w14:textId="77777777" w:rsidR="007161C4" w:rsidRPr="00FF01F7" w:rsidRDefault="007161C4" w:rsidP="00B50739">
            <w:pPr>
              <w:snapToGrid w:val="0"/>
              <w:spacing w:line="200" w:lineRule="exact"/>
              <w:ind w:left="-108" w:right="-108"/>
              <w:jc w:val="center"/>
              <w:rPr>
                <w:rFonts w:ascii="Times New Roman" w:hAnsi="Times New Roman" w:cs="Times New Roman"/>
                <w:b/>
                <w:bCs/>
                <w:sz w:val="20"/>
                <w:szCs w:val="20"/>
                <w:lang w:val="en-US"/>
              </w:rPr>
            </w:pPr>
          </w:p>
        </w:tc>
        <w:tc>
          <w:tcPr>
            <w:tcW w:w="90" w:type="dxa"/>
            <w:noWrap/>
            <w:tcMar>
              <w:left w:w="0" w:type="dxa"/>
              <w:right w:w="0" w:type="dxa"/>
            </w:tcMar>
          </w:tcPr>
          <w:p w14:paraId="43B6F90D" w14:textId="77777777" w:rsidR="007161C4" w:rsidRPr="00FF01F7" w:rsidRDefault="007161C4" w:rsidP="00B50739">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5D7D3007" w14:textId="77777777" w:rsidR="007161C4" w:rsidRPr="00FF01F7" w:rsidRDefault="007161C4" w:rsidP="00B50739">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26A86140" w14:textId="77777777" w:rsidR="007161C4" w:rsidRPr="00FF01F7" w:rsidRDefault="007161C4" w:rsidP="00B50739">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24A78C86" w14:textId="77777777" w:rsidR="007161C4" w:rsidRPr="00FF01F7" w:rsidRDefault="007161C4" w:rsidP="00B50739">
            <w:pPr>
              <w:snapToGrid w:val="0"/>
              <w:spacing w:line="200" w:lineRule="exact"/>
              <w:ind w:left="-108" w:right="-108"/>
              <w:jc w:val="center"/>
              <w:rPr>
                <w:rFonts w:ascii="Times New Roman" w:hAnsi="Times New Roman" w:cs="Times New Roman"/>
                <w:b/>
                <w:bCs/>
                <w:sz w:val="20"/>
                <w:szCs w:val="20"/>
                <w:lang w:val="en-US"/>
              </w:rPr>
            </w:pPr>
          </w:p>
        </w:tc>
      </w:tr>
      <w:tr w:rsidR="00867230" w:rsidRPr="00FF01F7" w14:paraId="31C38435" w14:textId="77777777" w:rsidTr="00595531">
        <w:tc>
          <w:tcPr>
            <w:tcW w:w="3960" w:type="dxa"/>
            <w:noWrap/>
            <w:tcMar>
              <w:left w:w="0" w:type="dxa"/>
              <w:right w:w="0" w:type="dxa"/>
            </w:tcMar>
          </w:tcPr>
          <w:p w14:paraId="3516F4EA" w14:textId="305847A4" w:rsidR="00867230" w:rsidRPr="00FF01F7" w:rsidRDefault="00867230" w:rsidP="00867230">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Residence management fee income</w:t>
            </w:r>
          </w:p>
        </w:tc>
        <w:tc>
          <w:tcPr>
            <w:tcW w:w="1170" w:type="dxa"/>
            <w:noWrap/>
            <w:tcMar>
              <w:left w:w="0" w:type="dxa"/>
              <w:right w:w="0" w:type="dxa"/>
            </w:tcMar>
            <w:vAlign w:val="bottom"/>
          </w:tcPr>
          <w:p w14:paraId="4CBE8BED" w14:textId="2B1B920E"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30</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957</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137</w:t>
            </w:r>
          </w:p>
        </w:tc>
        <w:tc>
          <w:tcPr>
            <w:tcW w:w="90" w:type="dxa"/>
            <w:noWrap/>
            <w:tcMar>
              <w:left w:w="0" w:type="dxa"/>
              <w:right w:w="0" w:type="dxa"/>
            </w:tcMar>
            <w:vAlign w:val="center"/>
          </w:tcPr>
          <w:p w14:paraId="450AD18C" w14:textId="77777777" w:rsidR="00867230" w:rsidRPr="00FF01F7" w:rsidRDefault="00867230" w:rsidP="00867230">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4B15C884" w14:textId="335DE1ED"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31</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132</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991</w:t>
            </w:r>
          </w:p>
        </w:tc>
        <w:tc>
          <w:tcPr>
            <w:tcW w:w="90" w:type="dxa"/>
            <w:noWrap/>
            <w:tcMar>
              <w:left w:w="0" w:type="dxa"/>
              <w:right w:w="0" w:type="dxa"/>
            </w:tcMar>
          </w:tcPr>
          <w:p w14:paraId="1DBA55EF" w14:textId="77777777" w:rsidR="00867230" w:rsidRPr="00FF01F7" w:rsidRDefault="00867230" w:rsidP="00867230">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107F6D78" w14:textId="68D6668C" w:rsidR="00867230" w:rsidRPr="00FF01F7" w:rsidRDefault="00867230" w:rsidP="00867230">
            <w:pPr>
              <w:spacing w:line="200" w:lineRule="exact"/>
              <w:ind w:left="-94" w:right="-89"/>
              <w:jc w:val="center"/>
              <w:rPr>
                <w:rFonts w:ascii="Times New Roman" w:hAnsi="Times New Roman" w:cs="Times New Roman"/>
                <w:sz w:val="18"/>
                <w:szCs w:val="18"/>
                <w:lang w:val="en-US"/>
              </w:rPr>
            </w:pPr>
            <w:r w:rsidRPr="00FF01F7">
              <w:rPr>
                <w:rFonts w:ascii="Times New Roman" w:hAnsi="Times New Roman" w:cs="Times New Roman"/>
                <w:snapToGrid w:val="0"/>
                <w:sz w:val="18"/>
                <w:szCs w:val="18"/>
                <w:lang w:val="en-US"/>
              </w:rPr>
              <w:t>-</w:t>
            </w:r>
          </w:p>
        </w:tc>
        <w:tc>
          <w:tcPr>
            <w:tcW w:w="90" w:type="dxa"/>
            <w:noWrap/>
            <w:tcMar>
              <w:left w:w="0" w:type="dxa"/>
              <w:right w:w="0" w:type="dxa"/>
            </w:tcMar>
          </w:tcPr>
          <w:p w14:paraId="03975E8D" w14:textId="77777777" w:rsidR="00867230" w:rsidRPr="00FF01F7" w:rsidRDefault="00867230" w:rsidP="00867230">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61130569" w14:textId="37AC0585" w:rsidR="00867230" w:rsidRPr="00FF01F7" w:rsidRDefault="00867230" w:rsidP="00867230">
            <w:pPr>
              <w:spacing w:line="200" w:lineRule="exact"/>
              <w:ind w:left="349" w:right="108" w:hanging="142"/>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867230" w:rsidRPr="00FF01F7" w14:paraId="7DC5A52A" w14:textId="77777777" w:rsidTr="00595531">
        <w:tc>
          <w:tcPr>
            <w:tcW w:w="3960" w:type="dxa"/>
            <w:noWrap/>
            <w:tcMar>
              <w:left w:w="0" w:type="dxa"/>
              <w:right w:w="0" w:type="dxa"/>
            </w:tcMar>
          </w:tcPr>
          <w:p w14:paraId="34B3B0C8" w14:textId="32AB95FF" w:rsidR="00867230" w:rsidRPr="00FF01F7" w:rsidRDefault="00867230" w:rsidP="00867230">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Utilities service income</w:t>
            </w:r>
          </w:p>
        </w:tc>
        <w:tc>
          <w:tcPr>
            <w:tcW w:w="1170" w:type="dxa"/>
            <w:noWrap/>
            <w:tcMar>
              <w:left w:w="0" w:type="dxa"/>
              <w:right w:w="0" w:type="dxa"/>
            </w:tcMar>
            <w:vAlign w:val="bottom"/>
          </w:tcPr>
          <w:p w14:paraId="6C91C617" w14:textId="7BF6ACDA"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35</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337</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187</w:t>
            </w:r>
          </w:p>
        </w:tc>
        <w:tc>
          <w:tcPr>
            <w:tcW w:w="90" w:type="dxa"/>
            <w:noWrap/>
            <w:tcMar>
              <w:left w:w="0" w:type="dxa"/>
              <w:right w:w="0" w:type="dxa"/>
            </w:tcMar>
            <w:vAlign w:val="center"/>
          </w:tcPr>
          <w:p w14:paraId="2F694D9A" w14:textId="77777777" w:rsidR="00867230" w:rsidRPr="00FF01F7" w:rsidRDefault="00867230" w:rsidP="00867230">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5D2E07D" w14:textId="2A60B203"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35</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646</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954</w:t>
            </w:r>
          </w:p>
        </w:tc>
        <w:tc>
          <w:tcPr>
            <w:tcW w:w="90" w:type="dxa"/>
            <w:noWrap/>
            <w:tcMar>
              <w:left w:w="0" w:type="dxa"/>
              <w:right w:w="0" w:type="dxa"/>
            </w:tcMar>
          </w:tcPr>
          <w:p w14:paraId="35FB098E" w14:textId="77777777" w:rsidR="00867230" w:rsidRPr="00FF01F7" w:rsidRDefault="00867230" w:rsidP="00867230">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7AAA6705" w14:textId="042906F8" w:rsidR="00867230" w:rsidRPr="00FF01F7" w:rsidRDefault="00867230" w:rsidP="00867230">
            <w:pPr>
              <w:spacing w:line="200" w:lineRule="exact"/>
              <w:ind w:left="-94" w:right="-89"/>
              <w:jc w:val="center"/>
              <w:rPr>
                <w:rFonts w:ascii="Times New Roman" w:hAnsi="Times New Roman" w:cs="Times New Roman"/>
                <w:sz w:val="18"/>
                <w:szCs w:val="18"/>
                <w:lang w:val="en-US"/>
              </w:rPr>
            </w:pPr>
            <w:r w:rsidRPr="00FF01F7">
              <w:rPr>
                <w:rFonts w:ascii="Times New Roman" w:hAnsi="Times New Roman" w:cs="Times New Roman"/>
                <w:snapToGrid w:val="0"/>
                <w:sz w:val="18"/>
                <w:szCs w:val="18"/>
                <w:lang w:val="en-US"/>
              </w:rPr>
              <w:t>-</w:t>
            </w:r>
          </w:p>
        </w:tc>
        <w:tc>
          <w:tcPr>
            <w:tcW w:w="90" w:type="dxa"/>
            <w:noWrap/>
            <w:tcMar>
              <w:left w:w="0" w:type="dxa"/>
              <w:right w:w="0" w:type="dxa"/>
            </w:tcMar>
            <w:vAlign w:val="center"/>
          </w:tcPr>
          <w:p w14:paraId="763F343B" w14:textId="77777777" w:rsidR="00867230" w:rsidRPr="00FF01F7" w:rsidRDefault="00867230" w:rsidP="00867230">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71C3C0BA" w14:textId="5D5C8E37" w:rsidR="00867230" w:rsidRPr="00FF01F7" w:rsidRDefault="00867230" w:rsidP="00867230">
            <w:pPr>
              <w:spacing w:line="200" w:lineRule="exact"/>
              <w:ind w:left="349" w:right="108" w:hanging="142"/>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867230" w:rsidRPr="00FF01F7" w14:paraId="64A3D5BB" w14:textId="77777777" w:rsidTr="00595531">
        <w:tc>
          <w:tcPr>
            <w:tcW w:w="3960" w:type="dxa"/>
            <w:noWrap/>
            <w:tcMar>
              <w:left w:w="0" w:type="dxa"/>
              <w:right w:w="0" w:type="dxa"/>
            </w:tcMar>
          </w:tcPr>
          <w:p w14:paraId="0C7E1D5D" w14:textId="7679520D" w:rsidR="00867230" w:rsidRPr="00FF01F7" w:rsidRDefault="00867230" w:rsidP="00867230">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Management fee income</w:t>
            </w:r>
          </w:p>
        </w:tc>
        <w:tc>
          <w:tcPr>
            <w:tcW w:w="1170" w:type="dxa"/>
            <w:noWrap/>
            <w:tcMar>
              <w:left w:w="0" w:type="dxa"/>
              <w:right w:w="0" w:type="dxa"/>
            </w:tcMar>
            <w:vAlign w:val="center"/>
          </w:tcPr>
          <w:p w14:paraId="5D392DC2" w14:textId="2DFD2441" w:rsidR="00867230" w:rsidRPr="00FF01F7" w:rsidRDefault="00867230" w:rsidP="00867230">
            <w:pPr>
              <w:spacing w:line="200" w:lineRule="exact"/>
              <w:ind w:left="-94" w:right="-89"/>
              <w:jc w:val="center"/>
              <w:rPr>
                <w:rFonts w:ascii="Times New Roman" w:hAnsi="Times New Roman" w:cs="Times New Roman"/>
                <w:sz w:val="18"/>
                <w:szCs w:val="18"/>
                <w:lang w:val="en-US"/>
              </w:rPr>
            </w:pPr>
            <w:r w:rsidRPr="00FF01F7">
              <w:rPr>
                <w:rFonts w:ascii="Times New Roman" w:hAnsi="Times New Roman" w:cs="Times New Roman"/>
                <w:sz w:val="18"/>
                <w:szCs w:val="18"/>
                <w:lang w:val="en-US"/>
              </w:rPr>
              <w:t>-</w:t>
            </w:r>
          </w:p>
        </w:tc>
        <w:tc>
          <w:tcPr>
            <w:tcW w:w="90" w:type="dxa"/>
            <w:noWrap/>
            <w:tcMar>
              <w:left w:w="0" w:type="dxa"/>
              <w:right w:w="0" w:type="dxa"/>
            </w:tcMar>
            <w:vAlign w:val="center"/>
          </w:tcPr>
          <w:p w14:paraId="759D556C" w14:textId="77777777" w:rsidR="00867230" w:rsidRPr="00FF01F7" w:rsidRDefault="00867230" w:rsidP="00867230">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2FE30A4B" w14:textId="55091887" w:rsidR="00867230" w:rsidRPr="00FF01F7" w:rsidRDefault="00867230" w:rsidP="00867230">
            <w:pPr>
              <w:spacing w:line="200" w:lineRule="exact"/>
              <w:ind w:left="-94" w:right="108"/>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 xml:space="preserve">         -</w:t>
            </w:r>
          </w:p>
        </w:tc>
        <w:tc>
          <w:tcPr>
            <w:tcW w:w="90" w:type="dxa"/>
            <w:noWrap/>
            <w:tcMar>
              <w:left w:w="0" w:type="dxa"/>
              <w:right w:w="0" w:type="dxa"/>
            </w:tcMar>
          </w:tcPr>
          <w:p w14:paraId="340EB50A" w14:textId="77777777" w:rsidR="00867230" w:rsidRPr="00FF01F7" w:rsidRDefault="00867230" w:rsidP="00867230">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334419A6" w14:textId="79D0520A"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10</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500</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000</w:t>
            </w:r>
          </w:p>
        </w:tc>
        <w:tc>
          <w:tcPr>
            <w:tcW w:w="90" w:type="dxa"/>
            <w:noWrap/>
            <w:tcMar>
              <w:left w:w="0" w:type="dxa"/>
              <w:right w:w="0" w:type="dxa"/>
            </w:tcMar>
            <w:vAlign w:val="center"/>
          </w:tcPr>
          <w:p w14:paraId="5698C70D" w14:textId="77777777" w:rsidR="00867230" w:rsidRPr="00FF01F7" w:rsidRDefault="00867230" w:rsidP="00867230">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E191E15" w14:textId="6957FF2D"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10</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550</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220</w:t>
            </w:r>
          </w:p>
        </w:tc>
      </w:tr>
      <w:tr w:rsidR="00867230" w:rsidRPr="00FF01F7" w14:paraId="31841BD4" w14:textId="77777777" w:rsidTr="00356260">
        <w:tc>
          <w:tcPr>
            <w:tcW w:w="3960" w:type="dxa"/>
            <w:noWrap/>
            <w:tcMar>
              <w:left w:w="0" w:type="dxa"/>
              <w:right w:w="0" w:type="dxa"/>
            </w:tcMar>
          </w:tcPr>
          <w:p w14:paraId="24F3B0B8" w14:textId="6FEB5AD3" w:rsidR="00867230" w:rsidRPr="00FF01F7" w:rsidRDefault="00867230" w:rsidP="00867230">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Income from termination of unit lease agreements</w:t>
            </w:r>
          </w:p>
        </w:tc>
        <w:tc>
          <w:tcPr>
            <w:tcW w:w="1170" w:type="dxa"/>
            <w:noWrap/>
            <w:tcMar>
              <w:left w:w="0" w:type="dxa"/>
              <w:right w:w="0" w:type="dxa"/>
            </w:tcMar>
          </w:tcPr>
          <w:p w14:paraId="33CF3D70" w14:textId="069912FF"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18</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134</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102</w:t>
            </w:r>
          </w:p>
        </w:tc>
        <w:tc>
          <w:tcPr>
            <w:tcW w:w="90" w:type="dxa"/>
            <w:noWrap/>
            <w:tcMar>
              <w:left w:w="0" w:type="dxa"/>
              <w:right w:w="0" w:type="dxa"/>
            </w:tcMar>
            <w:vAlign w:val="center"/>
          </w:tcPr>
          <w:p w14:paraId="3074CD2D" w14:textId="77777777" w:rsidR="00867230" w:rsidRPr="00FF01F7" w:rsidRDefault="00867230" w:rsidP="00867230">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0BF008E0" w14:textId="5028E6C0" w:rsidR="00867230" w:rsidRPr="00FF01F7" w:rsidRDefault="00867230" w:rsidP="00867230">
            <w:pPr>
              <w:spacing w:line="200" w:lineRule="exact"/>
              <w:ind w:left="-94" w:right="448"/>
              <w:jc w:val="right"/>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noWrap/>
            <w:tcMar>
              <w:left w:w="0" w:type="dxa"/>
              <w:right w:w="0" w:type="dxa"/>
            </w:tcMar>
          </w:tcPr>
          <w:p w14:paraId="12911E78" w14:textId="77777777" w:rsidR="00867230" w:rsidRPr="00FF01F7" w:rsidRDefault="00867230" w:rsidP="00867230">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vAlign w:val="center"/>
          </w:tcPr>
          <w:p w14:paraId="644A91B2" w14:textId="68F9E57F" w:rsidR="00867230" w:rsidRPr="00FF01F7" w:rsidRDefault="00867230" w:rsidP="00867230">
            <w:pPr>
              <w:spacing w:line="200" w:lineRule="exact"/>
              <w:ind w:left="-94" w:right="-92"/>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noWrap/>
            <w:tcMar>
              <w:left w:w="0" w:type="dxa"/>
              <w:right w:w="0" w:type="dxa"/>
            </w:tcMar>
            <w:vAlign w:val="center"/>
          </w:tcPr>
          <w:p w14:paraId="1BC44B08" w14:textId="77777777" w:rsidR="00867230" w:rsidRPr="00FF01F7" w:rsidRDefault="00867230" w:rsidP="00867230">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center"/>
          </w:tcPr>
          <w:p w14:paraId="547F44ED" w14:textId="58FEC949" w:rsidR="00867230" w:rsidRPr="00FF01F7" w:rsidRDefault="00867230" w:rsidP="00867230">
            <w:pPr>
              <w:spacing w:line="200" w:lineRule="exact"/>
              <w:ind w:left="349" w:right="108" w:hanging="142"/>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9C0B34" w:rsidRPr="00FF01F7" w14:paraId="2BAFBFAD" w14:textId="77777777" w:rsidTr="002A3659">
        <w:tc>
          <w:tcPr>
            <w:tcW w:w="3960" w:type="dxa"/>
            <w:noWrap/>
            <w:tcMar>
              <w:left w:w="0" w:type="dxa"/>
              <w:right w:w="0" w:type="dxa"/>
            </w:tcMar>
          </w:tcPr>
          <w:p w14:paraId="002A131C" w14:textId="36FC5369" w:rsidR="009C0B34" w:rsidRPr="00FF01F7" w:rsidRDefault="009C0B34" w:rsidP="009C0B34">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Others</w:t>
            </w:r>
          </w:p>
        </w:tc>
        <w:tc>
          <w:tcPr>
            <w:tcW w:w="1170" w:type="dxa"/>
            <w:tcBorders>
              <w:top w:val="nil"/>
              <w:left w:val="nil"/>
              <w:bottom w:val="single" w:sz="4" w:space="0" w:color="auto"/>
              <w:right w:val="nil"/>
            </w:tcBorders>
            <w:noWrap/>
            <w:tcMar>
              <w:left w:w="0" w:type="dxa"/>
              <w:right w:w="0" w:type="dxa"/>
            </w:tcMar>
            <w:vAlign w:val="center"/>
          </w:tcPr>
          <w:p w14:paraId="692BCD05" w14:textId="67B95CF0" w:rsidR="009C0B34" w:rsidRPr="00FF01F7" w:rsidRDefault="00FF01F7" w:rsidP="009C0B34">
            <w:pPr>
              <w:spacing w:line="200" w:lineRule="exact"/>
              <w:ind w:left="-94" w:right="108"/>
              <w:jc w:val="right"/>
              <w:rPr>
                <w:rFonts w:ascii="Times New Roman" w:hAnsi="Times New Roman" w:cs="Times New Roman"/>
                <w:snapToGrid w:val="0"/>
                <w:sz w:val="18"/>
                <w:szCs w:val="18"/>
                <w:lang w:val="en-US"/>
              </w:rPr>
            </w:pPr>
            <w:r w:rsidRPr="00FF01F7">
              <w:rPr>
                <w:rFonts w:asciiTheme="majorBidi" w:hAnsiTheme="majorBidi" w:cstheme="majorBidi"/>
                <w:snapToGrid w:val="0"/>
                <w:sz w:val="28"/>
                <w:szCs w:val="28"/>
                <w:lang w:val="en-US"/>
              </w:rPr>
              <w:t>8</w:t>
            </w:r>
            <w:r w:rsidR="009C0B34"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159</w:t>
            </w:r>
            <w:r w:rsidR="009C0B34"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906</w:t>
            </w:r>
          </w:p>
        </w:tc>
        <w:tc>
          <w:tcPr>
            <w:tcW w:w="90" w:type="dxa"/>
            <w:noWrap/>
            <w:tcMar>
              <w:left w:w="0" w:type="dxa"/>
              <w:right w:w="0" w:type="dxa"/>
            </w:tcMar>
          </w:tcPr>
          <w:p w14:paraId="50652D55" w14:textId="77777777" w:rsidR="009C0B34" w:rsidRPr="00FF01F7" w:rsidRDefault="009C0B34" w:rsidP="009C0B34">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center"/>
          </w:tcPr>
          <w:p w14:paraId="5488E90C" w14:textId="4BC7E7B6" w:rsidR="009C0B34" w:rsidRPr="00FF01F7" w:rsidRDefault="00FF01F7" w:rsidP="009C0B34">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21</w:t>
            </w:r>
            <w:r w:rsidR="009C0B3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172</w:t>
            </w:r>
            <w:r w:rsidR="009C0B3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630</w:t>
            </w:r>
          </w:p>
        </w:tc>
        <w:tc>
          <w:tcPr>
            <w:tcW w:w="90" w:type="dxa"/>
            <w:noWrap/>
            <w:tcMar>
              <w:left w:w="0" w:type="dxa"/>
              <w:right w:w="0" w:type="dxa"/>
            </w:tcMar>
          </w:tcPr>
          <w:p w14:paraId="23616307" w14:textId="77777777" w:rsidR="009C0B34" w:rsidRPr="00FF01F7" w:rsidRDefault="009C0B34" w:rsidP="009C0B34">
            <w:pPr>
              <w:snapToGrid w:val="0"/>
              <w:spacing w:line="200" w:lineRule="exac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center"/>
          </w:tcPr>
          <w:p w14:paraId="6A20CC12" w14:textId="5C32A587" w:rsidR="009C0B34" w:rsidRPr="00FF01F7" w:rsidRDefault="00FF01F7" w:rsidP="009C0B34">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524</w:t>
            </w:r>
          </w:p>
        </w:tc>
        <w:tc>
          <w:tcPr>
            <w:tcW w:w="90" w:type="dxa"/>
            <w:noWrap/>
            <w:tcMar>
              <w:left w:w="0" w:type="dxa"/>
              <w:right w:w="0" w:type="dxa"/>
            </w:tcMar>
          </w:tcPr>
          <w:p w14:paraId="0741C827" w14:textId="77777777" w:rsidR="009C0B34" w:rsidRPr="00FF01F7" w:rsidRDefault="009C0B34" w:rsidP="009C0B34">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center"/>
          </w:tcPr>
          <w:p w14:paraId="01A82C15" w14:textId="1BCD4D84" w:rsidR="009C0B34" w:rsidRPr="00FF01F7" w:rsidRDefault="00FF01F7" w:rsidP="009C0B34">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w:t>
            </w:r>
            <w:r w:rsidR="009C0B3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152</w:t>
            </w:r>
          </w:p>
        </w:tc>
      </w:tr>
      <w:tr w:rsidR="009C0B34" w:rsidRPr="00FF01F7" w14:paraId="2FBAFD4F" w14:textId="77777777" w:rsidTr="002A3659">
        <w:tc>
          <w:tcPr>
            <w:tcW w:w="3960" w:type="dxa"/>
            <w:noWrap/>
            <w:tcMar>
              <w:left w:w="0" w:type="dxa"/>
              <w:right w:w="0" w:type="dxa"/>
            </w:tcMar>
          </w:tcPr>
          <w:p w14:paraId="225E375E" w14:textId="37690F54" w:rsidR="009C0B34" w:rsidRPr="00FF01F7" w:rsidRDefault="009C0B34" w:rsidP="009C0B34">
            <w:pPr>
              <w:pStyle w:val="Heading5"/>
              <w:snapToGrid w:val="0"/>
              <w:spacing w:line="200" w:lineRule="exact"/>
              <w:ind w:left="446"/>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Total</w:t>
            </w:r>
          </w:p>
        </w:tc>
        <w:tc>
          <w:tcPr>
            <w:tcW w:w="1170" w:type="dxa"/>
            <w:tcBorders>
              <w:top w:val="single" w:sz="4" w:space="0" w:color="auto"/>
              <w:left w:val="nil"/>
              <w:bottom w:val="double" w:sz="4" w:space="0" w:color="auto"/>
              <w:right w:val="nil"/>
            </w:tcBorders>
            <w:noWrap/>
            <w:tcMar>
              <w:left w:w="0" w:type="dxa"/>
              <w:right w:w="0" w:type="dxa"/>
            </w:tcMar>
            <w:vAlign w:val="center"/>
          </w:tcPr>
          <w:p w14:paraId="137ED569" w14:textId="2AD189DC" w:rsidR="009C0B34" w:rsidRPr="00FF01F7" w:rsidRDefault="00FF01F7" w:rsidP="009C0B34">
            <w:pPr>
              <w:spacing w:line="200" w:lineRule="exact"/>
              <w:ind w:left="-94" w:right="108"/>
              <w:jc w:val="right"/>
              <w:rPr>
                <w:rFonts w:ascii="Times New Roman" w:hAnsi="Times New Roman" w:cs="Times New Roman"/>
                <w:snapToGrid w:val="0"/>
                <w:sz w:val="18"/>
                <w:szCs w:val="18"/>
                <w:lang w:val="en-US"/>
              </w:rPr>
            </w:pPr>
            <w:r w:rsidRPr="00FF01F7">
              <w:rPr>
                <w:rFonts w:asciiTheme="majorBidi" w:hAnsiTheme="majorBidi" w:cstheme="majorBidi"/>
                <w:snapToGrid w:val="0"/>
                <w:sz w:val="28"/>
                <w:szCs w:val="28"/>
                <w:lang w:val="en-US"/>
              </w:rPr>
              <w:t>92</w:t>
            </w:r>
            <w:r w:rsidR="009C0B34"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588</w:t>
            </w:r>
            <w:r w:rsidR="009C0B34"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332</w:t>
            </w:r>
          </w:p>
        </w:tc>
        <w:tc>
          <w:tcPr>
            <w:tcW w:w="90" w:type="dxa"/>
            <w:noWrap/>
            <w:tcMar>
              <w:left w:w="0" w:type="dxa"/>
              <w:right w:w="0" w:type="dxa"/>
            </w:tcMar>
            <w:vAlign w:val="center"/>
          </w:tcPr>
          <w:p w14:paraId="03CDE2D5" w14:textId="77777777" w:rsidR="009C0B34" w:rsidRPr="00FF01F7" w:rsidRDefault="009C0B34" w:rsidP="009C0B34">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0C83B603" w14:textId="4D3702C4" w:rsidR="009C0B34" w:rsidRPr="00FF01F7" w:rsidRDefault="00FF01F7" w:rsidP="009C0B34">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87</w:t>
            </w:r>
            <w:r w:rsidR="009C0B3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952</w:t>
            </w:r>
            <w:r w:rsidR="009C0B3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575</w:t>
            </w:r>
          </w:p>
        </w:tc>
        <w:tc>
          <w:tcPr>
            <w:tcW w:w="90" w:type="dxa"/>
            <w:noWrap/>
            <w:tcMar>
              <w:left w:w="0" w:type="dxa"/>
              <w:right w:w="0" w:type="dxa"/>
            </w:tcMar>
          </w:tcPr>
          <w:p w14:paraId="33EA4025" w14:textId="77777777" w:rsidR="009C0B34" w:rsidRPr="00FF01F7" w:rsidRDefault="009C0B34" w:rsidP="009C0B34">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vAlign w:val="center"/>
          </w:tcPr>
          <w:p w14:paraId="3CABA7FA" w14:textId="2DF17AD5" w:rsidR="009C0B34" w:rsidRPr="00FF01F7" w:rsidRDefault="00FF01F7" w:rsidP="009C0B34">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10</w:t>
            </w:r>
            <w:r w:rsidR="009C0B3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500</w:t>
            </w:r>
            <w:r w:rsidR="009C0B3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524</w:t>
            </w:r>
          </w:p>
        </w:tc>
        <w:tc>
          <w:tcPr>
            <w:tcW w:w="90" w:type="dxa"/>
            <w:noWrap/>
            <w:tcMar>
              <w:left w:w="0" w:type="dxa"/>
              <w:right w:w="0" w:type="dxa"/>
            </w:tcMar>
            <w:vAlign w:val="center"/>
          </w:tcPr>
          <w:p w14:paraId="2058082D" w14:textId="77777777" w:rsidR="009C0B34" w:rsidRPr="00FF01F7" w:rsidRDefault="009C0B34" w:rsidP="009C0B34">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vAlign w:val="center"/>
          </w:tcPr>
          <w:p w14:paraId="6C3E5E77" w14:textId="57348523" w:rsidR="009C0B34" w:rsidRPr="00FF01F7" w:rsidRDefault="00FF01F7" w:rsidP="009C0B34">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10</w:t>
            </w:r>
            <w:r w:rsidR="009C0B3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555</w:t>
            </w:r>
            <w:r w:rsidR="009C0B34"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372</w:t>
            </w:r>
          </w:p>
        </w:tc>
      </w:tr>
    </w:tbl>
    <w:p w14:paraId="644741B3" w14:textId="7F54E714" w:rsidR="00B50739" w:rsidRPr="00FF01F7" w:rsidRDefault="00B50739">
      <w:pPr>
        <w:overflowPunct/>
        <w:autoSpaceDE/>
        <w:autoSpaceDN/>
        <w:adjustRightInd/>
        <w:textAlignment w:val="auto"/>
        <w:rPr>
          <w:rFonts w:ascii="Times New Roman" w:eastAsia="SimSun" w:hAnsi="Times New Roman" w:cs="Angsana New"/>
          <w:sz w:val="20"/>
          <w:szCs w:val="20"/>
          <w:lang w:val="en-US"/>
        </w:rPr>
      </w:pPr>
    </w:p>
    <w:p w14:paraId="370F164F" w14:textId="77777777" w:rsidR="00B50739" w:rsidRPr="00FF01F7" w:rsidRDefault="00B50739" w:rsidP="00B50739">
      <w:pPr>
        <w:pStyle w:val="FootnoteText"/>
        <w:spacing w:line="240" w:lineRule="auto"/>
        <w:ind w:left="547" w:hanging="25"/>
        <w:jc w:val="both"/>
        <w:rPr>
          <w:sz w:val="2"/>
          <w:szCs w:val="2"/>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B50739" w:rsidRPr="00FF01F7" w14:paraId="38CD6E94" w14:textId="77777777" w:rsidTr="00595531">
        <w:tc>
          <w:tcPr>
            <w:tcW w:w="3960" w:type="dxa"/>
            <w:noWrap/>
            <w:tcMar>
              <w:left w:w="0" w:type="dxa"/>
              <w:right w:w="0" w:type="dxa"/>
            </w:tcMar>
          </w:tcPr>
          <w:p w14:paraId="1BB5C8D5" w14:textId="77777777" w:rsidR="00B50739" w:rsidRPr="00FF01F7" w:rsidRDefault="00B50739" w:rsidP="00595531">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27E64429" w14:textId="77777777" w:rsidR="00B50739" w:rsidRPr="00FF01F7" w:rsidRDefault="00B50739" w:rsidP="00595531">
            <w:pPr>
              <w:snapToGrid w:val="0"/>
              <w:spacing w:line="20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47D195E3" w14:textId="77777777" w:rsidR="00B50739" w:rsidRPr="00FF01F7" w:rsidRDefault="00B50739" w:rsidP="00595531">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4E6FF9C2" w14:textId="77777777" w:rsidR="00B50739" w:rsidRPr="00FF01F7" w:rsidRDefault="00B50739" w:rsidP="00595531">
            <w:pPr>
              <w:snapToGrid w:val="0"/>
              <w:spacing w:line="200" w:lineRule="exact"/>
              <w:ind w:right="27"/>
              <w:jc w:val="right"/>
              <w:rPr>
                <w:rFonts w:ascii="Times New Roman" w:hAnsi="Times New Roman" w:cs="Times New Roman"/>
                <w:b/>
                <w:bCs/>
                <w:sz w:val="16"/>
                <w:szCs w:val="16"/>
                <w:cs/>
                <w:lang w:val="en-US"/>
              </w:rPr>
            </w:pPr>
            <w:r w:rsidRPr="00FF01F7">
              <w:rPr>
                <w:rFonts w:ascii="Times New Roman" w:hAnsi="Times New Roman" w:cs="Times New Roman"/>
                <w:b/>
                <w:bCs/>
                <w:sz w:val="18"/>
                <w:szCs w:val="18"/>
                <w:lang w:val="en-US"/>
              </w:rPr>
              <w:t>(Unit : Baht)</w:t>
            </w:r>
          </w:p>
        </w:tc>
      </w:tr>
      <w:tr w:rsidR="00B50739" w:rsidRPr="00FF01F7" w14:paraId="0BBBAB4F" w14:textId="77777777" w:rsidTr="00595531">
        <w:tc>
          <w:tcPr>
            <w:tcW w:w="3960" w:type="dxa"/>
            <w:noWrap/>
            <w:tcMar>
              <w:left w:w="0" w:type="dxa"/>
              <w:right w:w="0" w:type="dxa"/>
            </w:tcMar>
          </w:tcPr>
          <w:p w14:paraId="3C17FB35" w14:textId="77777777" w:rsidR="00B50739" w:rsidRPr="00FF01F7" w:rsidRDefault="00B50739" w:rsidP="00595531">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7F0CF91E" w14:textId="77777777" w:rsidR="00B50739" w:rsidRPr="00FF01F7" w:rsidRDefault="00B50739" w:rsidP="00595531">
            <w:pPr>
              <w:snapToGrid w:val="0"/>
              <w:spacing w:line="200" w:lineRule="exact"/>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2FBDDE13" w14:textId="77777777" w:rsidR="00B50739" w:rsidRPr="00FF01F7" w:rsidRDefault="00B50739" w:rsidP="00595531">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21FD4137" w14:textId="77777777" w:rsidR="00B50739" w:rsidRPr="00FF01F7" w:rsidRDefault="00B50739" w:rsidP="00595531">
            <w:pPr>
              <w:snapToGrid w:val="0"/>
              <w:spacing w:line="200" w:lineRule="exact"/>
              <w:ind w:left="-108" w:right="-108"/>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SEPARATE</w:t>
            </w:r>
          </w:p>
        </w:tc>
      </w:tr>
      <w:tr w:rsidR="00B50739" w:rsidRPr="00FF01F7" w14:paraId="60F0423F" w14:textId="77777777" w:rsidTr="00595531">
        <w:tc>
          <w:tcPr>
            <w:tcW w:w="3960" w:type="dxa"/>
            <w:noWrap/>
            <w:tcMar>
              <w:left w:w="0" w:type="dxa"/>
              <w:right w:w="0" w:type="dxa"/>
            </w:tcMar>
          </w:tcPr>
          <w:p w14:paraId="39A79E63" w14:textId="77777777" w:rsidR="00B50739" w:rsidRPr="00FF01F7" w:rsidRDefault="00B50739" w:rsidP="00595531">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6E7407A4" w14:textId="77777777" w:rsidR="00B50739" w:rsidRPr="00FF01F7" w:rsidRDefault="00B50739" w:rsidP="00595531">
            <w:pPr>
              <w:snapToGrid w:val="0"/>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c>
          <w:tcPr>
            <w:tcW w:w="90" w:type="dxa"/>
            <w:noWrap/>
            <w:tcMar>
              <w:left w:w="0" w:type="dxa"/>
              <w:right w:w="0" w:type="dxa"/>
            </w:tcMar>
          </w:tcPr>
          <w:p w14:paraId="745609F3" w14:textId="77777777" w:rsidR="00B50739" w:rsidRPr="00FF01F7" w:rsidRDefault="00B50739" w:rsidP="00595531">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23C8945C" w14:textId="77777777" w:rsidR="00B50739" w:rsidRPr="00FF01F7" w:rsidRDefault="00B50739" w:rsidP="00595531">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B50739" w:rsidRPr="002B212B" w14:paraId="6E81D3D1" w14:textId="77777777" w:rsidTr="00595531">
        <w:tc>
          <w:tcPr>
            <w:tcW w:w="3960" w:type="dxa"/>
            <w:noWrap/>
            <w:tcMar>
              <w:left w:w="0" w:type="dxa"/>
              <w:right w:w="0" w:type="dxa"/>
            </w:tcMar>
          </w:tcPr>
          <w:p w14:paraId="7C2A46E5" w14:textId="77777777" w:rsidR="00B50739" w:rsidRPr="00FF01F7" w:rsidRDefault="00B50739" w:rsidP="00595531">
            <w:pPr>
              <w:pStyle w:val="Heading5"/>
              <w:snapToGrid w:val="0"/>
              <w:spacing w:line="200" w:lineRule="exact"/>
              <w:ind w:left="349" w:hanging="142"/>
              <w:jc w:val="left"/>
              <w:rPr>
                <w:rFonts w:ascii="Times New Roman" w:hAnsi="Times New Roman" w:cs="Cordia New"/>
                <w:b w:val="0"/>
                <w:bCs w:val="0"/>
                <w:sz w:val="18"/>
                <w:szCs w:val="18"/>
                <w:u w:val="none"/>
                <w:cs/>
                <w:lang w:val="en-US"/>
              </w:rPr>
            </w:pPr>
          </w:p>
        </w:tc>
        <w:tc>
          <w:tcPr>
            <w:tcW w:w="4950" w:type="dxa"/>
            <w:gridSpan w:val="7"/>
            <w:noWrap/>
            <w:tcMar>
              <w:left w:w="0" w:type="dxa"/>
              <w:right w:w="0" w:type="dxa"/>
            </w:tcMar>
          </w:tcPr>
          <w:p w14:paraId="7CEEC17D" w14:textId="0CFCB914" w:rsidR="00B50739" w:rsidRPr="00FF01F7" w:rsidRDefault="00B50739" w:rsidP="00595531">
            <w:pPr>
              <w:spacing w:line="200" w:lineRule="exact"/>
              <w:jc w:val="center"/>
              <w:rPr>
                <w:rFonts w:ascii="Times New Roman" w:hAnsi="Times New Roman" w:cs="Times New Roman"/>
                <w:b/>
                <w:bCs/>
                <w:snapToGrid w:val="0"/>
                <w:sz w:val="18"/>
                <w:szCs w:val="18"/>
                <w:lang w:val="en-US"/>
              </w:rPr>
            </w:pPr>
            <w:r w:rsidRPr="00FF01F7">
              <w:rPr>
                <w:rFonts w:ascii="Times New Roman" w:hAnsi="Times New Roman" w:cs="Times New Roman"/>
                <w:b/>
                <w:bCs/>
                <w:snapToGrid w:val="0"/>
                <w:sz w:val="18"/>
                <w:szCs w:val="18"/>
                <w:lang w:val="en-US"/>
              </w:rPr>
              <w:t xml:space="preserve">For the six-month period ended </w:t>
            </w:r>
            <w:r w:rsidRPr="00FF01F7">
              <w:rPr>
                <w:rFonts w:ascii="Times New Roman" w:hAnsi="Times New Roman" w:cs="Cordia New"/>
                <w:b/>
                <w:bCs/>
                <w:snapToGrid w:val="0"/>
                <w:sz w:val="18"/>
                <w:szCs w:val="18"/>
                <w:lang w:val="en-US"/>
              </w:rPr>
              <w:t>June</w:t>
            </w:r>
            <w:r w:rsidRPr="00FF01F7">
              <w:rPr>
                <w:rFonts w:ascii="Times New Roman" w:hAnsi="Times New Roman" w:cs="Times New Roman"/>
                <w:b/>
                <w:bCs/>
                <w:snapToGrid w:val="0"/>
                <w:sz w:val="18"/>
                <w:szCs w:val="18"/>
                <w:lang w:val="en-US"/>
              </w:rPr>
              <w:t xml:space="preserve"> </w:t>
            </w:r>
            <w:r w:rsidR="00FF01F7" w:rsidRPr="00FF01F7">
              <w:rPr>
                <w:rFonts w:ascii="Times New Roman" w:hAnsi="Times New Roman" w:cs="Angsana New"/>
                <w:b/>
                <w:bCs/>
                <w:snapToGrid w:val="0"/>
                <w:sz w:val="18"/>
                <w:szCs w:val="18"/>
                <w:lang w:val="en-US"/>
              </w:rPr>
              <w:t>30</w:t>
            </w:r>
            <w:r w:rsidRPr="00FF01F7">
              <w:rPr>
                <w:rFonts w:ascii="Times New Roman" w:hAnsi="Times New Roman" w:cs="Times New Roman"/>
                <w:b/>
                <w:bCs/>
                <w:snapToGrid w:val="0"/>
                <w:sz w:val="18"/>
                <w:szCs w:val="18"/>
                <w:lang w:val="en-US"/>
              </w:rPr>
              <w:t>,</w:t>
            </w:r>
          </w:p>
        </w:tc>
      </w:tr>
      <w:tr w:rsidR="00B50739" w:rsidRPr="00FF01F7" w14:paraId="6C07ED33" w14:textId="77777777" w:rsidTr="00595531">
        <w:tc>
          <w:tcPr>
            <w:tcW w:w="3960" w:type="dxa"/>
            <w:noWrap/>
            <w:tcMar>
              <w:left w:w="0" w:type="dxa"/>
              <w:right w:w="0" w:type="dxa"/>
            </w:tcMar>
          </w:tcPr>
          <w:p w14:paraId="05A7D910" w14:textId="77777777" w:rsidR="00B50739" w:rsidRPr="00FF01F7" w:rsidRDefault="00B50739" w:rsidP="00595531">
            <w:pPr>
              <w:pStyle w:val="Heading5"/>
              <w:snapToGrid w:val="0"/>
              <w:spacing w:line="200" w:lineRule="exact"/>
              <w:ind w:left="349" w:hanging="142"/>
              <w:jc w:val="left"/>
              <w:rPr>
                <w:rFonts w:ascii="Times New Roman" w:hAnsi="Times New Roman" w:cs="Cordia New"/>
                <w:b w:val="0"/>
                <w:bCs w:val="0"/>
                <w:sz w:val="18"/>
                <w:szCs w:val="18"/>
                <w:u w:val="none"/>
                <w:cs/>
                <w:lang w:val="en-US"/>
              </w:rPr>
            </w:pPr>
          </w:p>
        </w:tc>
        <w:tc>
          <w:tcPr>
            <w:tcW w:w="1170" w:type="dxa"/>
            <w:noWrap/>
            <w:tcMar>
              <w:left w:w="0" w:type="dxa"/>
              <w:right w:w="0" w:type="dxa"/>
            </w:tcMar>
          </w:tcPr>
          <w:p w14:paraId="133EF017" w14:textId="7B68AFF2" w:rsidR="00B50739" w:rsidRPr="00FF01F7" w:rsidRDefault="00FF01F7" w:rsidP="00595531">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708D5B73" w14:textId="77777777" w:rsidR="00B50739" w:rsidRPr="00FF01F7" w:rsidRDefault="00B50739" w:rsidP="00595531">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9FA3459" w14:textId="243D9BDA" w:rsidR="00B50739" w:rsidRPr="00FF01F7" w:rsidRDefault="00FF01F7" w:rsidP="00595531">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c>
          <w:tcPr>
            <w:tcW w:w="90" w:type="dxa"/>
            <w:noWrap/>
            <w:tcMar>
              <w:left w:w="0" w:type="dxa"/>
              <w:right w:w="0" w:type="dxa"/>
            </w:tcMar>
          </w:tcPr>
          <w:p w14:paraId="0EB737FD" w14:textId="77777777" w:rsidR="00B50739" w:rsidRPr="00FF01F7" w:rsidRDefault="00B50739" w:rsidP="00595531">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5EBAFEA" w14:textId="0A6AF78C" w:rsidR="00B50739" w:rsidRPr="00FF01F7" w:rsidRDefault="00FF01F7" w:rsidP="00595531">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5DC87707" w14:textId="77777777" w:rsidR="00B50739" w:rsidRPr="00FF01F7" w:rsidRDefault="00B50739" w:rsidP="00595531">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E8B2B45" w14:textId="4E40702D" w:rsidR="00B50739" w:rsidRPr="00FF01F7" w:rsidRDefault="00FF01F7" w:rsidP="00595531">
            <w:pPr>
              <w:snapToGrid w:val="0"/>
              <w:spacing w:line="200" w:lineRule="exact"/>
              <w:ind w:left="-108" w:right="-108"/>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r>
      <w:tr w:rsidR="00B50739" w:rsidRPr="00FF01F7" w14:paraId="3DBF5019" w14:textId="77777777" w:rsidTr="00595531">
        <w:trPr>
          <w:trHeight w:hRule="exact" w:val="144"/>
        </w:trPr>
        <w:tc>
          <w:tcPr>
            <w:tcW w:w="3960" w:type="dxa"/>
            <w:noWrap/>
            <w:tcMar>
              <w:left w:w="0" w:type="dxa"/>
              <w:right w:w="0" w:type="dxa"/>
            </w:tcMar>
          </w:tcPr>
          <w:p w14:paraId="0723B68A" w14:textId="77777777" w:rsidR="00B50739" w:rsidRPr="00FF01F7" w:rsidRDefault="00B50739" w:rsidP="00595531">
            <w:pPr>
              <w:pStyle w:val="Heading5"/>
              <w:snapToGrid w:val="0"/>
              <w:spacing w:line="200" w:lineRule="exact"/>
              <w:ind w:left="349" w:hanging="142"/>
              <w:jc w:val="left"/>
              <w:rPr>
                <w:rFonts w:ascii="Times New Roman" w:hAnsi="Times New Roman" w:cs="Times New Roman"/>
                <w:b w:val="0"/>
                <w:bCs w:val="0"/>
                <w:sz w:val="20"/>
                <w:szCs w:val="20"/>
                <w:u w:val="none"/>
                <w:cs/>
                <w:lang w:val="en-US"/>
              </w:rPr>
            </w:pPr>
          </w:p>
        </w:tc>
        <w:tc>
          <w:tcPr>
            <w:tcW w:w="1170" w:type="dxa"/>
            <w:noWrap/>
            <w:tcMar>
              <w:left w:w="0" w:type="dxa"/>
              <w:right w:w="0" w:type="dxa"/>
            </w:tcMar>
          </w:tcPr>
          <w:p w14:paraId="001E8D1A" w14:textId="77777777" w:rsidR="00B50739" w:rsidRPr="00FF01F7" w:rsidRDefault="00B50739" w:rsidP="00595531">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2F17BE11" w14:textId="77777777" w:rsidR="00B50739" w:rsidRPr="00FF01F7" w:rsidRDefault="00B50739" w:rsidP="00595531">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3CE35EAE" w14:textId="77777777" w:rsidR="00B50739" w:rsidRPr="00FF01F7" w:rsidRDefault="00B50739" w:rsidP="00595531">
            <w:pPr>
              <w:snapToGrid w:val="0"/>
              <w:spacing w:line="200" w:lineRule="exact"/>
              <w:ind w:left="-108" w:right="-108"/>
              <w:jc w:val="center"/>
              <w:rPr>
                <w:rFonts w:ascii="Times New Roman" w:hAnsi="Times New Roman" w:cs="Times New Roman"/>
                <w:b/>
                <w:bCs/>
                <w:sz w:val="20"/>
                <w:szCs w:val="20"/>
                <w:lang w:val="en-US"/>
              </w:rPr>
            </w:pPr>
          </w:p>
        </w:tc>
        <w:tc>
          <w:tcPr>
            <w:tcW w:w="90" w:type="dxa"/>
            <w:noWrap/>
            <w:tcMar>
              <w:left w:w="0" w:type="dxa"/>
              <w:right w:w="0" w:type="dxa"/>
            </w:tcMar>
          </w:tcPr>
          <w:p w14:paraId="79B40C87" w14:textId="77777777" w:rsidR="00B50739" w:rsidRPr="00FF01F7" w:rsidRDefault="00B50739" w:rsidP="00595531">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0B5196A6" w14:textId="77777777" w:rsidR="00B50739" w:rsidRPr="00FF01F7" w:rsidRDefault="00B50739" w:rsidP="00595531">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540D1EAB" w14:textId="77777777" w:rsidR="00B50739" w:rsidRPr="00FF01F7" w:rsidRDefault="00B50739" w:rsidP="00595531">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165E6116" w14:textId="77777777" w:rsidR="00B50739" w:rsidRPr="00FF01F7" w:rsidRDefault="00B50739" w:rsidP="00595531">
            <w:pPr>
              <w:snapToGrid w:val="0"/>
              <w:spacing w:line="200" w:lineRule="exact"/>
              <w:ind w:left="-108" w:right="-108"/>
              <w:jc w:val="center"/>
              <w:rPr>
                <w:rFonts w:ascii="Times New Roman" w:hAnsi="Times New Roman" w:cs="Times New Roman"/>
                <w:b/>
                <w:bCs/>
                <w:sz w:val="20"/>
                <w:szCs w:val="20"/>
                <w:lang w:val="en-US"/>
              </w:rPr>
            </w:pPr>
          </w:p>
        </w:tc>
      </w:tr>
      <w:tr w:rsidR="00867230" w:rsidRPr="00FF01F7" w14:paraId="39961FFB" w14:textId="77777777" w:rsidTr="00595531">
        <w:tc>
          <w:tcPr>
            <w:tcW w:w="3960" w:type="dxa"/>
            <w:noWrap/>
            <w:tcMar>
              <w:left w:w="0" w:type="dxa"/>
              <w:right w:w="0" w:type="dxa"/>
            </w:tcMar>
          </w:tcPr>
          <w:p w14:paraId="6F70B761" w14:textId="77777777" w:rsidR="00867230" w:rsidRPr="00FF01F7" w:rsidRDefault="00867230" w:rsidP="00867230">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Residence management fee income</w:t>
            </w:r>
          </w:p>
        </w:tc>
        <w:tc>
          <w:tcPr>
            <w:tcW w:w="1170" w:type="dxa"/>
            <w:noWrap/>
            <w:tcMar>
              <w:left w:w="0" w:type="dxa"/>
              <w:right w:w="0" w:type="dxa"/>
            </w:tcMar>
            <w:vAlign w:val="bottom"/>
          </w:tcPr>
          <w:p w14:paraId="5237FE72" w14:textId="7757EC3E"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heme="majorBidi" w:hAnsiTheme="majorBidi" w:cstheme="majorBidi"/>
                <w:snapToGrid w:val="0"/>
                <w:sz w:val="28"/>
                <w:szCs w:val="28"/>
                <w:lang w:val="en-US"/>
              </w:rPr>
              <w:t>63</w:t>
            </w:r>
            <w:r w:rsidR="00867230"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322</w:t>
            </w:r>
            <w:r w:rsidR="00867230"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039</w:t>
            </w:r>
          </w:p>
        </w:tc>
        <w:tc>
          <w:tcPr>
            <w:tcW w:w="90" w:type="dxa"/>
            <w:noWrap/>
            <w:tcMar>
              <w:left w:w="0" w:type="dxa"/>
              <w:right w:w="0" w:type="dxa"/>
            </w:tcMar>
            <w:vAlign w:val="center"/>
          </w:tcPr>
          <w:p w14:paraId="49293F25" w14:textId="77777777" w:rsidR="00867230" w:rsidRPr="00FF01F7" w:rsidRDefault="00867230" w:rsidP="00867230">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4E683F37" w14:textId="29DEB017"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54</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239</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948</w:t>
            </w:r>
          </w:p>
        </w:tc>
        <w:tc>
          <w:tcPr>
            <w:tcW w:w="90" w:type="dxa"/>
            <w:noWrap/>
            <w:tcMar>
              <w:left w:w="0" w:type="dxa"/>
              <w:right w:w="0" w:type="dxa"/>
            </w:tcMar>
          </w:tcPr>
          <w:p w14:paraId="104DF37B" w14:textId="77777777" w:rsidR="00867230" w:rsidRPr="00FF01F7" w:rsidRDefault="00867230" w:rsidP="00867230">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198268A3" w14:textId="0BB4DE6D" w:rsidR="00867230" w:rsidRPr="00FF01F7" w:rsidRDefault="00867230" w:rsidP="00867230">
            <w:pPr>
              <w:spacing w:line="200" w:lineRule="exact"/>
              <w:ind w:left="-94" w:right="-89"/>
              <w:jc w:val="center"/>
              <w:rPr>
                <w:rFonts w:ascii="Times New Roman" w:hAnsi="Times New Roman" w:cs="Times New Roman"/>
                <w:sz w:val="18"/>
                <w:szCs w:val="18"/>
                <w:lang w:val="en-US"/>
              </w:rPr>
            </w:pPr>
            <w:r w:rsidRPr="00FF01F7">
              <w:rPr>
                <w:rFonts w:ascii="Times New Roman" w:hAnsi="Times New Roman" w:cs="Times New Roman"/>
                <w:snapToGrid w:val="0"/>
                <w:sz w:val="18"/>
                <w:szCs w:val="18"/>
                <w:lang w:val="en-US"/>
              </w:rPr>
              <w:t>-</w:t>
            </w:r>
          </w:p>
        </w:tc>
        <w:tc>
          <w:tcPr>
            <w:tcW w:w="90" w:type="dxa"/>
            <w:noWrap/>
            <w:tcMar>
              <w:left w:w="0" w:type="dxa"/>
              <w:right w:w="0" w:type="dxa"/>
            </w:tcMar>
          </w:tcPr>
          <w:p w14:paraId="3AF4FC79" w14:textId="77777777" w:rsidR="00867230" w:rsidRPr="00FF01F7" w:rsidRDefault="00867230" w:rsidP="00867230">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63867DD4" w14:textId="73592A4B" w:rsidR="00867230" w:rsidRPr="00FF01F7" w:rsidRDefault="00867230" w:rsidP="00867230">
            <w:pPr>
              <w:spacing w:line="200" w:lineRule="exact"/>
              <w:ind w:left="349" w:right="108" w:hanging="142"/>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867230" w:rsidRPr="00FF01F7" w14:paraId="792A63B0" w14:textId="77777777" w:rsidTr="00595531">
        <w:tc>
          <w:tcPr>
            <w:tcW w:w="3960" w:type="dxa"/>
            <w:noWrap/>
            <w:tcMar>
              <w:left w:w="0" w:type="dxa"/>
              <w:right w:w="0" w:type="dxa"/>
            </w:tcMar>
          </w:tcPr>
          <w:p w14:paraId="4F55C496" w14:textId="77777777" w:rsidR="00867230" w:rsidRPr="00FF01F7" w:rsidRDefault="00867230" w:rsidP="00867230">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Utilities service income</w:t>
            </w:r>
          </w:p>
        </w:tc>
        <w:tc>
          <w:tcPr>
            <w:tcW w:w="1170" w:type="dxa"/>
            <w:noWrap/>
            <w:tcMar>
              <w:left w:w="0" w:type="dxa"/>
              <w:right w:w="0" w:type="dxa"/>
            </w:tcMar>
            <w:vAlign w:val="bottom"/>
          </w:tcPr>
          <w:p w14:paraId="2863979E" w14:textId="7315DB93"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heme="majorBidi" w:hAnsiTheme="majorBidi" w:cstheme="majorBidi"/>
                <w:snapToGrid w:val="0"/>
                <w:sz w:val="28"/>
                <w:szCs w:val="28"/>
                <w:lang w:val="en-US"/>
              </w:rPr>
              <w:t>68</w:t>
            </w:r>
            <w:r w:rsidR="00867230"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409</w:t>
            </w:r>
            <w:r w:rsidR="00867230"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701</w:t>
            </w:r>
          </w:p>
        </w:tc>
        <w:tc>
          <w:tcPr>
            <w:tcW w:w="90" w:type="dxa"/>
            <w:noWrap/>
            <w:tcMar>
              <w:left w:w="0" w:type="dxa"/>
              <w:right w:w="0" w:type="dxa"/>
            </w:tcMar>
            <w:vAlign w:val="center"/>
          </w:tcPr>
          <w:p w14:paraId="0FBC5C2C" w14:textId="77777777" w:rsidR="00867230" w:rsidRPr="00FF01F7" w:rsidRDefault="00867230" w:rsidP="00867230">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4828BA4F" w14:textId="34115893"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70</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002</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566</w:t>
            </w:r>
          </w:p>
        </w:tc>
        <w:tc>
          <w:tcPr>
            <w:tcW w:w="90" w:type="dxa"/>
            <w:noWrap/>
            <w:tcMar>
              <w:left w:w="0" w:type="dxa"/>
              <w:right w:w="0" w:type="dxa"/>
            </w:tcMar>
          </w:tcPr>
          <w:p w14:paraId="5D8036A0" w14:textId="77777777" w:rsidR="00867230" w:rsidRPr="00FF01F7" w:rsidRDefault="00867230" w:rsidP="00867230">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1ABC6E5F" w14:textId="34C5A602" w:rsidR="00867230" w:rsidRPr="00FF01F7" w:rsidRDefault="00867230" w:rsidP="00867230">
            <w:pPr>
              <w:spacing w:line="200" w:lineRule="exact"/>
              <w:ind w:left="-94" w:right="-89"/>
              <w:jc w:val="center"/>
              <w:rPr>
                <w:rFonts w:ascii="Times New Roman" w:hAnsi="Times New Roman" w:cs="Times New Roman"/>
                <w:sz w:val="18"/>
                <w:szCs w:val="18"/>
                <w:lang w:val="en-US"/>
              </w:rPr>
            </w:pPr>
            <w:r w:rsidRPr="00FF01F7">
              <w:rPr>
                <w:rFonts w:ascii="Times New Roman" w:hAnsi="Times New Roman" w:cs="Times New Roman"/>
                <w:snapToGrid w:val="0"/>
                <w:sz w:val="18"/>
                <w:szCs w:val="18"/>
                <w:lang w:val="en-US"/>
              </w:rPr>
              <w:t>-</w:t>
            </w:r>
          </w:p>
        </w:tc>
        <w:tc>
          <w:tcPr>
            <w:tcW w:w="90" w:type="dxa"/>
            <w:noWrap/>
            <w:tcMar>
              <w:left w:w="0" w:type="dxa"/>
              <w:right w:w="0" w:type="dxa"/>
            </w:tcMar>
            <w:vAlign w:val="center"/>
          </w:tcPr>
          <w:p w14:paraId="49E2E89C" w14:textId="77777777" w:rsidR="00867230" w:rsidRPr="00FF01F7" w:rsidRDefault="00867230" w:rsidP="00867230">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2102880F" w14:textId="3EB86347" w:rsidR="00867230" w:rsidRPr="00FF01F7" w:rsidRDefault="00867230" w:rsidP="00867230">
            <w:pPr>
              <w:spacing w:line="200" w:lineRule="exact"/>
              <w:ind w:left="349" w:right="108" w:hanging="142"/>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867230" w:rsidRPr="00FF01F7" w14:paraId="0B3C92F3" w14:textId="77777777" w:rsidTr="00356260">
        <w:tc>
          <w:tcPr>
            <w:tcW w:w="3960" w:type="dxa"/>
            <w:noWrap/>
            <w:tcMar>
              <w:left w:w="0" w:type="dxa"/>
              <w:right w:w="0" w:type="dxa"/>
            </w:tcMar>
          </w:tcPr>
          <w:p w14:paraId="6A3F58A3" w14:textId="77777777" w:rsidR="00867230" w:rsidRPr="00FF01F7" w:rsidRDefault="00867230" w:rsidP="00867230">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Management fee income</w:t>
            </w:r>
          </w:p>
        </w:tc>
        <w:tc>
          <w:tcPr>
            <w:tcW w:w="1170" w:type="dxa"/>
            <w:noWrap/>
            <w:tcMar>
              <w:left w:w="0" w:type="dxa"/>
              <w:right w:w="0" w:type="dxa"/>
            </w:tcMar>
          </w:tcPr>
          <w:p w14:paraId="1B384F3E" w14:textId="4915CD0F" w:rsidR="00867230" w:rsidRPr="00FF01F7" w:rsidRDefault="00867230" w:rsidP="00867230">
            <w:pPr>
              <w:spacing w:line="200" w:lineRule="exact"/>
              <w:ind w:left="-94" w:right="-89"/>
              <w:jc w:val="center"/>
              <w:rPr>
                <w:rFonts w:ascii="Times New Roman" w:hAnsi="Times New Roman" w:cs="Times New Roman"/>
                <w:sz w:val="18"/>
                <w:szCs w:val="18"/>
                <w:lang w:val="en-US"/>
              </w:rPr>
            </w:pPr>
            <w:r w:rsidRPr="00FF01F7">
              <w:rPr>
                <w:rFonts w:asciiTheme="majorBidi" w:hAnsiTheme="majorBidi" w:cstheme="majorBidi"/>
                <w:snapToGrid w:val="0"/>
                <w:sz w:val="28"/>
                <w:szCs w:val="28"/>
                <w:lang w:val="en-US"/>
              </w:rPr>
              <w:t>-</w:t>
            </w:r>
          </w:p>
        </w:tc>
        <w:tc>
          <w:tcPr>
            <w:tcW w:w="90" w:type="dxa"/>
            <w:noWrap/>
            <w:tcMar>
              <w:left w:w="0" w:type="dxa"/>
              <w:right w:w="0" w:type="dxa"/>
            </w:tcMar>
            <w:vAlign w:val="center"/>
          </w:tcPr>
          <w:p w14:paraId="5A44B1D2" w14:textId="77777777" w:rsidR="00867230" w:rsidRPr="00FF01F7" w:rsidRDefault="00867230" w:rsidP="00867230">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1866BD41" w14:textId="78AF7BBA" w:rsidR="00867230" w:rsidRPr="00FF01F7" w:rsidRDefault="00867230" w:rsidP="00867230">
            <w:pPr>
              <w:spacing w:line="200" w:lineRule="exact"/>
              <w:ind w:left="-94" w:right="108"/>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noWrap/>
            <w:tcMar>
              <w:left w:w="0" w:type="dxa"/>
              <w:right w:w="0" w:type="dxa"/>
            </w:tcMar>
          </w:tcPr>
          <w:p w14:paraId="387712AC" w14:textId="77777777" w:rsidR="00867230" w:rsidRPr="00FF01F7" w:rsidRDefault="00867230" w:rsidP="00867230">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4B1422D5" w14:textId="27339ADE"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21</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000</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000</w:t>
            </w:r>
          </w:p>
        </w:tc>
        <w:tc>
          <w:tcPr>
            <w:tcW w:w="90" w:type="dxa"/>
            <w:noWrap/>
            <w:tcMar>
              <w:left w:w="0" w:type="dxa"/>
              <w:right w:w="0" w:type="dxa"/>
            </w:tcMar>
            <w:vAlign w:val="center"/>
          </w:tcPr>
          <w:p w14:paraId="5E8910C1" w14:textId="77777777" w:rsidR="00867230" w:rsidRPr="00FF01F7" w:rsidRDefault="00867230" w:rsidP="00867230">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B54B1FA" w14:textId="2E1734C6"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21</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108</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000</w:t>
            </w:r>
          </w:p>
        </w:tc>
      </w:tr>
      <w:tr w:rsidR="00867230" w:rsidRPr="00FF01F7" w14:paraId="468F7036" w14:textId="77777777" w:rsidTr="00595531">
        <w:tc>
          <w:tcPr>
            <w:tcW w:w="3960" w:type="dxa"/>
            <w:noWrap/>
            <w:tcMar>
              <w:left w:w="0" w:type="dxa"/>
              <w:right w:w="0" w:type="dxa"/>
            </w:tcMar>
          </w:tcPr>
          <w:p w14:paraId="2DDE2090" w14:textId="77777777" w:rsidR="00867230" w:rsidRPr="00FF01F7" w:rsidRDefault="00867230" w:rsidP="00867230">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Income from termination of unit lease agreements</w:t>
            </w:r>
          </w:p>
        </w:tc>
        <w:tc>
          <w:tcPr>
            <w:tcW w:w="1170" w:type="dxa"/>
            <w:noWrap/>
            <w:tcMar>
              <w:left w:w="0" w:type="dxa"/>
              <w:right w:w="0" w:type="dxa"/>
            </w:tcMar>
          </w:tcPr>
          <w:p w14:paraId="3D93F533" w14:textId="63FF9E61"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heme="majorBidi" w:hAnsiTheme="majorBidi" w:cstheme="majorBidi"/>
                <w:snapToGrid w:val="0"/>
                <w:sz w:val="28"/>
                <w:szCs w:val="28"/>
                <w:lang w:val="en-US"/>
              </w:rPr>
              <w:t>35</w:t>
            </w:r>
            <w:r w:rsidR="00867230"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104</w:t>
            </w:r>
            <w:r w:rsidR="00867230"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448</w:t>
            </w:r>
          </w:p>
        </w:tc>
        <w:tc>
          <w:tcPr>
            <w:tcW w:w="90" w:type="dxa"/>
            <w:noWrap/>
            <w:tcMar>
              <w:left w:w="0" w:type="dxa"/>
              <w:right w:w="0" w:type="dxa"/>
            </w:tcMar>
            <w:vAlign w:val="center"/>
          </w:tcPr>
          <w:p w14:paraId="70328AE7" w14:textId="77777777" w:rsidR="00867230" w:rsidRPr="00FF01F7" w:rsidRDefault="00867230" w:rsidP="00867230">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vAlign w:val="bottom"/>
          </w:tcPr>
          <w:p w14:paraId="5E07B6E7" w14:textId="543556FF"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88</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392</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609</w:t>
            </w:r>
          </w:p>
        </w:tc>
        <w:tc>
          <w:tcPr>
            <w:tcW w:w="90" w:type="dxa"/>
            <w:noWrap/>
            <w:tcMar>
              <w:left w:w="0" w:type="dxa"/>
              <w:right w:w="0" w:type="dxa"/>
            </w:tcMar>
          </w:tcPr>
          <w:p w14:paraId="6900A6D7" w14:textId="77777777" w:rsidR="00867230" w:rsidRPr="00FF01F7" w:rsidRDefault="00867230" w:rsidP="00867230">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590D67A9" w14:textId="1630FD06" w:rsidR="00867230" w:rsidRPr="00FF01F7" w:rsidRDefault="00867230" w:rsidP="00867230">
            <w:pPr>
              <w:spacing w:line="200" w:lineRule="exact"/>
              <w:ind w:left="-94" w:right="-92"/>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c>
          <w:tcPr>
            <w:tcW w:w="90" w:type="dxa"/>
            <w:noWrap/>
            <w:tcMar>
              <w:left w:w="0" w:type="dxa"/>
              <w:right w:w="0" w:type="dxa"/>
            </w:tcMar>
            <w:vAlign w:val="center"/>
          </w:tcPr>
          <w:p w14:paraId="724EAB43" w14:textId="77777777" w:rsidR="00867230" w:rsidRPr="00FF01F7" w:rsidRDefault="00867230" w:rsidP="00867230">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F0D269F" w14:textId="292CDE26" w:rsidR="00867230" w:rsidRPr="00FF01F7" w:rsidRDefault="00867230" w:rsidP="00867230">
            <w:pPr>
              <w:spacing w:line="200" w:lineRule="exact"/>
              <w:ind w:left="349" w:right="108" w:hanging="142"/>
              <w:jc w:val="center"/>
              <w:rPr>
                <w:rFonts w:ascii="Times New Roman" w:hAnsi="Times New Roman" w:cs="Times New Roman"/>
                <w:snapToGrid w:val="0"/>
                <w:sz w:val="18"/>
                <w:szCs w:val="18"/>
                <w:lang w:val="en-US"/>
              </w:rPr>
            </w:pPr>
            <w:r w:rsidRPr="00FF01F7">
              <w:rPr>
                <w:rFonts w:ascii="Times New Roman" w:hAnsi="Times New Roman" w:cs="Times New Roman"/>
                <w:snapToGrid w:val="0"/>
                <w:sz w:val="18"/>
                <w:szCs w:val="18"/>
                <w:lang w:val="en-US"/>
              </w:rPr>
              <w:t>-</w:t>
            </w:r>
          </w:p>
        </w:tc>
      </w:tr>
      <w:tr w:rsidR="00867230" w:rsidRPr="00FF01F7" w14:paraId="5CD16DD9" w14:textId="77777777" w:rsidTr="00595531">
        <w:tc>
          <w:tcPr>
            <w:tcW w:w="3960" w:type="dxa"/>
            <w:noWrap/>
            <w:tcMar>
              <w:left w:w="0" w:type="dxa"/>
              <w:right w:w="0" w:type="dxa"/>
            </w:tcMar>
          </w:tcPr>
          <w:p w14:paraId="07D0A847" w14:textId="77777777" w:rsidR="00867230" w:rsidRPr="00FF01F7" w:rsidRDefault="00867230" w:rsidP="00867230">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Others</w:t>
            </w:r>
          </w:p>
        </w:tc>
        <w:tc>
          <w:tcPr>
            <w:tcW w:w="1170" w:type="dxa"/>
            <w:tcBorders>
              <w:bottom w:val="single" w:sz="4" w:space="0" w:color="auto"/>
            </w:tcBorders>
            <w:noWrap/>
            <w:tcMar>
              <w:left w:w="0" w:type="dxa"/>
              <w:right w:w="0" w:type="dxa"/>
            </w:tcMar>
            <w:vAlign w:val="center"/>
          </w:tcPr>
          <w:p w14:paraId="6AD46B68" w14:textId="7029C231"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heme="majorBidi" w:hAnsiTheme="majorBidi" w:cstheme="majorBidi"/>
                <w:snapToGrid w:val="0"/>
                <w:sz w:val="28"/>
                <w:szCs w:val="28"/>
                <w:lang w:val="en-US"/>
              </w:rPr>
              <w:t>11</w:t>
            </w:r>
            <w:r w:rsidR="00867230"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946</w:t>
            </w:r>
            <w:r w:rsidR="00867230"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093</w:t>
            </w:r>
          </w:p>
        </w:tc>
        <w:tc>
          <w:tcPr>
            <w:tcW w:w="90" w:type="dxa"/>
            <w:noWrap/>
            <w:tcMar>
              <w:left w:w="0" w:type="dxa"/>
              <w:right w:w="0" w:type="dxa"/>
            </w:tcMar>
          </w:tcPr>
          <w:p w14:paraId="722956C9" w14:textId="77777777" w:rsidR="00867230" w:rsidRPr="00FF01F7" w:rsidRDefault="00867230" w:rsidP="00867230">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center"/>
          </w:tcPr>
          <w:p w14:paraId="36F34D57" w14:textId="6BD59D5C"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30</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717</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147</w:t>
            </w:r>
          </w:p>
        </w:tc>
        <w:tc>
          <w:tcPr>
            <w:tcW w:w="90" w:type="dxa"/>
            <w:noWrap/>
            <w:tcMar>
              <w:left w:w="0" w:type="dxa"/>
              <w:right w:w="0" w:type="dxa"/>
            </w:tcMar>
          </w:tcPr>
          <w:p w14:paraId="2EEAC0DF" w14:textId="77777777" w:rsidR="00867230" w:rsidRPr="00FF01F7" w:rsidRDefault="00867230" w:rsidP="00867230">
            <w:pPr>
              <w:snapToGrid w:val="0"/>
              <w:spacing w:line="200" w:lineRule="exac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center"/>
          </w:tcPr>
          <w:p w14:paraId="7EF602AD" w14:textId="194504F5"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heme="majorBidi" w:hAnsiTheme="majorBidi" w:cstheme="majorBidi"/>
                <w:snapToGrid w:val="0"/>
                <w:sz w:val="28"/>
                <w:szCs w:val="28"/>
                <w:lang w:val="en-US"/>
              </w:rPr>
              <w:t>1</w:t>
            </w:r>
            <w:r w:rsidR="00867230"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391</w:t>
            </w:r>
          </w:p>
        </w:tc>
        <w:tc>
          <w:tcPr>
            <w:tcW w:w="90" w:type="dxa"/>
            <w:noWrap/>
            <w:tcMar>
              <w:left w:w="0" w:type="dxa"/>
              <w:right w:w="0" w:type="dxa"/>
            </w:tcMar>
          </w:tcPr>
          <w:p w14:paraId="3ED1949E" w14:textId="77777777" w:rsidR="00867230" w:rsidRPr="00FF01F7" w:rsidRDefault="00867230" w:rsidP="00867230">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center"/>
          </w:tcPr>
          <w:p w14:paraId="093F4F4A" w14:textId="1C03A30D"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889</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584</w:t>
            </w:r>
          </w:p>
        </w:tc>
      </w:tr>
      <w:tr w:rsidR="00867230" w:rsidRPr="00FF01F7" w14:paraId="4810D430" w14:textId="77777777" w:rsidTr="00356260">
        <w:tc>
          <w:tcPr>
            <w:tcW w:w="3960" w:type="dxa"/>
            <w:noWrap/>
            <w:tcMar>
              <w:left w:w="0" w:type="dxa"/>
              <w:right w:w="0" w:type="dxa"/>
            </w:tcMar>
          </w:tcPr>
          <w:p w14:paraId="696FFEDD" w14:textId="77777777" w:rsidR="00867230" w:rsidRPr="00FF01F7" w:rsidRDefault="00867230" w:rsidP="00867230">
            <w:pPr>
              <w:pStyle w:val="Heading5"/>
              <w:snapToGrid w:val="0"/>
              <w:spacing w:line="200" w:lineRule="exact"/>
              <w:ind w:left="446"/>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Total</w:t>
            </w:r>
          </w:p>
        </w:tc>
        <w:tc>
          <w:tcPr>
            <w:tcW w:w="1170" w:type="dxa"/>
            <w:tcBorders>
              <w:top w:val="single" w:sz="4" w:space="0" w:color="auto"/>
              <w:bottom w:val="double" w:sz="4" w:space="0" w:color="auto"/>
            </w:tcBorders>
            <w:noWrap/>
            <w:tcMar>
              <w:left w:w="0" w:type="dxa"/>
              <w:right w:w="0" w:type="dxa"/>
            </w:tcMar>
            <w:vAlign w:val="center"/>
          </w:tcPr>
          <w:p w14:paraId="089146BF" w14:textId="2FE11E39"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heme="majorBidi" w:hAnsiTheme="majorBidi" w:cstheme="majorBidi"/>
                <w:snapToGrid w:val="0"/>
                <w:sz w:val="28"/>
                <w:szCs w:val="28"/>
                <w:lang w:val="en-US"/>
              </w:rPr>
              <w:t>178</w:t>
            </w:r>
            <w:r w:rsidR="00867230"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782</w:t>
            </w:r>
            <w:r w:rsidR="00867230"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281</w:t>
            </w:r>
          </w:p>
        </w:tc>
        <w:tc>
          <w:tcPr>
            <w:tcW w:w="90" w:type="dxa"/>
            <w:noWrap/>
            <w:tcMar>
              <w:left w:w="0" w:type="dxa"/>
              <w:right w:w="0" w:type="dxa"/>
            </w:tcMar>
            <w:vAlign w:val="center"/>
          </w:tcPr>
          <w:p w14:paraId="4853B46D" w14:textId="77777777" w:rsidR="00867230" w:rsidRPr="00FF01F7" w:rsidRDefault="00867230" w:rsidP="00867230">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vAlign w:val="center"/>
          </w:tcPr>
          <w:p w14:paraId="4E3D856D" w14:textId="0E2AD6B6"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243</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352</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270</w:t>
            </w:r>
          </w:p>
        </w:tc>
        <w:tc>
          <w:tcPr>
            <w:tcW w:w="90" w:type="dxa"/>
            <w:noWrap/>
            <w:tcMar>
              <w:left w:w="0" w:type="dxa"/>
              <w:right w:w="0" w:type="dxa"/>
            </w:tcMar>
          </w:tcPr>
          <w:p w14:paraId="2934798C" w14:textId="77777777" w:rsidR="00867230" w:rsidRPr="00FF01F7" w:rsidRDefault="00867230" w:rsidP="00867230">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vAlign w:val="bottom"/>
          </w:tcPr>
          <w:p w14:paraId="5D27A642" w14:textId="6B0B335B"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heme="majorBidi" w:hAnsiTheme="majorBidi" w:cstheme="majorBidi"/>
                <w:snapToGrid w:val="0"/>
                <w:sz w:val="28"/>
                <w:szCs w:val="28"/>
                <w:lang w:val="en-US"/>
              </w:rPr>
              <w:t>21</w:t>
            </w:r>
            <w:r w:rsidR="00867230"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001</w:t>
            </w:r>
            <w:r w:rsidR="00867230" w:rsidRPr="00FF01F7">
              <w:rPr>
                <w:rFonts w:asciiTheme="majorBidi" w:hAnsiTheme="majorBidi" w:cstheme="majorBidi"/>
                <w:snapToGrid w:val="0"/>
                <w:sz w:val="28"/>
                <w:szCs w:val="28"/>
                <w:lang w:val="en-US"/>
              </w:rPr>
              <w:t>,</w:t>
            </w:r>
            <w:r w:rsidRPr="00FF01F7">
              <w:rPr>
                <w:rFonts w:asciiTheme="majorBidi" w:hAnsiTheme="majorBidi" w:cstheme="majorBidi"/>
                <w:snapToGrid w:val="0"/>
                <w:sz w:val="28"/>
                <w:szCs w:val="28"/>
                <w:lang w:val="en-US"/>
              </w:rPr>
              <w:t>391</w:t>
            </w:r>
          </w:p>
        </w:tc>
        <w:tc>
          <w:tcPr>
            <w:tcW w:w="90" w:type="dxa"/>
            <w:noWrap/>
            <w:tcMar>
              <w:left w:w="0" w:type="dxa"/>
              <w:right w:w="0" w:type="dxa"/>
            </w:tcMar>
            <w:vAlign w:val="center"/>
          </w:tcPr>
          <w:p w14:paraId="552206DF" w14:textId="77777777" w:rsidR="00867230" w:rsidRPr="00FF01F7" w:rsidRDefault="00867230" w:rsidP="00867230">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vAlign w:val="center"/>
          </w:tcPr>
          <w:p w14:paraId="156E6B23" w14:textId="54D8CA80" w:rsidR="00867230" w:rsidRPr="00FF01F7" w:rsidRDefault="00FF01F7" w:rsidP="00867230">
            <w:pPr>
              <w:spacing w:line="200" w:lineRule="exact"/>
              <w:ind w:left="-94" w:right="108"/>
              <w:jc w:val="right"/>
              <w:rPr>
                <w:rFonts w:ascii="Times New Roman" w:hAnsi="Times New Roman" w:cs="Times New Roman"/>
                <w:snapToGrid w:val="0"/>
                <w:sz w:val="18"/>
                <w:szCs w:val="18"/>
                <w:lang w:val="en-US"/>
              </w:rPr>
            </w:pPr>
            <w:r w:rsidRPr="00FF01F7">
              <w:rPr>
                <w:rFonts w:ascii="Times New Roman" w:hAnsi="Times New Roman" w:cs="Angsana New"/>
                <w:snapToGrid w:val="0"/>
                <w:sz w:val="18"/>
                <w:szCs w:val="18"/>
                <w:lang w:val="en-US"/>
              </w:rPr>
              <w:t>21</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997</w:t>
            </w:r>
            <w:r w:rsidR="00867230" w:rsidRPr="00FF01F7">
              <w:rPr>
                <w:rFonts w:ascii="Times New Roman" w:hAnsi="Times New Roman" w:cs="Times New Roman"/>
                <w:snapToGrid w:val="0"/>
                <w:sz w:val="18"/>
                <w:szCs w:val="18"/>
                <w:lang w:val="en-US"/>
              </w:rPr>
              <w:t>,</w:t>
            </w:r>
            <w:r w:rsidRPr="00FF01F7">
              <w:rPr>
                <w:rFonts w:ascii="Times New Roman" w:hAnsi="Times New Roman" w:cs="Angsana New"/>
                <w:snapToGrid w:val="0"/>
                <w:sz w:val="18"/>
                <w:szCs w:val="18"/>
                <w:lang w:val="en-US"/>
              </w:rPr>
              <w:t>584</w:t>
            </w:r>
          </w:p>
        </w:tc>
      </w:tr>
    </w:tbl>
    <w:p w14:paraId="55729A0A" w14:textId="46CE9C14" w:rsidR="000257A4" w:rsidRPr="00FF01F7" w:rsidRDefault="00FF01F7" w:rsidP="00FF01F7">
      <w:pPr>
        <w:pStyle w:val="FootnoteText"/>
        <w:spacing w:before="480" w:line="240" w:lineRule="auto"/>
        <w:ind w:left="547" w:hanging="547"/>
        <w:jc w:val="both"/>
        <w:rPr>
          <w:rFonts w:cs="Times New Roman"/>
          <w:b/>
          <w:bCs/>
          <w:sz w:val="24"/>
          <w:szCs w:val="24"/>
          <w:lang w:val="en-US"/>
        </w:rPr>
      </w:pPr>
      <w:r w:rsidRPr="00FF01F7">
        <w:rPr>
          <w:b/>
          <w:bCs/>
          <w:sz w:val="24"/>
          <w:szCs w:val="24"/>
          <w:lang w:val="en-US"/>
        </w:rPr>
        <w:t>20</w:t>
      </w:r>
      <w:r w:rsidR="005C4CF9" w:rsidRPr="00FF01F7">
        <w:rPr>
          <w:b/>
          <w:bCs/>
          <w:sz w:val="24"/>
          <w:szCs w:val="24"/>
          <w:lang w:val="en-US"/>
        </w:rPr>
        <w:t>.</w:t>
      </w:r>
      <w:r w:rsidR="000257A4" w:rsidRPr="00FF01F7">
        <w:rPr>
          <w:rFonts w:cs="Times New Roman"/>
          <w:b/>
          <w:bCs/>
          <w:sz w:val="24"/>
          <w:szCs w:val="24"/>
          <w:lang w:val="en-US"/>
        </w:rPr>
        <w:tab/>
      </w:r>
      <w:bookmarkStart w:id="6" w:name="OLE_LINK4"/>
      <w:r w:rsidR="000257A4" w:rsidRPr="00FF01F7">
        <w:rPr>
          <w:rFonts w:cs="Times New Roman"/>
          <w:b/>
          <w:bCs/>
          <w:sz w:val="20"/>
          <w:szCs w:val="20"/>
          <w:lang w:val="en-US"/>
        </w:rPr>
        <w:t>DIRECTORS  AND</w:t>
      </w:r>
      <w:bookmarkEnd w:id="6"/>
      <w:r w:rsidR="000257A4" w:rsidRPr="00FF01F7">
        <w:rPr>
          <w:rFonts w:cs="Times New Roman"/>
          <w:b/>
          <w:bCs/>
          <w:sz w:val="20"/>
          <w:szCs w:val="20"/>
          <w:lang w:val="en-US"/>
        </w:rPr>
        <w:t xml:space="preserve">  MANAGEMENTS’  REMUNERATION</w:t>
      </w:r>
    </w:p>
    <w:p w14:paraId="288C67CC" w14:textId="1C83EC65" w:rsidR="000257A4" w:rsidRPr="00FF01F7" w:rsidRDefault="00FF01F7" w:rsidP="00FF01F7">
      <w:pPr>
        <w:spacing w:before="240"/>
        <w:ind w:left="1181" w:hanging="634"/>
        <w:jc w:val="both"/>
        <w:rPr>
          <w:rFonts w:ascii="Times New Roman" w:hAnsi="Times New Roman" w:cs="Times New Roman"/>
          <w:sz w:val="24"/>
          <w:szCs w:val="24"/>
          <w:lang w:val="en-US"/>
        </w:rPr>
      </w:pPr>
      <w:r w:rsidRPr="00FF01F7">
        <w:rPr>
          <w:rFonts w:ascii="Times New Roman" w:hAnsi="Times New Roman" w:cs="Angsana New"/>
          <w:sz w:val="24"/>
          <w:szCs w:val="24"/>
          <w:lang w:val="en-US"/>
        </w:rPr>
        <w:t>20</w:t>
      </w:r>
      <w:r w:rsidR="000257A4"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1</w:t>
      </w:r>
      <w:r w:rsidR="000257A4" w:rsidRPr="00FF01F7">
        <w:rPr>
          <w:rFonts w:ascii="Times New Roman" w:hAnsi="Times New Roman" w:cs="Times New Roman"/>
          <w:sz w:val="24"/>
          <w:szCs w:val="24"/>
          <w:lang w:val="en-US"/>
        </w:rPr>
        <w:tab/>
        <w:t>Directors’</w:t>
      </w:r>
      <w:r w:rsidR="008463CC" w:rsidRPr="00FF01F7">
        <w:rPr>
          <w:rFonts w:ascii="Times New Roman" w:hAnsi="Times New Roman" w:cs="Times New Roman"/>
          <w:sz w:val="24"/>
          <w:szCs w:val="24"/>
          <w:lang w:val="en-US"/>
        </w:rPr>
        <w:t xml:space="preserve"> </w:t>
      </w:r>
      <w:r w:rsidR="000257A4" w:rsidRPr="00FF01F7">
        <w:rPr>
          <w:rFonts w:ascii="Times New Roman" w:hAnsi="Times New Roman" w:cs="Times New Roman"/>
          <w:sz w:val="24"/>
          <w:szCs w:val="24"/>
          <w:lang w:val="en-US"/>
        </w:rPr>
        <w:t xml:space="preserve">remuneration represents the benefits paid to the Company’s directors under section </w:t>
      </w:r>
      <w:r w:rsidRPr="00FF01F7">
        <w:rPr>
          <w:rFonts w:ascii="Times New Roman" w:hAnsi="Times New Roman" w:cs="Angsana New"/>
          <w:sz w:val="24"/>
          <w:szCs w:val="24"/>
          <w:lang w:val="en-US"/>
        </w:rPr>
        <w:t>90</w:t>
      </w:r>
      <w:r w:rsidR="000257A4" w:rsidRPr="00FF01F7">
        <w:rPr>
          <w:rFonts w:ascii="Times New Roman" w:hAnsi="Times New Roman" w:cs="Times New Roman"/>
          <w:sz w:val="24"/>
          <w:szCs w:val="24"/>
          <w:lang w:val="en-US"/>
        </w:rPr>
        <w:t xml:space="preserve"> of the Public Company Act, which does not include the salary and related benefits paid to the Company’s directors, who are executive managements of the Company.</w:t>
      </w:r>
    </w:p>
    <w:p w14:paraId="28BFCCD8" w14:textId="6952D6C8" w:rsidR="00C5680E" w:rsidRPr="00FF01F7" w:rsidRDefault="00FF01F7" w:rsidP="00FF01F7">
      <w:pPr>
        <w:spacing w:before="240"/>
        <w:ind w:left="1181" w:hanging="634"/>
        <w:jc w:val="both"/>
        <w:rPr>
          <w:rFonts w:ascii="Times New Roman" w:hAnsi="Times New Roman" w:cs="Times New Roman"/>
          <w:spacing w:val="-6"/>
          <w:sz w:val="24"/>
          <w:szCs w:val="24"/>
          <w:lang w:val="en-US"/>
        </w:rPr>
      </w:pPr>
      <w:r w:rsidRPr="00FF01F7">
        <w:rPr>
          <w:rFonts w:ascii="Times New Roman" w:hAnsi="Times New Roman" w:cs="Angsana New"/>
          <w:sz w:val="24"/>
          <w:szCs w:val="24"/>
          <w:lang w:val="en-US"/>
        </w:rPr>
        <w:t>20</w:t>
      </w:r>
      <w:r w:rsidR="000257A4"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2</w:t>
      </w:r>
      <w:r w:rsidR="000257A4" w:rsidRPr="00FF01F7">
        <w:rPr>
          <w:rFonts w:ascii="Times New Roman" w:hAnsi="Times New Roman" w:cs="Times New Roman"/>
          <w:sz w:val="24"/>
          <w:szCs w:val="24"/>
          <w:lang w:val="en-US"/>
        </w:rPr>
        <w:tab/>
        <w:t xml:space="preserve">The managements’ benefits in cash are salary, bonus and provident funds which are </w:t>
      </w:r>
      <w:r w:rsidR="000257A4" w:rsidRPr="00FF01F7">
        <w:rPr>
          <w:rFonts w:ascii="Times New Roman" w:hAnsi="Times New Roman" w:cs="Times New Roman"/>
          <w:spacing w:val="-6"/>
          <w:sz w:val="24"/>
          <w:szCs w:val="24"/>
          <w:lang w:val="en-US"/>
        </w:rPr>
        <w:t xml:space="preserve">paid to the Company’s managements according to TAS </w:t>
      </w:r>
      <w:r w:rsidRPr="00FF01F7">
        <w:rPr>
          <w:rFonts w:ascii="Times New Roman" w:hAnsi="Times New Roman" w:cs="Angsana New"/>
          <w:spacing w:val="-6"/>
          <w:sz w:val="24"/>
          <w:szCs w:val="24"/>
          <w:lang w:val="en-US"/>
        </w:rPr>
        <w:t>24</w:t>
      </w:r>
      <w:r w:rsidR="000257A4" w:rsidRPr="00FF01F7">
        <w:rPr>
          <w:rFonts w:ascii="Times New Roman" w:hAnsi="Times New Roman" w:cs="Times New Roman"/>
          <w:spacing w:val="-6"/>
          <w:sz w:val="24"/>
          <w:szCs w:val="24"/>
          <w:lang w:val="en-US"/>
        </w:rPr>
        <w:t xml:space="preserve"> “Related Party Disclosures”.</w:t>
      </w:r>
    </w:p>
    <w:p w14:paraId="3FF37E8C" w14:textId="06101278" w:rsidR="001E38D6" w:rsidRPr="00FF01F7" w:rsidRDefault="000257A4" w:rsidP="00FF01F7">
      <w:pPr>
        <w:spacing w:before="240" w:after="240"/>
        <w:ind w:left="547"/>
        <w:jc w:val="both"/>
        <w:rPr>
          <w:rFonts w:ascii="Times New Roman" w:hAnsi="Times New Roman" w:cs="Times New Roman"/>
          <w:spacing w:val="-6"/>
          <w:sz w:val="24"/>
          <w:szCs w:val="24"/>
          <w:lang w:val="en-US"/>
        </w:rPr>
      </w:pPr>
      <w:r w:rsidRPr="00FF01F7">
        <w:rPr>
          <w:rFonts w:ascii="Times New Roman" w:hAnsi="Times New Roman" w:cs="Times New Roman"/>
          <w:spacing w:val="-2"/>
          <w:sz w:val="24"/>
          <w:szCs w:val="24"/>
          <w:lang w:val="en-US"/>
        </w:rPr>
        <w:t>Directors and managements’ remuneration for the three-month</w:t>
      </w:r>
      <w:r w:rsidR="00D0024B" w:rsidRPr="00FF01F7">
        <w:rPr>
          <w:rFonts w:ascii="Times New Roman" w:hAnsi="Times New Roman" w:cs="Times New Roman"/>
          <w:spacing w:val="-2"/>
          <w:sz w:val="24"/>
          <w:szCs w:val="24"/>
          <w:lang w:val="en-US"/>
        </w:rPr>
        <w:t xml:space="preserve"> </w:t>
      </w:r>
      <w:r w:rsidR="003F41B9" w:rsidRPr="00FF01F7">
        <w:rPr>
          <w:rFonts w:ascii="Times New Roman" w:hAnsi="Times New Roman" w:cs="Times New Roman"/>
          <w:spacing w:val="-2"/>
          <w:sz w:val="24"/>
          <w:szCs w:val="24"/>
          <w:lang w:val="en-US"/>
        </w:rPr>
        <w:t xml:space="preserve">and six-month </w:t>
      </w:r>
      <w:r w:rsidRPr="00FF01F7">
        <w:rPr>
          <w:rFonts w:ascii="Times New Roman" w:hAnsi="Times New Roman" w:cs="Times New Roman"/>
          <w:spacing w:val="-2"/>
          <w:sz w:val="24"/>
          <w:szCs w:val="24"/>
          <w:lang w:val="en-US"/>
        </w:rPr>
        <w:t>period</w:t>
      </w:r>
      <w:r w:rsidR="004E7416" w:rsidRPr="00FF01F7">
        <w:rPr>
          <w:rFonts w:ascii="Times New Roman" w:hAnsi="Times New Roman" w:cs="Times New Roman"/>
          <w:spacing w:val="-2"/>
          <w:sz w:val="24"/>
          <w:szCs w:val="24"/>
          <w:lang w:val="en-US"/>
        </w:rPr>
        <w:t>s</w:t>
      </w:r>
      <w:r w:rsidRPr="00FF01F7">
        <w:rPr>
          <w:rFonts w:ascii="Times New Roman" w:hAnsi="Times New Roman" w:cs="Times New Roman"/>
          <w:spacing w:val="6"/>
          <w:sz w:val="24"/>
          <w:szCs w:val="24"/>
          <w:lang w:val="en-US"/>
        </w:rPr>
        <w:t xml:space="preserve"> ended </w:t>
      </w:r>
      <w:r w:rsidR="003F41B9" w:rsidRPr="00FF01F7">
        <w:rPr>
          <w:rFonts w:ascii="Times New Roman" w:hAnsi="Times New Roman" w:cs="Times New Roman"/>
          <w:spacing w:val="6"/>
          <w:sz w:val="24"/>
          <w:szCs w:val="24"/>
          <w:lang w:val="en-US"/>
        </w:rPr>
        <w:t>June</w:t>
      </w:r>
      <w:r w:rsidRPr="00FF01F7">
        <w:rPr>
          <w:rFonts w:ascii="Times New Roman" w:hAnsi="Times New Roman" w:cs="Times New Roman"/>
          <w:spacing w:val="-6"/>
          <w:sz w:val="24"/>
          <w:szCs w:val="24"/>
          <w:lang w:val="en-US"/>
        </w:rPr>
        <w:t xml:space="preserve"> </w:t>
      </w:r>
      <w:r w:rsidR="00FF01F7" w:rsidRPr="00FF01F7">
        <w:rPr>
          <w:rFonts w:ascii="Times New Roman" w:hAnsi="Times New Roman" w:cs="Angsana New"/>
          <w:spacing w:val="-6"/>
          <w:sz w:val="24"/>
          <w:szCs w:val="24"/>
          <w:lang w:val="en-US"/>
        </w:rPr>
        <w:t>30</w:t>
      </w:r>
      <w:r w:rsidRPr="00FF01F7">
        <w:rPr>
          <w:rFonts w:ascii="Times New Roman" w:hAnsi="Times New Roman" w:cs="Times New Roman"/>
          <w:spacing w:val="-6"/>
          <w:sz w:val="24"/>
          <w:szCs w:val="24"/>
          <w:lang w:val="en-US"/>
        </w:rPr>
        <w:t>, are as follows:</w:t>
      </w:r>
    </w:p>
    <w:tbl>
      <w:tblPr>
        <w:tblW w:w="8910" w:type="dxa"/>
        <w:tblInd w:w="360" w:type="dxa"/>
        <w:tblLayout w:type="fixed"/>
        <w:tblCellMar>
          <w:left w:w="0" w:type="dxa"/>
          <w:right w:w="0" w:type="dxa"/>
        </w:tblCellMar>
        <w:tblLook w:val="0000" w:firstRow="0" w:lastRow="0" w:firstColumn="0" w:lastColumn="0" w:noHBand="0" w:noVBand="0"/>
      </w:tblPr>
      <w:tblGrid>
        <w:gridCol w:w="3522"/>
        <w:gridCol w:w="1338"/>
        <w:gridCol w:w="90"/>
        <w:gridCol w:w="1252"/>
        <w:gridCol w:w="108"/>
        <w:gridCol w:w="1334"/>
        <w:gridCol w:w="90"/>
        <w:gridCol w:w="1176"/>
      </w:tblGrid>
      <w:tr w:rsidR="00671BEA" w:rsidRPr="00FF01F7" w14:paraId="4CA2CC5D" w14:textId="77777777" w:rsidTr="0022252F">
        <w:tc>
          <w:tcPr>
            <w:tcW w:w="3522" w:type="dxa"/>
            <w:noWrap/>
            <w:tcMar>
              <w:left w:w="0" w:type="dxa"/>
              <w:right w:w="0" w:type="dxa"/>
            </w:tcMar>
          </w:tcPr>
          <w:p w14:paraId="3BCEF213" w14:textId="77777777" w:rsidR="00671BEA" w:rsidRPr="00FF01F7" w:rsidRDefault="00671BEA">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680" w:type="dxa"/>
            <w:gridSpan w:val="3"/>
            <w:noWrap/>
            <w:tcMar>
              <w:left w:w="0" w:type="dxa"/>
              <w:right w:w="0" w:type="dxa"/>
            </w:tcMar>
          </w:tcPr>
          <w:p w14:paraId="0D29A8F5" w14:textId="77777777" w:rsidR="00671BEA" w:rsidRPr="00FF01F7" w:rsidRDefault="00671BEA">
            <w:pPr>
              <w:snapToGrid w:val="0"/>
              <w:spacing w:line="200" w:lineRule="exact"/>
              <w:jc w:val="center"/>
              <w:rPr>
                <w:rFonts w:ascii="Times New Roman" w:hAnsi="Times New Roman" w:cs="Times New Roman"/>
                <w:b/>
                <w:bCs/>
                <w:sz w:val="16"/>
                <w:szCs w:val="16"/>
                <w:cs/>
                <w:lang w:val="en-US"/>
              </w:rPr>
            </w:pPr>
          </w:p>
        </w:tc>
        <w:tc>
          <w:tcPr>
            <w:tcW w:w="108" w:type="dxa"/>
            <w:noWrap/>
            <w:tcMar>
              <w:left w:w="0" w:type="dxa"/>
              <w:right w:w="0" w:type="dxa"/>
            </w:tcMar>
          </w:tcPr>
          <w:p w14:paraId="1243819E" w14:textId="77777777" w:rsidR="00671BEA" w:rsidRPr="00FF01F7" w:rsidRDefault="00671BEA">
            <w:pPr>
              <w:snapToGrid w:val="0"/>
              <w:spacing w:line="200" w:lineRule="exact"/>
              <w:rPr>
                <w:rFonts w:ascii="Times New Roman" w:hAnsi="Times New Roman" w:cs="Times New Roman"/>
                <w:sz w:val="18"/>
                <w:szCs w:val="18"/>
                <w:lang w:val="en-US"/>
              </w:rPr>
            </w:pPr>
          </w:p>
        </w:tc>
        <w:tc>
          <w:tcPr>
            <w:tcW w:w="2600" w:type="dxa"/>
            <w:gridSpan w:val="3"/>
            <w:noWrap/>
            <w:tcMar>
              <w:left w:w="0" w:type="dxa"/>
              <w:right w:w="0" w:type="dxa"/>
            </w:tcMar>
          </w:tcPr>
          <w:p w14:paraId="42D0503B" w14:textId="77777777" w:rsidR="00671BEA" w:rsidRPr="00FF01F7" w:rsidRDefault="00671BEA">
            <w:pPr>
              <w:snapToGrid w:val="0"/>
              <w:spacing w:line="200" w:lineRule="exact"/>
              <w:ind w:right="27"/>
              <w:jc w:val="right"/>
              <w:rPr>
                <w:rFonts w:ascii="Times New Roman" w:hAnsi="Times New Roman" w:cs="Times New Roman"/>
                <w:b/>
                <w:bCs/>
                <w:sz w:val="16"/>
                <w:szCs w:val="16"/>
                <w:cs/>
                <w:lang w:val="en-US"/>
              </w:rPr>
            </w:pPr>
            <w:r w:rsidRPr="00FF01F7">
              <w:rPr>
                <w:rFonts w:ascii="Times New Roman" w:hAnsi="Times New Roman" w:cs="Times New Roman"/>
                <w:b/>
                <w:bCs/>
                <w:sz w:val="18"/>
                <w:szCs w:val="18"/>
                <w:lang w:val="en-US"/>
              </w:rPr>
              <w:t>(Unit : Baht)</w:t>
            </w:r>
          </w:p>
        </w:tc>
      </w:tr>
      <w:tr w:rsidR="00AC4446" w:rsidRPr="00FF01F7" w14:paraId="54AAF909" w14:textId="77777777" w:rsidTr="0022252F">
        <w:tc>
          <w:tcPr>
            <w:tcW w:w="3522" w:type="dxa"/>
            <w:noWrap/>
            <w:tcMar>
              <w:left w:w="0" w:type="dxa"/>
              <w:right w:w="0" w:type="dxa"/>
            </w:tcMar>
          </w:tcPr>
          <w:p w14:paraId="1C86D8F7" w14:textId="77777777" w:rsidR="00AC4446" w:rsidRPr="00FF01F7" w:rsidRDefault="00AC4446" w:rsidP="00AC4446">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680" w:type="dxa"/>
            <w:gridSpan w:val="3"/>
            <w:noWrap/>
            <w:tcMar>
              <w:left w:w="0" w:type="dxa"/>
              <w:right w:w="0" w:type="dxa"/>
            </w:tcMar>
          </w:tcPr>
          <w:p w14:paraId="7C3E32A6" w14:textId="09E37625" w:rsidR="00AC4446" w:rsidRPr="00FF01F7" w:rsidRDefault="00AC4446" w:rsidP="00AC4446">
            <w:pPr>
              <w:snapToGrid w:val="0"/>
              <w:spacing w:line="200" w:lineRule="exact"/>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CONSOLIDATED AND SEPERATE</w:t>
            </w:r>
          </w:p>
        </w:tc>
        <w:tc>
          <w:tcPr>
            <w:tcW w:w="108" w:type="dxa"/>
            <w:noWrap/>
            <w:tcMar>
              <w:left w:w="0" w:type="dxa"/>
              <w:right w:w="0" w:type="dxa"/>
            </w:tcMar>
          </w:tcPr>
          <w:p w14:paraId="792A0FF9" w14:textId="77777777" w:rsidR="00AC4446" w:rsidRPr="00FF01F7" w:rsidRDefault="00AC4446" w:rsidP="00AC4446">
            <w:pPr>
              <w:snapToGrid w:val="0"/>
              <w:spacing w:line="200" w:lineRule="exact"/>
              <w:rPr>
                <w:rFonts w:ascii="Times New Roman" w:hAnsi="Times New Roman" w:cs="Times New Roman"/>
                <w:b/>
                <w:bCs/>
                <w:sz w:val="16"/>
                <w:szCs w:val="16"/>
                <w:lang w:val="en-US"/>
              </w:rPr>
            </w:pPr>
          </w:p>
        </w:tc>
        <w:tc>
          <w:tcPr>
            <w:tcW w:w="2600" w:type="dxa"/>
            <w:gridSpan w:val="3"/>
            <w:noWrap/>
            <w:tcMar>
              <w:left w:w="0" w:type="dxa"/>
              <w:right w:w="0" w:type="dxa"/>
            </w:tcMar>
          </w:tcPr>
          <w:p w14:paraId="5DB3C575" w14:textId="0897E87B" w:rsidR="00AC4446" w:rsidRPr="00FF01F7" w:rsidRDefault="00AC4446" w:rsidP="00AC4446">
            <w:pPr>
              <w:snapToGrid w:val="0"/>
              <w:spacing w:line="200" w:lineRule="exact"/>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CONSOLIDATED AND SEPERATE</w:t>
            </w:r>
          </w:p>
        </w:tc>
      </w:tr>
      <w:tr w:rsidR="00AC4446" w:rsidRPr="00FF01F7" w14:paraId="067FBA5E" w14:textId="77777777" w:rsidTr="0022252F">
        <w:tc>
          <w:tcPr>
            <w:tcW w:w="3522" w:type="dxa"/>
            <w:noWrap/>
            <w:tcMar>
              <w:left w:w="0" w:type="dxa"/>
              <w:right w:w="0" w:type="dxa"/>
            </w:tcMar>
          </w:tcPr>
          <w:p w14:paraId="3E20BED0" w14:textId="77777777" w:rsidR="00AC4446" w:rsidRPr="00FF01F7" w:rsidRDefault="00AC4446" w:rsidP="00AC4446">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680" w:type="dxa"/>
            <w:gridSpan w:val="3"/>
            <w:noWrap/>
            <w:tcMar>
              <w:left w:w="0" w:type="dxa"/>
              <w:right w:w="0" w:type="dxa"/>
            </w:tcMar>
          </w:tcPr>
          <w:p w14:paraId="094504A9" w14:textId="77777777" w:rsidR="00AC4446" w:rsidRPr="00FF01F7" w:rsidRDefault="00AC4446" w:rsidP="00AC4446">
            <w:pPr>
              <w:snapToGrid w:val="0"/>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c>
          <w:tcPr>
            <w:tcW w:w="108" w:type="dxa"/>
            <w:noWrap/>
            <w:tcMar>
              <w:left w:w="0" w:type="dxa"/>
              <w:right w:w="0" w:type="dxa"/>
            </w:tcMar>
          </w:tcPr>
          <w:p w14:paraId="37D08BBB" w14:textId="77777777" w:rsidR="00AC4446" w:rsidRPr="00FF01F7" w:rsidRDefault="00AC4446" w:rsidP="00AC4446">
            <w:pPr>
              <w:snapToGrid w:val="0"/>
              <w:spacing w:line="200" w:lineRule="exact"/>
              <w:rPr>
                <w:rFonts w:ascii="Times New Roman" w:hAnsi="Times New Roman" w:cs="Times New Roman"/>
                <w:b/>
                <w:bCs/>
                <w:sz w:val="16"/>
                <w:szCs w:val="16"/>
                <w:lang w:val="en-US"/>
              </w:rPr>
            </w:pPr>
          </w:p>
        </w:tc>
        <w:tc>
          <w:tcPr>
            <w:tcW w:w="2600" w:type="dxa"/>
            <w:gridSpan w:val="3"/>
            <w:noWrap/>
            <w:tcMar>
              <w:left w:w="0" w:type="dxa"/>
              <w:right w:w="0" w:type="dxa"/>
            </w:tcMar>
          </w:tcPr>
          <w:p w14:paraId="568D5196" w14:textId="77777777" w:rsidR="00AC4446" w:rsidRPr="00FF01F7" w:rsidRDefault="00AC4446" w:rsidP="00AC4446">
            <w:pPr>
              <w:snapToGrid w:val="0"/>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FINANCIAL  STATEMENTS</w:t>
            </w:r>
          </w:p>
        </w:tc>
      </w:tr>
      <w:tr w:rsidR="00AC4446" w:rsidRPr="002B212B" w14:paraId="680C4767" w14:textId="77777777" w:rsidTr="0022252F">
        <w:trPr>
          <w:trHeight w:val="477"/>
        </w:trPr>
        <w:tc>
          <w:tcPr>
            <w:tcW w:w="3522" w:type="dxa"/>
            <w:noWrap/>
            <w:tcMar>
              <w:left w:w="0" w:type="dxa"/>
              <w:right w:w="0" w:type="dxa"/>
            </w:tcMar>
          </w:tcPr>
          <w:p w14:paraId="6D1D5793" w14:textId="77777777" w:rsidR="00AC4446" w:rsidRPr="00FF01F7" w:rsidRDefault="00AC4446" w:rsidP="00AC4446">
            <w:pPr>
              <w:pStyle w:val="Heading5"/>
              <w:snapToGrid w:val="0"/>
              <w:spacing w:line="200" w:lineRule="exact"/>
              <w:ind w:left="349" w:hanging="142"/>
              <w:jc w:val="left"/>
              <w:rPr>
                <w:rFonts w:ascii="Times New Roman" w:hAnsi="Times New Roman" w:cs="Cordia New"/>
                <w:b w:val="0"/>
                <w:bCs w:val="0"/>
                <w:sz w:val="18"/>
                <w:szCs w:val="18"/>
                <w:u w:val="none"/>
                <w:cs/>
                <w:lang w:val="en-US"/>
              </w:rPr>
            </w:pPr>
          </w:p>
        </w:tc>
        <w:tc>
          <w:tcPr>
            <w:tcW w:w="2680" w:type="dxa"/>
            <w:gridSpan w:val="3"/>
            <w:noWrap/>
            <w:tcMar>
              <w:left w:w="0" w:type="dxa"/>
              <w:right w:w="0" w:type="dxa"/>
            </w:tcMar>
            <w:vAlign w:val="center"/>
          </w:tcPr>
          <w:p w14:paraId="79EF82E4" w14:textId="77777777" w:rsidR="00AC4446" w:rsidRPr="00FF01F7" w:rsidRDefault="00AC4446" w:rsidP="00AC4446">
            <w:pPr>
              <w:snapToGrid w:val="0"/>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For the three-month</w:t>
            </w:r>
          </w:p>
          <w:p w14:paraId="5089F1B2" w14:textId="1305A2F8" w:rsidR="00AC4446" w:rsidRPr="00FF01F7" w:rsidRDefault="00AC4446" w:rsidP="00AC4446">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period ended June </w:t>
            </w:r>
            <w:r w:rsidR="00FF01F7" w:rsidRPr="00FF01F7">
              <w:rPr>
                <w:rFonts w:ascii="Times New Roman" w:hAnsi="Times New Roman" w:cs="Angsana New"/>
                <w:b/>
                <w:bCs/>
                <w:sz w:val="16"/>
                <w:szCs w:val="16"/>
                <w:lang w:val="en-US"/>
              </w:rPr>
              <w:t>30</w:t>
            </w:r>
            <w:r w:rsidRPr="00FF01F7">
              <w:rPr>
                <w:rFonts w:ascii="Times New Roman" w:hAnsi="Times New Roman" w:cs="Times New Roman"/>
                <w:b/>
                <w:bCs/>
                <w:sz w:val="16"/>
                <w:szCs w:val="16"/>
                <w:lang w:val="en-US"/>
              </w:rPr>
              <w:t>,</w:t>
            </w:r>
          </w:p>
        </w:tc>
        <w:tc>
          <w:tcPr>
            <w:tcW w:w="2708" w:type="dxa"/>
            <w:gridSpan w:val="4"/>
            <w:vAlign w:val="center"/>
          </w:tcPr>
          <w:p w14:paraId="2C717D2D" w14:textId="388A25A3" w:rsidR="00AC4446" w:rsidRPr="00FF01F7" w:rsidRDefault="00AC4446" w:rsidP="00AC4446">
            <w:pPr>
              <w:snapToGrid w:val="0"/>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For the </w:t>
            </w:r>
            <w:r w:rsidR="00384558" w:rsidRPr="00FF01F7">
              <w:rPr>
                <w:rFonts w:ascii="Times New Roman" w:hAnsi="Times New Roman" w:cs="Times New Roman"/>
                <w:b/>
                <w:bCs/>
                <w:sz w:val="16"/>
                <w:szCs w:val="16"/>
                <w:lang w:val="en-US"/>
              </w:rPr>
              <w:t>six</w:t>
            </w:r>
            <w:r w:rsidRPr="00FF01F7">
              <w:rPr>
                <w:rFonts w:ascii="Times New Roman" w:hAnsi="Times New Roman" w:cs="Times New Roman"/>
                <w:b/>
                <w:bCs/>
                <w:sz w:val="16"/>
                <w:szCs w:val="16"/>
                <w:lang w:val="en-US"/>
              </w:rPr>
              <w:t>-month</w:t>
            </w:r>
          </w:p>
          <w:p w14:paraId="19B5A1C8" w14:textId="5C054BD3" w:rsidR="00AC4446" w:rsidRPr="00FF01F7" w:rsidRDefault="00AC4446" w:rsidP="00AC4446">
            <w:pPr>
              <w:snapToGrid w:val="0"/>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period ended June </w:t>
            </w:r>
            <w:r w:rsidR="00FF01F7" w:rsidRPr="00FF01F7">
              <w:rPr>
                <w:rFonts w:ascii="Times New Roman" w:hAnsi="Times New Roman" w:cs="Angsana New"/>
                <w:b/>
                <w:bCs/>
                <w:sz w:val="16"/>
                <w:szCs w:val="16"/>
                <w:lang w:val="en-US"/>
              </w:rPr>
              <w:t>30</w:t>
            </w:r>
            <w:r w:rsidRPr="00FF01F7">
              <w:rPr>
                <w:rFonts w:ascii="Times New Roman" w:hAnsi="Times New Roman" w:cs="Times New Roman"/>
                <w:b/>
                <w:bCs/>
                <w:sz w:val="16"/>
                <w:szCs w:val="16"/>
                <w:lang w:val="en-US"/>
              </w:rPr>
              <w:t>,</w:t>
            </w:r>
          </w:p>
        </w:tc>
      </w:tr>
      <w:tr w:rsidR="00AC4446" w:rsidRPr="00FF01F7" w14:paraId="6995B43B" w14:textId="77777777" w:rsidTr="0022252F">
        <w:tc>
          <w:tcPr>
            <w:tcW w:w="3522" w:type="dxa"/>
            <w:noWrap/>
            <w:tcMar>
              <w:left w:w="0" w:type="dxa"/>
              <w:right w:w="0" w:type="dxa"/>
            </w:tcMar>
          </w:tcPr>
          <w:p w14:paraId="3A1C1AC7" w14:textId="77777777" w:rsidR="00AC4446" w:rsidRPr="00FF01F7" w:rsidRDefault="00AC4446" w:rsidP="00AC4446">
            <w:pPr>
              <w:pStyle w:val="Heading5"/>
              <w:snapToGrid w:val="0"/>
              <w:spacing w:line="200" w:lineRule="exact"/>
              <w:ind w:left="349" w:hanging="142"/>
              <w:jc w:val="left"/>
              <w:rPr>
                <w:rFonts w:ascii="Times New Roman" w:hAnsi="Times New Roman" w:cs="Cordia New"/>
                <w:b w:val="0"/>
                <w:bCs w:val="0"/>
                <w:sz w:val="18"/>
                <w:szCs w:val="18"/>
                <w:u w:val="none"/>
                <w:cs/>
                <w:lang w:val="en-US"/>
              </w:rPr>
            </w:pPr>
          </w:p>
        </w:tc>
        <w:tc>
          <w:tcPr>
            <w:tcW w:w="1338" w:type="dxa"/>
            <w:noWrap/>
            <w:tcMar>
              <w:left w:w="0" w:type="dxa"/>
              <w:right w:w="0" w:type="dxa"/>
            </w:tcMar>
          </w:tcPr>
          <w:p w14:paraId="633C0E65" w14:textId="38B2B45C" w:rsidR="00AC4446" w:rsidRPr="00FF01F7" w:rsidRDefault="00FF01F7" w:rsidP="00AC4446">
            <w:pPr>
              <w:snapToGrid w:val="0"/>
              <w:spacing w:line="200" w:lineRule="exact"/>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90" w:type="dxa"/>
            <w:tcBorders>
              <w:left w:val="nil"/>
            </w:tcBorders>
            <w:noWrap/>
            <w:tcMar>
              <w:left w:w="0" w:type="dxa"/>
              <w:right w:w="0" w:type="dxa"/>
            </w:tcMar>
          </w:tcPr>
          <w:p w14:paraId="12012B2F" w14:textId="77777777" w:rsidR="00AC4446" w:rsidRPr="00FF01F7" w:rsidRDefault="00AC4446" w:rsidP="00AC4446">
            <w:pPr>
              <w:snapToGrid w:val="0"/>
              <w:spacing w:line="200" w:lineRule="exact"/>
              <w:jc w:val="center"/>
              <w:rPr>
                <w:rFonts w:ascii="Times New Roman" w:hAnsi="Times New Roman" w:cs="Times New Roman"/>
                <w:b/>
                <w:bCs/>
                <w:sz w:val="16"/>
                <w:szCs w:val="16"/>
                <w:lang w:val="en-US"/>
              </w:rPr>
            </w:pPr>
          </w:p>
        </w:tc>
        <w:tc>
          <w:tcPr>
            <w:tcW w:w="1252" w:type="dxa"/>
            <w:noWrap/>
            <w:tcMar>
              <w:left w:w="0" w:type="dxa"/>
              <w:right w:w="0" w:type="dxa"/>
            </w:tcMar>
          </w:tcPr>
          <w:p w14:paraId="51E27287" w14:textId="5EE6E47D" w:rsidR="00AC4446" w:rsidRPr="00FF01F7" w:rsidRDefault="00FF01F7" w:rsidP="00AC4446">
            <w:pPr>
              <w:snapToGrid w:val="0"/>
              <w:spacing w:line="200" w:lineRule="exact"/>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2024</w:t>
            </w:r>
          </w:p>
        </w:tc>
        <w:tc>
          <w:tcPr>
            <w:tcW w:w="108" w:type="dxa"/>
            <w:noWrap/>
            <w:tcMar>
              <w:left w:w="0" w:type="dxa"/>
              <w:right w:w="0" w:type="dxa"/>
            </w:tcMar>
          </w:tcPr>
          <w:p w14:paraId="775097AE" w14:textId="77777777" w:rsidR="00AC4446" w:rsidRPr="00FF01F7" w:rsidRDefault="00AC4446" w:rsidP="00AC4446">
            <w:pPr>
              <w:snapToGrid w:val="0"/>
              <w:spacing w:line="200" w:lineRule="exact"/>
              <w:jc w:val="center"/>
              <w:rPr>
                <w:rFonts w:ascii="Times New Roman" w:hAnsi="Times New Roman" w:cs="Times New Roman"/>
                <w:b/>
                <w:bCs/>
                <w:sz w:val="16"/>
                <w:szCs w:val="16"/>
                <w:lang w:val="en-US"/>
              </w:rPr>
            </w:pPr>
          </w:p>
        </w:tc>
        <w:tc>
          <w:tcPr>
            <w:tcW w:w="1334" w:type="dxa"/>
            <w:noWrap/>
            <w:tcMar>
              <w:left w:w="0" w:type="dxa"/>
              <w:right w:w="0" w:type="dxa"/>
            </w:tcMar>
          </w:tcPr>
          <w:p w14:paraId="69D7EAF7" w14:textId="24AB43B9" w:rsidR="00AC4446" w:rsidRPr="00FF01F7" w:rsidRDefault="00FF01F7" w:rsidP="00AC4446">
            <w:pPr>
              <w:snapToGrid w:val="0"/>
              <w:spacing w:line="200" w:lineRule="exact"/>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90" w:type="dxa"/>
            <w:tcBorders>
              <w:left w:val="nil"/>
            </w:tcBorders>
            <w:noWrap/>
            <w:tcMar>
              <w:left w:w="0" w:type="dxa"/>
              <w:right w:w="0" w:type="dxa"/>
            </w:tcMar>
          </w:tcPr>
          <w:p w14:paraId="1B5DF035" w14:textId="77777777" w:rsidR="00AC4446" w:rsidRPr="00FF01F7" w:rsidRDefault="00AC4446" w:rsidP="00AC4446">
            <w:pPr>
              <w:snapToGrid w:val="0"/>
              <w:spacing w:line="200" w:lineRule="exact"/>
              <w:jc w:val="center"/>
              <w:rPr>
                <w:rFonts w:ascii="Times New Roman" w:hAnsi="Times New Roman" w:cs="Times New Roman"/>
                <w:b/>
                <w:bCs/>
                <w:sz w:val="16"/>
                <w:szCs w:val="16"/>
                <w:lang w:val="en-US"/>
              </w:rPr>
            </w:pPr>
          </w:p>
        </w:tc>
        <w:tc>
          <w:tcPr>
            <w:tcW w:w="1176" w:type="dxa"/>
            <w:noWrap/>
            <w:tcMar>
              <w:left w:w="0" w:type="dxa"/>
              <w:right w:w="0" w:type="dxa"/>
            </w:tcMar>
          </w:tcPr>
          <w:p w14:paraId="7DD4D8FF" w14:textId="3DA632C4" w:rsidR="00AC4446" w:rsidRPr="00FF01F7" w:rsidRDefault="00FF01F7" w:rsidP="00AC4446">
            <w:pPr>
              <w:snapToGrid w:val="0"/>
              <w:spacing w:line="200" w:lineRule="exact"/>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2024</w:t>
            </w:r>
          </w:p>
        </w:tc>
      </w:tr>
      <w:tr w:rsidR="00AC4446" w:rsidRPr="00FF01F7" w14:paraId="4DAFC3AF" w14:textId="77777777" w:rsidTr="0022252F">
        <w:trPr>
          <w:trHeight w:hRule="exact" w:val="144"/>
        </w:trPr>
        <w:tc>
          <w:tcPr>
            <w:tcW w:w="3522" w:type="dxa"/>
            <w:noWrap/>
            <w:tcMar>
              <w:left w:w="0" w:type="dxa"/>
              <w:right w:w="0" w:type="dxa"/>
            </w:tcMar>
          </w:tcPr>
          <w:p w14:paraId="2F30368B" w14:textId="77777777" w:rsidR="00AC4446" w:rsidRPr="00FF01F7" w:rsidRDefault="00AC4446" w:rsidP="00AC4446">
            <w:pPr>
              <w:pStyle w:val="Heading5"/>
              <w:snapToGrid w:val="0"/>
              <w:spacing w:line="200" w:lineRule="exact"/>
              <w:ind w:left="349" w:hanging="142"/>
              <w:jc w:val="left"/>
              <w:rPr>
                <w:rFonts w:ascii="Times New Roman" w:hAnsi="Times New Roman" w:cs="Times New Roman"/>
                <w:b w:val="0"/>
                <w:bCs w:val="0"/>
                <w:sz w:val="20"/>
                <w:szCs w:val="20"/>
                <w:u w:val="none"/>
                <w:cs/>
                <w:lang w:val="en-US"/>
              </w:rPr>
            </w:pPr>
          </w:p>
        </w:tc>
        <w:tc>
          <w:tcPr>
            <w:tcW w:w="1338" w:type="dxa"/>
            <w:noWrap/>
            <w:tcMar>
              <w:left w:w="0" w:type="dxa"/>
              <w:right w:w="0" w:type="dxa"/>
            </w:tcMar>
          </w:tcPr>
          <w:p w14:paraId="67A936AE" w14:textId="77777777" w:rsidR="00AC4446" w:rsidRPr="00FF01F7" w:rsidRDefault="00AC4446" w:rsidP="00AC4446">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61A3964A" w14:textId="77777777" w:rsidR="00AC4446" w:rsidRPr="00FF01F7" w:rsidRDefault="00AC4446" w:rsidP="00AC4446">
            <w:pPr>
              <w:snapToGrid w:val="0"/>
              <w:spacing w:line="200" w:lineRule="exact"/>
              <w:jc w:val="center"/>
              <w:rPr>
                <w:rFonts w:ascii="Times New Roman" w:hAnsi="Times New Roman" w:cs="Times New Roman"/>
                <w:b/>
                <w:bCs/>
                <w:sz w:val="20"/>
                <w:szCs w:val="20"/>
                <w:lang w:val="en-US"/>
              </w:rPr>
            </w:pPr>
          </w:p>
        </w:tc>
        <w:tc>
          <w:tcPr>
            <w:tcW w:w="1252" w:type="dxa"/>
            <w:noWrap/>
            <w:tcMar>
              <w:left w:w="0" w:type="dxa"/>
              <w:right w:w="0" w:type="dxa"/>
            </w:tcMar>
          </w:tcPr>
          <w:p w14:paraId="5BC96FFF" w14:textId="77777777" w:rsidR="00AC4446" w:rsidRPr="00FF01F7" w:rsidRDefault="00AC4446" w:rsidP="00AC4446">
            <w:pPr>
              <w:snapToGrid w:val="0"/>
              <w:spacing w:line="200" w:lineRule="exact"/>
              <w:ind w:left="-108" w:right="-108"/>
              <w:jc w:val="center"/>
              <w:rPr>
                <w:rFonts w:ascii="Times New Roman" w:hAnsi="Times New Roman" w:cs="Times New Roman"/>
                <w:b/>
                <w:bCs/>
                <w:sz w:val="20"/>
                <w:szCs w:val="20"/>
                <w:lang w:val="en-US"/>
              </w:rPr>
            </w:pPr>
          </w:p>
        </w:tc>
        <w:tc>
          <w:tcPr>
            <w:tcW w:w="108" w:type="dxa"/>
            <w:noWrap/>
            <w:tcMar>
              <w:left w:w="0" w:type="dxa"/>
              <w:right w:w="0" w:type="dxa"/>
            </w:tcMar>
          </w:tcPr>
          <w:p w14:paraId="59DA5EAE" w14:textId="77777777" w:rsidR="00AC4446" w:rsidRPr="00FF01F7" w:rsidRDefault="00AC4446" w:rsidP="00AC4446">
            <w:pPr>
              <w:snapToGrid w:val="0"/>
              <w:spacing w:line="200" w:lineRule="exact"/>
              <w:jc w:val="center"/>
              <w:rPr>
                <w:rFonts w:ascii="Times New Roman" w:hAnsi="Times New Roman" w:cs="Times New Roman"/>
                <w:b/>
                <w:bCs/>
                <w:sz w:val="20"/>
                <w:szCs w:val="20"/>
                <w:lang w:val="en-US"/>
              </w:rPr>
            </w:pPr>
          </w:p>
        </w:tc>
        <w:tc>
          <w:tcPr>
            <w:tcW w:w="1334" w:type="dxa"/>
            <w:noWrap/>
            <w:tcMar>
              <w:left w:w="0" w:type="dxa"/>
              <w:right w:w="0" w:type="dxa"/>
            </w:tcMar>
          </w:tcPr>
          <w:p w14:paraId="296F1945" w14:textId="77777777" w:rsidR="00AC4446" w:rsidRPr="00FF01F7" w:rsidRDefault="00AC4446" w:rsidP="00AC4446">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262940AA" w14:textId="77777777" w:rsidR="00AC4446" w:rsidRPr="00FF01F7" w:rsidRDefault="00AC4446" w:rsidP="00AC4446">
            <w:pPr>
              <w:snapToGrid w:val="0"/>
              <w:spacing w:line="200" w:lineRule="exact"/>
              <w:jc w:val="center"/>
              <w:rPr>
                <w:rFonts w:ascii="Times New Roman" w:hAnsi="Times New Roman" w:cs="Times New Roman"/>
                <w:b/>
                <w:bCs/>
                <w:sz w:val="20"/>
                <w:szCs w:val="20"/>
                <w:lang w:val="en-US"/>
              </w:rPr>
            </w:pPr>
          </w:p>
        </w:tc>
        <w:tc>
          <w:tcPr>
            <w:tcW w:w="1176" w:type="dxa"/>
            <w:noWrap/>
            <w:tcMar>
              <w:left w:w="0" w:type="dxa"/>
              <w:right w:w="0" w:type="dxa"/>
            </w:tcMar>
          </w:tcPr>
          <w:p w14:paraId="17A27002" w14:textId="77777777" w:rsidR="00AC4446" w:rsidRPr="00FF01F7" w:rsidRDefault="00AC4446" w:rsidP="00AC4446">
            <w:pPr>
              <w:snapToGrid w:val="0"/>
              <w:spacing w:line="200" w:lineRule="exact"/>
              <w:ind w:left="-108" w:right="-108"/>
              <w:jc w:val="center"/>
              <w:rPr>
                <w:rFonts w:ascii="Times New Roman" w:hAnsi="Times New Roman" w:cs="Times New Roman"/>
                <w:b/>
                <w:bCs/>
                <w:sz w:val="20"/>
                <w:szCs w:val="20"/>
                <w:lang w:val="en-US"/>
              </w:rPr>
            </w:pPr>
          </w:p>
        </w:tc>
      </w:tr>
      <w:tr w:rsidR="00AC4446" w:rsidRPr="00FF01F7" w14:paraId="245F0589" w14:textId="77777777" w:rsidTr="0022252F">
        <w:tc>
          <w:tcPr>
            <w:tcW w:w="3522" w:type="dxa"/>
            <w:noWrap/>
            <w:tcMar>
              <w:left w:w="0" w:type="dxa"/>
              <w:right w:w="0" w:type="dxa"/>
            </w:tcMar>
          </w:tcPr>
          <w:p w14:paraId="6AF2EAEF" w14:textId="000A5C9F" w:rsidR="00AC4446" w:rsidRPr="00FF01F7" w:rsidRDefault="00AC4446" w:rsidP="00AC4446">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cs/>
                <w:lang w:val="en-US"/>
              </w:rPr>
              <w:t>Directors</w:t>
            </w:r>
            <w:r w:rsidRPr="00FF01F7">
              <w:rPr>
                <w:rFonts w:ascii="Times New Roman" w:hAnsi="Times New Roman" w:cs="Times New Roman"/>
                <w:b w:val="0"/>
                <w:bCs w:val="0"/>
                <w:sz w:val="18"/>
                <w:szCs w:val="18"/>
                <w:u w:val="none"/>
                <w:lang w:val="en-US"/>
              </w:rPr>
              <w:t>’</w:t>
            </w:r>
            <w:r w:rsidRPr="00FF01F7">
              <w:rPr>
                <w:rFonts w:ascii="Times New Roman" w:hAnsi="Times New Roman" w:cs="Times New Roman"/>
                <w:b w:val="0"/>
                <w:bCs w:val="0"/>
                <w:sz w:val="18"/>
                <w:szCs w:val="18"/>
                <w:u w:val="none"/>
                <w:cs/>
                <w:lang w:val="en-US"/>
              </w:rPr>
              <w:t xml:space="preserve"> remuneration</w:t>
            </w:r>
          </w:p>
        </w:tc>
        <w:tc>
          <w:tcPr>
            <w:tcW w:w="1338" w:type="dxa"/>
            <w:noWrap/>
            <w:tcMar>
              <w:left w:w="0" w:type="dxa"/>
              <w:right w:w="0" w:type="dxa"/>
            </w:tcMar>
          </w:tcPr>
          <w:p w14:paraId="042BD547" w14:textId="6B88AC3A" w:rsidR="00AC4446" w:rsidRPr="00FF01F7" w:rsidRDefault="00FF01F7" w:rsidP="00AC4446">
            <w:pPr>
              <w:spacing w:line="200" w:lineRule="exact"/>
              <w:ind w:left="-94" w:right="108"/>
              <w:jc w:val="right"/>
              <w:rPr>
                <w:rFonts w:ascii="Times New Roman" w:hAnsi="Times New Roman" w:cs="Times New Roman"/>
                <w:snapToGrid w:val="0"/>
                <w:sz w:val="18"/>
                <w:szCs w:val="18"/>
                <w:lang w:val="en-US"/>
              </w:rPr>
            </w:pPr>
            <w:r w:rsidRPr="00FF01F7">
              <w:rPr>
                <w:rStyle w:val="PageNumber"/>
                <w:rFonts w:ascii="Times New Roman" w:hAnsi="Times New Roman" w:cs="Angsana New"/>
                <w:sz w:val="18"/>
                <w:szCs w:val="18"/>
                <w:lang w:val="en-US"/>
              </w:rPr>
              <w:t>1</w:t>
            </w:r>
            <w:r w:rsidR="00AC4446" w:rsidRPr="00FF01F7">
              <w:rPr>
                <w:rStyle w:val="PageNumber"/>
                <w:rFonts w:ascii="Times New Roman" w:hAnsi="Times New Roman" w:cs="Times New Roman"/>
                <w:sz w:val="18"/>
                <w:szCs w:val="18"/>
                <w:lang w:val="en-US"/>
              </w:rPr>
              <w:t>,</w:t>
            </w:r>
            <w:r w:rsidRPr="00FF01F7">
              <w:rPr>
                <w:rStyle w:val="PageNumber"/>
                <w:rFonts w:ascii="Times New Roman" w:hAnsi="Times New Roman" w:cs="Angsana New"/>
                <w:sz w:val="18"/>
                <w:szCs w:val="18"/>
                <w:lang w:val="en-US"/>
              </w:rPr>
              <w:t>209</w:t>
            </w:r>
            <w:r w:rsidR="00AC4446" w:rsidRPr="00FF01F7">
              <w:rPr>
                <w:rStyle w:val="PageNumber"/>
                <w:rFonts w:ascii="Times New Roman" w:hAnsi="Times New Roman" w:cs="Times New Roman"/>
                <w:sz w:val="18"/>
                <w:szCs w:val="18"/>
                <w:lang w:val="en-US"/>
              </w:rPr>
              <w:t>,</w:t>
            </w:r>
            <w:r w:rsidRPr="00FF01F7">
              <w:rPr>
                <w:rStyle w:val="PageNumber"/>
                <w:rFonts w:ascii="Times New Roman" w:hAnsi="Times New Roman" w:cs="Angsana New"/>
                <w:sz w:val="18"/>
                <w:szCs w:val="18"/>
                <w:lang w:val="en-US"/>
              </w:rPr>
              <w:t>999</w:t>
            </w:r>
          </w:p>
        </w:tc>
        <w:tc>
          <w:tcPr>
            <w:tcW w:w="90" w:type="dxa"/>
            <w:noWrap/>
            <w:tcMar>
              <w:left w:w="0" w:type="dxa"/>
              <w:right w:w="0" w:type="dxa"/>
            </w:tcMar>
          </w:tcPr>
          <w:p w14:paraId="20A1C16A" w14:textId="77777777" w:rsidR="00AC4446" w:rsidRPr="00FF01F7" w:rsidRDefault="00AC4446" w:rsidP="00AC4446">
            <w:pPr>
              <w:snapToGrid w:val="0"/>
              <w:spacing w:line="200" w:lineRule="exact"/>
              <w:jc w:val="right"/>
              <w:rPr>
                <w:rFonts w:ascii="Times New Roman" w:hAnsi="Times New Roman" w:cs="Times New Roman"/>
                <w:sz w:val="18"/>
                <w:szCs w:val="18"/>
                <w:lang w:val="en-US"/>
              </w:rPr>
            </w:pPr>
          </w:p>
        </w:tc>
        <w:tc>
          <w:tcPr>
            <w:tcW w:w="1252" w:type="dxa"/>
            <w:noWrap/>
            <w:tcMar>
              <w:left w:w="0" w:type="dxa"/>
              <w:right w:w="0" w:type="dxa"/>
            </w:tcMar>
          </w:tcPr>
          <w:p w14:paraId="7885B0F5" w14:textId="359B2AE5" w:rsidR="00AC4446" w:rsidRPr="00FF01F7" w:rsidRDefault="00FF01F7" w:rsidP="00AC4446">
            <w:pPr>
              <w:spacing w:line="200" w:lineRule="exact"/>
              <w:ind w:left="-94" w:right="108"/>
              <w:jc w:val="right"/>
              <w:rPr>
                <w:rFonts w:ascii="Times New Roman" w:hAnsi="Times New Roman" w:cs="Times New Roman"/>
                <w:snapToGrid w:val="0"/>
                <w:sz w:val="18"/>
                <w:szCs w:val="18"/>
                <w:lang w:val="en-US"/>
              </w:rPr>
            </w:pPr>
            <w:r w:rsidRPr="00FF01F7">
              <w:rPr>
                <w:rStyle w:val="PageNumber"/>
                <w:rFonts w:ascii="Times New Roman" w:hAnsi="Times New Roman" w:cs="Angsana New"/>
                <w:sz w:val="18"/>
                <w:szCs w:val="18"/>
                <w:lang w:val="en-US"/>
              </w:rPr>
              <w:t>1</w:t>
            </w:r>
            <w:r w:rsidR="00AC4446" w:rsidRPr="00FF01F7">
              <w:rPr>
                <w:rStyle w:val="PageNumber"/>
                <w:rFonts w:ascii="Times New Roman" w:hAnsi="Times New Roman" w:cs="Times New Roman"/>
                <w:sz w:val="18"/>
                <w:szCs w:val="18"/>
                <w:lang w:val="en-US"/>
              </w:rPr>
              <w:t>,</w:t>
            </w:r>
            <w:r w:rsidRPr="00FF01F7">
              <w:rPr>
                <w:rStyle w:val="PageNumber"/>
                <w:rFonts w:ascii="Times New Roman" w:hAnsi="Times New Roman" w:cs="Angsana New"/>
                <w:sz w:val="18"/>
                <w:szCs w:val="18"/>
                <w:lang w:val="en-US"/>
              </w:rPr>
              <w:t>105</w:t>
            </w:r>
            <w:r w:rsidR="00AC4446" w:rsidRPr="00FF01F7">
              <w:rPr>
                <w:rStyle w:val="PageNumber"/>
                <w:rFonts w:ascii="Times New Roman" w:hAnsi="Times New Roman" w:cs="Times New Roman"/>
                <w:sz w:val="18"/>
                <w:szCs w:val="18"/>
                <w:lang w:val="en-US"/>
              </w:rPr>
              <w:t>,</w:t>
            </w:r>
            <w:r w:rsidRPr="00FF01F7">
              <w:rPr>
                <w:rStyle w:val="PageNumber"/>
                <w:rFonts w:ascii="Times New Roman" w:hAnsi="Times New Roman" w:cs="Angsana New"/>
                <w:sz w:val="18"/>
                <w:szCs w:val="18"/>
                <w:lang w:val="en-US"/>
              </w:rPr>
              <w:t>000</w:t>
            </w:r>
          </w:p>
        </w:tc>
        <w:tc>
          <w:tcPr>
            <w:tcW w:w="108" w:type="dxa"/>
            <w:noWrap/>
            <w:tcMar>
              <w:left w:w="0" w:type="dxa"/>
              <w:right w:w="0" w:type="dxa"/>
            </w:tcMar>
          </w:tcPr>
          <w:p w14:paraId="3BE2A2B6" w14:textId="77777777" w:rsidR="00AC4446" w:rsidRPr="00FF01F7" w:rsidRDefault="00AC4446" w:rsidP="00AC4446">
            <w:pPr>
              <w:snapToGrid w:val="0"/>
              <w:spacing w:line="200" w:lineRule="exact"/>
              <w:rPr>
                <w:rFonts w:ascii="Times New Roman" w:hAnsi="Times New Roman" w:cs="Times New Roman"/>
                <w:sz w:val="18"/>
                <w:szCs w:val="18"/>
                <w:lang w:val="en-US"/>
              </w:rPr>
            </w:pPr>
          </w:p>
        </w:tc>
        <w:tc>
          <w:tcPr>
            <w:tcW w:w="1334" w:type="dxa"/>
            <w:noWrap/>
            <w:tcMar>
              <w:left w:w="0" w:type="dxa"/>
              <w:right w:w="0" w:type="dxa"/>
            </w:tcMar>
          </w:tcPr>
          <w:p w14:paraId="0088F5C4" w14:textId="657F7C6B" w:rsidR="00AC4446" w:rsidRPr="00FF01F7" w:rsidRDefault="00AC4446" w:rsidP="00AC4446">
            <w:pPr>
              <w:spacing w:line="200" w:lineRule="exact"/>
              <w:ind w:left="-94" w:right="-89"/>
              <w:jc w:val="center"/>
              <w:rPr>
                <w:rFonts w:ascii="Times New Roman" w:hAnsi="Times New Roman" w:cs="Times New Roman"/>
                <w:sz w:val="18"/>
                <w:szCs w:val="18"/>
                <w:lang w:val="en-US"/>
              </w:rPr>
            </w:pPr>
            <w:r w:rsidRPr="00FF01F7">
              <w:rPr>
                <w:rStyle w:val="PageNumber"/>
                <w:rFonts w:asciiTheme="majorBidi" w:hAnsiTheme="majorBidi" w:cs="Angsana New"/>
                <w:sz w:val="28"/>
                <w:szCs w:val="28"/>
                <w:lang w:val="en-US"/>
              </w:rPr>
              <w:t xml:space="preserve">     </w:t>
            </w:r>
            <w:r w:rsidR="00FF01F7" w:rsidRPr="00FF01F7">
              <w:rPr>
                <w:rStyle w:val="PageNumber"/>
                <w:rFonts w:asciiTheme="majorBidi" w:hAnsiTheme="majorBidi" w:cs="Angsana New"/>
                <w:sz w:val="28"/>
                <w:szCs w:val="28"/>
                <w:lang w:val="en-US"/>
              </w:rPr>
              <w:t>2</w:t>
            </w:r>
            <w:r w:rsidRPr="00FF01F7">
              <w:rPr>
                <w:rStyle w:val="PageNumber"/>
                <w:rFonts w:asciiTheme="majorBidi" w:hAnsiTheme="majorBidi" w:cs="Angsana New"/>
                <w:sz w:val="28"/>
                <w:szCs w:val="28"/>
              </w:rPr>
              <w:t>,</w:t>
            </w:r>
            <w:r w:rsidR="00FF01F7" w:rsidRPr="00FF01F7">
              <w:rPr>
                <w:rStyle w:val="PageNumber"/>
                <w:rFonts w:asciiTheme="majorBidi" w:hAnsiTheme="majorBidi" w:cs="Angsana New"/>
                <w:sz w:val="28"/>
                <w:szCs w:val="28"/>
                <w:lang w:val="en-US"/>
              </w:rPr>
              <w:t>314</w:t>
            </w:r>
            <w:r w:rsidRPr="00FF01F7">
              <w:rPr>
                <w:rStyle w:val="PageNumber"/>
                <w:rFonts w:asciiTheme="majorBidi" w:hAnsiTheme="majorBidi" w:cs="Angsana New"/>
                <w:sz w:val="28"/>
                <w:szCs w:val="28"/>
              </w:rPr>
              <w:t>,</w:t>
            </w:r>
            <w:r w:rsidR="00FF01F7" w:rsidRPr="00FF01F7">
              <w:rPr>
                <w:rStyle w:val="PageNumber"/>
                <w:rFonts w:asciiTheme="majorBidi" w:hAnsiTheme="majorBidi" w:cs="Angsana New"/>
                <w:sz w:val="28"/>
                <w:szCs w:val="28"/>
                <w:lang w:val="en-US"/>
              </w:rPr>
              <w:t>998</w:t>
            </w:r>
          </w:p>
        </w:tc>
        <w:tc>
          <w:tcPr>
            <w:tcW w:w="90" w:type="dxa"/>
            <w:noWrap/>
            <w:tcMar>
              <w:left w:w="0" w:type="dxa"/>
              <w:right w:w="0" w:type="dxa"/>
            </w:tcMar>
          </w:tcPr>
          <w:p w14:paraId="214904EC" w14:textId="77777777" w:rsidR="00AC4446" w:rsidRPr="00FF01F7" w:rsidRDefault="00AC4446" w:rsidP="00AC4446">
            <w:pPr>
              <w:snapToGrid w:val="0"/>
              <w:spacing w:line="200" w:lineRule="exact"/>
              <w:ind w:right="-89"/>
              <w:jc w:val="center"/>
              <w:rPr>
                <w:rFonts w:ascii="Times New Roman" w:hAnsi="Times New Roman" w:cs="Times New Roman"/>
                <w:sz w:val="18"/>
                <w:szCs w:val="18"/>
                <w:lang w:val="en-US"/>
              </w:rPr>
            </w:pPr>
          </w:p>
        </w:tc>
        <w:tc>
          <w:tcPr>
            <w:tcW w:w="1176" w:type="dxa"/>
            <w:noWrap/>
            <w:tcMar>
              <w:left w:w="0" w:type="dxa"/>
              <w:right w:w="0" w:type="dxa"/>
            </w:tcMar>
          </w:tcPr>
          <w:p w14:paraId="094E855D" w14:textId="09DFC678" w:rsidR="00AC4446" w:rsidRPr="00FF01F7" w:rsidRDefault="00AC4446" w:rsidP="00AC4446">
            <w:pPr>
              <w:spacing w:line="200" w:lineRule="exact"/>
              <w:ind w:left="349" w:right="108" w:hanging="142"/>
              <w:jc w:val="center"/>
              <w:rPr>
                <w:rFonts w:ascii="Times New Roman" w:hAnsi="Times New Roman" w:cs="Times New Roman"/>
                <w:snapToGrid w:val="0"/>
                <w:sz w:val="18"/>
                <w:szCs w:val="18"/>
                <w:lang w:val="en-US"/>
              </w:rPr>
            </w:pPr>
            <w:r w:rsidRPr="00FF01F7">
              <w:rPr>
                <w:rStyle w:val="PageNumber"/>
                <w:rFonts w:ascii="Times New Roman" w:hAnsi="Times New Roman" w:cs="Times New Roman"/>
                <w:sz w:val="18"/>
                <w:szCs w:val="18"/>
                <w:lang w:val="en-US"/>
              </w:rPr>
              <w:t xml:space="preserve">  </w:t>
            </w:r>
            <w:r w:rsidR="00FF01F7" w:rsidRPr="00FF01F7">
              <w:rPr>
                <w:rStyle w:val="PageNumber"/>
                <w:rFonts w:ascii="Times New Roman" w:hAnsi="Times New Roman" w:cs="Angsana New"/>
                <w:sz w:val="18"/>
                <w:szCs w:val="18"/>
                <w:lang w:val="en-US"/>
              </w:rPr>
              <w:t>2</w:t>
            </w:r>
            <w:r w:rsidRPr="00FF01F7">
              <w:rPr>
                <w:rStyle w:val="PageNumber"/>
                <w:rFonts w:ascii="Times New Roman" w:hAnsi="Times New Roman" w:cs="Times New Roman"/>
                <w:sz w:val="18"/>
                <w:szCs w:val="18"/>
                <w:lang w:val="en-US"/>
              </w:rPr>
              <w:t>,</w:t>
            </w:r>
            <w:r w:rsidR="00FF01F7" w:rsidRPr="00FF01F7">
              <w:rPr>
                <w:rStyle w:val="PageNumber"/>
                <w:rFonts w:ascii="Times New Roman" w:hAnsi="Times New Roman" w:cs="Angsana New"/>
                <w:sz w:val="18"/>
                <w:szCs w:val="18"/>
                <w:lang w:val="en-US"/>
              </w:rPr>
              <w:t>280</w:t>
            </w:r>
            <w:r w:rsidRPr="00FF01F7">
              <w:rPr>
                <w:rStyle w:val="PageNumber"/>
                <w:rFonts w:ascii="Times New Roman" w:hAnsi="Times New Roman" w:cs="Times New Roman"/>
                <w:sz w:val="18"/>
                <w:szCs w:val="18"/>
                <w:lang w:val="en-US"/>
              </w:rPr>
              <w:t>,</w:t>
            </w:r>
            <w:r w:rsidR="00FF01F7" w:rsidRPr="00FF01F7">
              <w:rPr>
                <w:rStyle w:val="PageNumber"/>
                <w:rFonts w:ascii="Times New Roman" w:hAnsi="Times New Roman" w:cs="Angsana New"/>
                <w:sz w:val="18"/>
                <w:szCs w:val="18"/>
                <w:lang w:val="en-US"/>
              </w:rPr>
              <w:t>000</w:t>
            </w:r>
          </w:p>
        </w:tc>
      </w:tr>
      <w:tr w:rsidR="00AC4446" w:rsidRPr="00FF01F7" w14:paraId="37E2AD41" w14:textId="77777777" w:rsidTr="0022252F">
        <w:tc>
          <w:tcPr>
            <w:tcW w:w="3522" w:type="dxa"/>
            <w:noWrap/>
            <w:tcMar>
              <w:left w:w="0" w:type="dxa"/>
              <w:right w:w="0" w:type="dxa"/>
            </w:tcMar>
          </w:tcPr>
          <w:p w14:paraId="6C641233" w14:textId="33A75187" w:rsidR="00AC4446" w:rsidRPr="00FF01F7" w:rsidRDefault="00AC4446" w:rsidP="00AC4446">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Managements’ benefits</w:t>
            </w:r>
          </w:p>
        </w:tc>
        <w:tc>
          <w:tcPr>
            <w:tcW w:w="1338" w:type="dxa"/>
            <w:noWrap/>
            <w:tcMar>
              <w:left w:w="0" w:type="dxa"/>
              <w:right w:w="0" w:type="dxa"/>
            </w:tcMar>
          </w:tcPr>
          <w:p w14:paraId="561B2447" w14:textId="001B9CA6" w:rsidR="00AC4446" w:rsidRPr="00FF01F7" w:rsidRDefault="00AC4446" w:rsidP="00AC4446">
            <w:pPr>
              <w:spacing w:line="20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6A4B8FAE" w14:textId="77777777" w:rsidR="00AC4446" w:rsidRPr="00FF01F7" w:rsidRDefault="00AC4446" w:rsidP="00AC4446">
            <w:pPr>
              <w:snapToGrid w:val="0"/>
              <w:spacing w:line="200" w:lineRule="exact"/>
              <w:jc w:val="right"/>
              <w:rPr>
                <w:rFonts w:ascii="Times New Roman" w:hAnsi="Times New Roman" w:cs="Times New Roman"/>
                <w:sz w:val="18"/>
                <w:szCs w:val="18"/>
                <w:lang w:val="en-US"/>
              </w:rPr>
            </w:pPr>
          </w:p>
        </w:tc>
        <w:tc>
          <w:tcPr>
            <w:tcW w:w="1252" w:type="dxa"/>
            <w:noWrap/>
            <w:tcMar>
              <w:left w:w="0" w:type="dxa"/>
              <w:right w:w="0" w:type="dxa"/>
            </w:tcMar>
          </w:tcPr>
          <w:p w14:paraId="6FD408E2" w14:textId="3E553C69" w:rsidR="00AC4446" w:rsidRPr="00FF01F7" w:rsidRDefault="00AC4446" w:rsidP="00AC4446">
            <w:pPr>
              <w:spacing w:line="200" w:lineRule="exact"/>
              <w:ind w:left="-94" w:right="108"/>
              <w:jc w:val="right"/>
              <w:rPr>
                <w:rFonts w:ascii="Times New Roman" w:hAnsi="Times New Roman" w:cs="Times New Roman"/>
                <w:snapToGrid w:val="0"/>
                <w:sz w:val="18"/>
                <w:szCs w:val="18"/>
                <w:lang w:val="en-US"/>
              </w:rPr>
            </w:pPr>
          </w:p>
        </w:tc>
        <w:tc>
          <w:tcPr>
            <w:tcW w:w="108" w:type="dxa"/>
            <w:noWrap/>
            <w:tcMar>
              <w:left w:w="0" w:type="dxa"/>
              <w:right w:w="0" w:type="dxa"/>
            </w:tcMar>
          </w:tcPr>
          <w:p w14:paraId="3465BDEA" w14:textId="77777777" w:rsidR="00AC4446" w:rsidRPr="00FF01F7" w:rsidRDefault="00AC4446" w:rsidP="00AC4446">
            <w:pPr>
              <w:snapToGrid w:val="0"/>
              <w:spacing w:line="200" w:lineRule="exact"/>
              <w:rPr>
                <w:rFonts w:ascii="Times New Roman" w:hAnsi="Times New Roman" w:cs="Times New Roman"/>
                <w:sz w:val="18"/>
                <w:szCs w:val="18"/>
                <w:lang w:val="en-US"/>
              </w:rPr>
            </w:pPr>
          </w:p>
        </w:tc>
        <w:tc>
          <w:tcPr>
            <w:tcW w:w="1334" w:type="dxa"/>
            <w:noWrap/>
            <w:tcMar>
              <w:left w:w="0" w:type="dxa"/>
              <w:right w:w="0" w:type="dxa"/>
            </w:tcMar>
          </w:tcPr>
          <w:p w14:paraId="3E337E91" w14:textId="5063CEEB" w:rsidR="00AC4446" w:rsidRPr="00FF01F7" w:rsidRDefault="00AC4446" w:rsidP="00AC4446">
            <w:pPr>
              <w:spacing w:line="200" w:lineRule="exact"/>
              <w:ind w:left="-94" w:right="-89"/>
              <w:jc w:val="center"/>
              <w:rPr>
                <w:rFonts w:ascii="Times New Roman" w:hAnsi="Times New Roman" w:cs="Times New Roman"/>
                <w:sz w:val="18"/>
                <w:szCs w:val="18"/>
                <w:lang w:val="en-US"/>
              </w:rPr>
            </w:pPr>
          </w:p>
        </w:tc>
        <w:tc>
          <w:tcPr>
            <w:tcW w:w="90" w:type="dxa"/>
            <w:noWrap/>
            <w:tcMar>
              <w:left w:w="0" w:type="dxa"/>
              <w:right w:w="0" w:type="dxa"/>
            </w:tcMar>
          </w:tcPr>
          <w:p w14:paraId="588B623B" w14:textId="77777777" w:rsidR="00AC4446" w:rsidRPr="00FF01F7" w:rsidRDefault="00AC4446" w:rsidP="00AC4446">
            <w:pPr>
              <w:snapToGrid w:val="0"/>
              <w:spacing w:line="200" w:lineRule="exact"/>
              <w:ind w:right="-89"/>
              <w:jc w:val="center"/>
              <w:rPr>
                <w:rFonts w:ascii="Times New Roman" w:hAnsi="Times New Roman" w:cs="Times New Roman"/>
                <w:sz w:val="18"/>
                <w:szCs w:val="18"/>
                <w:lang w:val="en-US"/>
              </w:rPr>
            </w:pPr>
          </w:p>
        </w:tc>
        <w:tc>
          <w:tcPr>
            <w:tcW w:w="1176" w:type="dxa"/>
            <w:noWrap/>
            <w:tcMar>
              <w:left w:w="0" w:type="dxa"/>
              <w:right w:w="0" w:type="dxa"/>
            </w:tcMar>
          </w:tcPr>
          <w:p w14:paraId="76445E4D" w14:textId="2005DC6C" w:rsidR="00AC4446" w:rsidRPr="00FF01F7" w:rsidRDefault="00AC4446" w:rsidP="00AC4446">
            <w:pPr>
              <w:spacing w:line="200" w:lineRule="exact"/>
              <w:ind w:left="349" w:right="108" w:hanging="142"/>
              <w:jc w:val="center"/>
              <w:rPr>
                <w:rFonts w:ascii="Times New Roman" w:hAnsi="Times New Roman" w:cs="Times New Roman"/>
                <w:snapToGrid w:val="0"/>
                <w:sz w:val="18"/>
                <w:szCs w:val="18"/>
                <w:lang w:val="en-US"/>
              </w:rPr>
            </w:pPr>
          </w:p>
        </w:tc>
      </w:tr>
      <w:tr w:rsidR="00AC4446" w:rsidRPr="00FF01F7" w14:paraId="529ECBFA" w14:textId="77777777" w:rsidTr="0022252F">
        <w:tc>
          <w:tcPr>
            <w:tcW w:w="3522" w:type="dxa"/>
            <w:noWrap/>
            <w:tcMar>
              <w:left w:w="0" w:type="dxa"/>
              <w:right w:w="0" w:type="dxa"/>
            </w:tcMar>
          </w:tcPr>
          <w:p w14:paraId="0E1D6511" w14:textId="172002EC" w:rsidR="00AC4446" w:rsidRPr="00FF01F7" w:rsidRDefault="00AC4446" w:rsidP="00AC4446">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 xml:space="preserve">     Short-term employee benefit</w:t>
            </w:r>
          </w:p>
        </w:tc>
        <w:tc>
          <w:tcPr>
            <w:tcW w:w="1338" w:type="dxa"/>
            <w:noWrap/>
            <w:tcMar>
              <w:left w:w="0" w:type="dxa"/>
              <w:right w:w="0" w:type="dxa"/>
            </w:tcMar>
          </w:tcPr>
          <w:p w14:paraId="18BAF779" w14:textId="12CDC2AC" w:rsidR="00AC4446" w:rsidRPr="00FF01F7" w:rsidRDefault="00AC4446" w:rsidP="00AC4446">
            <w:pPr>
              <w:spacing w:line="200" w:lineRule="exact"/>
              <w:ind w:left="-94" w:right="-89"/>
              <w:jc w:val="center"/>
              <w:rPr>
                <w:rFonts w:ascii="Times New Roman" w:hAnsi="Times New Roman" w:cs="Times New Roman"/>
                <w:sz w:val="18"/>
                <w:szCs w:val="18"/>
                <w:lang w:val="en-US"/>
              </w:rPr>
            </w:pPr>
            <w:r w:rsidRPr="00FF01F7">
              <w:rPr>
                <w:rStyle w:val="PageNumber"/>
                <w:rFonts w:ascii="Times New Roman" w:hAnsi="Times New Roman" w:cs="Times New Roman"/>
                <w:sz w:val="18"/>
                <w:szCs w:val="18"/>
                <w:lang w:val="en-US"/>
              </w:rPr>
              <w:t xml:space="preserve">    </w:t>
            </w:r>
            <w:r w:rsidR="0050401A" w:rsidRPr="00FF01F7">
              <w:rPr>
                <w:rStyle w:val="PageNumber"/>
                <w:rFonts w:ascii="Times New Roman" w:hAnsi="Times New Roman" w:cs="Times New Roman"/>
                <w:sz w:val="18"/>
                <w:szCs w:val="18"/>
                <w:lang w:val="en-US"/>
              </w:rPr>
              <w:t xml:space="preserve"> </w:t>
            </w:r>
            <w:r w:rsidRPr="00FF01F7">
              <w:rPr>
                <w:rStyle w:val="PageNumber"/>
                <w:rFonts w:ascii="Times New Roman" w:hAnsi="Times New Roman" w:cs="Times New Roman"/>
                <w:sz w:val="18"/>
                <w:szCs w:val="18"/>
                <w:lang w:val="en-US"/>
              </w:rPr>
              <w:t xml:space="preserve">  </w:t>
            </w:r>
            <w:r w:rsidR="00FF01F7" w:rsidRPr="00FF01F7">
              <w:rPr>
                <w:rStyle w:val="PageNumber"/>
                <w:rFonts w:ascii="Times New Roman" w:hAnsi="Times New Roman" w:cs="Angsana New"/>
                <w:sz w:val="18"/>
                <w:szCs w:val="18"/>
                <w:lang w:val="en-US"/>
              </w:rPr>
              <w:t>11</w:t>
            </w:r>
            <w:r w:rsidRPr="00FF01F7">
              <w:rPr>
                <w:rStyle w:val="PageNumber"/>
                <w:rFonts w:ascii="Times New Roman" w:hAnsi="Times New Roman" w:cs="Times New Roman"/>
                <w:sz w:val="18"/>
                <w:szCs w:val="18"/>
                <w:lang w:val="en-US"/>
              </w:rPr>
              <w:t>,</w:t>
            </w:r>
            <w:r w:rsidR="00FF01F7" w:rsidRPr="00FF01F7">
              <w:rPr>
                <w:rStyle w:val="PageNumber"/>
                <w:rFonts w:ascii="Times New Roman" w:hAnsi="Times New Roman" w:cs="Angsana New"/>
                <w:sz w:val="18"/>
                <w:szCs w:val="18"/>
                <w:lang w:val="en-US"/>
              </w:rPr>
              <w:t>886</w:t>
            </w:r>
            <w:r w:rsidRPr="00FF01F7">
              <w:rPr>
                <w:rStyle w:val="PageNumber"/>
                <w:rFonts w:ascii="Times New Roman" w:hAnsi="Times New Roman" w:cs="Times New Roman"/>
                <w:sz w:val="18"/>
                <w:szCs w:val="18"/>
                <w:lang w:val="en-US"/>
              </w:rPr>
              <w:t>,</w:t>
            </w:r>
            <w:r w:rsidR="00FF01F7" w:rsidRPr="00FF01F7">
              <w:rPr>
                <w:rStyle w:val="PageNumber"/>
                <w:rFonts w:ascii="Times New Roman" w:hAnsi="Times New Roman" w:cs="Angsana New"/>
                <w:sz w:val="18"/>
                <w:szCs w:val="18"/>
                <w:lang w:val="en-US"/>
              </w:rPr>
              <w:t>897</w:t>
            </w:r>
          </w:p>
        </w:tc>
        <w:tc>
          <w:tcPr>
            <w:tcW w:w="90" w:type="dxa"/>
            <w:noWrap/>
            <w:tcMar>
              <w:left w:w="0" w:type="dxa"/>
              <w:right w:w="0" w:type="dxa"/>
            </w:tcMar>
          </w:tcPr>
          <w:p w14:paraId="57B49C92" w14:textId="77777777" w:rsidR="00AC4446" w:rsidRPr="00FF01F7" w:rsidRDefault="00AC4446" w:rsidP="00AC4446">
            <w:pPr>
              <w:snapToGrid w:val="0"/>
              <w:spacing w:line="200" w:lineRule="exact"/>
              <w:ind w:right="-89"/>
              <w:jc w:val="center"/>
              <w:rPr>
                <w:rFonts w:ascii="Times New Roman" w:hAnsi="Times New Roman" w:cs="Times New Roman"/>
                <w:sz w:val="18"/>
                <w:szCs w:val="18"/>
                <w:lang w:val="en-US"/>
              </w:rPr>
            </w:pPr>
          </w:p>
        </w:tc>
        <w:tc>
          <w:tcPr>
            <w:tcW w:w="1252" w:type="dxa"/>
            <w:noWrap/>
            <w:tcMar>
              <w:left w:w="0" w:type="dxa"/>
              <w:right w:w="0" w:type="dxa"/>
            </w:tcMar>
          </w:tcPr>
          <w:p w14:paraId="46E76F0C" w14:textId="37DED531" w:rsidR="00AC4446" w:rsidRPr="00FF01F7" w:rsidRDefault="00AC4446" w:rsidP="00AC4446">
            <w:pPr>
              <w:spacing w:line="200" w:lineRule="exact"/>
              <w:ind w:left="-94" w:right="108"/>
              <w:jc w:val="center"/>
              <w:rPr>
                <w:rFonts w:ascii="Times New Roman" w:hAnsi="Times New Roman" w:cs="Times New Roman"/>
                <w:snapToGrid w:val="0"/>
                <w:sz w:val="18"/>
                <w:szCs w:val="18"/>
                <w:lang w:val="en-US"/>
              </w:rPr>
            </w:pPr>
            <w:r w:rsidRPr="00FF01F7">
              <w:rPr>
                <w:rStyle w:val="PageNumber"/>
                <w:rFonts w:ascii="Times New Roman" w:hAnsi="Times New Roman" w:cs="Times New Roman"/>
                <w:sz w:val="18"/>
                <w:szCs w:val="18"/>
                <w:lang w:val="en-US"/>
              </w:rPr>
              <w:t xml:space="preserve">     </w:t>
            </w:r>
            <w:r w:rsidR="0022252F" w:rsidRPr="00FF01F7">
              <w:rPr>
                <w:rStyle w:val="PageNumber"/>
                <w:rFonts w:ascii="Times New Roman" w:hAnsi="Times New Roman" w:cs="Times New Roman"/>
                <w:sz w:val="18"/>
                <w:szCs w:val="18"/>
                <w:lang w:val="en-US"/>
              </w:rPr>
              <w:t xml:space="preserve">   </w:t>
            </w:r>
            <w:r w:rsidRPr="00FF01F7">
              <w:rPr>
                <w:rStyle w:val="PageNumber"/>
                <w:rFonts w:ascii="Times New Roman" w:hAnsi="Times New Roman" w:cs="Times New Roman"/>
                <w:sz w:val="18"/>
                <w:szCs w:val="18"/>
                <w:lang w:val="en-US"/>
              </w:rPr>
              <w:t xml:space="preserve"> </w:t>
            </w:r>
            <w:r w:rsidR="00FF01F7" w:rsidRPr="00FF01F7">
              <w:rPr>
                <w:rStyle w:val="PageNumber"/>
                <w:rFonts w:ascii="Times New Roman" w:hAnsi="Times New Roman" w:cs="Angsana New"/>
                <w:sz w:val="18"/>
                <w:szCs w:val="18"/>
                <w:lang w:val="en-US"/>
              </w:rPr>
              <w:t>12</w:t>
            </w:r>
            <w:r w:rsidRPr="00FF01F7">
              <w:rPr>
                <w:rStyle w:val="PageNumber"/>
                <w:rFonts w:ascii="Times New Roman" w:hAnsi="Times New Roman" w:cs="Times New Roman"/>
                <w:sz w:val="18"/>
                <w:szCs w:val="18"/>
                <w:lang w:val="en-US"/>
              </w:rPr>
              <w:t>,</w:t>
            </w:r>
            <w:r w:rsidR="00FF01F7" w:rsidRPr="00FF01F7">
              <w:rPr>
                <w:rStyle w:val="PageNumber"/>
                <w:rFonts w:ascii="Times New Roman" w:hAnsi="Times New Roman" w:cs="Angsana New"/>
                <w:sz w:val="18"/>
                <w:szCs w:val="18"/>
                <w:lang w:val="en-US"/>
              </w:rPr>
              <w:t>596</w:t>
            </w:r>
            <w:r w:rsidRPr="00FF01F7">
              <w:rPr>
                <w:rStyle w:val="PageNumber"/>
                <w:rFonts w:ascii="Times New Roman" w:hAnsi="Times New Roman" w:cs="Times New Roman"/>
                <w:sz w:val="18"/>
                <w:szCs w:val="18"/>
                <w:lang w:val="en-US"/>
              </w:rPr>
              <w:t>,</w:t>
            </w:r>
            <w:r w:rsidR="00FF01F7" w:rsidRPr="00FF01F7">
              <w:rPr>
                <w:rStyle w:val="PageNumber"/>
                <w:rFonts w:ascii="Times New Roman" w:hAnsi="Times New Roman" w:cs="Angsana New"/>
                <w:sz w:val="18"/>
                <w:szCs w:val="18"/>
                <w:lang w:val="en-US"/>
              </w:rPr>
              <w:t>490</w:t>
            </w:r>
          </w:p>
        </w:tc>
        <w:tc>
          <w:tcPr>
            <w:tcW w:w="108" w:type="dxa"/>
            <w:noWrap/>
            <w:tcMar>
              <w:left w:w="0" w:type="dxa"/>
              <w:right w:w="0" w:type="dxa"/>
            </w:tcMar>
          </w:tcPr>
          <w:p w14:paraId="379BE950" w14:textId="77777777" w:rsidR="00AC4446" w:rsidRPr="00FF01F7" w:rsidRDefault="00AC4446" w:rsidP="00AC4446">
            <w:pPr>
              <w:snapToGrid w:val="0"/>
              <w:spacing w:line="200" w:lineRule="exact"/>
              <w:rPr>
                <w:rFonts w:ascii="Times New Roman" w:hAnsi="Times New Roman" w:cs="Times New Roman"/>
                <w:sz w:val="18"/>
                <w:szCs w:val="18"/>
                <w:lang w:val="en-US"/>
              </w:rPr>
            </w:pPr>
          </w:p>
        </w:tc>
        <w:tc>
          <w:tcPr>
            <w:tcW w:w="1334" w:type="dxa"/>
            <w:noWrap/>
            <w:tcMar>
              <w:left w:w="0" w:type="dxa"/>
              <w:right w:w="0" w:type="dxa"/>
            </w:tcMar>
          </w:tcPr>
          <w:p w14:paraId="7352869D" w14:textId="3DEEA421" w:rsidR="00AC4446" w:rsidRPr="00FF01F7" w:rsidRDefault="009B6CB7" w:rsidP="009B6CB7">
            <w:pPr>
              <w:spacing w:line="200" w:lineRule="exact"/>
              <w:ind w:left="-94" w:right="108"/>
              <w:jc w:val="center"/>
              <w:rPr>
                <w:rFonts w:ascii="Times New Roman" w:hAnsi="Times New Roman" w:cs="Times New Roman"/>
                <w:snapToGrid w:val="0"/>
                <w:sz w:val="18"/>
                <w:szCs w:val="18"/>
                <w:lang w:val="en-US"/>
              </w:rPr>
            </w:pPr>
            <w:r w:rsidRPr="00FF01F7">
              <w:rPr>
                <w:rStyle w:val="PageNumber"/>
                <w:rFonts w:asciiTheme="majorBidi" w:hAnsiTheme="majorBidi" w:cs="Angsana New"/>
                <w:sz w:val="28"/>
                <w:szCs w:val="28"/>
                <w:lang w:val="en-US"/>
              </w:rPr>
              <w:t xml:space="preserve">       </w:t>
            </w:r>
            <w:r w:rsidR="00FF01F7" w:rsidRPr="00FF01F7">
              <w:rPr>
                <w:rStyle w:val="PageNumber"/>
                <w:rFonts w:asciiTheme="majorBidi" w:hAnsiTheme="majorBidi" w:cs="Angsana New"/>
                <w:sz w:val="28"/>
                <w:szCs w:val="28"/>
                <w:lang w:val="en-US"/>
              </w:rPr>
              <w:t>23</w:t>
            </w:r>
            <w:r w:rsidR="00AC4446" w:rsidRPr="00FF01F7">
              <w:rPr>
                <w:rStyle w:val="PageNumber"/>
                <w:rFonts w:asciiTheme="majorBidi" w:hAnsiTheme="majorBidi" w:cstheme="majorBidi"/>
                <w:sz w:val="28"/>
                <w:szCs w:val="28"/>
              </w:rPr>
              <w:t>,</w:t>
            </w:r>
            <w:r w:rsidR="00FF01F7" w:rsidRPr="00FF01F7">
              <w:rPr>
                <w:rStyle w:val="PageNumber"/>
                <w:rFonts w:asciiTheme="majorBidi" w:hAnsiTheme="majorBidi" w:cs="Angsana New"/>
                <w:sz w:val="28"/>
                <w:szCs w:val="28"/>
                <w:lang w:val="en-US"/>
              </w:rPr>
              <w:t>865</w:t>
            </w:r>
            <w:r w:rsidR="00AC4446" w:rsidRPr="00FF01F7">
              <w:rPr>
                <w:rStyle w:val="PageNumber"/>
                <w:rFonts w:asciiTheme="majorBidi" w:hAnsiTheme="majorBidi" w:cstheme="majorBidi"/>
                <w:sz w:val="28"/>
                <w:szCs w:val="28"/>
              </w:rPr>
              <w:t>,</w:t>
            </w:r>
            <w:r w:rsidR="00FF01F7" w:rsidRPr="00FF01F7">
              <w:rPr>
                <w:rStyle w:val="PageNumber"/>
                <w:rFonts w:asciiTheme="majorBidi" w:hAnsiTheme="majorBidi" w:cs="Angsana New"/>
                <w:sz w:val="28"/>
                <w:szCs w:val="28"/>
                <w:lang w:val="en-US"/>
              </w:rPr>
              <w:t>859</w:t>
            </w:r>
          </w:p>
        </w:tc>
        <w:tc>
          <w:tcPr>
            <w:tcW w:w="90" w:type="dxa"/>
            <w:noWrap/>
            <w:tcMar>
              <w:left w:w="0" w:type="dxa"/>
              <w:right w:w="0" w:type="dxa"/>
            </w:tcMar>
          </w:tcPr>
          <w:p w14:paraId="40032C19" w14:textId="77777777" w:rsidR="00AC4446" w:rsidRPr="00FF01F7" w:rsidRDefault="00AC4446" w:rsidP="00AC4446">
            <w:pPr>
              <w:snapToGrid w:val="0"/>
              <w:spacing w:line="200" w:lineRule="exact"/>
              <w:jc w:val="right"/>
              <w:rPr>
                <w:rFonts w:ascii="Times New Roman" w:hAnsi="Times New Roman" w:cs="Times New Roman"/>
                <w:sz w:val="18"/>
                <w:szCs w:val="18"/>
                <w:lang w:val="en-US"/>
              </w:rPr>
            </w:pPr>
          </w:p>
        </w:tc>
        <w:tc>
          <w:tcPr>
            <w:tcW w:w="1176" w:type="dxa"/>
            <w:noWrap/>
            <w:tcMar>
              <w:left w:w="0" w:type="dxa"/>
              <w:right w:w="0" w:type="dxa"/>
            </w:tcMar>
          </w:tcPr>
          <w:p w14:paraId="54BF86AF" w14:textId="3EC82A3E" w:rsidR="00AC4446" w:rsidRPr="00FF01F7" w:rsidRDefault="00FF01F7" w:rsidP="00AC4446">
            <w:pPr>
              <w:spacing w:line="200" w:lineRule="exact"/>
              <w:ind w:left="-94" w:right="108"/>
              <w:jc w:val="right"/>
              <w:rPr>
                <w:rFonts w:ascii="Times New Roman" w:hAnsi="Times New Roman" w:cs="Times New Roman"/>
                <w:snapToGrid w:val="0"/>
                <w:sz w:val="18"/>
                <w:szCs w:val="18"/>
                <w:lang w:val="en-US"/>
              </w:rPr>
            </w:pPr>
            <w:r w:rsidRPr="00FF01F7">
              <w:rPr>
                <w:rStyle w:val="PageNumber"/>
                <w:rFonts w:ascii="Times New Roman" w:hAnsi="Times New Roman" w:cs="Angsana New"/>
                <w:sz w:val="18"/>
                <w:szCs w:val="18"/>
                <w:lang w:val="en-US"/>
              </w:rPr>
              <w:t>25</w:t>
            </w:r>
            <w:r w:rsidR="00AC4446" w:rsidRPr="00FF01F7">
              <w:rPr>
                <w:rStyle w:val="PageNumber"/>
                <w:rFonts w:ascii="Times New Roman" w:hAnsi="Times New Roman" w:cs="Times New Roman"/>
                <w:sz w:val="18"/>
                <w:szCs w:val="18"/>
                <w:lang w:val="en-US"/>
              </w:rPr>
              <w:t>,</w:t>
            </w:r>
            <w:r w:rsidRPr="00FF01F7">
              <w:rPr>
                <w:rStyle w:val="PageNumber"/>
                <w:rFonts w:ascii="Times New Roman" w:hAnsi="Times New Roman" w:cs="Angsana New"/>
                <w:sz w:val="18"/>
                <w:szCs w:val="18"/>
                <w:lang w:val="en-US"/>
              </w:rPr>
              <w:t>179</w:t>
            </w:r>
            <w:r w:rsidR="00AC4446" w:rsidRPr="00FF01F7">
              <w:rPr>
                <w:rStyle w:val="PageNumber"/>
                <w:rFonts w:ascii="Times New Roman" w:hAnsi="Times New Roman" w:cs="Times New Roman"/>
                <w:sz w:val="18"/>
                <w:szCs w:val="18"/>
                <w:lang w:val="en-US"/>
              </w:rPr>
              <w:t>,</w:t>
            </w:r>
            <w:r w:rsidRPr="00FF01F7">
              <w:rPr>
                <w:rStyle w:val="PageNumber"/>
                <w:rFonts w:ascii="Times New Roman" w:hAnsi="Times New Roman" w:cs="Angsana New"/>
                <w:sz w:val="18"/>
                <w:szCs w:val="18"/>
                <w:lang w:val="en-US"/>
              </w:rPr>
              <w:t>420</w:t>
            </w:r>
          </w:p>
        </w:tc>
      </w:tr>
      <w:tr w:rsidR="00AC4446" w:rsidRPr="00FF01F7" w14:paraId="04E9646A" w14:textId="77777777" w:rsidTr="0022252F">
        <w:tc>
          <w:tcPr>
            <w:tcW w:w="3522" w:type="dxa"/>
            <w:noWrap/>
            <w:tcMar>
              <w:left w:w="0" w:type="dxa"/>
              <w:right w:w="0" w:type="dxa"/>
            </w:tcMar>
          </w:tcPr>
          <w:p w14:paraId="31041EF2" w14:textId="5E8111AB" w:rsidR="00AC4446" w:rsidRPr="00FF01F7" w:rsidRDefault="00AC4446" w:rsidP="00AC4446">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 xml:space="preserve">     Post-employment benefit</w:t>
            </w:r>
          </w:p>
        </w:tc>
        <w:tc>
          <w:tcPr>
            <w:tcW w:w="1338" w:type="dxa"/>
            <w:noWrap/>
            <w:tcMar>
              <w:left w:w="0" w:type="dxa"/>
              <w:right w:w="0" w:type="dxa"/>
            </w:tcMar>
          </w:tcPr>
          <w:p w14:paraId="0623FDB0" w14:textId="608924BD" w:rsidR="00AC4446" w:rsidRPr="00FF01F7" w:rsidRDefault="00FF01F7" w:rsidP="00AC4446">
            <w:pPr>
              <w:spacing w:line="200" w:lineRule="exact"/>
              <w:ind w:left="-94" w:right="108"/>
              <w:jc w:val="right"/>
              <w:rPr>
                <w:rFonts w:ascii="Times New Roman" w:hAnsi="Times New Roman" w:cs="Times New Roman"/>
                <w:snapToGrid w:val="0"/>
                <w:sz w:val="18"/>
                <w:szCs w:val="18"/>
                <w:lang w:val="en-US"/>
              </w:rPr>
            </w:pPr>
            <w:r w:rsidRPr="00FF01F7">
              <w:rPr>
                <w:rStyle w:val="PageNumber"/>
                <w:rFonts w:asciiTheme="majorBidi" w:hAnsiTheme="majorBidi" w:cs="Angsana New"/>
                <w:sz w:val="28"/>
                <w:szCs w:val="28"/>
                <w:lang w:val="en-US"/>
              </w:rPr>
              <w:t>408</w:t>
            </w:r>
            <w:r w:rsidR="00AC4446" w:rsidRPr="00FF01F7">
              <w:rPr>
                <w:rStyle w:val="PageNumber"/>
                <w:rFonts w:asciiTheme="majorBidi" w:hAnsiTheme="majorBidi" w:cstheme="majorBidi"/>
                <w:sz w:val="28"/>
                <w:szCs w:val="28"/>
              </w:rPr>
              <w:t>,</w:t>
            </w:r>
            <w:r w:rsidRPr="00FF01F7">
              <w:rPr>
                <w:rStyle w:val="PageNumber"/>
                <w:rFonts w:asciiTheme="majorBidi" w:hAnsiTheme="majorBidi" w:cs="Angsana New"/>
                <w:sz w:val="28"/>
                <w:szCs w:val="28"/>
                <w:lang w:val="en-US"/>
              </w:rPr>
              <w:t>085</w:t>
            </w:r>
          </w:p>
        </w:tc>
        <w:tc>
          <w:tcPr>
            <w:tcW w:w="90" w:type="dxa"/>
            <w:noWrap/>
            <w:tcMar>
              <w:left w:w="0" w:type="dxa"/>
              <w:right w:w="0" w:type="dxa"/>
            </w:tcMar>
          </w:tcPr>
          <w:p w14:paraId="2DC7FF43" w14:textId="77777777" w:rsidR="00AC4446" w:rsidRPr="00FF01F7" w:rsidRDefault="00AC4446" w:rsidP="00AC4446">
            <w:pPr>
              <w:snapToGrid w:val="0"/>
              <w:spacing w:line="200" w:lineRule="exact"/>
              <w:ind w:right="-89"/>
              <w:jc w:val="center"/>
              <w:rPr>
                <w:rFonts w:ascii="Times New Roman" w:hAnsi="Times New Roman" w:cs="Times New Roman"/>
                <w:sz w:val="18"/>
                <w:szCs w:val="18"/>
                <w:lang w:val="en-US"/>
              </w:rPr>
            </w:pPr>
          </w:p>
        </w:tc>
        <w:tc>
          <w:tcPr>
            <w:tcW w:w="1252" w:type="dxa"/>
            <w:noWrap/>
            <w:tcMar>
              <w:left w:w="0" w:type="dxa"/>
              <w:right w:w="0" w:type="dxa"/>
            </w:tcMar>
          </w:tcPr>
          <w:p w14:paraId="6C987B43" w14:textId="3C62958E" w:rsidR="00AC4446" w:rsidRPr="00FF01F7" w:rsidRDefault="00FF01F7" w:rsidP="00AC4446">
            <w:pPr>
              <w:spacing w:line="200" w:lineRule="exact"/>
              <w:ind w:left="-94" w:right="108"/>
              <w:jc w:val="right"/>
              <w:rPr>
                <w:rFonts w:ascii="Times New Roman" w:hAnsi="Times New Roman" w:cs="Times New Roman"/>
                <w:snapToGrid w:val="0"/>
                <w:sz w:val="18"/>
                <w:szCs w:val="18"/>
                <w:lang w:val="en-US"/>
              </w:rPr>
            </w:pPr>
            <w:r w:rsidRPr="00FF01F7">
              <w:rPr>
                <w:rStyle w:val="PageNumber"/>
                <w:rFonts w:ascii="Times New Roman" w:hAnsi="Times New Roman" w:cs="Angsana New"/>
                <w:sz w:val="18"/>
                <w:szCs w:val="18"/>
                <w:lang w:val="en-US"/>
              </w:rPr>
              <w:t>426</w:t>
            </w:r>
            <w:r w:rsidR="00AC4446" w:rsidRPr="00FF01F7">
              <w:rPr>
                <w:rStyle w:val="PageNumber"/>
                <w:rFonts w:ascii="Times New Roman" w:hAnsi="Times New Roman" w:cs="Times New Roman"/>
                <w:sz w:val="18"/>
                <w:szCs w:val="18"/>
                <w:lang w:val="en-US"/>
              </w:rPr>
              <w:t>,</w:t>
            </w:r>
            <w:r w:rsidRPr="00FF01F7">
              <w:rPr>
                <w:rStyle w:val="PageNumber"/>
                <w:rFonts w:ascii="Times New Roman" w:hAnsi="Times New Roman" w:cs="Angsana New"/>
                <w:sz w:val="18"/>
                <w:szCs w:val="18"/>
                <w:lang w:val="en-US"/>
              </w:rPr>
              <w:t>465</w:t>
            </w:r>
          </w:p>
        </w:tc>
        <w:tc>
          <w:tcPr>
            <w:tcW w:w="108" w:type="dxa"/>
            <w:noWrap/>
            <w:tcMar>
              <w:left w:w="0" w:type="dxa"/>
              <w:right w:w="0" w:type="dxa"/>
            </w:tcMar>
          </w:tcPr>
          <w:p w14:paraId="30BDB5F2" w14:textId="77777777" w:rsidR="00AC4446" w:rsidRPr="00FF01F7" w:rsidRDefault="00AC4446" w:rsidP="00AC4446">
            <w:pPr>
              <w:snapToGrid w:val="0"/>
              <w:spacing w:line="200" w:lineRule="exact"/>
              <w:rPr>
                <w:rFonts w:ascii="Times New Roman" w:hAnsi="Times New Roman" w:cs="Times New Roman"/>
                <w:sz w:val="18"/>
                <w:szCs w:val="18"/>
                <w:lang w:val="en-US"/>
              </w:rPr>
            </w:pPr>
          </w:p>
        </w:tc>
        <w:tc>
          <w:tcPr>
            <w:tcW w:w="1334" w:type="dxa"/>
            <w:noWrap/>
            <w:tcMar>
              <w:left w:w="0" w:type="dxa"/>
              <w:right w:w="0" w:type="dxa"/>
            </w:tcMar>
          </w:tcPr>
          <w:p w14:paraId="78F9E173" w14:textId="7EF7C7FC" w:rsidR="00AC4446" w:rsidRPr="00FF01F7" w:rsidRDefault="00AC4446" w:rsidP="00AC4446">
            <w:pPr>
              <w:spacing w:line="200" w:lineRule="exact"/>
              <w:ind w:left="-94" w:right="-92"/>
              <w:jc w:val="center"/>
              <w:rPr>
                <w:rFonts w:ascii="Times New Roman" w:hAnsi="Times New Roman" w:cs="Times New Roman"/>
                <w:snapToGrid w:val="0"/>
                <w:sz w:val="18"/>
                <w:szCs w:val="18"/>
                <w:lang w:val="en-US"/>
              </w:rPr>
            </w:pPr>
            <w:r w:rsidRPr="00FF01F7">
              <w:rPr>
                <w:rStyle w:val="PageNumber"/>
                <w:rFonts w:asciiTheme="majorBidi" w:hAnsiTheme="majorBidi" w:cs="Angsana New"/>
                <w:sz w:val="28"/>
                <w:szCs w:val="28"/>
                <w:lang w:val="en-US"/>
              </w:rPr>
              <w:t xml:space="preserve">       </w:t>
            </w:r>
            <w:r w:rsidR="00FF01F7" w:rsidRPr="00FF01F7">
              <w:rPr>
                <w:rStyle w:val="PageNumber"/>
                <w:rFonts w:asciiTheme="majorBidi" w:hAnsiTheme="majorBidi" w:cs="Angsana New"/>
                <w:sz w:val="28"/>
                <w:szCs w:val="28"/>
                <w:lang w:val="en-US"/>
              </w:rPr>
              <w:t>816</w:t>
            </w:r>
            <w:r w:rsidRPr="00FF01F7">
              <w:rPr>
                <w:rStyle w:val="PageNumber"/>
                <w:rFonts w:asciiTheme="majorBidi" w:hAnsiTheme="majorBidi" w:cstheme="majorBidi"/>
                <w:sz w:val="28"/>
                <w:szCs w:val="28"/>
              </w:rPr>
              <w:t>,</w:t>
            </w:r>
            <w:r w:rsidR="00FF01F7" w:rsidRPr="00FF01F7">
              <w:rPr>
                <w:rStyle w:val="PageNumber"/>
                <w:rFonts w:asciiTheme="majorBidi" w:hAnsiTheme="majorBidi" w:cs="Angsana New"/>
                <w:sz w:val="28"/>
                <w:szCs w:val="28"/>
                <w:lang w:val="en-US"/>
              </w:rPr>
              <w:t>170</w:t>
            </w:r>
          </w:p>
        </w:tc>
        <w:tc>
          <w:tcPr>
            <w:tcW w:w="90" w:type="dxa"/>
            <w:noWrap/>
            <w:tcMar>
              <w:left w:w="0" w:type="dxa"/>
              <w:right w:w="0" w:type="dxa"/>
            </w:tcMar>
          </w:tcPr>
          <w:p w14:paraId="254ADF22" w14:textId="77777777" w:rsidR="00AC4446" w:rsidRPr="00FF01F7" w:rsidRDefault="00AC4446" w:rsidP="00AC4446">
            <w:pPr>
              <w:snapToGrid w:val="0"/>
              <w:spacing w:line="200" w:lineRule="exact"/>
              <w:jc w:val="right"/>
              <w:rPr>
                <w:rFonts w:ascii="Times New Roman" w:hAnsi="Times New Roman" w:cs="Times New Roman"/>
                <w:sz w:val="18"/>
                <w:szCs w:val="18"/>
                <w:lang w:val="en-US"/>
              </w:rPr>
            </w:pPr>
          </w:p>
        </w:tc>
        <w:tc>
          <w:tcPr>
            <w:tcW w:w="1176" w:type="dxa"/>
            <w:noWrap/>
            <w:tcMar>
              <w:left w:w="0" w:type="dxa"/>
              <w:right w:w="0" w:type="dxa"/>
            </w:tcMar>
          </w:tcPr>
          <w:p w14:paraId="445ED39F" w14:textId="2227A0CA" w:rsidR="00AC4446" w:rsidRPr="00FF01F7" w:rsidRDefault="00AC4446" w:rsidP="00AC4446">
            <w:pPr>
              <w:spacing w:line="200" w:lineRule="exact"/>
              <w:ind w:left="349" w:right="108" w:hanging="142"/>
              <w:jc w:val="center"/>
              <w:rPr>
                <w:rFonts w:ascii="Times New Roman" w:hAnsi="Times New Roman" w:cs="Times New Roman"/>
                <w:snapToGrid w:val="0"/>
                <w:sz w:val="18"/>
                <w:szCs w:val="18"/>
                <w:lang w:val="en-US"/>
              </w:rPr>
            </w:pPr>
            <w:r w:rsidRPr="00FF01F7">
              <w:rPr>
                <w:rStyle w:val="PageNumber"/>
                <w:rFonts w:ascii="Times New Roman" w:hAnsi="Times New Roman" w:cs="Times New Roman"/>
                <w:sz w:val="18"/>
                <w:szCs w:val="18"/>
                <w:lang w:val="en-US"/>
              </w:rPr>
              <w:t xml:space="preserve">      </w:t>
            </w:r>
            <w:r w:rsidR="00FF01F7" w:rsidRPr="00FF01F7">
              <w:rPr>
                <w:rStyle w:val="PageNumber"/>
                <w:rFonts w:ascii="Times New Roman" w:hAnsi="Times New Roman" w:cs="Angsana New"/>
                <w:sz w:val="18"/>
                <w:szCs w:val="18"/>
                <w:lang w:val="en-US"/>
              </w:rPr>
              <w:t>852</w:t>
            </w:r>
            <w:r w:rsidRPr="00FF01F7">
              <w:rPr>
                <w:rStyle w:val="PageNumber"/>
                <w:rFonts w:ascii="Times New Roman" w:hAnsi="Times New Roman" w:cs="Times New Roman"/>
                <w:sz w:val="18"/>
                <w:szCs w:val="18"/>
                <w:lang w:val="en-US"/>
              </w:rPr>
              <w:t>,</w:t>
            </w:r>
            <w:r w:rsidR="00FF01F7" w:rsidRPr="00FF01F7">
              <w:rPr>
                <w:rStyle w:val="PageNumber"/>
                <w:rFonts w:ascii="Times New Roman" w:hAnsi="Times New Roman" w:cs="Angsana New"/>
                <w:sz w:val="18"/>
                <w:szCs w:val="18"/>
                <w:lang w:val="en-US"/>
              </w:rPr>
              <w:t>932</w:t>
            </w:r>
          </w:p>
        </w:tc>
      </w:tr>
      <w:tr w:rsidR="00AC4446" w:rsidRPr="00FF01F7" w14:paraId="442A3BF9" w14:textId="77777777" w:rsidTr="0022252F">
        <w:tc>
          <w:tcPr>
            <w:tcW w:w="3522" w:type="dxa"/>
            <w:noWrap/>
            <w:tcMar>
              <w:left w:w="0" w:type="dxa"/>
              <w:right w:w="0" w:type="dxa"/>
            </w:tcMar>
          </w:tcPr>
          <w:p w14:paraId="777C4873" w14:textId="4D9A4759" w:rsidR="00AC4446" w:rsidRPr="00FF01F7" w:rsidRDefault="00AC4446" w:rsidP="00AC4446">
            <w:pPr>
              <w:pStyle w:val="Heading5"/>
              <w:snapToGrid w:val="0"/>
              <w:spacing w:line="200" w:lineRule="exact"/>
              <w:ind w:left="446"/>
              <w:jc w:val="left"/>
              <w:rPr>
                <w:rFonts w:ascii="Times New Roman" w:hAnsi="Times New Roman" w:cs="Times New Roman"/>
                <w:b w:val="0"/>
                <w:bCs w:val="0"/>
                <w:sz w:val="18"/>
                <w:szCs w:val="18"/>
                <w:u w:val="none"/>
                <w:lang w:val="en-US"/>
              </w:rPr>
            </w:pPr>
            <w:r w:rsidRPr="00FF01F7">
              <w:rPr>
                <w:rFonts w:ascii="Times New Roman" w:hAnsi="Times New Roman" w:cs="Times New Roman"/>
                <w:b w:val="0"/>
                <w:bCs w:val="0"/>
                <w:sz w:val="18"/>
                <w:szCs w:val="18"/>
                <w:u w:val="none"/>
                <w:lang w:val="en-US"/>
              </w:rPr>
              <w:t xml:space="preserve">    Total</w:t>
            </w:r>
          </w:p>
        </w:tc>
        <w:tc>
          <w:tcPr>
            <w:tcW w:w="1338" w:type="dxa"/>
            <w:tcBorders>
              <w:top w:val="single" w:sz="4" w:space="0" w:color="auto"/>
              <w:bottom w:val="double" w:sz="4" w:space="0" w:color="auto"/>
            </w:tcBorders>
            <w:noWrap/>
            <w:tcMar>
              <w:left w:w="0" w:type="dxa"/>
              <w:right w:w="0" w:type="dxa"/>
            </w:tcMar>
          </w:tcPr>
          <w:p w14:paraId="75F44E79" w14:textId="4F09E83F" w:rsidR="00AC4446" w:rsidRPr="00FF01F7" w:rsidRDefault="00FF01F7" w:rsidP="00AC4446">
            <w:pPr>
              <w:spacing w:line="200" w:lineRule="exact"/>
              <w:ind w:left="-94" w:right="108"/>
              <w:jc w:val="right"/>
              <w:rPr>
                <w:rFonts w:ascii="Times New Roman" w:hAnsi="Times New Roman" w:cs="Times New Roman"/>
                <w:snapToGrid w:val="0"/>
                <w:sz w:val="18"/>
                <w:szCs w:val="18"/>
                <w:lang w:val="en-US"/>
              </w:rPr>
            </w:pPr>
            <w:r w:rsidRPr="00FF01F7">
              <w:rPr>
                <w:rStyle w:val="PageNumber"/>
                <w:rFonts w:asciiTheme="majorBidi" w:hAnsiTheme="majorBidi" w:cs="Angsana New"/>
                <w:sz w:val="28"/>
                <w:szCs w:val="28"/>
                <w:lang w:val="en-US"/>
              </w:rPr>
              <w:t>13</w:t>
            </w:r>
            <w:r w:rsidR="00AC4446" w:rsidRPr="00FF01F7">
              <w:rPr>
                <w:rStyle w:val="PageNumber"/>
                <w:rFonts w:asciiTheme="majorBidi" w:hAnsiTheme="majorBidi" w:cs="Angsana New"/>
                <w:sz w:val="28"/>
                <w:szCs w:val="28"/>
              </w:rPr>
              <w:t>,</w:t>
            </w:r>
            <w:r w:rsidRPr="00FF01F7">
              <w:rPr>
                <w:rStyle w:val="PageNumber"/>
                <w:rFonts w:asciiTheme="majorBidi" w:hAnsiTheme="majorBidi" w:cs="Angsana New"/>
                <w:sz w:val="28"/>
                <w:szCs w:val="28"/>
                <w:lang w:val="en-US"/>
              </w:rPr>
              <w:t>504</w:t>
            </w:r>
            <w:r w:rsidR="00AC4446" w:rsidRPr="00FF01F7">
              <w:rPr>
                <w:rStyle w:val="PageNumber"/>
                <w:rFonts w:asciiTheme="majorBidi" w:hAnsiTheme="majorBidi" w:cs="Angsana New"/>
                <w:sz w:val="28"/>
                <w:szCs w:val="28"/>
              </w:rPr>
              <w:t>,</w:t>
            </w:r>
            <w:r w:rsidRPr="00FF01F7">
              <w:rPr>
                <w:rStyle w:val="PageNumber"/>
                <w:rFonts w:asciiTheme="majorBidi" w:hAnsiTheme="majorBidi" w:cs="Angsana New"/>
                <w:sz w:val="28"/>
                <w:szCs w:val="28"/>
                <w:lang w:val="en-US"/>
              </w:rPr>
              <w:t>981</w:t>
            </w:r>
          </w:p>
        </w:tc>
        <w:tc>
          <w:tcPr>
            <w:tcW w:w="90" w:type="dxa"/>
            <w:noWrap/>
            <w:tcMar>
              <w:left w:w="0" w:type="dxa"/>
              <w:right w:w="0" w:type="dxa"/>
            </w:tcMar>
          </w:tcPr>
          <w:p w14:paraId="38736AF9" w14:textId="77777777" w:rsidR="00AC4446" w:rsidRPr="00FF01F7" w:rsidRDefault="00AC4446" w:rsidP="00AC4446">
            <w:pPr>
              <w:snapToGrid w:val="0"/>
              <w:spacing w:line="200" w:lineRule="exact"/>
              <w:jc w:val="right"/>
              <w:rPr>
                <w:rFonts w:ascii="Times New Roman" w:hAnsi="Times New Roman" w:cs="Times New Roman"/>
                <w:sz w:val="18"/>
                <w:szCs w:val="18"/>
                <w:lang w:val="en-US"/>
              </w:rPr>
            </w:pPr>
          </w:p>
        </w:tc>
        <w:tc>
          <w:tcPr>
            <w:tcW w:w="1252" w:type="dxa"/>
            <w:tcBorders>
              <w:top w:val="single" w:sz="4" w:space="0" w:color="auto"/>
              <w:bottom w:val="double" w:sz="4" w:space="0" w:color="auto"/>
            </w:tcBorders>
            <w:noWrap/>
            <w:tcMar>
              <w:left w:w="0" w:type="dxa"/>
              <w:right w:w="0" w:type="dxa"/>
            </w:tcMar>
          </w:tcPr>
          <w:p w14:paraId="3EDBA567" w14:textId="37EAFFA4" w:rsidR="00AC4446" w:rsidRPr="00FF01F7" w:rsidRDefault="00FF01F7" w:rsidP="00AC4446">
            <w:pPr>
              <w:spacing w:line="200" w:lineRule="exact"/>
              <w:ind w:left="-94" w:right="108"/>
              <w:jc w:val="right"/>
              <w:rPr>
                <w:rFonts w:ascii="Times New Roman" w:hAnsi="Times New Roman" w:cs="Times New Roman"/>
                <w:snapToGrid w:val="0"/>
                <w:sz w:val="18"/>
                <w:szCs w:val="18"/>
                <w:lang w:val="en-US"/>
              </w:rPr>
            </w:pPr>
            <w:r w:rsidRPr="00FF01F7">
              <w:rPr>
                <w:rStyle w:val="PageNumber"/>
                <w:rFonts w:ascii="Times New Roman" w:hAnsi="Times New Roman" w:cs="Angsana New"/>
                <w:sz w:val="18"/>
                <w:szCs w:val="18"/>
                <w:lang w:val="en-US"/>
              </w:rPr>
              <w:t>14</w:t>
            </w:r>
            <w:r w:rsidR="00AC4446" w:rsidRPr="00FF01F7">
              <w:rPr>
                <w:rStyle w:val="PageNumber"/>
                <w:rFonts w:ascii="Times New Roman" w:hAnsi="Times New Roman" w:cs="Times New Roman"/>
                <w:sz w:val="18"/>
                <w:szCs w:val="18"/>
                <w:lang w:val="en-US"/>
              </w:rPr>
              <w:t>,</w:t>
            </w:r>
            <w:r w:rsidRPr="00FF01F7">
              <w:rPr>
                <w:rStyle w:val="PageNumber"/>
                <w:rFonts w:ascii="Times New Roman" w:hAnsi="Times New Roman" w:cs="Angsana New"/>
                <w:sz w:val="18"/>
                <w:szCs w:val="18"/>
                <w:lang w:val="en-US"/>
              </w:rPr>
              <w:t>127</w:t>
            </w:r>
            <w:r w:rsidR="00AC4446" w:rsidRPr="00FF01F7">
              <w:rPr>
                <w:rStyle w:val="PageNumber"/>
                <w:rFonts w:ascii="Times New Roman" w:hAnsi="Times New Roman" w:cs="Times New Roman"/>
                <w:sz w:val="18"/>
                <w:szCs w:val="18"/>
                <w:lang w:val="en-US"/>
              </w:rPr>
              <w:t>,</w:t>
            </w:r>
            <w:r w:rsidRPr="00FF01F7">
              <w:rPr>
                <w:rStyle w:val="PageNumber"/>
                <w:rFonts w:ascii="Times New Roman" w:hAnsi="Times New Roman" w:cs="Angsana New"/>
                <w:sz w:val="18"/>
                <w:szCs w:val="18"/>
                <w:lang w:val="en-US"/>
              </w:rPr>
              <w:t>955</w:t>
            </w:r>
          </w:p>
        </w:tc>
        <w:tc>
          <w:tcPr>
            <w:tcW w:w="108" w:type="dxa"/>
            <w:noWrap/>
            <w:tcMar>
              <w:left w:w="0" w:type="dxa"/>
              <w:right w:w="0" w:type="dxa"/>
            </w:tcMar>
          </w:tcPr>
          <w:p w14:paraId="0B653D2F" w14:textId="77777777" w:rsidR="00AC4446" w:rsidRPr="00FF01F7" w:rsidRDefault="00AC4446" w:rsidP="00AC4446">
            <w:pPr>
              <w:snapToGrid w:val="0"/>
              <w:spacing w:line="200" w:lineRule="exact"/>
              <w:rPr>
                <w:rFonts w:ascii="Times New Roman" w:hAnsi="Times New Roman" w:cs="Times New Roman"/>
                <w:sz w:val="18"/>
                <w:szCs w:val="18"/>
                <w:lang w:val="en-US"/>
              </w:rPr>
            </w:pPr>
          </w:p>
        </w:tc>
        <w:tc>
          <w:tcPr>
            <w:tcW w:w="1334" w:type="dxa"/>
            <w:tcBorders>
              <w:top w:val="single" w:sz="4" w:space="0" w:color="auto"/>
              <w:bottom w:val="double" w:sz="4" w:space="0" w:color="auto"/>
            </w:tcBorders>
            <w:noWrap/>
            <w:tcMar>
              <w:left w:w="0" w:type="dxa"/>
              <w:right w:w="0" w:type="dxa"/>
            </w:tcMar>
          </w:tcPr>
          <w:p w14:paraId="45E8E29B" w14:textId="032E8063" w:rsidR="00AC4446" w:rsidRPr="00FF01F7" w:rsidRDefault="008D0B42" w:rsidP="008D0B42">
            <w:pPr>
              <w:spacing w:line="200" w:lineRule="exact"/>
              <w:ind w:left="-94" w:right="108"/>
              <w:jc w:val="center"/>
              <w:rPr>
                <w:rFonts w:ascii="Times New Roman" w:hAnsi="Times New Roman" w:cs="Times New Roman"/>
                <w:snapToGrid w:val="0"/>
                <w:sz w:val="18"/>
                <w:szCs w:val="18"/>
                <w:lang w:val="en-US"/>
              </w:rPr>
            </w:pPr>
            <w:r w:rsidRPr="00FF01F7">
              <w:rPr>
                <w:rStyle w:val="PageNumber"/>
                <w:rFonts w:asciiTheme="majorBidi" w:hAnsiTheme="majorBidi" w:cs="Angsana New"/>
                <w:sz w:val="28"/>
                <w:szCs w:val="28"/>
                <w:lang w:val="en-US"/>
              </w:rPr>
              <w:t xml:space="preserve">       </w:t>
            </w:r>
            <w:r w:rsidR="00FF01F7" w:rsidRPr="00FF01F7">
              <w:rPr>
                <w:rStyle w:val="PageNumber"/>
                <w:rFonts w:asciiTheme="majorBidi" w:hAnsiTheme="majorBidi" w:cs="Angsana New"/>
                <w:sz w:val="28"/>
                <w:szCs w:val="28"/>
                <w:lang w:val="en-US"/>
              </w:rPr>
              <w:t>26</w:t>
            </w:r>
            <w:r w:rsidR="00AC4446" w:rsidRPr="00FF01F7">
              <w:rPr>
                <w:rStyle w:val="PageNumber"/>
                <w:rFonts w:asciiTheme="majorBidi" w:hAnsiTheme="majorBidi" w:cs="Angsana New"/>
                <w:sz w:val="28"/>
                <w:szCs w:val="28"/>
              </w:rPr>
              <w:t>,</w:t>
            </w:r>
            <w:r w:rsidR="00FF01F7" w:rsidRPr="00FF01F7">
              <w:rPr>
                <w:rStyle w:val="PageNumber"/>
                <w:rFonts w:asciiTheme="majorBidi" w:hAnsiTheme="majorBidi" w:cs="Angsana New"/>
                <w:sz w:val="28"/>
                <w:szCs w:val="28"/>
                <w:lang w:val="en-US"/>
              </w:rPr>
              <w:t>997</w:t>
            </w:r>
            <w:r w:rsidR="00AC4446" w:rsidRPr="00FF01F7">
              <w:rPr>
                <w:rStyle w:val="PageNumber"/>
                <w:rFonts w:asciiTheme="majorBidi" w:hAnsiTheme="majorBidi" w:cs="Angsana New"/>
                <w:sz w:val="28"/>
                <w:szCs w:val="28"/>
              </w:rPr>
              <w:t>,</w:t>
            </w:r>
            <w:r w:rsidR="00FF01F7" w:rsidRPr="00FF01F7">
              <w:rPr>
                <w:rStyle w:val="PageNumber"/>
                <w:rFonts w:asciiTheme="majorBidi" w:hAnsiTheme="majorBidi" w:cs="Angsana New"/>
                <w:sz w:val="28"/>
                <w:szCs w:val="28"/>
                <w:lang w:val="en-US"/>
              </w:rPr>
              <w:t>027</w:t>
            </w:r>
          </w:p>
        </w:tc>
        <w:tc>
          <w:tcPr>
            <w:tcW w:w="90" w:type="dxa"/>
            <w:noWrap/>
            <w:tcMar>
              <w:left w:w="0" w:type="dxa"/>
              <w:right w:w="0" w:type="dxa"/>
            </w:tcMar>
          </w:tcPr>
          <w:p w14:paraId="124A266F" w14:textId="77777777" w:rsidR="00AC4446" w:rsidRPr="00FF01F7" w:rsidRDefault="00AC4446" w:rsidP="00AC4446">
            <w:pPr>
              <w:snapToGrid w:val="0"/>
              <w:spacing w:line="200" w:lineRule="exact"/>
              <w:jc w:val="right"/>
              <w:rPr>
                <w:rFonts w:ascii="Times New Roman" w:hAnsi="Times New Roman" w:cs="Times New Roman"/>
                <w:sz w:val="18"/>
                <w:szCs w:val="18"/>
                <w:lang w:val="en-US"/>
              </w:rPr>
            </w:pPr>
          </w:p>
        </w:tc>
        <w:tc>
          <w:tcPr>
            <w:tcW w:w="1176" w:type="dxa"/>
            <w:tcBorders>
              <w:top w:val="single" w:sz="4" w:space="0" w:color="auto"/>
              <w:bottom w:val="double" w:sz="4" w:space="0" w:color="auto"/>
            </w:tcBorders>
            <w:noWrap/>
            <w:tcMar>
              <w:left w:w="0" w:type="dxa"/>
              <w:right w:w="0" w:type="dxa"/>
            </w:tcMar>
          </w:tcPr>
          <w:p w14:paraId="41B126CC" w14:textId="0C90450A" w:rsidR="00AC4446" w:rsidRPr="00FF01F7" w:rsidRDefault="00FF01F7" w:rsidP="00AC4446">
            <w:pPr>
              <w:spacing w:line="200" w:lineRule="exact"/>
              <w:ind w:left="-94" w:right="108"/>
              <w:jc w:val="right"/>
              <w:rPr>
                <w:rFonts w:ascii="Times New Roman" w:hAnsi="Times New Roman" w:cs="Times New Roman"/>
                <w:snapToGrid w:val="0"/>
                <w:sz w:val="18"/>
                <w:szCs w:val="18"/>
                <w:lang w:val="en-US"/>
              </w:rPr>
            </w:pPr>
            <w:r w:rsidRPr="00FF01F7">
              <w:rPr>
                <w:rStyle w:val="PageNumber"/>
                <w:rFonts w:ascii="Times New Roman" w:hAnsi="Times New Roman" w:cs="Angsana New"/>
                <w:sz w:val="18"/>
                <w:szCs w:val="18"/>
                <w:lang w:val="en-US"/>
              </w:rPr>
              <w:t>28</w:t>
            </w:r>
            <w:r w:rsidR="00AC4446" w:rsidRPr="00FF01F7">
              <w:rPr>
                <w:rStyle w:val="PageNumber"/>
                <w:rFonts w:ascii="Times New Roman" w:hAnsi="Times New Roman" w:cs="Times New Roman"/>
                <w:sz w:val="18"/>
                <w:szCs w:val="18"/>
                <w:lang w:val="en-US"/>
              </w:rPr>
              <w:t>,</w:t>
            </w:r>
            <w:r w:rsidRPr="00FF01F7">
              <w:rPr>
                <w:rStyle w:val="PageNumber"/>
                <w:rFonts w:ascii="Times New Roman" w:hAnsi="Times New Roman" w:cs="Angsana New"/>
                <w:sz w:val="18"/>
                <w:szCs w:val="18"/>
                <w:lang w:val="en-US"/>
              </w:rPr>
              <w:t>312</w:t>
            </w:r>
            <w:r w:rsidR="00AC4446" w:rsidRPr="00FF01F7">
              <w:rPr>
                <w:rStyle w:val="PageNumber"/>
                <w:rFonts w:ascii="Times New Roman" w:hAnsi="Times New Roman" w:cs="Times New Roman"/>
                <w:sz w:val="18"/>
                <w:szCs w:val="18"/>
                <w:lang w:val="en-US"/>
              </w:rPr>
              <w:t>,</w:t>
            </w:r>
            <w:r w:rsidRPr="00FF01F7">
              <w:rPr>
                <w:rStyle w:val="PageNumber"/>
                <w:rFonts w:ascii="Times New Roman" w:hAnsi="Times New Roman" w:cs="Angsana New"/>
                <w:sz w:val="18"/>
                <w:szCs w:val="18"/>
                <w:lang w:val="en-US"/>
              </w:rPr>
              <w:t>352</w:t>
            </w:r>
          </w:p>
        </w:tc>
      </w:tr>
    </w:tbl>
    <w:p w14:paraId="2529ABA7" w14:textId="77777777" w:rsidR="00FF01F7" w:rsidRDefault="00FF01F7">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56D1D1B2" w14:textId="33ACEA2F" w:rsidR="000257A4" w:rsidRPr="00FF01F7" w:rsidRDefault="00FF01F7" w:rsidP="00247E6F">
      <w:pPr>
        <w:overflowPunct/>
        <w:autoSpaceDE/>
        <w:autoSpaceDN/>
        <w:adjustRightInd/>
        <w:spacing w:before="480"/>
        <w:ind w:left="540" w:hanging="540"/>
        <w:textAlignment w:val="auto"/>
        <w:rPr>
          <w:rFonts w:ascii="Times New Roman" w:hAnsi="Times New Roman" w:cs="Angsana New"/>
          <w:b/>
          <w:bCs/>
          <w:sz w:val="24"/>
          <w:szCs w:val="24"/>
          <w:lang w:val="en-US"/>
        </w:rPr>
      </w:pPr>
      <w:r w:rsidRPr="00FF01F7">
        <w:rPr>
          <w:rFonts w:ascii="Times New Roman" w:hAnsi="Times New Roman" w:cs="Angsana New"/>
          <w:b/>
          <w:bCs/>
          <w:sz w:val="24"/>
          <w:szCs w:val="24"/>
          <w:lang w:val="en-US"/>
        </w:rPr>
        <w:lastRenderedPageBreak/>
        <w:t>21</w:t>
      </w:r>
      <w:r w:rsidR="000257A4" w:rsidRPr="00FF01F7">
        <w:rPr>
          <w:rFonts w:ascii="Times New Roman" w:hAnsi="Times New Roman" w:cs="Times New Roman"/>
          <w:b/>
          <w:bCs/>
          <w:sz w:val="24"/>
          <w:szCs w:val="24"/>
          <w:cs/>
          <w:lang w:val="en-US"/>
        </w:rPr>
        <w:t>.</w:t>
      </w:r>
      <w:r w:rsidR="00247E6F" w:rsidRPr="00FF01F7">
        <w:rPr>
          <w:rFonts w:ascii="Times New Roman" w:hAnsi="Times New Roman" w:cs="Times New Roman"/>
          <w:b/>
          <w:bCs/>
          <w:sz w:val="24"/>
          <w:szCs w:val="24"/>
          <w:lang w:val="en-US"/>
        </w:rPr>
        <w:tab/>
      </w:r>
      <w:r w:rsidR="000257A4" w:rsidRPr="00FF01F7">
        <w:rPr>
          <w:rFonts w:ascii="Times New Roman" w:hAnsi="Times New Roman" w:cs="Times New Roman"/>
          <w:b/>
          <w:bCs/>
          <w:sz w:val="20"/>
          <w:szCs w:val="20"/>
          <w:lang w:val="en-US"/>
        </w:rPr>
        <w:t>TRANSACTIONS  WITH  RELATED  PARTIES</w:t>
      </w:r>
    </w:p>
    <w:p w14:paraId="4A667573" w14:textId="77777777" w:rsidR="000257A4" w:rsidRPr="00FF01F7" w:rsidRDefault="000257A4" w:rsidP="002F75D5">
      <w:pPr>
        <w:spacing w:before="240"/>
        <w:ind w:left="547"/>
        <w:jc w:val="both"/>
        <w:rPr>
          <w:rFonts w:ascii="Times New Roman" w:hAnsi="Times New Roman" w:cs="Times New Roman"/>
          <w:sz w:val="24"/>
          <w:szCs w:val="24"/>
          <w:lang w:val="en-US"/>
        </w:rPr>
      </w:pPr>
      <w:r w:rsidRPr="00FF01F7">
        <w:rPr>
          <w:rFonts w:ascii="Times New Roman" w:hAnsi="Times New Roman" w:cs="Times New Roman"/>
          <w:sz w:val="24"/>
          <w:szCs w:val="24"/>
          <w:lang w:val="en-US"/>
        </w:rPr>
        <w:t>Related parties comprise enterprises or individuals that control or are controlled by the Group and the Company, whether directly or indirectly, or which are under common control with the Group and the Company.</w:t>
      </w:r>
    </w:p>
    <w:p w14:paraId="2344D88E" w14:textId="48F03AF6" w:rsidR="001408C4" w:rsidRPr="00FF01F7" w:rsidRDefault="000257A4" w:rsidP="00FD455A">
      <w:pPr>
        <w:spacing w:before="240"/>
        <w:ind w:left="547"/>
        <w:jc w:val="both"/>
        <w:rPr>
          <w:rFonts w:ascii="Times New Roman" w:hAnsi="Times New Roman" w:cs="Times New Roman"/>
          <w:sz w:val="24"/>
          <w:szCs w:val="24"/>
          <w:lang w:val="en-US"/>
        </w:rPr>
      </w:pPr>
      <w:r w:rsidRPr="00FF01F7">
        <w:rPr>
          <w:rFonts w:ascii="Times New Roman" w:hAnsi="Times New Roman" w:cs="Times New Roman"/>
          <w:sz w:val="24"/>
          <w:szCs w:val="24"/>
          <w:lang w:val="en-US"/>
        </w:rPr>
        <w:t>In addition, related parties include associated companies and individuals which have significant influence over the Group and the Company, key management personnel, and directors and officers with authority in the planning and direction of the Group’s and the Company’s operations, together with close members of the families of such persons and companies which are controlled or influenced by them, whether directly or indirectly.</w:t>
      </w:r>
    </w:p>
    <w:p w14:paraId="48F13B51" w14:textId="0485FCEE" w:rsidR="000257A4" w:rsidRPr="00FF01F7" w:rsidRDefault="000257A4" w:rsidP="002F75D5">
      <w:pPr>
        <w:spacing w:before="240"/>
        <w:ind w:left="547"/>
        <w:jc w:val="both"/>
        <w:rPr>
          <w:rFonts w:ascii="Times New Roman" w:eastAsia="Calibri" w:hAnsi="Times New Roman" w:cs="Times New Roman"/>
          <w:spacing w:val="-6"/>
          <w:sz w:val="24"/>
          <w:szCs w:val="24"/>
          <w:lang w:val="en-US"/>
        </w:rPr>
      </w:pPr>
      <w:r w:rsidRPr="00FF01F7">
        <w:rPr>
          <w:rFonts w:ascii="Times New Roman" w:eastAsia="Calibri" w:hAnsi="Times New Roman" w:cs="Times New Roman"/>
          <w:spacing w:val="-6"/>
          <w:sz w:val="24"/>
          <w:szCs w:val="24"/>
          <w:lang w:val="en-US"/>
        </w:rPr>
        <w:t>The related parties which have significant transactions with the Group and/or the Company are as follows:</w:t>
      </w:r>
    </w:p>
    <w:p w14:paraId="4414E9FD" w14:textId="77777777" w:rsidR="0078285A" w:rsidRPr="00FF01F7" w:rsidRDefault="0078285A" w:rsidP="0078285A">
      <w:pPr>
        <w:overflowPunct/>
        <w:autoSpaceDE/>
        <w:autoSpaceDN/>
        <w:adjustRightInd/>
        <w:spacing w:before="240"/>
        <w:ind w:left="540"/>
        <w:textAlignment w:val="auto"/>
        <w:rPr>
          <w:rFonts w:ascii="Times New Roman" w:eastAsia="Calibri" w:hAnsi="Times New Roman" w:cs="Times New Roman"/>
          <w:sz w:val="22"/>
          <w:szCs w:val="22"/>
          <w:lang w:val="en-US"/>
        </w:rPr>
      </w:pPr>
      <w:r w:rsidRPr="00FF01F7">
        <w:rPr>
          <w:rFonts w:ascii="Times New Roman" w:eastAsia="Calibri" w:hAnsi="Times New Roman" w:cs="Times New Roman"/>
          <w:sz w:val="22"/>
          <w:szCs w:val="22"/>
          <w:lang w:val="en-US"/>
        </w:rPr>
        <w:t>Landmark Holdings Co., Ltd.</w:t>
      </w:r>
    </w:p>
    <w:p w14:paraId="716173E9" w14:textId="77777777" w:rsidR="0078285A" w:rsidRPr="00FF01F7"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FF01F7">
        <w:rPr>
          <w:rFonts w:ascii="Times New Roman" w:eastAsia="Calibri" w:hAnsi="Times New Roman" w:cs="Times New Roman"/>
          <w:sz w:val="22"/>
          <w:szCs w:val="22"/>
          <w:lang w:val="en-US"/>
        </w:rPr>
        <w:t>BCEG Country Group Engineering</w:t>
      </w:r>
      <w:r w:rsidRPr="00FF01F7">
        <w:rPr>
          <w:rFonts w:ascii="Times New Roman" w:eastAsia="Calibri" w:hAnsi="Times New Roman" w:cs="Times New Roman"/>
          <w:sz w:val="22"/>
          <w:szCs w:val="22"/>
          <w:cs/>
          <w:lang w:val="en-US"/>
        </w:rPr>
        <w:t xml:space="preserve"> </w:t>
      </w:r>
      <w:r w:rsidRPr="00FF01F7">
        <w:rPr>
          <w:rFonts w:ascii="Times New Roman" w:eastAsia="Calibri" w:hAnsi="Times New Roman" w:cs="Times New Roman"/>
          <w:sz w:val="22"/>
          <w:szCs w:val="22"/>
          <w:lang w:val="en-US"/>
        </w:rPr>
        <w:t>Co., Ltd.</w:t>
      </w:r>
    </w:p>
    <w:p w14:paraId="42A8AC27" w14:textId="77777777" w:rsidR="0078285A" w:rsidRPr="00FF01F7"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FF01F7">
        <w:rPr>
          <w:rFonts w:ascii="Times New Roman" w:eastAsia="Calibri" w:hAnsi="Times New Roman" w:cs="Times New Roman"/>
          <w:sz w:val="22"/>
          <w:szCs w:val="22"/>
          <w:lang w:val="en-US"/>
        </w:rPr>
        <w:t>CGD Digital Partners Limited</w:t>
      </w:r>
    </w:p>
    <w:p w14:paraId="5BE12D68" w14:textId="77777777" w:rsidR="0078285A" w:rsidRPr="00FF01F7"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FF01F7">
        <w:rPr>
          <w:rFonts w:ascii="Times New Roman" w:eastAsia="Calibri" w:hAnsi="Times New Roman" w:cs="Times New Roman"/>
          <w:sz w:val="22"/>
          <w:szCs w:val="22"/>
          <w:lang w:val="en-US"/>
        </w:rPr>
        <w:t>Leading Schools Partnership Limited</w:t>
      </w:r>
    </w:p>
    <w:p w14:paraId="6897D56E" w14:textId="4312C576" w:rsidR="0078285A" w:rsidRPr="00FF01F7"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FF01F7">
        <w:rPr>
          <w:rFonts w:ascii="Times New Roman" w:eastAsia="Calibri" w:hAnsi="Times New Roman" w:cs="Times New Roman"/>
          <w:sz w:val="22"/>
          <w:szCs w:val="22"/>
          <w:lang w:val="en-US"/>
        </w:rPr>
        <w:t>Leading Education Co., Ltd.</w:t>
      </w:r>
    </w:p>
    <w:p w14:paraId="422E0E64" w14:textId="7005A813" w:rsidR="00FD455A" w:rsidRPr="00FF01F7" w:rsidRDefault="00FD455A" w:rsidP="0078285A">
      <w:pPr>
        <w:overflowPunct/>
        <w:autoSpaceDE/>
        <w:autoSpaceDN/>
        <w:adjustRightInd/>
        <w:ind w:left="540"/>
        <w:textAlignment w:val="auto"/>
        <w:rPr>
          <w:rFonts w:ascii="Times New Roman" w:eastAsia="Calibri" w:hAnsi="Times New Roman" w:cs="Times New Roman"/>
          <w:sz w:val="22"/>
          <w:szCs w:val="22"/>
          <w:lang w:val="en-US"/>
        </w:rPr>
      </w:pPr>
      <w:r w:rsidRPr="00FF01F7">
        <w:rPr>
          <w:rFonts w:ascii="Times New Roman" w:eastAsia="Calibri" w:hAnsi="Times New Roman" w:cs="Times New Roman"/>
          <w:sz w:val="22"/>
          <w:szCs w:val="22"/>
          <w:lang w:val="en-US"/>
        </w:rPr>
        <w:t>CGD Industrial Ring Road Co., Ltd.</w:t>
      </w:r>
    </w:p>
    <w:p w14:paraId="23E3D752" w14:textId="77777777" w:rsidR="0078285A" w:rsidRPr="00FF01F7"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FF01F7">
        <w:rPr>
          <w:rFonts w:ascii="Times New Roman" w:eastAsia="Calibri" w:hAnsi="Times New Roman" w:cs="Times New Roman"/>
          <w:sz w:val="22"/>
          <w:szCs w:val="22"/>
          <w:lang w:val="en-US"/>
        </w:rPr>
        <w:t>Chao Phraya Estate Residences</w:t>
      </w:r>
      <w:r w:rsidRPr="00FF01F7">
        <w:rPr>
          <w:rFonts w:ascii="Times New Roman" w:eastAsia="Calibri" w:hAnsi="Times New Roman" w:cs="Times New Roman"/>
          <w:sz w:val="22"/>
          <w:szCs w:val="22"/>
          <w:cs/>
          <w:lang w:val="en-US"/>
        </w:rPr>
        <w:t xml:space="preserve"> </w:t>
      </w:r>
      <w:r w:rsidRPr="00FF01F7">
        <w:rPr>
          <w:rFonts w:ascii="Times New Roman" w:eastAsia="Calibri" w:hAnsi="Times New Roman" w:cs="Times New Roman"/>
          <w:sz w:val="22"/>
          <w:szCs w:val="22"/>
          <w:lang w:val="en-US"/>
        </w:rPr>
        <w:t>Co., Ltd.</w:t>
      </w:r>
    </w:p>
    <w:p w14:paraId="76C83004" w14:textId="77777777" w:rsidR="0078285A" w:rsidRPr="00FF01F7"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FF01F7">
        <w:rPr>
          <w:rFonts w:ascii="Times New Roman" w:eastAsia="Calibri" w:hAnsi="Times New Roman" w:cs="Times New Roman"/>
          <w:sz w:val="22"/>
          <w:szCs w:val="22"/>
          <w:lang w:val="en-US"/>
        </w:rPr>
        <w:t>CPE Reserve Co., Ltd.</w:t>
      </w:r>
    </w:p>
    <w:p w14:paraId="78E6F160" w14:textId="263F6CB0" w:rsidR="0078285A" w:rsidRPr="00FF01F7"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FF01F7">
        <w:rPr>
          <w:rFonts w:ascii="Times New Roman" w:eastAsia="Calibri" w:hAnsi="Times New Roman" w:cs="Times New Roman"/>
          <w:sz w:val="22"/>
          <w:szCs w:val="22"/>
          <w:lang w:val="en-US"/>
        </w:rPr>
        <w:t xml:space="preserve">CGUK </w:t>
      </w:r>
      <w:r w:rsidR="00FF01F7" w:rsidRPr="00FF01F7">
        <w:rPr>
          <w:rFonts w:ascii="Times New Roman" w:eastAsia="Calibri" w:hAnsi="Times New Roman" w:cs="Angsana New"/>
          <w:sz w:val="22"/>
          <w:szCs w:val="22"/>
          <w:lang w:val="en-US"/>
        </w:rPr>
        <w:t>1</w:t>
      </w:r>
      <w:r w:rsidRPr="00FF01F7">
        <w:rPr>
          <w:rFonts w:ascii="Times New Roman" w:eastAsia="Calibri" w:hAnsi="Times New Roman" w:cs="Times New Roman"/>
          <w:sz w:val="22"/>
          <w:szCs w:val="22"/>
          <w:cs/>
          <w:lang w:val="en-US"/>
        </w:rPr>
        <w:t xml:space="preserve"> </w:t>
      </w:r>
      <w:r w:rsidRPr="00FF01F7">
        <w:rPr>
          <w:rFonts w:ascii="Times New Roman" w:eastAsia="Calibri" w:hAnsi="Times New Roman" w:cs="Times New Roman"/>
          <w:sz w:val="22"/>
          <w:szCs w:val="22"/>
          <w:lang w:val="en-US"/>
        </w:rPr>
        <w:t>Limited</w:t>
      </w:r>
    </w:p>
    <w:p w14:paraId="4EC6EDAE" w14:textId="77777777" w:rsidR="0078285A" w:rsidRPr="00FF01F7"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FF01F7">
        <w:rPr>
          <w:rFonts w:ascii="Times New Roman" w:eastAsia="Calibri" w:hAnsi="Times New Roman" w:cs="Cordia New"/>
          <w:sz w:val="22"/>
          <w:szCs w:val="22"/>
          <w:lang w:val="en-US"/>
        </w:rPr>
        <w:t>Pi Securities PCL.</w:t>
      </w:r>
    </w:p>
    <w:p w14:paraId="40990527" w14:textId="77777777" w:rsidR="0078285A" w:rsidRPr="00FF01F7" w:rsidRDefault="0078285A" w:rsidP="0078285A">
      <w:pPr>
        <w:overflowPunct/>
        <w:autoSpaceDE/>
        <w:autoSpaceDN/>
        <w:adjustRightInd/>
        <w:ind w:left="540"/>
        <w:textAlignment w:val="auto"/>
        <w:rPr>
          <w:rFonts w:ascii="Times New Roman" w:eastAsia="Calibri" w:hAnsi="Times New Roman" w:cs="Times New Roman"/>
          <w:color w:val="000000"/>
          <w:sz w:val="22"/>
          <w:szCs w:val="22"/>
          <w:lang w:val="en-US"/>
        </w:rPr>
      </w:pPr>
      <w:r w:rsidRPr="00FF01F7">
        <w:rPr>
          <w:rFonts w:ascii="Times New Roman" w:eastAsia="Calibri" w:hAnsi="Times New Roman" w:cs="Times New Roman"/>
          <w:color w:val="000000"/>
          <w:sz w:val="22"/>
          <w:szCs w:val="22"/>
          <w:lang w:val="en-US"/>
        </w:rPr>
        <w:t>Country Group Holdings PCL.</w:t>
      </w:r>
    </w:p>
    <w:p w14:paraId="496773F2" w14:textId="77777777" w:rsidR="0078285A" w:rsidRPr="00FF01F7" w:rsidRDefault="0078285A" w:rsidP="0078285A">
      <w:pPr>
        <w:overflowPunct/>
        <w:autoSpaceDE/>
        <w:autoSpaceDN/>
        <w:adjustRightInd/>
        <w:ind w:left="540"/>
        <w:textAlignment w:val="auto"/>
        <w:rPr>
          <w:rFonts w:ascii="Times New Roman" w:eastAsia="Calibri" w:hAnsi="Times New Roman" w:cs="Cordia New"/>
          <w:sz w:val="22"/>
          <w:szCs w:val="22"/>
          <w:lang w:val="en-US"/>
        </w:rPr>
      </w:pPr>
      <w:r w:rsidRPr="00FF01F7">
        <w:rPr>
          <w:rFonts w:ascii="Times New Roman" w:eastAsia="Calibri" w:hAnsi="Times New Roman" w:cs="Times New Roman"/>
          <w:sz w:val="22"/>
          <w:szCs w:val="22"/>
          <w:lang w:val="en-US"/>
        </w:rPr>
        <w:t>Bound and Beyond PCL.</w:t>
      </w:r>
    </w:p>
    <w:p w14:paraId="20D7EF65" w14:textId="77777777" w:rsidR="0078285A" w:rsidRPr="00FF01F7" w:rsidRDefault="0078285A" w:rsidP="0078285A">
      <w:pPr>
        <w:overflowPunct/>
        <w:autoSpaceDE/>
        <w:autoSpaceDN/>
        <w:adjustRightInd/>
        <w:ind w:left="540"/>
        <w:textAlignment w:val="auto"/>
        <w:rPr>
          <w:rFonts w:ascii="Times New Roman" w:eastAsia="Calibri" w:hAnsi="Times New Roman" w:cs="Times New Roman"/>
          <w:color w:val="000000"/>
          <w:sz w:val="22"/>
          <w:szCs w:val="22"/>
          <w:lang w:val="en-AU"/>
        </w:rPr>
      </w:pPr>
      <w:r w:rsidRPr="00FF01F7">
        <w:rPr>
          <w:rFonts w:ascii="Times New Roman" w:eastAsia="Calibri" w:hAnsi="Times New Roman" w:cs="Times New Roman"/>
          <w:color w:val="000000"/>
          <w:sz w:val="22"/>
          <w:szCs w:val="22"/>
          <w:lang w:val="en-AU"/>
        </w:rPr>
        <w:t>MF Holdings Co., Ltd.</w:t>
      </w:r>
    </w:p>
    <w:p w14:paraId="1707BF6C" w14:textId="77777777" w:rsidR="0078285A" w:rsidRPr="00FF01F7"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FF01F7">
        <w:rPr>
          <w:rFonts w:ascii="Times New Roman" w:eastAsia="Calibri" w:hAnsi="Times New Roman" w:cs="Times New Roman"/>
          <w:sz w:val="22"/>
          <w:szCs w:val="22"/>
          <w:lang w:val="en-US"/>
        </w:rPr>
        <w:t>Waterfront Hotel Co., Ltd.</w:t>
      </w:r>
    </w:p>
    <w:p w14:paraId="1F4761E3" w14:textId="77777777" w:rsidR="0078285A" w:rsidRPr="00FF01F7" w:rsidRDefault="0078285A" w:rsidP="0078285A">
      <w:pPr>
        <w:snapToGrid w:val="0"/>
        <w:ind w:left="540"/>
        <w:jc w:val="both"/>
        <w:rPr>
          <w:rFonts w:ascii="Times New Roman" w:hAnsi="Times New Roman" w:cs="Times New Roman"/>
          <w:sz w:val="2"/>
          <w:szCs w:val="2"/>
          <w:lang w:val="en-US"/>
        </w:rPr>
      </w:pPr>
      <w:r w:rsidRPr="00FF01F7">
        <w:rPr>
          <w:rFonts w:ascii="Times New Roman" w:eastAsia="Calibri" w:hAnsi="Times New Roman" w:cs="Times New Roman"/>
          <w:sz w:val="22"/>
          <w:szCs w:val="22"/>
          <w:lang w:val="en-US"/>
        </w:rPr>
        <w:t>Urban Resort Hotel Co., Ltd.</w:t>
      </w:r>
    </w:p>
    <w:p w14:paraId="1685F264" w14:textId="35E17B07" w:rsidR="000257A4" w:rsidRPr="00FF01F7" w:rsidRDefault="00FF01F7" w:rsidP="003C54AB">
      <w:pPr>
        <w:spacing w:before="240" w:after="120"/>
        <w:ind w:left="1181" w:hanging="634"/>
        <w:jc w:val="both"/>
        <w:rPr>
          <w:rFonts w:ascii="Times New Roman" w:hAnsi="Times New Roman" w:cs="Times New Roman"/>
          <w:sz w:val="24"/>
          <w:szCs w:val="24"/>
          <w:lang w:val="en-US"/>
        </w:rPr>
      </w:pPr>
      <w:r w:rsidRPr="00FF01F7">
        <w:rPr>
          <w:rFonts w:ascii="Times New Roman" w:hAnsi="Times New Roman" w:cs="Angsana New"/>
          <w:sz w:val="24"/>
          <w:szCs w:val="24"/>
          <w:lang w:val="en-US"/>
        </w:rPr>
        <w:t>21</w:t>
      </w:r>
      <w:r w:rsidR="000257A4"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1</w:t>
      </w:r>
      <w:r w:rsidR="000257A4" w:rsidRPr="00FF01F7">
        <w:rPr>
          <w:rFonts w:ascii="Times New Roman" w:hAnsi="Times New Roman" w:cs="Times New Roman"/>
          <w:sz w:val="24"/>
          <w:szCs w:val="24"/>
          <w:lang w:val="en-US"/>
        </w:rPr>
        <w:tab/>
        <w:t>Investments in subsidiaries</w:t>
      </w:r>
    </w:p>
    <w:tbl>
      <w:tblPr>
        <w:tblW w:w="5334" w:type="pct"/>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605"/>
        <w:gridCol w:w="20"/>
        <w:gridCol w:w="682"/>
        <w:gridCol w:w="20"/>
        <w:gridCol w:w="682"/>
        <w:gridCol w:w="682"/>
        <w:gridCol w:w="21"/>
        <w:gridCol w:w="739"/>
        <w:gridCol w:w="20"/>
        <w:gridCol w:w="677"/>
        <w:gridCol w:w="24"/>
        <w:gridCol w:w="690"/>
        <w:gridCol w:w="20"/>
        <w:gridCol w:w="686"/>
        <w:gridCol w:w="20"/>
        <w:gridCol w:w="679"/>
        <w:gridCol w:w="20"/>
        <w:gridCol w:w="679"/>
        <w:gridCol w:w="20"/>
        <w:gridCol w:w="712"/>
        <w:gridCol w:w="36"/>
        <w:gridCol w:w="535"/>
        <w:gridCol w:w="24"/>
        <w:gridCol w:w="570"/>
      </w:tblGrid>
      <w:tr w:rsidR="0065577C" w:rsidRPr="00FF01F7" w14:paraId="79C50285" w14:textId="77777777" w:rsidTr="004C1C8C">
        <w:trPr>
          <w:cantSplit/>
          <w:trHeight w:val="144"/>
        </w:trPr>
        <w:tc>
          <w:tcPr>
            <w:tcW w:w="814" w:type="pct"/>
            <w:tcBorders>
              <w:top w:val="nil"/>
              <w:bottom w:val="nil"/>
            </w:tcBorders>
            <w:vAlign w:val="center"/>
          </w:tcPr>
          <w:p w14:paraId="2BB0A1E6" w14:textId="77777777" w:rsidR="0065577C" w:rsidRPr="00FF01F7" w:rsidRDefault="0065577C" w:rsidP="009D35CB">
            <w:pPr>
              <w:pStyle w:val="Heading5"/>
              <w:spacing w:line="200" w:lineRule="exact"/>
              <w:rPr>
                <w:rFonts w:ascii="Angsana New" w:hAnsi="Angsana New" w:cs="Angsana New"/>
                <w:sz w:val="11"/>
                <w:szCs w:val="11"/>
                <w:u w:val="none"/>
                <w:cs/>
              </w:rPr>
            </w:pPr>
          </w:p>
        </w:tc>
        <w:tc>
          <w:tcPr>
            <w:tcW w:w="10" w:type="pct"/>
            <w:tcBorders>
              <w:top w:val="nil"/>
              <w:bottom w:val="nil"/>
            </w:tcBorders>
            <w:vAlign w:val="center"/>
          </w:tcPr>
          <w:p w14:paraId="323FB78B" w14:textId="77777777" w:rsidR="0065577C" w:rsidRPr="00FF01F7" w:rsidRDefault="0065577C" w:rsidP="009D35CB">
            <w:pPr>
              <w:tabs>
                <w:tab w:val="left" w:pos="284"/>
              </w:tabs>
              <w:spacing w:line="200" w:lineRule="exact"/>
              <w:ind w:left="-108"/>
              <w:jc w:val="center"/>
              <w:rPr>
                <w:rFonts w:ascii="Angsana New" w:hAnsi="Angsana New" w:cs="Angsana New"/>
                <w:b/>
                <w:bCs/>
                <w:sz w:val="11"/>
                <w:szCs w:val="11"/>
                <w:cs/>
              </w:rPr>
            </w:pPr>
          </w:p>
        </w:tc>
        <w:tc>
          <w:tcPr>
            <w:tcW w:w="4176" w:type="pct"/>
            <w:gridSpan w:val="22"/>
            <w:tcBorders>
              <w:top w:val="nil"/>
              <w:bottom w:val="nil"/>
            </w:tcBorders>
          </w:tcPr>
          <w:p w14:paraId="517111CF" w14:textId="77777777" w:rsidR="0065577C" w:rsidRPr="00FF01F7" w:rsidRDefault="0065577C" w:rsidP="009D35CB">
            <w:pPr>
              <w:tabs>
                <w:tab w:val="left" w:pos="284"/>
              </w:tabs>
              <w:spacing w:line="200" w:lineRule="exact"/>
              <w:ind w:left="-108" w:right="88"/>
              <w:jc w:val="right"/>
              <w:rPr>
                <w:rFonts w:ascii="Angsana New" w:hAnsi="Angsana New" w:cs="Angsana New"/>
                <w:b/>
                <w:bCs/>
                <w:sz w:val="11"/>
                <w:szCs w:val="11"/>
                <w:cs/>
              </w:rPr>
            </w:pPr>
            <w:r w:rsidRPr="00FF01F7">
              <w:rPr>
                <w:rFonts w:ascii="Times New Roman" w:hAnsi="Times New Roman" w:cs="Times New Roman"/>
                <w:b/>
                <w:bCs/>
                <w:sz w:val="11"/>
                <w:szCs w:val="11"/>
                <w:lang w:val="en-US"/>
              </w:rPr>
              <w:t xml:space="preserve"> (Unit : Baht)</w:t>
            </w:r>
          </w:p>
        </w:tc>
      </w:tr>
      <w:tr w:rsidR="0065577C" w:rsidRPr="00FF01F7" w14:paraId="6CC6BAE3" w14:textId="77777777" w:rsidTr="004C1C8C">
        <w:trPr>
          <w:cantSplit/>
          <w:trHeight w:val="144"/>
        </w:trPr>
        <w:tc>
          <w:tcPr>
            <w:tcW w:w="814" w:type="pct"/>
            <w:tcBorders>
              <w:top w:val="nil"/>
              <w:bottom w:val="nil"/>
            </w:tcBorders>
            <w:vAlign w:val="center"/>
          </w:tcPr>
          <w:p w14:paraId="15FE9DBB" w14:textId="77777777" w:rsidR="0065577C" w:rsidRPr="00FF01F7" w:rsidRDefault="0065577C" w:rsidP="009D35CB">
            <w:pPr>
              <w:pStyle w:val="Heading5"/>
              <w:spacing w:line="200" w:lineRule="exact"/>
              <w:rPr>
                <w:rFonts w:ascii="Angsana New" w:hAnsi="Angsana New" w:cs="Angsana New"/>
                <w:sz w:val="11"/>
                <w:szCs w:val="11"/>
                <w:u w:val="none"/>
                <w:cs/>
              </w:rPr>
            </w:pPr>
            <w:r w:rsidRPr="00FF01F7">
              <w:rPr>
                <w:rFonts w:ascii="Times New Roman" w:hAnsi="Times New Roman" w:cs="Times New Roman"/>
                <w:sz w:val="11"/>
                <w:szCs w:val="11"/>
                <w:u w:val="none"/>
                <w:lang w:val="en-US"/>
              </w:rPr>
              <w:t>Companies</w:t>
            </w:r>
            <w:r w:rsidR="0060143A" w:rsidRPr="00FF01F7">
              <w:rPr>
                <w:rFonts w:ascii="Times New Roman" w:hAnsi="Times New Roman" w:cs="Times New Roman"/>
                <w:sz w:val="11"/>
                <w:szCs w:val="11"/>
                <w:u w:val="none"/>
                <w:lang w:val="en-US"/>
              </w:rPr>
              <w:t>’ name</w:t>
            </w:r>
          </w:p>
        </w:tc>
        <w:tc>
          <w:tcPr>
            <w:tcW w:w="10" w:type="pct"/>
            <w:tcBorders>
              <w:top w:val="nil"/>
              <w:bottom w:val="nil"/>
            </w:tcBorders>
            <w:vAlign w:val="center"/>
          </w:tcPr>
          <w:p w14:paraId="63F5DAAF" w14:textId="77777777" w:rsidR="0065577C" w:rsidRPr="00FF01F7" w:rsidRDefault="0065577C" w:rsidP="009D35CB">
            <w:pPr>
              <w:tabs>
                <w:tab w:val="left" w:pos="284"/>
              </w:tabs>
              <w:spacing w:line="200" w:lineRule="exact"/>
              <w:ind w:left="-108"/>
              <w:jc w:val="center"/>
              <w:rPr>
                <w:rFonts w:ascii="Angsana New" w:hAnsi="Angsana New" w:cs="Angsana New"/>
                <w:b/>
                <w:bCs/>
                <w:sz w:val="11"/>
                <w:szCs w:val="11"/>
                <w:cs/>
              </w:rPr>
            </w:pPr>
          </w:p>
        </w:tc>
        <w:tc>
          <w:tcPr>
            <w:tcW w:w="4176" w:type="pct"/>
            <w:gridSpan w:val="22"/>
            <w:tcBorders>
              <w:top w:val="nil"/>
              <w:bottom w:val="nil"/>
            </w:tcBorders>
            <w:vAlign w:val="center"/>
          </w:tcPr>
          <w:p w14:paraId="69D35DEA" w14:textId="77777777" w:rsidR="0065577C" w:rsidRPr="00FF01F7" w:rsidRDefault="0065577C" w:rsidP="009D35CB">
            <w:pPr>
              <w:tabs>
                <w:tab w:val="left" w:pos="284"/>
              </w:tabs>
              <w:spacing w:line="200" w:lineRule="exact"/>
              <w:ind w:left="-108"/>
              <w:jc w:val="center"/>
              <w:rPr>
                <w:rFonts w:ascii="Angsana New" w:hAnsi="Angsana New" w:cs="Angsana New"/>
                <w:b/>
                <w:bCs/>
                <w:sz w:val="10"/>
                <w:szCs w:val="10"/>
                <w:cs/>
              </w:rPr>
            </w:pPr>
            <w:r w:rsidRPr="00FF01F7">
              <w:rPr>
                <w:rFonts w:ascii="Times New Roman" w:hAnsi="Times New Roman" w:cs="Times New Roman"/>
                <w:b/>
                <w:bCs/>
                <w:sz w:val="10"/>
                <w:szCs w:val="10"/>
                <w:lang w:val="en-US"/>
              </w:rPr>
              <w:t>SEPARATE  FINANCIAL  STATEMENTS</w:t>
            </w:r>
          </w:p>
        </w:tc>
      </w:tr>
      <w:tr w:rsidR="00EF7F4E" w:rsidRPr="00FF01F7" w14:paraId="5722FB46" w14:textId="77777777" w:rsidTr="00C739DC">
        <w:trPr>
          <w:cantSplit/>
          <w:trHeight w:val="144"/>
        </w:trPr>
        <w:tc>
          <w:tcPr>
            <w:tcW w:w="814" w:type="pct"/>
            <w:tcBorders>
              <w:top w:val="nil"/>
            </w:tcBorders>
            <w:vAlign w:val="center"/>
          </w:tcPr>
          <w:p w14:paraId="1EFC9159" w14:textId="77777777" w:rsidR="0065577C" w:rsidRPr="00FF01F7" w:rsidRDefault="0065577C" w:rsidP="009D35CB">
            <w:pPr>
              <w:pStyle w:val="Heading5"/>
              <w:spacing w:line="200" w:lineRule="exact"/>
              <w:rPr>
                <w:rFonts w:ascii="Times New Roman" w:hAnsi="Times New Roman" w:cs="Times New Roman"/>
                <w:sz w:val="11"/>
                <w:szCs w:val="11"/>
                <w:u w:val="none"/>
                <w:cs/>
              </w:rPr>
            </w:pPr>
          </w:p>
        </w:tc>
        <w:tc>
          <w:tcPr>
            <w:tcW w:w="10" w:type="pct"/>
            <w:tcBorders>
              <w:top w:val="nil"/>
            </w:tcBorders>
            <w:vAlign w:val="center"/>
          </w:tcPr>
          <w:p w14:paraId="5A60D8F9"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tcBorders>
          </w:tcPr>
          <w:p w14:paraId="5070B9E6" w14:textId="77777777" w:rsidR="0065577C" w:rsidRPr="00FF01F7" w:rsidRDefault="0065577C" w:rsidP="009D35CB">
            <w:pPr>
              <w:tabs>
                <w:tab w:val="left" w:pos="284"/>
              </w:tabs>
              <w:spacing w:line="200" w:lineRule="exact"/>
              <w:ind w:left="-115" w:right="-72"/>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Paid</w:t>
            </w:r>
            <w:r w:rsidR="0060143A" w:rsidRPr="00FF01F7">
              <w:rPr>
                <w:rFonts w:ascii="Times New Roman" w:hAnsi="Times New Roman" w:cs="Times New Roman"/>
                <w:b/>
                <w:bCs/>
                <w:sz w:val="11"/>
                <w:szCs w:val="11"/>
                <w:lang w:val="en-US"/>
              </w:rPr>
              <w:t>-up</w:t>
            </w:r>
            <w:r w:rsidRPr="00FF01F7">
              <w:rPr>
                <w:rFonts w:ascii="Times New Roman" w:hAnsi="Times New Roman" w:cs="Times New Roman"/>
                <w:b/>
                <w:bCs/>
                <w:sz w:val="11"/>
                <w:szCs w:val="11"/>
                <w:lang w:val="en-US"/>
              </w:rPr>
              <w:t xml:space="preserve"> share</w:t>
            </w:r>
          </w:p>
        </w:tc>
        <w:tc>
          <w:tcPr>
            <w:tcW w:w="10" w:type="pct"/>
            <w:tcBorders>
              <w:top w:val="nil"/>
            </w:tcBorders>
          </w:tcPr>
          <w:p w14:paraId="0F98868C"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tcBorders>
          </w:tcPr>
          <w:p w14:paraId="696E621A" w14:textId="77777777" w:rsidR="0065577C" w:rsidRPr="00FF01F7" w:rsidRDefault="0065577C" w:rsidP="009D35CB">
            <w:pPr>
              <w:tabs>
                <w:tab w:val="left" w:pos="284"/>
              </w:tabs>
              <w:spacing w:line="200" w:lineRule="exact"/>
              <w:ind w:left="-115" w:right="-101"/>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Paid</w:t>
            </w:r>
            <w:r w:rsidR="0060143A" w:rsidRPr="00FF01F7">
              <w:rPr>
                <w:rFonts w:ascii="Times New Roman" w:hAnsi="Times New Roman" w:cs="Times New Roman"/>
                <w:b/>
                <w:bCs/>
                <w:sz w:val="11"/>
                <w:szCs w:val="11"/>
                <w:lang w:val="en-US"/>
              </w:rPr>
              <w:t>-up</w:t>
            </w:r>
            <w:r w:rsidRPr="00FF01F7">
              <w:rPr>
                <w:rFonts w:ascii="Times New Roman" w:hAnsi="Times New Roman" w:cs="Times New Roman"/>
                <w:b/>
                <w:bCs/>
                <w:sz w:val="11"/>
                <w:szCs w:val="11"/>
                <w:lang w:val="en-US"/>
              </w:rPr>
              <w:t xml:space="preserve"> share</w:t>
            </w:r>
          </w:p>
        </w:tc>
        <w:tc>
          <w:tcPr>
            <w:tcW w:w="731" w:type="pct"/>
            <w:gridSpan w:val="3"/>
            <w:tcBorders>
              <w:top w:val="nil"/>
            </w:tcBorders>
            <w:vAlign w:val="center"/>
          </w:tcPr>
          <w:p w14:paraId="4AB676F5" w14:textId="5C1FD6E6" w:rsidR="0065577C" w:rsidRPr="00FF01F7" w:rsidRDefault="0065577C" w:rsidP="00EF7F4E">
            <w:pPr>
              <w:spacing w:line="200" w:lineRule="exact"/>
              <w:ind w:left="16" w:right="29" w:hanging="16"/>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Percentage</w:t>
            </w:r>
          </w:p>
        </w:tc>
        <w:tc>
          <w:tcPr>
            <w:tcW w:w="10" w:type="pct"/>
            <w:tcBorders>
              <w:top w:val="nil"/>
            </w:tcBorders>
            <w:vAlign w:val="center"/>
          </w:tcPr>
          <w:p w14:paraId="54FE63FA"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05" w:type="pct"/>
            <w:gridSpan w:val="3"/>
            <w:tcBorders>
              <w:top w:val="nil"/>
            </w:tcBorders>
            <w:vAlign w:val="center"/>
          </w:tcPr>
          <w:p w14:paraId="3E4E58E5" w14:textId="77777777" w:rsidR="0065577C" w:rsidRPr="00FF01F7" w:rsidRDefault="0065577C" w:rsidP="00EF7F4E">
            <w:pPr>
              <w:tabs>
                <w:tab w:val="left" w:pos="284"/>
              </w:tabs>
              <w:spacing w:line="200" w:lineRule="exact"/>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Cost method</w:t>
            </w:r>
          </w:p>
        </w:tc>
        <w:tc>
          <w:tcPr>
            <w:tcW w:w="10" w:type="pct"/>
            <w:tcBorders>
              <w:top w:val="nil"/>
            </w:tcBorders>
            <w:vAlign w:val="center"/>
          </w:tcPr>
          <w:p w14:paraId="5EB51252"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02" w:type="pct"/>
            <w:gridSpan w:val="3"/>
            <w:tcBorders>
              <w:top w:val="nil"/>
            </w:tcBorders>
            <w:vAlign w:val="center"/>
          </w:tcPr>
          <w:p w14:paraId="638CB86A" w14:textId="77777777" w:rsidR="0065577C" w:rsidRPr="00FF01F7" w:rsidRDefault="0065577C" w:rsidP="00EF7F4E">
            <w:pPr>
              <w:tabs>
                <w:tab w:val="left" w:pos="284"/>
              </w:tabs>
              <w:spacing w:line="200" w:lineRule="exact"/>
              <w:jc w:val="center"/>
              <w:rPr>
                <w:rFonts w:ascii="Times New Roman" w:hAnsi="Times New Roman" w:cs="Times New Roman"/>
                <w:b/>
                <w:bCs/>
                <w:sz w:val="11"/>
                <w:szCs w:val="11"/>
                <w:cs/>
              </w:rPr>
            </w:pPr>
            <w:r w:rsidRPr="00FF01F7">
              <w:rPr>
                <w:rFonts w:ascii="Times New Roman" w:hAnsi="Times New Roman" w:cs="Times New Roman"/>
                <w:b/>
                <w:bCs/>
                <w:sz w:val="11"/>
                <w:szCs w:val="11"/>
                <w:cs/>
              </w:rPr>
              <w:t>Impairment</w:t>
            </w:r>
          </w:p>
        </w:tc>
        <w:tc>
          <w:tcPr>
            <w:tcW w:w="10" w:type="pct"/>
            <w:tcBorders>
              <w:top w:val="nil"/>
            </w:tcBorders>
            <w:vAlign w:val="center"/>
          </w:tcPr>
          <w:p w14:paraId="288BB88A"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15" w:type="pct"/>
            <w:gridSpan w:val="3"/>
            <w:tcBorders>
              <w:top w:val="nil"/>
            </w:tcBorders>
            <w:vAlign w:val="center"/>
          </w:tcPr>
          <w:p w14:paraId="13334D8B" w14:textId="77777777" w:rsidR="0065577C" w:rsidRPr="00FF01F7" w:rsidRDefault="0065577C" w:rsidP="00EF7F4E">
            <w:pPr>
              <w:tabs>
                <w:tab w:val="left" w:pos="284"/>
              </w:tabs>
              <w:spacing w:line="200" w:lineRule="exact"/>
              <w:jc w:val="center"/>
              <w:rPr>
                <w:rFonts w:ascii="Times New Roman" w:hAnsi="Times New Roman" w:cs="Times New Roman"/>
                <w:b/>
                <w:bCs/>
                <w:sz w:val="11"/>
                <w:szCs w:val="11"/>
                <w:cs/>
              </w:rPr>
            </w:pPr>
            <w:r w:rsidRPr="00FF01F7">
              <w:rPr>
                <w:rFonts w:ascii="Times New Roman" w:hAnsi="Times New Roman" w:cs="Times New Roman"/>
                <w:b/>
                <w:bCs/>
                <w:sz w:val="11"/>
                <w:szCs w:val="11"/>
                <w:cs/>
              </w:rPr>
              <w:t>At cost-net</w:t>
            </w:r>
          </w:p>
        </w:tc>
        <w:tc>
          <w:tcPr>
            <w:tcW w:w="591" w:type="pct"/>
            <w:gridSpan w:val="4"/>
            <w:tcBorders>
              <w:top w:val="nil"/>
            </w:tcBorders>
          </w:tcPr>
          <w:p w14:paraId="323284F2" w14:textId="77777777" w:rsidR="0065577C" w:rsidRPr="00FF01F7" w:rsidRDefault="0065577C" w:rsidP="00213B58">
            <w:pPr>
              <w:spacing w:line="200" w:lineRule="exact"/>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Dividend income</w:t>
            </w:r>
          </w:p>
        </w:tc>
      </w:tr>
      <w:tr w:rsidR="00EF7F4E" w:rsidRPr="00FF01F7" w14:paraId="705B8748" w14:textId="77777777" w:rsidTr="00C739DC">
        <w:trPr>
          <w:cantSplit/>
          <w:trHeight w:val="144"/>
        </w:trPr>
        <w:tc>
          <w:tcPr>
            <w:tcW w:w="814" w:type="pct"/>
            <w:vAlign w:val="center"/>
          </w:tcPr>
          <w:p w14:paraId="740E9194" w14:textId="77777777" w:rsidR="00EF7F4E" w:rsidRPr="00FF01F7" w:rsidRDefault="00EF7F4E" w:rsidP="009D35CB">
            <w:pPr>
              <w:pStyle w:val="Heading5"/>
              <w:spacing w:line="200" w:lineRule="exact"/>
              <w:rPr>
                <w:rFonts w:ascii="Times New Roman" w:hAnsi="Times New Roman" w:cs="Times New Roman"/>
                <w:sz w:val="11"/>
                <w:szCs w:val="11"/>
                <w:u w:val="none"/>
                <w:cs/>
              </w:rPr>
            </w:pPr>
          </w:p>
        </w:tc>
        <w:tc>
          <w:tcPr>
            <w:tcW w:w="10" w:type="pct"/>
            <w:vAlign w:val="center"/>
          </w:tcPr>
          <w:p w14:paraId="6DF3E335"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40605F9D" w14:textId="77777777" w:rsidR="00EF7F4E" w:rsidRPr="00FF01F7" w:rsidRDefault="00EF7F4E" w:rsidP="009D35CB">
            <w:pPr>
              <w:tabs>
                <w:tab w:val="left" w:pos="284"/>
              </w:tabs>
              <w:spacing w:line="200" w:lineRule="exact"/>
              <w:ind w:left="-108" w:right="-65"/>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 xml:space="preserve">capital </w:t>
            </w:r>
          </w:p>
        </w:tc>
        <w:tc>
          <w:tcPr>
            <w:tcW w:w="10" w:type="pct"/>
          </w:tcPr>
          <w:p w14:paraId="4C40F183"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727E0282" w14:textId="77777777" w:rsidR="00EF7F4E" w:rsidRPr="00FF01F7" w:rsidRDefault="00EF7F4E" w:rsidP="009D35CB">
            <w:pPr>
              <w:tabs>
                <w:tab w:val="left" w:pos="284"/>
              </w:tabs>
              <w:spacing w:line="200" w:lineRule="exact"/>
              <w:ind w:left="-108" w:right="-97"/>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 xml:space="preserve">capital </w:t>
            </w:r>
          </w:p>
        </w:tc>
        <w:tc>
          <w:tcPr>
            <w:tcW w:w="731" w:type="pct"/>
            <w:gridSpan w:val="3"/>
            <w:vAlign w:val="center"/>
          </w:tcPr>
          <w:p w14:paraId="1F59759A" w14:textId="6F6AED94" w:rsidR="00EF7F4E" w:rsidRPr="00FF01F7" w:rsidRDefault="00EF7F4E" w:rsidP="00EF7F4E">
            <w:pPr>
              <w:tabs>
                <w:tab w:val="left" w:pos="284"/>
              </w:tabs>
              <w:spacing w:line="200" w:lineRule="exact"/>
              <w:ind w:left="16"/>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of holding (%)</w:t>
            </w:r>
          </w:p>
        </w:tc>
        <w:tc>
          <w:tcPr>
            <w:tcW w:w="10" w:type="pct"/>
            <w:vAlign w:val="center"/>
          </w:tcPr>
          <w:p w14:paraId="4601663E"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3" w:type="pct"/>
            <w:vAlign w:val="center"/>
          </w:tcPr>
          <w:p w14:paraId="3EBC356F"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555AC627"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50" w:type="pct"/>
            <w:vAlign w:val="center"/>
          </w:tcPr>
          <w:p w14:paraId="1670B66A"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D12B7BA"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8" w:type="pct"/>
            <w:vAlign w:val="center"/>
          </w:tcPr>
          <w:p w14:paraId="521F55C0"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17299845"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31C349A9"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BEDB3E2"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591AB69F"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0DCE393"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61" w:type="pct"/>
            <w:vAlign w:val="center"/>
          </w:tcPr>
          <w:p w14:paraId="65137B3B"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8" w:type="pct"/>
            <w:vAlign w:val="center"/>
          </w:tcPr>
          <w:p w14:paraId="376B77F3" w14:textId="77777777" w:rsidR="00EF7F4E" w:rsidRPr="00FF01F7"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572" w:type="pct"/>
            <w:gridSpan w:val="3"/>
            <w:vAlign w:val="center"/>
          </w:tcPr>
          <w:p w14:paraId="30E5863C" w14:textId="0759F516" w:rsidR="00EF7F4E" w:rsidRPr="00FF01F7" w:rsidRDefault="00EF7F4E" w:rsidP="00213B58">
            <w:pPr>
              <w:spacing w:line="200" w:lineRule="exact"/>
              <w:jc w:val="center"/>
              <w:rPr>
                <w:rFonts w:ascii="Times New Roman" w:hAnsi="Times New Roman" w:cs="Times New Roman"/>
                <w:b/>
                <w:bCs/>
                <w:sz w:val="11"/>
                <w:szCs w:val="11"/>
                <w:cs/>
                <w:lang w:val="en-US"/>
              </w:rPr>
            </w:pPr>
            <w:r w:rsidRPr="00FF01F7">
              <w:rPr>
                <w:rFonts w:ascii="Times New Roman" w:hAnsi="Times New Roman" w:cs="Times New Roman"/>
                <w:b/>
                <w:bCs/>
                <w:sz w:val="11"/>
                <w:szCs w:val="11"/>
                <w:lang w:val="en-US"/>
              </w:rPr>
              <w:t xml:space="preserve">For the </w:t>
            </w:r>
            <w:r w:rsidR="003F41B9" w:rsidRPr="00FF01F7">
              <w:rPr>
                <w:rFonts w:ascii="Times New Roman" w:hAnsi="Times New Roman" w:cs="Times New Roman"/>
                <w:b/>
                <w:bCs/>
                <w:sz w:val="11"/>
                <w:szCs w:val="11"/>
                <w:lang w:val="en-US"/>
              </w:rPr>
              <w:t>six</w:t>
            </w:r>
            <w:r w:rsidRPr="00FF01F7">
              <w:rPr>
                <w:rFonts w:ascii="Times New Roman" w:hAnsi="Times New Roman" w:cs="Times New Roman"/>
                <w:b/>
                <w:bCs/>
                <w:sz w:val="11"/>
                <w:szCs w:val="11"/>
                <w:lang w:val="en-US"/>
              </w:rPr>
              <w:t>-month</w:t>
            </w:r>
          </w:p>
        </w:tc>
      </w:tr>
      <w:tr w:rsidR="00EF7F4E" w:rsidRPr="00FF01F7" w14:paraId="3E7E4957" w14:textId="77777777" w:rsidTr="003C54AB">
        <w:trPr>
          <w:cantSplit/>
          <w:trHeight w:val="144"/>
        </w:trPr>
        <w:tc>
          <w:tcPr>
            <w:tcW w:w="814" w:type="pct"/>
            <w:vAlign w:val="center"/>
          </w:tcPr>
          <w:p w14:paraId="0261CD0C" w14:textId="77777777" w:rsidR="0065577C" w:rsidRPr="00FF01F7" w:rsidRDefault="0065577C" w:rsidP="009D35CB">
            <w:pPr>
              <w:pStyle w:val="Heading5"/>
              <w:spacing w:line="200" w:lineRule="exact"/>
              <w:rPr>
                <w:rFonts w:ascii="Times New Roman" w:hAnsi="Times New Roman" w:cs="Times New Roman"/>
                <w:sz w:val="11"/>
                <w:szCs w:val="11"/>
                <w:u w:val="none"/>
                <w:cs/>
              </w:rPr>
            </w:pPr>
          </w:p>
        </w:tc>
        <w:tc>
          <w:tcPr>
            <w:tcW w:w="10" w:type="pct"/>
            <w:vAlign w:val="center"/>
          </w:tcPr>
          <w:p w14:paraId="7D03EA72"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1A461440" w14:textId="77777777" w:rsidR="0065577C" w:rsidRPr="00FF01F7" w:rsidRDefault="0065577C" w:rsidP="009D35CB">
            <w:pPr>
              <w:tabs>
                <w:tab w:val="left" w:pos="284"/>
              </w:tabs>
              <w:spacing w:line="200" w:lineRule="exact"/>
              <w:ind w:left="-108" w:right="-65"/>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 xml:space="preserve">As at </w:t>
            </w:r>
          </w:p>
        </w:tc>
        <w:tc>
          <w:tcPr>
            <w:tcW w:w="10" w:type="pct"/>
          </w:tcPr>
          <w:p w14:paraId="0D8396F9"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0C437905" w14:textId="77777777" w:rsidR="0065577C" w:rsidRPr="00FF01F7" w:rsidRDefault="0065577C" w:rsidP="009D35CB">
            <w:pPr>
              <w:tabs>
                <w:tab w:val="left" w:pos="284"/>
              </w:tabs>
              <w:spacing w:line="200" w:lineRule="exact"/>
              <w:ind w:left="-108" w:right="-97"/>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 xml:space="preserve">As at </w:t>
            </w:r>
          </w:p>
        </w:tc>
        <w:tc>
          <w:tcPr>
            <w:tcW w:w="346" w:type="pct"/>
          </w:tcPr>
          <w:p w14:paraId="13866EE4" w14:textId="77777777" w:rsidR="0065577C" w:rsidRPr="00FF01F7" w:rsidRDefault="0065577C" w:rsidP="009D35CB">
            <w:pPr>
              <w:tabs>
                <w:tab w:val="left" w:pos="284"/>
              </w:tabs>
              <w:spacing w:line="200" w:lineRule="exact"/>
              <w:ind w:left="-108" w:right="-115"/>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As at</w:t>
            </w:r>
          </w:p>
        </w:tc>
        <w:tc>
          <w:tcPr>
            <w:tcW w:w="11" w:type="pct"/>
          </w:tcPr>
          <w:p w14:paraId="2758CB8A"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75" w:type="pct"/>
          </w:tcPr>
          <w:p w14:paraId="14853524" w14:textId="77777777" w:rsidR="0065577C" w:rsidRPr="00FF01F7" w:rsidRDefault="0065577C" w:rsidP="009D35CB">
            <w:pPr>
              <w:tabs>
                <w:tab w:val="left" w:pos="284"/>
              </w:tabs>
              <w:spacing w:line="200" w:lineRule="exact"/>
              <w:ind w:left="-108" w:right="-97"/>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As at</w:t>
            </w:r>
          </w:p>
        </w:tc>
        <w:tc>
          <w:tcPr>
            <w:tcW w:w="10" w:type="pct"/>
            <w:vAlign w:val="center"/>
          </w:tcPr>
          <w:p w14:paraId="55546EE8"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3" w:type="pct"/>
          </w:tcPr>
          <w:p w14:paraId="232FA967" w14:textId="77777777" w:rsidR="0065577C" w:rsidRPr="00FF01F7" w:rsidRDefault="0065577C" w:rsidP="009D35CB">
            <w:pPr>
              <w:tabs>
                <w:tab w:val="left" w:pos="523"/>
              </w:tabs>
              <w:spacing w:line="200" w:lineRule="exact"/>
              <w:ind w:left="-108" w:right="-88"/>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As at</w:t>
            </w:r>
          </w:p>
        </w:tc>
        <w:tc>
          <w:tcPr>
            <w:tcW w:w="12" w:type="pct"/>
          </w:tcPr>
          <w:p w14:paraId="76829634"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0" w:type="pct"/>
          </w:tcPr>
          <w:p w14:paraId="0AC9352A" w14:textId="77777777" w:rsidR="0065577C" w:rsidRPr="00FF01F7" w:rsidRDefault="0065577C" w:rsidP="009D35CB">
            <w:pPr>
              <w:tabs>
                <w:tab w:val="left" w:pos="284"/>
              </w:tabs>
              <w:spacing w:line="200" w:lineRule="exact"/>
              <w:ind w:left="-108" w:right="-132"/>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As at</w:t>
            </w:r>
          </w:p>
        </w:tc>
        <w:tc>
          <w:tcPr>
            <w:tcW w:w="10" w:type="pct"/>
            <w:vAlign w:val="center"/>
          </w:tcPr>
          <w:p w14:paraId="640951DD"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8" w:type="pct"/>
          </w:tcPr>
          <w:p w14:paraId="549681AC" w14:textId="77777777" w:rsidR="0065577C" w:rsidRPr="00FF01F7" w:rsidRDefault="0065577C" w:rsidP="009D35CB">
            <w:pPr>
              <w:tabs>
                <w:tab w:val="left" w:pos="284"/>
              </w:tabs>
              <w:spacing w:line="200" w:lineRule="exact"/>
              <w:ind w:left="-108" w:right="-105"/>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As at</w:t>
            </w:r>
          </w:p>
        </w:tc>
        <w:tc>
          <w:tcPr>
            <w:tcW w:w="10" w:type="pct"/>
          </w:tcPr>
          <w:p w14:paraId="2CF97D06"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7A3E2B57" w14:textId="77777777" w:rsidR="0065577C" w:rsidRPr="00FF01F7" w:rsidRDefault="0065577C" w:rsidP="009D35CB">
            <w:pPr>
              <w:tabs>
                <w:tab w:val="left" w:pos="284"/>
              </w:tabs>
              <w:spacing w:line="200" w:lineRule="exact"/>
              <w:ind w:left="-108" w:right="-102"/>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As at</w:t>
            </w:r>
          </w:p>
        </w:tc>
        <w:tc>
          <w:tcPr>
            <w:tcW w:w="10" w:type="pct"/>
            <w:vAlign w:val="center"/>
          </w:tcPr>
          <w:p w14:paraId="3E11927B"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432D457C" w14:textId="77777777" w:rsidR="0065577C" w:rsidRPr="00FF01F7" w:rsidRDefault="0065577C" w:rsidP="009D35CB">
            <w:pPr>
              <w:tabs>
                <w:tab w:val="left" w:pos="284"/>
              </w:tabs>
              <w:spacing w:line="200" w:lineRule="exact"/>
              <w:ind w:left="-108" w:right="-92"/>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As at</w:t>
            </w:r>
          </w:p>
        </w:tc>
        <w:tc>
          <w:tcPr>
            <w:tcW w:w="10" w:type="pct"/>
          </w:tcPr>
          <w:p w14:paraId="3ACF86DB"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61" w:type="pct"/>
          </w:tcPr>
          <w:p w14:paraId="46754D1C" w14:textId="77777777" w:rsidR="0065577C" w:rsidRPr="00FF01F7" w:rsidRDefault="0065577C" w:rsidP="009D35CB">
            <w:pPr>
              <w:tabs>
                <w:tab w:val="left" w:pos="284"/>
              </w:tabs>
              <w:spacing w:line="200" w:lineRule="exact"/>
              <w:ind w:left="-108" w:right="-102"/>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As at</w:t>
            </w:r>
          </w:p>
        </w:tc>
        <w:tc>
          <w:tcPr>
            <w:tcW w:w="18" w:type="pct"/>
            <w:vAlign w:val="center"/>
          </w:tcPr>
          <w:p w14:paraId="1D1C04F0" w14:textId="77777777" w:rsidR="0065577C" w:rsidRPr="00FF01F7"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572" w:type="pct"/>
            <w:gridSpan w:val="3"/>
            <w:vAlign w:val="center"/>
          </w:tcPr>
          <w:p w14:paraId="56F635E4" w14:textId="5EA32880" w:rsidR="0065577C" w:rsidRPr="00FF01F7" w:rsidRDefault="001D3CCD" w:rsidP="00213B58">
            <w:pPr>
              <w:spacing w:line="200" w:lineRule="exact"/>
              <w:jc w:val="center"/>
              <w:rPr>
                <w:rFonts w:ascii="Times New Roman" w:hAnsi="Times New Roman" w:cs="Times New Roman"/>
                <w:b/>
                <w:bCs/>
                <w:sz w:val="11"/>
                <w:szCs w:val="11"/>
                <w:cs/>
                <w:lang w:val="en-US"/>
              </w:rPr>
            </w:pPr>
            <w:r w:rsidRPr="00FF01F7">
              <w:rPr>
                <w:rFonts w:ascii="Times New Roman" w:hAnsi="Times New Roman" w:cs="Times New Roman"/>
                <w:b/>
                <w:bCs/>
                <w:sz w:val="11"/>
                <w:szCs w:val="11"/>
                <w:lang w:val="en-US"/>
              </w:rPr>
              <w:t>p</w:t>
            </w:r>
            <w:r w:rsidR="0065577C" w:rsidRPr="00FF01F7">
              <w:rPr>
                <w:rFonts w:ascii="Times New Roman" w:hAnsi="Times New Roman" w:cs="Times New Roman"/>
                <w:b/>
                <w:bCs/>
                <w:sz w:val="11"/>
                <w:szCs w:val="11"/>
                <w:lang w:val="en-US"/>
              </w:rPr>
              <w:t>eriod</w:t>
            </w:r>
            <w:r w:rsidR="00167CAB" w:rsidRPr="00FF01F7">
              <w:rPr>
                <w:rFonts w:ascii="Times New Roman" w:hAnsi="Times New Roman" w:cs="Times New Roman"/>
                <w:b/>
                <w:bCs/>
                <w:sz w:val="11"/>
                <w:szCs w:val="11"/>
                <w:lang w:val="en-US"/>
              </w:rPr>
              <w:t>s</w:t>
            </w:r>
            <w:r w:rsidR="0065577C" w:rsidRPr="00FF01F7">
              <w:rPr>
                <w:rFonts w:ascii="Times New Roman" w:hAnsi="Times New Roman" w:cs="Times New Roman"/>
                <w:b/>
                <w:bCs/>
                <w:sz w:val="11"/>
                <w:szCs w:val="11"/>
                <w:lang w:val="en-US"/>
              </w:rPr>
              <w:t xml:space="preserve"> ended</w:t>
            </w:r>
          </w:p>
        </w:tc>
      </w:tr>
      <w:tr w:rsidR="003C54AB" w:rsidRPr="00FF01F7" w14:paraId="65949519" w14:textId="77777777" w:rsidTr="003C54AB">
        <w:trPr>
          <w:cantSplit/>
          <w:trHeight w:val="144"/>
        </w:trPr>
        <w:tc>
          <w:tcPr>
            <w:tcW w:w="814" w:type="pct"/>
            <w:vAlign w:val="center"/>
          </w:tcPr>
          <w:p w14:paraId="0DD05C76" w14:textId="77777777" w:rsidR="003C54AB" w:rsidRPr="00FF01F7" w:rsidRDefault="003C54AB" w:rsidP="003C54AB">
            <w:pPr>
              <w:pStyle w:val="Heading5"/>
              <w:spacing w:line="200" w:lineRule="exact"/>
              <w:rPr>
                <w:rFonts w:ascii="Times New Roman" w:hAnsi="Times New Roman" w:cs="Times New Roman"/>
                <w:sz w:val="11"/>
                <w:szCs w:val="11"/>
                <w:u w:val="none"/>
                <w:cs/>
              </w:rPr>
            </w:pPr>
          </w:p>
        </w:tc>
        <w:tc>
          <w:tcPr>
            <w:tcW w:w="10" w:type="pct"/>
            <w:vAlign w:val="center"/>
          </w:tcPr>
          <w:p w14:paraId="0D77C3C8"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469E89E0" w14:textId="5AE4A583" w:rsidR="003C54AB" w:rsidRPr="00FF01F7" w:rsidRDefault="003F41B9" w:rsidP="003C54AB">
            <w:pPr>
              <w:tabs>
                <w:tab w:val="left" w:pos="284"/>
              </w:tabs>
              <w:spacing w:line="200" w:lineRule="exact"/>
              <w:ind w:left="-108" w:right="-65"/>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June</w:t>
            </w:r>
            <w:r w:rsidR="003C54AB" w:rsidRPr="00FF01F7">
              <w:rPr>
                <w:rFonts w:ascii="Times New Roman" w:hAnsi="Times New Roman" w:cs="Times New Roman"/>
                <w:b/>
                <w:bCs/>
                <w:sz w:val="11"/>
                <w:szCs w:val="11"/>
                <w:lang w:val="en-US"/>
              </w:rPr>
              <w:t xml:space="preserve"> </w:t>
            </w:r>
            <w:r w:rsidR="00FF01F7" w:rsidRPr="00FF01F7">
              <w:rPr>
                <w:rFonts w:ascii="Times New Roman" w:hAnsi="Times New Roman" w:cs="Angsana New"/>
                <w:b/>
                <w:bCs/>
                <w:sz w:val="11"/>
                <w:szCs w:val="11"/>
                <w:lang w:val="en-US"/>
              </w:rPr>
              <w:t>30</w:t>
            </w:r>
            <w:r w:rsidR="003C54AB" w:rsidRPr="00FF01F7">
              <w:rPr>
                <w:rFonts w:ascii="Times New Roman" w:hAnsi="Times New Roman" w:cs="Times New Roman"/>
                <w:b/>
                <w:bCs/>
                <w:sz w:val="11"/>
                <w:szCs w:val="11"/>
                <w:lang w:val="en-US"/>
              </w:rPr>
              <w:t>,</w:t>
            </w:r>
          </w:p>
        </w:tc>
        <w:tc>
          <w:tcPr>
            <w:tcW w:w="10" w:type="pct"/>
          </w:tcPr>
          <w:p w14:paraId="4B1C3562"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1438D6BB" w14:textId="11318ABA" w:rsidR="003C54AB" w:rsidRPr="00FF01F7" w:rsidRDefault="003C54AB" w:rsidP="003C54AB">
            <w:pPr>
              <w:tabs>
                <w:tab w:val="left" w:pos="284"/>
              </w:tabs>
              <w:spacing w:line="200" w:lineRule="exact"/>
              <w:ind w:left="-108" w:right="-97"/>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 xml:space="preserve">December </w:t>
            </w:r>
            <w:r w:rsidR="00FF01F7" w:rsidRPr="00FF01F7">
              <w:rPr>
                <w:rFonts w:ascii="Times New Roman" w:hAnsi="Times New Roman" w:cs="Angsana New"/>
                <w:b/>
                <w:bCs/>
                <w:sz w:val="11"/>
                <w:szCs w:val="11"/>
                <w:lang w:val="en-US"/>
              </w:rPr>
              <w:t>31</w:t>
            </w:r>
            <w:r w:rsidRPr="00FF01F7">
              <w:rPr>
                <w:rFonts w:ascii="Times New Roman" w:hAnsi="Times New Roman" w:cs="Times New Roman"/>
                <w:b/>
                <w:bCs/>
                <w:sz w:val="11"/>
                <w:szCs w:val="11"/>
                <w:lang w:val="en-US"/>
              </w:rPr>
              <w:t>,</w:t>
            </w:r>
          </w:p>
        </w:tc>
        <w:tc>
          <w:tcPr>
            <w:tcW w:w="346" w:type="pct"/>
          </w:tcPr>
          <w:p w14:paraId="63928D83" w14:textId="09342A37" w:rsidR="003C54AB" w:rsidRPr="00FF01F7" w:rsidRDefault="003F41B9" w:rsidP="003C54AB">
            <w:pPr>
              <w:tabs>
                <w:tab w:val="left" w:pos="284"/>
              </w:tabs>
              <w:spacing w:line="200" w:lineRule="exact"/>
              <w:ind w:left="-108" w:right="-115"/>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June</w:t>
            </w:r>
            <w:r w:rsidR="003C54AB" w:rsidRPr="00FF01F7">
              <w:rPr>
                <w:rFonts w:ascii="Times New Roman" w:hAnsi="Times New Roman" w:cs="Times New Roman"/>
                <w:b/>
                <w:bCs/>
                <w:sz w:val="11"/>
                <w:szCs w:val="11"/>
                <w:lang w:val="en-US"/>
              </w:rPr>
              <w:t xml:space="preserve"> </w:t>
            </w:r>
            <w:r w:rsidR="00FF01F7" w:rsidRPr="00FF01F7">
              <w:rPr>
                <w:rFonts w:ascii="Times New Roman" w:hAnsi="Times New Roman" w:cs="Angsana New"/>
                <w:b/>
                <w:bCs/>
                <w:sz w:val="11"/>
                <w:szCs w:val="11"/>
                <w:lang w:val="en-US"/>
              </w:rPr>
              <w:t>30</w:t>
            </w:r>
            <w:r w:rsidR="003C54AB" w:rsidRPr="00FF01F7">
              <w:rPr>
                <w:rFonts w:ascii="Times New Roman" w:hAnsi="Times New Roman" w:cs="Times New Roman"/>
                <w:b/>
                <w:bCs/>
                <w:sz w:val="11"/>
                <w:szCs w:val="11"/>
                <w:lang w:val="en-US"/>
              </w:rPr>
              <w:t>,</w:t>
            </w:r>
          </w:p>
        </w:tc>
        <w:tc>
          <w:tcPr>
            <w:tcW w:w="11" w:type="pct"/>
          </w:tcPr>
          <w:p w14:paraId="084BC2AB"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75" w:type="pct"/>
          </w:tcPr>
          <w:p w14:paraId="5D77D90F" w14:textId="1EB3957B" w:rsidR="003C54AB" w:rsidRPr="00FF01F7" w:rsidRDefault="003C54AB" w:rsidP="003C54AB">
            <w:pPr>
              <w:tabs>
                <w:tab w:val="left" w:pos="284"/>
              </w:tabs>
              <w:spacing w:line="200" w:lineRule="exact"/>
              <w:ind w:left="-108" w:right="-97"/>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 xml:space="preserve">December </w:t>
            </w:r>
            <w:r w:rsidR="00FF01F7" w:rsidRPr="00FF01F7">
              <w:rPr>
                <w:rFonts w:ascii="Times New Roman" w:hAnsi="Times New Roman" w:cs="Angsana New"/>
                <w:b/>
                <w:bCs/>
                <w:sz w:val="11"/>
                <w:szCs w:val="11"/>
                <w:lang w:val="en-US"/>
              </w:rPr>
              <w:t>31</w:t>
            </w:r>
            <w:r w:rsidRPr="00FF01F7">
              <w:rPr>
                <w:rFonts w:ascii="Times New Roman" w:hAnsi="Times New Roman" w:cs="Times New Roman"/>
                <w:b/>
                <w:bCs/>
                <w:sz w:val="11"/>
                <w:szCs w:val="11"/>
                <w:lang w:val="en-US"/>
              </w:rPr>
              <w:t>,</w:t>
            </w:r>
          </w:p>
        </w:tc>
        <w:tc>
          <w:tcPr>
            <w:tcW w:w="10" w:type="pct"/>
            <w:vAlign w:val="center"/>
          </w:tcPr>
          <w:p w14:paraId="59CF0477"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3" w:type="pct"/>
          </w:tcPr>
          <w:p w14:paraId="75EB3845" w14:textId="7457750C" w:rsidR="003C54AB" w:rsidRPr="00FF01F7" w:rsidRDefault="003F41B9" w:rsidP="003C54AB">
            <w:pPr>
              <w:tabs>
                <w:tab w:val="left" w:pos="523"/>
              </w:tabs>
              <w:spacing w:line="200" w:lineRule="exact"/>
              <w:ind w:left="-108" w:right="-88"/>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June</w:t>
            </w:r>
            <w:r w:rsidR="003C54AB" w:rsidRPr="00FF01F7">
              <w:rPr>
                <w:rFonts w:ascii="Times New Roman" w:hAnsi="Times New Roman" w:cs="Times New Roman"/>
                <w:b/>
                <w:bCs/>
                <w:sz w:val="11"/>
                <w:szCs w:val="11"/>
                <w:lang w:val="en-US"/>
              </w:rPr>
              <w:t xml:space="preserve"> </w:t>
            </w:r>
            <w:r w:rsidR="00FF01F7" w:rsidRPr="00FF01F7">
              <w:rPr>
                <w:rFonts w:ascii="Times New Roman" w:hAnsi="Times New Roman" w:cs="Angsana New"/>
                <w:b/>
                <w:bCs/>
                <w:sz w:val="11"/>
                <w:szCs w:val="11"/>
                <w:lang w:val="en-US"/>
              </w:rPr>
              <w:t>30</w:t>
            </w:r>
            <w:r w:rsidR="003C54AB" w:rsidRPr="00FF01F7">
              <w:rPr>
                <w:rFonts w:ascii="Times New Roman" w:hAnsi="Times New Roman" w:cs="Times New Roman"/>
                <w:b/>
                <w:bCs/>
                <w:sz w:val="11"/>
                <w:szCs w:val="11"/>
                <w:lang w:val="en-US"/>
              </w:rPr>
              <w:t>,</w:t>
            </w:r>
          </w:p>
        </w:tc>
        <w:tc>
          <w:tcPr>
            <w:tcW w:w="12" w:type="pct"/>
          </w:tcPr>
          <w:p w14:paraId="5BDAB69C"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50" w:type="pct"/>
          </w:tcPr>
          <w:p w14:paraId="709C6F23" w14:textId="57187C29" w:rsidR="003C54AB" w:rsidRPr="00FF01F7" w:rsidRDefault="003C54AB" w:rsidP="003C54AB">
            <w:pPr>
              <w:tabs>
                <w:tab w:val="left" w:pos="284"/>
              </w:tabs>
              <w:spacing w:line="200" w:lineRule="exact"/>
              <w:ind w:left="-108" w:right="-132"/>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 xml:space="preserve">December </w:t>
            </w:r>
            <w:r w:rsidR="00FF01F7" w:rsidRPr="00FF01F7">
              <w:rPr>
                <w:rFonts w:ascii="Times New Roman" w:hAnsi="Times New Roman" w:cs="Angsana New"/>
                <w:b/>
                <w:bCs/>
                <w:sz w:val="11"/>
                <w:szCs w:val="11"/>
                <w:lang w:val="en-US"/>
              </w:rPr>
              <w:t>31</w:t>
            </w:r>
            <w:r w:rsidRPr="00FF01F7">
              <w:rPr>
                <w:rFonts w:ascii="Times New Roman" w:hAnsi="Times New Roman" w:cs="Times New Roman"/>
                <w:b/>
                <w:bCs/>
                <w:sz w:val="11"/>
                <w:szCs w:val="11"/>
                <w:lang w:val="en-US"/>
              </w:rPr>
              <w:t>,</w:t>
            </w:r>
          </w:p>
        </w:tc>
        <w:tc>
          <w:tcPr>
            <w:tcW w:w="10" w:type="pct"/>
            <w:vAlign w:val="center"/>
          </w:tcPr>
          <w:p w14:paraId="3C608435"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8" w:type="pct"/>
          </w:tcPr>
          <w:p w14:paraId="5DBCADB5" w14:textId="3BD947DC" w:rsidR="003C54AB" w:rsidRPr="00FF01F7" w:rsidRDefault="003F41B9" w:rsidP="003C54AB">
            <w:pPr>
              <w:tabs>
                <w:tab w:val="left" w:pos="284"/>
              </w:tabs>
              <w:spacing w:line="200" w:lineRule="exact"/>
              <w:ind w:left="-108" w:right="-105"/>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June</w:t>
            </w:r>
            <w:r w:rsidR="003C54AB" w:rsidRPr="00FF01F7">
              <w:rPr>
                <w:rFonts w:ascii="Times New Roman" w:hAnsi="Times New Roman" w:cs="Times New Roman"/>
                <w:b/>
                <w:bCs/>
                <w:sz w:val="11"/>
                <w:szCs w:val="11"/>
                <w:lang w:val="en-US"/>
              </w:rPr>
              <w:t xml:space="preserve"> </w:t>
            </w:r>
            <w:r w:rsidR="00FF01F7" w:rsidRPr="00FF01F7">
              <w:rPr>
                <w:rFonts w:ascii="Times New Roman" w:hAnsi="Times New Roman" w:cs="Angsana New"/>
                <w:b/>
                <w:bCs/>
                <w:sz w:val="11"/>
                <w:szCs w:val="11"/>
                <w:lang w:val="en-US"/>
              </w:rPr>
              <w:t>30</w:t>
            </w:r>
            <w:r w:rsidR="003C54AB" w:rsidRPr="00FF01F7">
              <w:rPr>
                <w:rFonts w:ascii="Times New Roman" w:hAnsi="Times New Roman" w:cs="Times New Roman"/>
                <w:b/>
                <w:bCs/>
                <w:sz w:val="11"/>
                <w:szCs w:val="11"/>
                <w:lang w:val="en-US"/>
              </w:rPr>
              <w:t>,</w:t>
            </w:r>
          </w:p>
        </w:tc>
        <w:tc>
          <w:tcPr>
            <w:tcW w:w="10" w:type="pct"/>
          </w:tcPr>
          <w:p w14:paraId="2A60EB65"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63335815" w14:textId="253534E8" w:rsidR="003C54AB" w:rsidRPr="00FF01F7" w:rsidRDefault="003C54AB" w:rsidP="003C54AB">
            <w:pPr>
              <w:tabs>
                <w:tab w:val="left" w:pos="284"/>
              </w:tabs>
              <w:spacing w:line="200" w:lineRule="exact"/>
              <w:ind w:left="-108" w:right="-102"/>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 xml:space="preserve">December </w:t>
            </w:r>
            <w:r w:rsidR="00FF01F7" w:rsidRPr="00FF01F7">
              <w:rPr>
                <w:rFonts w:ascii="Times New Roman" w:hAnsi="Times New Roman" w:cs="Angsana New"/>
                <w:b/>
                <w:bCs/>
                <w:sz w:val="11"/>
                <w:szCs w:val="11"/>
                <w:lang w:val="en-US"/>
              </w:rPr>
              <w:t>31</w:t>
            </w:r>
            <w:r w:rsidRPr="00FF01F7">
              <w:rPr>
                <w:rFonts w:ascii="Times New Roman" w:hAnsi="Times New Roman" w:cs="Times New Roman"/>
                <w:b/>
                <w:bCs/>
                <w:sz w:val="11"/>
                <w:szCs w:val="11"/>
                <w:lang w:val="en-US"/>
              </w:rPr>
              <w:t>,</w:t>
            </w:r>
          </w:p>
        </w:tc>
        <w:tc>
          <w:tcPr>
            <w:tcW w:w="10" w:type="pct"/>
            <w:vAlign w:val="center"/>
          </w:tcPr>
          <w:p w14:paraId="43C70807"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458BCBAF" w14:textId="529203C2" w:rsidR="003C54AB" w:rsidRPr="00FF01F7" w:rsidRDefault="003F41B9" w:rsidP="003C54AB">
            <w:pPr>
              <w:tabs>
                <w:tab w:val="left" w:pos="284"/>
              </w:tabs>
              <w:spacing w:line="200" w:lineRule="exact"/>
              <w:ind w:left="-108" w:right="-92"/>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June</w:t>
            </w:r>
            <w:r w:rsidR="003C54AB" w:rsidRPr="00FF01F7">
              <w:rPr>
                <w:rFonts w:ascii="Times New Roman" w:hAnsi="Times New Roman" w:cs="Times New Roman"/>
                <w:b/>
                <w:bCs/>
                <w:sz w:val="11"/>
                <w:szCs w:val="11"/>
                <w:lang w:val="en-US"/>
              </w:rPr>
              <w:t xml:space="preserve"> </w:t>
            </w:r>
            <w:r w:rsidR="00FF01F7" w:rsidRPr="00FF01F7">
              <w:rPr>
                <w:rFonts w:ascii="Times New Roman" w:hAnsi="Times New Roman" w:cs="Angsana New"/>
                <w:b/>
                <w:bCs/>
                <w:sz w:val="11"/>
                <w:szCs w:val="11"/>
                <w:lang w:val="en-US"/>
              </w:rPr>
              <w:t>30</w:t>
            </w:r>
            <w:r w:rsidR="003C54AB" w:rsidRPr="00FF01F7">
              <w:rPr>
                <w:rFonts w:ascii="Times New Roman" w:hAnsi="Times New Roman" w:cs="Times New Roman"/>
                <w:b/>
                <w:bCs/>
                <w:sz w:val="11"/>
                <w:szCs w:val="11"/>
                <w:lang w:val="en-US"/>
              </w:rPr>
              <w:t>,</w:t>
            </w:r>
          </w:p>
        </w:tc>
        <w:tc>
          <w:tcPr>
            <w:tcW w:w="10" w:type="pct"/>
          </w:tcPr>
          <w:p w14:paraId="1F11DBEE"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61" w:type="pct"/>
          </w:tcPr>
          <w:p w14:paraId="0B2F0DC2" w14:textId="1164DE86" w:rsidR="003C54AB" w:rsidRPr="00FF01F7" w:rsidRDefault="003C54AB" w:rsidP="003C54AB">
            <w:pPr>
              <w:tabs>
                <w:tab w:val="left" w:pos="284"/>
              </w:tabs>
              <w:spacing w:line="200" w:lineRule="exact"/>
              <w:ind w:left="-108" w:right="-102"/>
              <w:jc w:val="center"/>
              <w:rPr>
                <w:rFonts w:ascii="Times New Roman" w:hAnsi="Times New Roman" w:cs="Times New Roman"/>
                <w:b/>
                <w:bCs/>
                <w:sz w:val="11"/>
                <w:szCs w:val="11"/>
                <w:cs/>
              </w:rPr>
            </w:pPr>
            <w:r w:rsidRPr="00FF01F7">
              <w:rPr>
                <w:rFonts w:ascii="Times New Roman" w:hAnsi="Times New Roman" w:cs="Times New Roman"/>
                <w:b/>
                <w:bCs/>
                <w:sz w:val="11"/>
                <w:szCs w:val="11"/>
                <w:lang w:val="en-US"/>
              </w:rPr>
              <w:t xml:space="preserve">December </w:t>
            </w:r>
            <w:r w:rsidR="00FF01F7" w:rsidRPr="00FF01F7">
              <w:rPr>
                <w:rFonts w:ascii="Times New Roman" w:hAnsi="Times New Roman" w:cs="Angsana New"/>
                <w:b/>
                <w:bCs/>
                <w:sz w:val="11"/>
                <w:szCs w:val="11"/>
                <w:lang w:val="en-US"/>
              </w:rPr>
              <w:t>31</w:t>
            </w:r>
            <w:r w:rsidRPr="00FF01F7">
              <w:rPr>
                <w:rFonts w:ascii="Times New Roman" w:hAnsi="Times New Roman" w:cs="Times New Roman"/>
                <w:b/>
                <w:bCs/>
                <w:sz w:val="11"/>
                <w:szCs w:val="11"/>
                <w:lang w:val="en-US"/>
              </w:rPr>
              <w:t>,</w:t>
            </w:r>
          </w:p>
        </w:tc>
        <w:tc>
          <w:tcPr>
            <w:tcW w:w="18" w:type="pct"/>
            <w:vAlign w:val="center"/>
          </w:tcPr>
          <w:p w14:paraId="272F8C37"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572" w:type="pct"/>
            <w:gridSpan w:val="3"/>
          </w:tcPr>
          <w:p w14:paraId="6622F16B" w14:textId="1417797A" w:rsidR="003C54AB" w:rsidRPr="00FF01F7" w:rsidRDefault="003F41B9" w:rsidP="003C54AB">
            <w:pPr>
              <w:spacing w:line="200" w:lineRule="exact"/>
              <w:jc w:val="center"/>
              <w:rPr>
                <w:rFonts w:ascii="Times New Roman" w:hAnsi="Times New Roman" w:cs="Times New Roman"/>
                <w:b/>
                <w:bCs/>
                <w:sz w:val="11"/>
                <w:szCs w:val="11"/>
                <w:cs/>
                <w:lang w:val="en-US"/>
              </w:rPr>
            </w:pPr>
            <w:r w:rsidRPr="00FF01F7">
              <w:rPr>
                <w:rFonts w:ascii="Times New Roman" w:hAnsi="Times New Roman" w:cs="Times New Roman"/>
                <w:b/>
                <w:bCs/>
                <w:sz w:val="11"/>
                <w:szCs w:val="11"/>
                <w:lang w:val="en-US"/>
              </w:rPr>
              <w:t>June</w:t>
            </w:r>
            <w:r w:rsidR="003C54AB" w:rsidRPr="00FF01F7">
              <w:rPr>
                <w:rFonts w:ascii="Times New Roman" w:hAnsi="Times New Roman" w:cs="Times New Roman"/>
                <w:b/>
                <w:bCs/>
                <w:sz w:val="11"/>
                <w:szCs w:val="11"/>
                <w:lang w:val="en-US"/>
              </w:rPr>
              <w:t xml:space="preserve"> </w:t>
            </w:r>
            <w:r w:rsidR="00FF01F7" w:rsidRPr="00FF01F7">
              <w:rPr>
                <w:rFonts w:ascii="Times New Roman" w:hAnsi="Times New Roman" w:cs="Angsana New"/>
                <w:b/>
                <w:bCs/>
                <w:sz w:val="11"/>
                <w:szCs w:val="11"/>
                <w:lang w:val="en-US"/>
              </w:rPr>
              <w:t>30</w:t>
            </w:r>
            <w:r w:rsidR="003C54AB" w:rsidRPr="00FF01F7">
              <w:rPr>
                <w:rFonts w:ascii="Times New Roman" w:hAnsi="Times New Roman" w:cs="Times New Roman"/>
                <w:b/>
                <w:bCs/>
                <w:sz w:val="11"/>
                <w:szCs w:val="11"/>
                <w:lang w:val="en-US"/>
              </w:rPr>
              <w:t>,</w:t>
            </w:r>
          </w:p>
        </w:tc>
      </w:tr>
      <w:tr w:rsidR="003C54AB" w:rsidRPr="00FF01F7" w14:paraId="561C26B1" w14:textId="77777777" w:rsidTr="00C739DC">
        <w:trPr>
          <w:cantSplit/>
          <w:trHeight w:val="144"/>
        </w:trPr>
        <w:tc>
          <w:tcPr>
            <w:tcW w:w="814" w:type="pct"/>
            <w:vAlign w:val="center"/>
          </w:tcPr>
          <w:p w14:paraId="1028CA42" w14:textId="77777777" w:rsidR="003C54AB" w:rsidRPr="00FF01F7" w:rsidRDefault="003C54AB" w:rsidP="003C54AB">
            <w:pPr>
              <w:pStyle w:val="Heading5"/>
              <w:spacing w:line="200" w:lineRule="exact"/>
              <w:rPr>
                <w:rFonts w:ascii="Times New Roman" w:hAnsi="Times New Roman" w:cs="Times New Roman"/>
                <w:sz w:val="11"/>
                <w:szCs w:val="11"/>
                <w:u w:val="none"/>
                <w:cs/>
              </w:rPr>
            </w:pPr>
          </w:p>
        </w:tc>
        <w:tc>
          <w:tcPr>
            <w:tcW w:w="10" w:type="pct"/>
            <w:vAlign w:val="center"/>
          </w:tcPr>
          <w:p w14:paraId="07E40838"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521BEF56" w14:textId="50EA4FCB" w:rsidR="003C54AB" w:rsidRPr="00FF01F7" w:rsidRDefault="00FF01F7" w:rsidP="003C54AB">
            <w:pPr>
              <w:tabs>
                <w:tab w:val="left" w:pos="284"/>
              </w:tabs>
              <w:spacing w:line="200" w:lineRule="exact"/>
              <w:ind w:left="-108" w:right="-65"/>
              <w:jc w:val="center"/>
              <w:rPr>
                <w:rFonts w:ascii="Times New Roman" w:hAnsi="Times New Roman" w:cs="Times New Roman"/>
                <w:b/>
                <w:bCs/>
                <w:sz w:val="11"/>
                <w:szCs w:val="11"/>
                <w:cs/>
              </w:rPr>
            </w:pPr>
            <w:r w:rsidRPr="00FF01F7">
              <w:rPr>
                <w:rFonts w:ascii="Times New Roman" w:hAnsi="Times New Roman" w:cs="Angsana New"/>
                <w:b/>
                <w:bCs/>
                <w:sz w:val="11"/>
                <w:szCs w:val="11"/>
                <w:lang w:val="en-US"/>
              </w:rPr>
              <w:t>2025</w:t>
            </w:r>
          </w:p>
        </w:tc>
        <w:tc>
          <w:tcPr>
            <w:tcW w:w="10" w:type="pct"/>
          </w:tcPr>
          <w:p w14:paraId="14B9896A"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2CD972D0" w14:textId="23EB729A" w:rsidR="003C54AB" w:rsidRPr="00FF01F7" w:rsidRDefault="00FF01F7" w:rsidP="003C54AB">
            <w:pPr>
              <w:tabs>
                <w:tab w:val="left" w:pos="284"/>
              </w:tabs>
              <w:spacing w:line="200" w:lineRule="exact"/>
              <w:ind w:left="-108" w:right="-97"/>
              <w:jc w:val="center"/>
              <w:rPr>
                <w:rFonts w:ascii="Times New Roman" w:hAnsi="Times New Roman" w:cs="Times New Roman"/>
                <w:b/>
                <w:bCs/>
                <w:sz w:val="11"/>
                <w:szCs w:val="11"/>
                <w:cs/>
              </w:rPr>
            </w:pPr>
            <w:r w:rsidRPr="00FF01F7">
              <w:rPr>
                <w:rFonts w:ascii="Times New Roman" w:hAnsi="Times New Roman" w:cs="Angsana New"/>
                <w:b/>
                <w:bCs/>
                <w:sz w:val="11"/>
                <w:szCs w:val="11"/>
                <w:lang w:val="en-US"/>
              </w:rPr>
              <w:t>2024</w:t>
            </w:r>
          </w:p>
        </w:tc>
        <w:tc>
          <w:tcPr>
            <w:tcW w:w="346" w:type="pct"/>
          </w:tcPr>
          <w:p w14:paraId="2D165E18" w14:textId="5EDF7C12" w:rsidR="003C54AB" w:rsidRPr="00FF01F7" w:rsidRDefault="00FF01F7" w:rsidP="003C54AB">
            <w:pPr>
              <w:tabs>
                <w:tab w:val="left" w:pos="284"/>
              </w:tabs>
              <w:spacing w:line="200" w:lineRule="exact"/>
              <w:ind w:left="-108" w:right="-115"/>
              <w:jc w:val="center"/>
              <w:rPr>
                <w:rFonts w:ascii="Times New Roman" w:hAnsi="Times New Roman" w:cs="Times New Roman"/>
                <w:b/>
                <w:bCs/>
                <w:sz w:val="11"/>
                <w:szCs w:val="11"/>
                <w:cs/>
              </w:rPr>
            </w:pPr>
            <w:r w:rsidRPr="00FF01F7">
              <w:rPr>
                <w:rFonts w:ascii="Times New Roman" w:hAnsi="Times New Roman" w:cs="Angsana New"/>
                <w:b/>
                <w:bCs/>
                <w:sz w:val="11"/>
                <w:szCs w:val="11"/>
                <w:lang w:val="en-US"/>
              </w:rPr>
              <w:t>2025</w:t>
            </w:r>
          </w:p>
        </w:tc>
        <w:tc>
          <w:tcPr>
            <w:tcW w:w="11" w:type="pct"/>
          </w:tcPr>
          <w:p w14:paraId="4E2491F7"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75" w:type="pct"/>
          </w:tcPr>
          <w:p w14:paraId="6C008300" w14:textId="5BC3CCDF" w:rsidR="003C54AB" w:rsidRPr="00FF01F7" w:rsidRDefault="00FF01F7" w:rsidP="003C54AB">
            <w:pPr>
              <w:tabs>
                <w:tab w:val="left" w:pos="284"/>
              </w:tabs>
              <w:spacing w:line="200" w:lineRule="exact"/>
              <w:ind w:left="-108" w:right="-97"/>
              <w:jc w:val="center"/>
              <w:rPr>
                <w:rFonts w:ascii="Times New Roman" w:hAnsi="Times New Roman" w:cs="Times New Roman"/>
                <w:b/>
                <w:bCs/>
                <w:sz w:val="11"/>
                <w:szCs w:val="11"/>
                <w:cs/>
              </w:rPr>
            </w:pPr>
            <w:r w:rsidRPr="00FF01F7">
              <w:rPr>
                <w:rFonts w:ascii="Times New Roman" w:hAnsi="Times New Roman" w:cs="Angsana New"/>
                <w:b/>
                <w:bCs/>
                <w:sz w:val="11"/>
                <w:szCs w:val="11"/>
                <w:lang w:val="en-US"/>
              </w:rPr>
              <w:t>2024</w:t>
            </w:r>
          </w:p>
        </w:tc>
        <w:tc>
          <w:tcPr>
            <w:tcW w:w="10" w:type="pct"/>
            <w:vAlign w:val="center"/>
          </w:tcPr>
          <w:p w14:paraId="6AAE81C5"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3" w:type="pct"/>
          </w:tcPr>
          <w:p w14:paraId="43B55CA0" w14:textId="42816563" w:rsidR="003C54AB" w:rsidRPr="00FF01F7" w:rsidRDefault="00FF01F7" w:rsidP="003C54AB">
            <w:pPr>
              <w:tabs>
                <w:tab w:val="left" w:pos="523"/>
              </w:tabs>
              <w:spacing w:line="200" w:lineRule="exact"/>
              <w:ind w:left="-108" w:right="-88"/>
              <w:jc w:val="center"/>
              <w:rPr>
                <w:rFonts w:ascii="Times New Roman" w:hAnsi="Times New Roman" w:cs="Times New Roman"/>
                <w:b/>
                <w:bCs/>
                <w:sz w:val="11"/>
                <w:szCs w:val="11"/>
                <w:cs/>
              </w:rPr>
            </w:pPr>
            <w:r w:rsidRPr="00FF01F7">
              <w:rPr>
                <w:rFonts w:ascii="Times New Roman" w:hAnsi="Times New Roman" w:cs="Angsana New"/>
                <w:b/>
                <w:bCs/>
                <w:sz w:val="11"/>
                <w:szCs w:val="11"/>
                <w:lang w:val="en-US"/>
              </w:rPr>
              <w:t>2025</w:t>
            </w:r>
          </w:p>
        </w:tc>
        <w:tc>
          <w:tcPr>
            <w:tcW w:w="12" w:type="pct"/>
          </w:tcPr>
          <w:p w14:paraId="1FAF3BD8"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50" w:type="pct"/>
          </w:tcPr>
          <w:p w14:paraId="20979F84" w14:textId="28291455" w:rsidR="003C54AB" w:rsidRPr="00FF01F7" w:rsidRDefault="00FF01F7" w:rsidP="003C54AB">
            <w:pPr>
              <w:tabs>
                <w:tab w:val="left" w:pos="284"/>
              </w:tabs>
              <w:spacing w:line="200" w:lineRule="exact"/>
              <w:ind w:left="-108" w:right="-132"/>
              <w:jc w:val="center"/>
              <w:rPr>
                <w:rFonts w:ascii="Times New Roman" w:hAnsi="Times New Roman" w:cs="Times New Roman"/>
                <w:b/>
                <w:bCs/>
                <w:sz w:val="11"/>
                <w:szCs w:val="11"/>
                <w:cs/>
              </w:rPr>
            </w:pPr>
            <w:r w:rsidRPr="00FF01F7">
              <w:rPr>
                <w:rFonts w:ascii="Times New Roman" w:hAnsi="Times New Roman" w:cs="Angsana New"/>
                <w:b/>
                <w:bCs/>
                <w:sz w:val="11"/>
                <w:szCs w:val="11"/>
                <w:lang w:val="en-US"/>
              </w:rPr>
              <w:t>2024</w:t>
            </w:r>
          </w:p>
        </w:tc>
        <w:tc>
          <w:tcPr>
            <w:tcW w:w="10" w:type="pct"/>
            <w:vAlign w:val="center"/>
          </w:tcPr>
          <w:p w14:paraId="73CF60D1"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8" w:type="pct"/>
          </w:tcPr>
          <w:p w14:paraId="75C23845" w14:textId="2B6044DF" w:rsidR="003C54AB" w:rsidRPr="00FF01F7" w:rsidRDefault="00FF01F7" w:rsidP="003C54AB">
            <w:pPr>
              <w:tabs>
                <w:tab w:val="left" w:pos="284"/>
              </w:tabs>
              <w:spacing w:line="200" w:lineRule="exact"/>
              <w:ind w:left="-108" w:right="-105"/>
              <w:jc w:val="center"/>
              <w:rPr>
                <w:rFonts w:ascii="Times New Roman" w:hAnsi="Times New Roman" w:cs="Times New Roman"/>
                <w:b/>
                <w:bCs/>
                <w:sz w:val="11"/>
                <w:szCs w:val="11"/>
                <w:cs/>
              </w:rPr>
            </w:pPr>
            <w:r w:rsidRPr="00FF01F7">
              <w:rPr>
                <w:rFonts w:ascii="Times New Roman" w:hAnsi="Times New Roman" w:cs="Angsana New"/>
                <w:b/>
                <w:bCs/>
                <w:sz w:val="11"/>
                <w:szCs w:val="11"/>
                <w:lang w:val="en-US"/>
              </w:rPr>
              <w:t>2025</w:t>
            </w:r>
          </w:p>
        </w:tc>
        <w:tc>
          <w:tcPr>
            <w:tcW w:w="10" w:type="pct"/>
          </w:tcPr>
          <w:p w14:paraId="36F5A322"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088010C5" w14:textId="072728BF" w:rsidR="003C54AB" w:rsidRPr="00FF01F7" w:rsidRDefault="00FF01F7" w:rsidP="003C54AB">
            <w:pPr>
              <w:tabs>
                <w:tab w:val="left" w:pos="284"/>
              </w:tabs>
              <w:spacing w:line="200" w:lineRule="exact"/>
              <w:ind w:left="-108" w:right="-102"/>
              <w:jc w:val="center"/>
              <w:rPr>
                <w:rFonts w:ascii="Times New Roman" w:hAnsi="Times New Roman" w:cs="Times New Roman"/>
                <w:b/>
                <w:bCs/>
                <w:sz w:val="11"/>
                <w:szCs w:val="11"/>
                <w:cs/>
              </w:rPr>
            </w:pPr>
            <w:r w:rsidRPr="00FF01F7">
              <w:rPr>
                <w:rFonts w:ascii="Times New Roman" w:hAnsi="Times New Roman" w:cs="Angsana New"/>
                <w:b/>
                <w:bCs/>
                <w:sz w:val="11"/>
                <w:szCs w:val="11"/>
                <w:lang w:val="en-US"/>
              </w:rPr>
              <w:t>2024</w:t>
            </w:r>
          </w:p>
        </w:tc>
        <w:tc>
          <w:tcPr>
            <w:tcW w:w="10" w:type="pct"/>
            <w:vAlign w:val="center"/>
          </w:tcPr>
          <w:p w14:paraId="340FF8A2"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63C238FD" w14:textId="31F541E0" w:rsidR="003C54AB" w:rsidRPr="00FF01F7" w:rsidRDefault="00FF01F7" w:rsidP="003C54AB">
            <w:pPr>
              <w:tabs>
                <w:tab w:val="left" w:pos="284"/>
              </w:tabs>
              <w:spacing w:line="200" w:lineRule="exact"/>
              <w:ind w:left="-108" w:right="-92"/>
              <w:jc w:val="center"/>
              <w:rPr>
                <w:rFonts w:ascii="Times New Roman" w:hAnsi="Times New Roman" w:cs="Times New Roman"/>
                <w:b/>
                <w:bCs/>
                <w:sz w:val="11"/>
                <w:szCs w:val="11"/>
                <w:cs/>
              </w:rPr>
            </w:pPr>
            <w:r w:rsidRPr="00FF01F7">
              <w:rPr>
                <w:rFonts w:ascii="Times New Roman" w:hAnsi="Times New Roman" w:cs="Angsana New"/>
                <w:b/>
                <w:bCs/>
                <w:sz w:val="11"/>
                <w:szCs w:val="11"/>
                <w:lang w:val="en-US"/>
              </w:rPr>
              <w:t>2025</w:t>
            </w:r>
          </w:p>
        </w:tc>
        <w:tc>
          <w:tcPr>
            <w:tcW w:w="10" w:type="pct"/>
          </w:tcPr>
          <w:p w14:paraId="2D112F75"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61" w:type="pct"/>
          </w:tcPr>
          <w:p w14:paraId="0756646A" w14:textId="796104EE" w:rsidR="003C54AB" w:rsidRPr="00FF01F7" w:rsidRDefault="00FF01F7" w:rsidP="003C54AB">
            <w:pPr>
              <w:tabs>
                <w:tab w:val="left" w:pos="284"/>
              </w:tabs>
              <w:spacing w:line="200" w:lineRule="exact"/>
              <w:ind w:left="-108" w:right="-102"/>
              <w:jc w:val="center"/>
              <w:rPr>
                <w:rFonts w:ascii="Times New Roman" w:hAnsi="Times New Roman" w:cs="Times New Roman"/>
                <w:b/>
                <w:bCs/>
                <w:sz w:val="11"/>
                <w:szCs w:val="11"/>
                <w:cs/>
              </w:rPr>
            </w:pPr>
            <w:r w:rsidRPr="00FF01F7">
              <w:rPr>
                <w:rFonts w:ascii="Times New Roman" w:hAnsi="Times New Roman" w:cs="Angsana New"/>
                <w:b/>
                <w:bCs/>
                <w:sz w:val="11"/>
                <w:szCs w:val="11"/>
                <w:lang w:val="en-US"/>
              </w:rPr>
              <w:t>2024</w:t>
            </w:r>
          </w:p>
        </w:tc>
        <w:tc>
          <w:tcPr>
            <w:tcW w:w="18" w:type="pct"/>
            <w:vAlign w:val="center"/>
          </w:tcPr>
          <w:p w14:paraId="1856DFDF"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271" w:type="pct"/>
            <w:vAlign w:val="center"/>
          </w:tcPr>
          <w:p w14:paraId="57D72BAD" w14:textId="24C3614C" w:rsidR="003C54AB" w:rsidRPr="00FF01F7" w:rsidRDefault="00FF01F7" w:rsidP="003C54AB">
            <w:pPr>
              <w:tabs>
                <w:tab w:val="left" w:pos="284"/>
              </w:tabs>
              <w:spacing w:line="200" w:lineRule="exact"/>
              <w:ind w:left="-108" w:right="-117"/>
              <w:jc w:val="center"/>
              <w:rPr>
                <w:rFonts w:ascii="Times New Roman" w:hAnsi="Times New Roman" w:cs="Times New Roman"/>
                <w:b/>
                <w:bCs/>
                <w:sz w:val="11"/>
                <w:szCs w:val="11"/>
                <w:cs/>
              </w:rPr>
            </w:pPr>
            <w:r w:rsidRPr="00FF01F7">
              <w:rPr>
                <w:rFonts w:ascii="Times New Roman" w:hAnsi="Times New Roman" w:cs="Angsana New"/>
                <w:b/>
                <w:bCs/>
                <w:sz w:val="11"/>
                <w:szCs w:val="11"/>
                <w:lang w:val="en-US"/>
              </w:rPr>
              <w:t>2025</w:t>
            </w:r>
          </w:p>
        </w:tc>
        <w:tc>
          <w:tcPr>
            <w:tcW w:w="12" w:type="pct"/>
            <w:vAlign w:val="center"/>
          </w:tcPr>
          <w:p w14:paraId="74B3787E" w14:textId="77777777" w:rsidR="003C54AB" w:rsidRPr="00FF01F7"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289" w:type="pct"/>
            <w:vAlign w:val="center"/>
          </w:tcPr>
          <w:p w14:paraId="24226227" w14:textId="1B13F568" w:rsidR="003C54AB" w:rsidRPr="00FF01F7" w:rsidRDefault="00FF01F7" w:rsidP="003C54AB">
            <w:pPr>
              <w:tabs>
                <w:tab w:val="left" w:pos="284"/>
              </w:tabs>
              <w:spacing w:line="200" w:lineRule="exact"/>
              <w:ind w:left="-108" w:right="-71"/>
              <w:jc w:val="center"/>
              <w:rPr>
                <w:rFonts w:ascii="Times New Roman" w:hAnsi="Times New Roman" w:cs="Times New Roman"/>
                <w:b/>
                <w:bCs/>
                <w:sz w:val="11"/>
                <w:szCs w:val="11"/>
                <w:cs/>
              </w:rPr>
            </w:pPr>
            <w:r w:rsidRPr="00FF01F7">
              <w:rPr>
                <w:rFonts w:ascii="Times New Roman" w:hAnsi="Times New Roman" w:cs="Angsana New"/>
                <w:b/>
                <w:bCs/>
                <w:sz w:val="11"/>
                <w:szCs w:val="11"/>
                <w:lang w:val="en-US"/>
              </w:rPr>
              <w:t>2024</w:t>
            </w:r>
          </w:p>
        </w:tc>
      </w:tr>
      <w:tr w:rsidR="00DD2697" w:rsidRPr="00FF01F7" w14:paraId="01F592B8" w14:textId="77777777" w:rsidTr="00C739DC">
        <w:trPr>
          <w:cantSplit/>
          <w:trHeight w:val="49"/>
        </w:trPr>
        <w:tc>
          <w:tcPr>
            <w:tcW w:w="814" w:type="pct"/>
            <w:vAlign w:val="center"/>
          </w:tcPr>
          <w:p w14:paraId="11053ACE" w14:textId="77777777" w:rsidR="00DD2697" w:rsidRPr="00FF01F7" w:rsidRDefault="00DD2697" w:rsidP="00DD2697">
            <w:pPr>
              <w:pStyle w:val="Heading5"/>
              <w:spacing w:line="200" w:lineRule="exact"/>
              <w:ind w:firstLine="93"/>
              <w:jc w:val="left"/>
              <w:rPr>
                <w:rFonts w:ascii="Times New Roman" w:hAnsi="Times New Roman" w:cs="Times New Roman"/>
                <w:sz w:val="11"/>
                <w:szCs w:val="11"/>
                <w:u w:val="none"/>
                <w:cs/>
              </w:rPr>
            </w:pPr>
            <w:r w:rsidRPr="00FF01F7">
              <w:rPr>
                <w:rFonts w:ascii="Times New Roman" w:hAnsi="Times New Roman" w:cs="Times New Roman"/>
                <w:sz w:val="11"/>
                <w:szCs w:val="11"/>
                <w:u w:val="none"/>
                <w:lang w:val="en-US"/>
              </w:rPr>
              <w:t>Subsidiaries</w:t>
            </w:r>
          </w:p>
        </w:tc>
        <w:tc>
          <w:tcPr>
            <w:tcW w:w="10" w:type="pct"/>
            <w:vAlign w:val="center"/>
          </w:tcPr>
          <w:p w14:paraId="10ADB6E6"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734E42A9"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tcPr>
          <w:p w14:paraId="1C603493"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31CDA386"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39072765"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1" w:type="pct"/>
            <w:vAlign w:val="center"/>
          </w:tcPr>
          <w:p w14:paraId="627F0DC1"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75" w:type="pct"/>
            <w:vAlign w:val="center"/>
          </w:tcPr>
          <w:p w14:paraId="3F3F8A91"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03B3B445"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3" w:type="pct"/>
            <w:vAlign w:val="center"/>
          </w:tcPr>
          <w:p w14:paraId="20177B82"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3FE9E5CB"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0" w:type="pct"/>
            <w:vAlign w:val="center"/>
          </w:tcPr>
          <w:p w14:paraId="0B218619"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0222F65"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8" w:type="pct"/>
            <w:vAlign w:val="center"/>
          </w:tcPr>
          <w:p w14:paraId="5A810603"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2D09681"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372A9E8B"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910FF80"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1C26DCDE"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19F404CC"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61" w:type="pct"/>
            <w:vAlign w:val="center"/>
          </w:tcPr>
          <w:p w14:paraId="4168B8E9"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8" w:type="pct"/>
            <w:vAlign w:val="center"/>
          </w:tcPr>
          <w:p w14:paraId="698AA253"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271" w:type="pct"/>
            <w:vAlign w:val="center"/>
          </w:tcPr>
          <w:p w14:paraId="068248A3"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4F2939B4"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289" w:type="pct"/>
            <w:vAlign w:val="center"/>
          </w:tcPr>
          <w:p w14:paraId="7B9799D6" w14:textId="77777777" w:rsidR="00DD2697" w:rsidRPr="00FF01F7" w:rsidRDefault="00DD2697" w:rsidP="00DD2697">
            <w:pPr>
              <w:tabs>
                <w:tab w:val="left" w:pos="284"/>
              </w:tabs>
              <w:spacing w:line="200" w:lineRule="exact"/>
              <w:ind w:left="-108"/>
              <w:jc w:val="center"/>
              <w:rPr>
                <w:rFonts w:ascii="Times New Roman" w:hAnsi="Times New Roman" w:cs="Times New Roman"/>
                <w:b/>
                <w:bCs/>
                <w:sz w:val="11"/>
                <w:szCs w:val="11"/>
                <w:cs/>
              </w:rPr>
            </w:pPr>
          </w:p>
        </w:tc>
      </w:tr>
      <w:tr w:rsidR="009B661E" w:rsidRPr="00FF01F7" w14:paraId="70A6984D" w14:textId="77777777" w:rsidTr="00C739DC">
        <w:trPr>
          <w:cantSplit/>
          <w:trHeight w:val="144"/>
        </w:trPr>
        <w:tc>
          <w:tcPr>
            <w:tcW w:w="814" w:type="pct"/>
          </w:tcPr>
          <w:p w14:paraId="450A4694" w14:textId="430C7F1A" w:rsidR="009B661E" w:rsidRPr="00FF01F7" w:rsidRDefault="009B661E" w:rsidP="009B661E">
            <w:pPr>
              <w:pStyle w:val="Heading5"/>
              <w:spacing w:line="200" w:lineRule="exact"/>
              <w:ind w:left="182" w:hanging="90"/>
              <w:jc w:val="left"/>
              <w:rPr>
                <w:rFonts w:ascii="Times New Roman" w:hAnsi="Times New Roman" w:cs="Times New Roman"/>
                <w:b w:val="0"/>
                <w:bCs w:val="0"/>
                <w:sz w:val="11"/>
                <w:szCs w:val="11"/>
                <w:u w:val="none"/>
                <w:cs/>
              </w:rPr>
            </w:pPr>
            <w:r w:rsidRPr="00FF01F7">
              <w:rPr>
                <w:rFonts w:ascii="Times New Roman" w:hAnsi="Times New Roman" w:cs="Times New Roman"/>
                <w:b w:val="0"/>
                <w:bCs w:val="0"/>
                <w:sz w:val="10"/>
                <w:szCs w:val="10"/>
                <w:u w:val="none"/>
                <w:lang w:val="en-US"/>
              </w:rPr>
              <w:t>Landmark Holdings Co., Ltd.</w:t>
            </w:r>
          </w:p>
        </w:tc>
        <w:tc>
          <w:tcPr>
            <w:tcW w:w="10" w:type="pct"/>
            <w:vAlign w:val="center"/>
          </w:tcPr>
          <w:p w14:paraId="36427C47" w14:textId="77777777" w:rsidR="009B661E" w:rsidRPr="00FF01F7" w:rsidRDefault="009B661E" w:rsidP="009B661E">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2FA6787A" w14:textId="292B9D4E" w:rsidR="009B661E" w:rsidRPr="00FF01F7" w:rsidRDefault="00FF01F7" w:rsidP="009B661E">
            <w:pPr>
              <w:spacing w:line="200" w:lineRule="exact"/>
              <w:ind w:left="-115" w:right="-130"/>
              <w:jc w:val="center"/>
              <w:rPr>
                <w:rFonts w:ascii="Times New Roman" w:hAnsi="Times New Roman" w:cs="Times New Roman"/>
                <w:sz w:val="11"/>
                <w:szCs w:val="11"/>
                <w:cs/>
                <w:lang w:val="en-US"/>
              </w:rPr>
            </w:pPr>
            <w:r w:rsidRPr="00FF01F7">
              <w:rPr>
                <w:rFonts w:ascii="Times New Roman" w:hAnsi="Times New Roman" w:cs="Angsana New"/>
                <w:sz w:val="11"/>
                <w:szCs w:val="11"/>
                <w:lang w:val="en-US"/>
              </w:rPr>
              <w:t>210</w:t>
            </w:r>
            <w:r w:rsidR="009B661E" w:rsidRPr="00FF01F7">
              <w:rPr>
                <w:rFonts w:ascii="Times New Roman" w:hAnsi="Times New Roman" w:cs="Angsana New"/>
                <w:sz w:val="11"/>
                <w:szCs w:val="11"/>
                <w:cs/>
                <w:lang w:val="en-US"/>
              </w:rPr>
              <w:t>,</w:t>
            </w:r>
            <w:r w:rsidRPr="00FF01F7">
              <w:rPr>
                <w:rFonts w:ascii="Times New Roman" w:hAnsi="Times New Roman" w:cs="Angsana New"/>
                <w:sz w:val="11"/>
                <w:szCs w:val="11"/>
                <w:lang w:val="en-US"/>
              </w:rPr>
              <w:t>000</w:t>
            </w:r>
            <w:r w:rsidR="009B661E" w:rsidRPr="00FF01F7">
              <w:rPr>
                <w:rFonts w:ascii="Times New Roman" w:hAnsi="Times New Roman" w:cs="Angsana New"/>
                <w:sz w:val="11"/>
                <w:szCs w:val="11"/>
                <w:cs/>
                <w:lang w:val="en-US"/>
              </w:rPr>
              <w:t>,</w:t>
            </w:r>
            <w:r w:rsidRPr="00FF01F7">
              <w:rPr>
                <w:rFonts w:ascii="Times New Roman" w:hAnsi="Times New Roman" w:cs="Angsana New"/>
                <w:sz w:val="11"/>
                <w:szCs w:val="11"/>
                <w:lang w:val="en-US"/>
              </w:rPr>
              <w:t>000</w:t>
            </w:r>
          </w:p>
        </w:tc>
        <w:tc>
          <w:tcPr>
            <w:tcW w:w="10" w:type="pct"/>
          </w:tcPr>
          <w:p w14:paraId="20689B24" w14:textId="77777777" w:rsidR="009B661E" w:rsidRPr="00FF01F7" w:rsidRDefault="009B661E" w:rsidP="009B661E">
            <w:pPr>
              <w:spacing w:line="200" w:lineRule="exact"/>
              <w:ind w:left="-115"/>
              <w:jc w:val="center"/>
              <w:rPr>
                <w:rFonts w:ascii="Times New Roman" w:hAnsi="Times New Roman" w:cs="Times New Roman"/>
                <w:sz w:val="11"/>
                <w:szCs w:val="11"/>
                <w:cs/>
              </w:rPr>
            </w:pPr>
          </w:p>
        </w:tc>
        <w:tc>
          <w:tcPr>
            <w:tcW w:w="346" w:type="pct"/>
            <w:vAlign w:val="center"/>
          </w:tcPr>
          <w:p w14:paraId="68147E1B" w14:textId="40843850" w:rsidR="009B661E" w:rsidRPr="00FF01F7" w:rsidRDefault="00FF01F7" w:rsidP="009B661E">
            <w:pPr>
              <w:tabs>
                <w:tab w:val="decimal" w:pos="602"/>
              </w:tabs>
              <w:spacing w:line="200" w:lineRule="exact"/>
              <w:ind w:left="-115" w:right="-130"/>
              <w:rPr>
                <w:rFonts w:ascii="Times New Roman" w:hAnsi="Times New Roman" w:cs="Angsana New"/>
                <w:sz w:val="11"/>
                <w:szCs w:val="11"/>
                <w:cs/>
                <w:lang w:val="en-US"/>
              </w:rPr>
            </w:pPr>
            <w:r w:rsidRPr="00FF01F7">
              <w:rPr>
                <w:rFonts w:ascii="Times New Roman" w:hAnsi="Times New Roman" w:cs="Angsana New"/>
                <w:sz w:val="11"/>
                <w:szCs w:val="11"/>
                <w:lang w:val="en-US"/>
              </w:rPr>
              <w:t>210</w:t>
            </w:r>
            <w:r w:rsidR="009B661E" w:rsidRPr="00FF01F7">
              <w:rPr>
                <w:rFonts w:ascii="Times New Roman" w:hAnsi="Times New Roman" w:cs="Angsana New"/>
                <w:sz w:val="11"/>
                <w:szCs w:val="11"/>
                <w:cs/>
                <w:lang w:val="en-US"/>
              </w:rPr>
              <w:t>,</w:t>
            </w:r>
            <w:r w:rsidRPr="00FF01F7">
              <w:rPr>
                <w:rFonts w:ascii="Times New Roman" w:hAnsi="Times New Roman" w:cs="Angsana New"/>
                <w:sz w:val="11"/>
                <w:szCs w:val="11"/>
                <w:lang w:val="en-US"/>
              </w:rPr>
              <w:t>000</w:t>
            </w:r>
            <w:r w:rsidR="009B661E" w:rsidRPr="00FF01F7">
              <w:rPr>
                <w:rFonts w:ascii="Times New Roman" w:hAnsi="Times New Roman" w:cs="Angsana New"/>
                <w:sz w:val="11"/>
                <w:szCs w:val="11"/>
                <w:cs/>
                <w:lang w:val="en-US"/>
              </w:rPr>
              <w:t>,</w:t>
            </w:r>
            <w:r w:rsidRPr="00FF01F7">
              <w:rPr>
                <w:rFonts w:ascii="Times New Roman" w:hAnsi="Times New Roman" w:cs="Angsana New"/>
                <w:sz w:val="11"/>
                <w:szCs w:val="11"/>
                <w:lang w:val="en-US"/>
              </w:rPr>
              <w:t>000</w:t>
            </w:r>
          </w:p>
        </w:tc>
        <w:tc>
          <w:tcPr>
            <w:tcW w:w="346" w:type="pct"/>
            <w:vAlign w:val="center"/>
          </w:tcPr>
          <w:p w14:paraId="7536BD54" w14:textId="5B446DA7" w:rsidR="009B661E" w:rsidRPr="00FF01F7" w:rsidRDefault="00FF01F7" w:rsidP="009B661E">
            <w:pPr>
              <w:tabs>
                <w:tab w:val="decimal" w:pos="239"/>
              </w:tabs>
              <w:spacing w:line="200" w:lineRule="exact"/>
              <w:ind w:left="-115"/>
              <w:jc w:val="center"/>
              <w:rPr>
                <w:rFonts w:ascii="Times New Roman" w:hAnsi="Times New Roman" w:cs="Times New Roman"/>
                <w:sz w:val="11"/>
                <w:szCs w:val="11"/>
                <w:cs/>
                <w:lang w:val="en-US"/>
              </w:rPr>
            </w:pPr>
            <w:r w:rsidRPr="00FF01F7">
              <w:rPr>
                <w:rFonts w:ascii="Times New Roman" w:hAnsi="Times New Roman" w:cs="Angsana New" w:hint="cs"/>
                <w:sz w:val="11"/>
                <w:szCs w:val="11"/>
                <w:lang w:val="en-US"/>
              </w:rPr>
              <w:t>70</w:t>
            </w:r>
            <w:r w:rsidR="009B661E" w:rsidRPr="00FF01F7">
              <w:rPr>
                <w:rFonts w:ascii="Times New Roman" w:hAnsi="Times New Roman" w:cs="Times New Roman" w:hint="cs"/>
                <w:sz w:val="11"/>
                <w:szCs w:val="11"/>
                <w:cs/>
                <w:lang w:val="en-US"/>
              </w:rPr>
              <w:t>.</w:t>
            </w:r>
            <w:r w:rsidRPr="00FF01F7">
              <w:rPr>
                <w:rFonts w:ascii="Times New Roman" w:hAnsi="Times New Roman" w:cs="Angsana New" w:hint="cs"/>
                <w:sz w:val="11"/>
                <w:szCs w:val="11"/>
                <w:lang w:val="en-US"/>
              </w:rPr>
              <w:t>00</w:t>
            </w:r>
          </w:p>
        </w:tc>
        <w:tc>
          <w:tcPr>
            <w:tcW w:w="11" w:type="pct"/>
            <w:vAlign w:val="center"/>
          </w:tcPr>
          <w:p w14:paraId="500A3274" w14:textId="77777777" w:rsidR="009B661E" w:rsidRPr="00FF01F7" w:rsidRDefault="009B661E" w:rsidP="009B661E">
            <w:pPr>
              <w:spacing w:line="200" w:lineRule="exact"/>
              <w:ind w:left="-115"/>
              <w:jc w:val="center"/>
              <w:rPr>
                <w:rFonts w:ascii="Times New Roman" w:hAnsi="Times New Roman" w:cs="Times New Roman"/>
                <w:sz w:val="11"/>
                <w:szCs w:val="11"/>
                <w:cs/>
              </w:rPr>
            </w:pPr>
          </w:p>
        </w:tc>
        <w:tc>
          <w:tcPr>
            <w:tcW w:w="375" w:type="pct"/>
            <w:vAlign w:val="center"/>
          </w:tcPr>
          <w:p w14:paraId="323E7E8F" w14:textId="180D39A0" w:rsidR="009B661E" w:rsidRPr="00FF01F7" w:rsidRDefault="00FF01F7" w:rsidP="009B661E">
            <w:pPr>
              <w:tabs>
                <w:tab w:val="decimal" w:pos="239"/>
              </w:tabs>
              <w:spacing w:line="200" w:lineRule="exact"/>
              <w:ind w:left="-115"/>
              <w:jc w:val="center"/>
              <w:rPr>
                <w:rFonts w:ascii="Times New Roman" w:hAnsi="Times New Roman" w:cs="Times New Roman"/>
                <w:sz w:val="11"/>
                <w:szCs w:val="11"/>
                <w:cs/>
                <w:lang w:val="en-US"/>
              </w:rPr>
            </w:pPr>
            <w:r w:rsidRPr="00FF01F7">
              <w:rPr>
                <w:rFonts w:ascii="Times New Roman" w:hAnsi="Times New Roman" w:cs="Angsana New" w:hint="cs"/>
                <w:sz w:val="11"/>
                <w:szCs w:val="11"/>
                <w:lang w:val="en-US"/>
              </w:rPr>
              <w:t>70</w:t>
            </w:r>
            <w:r w:rsidR="009B661E" w:rsidRPr="00FF01F7">
              <w:rPr>
                <w:rFonts w:ascii="Times New Roman" w:hAnsi="Times New Roman" w:cs="Times New Roman" w:hint="cs"/>
                <w:sz w:val="11"/>
                <w:szCs w:val="11"/>
                <w:cs/>
                <w:lang w:val="en-US"/>
              </w:rPr>
              <w:t>.</w:t>
            </w:r>
            <w:r w:rsidRPr="00FF01F7">
              <w:rPr>
                <w:rFonts w:ascii="Times New Roman" w:hAnsi="Times New Roman" w:cs="Angsana New" w:hint="cs"/>
                <w:sz w:val="11"/>
                <w:szCs w:val="11"/>
                <w:lang w:val="en-US"/>
              </w:rPr>
              <w:t>00</w:t>
            </w:r>
          </w:p>
        </w:tc>
        <w:tc>
          <w:tcPr>
            <w:tcW w:w="10" w:type="pct"/>
            <w:vAlign w:val="center"/>
          </w:tcPr>
          <w:p w14:paraId="2289F570"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21999A16" w14:textId="5530F791" w:rsidR="009B661E" w:rsidRPr="00FF01F7" w:rsidRDefault="00FF01F7" w:rsidP="009B661E">
            <w:pPr>
              <w:tabs>
                <w:tab w:val="decimal" w:pos="640"/>
              </w:tabs>
              <w:spacing w:line="200" w:lineRule="exact"/>
              <w:ind w:left="-115" w:right="-78"/>
              <w:rPr>
                <w:rFonts w:ascii="Times New Roman" w:hAnsi="Times New Roman" w:cs="Angsana New"/>
                <w:sz w:val="11"/>
                <w:szCs w:val="11"/>
                <w:cs/>
                <w:lang w:val="en-US"/>
              </w:rPr>
            </w:pPr>
            <w:r w:rsidRPr="00FF01F7">
              <w:rPr>
                <w:rFonts w:ascii="Times New Roman" w:hAnsi="Times New Roman" w:cs="Angsana New"/>
                <w:sz w:val="11"/>
                <w:szCs w:val="11"/>
                <w:lang w:val="en-US"/>
              </w:rPr>
              <w:t>3</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928</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994</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366</w:t>
            </w:r>
          </w:p>
        </w:tc>
        <w:tc>
          <w:tcPr>
            <w:tcW w:w="12" w:type="pct"/>
            <w:vAlign w:val="center"/>
          </w:tcPr>
          <w:p w14:paraId="1CB91403"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03417EA7" w14:textId="5EE84F2F" w:rsidR="009B661E" w:rsidRPr="00FF01F7" w:rsidRDefault="00FF01F7" w:rsidP="009B661E">
            <w:pPr>
              <w:tabs>
                <w:tab w:val="decimal" w:pos="640"/>
              </w:tabs>
              <w:spacing w:line="200" w:lineRule="exact"/>
              <w:ind w:left="-115" w:right="-78"/>
              <w:rPr>
                <w:rFonts w:ascii="Times New Roman" w:hAnsi="Times New Roman" w:cs="Angsana New"/>
                <w:sz w:val="11"/>
                <w:szCs w:val="11"/>
                <w:cs/>
                <w:lang w:val="en-US"/>
              </w:rPr>
            </w:pPr>
            <w:r w:rsidRPr="00FF01F7">
              <w:rPr>
                <w:rFonts w:ascii="Times New Roman" w:hAnsi="Times New Roman" w:cs="Angsana New"/>
                <w:sz w:val="11"/>
                <w:szCs w:val="11"/>
                <w:lang w:val="en-US"/>
              </w:rPr>
              <w:t>3</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928</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994</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366</w:t>
            </w:r>
          </w:p>
        </w:tc>
        <w:tc>
          <w:tcPr>
            <w:tcW w:w="10" w:type="pct"/>
            <w:vAlign w:val="center"/>
          </w:tcPr>
          <w:p w14:paraId="02A46BB1"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78C4206B" w14:textId="089CD893" w:rsidR="009B661E" w:rsidRPr="00FF01F7" w:rsidRDefault="009B661E" w:rsidP="009B661E">
            <w:pPr>
              <w:spacing w:line="200" w:lineRule="exact"/>
              <w:ind w:left="-108"/>
              <w:jc w:val="center"/>
              <w:rPr>
                <w:rFonts w:ascii="Times New Roman" w:hAnsi="Times New Roman" w:cs="Times New Roman"/>
                <w:sz w:val="11"/>
                <w:szCs w:val="11"/>
                <w:cs/>
              </w:rPr>
            </w:pPr>
            <w:r w:rsidRPr="00FF01F7">
              <w:rPr>
                <w:rFonts w:ascii="Times New Roman" w:hAnsi="Times New Roman" w:cs="Times New Roman"/>
                <w:sz w:val="11"/>
                <w:szCs w:val="11"/>
                <w:lang w:val="en-US"/>
              </w:rPr>
              <w:t xml:space="preserve">    </w:t>
            </w:r>
            <w:r w:rsidRPr="00FF01F7">
              <w:rPr>
                <w:rFonts w:ascii="Times New Roman" w:hAnsi="Times New Roman" w:cs="Times New Roman"/>
                <w:sz w:val="11"/>
                <w:szCs w:val="11"/>
                <w:cs/>
              </w:rPr>
              <w:t>-</w:t>
            </w:r>
          </w:p>
        </w:tc>
        <w:tc>
          <w:tcPr>
            <w:tcW w:w="10" w:type="pct"/>
            <w:vAlign w:val="center"/>
          </w:tcPr>
          <w:p w14:paraId="171CA5C6"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41106755" w14:textId="35B4B99E"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r w:rsidRPr="00FF01F7">
              <w:rPr>
                <w:rFonts w:ascii="Times New Roman" w:hAnsi="Times New Roman" w:cs="Times New Roman"/>
                <w:sz w:val="11"/>
                <w:szCs w:val="11"/>
                <w:lang w:val="en-US"/>
              </w:rPr>
              <w:t xml:space="preserve">    </w:t>
            </w:r>
            <w:r w:rsidRPr="00FF01F7">
              <w:rPr>
                <w:rFonts w:ascii="Times New Roman" w:hAnsi="Times New Roman" w:cs="Times New Roman"/>
                <w:sz w:val="11"/>
                <w:szCs w:val="11"/>
                <w:cs/>
              </w:rPr>
              <w:t>-</w:t>
            </w:r>
          </w:p>
        </w:tc>
        <w:tc>
          <w:tcPr>
            <w:tcW w:w="10" w:type="pct"/>
            <w:vAlign w:val="center"/>
          </w:tcPr>
          <w:p w14:paraId="2D590FE1"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4CC30913" w14:textId="01C9965E" w:rsidR="009B661E" w:rsidRPr="00FF01F7" w:rsidRDefault="00FF01F7" w:rsidP="009B661E">
            <w:pPr>
              <w:tabs>
                <w:tab w:val="decimal" w:pos="608"/>
              </w:tabs>
              <w:spacing w:line="200" w:lineRule="exact"/>
              <w:ind w:left="-115"/>
              <w:jc w:val="center"/>
              <w:rPr>
                <w:rFonts w:ascii="Times New Roman" w:hAnsi="Times New Roman" w:cs="Times New Roman"/>
                <w:sz w:val="11"/>
                <w:szCs w:val="11"/>
                <w:cs/>
              </w:rPr>
            </w:pPr>
            <w:r w:rsidRPr="00FF01F7">
              <w:rPr>
                <w:rFonts w:asciiTheme="majorBidi" w:hAnsiTheme="majorBidi" w:cstheme="majorBidi"/>
                <w:sz w:val="16"/>
                <w:szCs w:val="16"/>
                <w:lang w:val="en-US"/>
              </w:rPr>
              <w:t>3</w:t>
            </w:r>
            <w:r w:rsidR="009B661E" w:rsidRPr="00FF01F7">
              <w:rPr>
                <w:rFonts w:asciiTheme="majorBidi" w:hAnsiTheme="majorBidi" w:cstheme="majorBidi"/>
                <w:sz w:val="16"/>
                <w:szCs w:val="16"/>
              </w:rPr>
              <w:t>,</w:t>
            </w:r>
            <w:r w:rsidRPr="00FF01F7">
              <w:rPr>
                <w:rFonts w:asciiTheme="majorBidi" w:hAnsiTheme="majorBidi" w:cstheme="majorBidi"/>
                <w:sz w:val="16"/>
                <w:szCs w:val="16"/>
                <w:lang w:val="en-US"/>
              </w:rPr>
              <w:t>928</w:t>
            </w:r>
            <w:r w:rsidR="009B661E" w:rsidRPr="00FF01F7">
              <w:rPr>
                <w:rFonts w:asciiTheme="majorBidi" w:hAnsiTheme="majorBidi" w:cstheme="majorBidi"/>
                <w:sz w:val="16"/>
                <w:szCs w:val="16"/>
              </w:rPr>
              <w:t>,</w:t>
            </w:r>
            <w:r w:rsidRPr="00FF01F7">
              <w:rPr>
                <w:rFonts w:asciiTheme="majorBidi" w:hAnsiTheme="majorBidi" w:cstheme="majorBidi"/>
                <w:sz w:val="16"/>
                <w:szCs w:val="16"/>
                <w:lang w:val="en-US"/>
              </w:rPr>
              <w:t>994</w:t>
            </w:r>
            <w:r w:rsidR="009B661E" w:rsidRPr="00FF01F7">
              <w:rPr>
                <w:rFonts w:asciiTheme="majorBidi" w:hAnsiTheme="majorBidi" w:cstheme="majorBidi"/>
                <w:sz w:val="16"/>
                <w:szCs w:val="16"/>
              </w:rPr>
              <w:t>,</w:t>
            </w:r>
            <w:r w:rsidRPr="00FF01F7">
              <w:rPr>
                <w:rFonts w:asciiTheme="majorBidi" w:hAnsiTheme="majorBidi" w:cstheme="majorBidi"/>
                <w:sz w:val="16"/>
                <w:szCs w:val="16"/>
                <w:lang w:val="en-US"/>
              </w:rPr>
              <w:t>366</w:t>
            </w:r>
          </w:p>
        </w:tc>
        <w:tc>
          <w:tcPr>
            <w:tcW w:w="10" w:type="pct"/>
            <w:vAlign w:val="center"/>
          </w:tcPr>
          <w:p w14:paraId="713FEBAD"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3C413A84" w14:textId="17159287" w:rsidR="009B661E" w:rsidRPr="00FF01F7" w:rsidRDefault="00E37E8C" w:rsidP="00E37E8C">
            <w:pPr>
              <w:tabs>
                <w:tab w:val="decimal" w:pos="608"/>
              </w:tabs>
              <w:spacing w:line="200" w:lineRule="exact"/>
              <w:ind w:left="-115"/>
              <w:jc w:val="center"/>
              <w:rPr>
                <w:rFonts w:asciiTheme="majorBidi" w:hAnsiTheme="majorBidi" w:cstheme="majorBidi"/>
                <w:sz w:val="16"/>
                <w:szCs w:val="16"/>
                <w:cs/>
                <w:lang w:val="en-US"/>
              </w:rPr>
            </w:pPr>
            <w:r w:rsidRPr="00FF01F7">
              <w:rPr>
                <w:rFonts w:asciiTheme="majorBidi" w:hAnsiTheme="majorBidi" w:cstheme="majorBidi"/>
                <w:sz w:val="16"/>
                <w:szCs w:val="16"/>
                <w:lang w:val="en-US"/>
              </w:rPr>
              <w:t xml:space="preserve">  </w:t>
            </w:r>
            <w:r w:rsidR="00FF01F7" w:rsidRPr="00FF01F7">
              <w:rPr>
                <w:rFonts w:asciiTheme="majorBidi" w:hAnsiTheme="majorBidi" w:cstheme="majorBidi"/>
                <w:sz w:val="16"/>
                <w:szCs w:val="16"/>
                <w:lang w:val="en-US"/>
              </w:rPr>
              <w:t>3</w:t>
            </w:r>
            <w:r w:rsidR="009B661E" w:rsidRPr="00FF01F7">
              <w:rPr>
                <w:rFonts w:asciiTheme="majorBidi" w:hAnsiTheme="majorBidi" w:cstheme="majorBidi"/>
                <w:sz w:val="16"/>
                <w:szCs w:val="16"/>
                <w:lang w:val="en-US"/>
              </w:rPr>
              <w:t>,</w:t>
            </w:r>
            <w:r w:rsidR="00FF01F7" w:rsidRPr="00FF01F7">
              <w:rPr>
                <w:rFonts w:asciiTheme="majorBidi" w:hAnsiTheme="majorBidi" w:cstheme="majorBidi"/>
                <w:sz w:val="16"/>
                <w:szCs w:val="16"/>
                <w:lang w:val="en-US"/>
              </w:rPr>
              <w:t>928</w:t>
            </w:r>
            <w:r w:rsidR="009B661E" w:rsidRPr="00FF01F7">
              <w:rPr>
                <w:rFonts w:asciiTheme="majorBidi" w:hAnsiTheme="majorBidi" w:cstheme="majorBidi"/>
                <w:sz w:val="16"/>
                <w:szCs w:val="16"/>
                <w:lang w:val="en-US"/>
              </w:rPr>
              <w:t>,</w:t>
            </w:r>
            <w:r w:rsidR="00FF01F7" w:rsidRPr="00FF01F7">
              <w:rPr>
                <w:rFonts w:asciiTheme="majorBidi" w:hAnsiTheme="majorBidi" w:cstheme="majorBidi"/>
                <w:sz w:val="16"/>
                <w:szCs w:val="16"/>
                <w:lang w:val="en-US"/>
              </w:rPr>
              <w:t>994</w:t>
            </w:r>
            <w:r w:rsidR="009B661E" w:rsidRPr="00FF01F7">
              <w:rPr>
                <w:rFonts w:asciiTheme="majorBidi" w:hAnsiTheme="majorBidi" w:cstheme="majorBidi"/>
                <w:sz w:val="16"/>
                <w:szCs w:val="16"/>
                <w:lang w:val="en-US"/>
              </w:rPr>
              <w:t>,</w:t>
            </w:r>
            <w:r w:rsidR="00FF01F7" w:rsidRPr="00FF01F7">
              <w:rPr>
                <w:rFonts w:asciiTheme="majorBidi" w:hAnsiTheme="majorBidi" w:cstheme="majorBidi"/>
                <w:sz w:val="16"/>
                <w:szCs w:val="16"/>
                <w:lang w:val="en-US"/>
              </w:rPr>
              <w:t>366</w:t>
            </w:r>
          </w:p>
        </w:tc>
        <w:tc>
          <w:tcPr>
            <w:tcW w:w="18" w:type="pct"/>
            <w:vAlign w:val="center"/>
          </w:tcPr>
          <w:p w14:paraId="2D6EBEBC"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71" w:type="pct"/>
          </w:tcPr>
          <w:p w14:paraId="0C97F18A" w14:textId="34802F1E" w:rsidR="009B661E" w:rsidRPr="00FF01F7" w:rsidRDefault="009B661E" w:rsidP="009B661E">
            <w:pPr>
              <w:tabs>
                <w:tab w:val="left" w:pos="284"/>
              </w:tabs>
              <w:spacing w:line="200" w:lineRule="exact"/>
              <w:ind w:left="-108" w:right="-117"/>
              <w:jc w:val="center"/>
              <w:rPr>
                <w:rFonts w:ascii="Times New Roman" w:hAnsi="Times New Roman" w:cs="Times New Roman"/>
                <w:sz w:val="11"/>
                <w:szCs w:val="11"/>
                <w:cs/>
              </w:rPr>
            </w:pPr>
            <w:r w:rsidRPr="00FF01F7">
              <w:rPr>
                <w:rFonts w:ascii="Times New Roman" w:hAnsi="Times New Roman" w:cstheme="minorBidi"/>
                <w:sz w:val="11"/>
                <w:szCs w:val="11"/>
                <w:lang w:val="en-US"/>
              </w:rPr>
              <w:t>-</w:t>
            </w:r>
          </w:p>
        </w:tc>
        <w:tc>
          <w:tcPr>
            <w:tcW w:w="12" w:type="pct"/>
          </w:tcPr>
          <w:p w14:paraId="3C19FA4C"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89" w:type="pct"/>
          </w:tcPr>
          <w:p w14:paraId="4BA4142B" w14:textId="5CC03926" w:rsidR="009B661E" w:rsidRPr="00FF01F7" w:rsidRDefault="009B661E" w:rsidP="00E37E8C">
            <w:pPr>
              <w:tabs>
                <w:tab w:val="left" w:pos="284"/>
              </w:tabs>
              <w:spacing w:line="200" w:lineRule="exact"/>
              <w:ind w:left="-108" w:right="-117"/>
              <w:jc w:val="center"/>
              <w:rPr>
                <w:rFonts w:ascii="Times New Roman" w:hAnsi="Times New Roman" w:cstheme="minorBidi"/>
                <w:sz w:val="11"/>
                <w:szCs w:val="11"/>
                <w:cs/>
                <w:lang w:val="en-US"/>
              </w:rPr>
            </w:pPr>
            <w:r w:rsidRPr="00FF01F7">
              <w:rPr>
                <w:rFonts w:ascii="Times New Roman" w:hAnsi="Times New Roman" w:cstheme="minorBidi"/>
                <w:sz w:val="11"/>
                <w:szCs w:val="11"/>
                <w:lang w:val="en-US"/>
              </w:rPr>
              <w:t>-</w:t>
            </w:r>
          </w:p>
        </w:tc>
      </w:tr>
      <w:tr w:rsidR="009B661E" w:rsidRPr="00FF01F7" w14:paraId="3AA9BD4C" w14:textId="77777777" w:rsidTr="00C739DC">
        <w:trPr>
          <w:cantSplit/>
          <w:trHeight w:val="144"/>
        </w:trPr>
        <w:tc>
          <w:tcPr>
            <w:tcW w:w="814" w:type="pct"/>
          </w:tcPr>
          <w:p w14:paraId="422DA447" w14:textId="0EB4BE31" w:rsidR="009B661E" w:rsidRPr="00FF01F7" w:rsidRDefault="009B661E" w:rsidP="009B661E">
            <w:pPr>
              <w:pStyle w:val="Heading5"/>
              <w:spacing w:line="200" w:lineRule="exact"/>
              <w:ind w:left="182" w:hanging="90"/>
              <w:jc w:val="left"/>
              <w:rPr>
                <w:rFonts w:ascii="Times New Roman" w:hAnsi="Times New Roman" w:cs="Times New Roman"/>
                <w:b w:val="0"/>
                <w:bCs w:val="0"/>
                <w:sz w:val="11"/>
                <w:szCs w:val="11"/>
                <w:u w:val="none"/>
                <w:lang w:val="en-US"/>
              </w:rPr>
            </w:pPr>
            <w:r w:rsidRPr="00FF01F7">
              <w:rPr>
                <w:rFonts w:ascii="Times New Roman" w:hAnsi="Times New Roman" w:cs="Times New Roman"/>
                <w:b w:val="0"/>
                <w:bCs w:val="0"/>
                <w:sz w:val="11"/>
                <w:szCs w:val="11"/>
                <w:u w:val="none"/>
                <w:lang w:val="en-US"/>
              </w:rPr>
              <w:t xml:space="preserve">BCEG </w:t>
            </w:r>
            <w:r w:rsidRPr="00FF01F7">
              <w:rPr>
                <w:rStyle w:val="PageNumber"/>
                <w:rFonts w:ascii="Times New Roman" w:hAnsi="Times New Roman" w:cs="Times New Roman"/>
                <w:b w:val="0"/>
                <w:bCs w:val="0"/>
                <w:sz w:val="11"/>
                <w:szCs w:val="11"/>
                <w:u w:val="none"/>
                <w:lang w:val="en-US"/>
              </w:rPr>
              <w:t>Country Group</w:t>
            </w:r>
          </w:p>
        </w:tc>
        <w:tc>
          <w:tcPr>
            <w:tcW w:w="10" w:type="pct"/>
            <w:vAlign w:val="center"/>
          </w:tcPr>
          <w:p w14:paraId="6C041D9E" w14:textId="77777777" w:rsidR="009B661E" w:rsidRPr="00FF01F7" w:rsidRDefault="009B661E" w:rsidP="009B661E">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74F130D4" w14:textId="77777777" w:rsidR="009B661E" w:rsidRPr="00FF01F7" w:rsidRDefault="009B661E" w:rsidP="009B661E">
            <w:pPr>
              <w:spacing w:line="200" w:lineRule="exact"/>
              <w:ind w:left="-115" w:right="-130"/>
              <w:jc w:val="center"/>
              <w:rPr>
                <w:rFonts w:ascii="Times New Roman" w:hAnsi="Times New Roman" w:cs="Times New Roman"/>
                <w:sz w:val="11"/>
                <w:szCs w:val="11"/>
                <w:lang w:val="en-US"/>
              </w:rPr>
            </w:pPr>
          </w:p>
        </w:tc>
        <w:tc>
          <w:tcPr>
            <w:tcW w:w="10" w:type="pct"/>
          </w:tcPr>
          <w:p w14:paraId="63EB2DB9" w14:textId="77777777" w:rsidR="009B661E" w:rsidRPr="00FF01F7" w:rsidRDefault="009B661E" w:rsidP="009B661E">
            <w:pPr>
              <w:spacing w:line="200" w:lineRule="exact"/>
              <w:ind w:left="-115"/>
              <w:jc w:val="center"/>
              <w:rPr>
                <w:rFonts w:ascii="Times New Roman" w:hAnsi="Times New Roman" w:cs="Times New Roman"/>
                <w:sz w:val="11"/>
                <w:szCs w:val="11"/>
                <w:cs/>
              </w:rPr>
            </w:pPr>
          </w:p>
        </w:tc>
        <w:tc>
          <w:tcPr>
            <w:tcW w:w="346" w:type="pct"/>
            <w:vAlign w:val="center"/>
          </w:tcPr>
          <w:p w14:paraId="50460406" w14:textId="45FA1F3B" w:rsidR="009B661E" w:rsidRPr="00FF01F7" w:rsidRDefault="009B661E" w:rsidP="009B661E">
            <w:pPr>
              <w:tabs>
                <w:tab w:val="decimal" w:pos="602"/>
              </w:tabs>
              <w:spacing w:line="200" w:lineRule="exact"/>
              <w:ind w:left="-115" w:right="-130"/>
              <w:rPr>
                <w:rFonts w:ascii="Times New Roman" w:hAnsi="Times New Roman" w:cs="Angsana New"/>
                <w:sz w:val="11"/>
                <w:szCs w:val="11"/>
                <w:lang w:val="en-US"/>
              </w:rPr>
            </w:pPr>
          </w:p>
        </w:tc>
        <w:tc>
          <w:tcPr>
            <w:tcW w:w="346" w:type="pct"/>
            <w:vAlign w:val="center"/>
          </w:tcPr>
          <w:p w14:paraId="291530A6" w14:textId="77777777" w:rsidR="009B661E" w:rsidRPr="00FF01F7" w:rsidRDefault="009B661E" w:rsidP="009B661E">
            <w:pPr>
              <w:tabs>
                <w:tab w:val="decimal" w:pos="239"/>
              </w:tabs>
              <w:spacing w:line="200" w:lineRule="exact"/>
              <w:ind w:left="-115"/>
              <w:jc w:val="center"/>
              <w:rPr>
                <w:rFonts w:ascii="Times New Roman" w:hAnsi="Times New Roman" w:cs="Times New Roman"/>
                <w:sz w:val="11"/>
                <w:szCs w:val="11"/>
                <w:lang w:val="en-US"/>
              </w:rPr>
            </w:pPr>
          </w:p>
        </w:tc>
        <w:tc>
          <w:tcPr>
            <w:tcW w:w="11" w:type="pct"/>
            <w:vAlign w:val="center"/>
          </w:tcPr>
          <w:p w14:paraId="2CF81B4F" w14:textId="77777777" w:rsidR="009B661E" w:rsidRPr="00FF01F7" w:rsidRDefault="009B661E" w:rsidP="009B661E">
            <w:pPr>
              <w:spacing w:line="200" w:lineRule="exact"/>
              <w:ind w:left="-115"/>
              <w:jc w:val="center"/>
              <w:rPr>
                <w:rFonts w:ascii="Times New Roman" w:hAnsi="Times New Roman" w:cs="Times New Roman"/>
                <w:sz w:val="11"/>
                <w:szCs w:val="11"/>
                <w:cs/>
              </w:rPr>
            </w:pPr>
          </w:p>
        </w:tc>
        <w:tc>
          <w:tcPr>
            <w:tcW w:w="375" w:type="pct"/>
            <w:vAlign w:val="center"/>
          </w:tcPr>
          <w:p w14:paraId="453C78B8" w14:textId="77777777" w:rsidR="009B661E" w:rsidRPr="00FF01F7" w:rsidRDefault="009B661E" w:rsidP="009B661E">
            <w:pPr>
              <w:tabs>
                <w:tab w:val="decimal" w:pos="239"/>
              </w:tabs>
              <w:spacing w:line="200" w:lineRule="exact"/>
              <w:ind w:left="-115"/>
              <w:jc w:val="center"/>
              <w:rPr>
                <w:rFonts w:ascii="Times New Roman" w:hAnsi="Times New Roman" w:cs="Times New Roman"/>
                <w:sz w:val="11"/>
                <w:szCs w:val="11"/>
                <w:lang w:val="en-US"/>
              </w:rPr>
            </w:pPr>
          </w:p>
        </w:tc>
        <w:tc>
          <w:tcPr>
            <w:tcW w:w="10" w:type="pct"/>
            <w:vAlign w:val="center"/>
          </w:tcPr>
          <w:p w14:paraId="3BF00E93"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036BEE2E" w14:textId="77777777" w:rsidR="009B661E" w:rsidRPr="00FF01F7" w:rsidRDefault="009B661E" w:rsidP="009B661E">
            <w:pPr>
              <w:tabs>
                <w:tab w:val="decimal" w:pos="640"/>
              </w:tabs>
              <w:spacing w:line="200" w:lineRule="exact"/>
              <w:ind w:left="-115" w:right="-78"/>
              <w:rPr>
                <w:rFonts w:ascii="Times New Roman" w:hAnsi="Times New Roman" w:cs="Angsana New"/>
                <w:sz w:val="11"/>
                <w:szCs w:val="11"/>
                <w:lang w:val="en-US"/>
              </w:rPr>
            </w:pPr>
          </w:p>
        </w:tc>
        <w:tc>
          <w:tcPr>
            <w:tcW w:w="12" w:type="pct"/>
            <w:vAlign w:val="center"/>
          </w:tcPr>
          <w:p w14:paraId="5E9D06D8"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491C65C8" w14:textId="77777777" w:rsidR="009B661E" w:rsidRPr="00FF01F7" w:rsidRDefault="009B661E" w:rsidP="009B661E">
            <w:pPr>
              <w:tabs>
                <w:tab w:val="decimal" w:pos="640"/>
              </w:tabs>
              <w:spacing w:line="200" w:lineRule="exact"/>
              <w:ind w:left="-115" w:right="-78"/>
              <w:rPr>
                <w:rFonts w:ascii="Times New Roman" w:hAnsi="Times New Roman" w:cs="Angsana New"/>
                <w:sz w:val="11"/>
                <w:szCs w:val="11"/>
                <w:lang w:val="en-US"/>
              </w:rPr>
            </w:pPr>
          </w:p>
        </w:tc>
        <w:tc>
          <w:tcPr>
            <w:tcW w:w="10" w:type="pct"/>
            <w:vAlign w:val="center"/>
          </w:tcPr>
          <w:p w14:paraId="61799746"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10AD4EAB"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63AFC1B9"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68A7BA9C"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05AEDBCD"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2032F4E2" w14:textId="6CCC6853" w:rsidR="009B661E" w:rsidRPr="00FF01F7" w:rsidRDefault="009B661E" w:rsidP="009B661E">
            <w:pPr>
              <w:tabs>
                <w:tab w:val="decimal" w:pos="608"/>
              </w:tabs>
              <w:spacing w:line="200" w:lineRule="exact"/>
              <w:ind w:left="-115"/>
              <w:jc w:val="center"/>
              <w:rPr>
                <w:rFonts w:ascii="Times New Roman" w:hAnsi="Times New Roman" w:cs="Times New Roman"/>
                <w:sz w:val="11"/>
                <w:szCs w:val="11"/>
                <w:lang w:val="en-US"/>
              </w:rPr>
            </w:pPr>
          </w:p>
        </w:tc>
        <w:tc>
          <w:tcPr>
            <w:tcW w:w="10" w:type="pct"/>
            <w:vAlign w:val="center"/>
          </w:tcPr>
          <w:p w14:paraId="5DE9386C"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57267B86" w14:textId="77777777" w:rsidR="009B661E" w:rsidRPr="00FF01F7" w:rsidRDefault="009B661E" w:rsidP="00E37E8C">
            <w:pPr>
              <w:tabs>
                <w:tab w:val="decimal" w:pos="608"/>
              </w:tabs>
              <w:spacing w:line="200" w:lineRule="exact"/>
              <w:ind w:left="-115"/>
              <w:jc w:val="center"/>
              <w:rPr>
                <w:rFonts w:asciiTheme="majorBidi" w:hAnsiTheme="majorBidi" w:cstheme="majorBidi"/>
                <w:sz w:val="16"/>
                <w:szCs w:val="16"/>
                <w:lang w:val="en-US"/>
              </w:rPr>
            </w:pPr>
          </w:p>
        </w:tc>
        <w:tc>
          <w:tcPr>
            <w:tcW w:w="18" w:type="pct"/>
            <w:vAlign w:val="center"/>
          </w:tcPr>
          <w:p w14:paraId="7A5D99EB"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71" w:type="pct"/>
          </w:tcPr>
          <w:p w14:paraId="73E6CF31" w14:textId="77777777" w:rsidR="009B661E" w:rsidRPr="00FF01F7" w:rsidRDefault="009B661E" w:rsidP="009B661E">
            <w:pPr>
              <w:tabs>
                <w:tab w:val="left" w:pos="284"/>
              </w:tabs>
              <w:spacing w:line="200" w:lineRule="exact"/>
              <w:ind w:left="-108" w:right="-117"/>
              <w:jc w:val="center"/>
              <w:rPr>
                <w:rFonts w:ascii="Times New Roman" w:hAnsi="Times New Roman" w:cs="Times New Roman"/>
                <w:sz w:val="11"/>
                <w:szCs w:val="11"/>
                <w:cs/>
              </w:rPr>
            </w:pPr>
          </w:p>
        </w:tc>
        <w:tc>
          <w:tcPr>
            <w:tcW w:w="12" w:type="pct"/>
          </w:tcPr>
          <w:p w14:paraId="78A790B2"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89" w:type="pct"/>
          </w:tcPr>
          <w:p w14:paraId="4F66ED48" w14:textId="77777777" w:rsidR="009B661E" w:rsidRPr="00FF01F7" w:rsidRDefault="009B661E" w:rsidP="00E37E8C">
            <w:pPr>
              <w:tabs>
                <w:tab w:val="left" w:pos="284"/>
              </w:tabs>
              <w:spacing w:line="200" w:lineRule="exact"/>
              <w:ind w:left="-108" w:right="-117"/>
              <w:jc w:val="center"/>
              <w:rPr>
                <w:rFonts w:ascii="Times New Roman" w:hAnsi="Times New Roman" w:cstheme="minorBidi"/>
                <w:sz w:val="11"/>
                <w:szCs w:val="11"/>
                <w:cs/>
                <w:lang w:val="en-US"/>
              </w:rPr>
            </w:pPr>
          </w:p>
        </w:tc>
      </w:tr>
      <w:tr w:rsidR="009B661E" w:rsidRPr="00FF01F7" w14:paraId="6BFF9AE9" w14:textId="77777777" w:rsidTr="00C739DC">
        <w:trPr>
          <w:cantSplit/>
          <w:trHeight w:val="144"/>
        </w:trPr>
        <w:tc>
          <w:tcPr>
            <w:tcW w:w="814" w:type="pct"/>
            <w:vAlign w:val="center"/>
          </w:tcPr>
          <w:p w14:paraId="1CCFD3CB" w14:textId="29925E12" w:rsidR="009B661E" w:rsidRPr="00FF01F7" w:rsidRDefault="009B661E" w:rsidP="009B661E">
            <w:pPr>
              <w:pStyle w:val="Heading5"/>
              <w:spacing w:line="200" w:lineRule="exact"/>
              <w:ind w:left="180" w:firstLine="36"/>
              <w:jc w:val="left"/>
              <w:rPr>
                <w:rFonts w:ascii="Times New Roman" w:hAnsi="Times New Roman" w:cs="Times New Roman"/>
                <w:b w:val="0"/>
                <w:bCs w:val="0"/>
                <w:sz w:val="11"/>
                <w:szCs w:val="11"/>
                <w:u w:val="none"/>
                <w:cs/>
              </w:rPr>
            </w:pPr>
            <w:r w:rsidRPr="00FF01F7">
              <w:rPr>
                <w:rFonts w:ascii="Times New Roman" w:hAnsi="Times New Roman" w:cs="Times New Roman"/>
                <w:b w:val="0"/>
                <w:bCs w:val="0"/>
                <w:sz w:val="11"/>
                <w:szCs w:val="11"/>
                <w:u w:val="none"/>
                <w:lang w:val="en-US"/>
              </w:rPr>
              <w:t>Engineering  Co., Ltd.</w:t>
            </w:r>
          </w:p>
        </w:tc>
        <w:tc>
          <w:tcPr>
            <w:tcW w:w="10" w:type="pct"/>
            <w:vAlign w:val="center"/>
          </w:tcPr>
          <w:p w14:paraId="6BFCDBA6" w14:textId="77777777" w:rsidR="009B661E" w:rsidRPr="00FF01F7" w:rsidRDefault="009B661E" w:rsidP="009B661E">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5E836564" w14:textId="1AB0B730" w:rsidR="009B661E" w:rsidRPr="00FF01F7" w:rsidRDefault="007151CD" w:rsidP="009B661E">
            <w:pPr>
              <w:spacing w:line="200" w:lineRule="exact"/>
              <w:ind w:left="-115" w:right="-130"/>
              <w:jc w:val="center"/>
              <w:rPr>
                <w:rFonts w:ascii="Times New Roman" w:hAnsi="Times New Roman" w:cs="Times New Roman"/>
                <w:sz w:val="11"/>
                <w:szCs w:val="11"/>
                <w:cs/>
                <w:lang w:val="en-US"/>
              </w:rPr>
            </w:pPr>
            <w:r w:rsidRPr="00FF01F7">
              <w:rPr>
                <w:rFonts w:ascii="Times New Roman" w:hAnsi="Times New Roman" w:cs="Angsana New"/>
                <w:sz w:val="11"/>
                <w:szCs w:val="11"/>
                <w:lang w:val="en-US"/>
              </w:rPr>
              <w:t xml:space="preserve"> </w:t>
            </w:r>
            <w:r w:rsidRPr="00FF01F7">
              <w:rPr>
                <w:rFonts w:cs="Angsana New"/>
                <w:sz w:val="11"/>
                <w:szCs w:val="11"/>
                <w:lang w:val="en-US"/>
              </w:rPr>
              <w:t xml:space="preserve">   </w:t>
            </w:r>
            <w:r w:rsidR="00FF01F7" w:rsidRPr="00FF01F7">
              <w:rPr>
                <w:rFonts w:ascii="Times New Roman" w:hAnsi="Times New Roman" w:cs="Angsana New"/>
                <w:sz w:val="11"/>
                <w:szCs w:val="11"/>
                <w:lang w:val="en-US"/>
              </w:rPr>
              <w:t>1</w:t>
            </w:r>
            <w:r w:rsidR="009B661E" w:rsidRPr="00FF01F7">
              <w:rPr>
                <w:rFonts w:ascii="Times New Roman" w:hAnsi="Times New Roman" w:cs="Angsana New"/>
                <w:sz w:val="11"/>
                <w:szCs w:val="11"/>
                <w:lang w:val="en-US"/>
              </w:rPr>
              <w:t>,</w:t>
            </w:r>
            <w:r w:rsidR="00FF01F7" w:rsidRPr="00FF01F7">
              <w:rPr>
                <w:rFonts w:ascii="Times New Roman" w:hAnsi="Times New Roman" w:cs="Angsana New"/>
                <w:sz w:val="11"/>
                <w:szCs w:val="11"/>
                <w:lang w:val="en-US"/>
              </w:rPr>
              <w:t>000</w:t>
            </w:r>
            <w:r w:rsidR="009B661E" w:rsidRPr="00FF01F7">
              <w:rPr>
                <w:rFonts w:ascii="Times New Roman" w:hAnsi="Times New Roman" w:cs="Angsana New"/>
                <w:sz w:val="11"/>
                <w:szCs w:val="11"/>
                <w:lang w:val="en-US"/>
              </w:rPr>
              <w:t>,</w:t>
            </w:r>
            <w:r w:rsidR="00FF01F7" w:rsidRPr="00FF01F7">
              <w:rPr>
                <w:rFonts w:ascii="Times New Roman" w:hAnsi="Times New Roman" w:cs="Angsana New"/>
                <w:sz w:val="11"/>
                <w:szCs w:val="11"/>
                <w:lang w:val="en-US"/>
              </w:rPr>
              <w:t>000</w:t>
            </w:r>
          </w:p>
        </w:tc>
        <w:tc>
          <w:tcPr>
            <w:tcW w:w="10" w:type="pct"/>
          </w:tcPr>
          <w:p w14:paraId="71D5915B" w14:textId="77777777" w:rsidR="009B661E" w:rsidRPr="00FF01F7" w:rsidRDefault="009B661E" w:rsidP="009B661E">
            <w:pPr>
              <w:spacing w:line="200" w:lineRule="exact"/>
              <w:ind w:left="-115"/>
              <w:jc w:val="center"/>
              <w:rPr>
                <w:rFonts w:ascii="Times New Roman" w:hAnsi="Times New Roman" w:cs="Times New Roman"/>
                <w:sz w:val="11"/>
                <w:szCs w:val="11"/>
                <w:cs/>
              </w:rPr>
            </w:pPr>
          </w:p>
        </w:tc>
        <w:tc>
          <w:tcPr>
            <w:tcW w:w="346" w:type="pct"/>
            <w:vAlign w:val="center"/>
          </w:tcPr>
          <w:p w14:paraId="29363CB5" w14:textId="5AE2BCC1" w:rsidR="009B661E" w:rsidRPr="00FF01F7" w:rsidRDefault="00FF01F7" w:rsidP="009B661E">
            <w:pPr>
              <w:tabs>
                <w:tab w:val="decimal" w:pos="602"/>
              </w:tabs>
              <w:spacing w:line="200" w:lineRule="exact"/>
              <w:ind w:left="-115" w:right="-130"/>
              <w:rPr>
                <w:rFonts w:ascii="Times New Roman" w:hAnsi="Times New Roman" w:cs="Angsana New"/>
                <w:sz w:val="11"/>
                <w:szCs w:val="11"/>
                <w:cs/>
                <w:lang w:val="en-US"/>
              </w:rPr>
            </w:pPr>
            <w:r w:rsidRPr="00FF01F7">
              <w:rPr>
                <w:rFonts w:ascii="Times New Roman" w:hAnsi="Times New Roman" w:cs="Angsana New"/>
                <w:sz w:val="11"/>
                <w:szCs w:val="11"/>
                <w:lang w:val="en-US"/>
              </w:rPr>
              <w:t>1</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000</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000</w:t>
            </w:r>
          </w:p>
        </w:tc>
        <w:tc>
          <w:tcPr>
            <w:tcW w:w="346" w:type="pct"/>
            <w:vAlign w:val="center"/>
          </w:tcPr>
          <w:p w14:paraId="20C3ADEB" w14:textId="4D03A957" w:rsidR="009B661E" w:rsidRPr="00FF01F7" w:rsidRDefault="00FF01F7" w:rsidP="009B661E">
            <w:pPr>
              <w:tabs>
                <w:tab w:val="decimal" w:pos="239"/>
              </w:tabs>
              <w:spacing w:line="200" w:lineRule="exact"/>
              <w:ind w:left="-115"/>
              <w:jc w:val="center"/>
              <w:rPr>
                <w:rFonts w:ascii="Times New Roman" w:hAnsi="Times New Roman" w:cs="Times New Roman"/>
                <w:sz w:val="11"/>
                <w:szCs w:val="11"/>
                <w:cs/>
                <w:lang w:val="en-US"/>
              </w:rPr>
            </w:pPr>
            <w:r w:rsidRPr="00FF01F7">
              <w:rPr>
                <w:rFonts w:ascii="Times New Roman" w:hAnsi="Times New Roman" w:cs="Angsana New"/>
                <w:sz w:val="11"/>
                <w:szCs w:val="11"/>
                <w:lang w:val="en-US"/>
              </w:rPr>
              <w:t>99</w:t>
            </w:r>
            <w:r w:rsidR="009B661E" w:rsidRPr="00FF01F7">
              <w:rPr>
                <w:rFonts w:ascii="Times New Roman" w:hAnsi="Times New Roman" w:cs="Times New Roman"/>
                <w:sz w:val="11"/>
                <w:szCs w:val="11"/>
                <w:cs/>
                <w:lang w:val="en-US"/>
              </w:rPr>
              <w:t>.</w:t>
            </w:r>
            <w:r w:rsidRPr="00FF01F7">
              <w:rPr>
                <w:rFonts w:ascii="Times New Roman" w:hAnsi="Times New Roman" w:cs="Angsana New"/>
                <w:sz w:val="11"/>
                <w:szCs w:val="11"/>
                <w:lang w:val="en-US"/>
              </w:rPr>
              <w:t>99</w:t>
            </w:r>
          </w:p>
        </w:tc>
        <w:tc>
          <w:tcPr>
            <w:tcW w:w="11" w:type="pct"/>
            <w:vAlign w:val="center"/>
          </w:tcPr>
          <w:p w14:paraId="0DF3D2C3" w14:textId="77777777" w:rsidR="009B661E" w:rsidRPr="00FF01F7" w:rsidRDefault="009B661E" w:rsidP="009B661E">
            <w:pPr>
              <w:spacing w:line="200" w:lineRule="exact"/>
              <w:ind w:left="-115"/>
              <w:jc w:val="center"/>
              <w:rPr>
                <w:rFonts w:ascii="Times New Roman" w:hAnsi="Times New Roman" w:cs="Times New Roman"/>
                <w:sz w:val="11"/>
                <w:szCs w:val="11"/>
                <w:cs/>
              </w:rPr>
            </w:pPr>
          </w:p>
        </w:tc>
        <w:tc>
          <w:tcPr>
            <w:tcW w:w="375" w:type="pct"/>
            <w:vAlign w:val="center"/>
          </w:tcPr>
          <w:p w14:paraId="5DE933C4" w14:textId="4FD18872" w:rsidR="009B661E" w:rsidRPr="00FF01F7" w:rsidRDefault="00FF01F7" w:rsidP="009B661E">
            <w:pPr>
              <w:tabs>
                <w:tab w:val="decimal" w:pos="239"/>
              </w:tabs>
              <w:spacing w:line="200" w:lineRule="exact"/>
              <w:ind w:left="-115"/>
              <w:jc w:val="center"/>
              <w:rPr>
                <w:rFonts w:ascii="Times New Roman" w:hAnsi="Times New Roman" w:cs="Times New Roman"/>
                <w:sz w:val="11"/>
                <w:szCs w:val="11"/>
                <w:cs/>
                <w:lang w:val="en-US"/>
              </w:rPr>
            </w:pPr>
            <w:r w:rsidRPr="00FF01F7">
              <w:rPr>
                <w:rFonts w:ascii="Times New Roman" w:hAnsi="Times New Roman" w:cs="Angsana New"/>
                <w:sz w:val="11"/>
                <w:szCs w:val="11"/>
                <w:lang w:val="en-US"/>
              </w:rPr>
              <w:t>99</w:t>
            </w:r>
            <w:r w:rsidR="009B661E" w:rsidRPr="00FF01F7">
              <w:rPr>
                <w:rFonts w:ascii="Times New Roman" w:hAnsi="Times New Roman" w:cs="Times New Roman"/>
                <w:sz w:val="11"/>
                <w:szCs w:val="11"/>
                <w:cs/>
                <w:lang w:val="en-US"/>
              </w:rPr>
              <w:t>.</w:t>
            </w:r>
            <w:r w:rsidRPr="00FF01F7">
              <w:rPr>
                <w:rFonts w:ascii="Times New Roman" w:hAnsi="Times New Roman" w:cs="Angsana New"/>
                <w:sz w:val="11"/>
                <w:szCs w:val="11"/>
                <w:lang w:val="en-US"/>
              </w:rPr>
              <w:t>99</w:t>
            </w:r>
          </w:p>
        </w:tc>
        <w:tc>
          <w:tcPr>
            <w:tcW w:w="10" w:type="pct"/>
            <w:vAlign w:val="center"/>
          </w:tcPr>
          <w:p w14:paraId="5673D77E"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351EEF31" w14:textId="644DE38F" w:rsidR="009B661E" w:rsidRPr="00FF01F7" w:rsidRDefault="00FF01F7" w:rsidP="009B661E">
            <w:pPr>
              <w:tabs>
                <w:tab w:val="decimal" w:pos="640"/>
              </w:tabs>
              <w:spacing w:line="200" w:lineRule="exact"/>
              <w:ind w:left="-115" w:right="-78"/>
              <w:rPr>
                <w:rFonts w:ascii="Times New Roman" w:hAnsi="Times New Roman" w:cs="Angsana New"/>
                <w:sz w:val="11"/>
                <w:szCs w:val="11"/>
                <w:cs/>
                <w:lang w:val="en-US"/>
              </w:rPr>
            </w:pPr>
            <w:r w:rsidRPr="00FF01F7">
              <w:rPr>
                <w:rFonts w:ascii="Times New Roman" w:hAnsi="Times New Roman" w:cs="Angsana New"/>
                <w:sz w:val="11"/>
                <w:szCs w:val="11"/>
                <w:lang w:val="en-US"/>
              </w:rPr>
              <w:t>999</w:t>
            </w:r>
            <w:r w:rsidR="009B661E" w:rsidRPr="00FF01F7">
              <w:rPr>
                <w:rFonts w:ascii="Times New Roman" w:hAnsi="Times New Roman" w:cs="Angsana New"/>
                <w:sz w:val="11"/>
                <w:szCs w:val="11"/>
                <w:cs/>
                <w:lang w:val="en-US"/>
              </w:rPr>
              <w:t>,</w:t>
            </w:r>
            <w:r w:rsidRPr="00FF01F7">
              <w:rPr>
                <w:rFonts w:ascii="Times New Roman" w:hAnsi="Times New Roman" w:cs="Angsana New"/>
                <w:sz w:val="11"/>
                <w:szCs w:val="11"/>
                <w:lang w:val="en-US"/>
              </w:rPr>
              <w:t>970</w:t>
            </w:r>
          </w:p>
        </w:tc>
        <w:tc>
          <w:tcPr>
            <w:tcW w:w="12" w:type="pct"/>
            <w:vAlign w:val="center"/>
          </w:tcPr>
          <w:p w14:paraId="7ECAEC49"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49D7A348" w14:textId="35511A98" w:rsidR="009B661E" w:rsidRPr="00FF01F7" w:rsidRDefault="00FF01F7" w:rsidP="009B661E">
            <w:pPr>
              <w:tabs>
                <w:tab w:val="decimal" w:pos="640"/>
              </w:tabs>
              <w:spacing w:line="200" w:lineRule="exact"/>
              <w:ind w:left="-115" w:right="-78"/>
              <w:rPr>
                <w:rFonts w:ascii="Times New Roman" w:hAnsi="Times New Roman" w:cs="Angsana New"/>
                <w:sz w:val="11"/>
                <w:szCs w:val="11"/>
                <w:cs/>
                <w:lang w:val="en-US"/>
              </w:rPr>
            </w:pPr>
            <w:r w:rsidRPr="00FF01F7">
              <w:rPr>
                <w:rFonts w:ascii="Times New Roman" w:hAnsi="Times New Roman" w:cs="Angsana New"/>
                <w:sz w:val="11"/>
                <w:szCs w:val="11"/>
                <w:lang w:val="en-US"/>
              </w:rPr>
              <w:t>999</w:t>
            </w:r>
            <w:r w:rsidR="009B661E" w:rsidRPr="00FF01F7">
              <w:rPr>
                <w:rFonts w:ascii="Times New Roman" w:hAnsi="Times New Roman" w:cs="Angsana New"/>
                <w:sz w:val="11"/>
                <w:szCs w:val="11"/>
                <w:cs/>
                <w:lang w:val="en-US"/>
              </w:rPr>
              <w:t>,</w:t>
            </w:r>
            <w:r w:rsidRPr="00FF01F7">
              <w:rPr>
                <w:rFonts w:ascii="Times New Roman" w:hAnsi="Times New Roman" w:cs="Angsana New"/>
                <w:sz w:val="11"/>
                <w:szCs w:val="11"/>
                <w:lang w:val="en-US"/>
              </w:rPr>
              <w:t>970</w:t>
            </w:r>
          </w:p>
        </w:tc>
        <w:tc>
          <w:tcPr>
            <w:tcW w:w="10" w:type="pct"/>
            <w:vAlign w:val="center"/>
          </w:tcPr>
          <w:p w14:paraId="709FD73F"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3F1180C6" w14:textId="32F569FD"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r w:rsidRPr="00FF01F7">
              <w:rPr>
                <w:rFonts w:ascii="Times New Roman" w:hAnsi="Times New Roman" w:cs="Times New Roman"/>
                <w:sz w:val="11"/>
                <w:szCs w:val="11"/>
                <w:lang w:val="en-US"/>
              </w:rPr>
              <w:t xml:space="preserve">    </w:t>
            </w:r>
            <w:r w:rsidRPr="00FF01F7">
              <w:rPr>
                <w:rFonts w:ascii="Times New Roman" w:hAnsi="Times New Roman" w:cs="Times New Roman"/>
                <w:sz w:val="11"/>
                <w:szCs w:val="11"/>
                <w:cs/>
              </w:rPr>
              <w:t>-</w:t>
            </w:r>
          </w:p>
        </w:tc>
        <w:tc>
          <w:tcPr>
            <w:tcW w:w="10" w:type="pct"/>
            <w:vAlign w:val="center"/>
          </w:tcPr>
          <w:p w14:paraId="1D86138F"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3BA91071" w14:textId="07CA98C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r w:rsidRPr="00FF01F7">
              <w:rPr>
                <w:rFonts w:ascii="Times New Roman" w:hAnsi="Times New Roman" w:cs="Times New Roman"/>
                <w:sz w:val="11"/>
                <w:szCs w:val="11"/>
                <w:lang w:val="en-US"/>
              </w:rPr>
              <w:t xml:space="preserve">    </w:t>
            </w:r>
            <w:r w:rsidRPr="00FF01F7">
              <w:rPr>
                <w:rFonts w:ascii="Times New Roman" w:hAnsi="Times New Roman" w:cs="Times New Roman"/>
                <w:sz w:val="11"/>
                <w:szCs w:val="11"/>
                <w:cs/>
              </w:rPr>
              <w:t>-</w:t>
            </w:r>
          </w:p>
        </w:tc>
        <w:tc>
          <w:tcPr>
            <w:tcW w:w="10" w:type="pct"/>
            <w:vAlign w:val="center"/>
          </w:tcPr>
          <w:p w14:paraId="5FE8A16E"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7A85E5C1" w14:textId="42B047BC" w:rsidR="009B661E" w:rsidRPr="00FF01F7" w:rsidRDefault="00FF01F7" w:rsidP="009B661E">
            <w:pPr>
              <w:tabs>
                <w:tab w:val="decimal" w:pos="608"/>
              </w:tabs>
              <w:spacing w:line="200" w:lineRule="exact"/>
              <w:ind w:left="-115"/>
              <w:jc w:val="center"/>
              <w:rPr>
                <w:rFonts w:ascii="Times New Roman" w:hAnsi="Times New Roman" w:cs="Times New Roman"/>
                <w:sz w:val="11"/>
                <w:szCs w:val="11"/>
                <w:cs/>
              </w:rPr>
            </w:pPr>
            <w:r w:rsidRPr="00FF01F7">
              <w:rPr>
                <w:rFonts w:asciiTheme="majorBidi" w:hAnsiTheme="majorBidi" w:cstheme="majorBidi"/>
                <w:sz w:val="16"/>
                <w:szCs w:val="16"/>
                <w:lang w:val="en-US"/>
              </w:rPr>
              <w:t>999</w:t>
            </w:r>
            <w:r w:rsidR="009B661E" w:rsidRPr="00FF01F7">
              <w:rPr>
                <w:rFonts w:asciiTheme="majorBidi" w:hAnsiTheme="majorBidi" w:cstheme="majorBidi"/>
                <w:sz w:val="16"/>
                <w:szCs w:val="16"/>
                <w:cs/>
              </w:rPr>
              <w:t>,</w:t>
            </w:r>
            <w:r w:rsidRPr="00FF01F7">
              <w:rPr>
                <w:rFonts w:asciiTheme="majorBidi" w:hAnsiTheme="majorBidi" w:cstheme="majorBidi"/>
                <w:sz w:val="16"/>
                <w:szCs w:val="16"/>
                <w:lang w:val="en-US"/>
              </w:rPr>
              <w:t>970</w:t>
            </w:r>
          </w:p>
        </w:tc>
        <w:tc>
          <w:tcPr>
            <w:tcW w:w="10" w:type="pct"/>
            <w:vAlign w:val="center"/>
          </w:tcPr>
          <w:p w14:paraId="7DCC136C"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19120F3F" w14:textId="32048F78" w:rsidR="009B661E" w:rsidRPr="00FF01F7" w:rsidRDefault="00FF01F7" w:rsidP="00E37E8C">
            <w:pPr>
              <w:tabs>
                <w:tab w:val="decimal" w:pos="608"/>
              </w:tabs>
              <w:spacing w:line="200" w:lineRule="exact"/>
              <w:ind w:left="-115"/>
              <w:jc w:val="center"/>
              <w:rPr>
                <w:rFonts w:asciiTheme="majorBidi" w:hAnsiTheme="majorBidi" w:cstheme="majorBidi"/>
                <w:sz w:val="16"/>
                <w:szCs w:val="16"/>
                <w:cs/>
                <w:lang w:val="en-US"/>
              </w:rPr>
            </w:pPr>
            <w:r w:rsidRPr="00FF01F7">
              <w:rPr>
                <w:rFonts w:asciiTheme="majorBidi" w:hAnsiTheme="majorBidi" w:cstheme="majorBidi"/>
                <w:sz w:val="16"/>
                <w:szCs w:val="16"/>
                <w:lang w:val="en-US"/>
              </w:rPr>
              <w:t>999</w:t>
            </w:r>
            <w:r w:rsidR="009B661E" w:rsidRPr="00FF01F7">
              <w:rPr>
                <w:rFonts w:asciiTheme="majorBidi" w:hAnsiTheme="majorBidi" w:cstheme="majorBidi"/>
                <w:sz w:val="16"/>
                <w:szCs w:val="16"/>
                <w:cs/>
                <w:lang w:val="en-US"/>
              </w:rPr>
              <w:t>,</w:t>
            </w:r>
            <w:r w:rsidRPr="00FF01F7">
              <w:rPr>
                <w:rFonts w:asciiTheme="majorBidi" w:hAnsiTheme="majorBidi" w:cstheme="majorBidi"/>
                <w:sz w:val="16"/>
                <w:szCs w:val="16"/>
                <w:lang w:val="en-US"/>
              </w:rPr>
              <w:t>970</w:t>
            </w:r>
          </w:p>
        </w:tc>
        <w:tc>
          <w:tcPr>
            <w:tcW w:w="18" w:type="pct"/>
            <w:vAlign w:val="center"/>
          </w:tcPr>
          <w:p w14:paraId="64DFA4D9"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71" w:type="pct"/>
          </w:tcPr>
          <w:p w14:paraId="72C4052D" w14:textId="349C599B" w:rsidR="009B661E" w:rsidRPr="00FF01F7" w:rsidRDefault="009B661E" w:rsidP="009B661E">
            <w:pPr>
              <w:tabs>
                <w:tab w:val="left" w:pos="284"/>
              </w:tabs>
              <w:spacing w:line="200" w:lineRule="exact"/>
              <w:ind w:left="-108" w:right="-117"/>
              <w:jc w:val="center"/>
              <w:rPr>
                <w:rFonts w:ascii="Times New Roman" w:hAnsi="Times New Roman" w:cs="Times New Roman"/>
                <w:sz w:val="11"/>
                <w:szCs w:val="11"/>
                <w:cs/>
              </w:rPr>
            </w:pPr>
            <w:r w:rsidRPr="00FF01F7">
              <w:rPr>
                <w:rFonts w:ascii="Times New Roman" w:hAnsi="Times New Roman" w:cstheme="minorBidi"/>
                <w:sz w:val="11"/>
                <w:szCs w:val="11"/>
                <w:lang w:val="en-US"/>
              </w:rPr>
              <w:t>-</w:t>
            </w:r>
          </w:p>
        </w:tc>
        <w:tc>
          <w:tcPr>
            <w:tcW w:w="12" w:type="pct"/>
            <w:vAlign w:val="center"/>
          </w:tcPr>
          <w:p w14:paraId="65078236"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89" w:type="pct"/>
          </w:tcPr>
          <w:p w14:paraId="6C1B3CFD" w14:textId="555D5207" w:rsidR="009B661E" w:rsidRPr="00FF01F7" w:rsidRDefault="009B661E" w:rsidP="00E37E8C">
            <w:pPr>
              <w:tabs>
                <w:tab w:val="left" w:pos="284"/>
              </w:tabs>
              <w:spacing w:line="200" w:lineRule="exact"/>
              <w:ind w:left="-108" w:right="-117"/>
              <w:jc w:val="center"/>
              <w:rPr>
                <w:rFonts w:ascii="Times New Roman" w:hAnsi="Times New Roman" w:cstheme="minorBidi"/>
                <w:sz w:val="11"/>
                <w:szCs w:val="11"/>
                <w:cs/>
                <w:lang w:val="en-US"/>
              </w:rPr>
            </w:pPr>
            <w:r w:rsidRPr="00FF01F7">
              <w:rPr>
                <w:rFonts w:ascii="Times New Roman" w:hAnsi="Times New Roman" w:cstheme="minorBidi"/>
                <w:sz w:val="11"/>
                <w:szCs w:val="11"/>
                <w:lang w:val="en-US"/>
              </w:rPr>
              <w:t>-</w:t>
            </w:r>
          </w:p>
        </w:tc>
      </w:tr>
      <w:tr w:rsidR="009B661E" w:rsidRPr="00FF01F7" w14:paraId="604FE7E5" w14:textId="77777777" w:rsidTr="00C739DC">
        <w:trPr>
          <w:cantSplit/>
          <w:trHeight w:val="144"/>
        </w:trPr>
        <w:tc>
          <w:tcPr>
            <w:tcW w:w="814" w:type="pct"/>
            <w:vAlign w:val="center"/>
          </w:tcPr>
          <w:p w14:paraId="47E6D727" w14:textId="1009B0E2" w:rsidR="009B661E" w:rsidRPr="00FF01F7" w:rsidRDefault="009B661E" w:rsidP="009B661E">
            <w:pPr>
              <w:pStyle w:val="Heading5"/>
              <w:spacing w:line="200" w:lineRule="exact"/>
              <w:ind w:firstLine="92"/>
              <w:jc w:val="left"/>
              <w:rPr>
                <w:rFonts w:ascii="Times New Roman" w:hAnsi="Times New Roman" w:cs="Times New Roman"/>
                <w:b w:val="0"/>
                <w:bCs w:val="0"/>
                <w:sz w:val="11"/>
                <w:szCs w:val="11"/>
                <w:u w:val="none"/>
                <w:cs/>
              </w:rPr>
            </w:pPr>
            <w:r w:rsidRPr="00FF01F7">
              <w:rPr>
                <w:rFonts w:ascii="Times New Roman" w:hAnsi="Times New Roman" w:cs="Times New Roman"/>
                <w:b w:val="0"/>
                <w:bCs w:val="0"/>
                <w:sz w:val="10"/>
                <w:szCs w:val="10"/>
                <w:u w:val="none"/>
                <w:lang w:val="en-US"/>
              </w:rPr>
              <w:t>CGD Digital Partners Limited</w:t>
            </w:r>
          </w:p>
        </w:tc>
        <w:tc>
          <w:tcPr>
            <w:tcW w:w="10" w:type="pct"/>
            <w:vAlign w:val="center"/>
          </w:tcPr>
          <w:p w14:paraId="7DD8CC67" w14:textId="77777777" w:rsidR="009B661E" w:rsidRPr="00FF01F7" w:rsidRDefault="009B661E" w:rsidP="009B661E">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01269870" w14:textId="5DAB9545" w:rsidR="009B661E" w:rsidRPr="00FF01F7" w:rsidRDefault="00FF01F7" w:rsidP="009B661E">
            <w:pPr>
              <w:spacing w:line="200" w:lineRule="exact"/>
              <w:ind w:left="-115" w:right="-130"/>
              <w:jc w:val="center"/>
              <w:rPr>
                <w:rFonts w:ascii="Times New Roman" w:hAnsi="Times New Roman" w:cs="Times New Roman"/>
                <w:sz w:val="11"/>
                <w:szCs w:val="11"/>
                <w:cs/>
                <w:lang w:val="en-US"/>
              </w:rPr>
            </w:pPr>
            <w:r w:rsidRPr="00FF01F7">
              <w:rPr>
                <w:rFonts w:ascii="Times New Roman" w:hAnsi="Times New Roman" w:cs="Angsana New"/>
                <w:sz w:val="11"/>
                <w:szCs w:val="11"/>
                <w:lang w:val="en-US"/>
              </w:rPr>
              <w:t>547</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579</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834</w:t>
            </w:r>
          </w:p>
        </w:tc>
        <w:tc>
          <w:tcPr>
            <w:tcW w:w="10" w:type="pct"/>
          </w:tcPr>
          <w:p w14:paraId="40B2AE78" w14:textId="77777777" w:rsidR="009B661E" w:rsidRPr="00FF01F7" w:rsidRDefault="009B661E" w:rsidP="009B661E">
            <w:pPr>
              <w:spacing w:line="200" w:lineRule="exact"/>
              <w:ind w:left="-115"/>
              <w:jc w:val="center"/>
              <w:rPr>
                <w:rFonts w:ascii="Times New Roman" w:hAnsi="Times New Roman" w:cs="Times New Roman"/>
                <w:sz w:val="11"/>
                <w:szCs w:val="11"/>
                <w:cs/>
              </w:rPr>
            </w:pPr>
          </w:p>
        </w:tc>
        <w:tc>
          <w:tcPr>
            <w:tcW w:w="346" w:type="pct"/>
            <w:vAlign w:val="center"/>
          </w:tcPr>
          <w:p w14:paraId="21DC0AC3" w14:textId="49CAE80E" w:rsidR="009B661E" w:rsidRPr="00FF01F7" w:rsidRDefault="00FF01F7" w:rsidP="009B661E">
            <w:pPr>
              <w:tabs>
                <w:tab w:val="decimal" w:pos="602"/>
              </w:tabs>
              <w:spacing w:line="200" w:lineRule="exact"/>
              <w:ind w:left="-115" w:right="-130"/>
              <w:rPr>
                <w:rFonts w:ascii="Times New Roman" w:hAnsi="Times New Roman" w:cs="Times New Roman"/>
                <w:sz w:val="11"/>
                <w:szCs w:val="11"/>
                <w:cs/>
                <w:lang w:val="en-US"/>
              </w:rPr>
            </w:pPr>
            <w:r w:rsidRPr="00FF01F7">
              <w:rPr>
                <w:rFonts w:ascii="Times New Roman" w:hAnsi="Times New Roman" w:cs="Angsana New"/>
                <w:sz w:val="11"/>
                <w:szCs w:val="11"/>
                <w:lang w:val="en-US"/>
              </w:rPr>
              <w:t>547</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579</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834</w:t>
            </w:r>
          </w:p>
        </w:tc>
        <w:tc>
          <w:tcPr>
            <w:tcW w:w="346" w:type="pct"/>
            <w:vAlign w:val="center"/>
          </w:tcPr>
          <w:p w14:paraId="11959FA1" w14:textId="34BD892A" w:rsidR="009B661E" w:rsidRPr="00FF01F7" w:rsidRDefault="00FF01F7" w:rsidP="009B661E">
            <w:pPr>
              <w:tabs>
                <w:tab w:val="decimal" w:pos="239"/>
              </w:tabs>
              <w:spacing w:line="200" w:lineRule="exact"/>
              <w:ind w:left="-115"/>
              <w:jc w:val="center"/>
              <w:rPr>
                <w:rFonts w:ascii="Times New Roman" w:hAnsi="Times New Roman" w:cs="Times New Roman"/>
                <w:sz w:val="11"/>
                <w:szCs w:val="11"/>
                <w:cs/>
                <w:lang w:val="en-US"/>
              </w:rPr>
            </w:pPr>
            <w:r w:rsidRPr="00FF01F7">
              <w:rPr>
                <w:rFonts w:ascii="Times New Roman" w:hAnsi="Times New Roman" w:cs="Angsana New"/>
                <w:sz w:val="11"/>
                <w:szCs w:val="11"/>
                <w:lang w:val="en-US"/>
              </w:rPr>
              <w:t>100</w:t>
            </w:r>
            <w:r w:rsidR="009B661E" w:rsidRPr="00FF01F7">
              <w:rPr>
                <w:rFonts w:ascii="Times New Roman" w:hAnsi="Times New Roman" w:cs="Times New Roman"/>
                <w:sz w:val="11"/>
                <w:szCs w:val="11"/>
                <w:lang w:val="en-US"/>
              </w:rPr>
              <w:t>.</w:t>
            </w:r>
            <w:r w:rsidRPr="00FF01F7">
              <w:rPr>
                <w:rFonts w:ascii="Times New Roman" w:hAnsi="Times New Roman" w:cs="Angsana New"/>
                <w:sz w:val="11"/>
                <w:szCs w:val="11"/>
                <w:lang w:val="en-US"/>
              </w:rPr>
              <w:t>00</w:t>
            </w:r>
          </w:p>
        </w:tc>
        <w:tc>
          <w:tcPr>
            <w:tcW w:w="11" w:type="pct"/>
            <w:vAlign w:val="center"/>
          </w:tcPr>
          <w:p w14:paraId="34198D39" w14:textId="77777777" w:rsidR="009B661E" w:rsidRPr="00FF01F7" w:rsidRDefault="009B661E" w:rsidP="009B661E">
            <w:pPr>
              <w:spacing w:line="200" w:lineRule="exact"/>
              <w:ind w:left="-115"/>
              <w:jc w:val="center"/>
              <w:rPr>
                <w:rFonts w:ascii="Times New Roman" w:hAnsi="Times New Roman" w:cs="Times New Roman"/>
                <w:sz w:val="11"/>
                <w:szCs w:val="11"/>
                <w:cs/>
              </w:rPr>
            </w:pPr>
          </w:p>
        </w:tc>
        <w:tc>
          <w:tcPr>
            <w:tcW w:w="375" w:type="pct"/>
            <w:vAlign w:val="center"/>
          </w:tcPr>
          <w:p w14:paraId="534BA437" w14:textId="5270A12E" w:rsidR="009B661E" w:rsidRPr="00FF01F7" w:rsidRDefault="00FF01F7" w:rsidP="009B661E">
            <w:pPr>
              <w:tabs>
                <w:tab w:val="decimal" w:pos="239"/>
              </w:tabs>
              <w:spacing w:line="200" w:lineRule="exact"/>
              <w:ind w:left="-115"/>
              <w:jc w:val="center"/>
              <w:rPr>
                <w:rFonts w:ascii="Times New Roman" w:hAnsi="Times New Roman" w:cs="Times New Roman"/>
                <w:sz w:val="11"/>
                <w:szCs w:val="11"/>
                <w:cs/>
                <w:lang w:val="en-US"/>
              </w:rPr>
            </w:pPr>
            <w:r w:rsidRPr="00FF01F7">
              <w:rPr>
                <w:rFonts w:ascii="Times New Roman" w:hAnsi="Times New Roman" w:cs="Angsana New"/>
                <w:sz w:val="11"/>
                <w:szCs w:val="11"/>
                <w:lang w:val="en-US"/>
              </w:rPr>
              <w:t>100</w:t>
            </w:r>
            <w:r w:rsidR="009B661E" w:rsidRPr="00FF01F7">
              <w:rPr>
                <w:rFonts w:ascii="Times New Roman" w:hAnsi="Times New Roman" w:cs="Times New Roman"/>
                <w:sz w:val="11"/>
                <w:szCs w:val="11"/>
                <w:lang w:val="en-US"/>
              </w:rPr>
              <w:t>.</w:t>
            </w:r>
            <w:r w:rsidRPr="00FF01F7">
              <w:rPr>
                <w:rFonts w:ascii="Times New Roman" w:hAnsi="Times New Roman" w:cs="Angsana New"/>
                <w:sz w:val="11"/>
                <w:szCs w:val="11"/>
                <w:lang w:val="en-US"/>
              </w:rPr>
              <w:t>00</w:t>
            </w:r>
          </w:p>
        </w:tc>
        <w:tc>
          <w:tcPr>
            <w:tcW w:w="10" w:type="pct"/>
            <w:vAlign w:val="center"/>
          </w:tcPr>
          <w:p w14:paraId="17E7AA06"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3" w:type="pct"/>
            <w:tcBorders>
              <w:bottom w:val="nil"/>
            </w:tcBorders>
            <w:vAlign w:val="center"/>
          </w:tcPr>
          <w:p w14:paraId="2D726C11" w14:textId="7B173F4E" w:rsidR="009B661E" w:rsidRPr="00FF01F7" w:rsidRDefault="00FF01F7" w:rsidP="009B661E">
            <w:pPr>
              <w:tabs>
                <w:tab w:val="decimal" w:pos="640"/>
              </w:tabs>
              <w:spacing w:line="200" w:lineRule="exact"/>
              <w:ind w:left="-115" w:right="-78"/>
              <w:rPr>
                <w:rFonts w:ascii="Times New Roman" w:hAnsi="Times New Roman" w:cs="Angsana New"/>
                <w:sz w:val="11"/>
                <w:szCs w:val="11"/>
                <w:cs/>
                <w:lang w:val="en-US"/>
              </w:rPr>
            </w:pPr>
            <w:r w:rsidRPr="00FF01F7">
              <w:rPr>
                <w:rFonts w:ascii="Times New Roman" w:hAnsi="Times New Roman" w:cs="Angsana New"/>
                <w:sz w:val="11"/>
                <w:szCs w:val="11"/>
                <w:lang w:val="en-US"/>
              </w:rPr>
              <w:t>547</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579</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834</w:t>
            </w:r>
          </w:p>
        </w:tc>
        <w:tc>
          <w:tcPr>
            <w:tcW w:w="12" w:type="pct"/>
            <w:tcBorders>
              <w:bottom w:val="nil"/>
            </w:tcBorders>
            <w:vAlign w:val="center"/>
          </w:tcPr>
          <w:p w14:paraId="19A89162"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50" w:type="pct"/>
            <w:tcBorders>
              <w:bottom w:val="nil"/>
            </w:tcBorders>
            <w:vAlign w:val="center"/>
          </w:tcPr>
          <w:p w14:paraId="72DE21D5" w14:textId="6A568566" w:rsidR="009B661E" w:rsidRPr="00FF01F7" w:rsidRDefault="00FF01F7" w:rsidP="009B661E">
            <w:pPr>
              <w:tabs>
                <w:tab w:val="decimal" w:pos="640"/>
              </w:tabs>
              <w:spacing w:line="200" w:lineRule="exact"/>
              <w:ind w:left="-115" w:right="-78"/>
              <w:rPr>
                <w:rFonts w:ascii="Times New Roman" w:hAnsi="Times New Roman" w:cs="Angsana New"/>
                <w:sz w:val="11"/>
                <w:szCs w:val="11"/>
                <w:cs/>
                <w:lang w:val="en-US"/>
              </w:rPr>
            </w:pPr>
            <w:r w:rsidRPr="00FF01F7">
              <w:rPr>
                <w:rFonts w:ascii="Times New Roman" w:hAnsi="Times New Roman" w:cs="Angsana New"/>
                <w:sz w:val="11"/>
                <w:szCs w:val="11"/>
                <w:lang w:val="en-US"/>
              </w:rPr>
              <w:t>547</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579</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834</w:t>
            </w:r>
          </w:p>
        </w:tc>
        <w:tc>
          <w:tcPr>
            <w:tcW w:w="10" w:type="pct"/>
            <w:tcBorders>
              <w:bottom w:val="nil"/>
            </w:tcBorders>
            <w:vAlign w:val="center"/>
          </w:tcPr>
          <w:p w14:paraId="4EC4E249"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8" w:type="pct"/>
            <w:tcBorders>
              <w:bottom w:val="nil"/>
            </w:tcBorders>
            <w:vAlign w:val="center"/>
          </w:tcPr>
          <w:p w14:paraId="7229F8BC" w14:textId="3D926755" w:rsidR="009B661E" w:rsidRPr="00FF01F7" w:rsidRDefault="00382A3D" w:rsidP="009B661E">
            <w:pPr>
              <w:tabs>
                <w:tab w:val="left" w:pos="284"/>
              </w:tabs>
              <w:spacing w:line="200" w:lineRule="exact"/>
              <w:ind w:left="-108" w:right="-128"/>
              <w:jc w:val="center"/>
              <w:rPr>
                <w:rFonts w:ascii="Times New Roman" w:hAnsi="Times New Roman" w:cs="Times New Roman"/>
                <w:sz w:val="11"/>
                <w:szCs w:val="11"/>
                <w:cs/>
              </w:rPr>
            </w:pPr>
            <w:r w:rsidRPr="00FF01F7">
              <w:rPr>
                <w:rFonts w:ascii="Times New Roman" w:hAnsi="Times New Roman" w:cs="Times New Roman"/>
                <w:sz w:val="11"/>
                <w:szCs w:val="11"/>
                <w:lang w:val="en-US"/>
              </w:rPr>
              <w:t xml:space="preserve">  </w:t>
            </w:r>
            <w:r w:rsidR="009B661E" w:rsidRPr="00FF01F7">
              <w:rPr>
                <w:rFonts w:ascii="Times New Roman" w:hAnsi="Times New Roman" w:cs="Times New Roman"/>
                <w:sz w:val="11"/>
                <w:szCs w:val="11"/>
                <w:cs/>
              </w:rPr>
              <w:t>(</w:t>
            </w:r>
            <w:r w:rsidR="00FF01F7" w:rsidRPr="00FF01F7">
              <w:rPr>
                <w:rFonts w:ascii="Times New Roman" w:hAnsi="Times New Roman" w:cs="Angsana New"/>
                <w:sz w:val="11"/>
                <w:szCs w:val="11"/>
                <w:lang w:val="en-US"/>
              </w:rPr>
              <w:t>10</w:t>
            </w:r>
            <w:r w:rsidR="009B661E" w:rsidRPr="00FF01F7">
              <w:rPr>
                <w:rFonts w:ascii="Times New Roman" w:hAnsi="Times New Roman" w:cs="Times New Roman"/>
                <w:sz w:val="11"/>
                <w:szCs w:val="11"/>
                <w:cs/>
              </w:rPr>
              <w:t>,</w:t>
            </w:r>
            <w:r w:rsidR="00FF01F7" w:rsidRPr="00FF01F7">
              <w:rPr>
                <w:rFonts w:ascii="Times New Roman" w:hAnsi="Times New Roman" w:cs="Angsana New"/>
                <w:sz w:val="11"/>
                <w:szCs w:val="11"/>
                <w:lang w:val="en-US"/>
              </w:rPr>
              <w:t>237</w:t>
            </w:r>
            <w:r w:rsidR="009B661E" w:rsidRPr="00FF01F7">
              <w:rPr>
                <w:rFonts w:ascii="Times New Roman" w:hAnsi="Times New Roman" w:cs="Times New Roman"/>
                <w:sz w:val="11"/>
                <w:szCs w:val="11"/>
                <w:cs/>
              </w:rPr>
              <w:t>,</w:t>
            </w:r>
            <w:r w:rsidR="00FF01F7" w:rsidRPr="00FF01F7">
              <w:rPr>
                <w:rFonts w:ascii="Times New Roman" w:hAnsi="Times New Roman" w:cs="Angsana New"/>
                <w:sz w:val="11"/>
                <w:szCs w:val="11"/>
                <w:lang w:val="en-US"/>
              </w:rPr>
              <w:t>094</w:t>
            </w:r>
            <w:r w:rsidR="009B661E" w:rsidRPr="00FF01F7">
              <w:rPr>
                <w:rFonts w:ascii="Times New Roman" w:hAnsi="Times New Roman" w:cs="Times New Roman"/>
                <w:sz w:val="11"/>
                <w:szCs w:val="11"/>
                <w:cs/>
              </w:rPr>
              <w:t>)</w:t>
            </w:r>
          </w:p>
        </w:tc>
        <w:tc>
          <w:tcPr>
            <w:tcW w:w="10" w:type="pct"/>
            <w:tcBorders>
              <w:bottom w:val="nil"/>
            </w:tcBorders>
            <w:vAlign w:val="center"/>
          </w:tcPr>
          <w:p w14:paraId="4F384BEB"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tcBorders>
              <w:bottom w:val="nil"/>
            </w:tcBorders>
            <w:vAlign w:val="center"/>
          </w:tcPr>
          <w:p w14:paraId="3DC54785" w14:textId="08790D37" w:rsidR="009B661E" w:rsidRPr="00FF01F7" w:rsidRDefault="009B661E" w:rsidP="009B661E">
            <w:pPr>
              <w:tabs>
                <w:tab w:val="left" w:pos="284"/>
              </w:tabs>
              <w:spacing w:line="200" w:lineRule="exact"/>
              <w:ind w:left="-108" w:right="-128"/>
              <w:jc w:val="center"/>
              <w:rPr>
                <w:rFonts w:ascii="Times New Roman" w:hAnsi="Times New Roman" w:cs="Times New Roman"/>
                <w:sz w:val="11"/>
                <w:szCs w:val="11"/>
                <w:cs/>
              </w:rPr>
            </w:pPr>
            <w:r w:rsidRPr="00FF01F7">
              <w:rPr>
                <w:rFonts w:ascii="Times New Roman" w:hAnsi="Times New Roman" w:cs="Times New Roman"/>
                <w:sz w:val="11"/>
                <w:szCs w:val="11"/>
                <w:cs/>
              </w:rPr>
              <w:t>(</w:t>
            </w:r>
            <w:r w:rsidR="00FF01F7" w:rsidRPr="00FF01F7">
              <w:rPr>
                <w:rFonts w:ascii="Times New Roman" w:hAnsi="Times New Roman" w:cs="Angsana New"/>
                <w:sz w:val="11"/>
                <w:szCs w:val="11"/>
                <w:lang w:val="en-US"/>
              </w:rPr>
              <w:t>10</w:t>
            </w:r>
            <w:r w:rsidRPr="00FF01F7">
              <w:rPr>
                <w:rFonts w:ascii="Times New Roman" w:hAnsi="Times New Roman" w:cs="Times New Roman"/>
                <w:sz w:val="11"/>
                <w:szCs w:val="11"/>
                <w:cs/>
              </w:rPr>
              <w:t>,</w:t>
            </w:r>
            <w:r w:rsidR="00FF01F7" w:rsidRPr="00FF01F7">
              <w:rPr>
                <w:rFonts w:ascii="Times New Roman" w:hAnsi="Times New Roman" w:cs="Angsana New"/>
                <w:sz w:val="11"/>
                <w:szCs w:val="11"/>
                <w:lang w:val="en-US"/>
              </w:rPr>
              <w:t>237</w:t>
            </w:r>
            <w:r w:rsidRPr="00FF01F7">
              <w:rPr>
                <w:rFonts w:ascii="Times New Roman" w:hAnsi="Times New Roman" w:cs="Times New Roman"/>
                <w:sz w:val="11"/>
                <w:szCs w:val="11"/>
                <w:cs/>
              </w:rPr>
              <w:t>,</w:t>
            </w:r>
            <w:r w:rsidR="00FF01F7" w:rsidRPr="00FF01F7">
              <w:rPr>
                <w:rFonts w:ascii="Times New Roman" w:hAnsi="Times New Roman" w:cs="Angsana New"/>
                <w:sz w:val="11"/>
                <w:szCs w:val="11"/>
                <w:lang w:val="en-US"/>
              </w:rPr>
              <w:t>094</w:t>
            </w:r>
            <w:r w:rsidRPr="00FF01F7">
              <w:rPr>
                <w:rFonts w:ascii="Times New Roman" w:hAnsi="Times New Roman" w:cs="Times New Roman"/>
                <w:sz w:val="11"/>
                <w:szCs w:val="11"/>
                <w:cs/>
              </w:rPr>
              <w:t>)</w:t>
            </w:r>
          </w:p>
        </w:tc>
        <w:tc>
          <w:tcPr>
            <w:tcW w:w="10" w:type="pct"/>
            <w:tcBorders>
              <w:bottom w:val="nil"/>
            </w:tcBorders>
            <w:vAlign w:val="center"/>
          </w:tcPr>
          <w:p w14:paraId="5455884A"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tcBorders>
              <w:bottom w:val="nil"/>
            </w:tcBorders>
            <w:vAlign w:val="center"/>
          </w:tcPr>
          <w:p w14:paraId="705A69F4" w14:textId="5CD20233" w:rsidR="009B661E" w:rsidRPr="00FF01F7" w:rsidRDefault="00FF01F7" w:rsidP="009B661E">
            <w:pPr>
              <w:tabs>
                <w:tab w:val="decimal" w:pos="608"/>
              </w:tabs>
              <w:spacing w:line="200" w:lineRule="exact"/>
              <w:ind w:left="-115"/>
              <w:jc w:val="center"/>
              <w:rPr>
                <w:rFonts w:ascii="Times New Roman" w:hAnsi="Times New Roman" w:cs="Times New Roman"/>
                <w:sz w:val="11"/>
                <w:szCs w:val="11"/>
                <w:cs/>
              </w:rPr>
            </w:pPr>
            <w:r w:rsidRPr="00FF01F7">
              <w:rPr>
                <w:rFonts w:asciiTheme="majorBidi" w:hAnsiTheme="majorBidi" w:cstheme="majorBidi"/>
                <w:sz w:val="16"/>
                <w:szCs w:val="16"/>
                <w:lang w:val="en-US"/>
              </w:rPr>
              <w:t>537</w:t>
            </w:r>
            <w:r w:rsidR="009B661E" w:rsidRPr="00FF01F7">
              <w:rPr>
                <w:rFonts w:asciiTheme="majorBidi" w:hAnsiTheme="majorBidi" w:cstheme="majorBidi"/>
                <w:sz w:val="16"/>
                <w:szCs w:val="16"/>
              </w:rPr>
              <w:t>,</w:t>
            </w:r>
            <w:r w:rsidRPr="00FF01F7">
              <w:rPr>
                <w:rFonts w:asciiTheme="majorBidi" w:hAnsiTheme="majorBidi" w:cstheme="majorBidi"/>
                <w:sz w:val="16"/>
                <w:szCs w:val="16"/>
                <w:lang w:val="en-US"/>
              </w:rPr>
              <w:t>342</w:t>
            </w:r>
            <w:r w:rsidR="009B661E" w:rsidRPr="00FF01F7">
              <w:rPr>
                <w:rFonts w:asciiTheme="majorBidi" w:hAnsiTheme="majorBidi" w:cstheme="majorBidi"/>
                <w:sz w:val="16"/>
                <w:szCs w:val="16"/>
              </w:rPr>
              <w:t>,</w:t>
            </w:r>
            <w:r w:rsidRPr="00FF01F7">
              <w:rPr>
                <w:rFonts w:asciiTheme="majorBidi" w:hAnsiTheme="majorBidi" w:cstheme="majorBidi"/>
                <w:sz w:val="16"/>
                <w:szCs w:val="16"/>
                <w:lang w:val="en-US"/>
              </w:rPr>
              <w:t>740</w:t>
            </w:r>
          </w:p>
        </w:tc>
        <w:tc>
          <w:tcPr>
            <w:tcW w:w="10" w:type="pct"/>
            <w:tcBorders>
              <w:bottom w:val="nil"/>
            </w:tcBorders>
            <w:vAlign w:val="center"/>
          </w:tcPr>
          <w:p w14:paraId="579FA522"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61" w:type="pct"/>
            <w:tcBorders>
              <w:bottom w:val="nil"/>
            </w:tcBorders>
            <w:vAlign w:val="center"/>
          </w:tcPr>
          <w:p w14:paraId="228EEDFB" w14:textId="45D36215" w:rsidR="009B661E" w:rsidRPr="00FF01F7" w:rsidRDefault="00FF01F7" w:rsidP="00E37E8C">
            <w:pPr>
              <w:tabs>
                <w:tab w:val="decimal" w:pos="608"/>
              </w:tabs>
              <w:spacing w:line="200" w:lineRule="exact"/>
              <w:ind w:left="-115"/>
              <w:jc w:val="center"/>
              <w:rPr>
                <w:rFonts w:asciiTheme="majorBidi" w:hAnsiTheme="majorBidi" w:cstheme="majorBidi"/>
                <w:sz w:val="16"/>
                <w:szCs w:val="16"/>
                <w:cs/>
                <w:lang w:val="en-US"/>
              </w:rPr>
            </w:pPr>
            <w:r w:rsidRPr="00FF01F7">
              <w:rPr>
                <w:rFonts w:asciiTheme="majorBidi" w:hAnsiTheme="majorBidi" w:cstheme="majorBidi"/>
                <w:sz w:val="16"/>
                <w:szCs w:val="16"/>
                <w:lang w:val="en-US"/>
              </w:rPr>
              <w:t>537</w:t>
            </w:r>
            <w:r w:rsidR="009B661E" w:rsidRPr="00FF01F7">
              <w:rPr>
                <w:rFonts w:asciiTheme="majorBidi" w:hAnsiTheme="majorBidi" w:cstheme="majorBidi"/>
                <w:sz w:val="16"/>
                <w:szCs w:val="16"/>
                <w:lang w:val="en-US"/>
              </w:rPr>
              <w:t>,</w:t>
            </w:r>
            <w:r w:rsidRPr="00FF01F7">
              <w:rPr>
                <w:rFonts w:asciiTheme="majorBidi" w:hAnsiTheme="majorBidi" w:cstheme="majorBidi"/>
                <w:sz w:val="16"/>
                <w:szCs w:val="16"/>
                <w:lang w:val="en-US"/>
              </w:rPr>
              <w:t>342</w:t>
            </w:r>
            <w:r w:rsidR="009B661E" w:rsidRPr="00FF01F7">
              <w:rPr>
                <w:rFonts w:asciiTheme="majorBidi" w:hAnsiTheme="majorBidi" w:cstheme="majorBidi"/>
                <w:sz w:val="16"/>
                <w:szCs w:val="16"/>
                <w:lang w:val="en-US"/>
              </w:rPr>
              <w:t>,</w:t>
            </w:r>
            <w:r w:rsidRPr="00FF01F7">
              <w:rPr>
                <w:rFonts w:asciiTheme="majorBidi" w:hAnsiTheme="majorBidi" w:cstheme="majorBidi"/>
                <w:sz w:val="16"/>
                <w:szCs w:val="16"/>
                <w:lang w:val="en-US"/>
              </w:rPr>
              <w:t>740</w:t>
            </w:r>
          </w:p>
        </w:tc>
        <w:tc>
          <w:tcPr>
            <w:tcW w:w="18" w:type="pct"/>
            <w:tcBorders>
              <w:bottom w:val="nil"/>
            </w:tcBorders>
            <w:vAlign w:val="center"/>
          </w:tcPr>
          <w:p w14:paraId="604C8DD9"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71" w:type="pct"/>
            <w:tcBorders>
              <w:bottom w:val="nil"/>
            </w:tcBorders>
          </w:tcPr>
          <w:p w14:paraId="73EAAB99" w14:textId="6D2662A0" w:rsidR="009B661E" w:rsidRPr="00FF01F7" w:rsidRDefault="009B661E" w:rsidP="009B661E">
            <w:pPr>
              <w:tabs>
                <w:tab w:val="left" w:pos="284"/>
              </w:tabs>
              <w:spacing w:line="200" w:lineRule="exact"/>
              <w:ind w:left="-108" w:right="-117"/>
              <w:jc w:val="center"/>
              <w:rPr>
                <w:rFonts w:ascii="Times New Roman" w:hAnsi="Times New Roman" w:cs="Times New Roman"/>
                <w:sz w:val="11"/>
                <w:szCs w:val="11"/>
                <w:cs/>
              </w:rPr>
            </w:pPr>
            <w:r w:rsidRPr="00FF01F7">
              <w:rPr>
                <w:rFonts w:ascii="Times New Roman" w:hAnsi="Times New Roman" w:cstheme="minorBidi"/>
                <w:sz w:val="11"/>
                <w:szCs w:val="11"/>
                <w:lang w:val="en-US"/>
              </w:rPr>
              <w:t>-</w:t>
            </w:r>
          </w:p>
        </w:tc>
        <w:tc>
          <w:tcPr>
            <w:tcW w:w="12" w:type="pct"/>
            <w:tcBorders>
              <w:bottom w:val="nil"/>
            </w:tcBorders>
            <w:vAlign w:val="center"/>
          </w:tcPr>
          <w:p w14:paraId="0CC610C2"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89" w:type="pct"/>
            <w:tcBorders>
              <w:bottom w:val="nil"/>
            </w:tcBorders>
          </w:tcPr>
          <w:p w14:paraId="257DA5D7" w14:textId="7820AD9B" w:rsidR="009B661E" w:rsidRPr="00FF01F7" w:rsidRDefault="009B661E" w:rsidP="00E37E8C">
            <w:pPr>
              <w:tabs>
                <w:tab w:val="left" w:pos="284"/>
              </w:tabs>
              <w:spacing w:line="200" w:lineRule="exact"/>
              <w:ind w:left="-108" w:right="-117"/>
              <w:jc w:val="center"/>
              <w:rPr>
                <w:rFonts w:ascii="Times New Roman" w:hAnsi="Times New Roman" w:cstheme="minorBidi"/>
                <w:sz w:val="11"/>
                <w:szCs w:val="11"/>
                <w:cs/>
                <w:lang w:val="en-US"/>
              </w:rPr>
            </w:pPr>
            <w:r w:rsidRPr="00FF01F7">
              <w:rPr>
                <w:rFonts w:ascii="Times New Roman" w:hAnsi="Times New Roman" w:cstheme="minorBidi"/>
                <w:sz w:val="11"/>
                <w:szCs w:val="11"/>
                <w:lang w:val="en-US"/>
              </w:rPr>
              <w:t>-</w:t>
            </w:r>
          </w:p>
        </w:tc>
      </w:tr>
      <w:tr w:rsidR="009B661E" w:rsidRPr="00FF01F7" w14:paraId="40671430" w14:textId="77777777" w:rsidTr="00C739DC">
        <w:trPr>
          <w:cantSplit/>
          <w:trHeight w:val="144"/>
        </w:trPr>
        <w:tc>
          <w:tcPr>
            <w:tcW w:w="814" w:type="pct"/>
            <w:tcBorders>
              <w:bottom w:val="nil"/>
            </w:tcBorders>
            <w:vAlign w:val="center"/>
          </w:tcPr>
          <w:p w14:paraId="74801E45" w14:textId="7615BA4B" w:rsidR="009B661E" w:rsidRPr="00FF01F7" w:rsidRDefault="009B661E" w:rsidP="009B661E">
            <w:pPr>
              <w:pStyle w:val="Heading5"/>
              <w:spacing w:line="200" w:lineRule="exact"/>
              <w:ind w:left="180" w:hanging="88"/>
              <w:jc w:val="left"/>
              <w:rPr>
                <w:rFonts w:ascii="Times New Roman" w:hAnsi="Times New Roman" w:cs="Times New Roman"/>
                <w:b w:val="0"/>
                <w:bCs w:val="0"/>
                <w:sz w:val="11"/>
                <w:szCs w:val="11"/>
                <w:u w:val="none"/>
                <w:cs/>
              </w:rPr>
            </w:pPr>
            <w:r w:rsidRPr="00FF01F7">
              <w:rPr>
                <w:rFonts w:ascii="Times New Roman" w:hAnsi="Times New Roman" w:cs="Times New Roman"/>
                <w:b w:val="0"/>
                <w:bCs w:val="0"/>
                <w:sz w:val="10"/>
                <w:szCs w:val="10"/>
                <w:u w:val="none"/>
                <w:lang w:val="en-US"/>
              </w:rPr>
              <w:t>Leading Schools Partnership Limited</w:t>
            </w:r>
          </w:p>
        </w:tc>
        <w:tc>
          <w:tcPr>
            <w:tcW w:w="10" w:type="pct"/>
            <w:tcBorders>
              <w:bottom w:val="nil"/>
            </w:tcBorders>
            <w:vAlign w:val="center"/>
          </w:tcPr>
          <w:p w14:paraId="72163459" w14:textId="77777777" w:rsidR="009B661E" w:rsidRPr="00FF01F7" w:rsidRDefault="009B661E" w:rsidP="009B661E">
            <w:pPr>
              <w:tabs>
                <w:tab w:val="left" w:pos="284"/>
              </w:tabs>
              <w:spacing w:line="20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58E34120" w14:textId="46D93407" w:rsidR="009B661E" w:rsidRPr="00FF01F7" w:rsidRDefault="00FF01F7" w:rsidP="009B661E">
            <w:pPr>
              <w:spacing w:line="200" w:lineRule="exact"/>
              <w:ind w:left="-115" w:right="-130"/>
              <w:jc w:val="center"/>
              <w:rPr>
                <w:rFonts w:ascii="Times New Roman" w:hAnsi="Times New Roman" w:cs="Times New Roman"/>
                <w:sz w:val="11"/>
                <w:szCs w:val="11"/>
                <w:cs/>
              </w:rPr>
            </w:pPr>
            <w:r w:rsidRPr="00FF01F7">
              <w:rPr>
                <w:rFonts w:ascii="Times New Roman" w:hAnsi="Times New Roman" w:cs="Angsana New"/>
                <w:sz w:val="11"/>
                <w:szCs w:val="11"/>
                <w:lang w:val="en-US"/>
              </w:rPr>
              <w:t>225</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641</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944</w:t>
            </w:r>
          </w:p>
        </w:tc>
        <w:tc>
          <w:tcPr>
            <w:tcW w:w="10" w:type="pct"/>
            <w:tcBorders>
              <w:bottom w:val="nil"/>
            </w:tcBorders>
            <w:vAlign w:val="bottom"/>
          </w:tcPr>
          <w:p w14:paraId="21466023" w14:textId="77777777" w:rsidR="009B661E" w:rsidRPr="00FF01F7" w:rsidRDefault="009B661E" w:rsidP="009B661E">
            <w:pPr>
              <w:spacing w:line="200" w:lineRule="exact"/>
              <w:ind w:left="-115"/>
              <w:jc w:val="center"/>
              <w:rPr>
                <w:rFonts w:ascii="Times New Roman" w:hAnsi="Times New Roman" w:cs="Times New Roman"/>
                <w:sz w:val="11"/>
                <w:szCs w:val="11"/>
                <w:cs/>
              </w:rPr>
            </w:pPr>
          </w:p>
        </w:tc>
        <w:tc>
          <w:tcPr>
            <w:tcW w:w="346" w:type="pct"/>
            <w:tcBorders>
              <w:bottom w:val="nil"/>
            </w:tcBorders>
            <w:vAlign w:val="bottom"/>
          </w:tcPr>
          <w:p w14:paraId="23E2EDB1" w14:textId="487EB4A9" w:rsidR="009B661E" w:rsidRPr="00FF01F7" w:rsidRDefault="00FF01F7" w:rsidP="009B661E">
            <w:pPr>
              <w:tabs>
                <w:tab w:val="decimal" w:pos="602"/>
              </w:tabs>
              <w:spacing w:line="200" w:lineRule="exact"/>
              <w:ind w:left="-115" w:right="-130"/>
              <w:rPr>
                <w:rFonts w:ascii="Times New Roman" w:hAnsi="Times New Roman" w:cs="Times New Roman"/>
                <w:sz w:val="11"/>
                <w:szCs w:val="11"/>
                <w:cs/>
              </w:rPr>
            </w:pPr>
            <w:r w:rsidRPr="00FF01F7">
              <w:rPr>
                <w:rFonts w:ascii="Times New Roman" w:hAnsi="Times New Roman" w:cs="Angsana New"/>
                <w:sz w:val="11"/>
                <w:szCs w:val="11"/>
                <w:lang w:val="en-US"/>
              </w:rPr>
              <w:t>225</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641</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944</w:t>
            </w:r>
          </w:p>
        </w:tc>
        <w:tc>
          <w:tcPr>
            <w:tcW w:w="346" w:type="pct"/>
            <w:tcBorders>
              <w:bottom w:val="nil"/>
            </w:tcBorders>
            <w:vAlign w:val="bottom"/>
          </w:tcPr>
          <w:p w14:paraId="53C56402" w14:textId="6424266D" w:rsidR="009B661E" w:rsidRPr="00FF01F7" w:rsidRDefault="00FF01F7" w:rsidP="009B661E">
            <w:pPr>
              <w:tabs>
                <w:tab w:val="decimal" w:pos="239"/>
              </w:tabs>
              <w:spacing w:line="200" w:lineRule="exact"/>
              <w:ind w:left="-115"/>
              <w:jc w:val="center"/>
              <w:rPr>
                <w:rFonts w:ascii="Times New Roman" w:hAnsi="Times New Roman" w:cs="Times New Roman"/>
                <w:sz w:val="11"/>
                <w:szCs w:val="11"/>
                <w:cs/>
                <w:lang w:val="en-US"/>
              </w:rPr>
            </w:pPr>
            <w:r w:rsidRPr="00FF01F7">
              <w:rPr>
                <w:rFonts w:ascii="Times New Roman" w:hAnsi="Times New Roman" w:cs="Angsana New"/>
                <w:sz w:val="11"/>
                <w:szCs w:val="11"/>
                <w:lang w:val="en-US"/>
              </w:rPr>
              <w:t>96</w:t>
            </w:r>
            <w:r w:rsidR="009B661E" w:rsidRPr="00FF01F7">
              <w:rPr>
                <w:rFonts w:ascii="Times New Roman" w:hAnsi="Times New Roman" w:cs="Times New Roman"/>
                <w:sz w:val="11"/>
                <w:szCs w:val="11"/>
                <w:cs/>
                <w:lang w:val="en-US"/>
              </w:rPr>
              <w:t>.</w:t>
            </w:r>
            <w:r w:rsidRPr="00FF01F7">
              <w:rPr>
                <w:rFonts w:ascii="Times New Roman" w:hAnsi="Times New Roman" w:cs="Angsana New"/>
                <w:sz w:val="11"/>
                <w:szCs w:val="11"/>
                <w:lang w:val="en-US"/>
              </w:rPr>
              <w:t>45</w:t>
            </w:r>
          </w:p>
        </w:tc>
        <w:tc>
          <w:tcPr>
            <w:tcW w:w="11" w:type="pct"/>
            <w:tcBorders>
              <w:bottom w:val="nil"/>
            </w:tcBorders>
            <w:vAlign w:val="bottom"/>
          </w:tcPr>
          <w:p w14:paraId="569A9038" w14:textId="77777777" w:rsidR="009B661E" w:rsidRPr="00FF01F7" w:rsidRDefault="009B661E" w:rsidP="009B661E">
            <w:pPr>
              <w:spacing w:line="200" w:lineRule="exact"/>
              <w:ind w:left="-115"/>
              <w:jc w:val="center"/>
              <w:rPr>
                <w:rFonts w:ascii="Times New Roman" w:hAnsi="Times New Roman" w:cs="Times New Roman"/>
                <w:sz w:val="11"/>
                <w:szCs w:val="11"/>
                <w:cs/>
              </w:rPr>
            </w:pPr>
          </w:p>
        </w:tc>
        <w:tc>
          <w:tcPr>
            <w:tcW w:w="375" w:type="pct"/>
            <w:tcBorders>
              <w:bottom w:val="nil"/>
            </w:tcBorders>
            <w:vAlign w:val="bottom"/>
          </w:tcPr>
          <w:p w14:paraId="029B98FA" w14:textId="759FD228" w:rsidR="009B661E" w:rsidRPr="00FF01F7" w:rsidRDefault="00FF01F7" w:rsidP="009B661E">
            <w:pPr>
              <w:tabs>
                <w:tab w:val="decimal" w:pos="239"/>
              </w:tabs>
              <w:spacing w:line="200" w:lineRule="exact"/>
              <w:ind w:left="-115"/>
              <w:jc w:val="center"/>
              <w:rPr>
                <w:rFonts w:ascii="Times New Roman" w:hAnsi="Times New Roman" w:cs="Times New Roman"/>
                <w:sz w:val="11"/>
                <w:szCs w:val="11"/>
                <w:cs/>
                <w:lang w:val="en-US"/>
              </w:rPr>
            </w:pPr>
            <w:r w:rsidRPr="00FF01F7">
              <w:rPr>
                <w:rFonts w:ascii="Times New Roman" w:hAnsi="Times New Roman" w:cs="Angsana New"/>
                <w:sz w:val="11"/>
                <w:szCs w:val="11"/>
                <w:lang w:val="en-US"/>
              </w:rPr>
              <w:t>96</w:t>
            </w:r>
            <w:r w:rsidR="009B661E" w:rsidRPr="00FF01F7">
              <w:rPr>
                <w:rFonts w:ascii="Times New Roman" w:hAnsi="Times New Roman" w:cs="Times New Roman"/>
                <w:sz w:val="11"/>
                <w:szCs w:val="11"/>
                <w:cs/>
                <w:lang w:val="en-US"/>
              </w:rPr>
              <w:t>.</w:t>
            </w:r>
            <w:r w:rsidRPr="00FF01F7">
              <w:rPr>
                <w:rFonts w:ascii="Times New Roman" w:hAnsi="Times New Roman" w:cs="Angsana New"/>
                <w:sz w:val="11"/>
                <w:szCs w:val="11"/>
                <w:lang w:val="en-US"/>
              </w:rPr>
              <w:t>45</w:t>
            </w:r>
          </w:p>
        </w:tc>
        <w:tc>
          <w:tcPr>
            <w:tcW w:w="10" w:type="pct"/>
            <w:vAlign w:val="bottom"/>
          </w:tcPr>
          <w:p w14:paraId="26486020"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419C7309" w14:textId="1509901B" w:rsidR="009B661E" w:rsidRPr="00FF01F7" w:rsidRDefault="00FF01F7" w:rsidP="009B661E">
            <w:pPr>
              <w:tabs>
                <w:tab w:val="decimal" w:pos="640"/>
              </w:tabs>
              <w:spacing w:line="200" w:lineRule="exact"/>
              <w:ind w:left="-115" w:right="-78"/>
              <w:rPr>
                <w:rFonts w:ascii="Times New Roman" w:hAnsi="Times New Roman" w:cs="Angsana New"/>
                <w:sz w:val="11"/>
                <w:szCs w:val="11"/>
                <w:cs/>
                <w:lang w:val="en-US"/>
              </w:rPr>
            </w:pPr>
            <w:r w:rsidRPr="00FF01F7">
              <w:rPr>
                <w:rFonts w:ascii="Times New Roman" w:hAnsi="Times New Roman" w:cs="Angsana New"/>
                <w:sz w:val="11"/>
                <w:szCs w:val="11"/>
                <w:lang w:val="en-US"/>
              </w:rPr>
              <w:t>217</w:t>
            </w:r>
            <w:r w:rsidR="009B661E" w:rsidRPr="00FF01F7">
              <w:rPr>
                <w:rFonts w:ascii="Times New Roman" w:hAnsi="Times New Roman" w:cs="Angsana New"/>
                <w:sz w:val="11"/>
                <w:szCs w:val="11"/>
                <w:cs/>
                <w:lang w:val="en-US"/>
              </w:rPr>
              <w:t>,</w:t>
            </w:r>
            <w:r w:rsidRPr="00FF01F7">
              <w:rPr>
                <w:rFonts w:ascii="Times New Roman" w:hAnsi="Times New Roman" w:cs="Angsana New"/>
                <w:sz w:val="11"/>
                <w:szCs w:val="11"/>
                <w:lang w:val="en-US"/>
              </w:rPr>
              <w:t>662</w:t>
            </w:r>
            <w:r w:rsidR="009B661E" w:rsidRPr="00FF01F7">
              <w:rPr>
                <w:rFonts w:ascii="Times New Roman" w:hAnsi="Times New Roman" w:cs="Angsana New"/>
                <w:sz w:val="11"/>
                <w:szCs w:val="11"/>
                <w:cs/>
                <w:lang w:val="en-US"/>
              </w:rPr>
              <w:t>,</w:t>
            </w:r>
            <w:r w:rsidRPr="00FF01F7">
              <w:rPr>
                <w:rFonts w:ascii="Times New Roman" w:hAnsi="Times New Roman" w:cs="Angsana New"/>
                <w:sz w:val="11"/>
                <w:szCs w:val="11"/>
                <w:lang w:val="en-US"/>
              </w:rPr>
              <w:t>851</w:t>
            </w:r>
          </w:p>
        </w:tc>
        <w:tc>
          <w:tcPr>
            <w:tcW w:w="12" w:type="pct"/>
            <w:tcBorders>
              <w:top w:val="nil"/>
              <w:bottom w:val="nil"/>
            </w:tcBorders>
            <w:vAlign w:val="bottom"/>
          </w:tcPr>
          <w:p w14:paraId="29F5EEB9"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5AD3E980" w14:textId="73EF9BDE" w:rsidR="009B661E" w:rsidRPr="00FF01F7" w:rsidRDefault="00FF01F7" w:rsidP="009B661E">
            <w:pPr>
              <w:tabs>
                <w:tab w:val="decimal" w:pos="640"/>
              </w:tabs>
              <w:spacing w:line="200" w:lineRule="exact"/>
              <w:ind w:left="-115" w:right="-78"/>
              <w:rPr>
                <w:rFonts w:ascii="Times New Roman" w:hAnsi="Times New Roman" w:cs="Angsana New"/>
                <w:sz w:val="11"/>
                <w:szCs w:val="11"/>
                <w:cs/>
                <w:lang w:val="en-US"/>
              </w:rPr>
            </w:pPr>
            <w:r w:rsidRPr="00FF01F7">
              <w:rPr>
                <w:rFonts w:ascii="Times New Roman" w:hAnsi="Times New Roman" w:cs="Angsana New"/>
                <w:sz w:val="11"/>
                <w:szCs w:val="11"/>
                <w:lang w:val="en-US"/>
              </w:rPr>
              <w:t>217</w:t>
            </w:r>
            <w:r w:rsidR="009B661E" w:rsidRPr="00FF01F7">
              <w:rPr>
                <w:rFonts w:ascii="Times New Roman" w:hAnsi="Times New Roman" w:cs="Angsana New"/>
                <w:sz w:val="11"/>
                <w:szCs w:val="11"/>
                <w:cs/>
                <w:lang w:val="en-US"/>
              </w:rPr>
              <w:t>,</w:t>
            </w:r>
            <w:r w:rsidRPr="00FF01F7">
              <w:rPr>
                <w:rFonts w:ascii="Times New Roman" w:hAnsi="Times New Roman" w:cs="Angsana New"/>
                <w:sz w:val="11"/>
                <w:szCs w:val="11"/>
                <w:lang w:val="en-US"/>
              </w:rPr>
              <w:t>662</w:t>
            </w:r>
            <w:r w:rsidR="009B661E" w:rsidRPr="00FF01F7">
              <w:rPr>
                <w:rFonts w:ascii="Times New Roman" w:hAnsi="Times New Roman" w:cs="Angsana New"/>
                <w:sz w:val="11"/>
                <w:szCs w:val="11"/>
                <w:cs/>
                <w:lang w:val="en-US"/>
              </w:rPr>
              <w:t>,</w:t>
            </w:r>
            <w:r w:rsidRPr="00FF01F7">
              <w:rPr>
                <w:rFonts w:ascii="Times New Roman" w:hAnsi="Times New Roman" w:cs="Angsana New"/>
                <w:sz w:val="11"/>
                <w:szCs w:val="11"/>
                <w:lang w:val="en-US"/>
              </w:rPr>
              <w:t>851</w:t>
            </w:r>
          </w:p>
        </w:tc>
        <w:tc>
          <w:tcPr>
            <w:tcW w:w="10" w:type="pct"/>
            <w:tcBorders>
              <w:top w:val="nil"/>
              <w:bottom w:val="nil"/>
            </w:tcBorders>
            <w:vAlign w:val="bottom"/>
          </w:tcPr>
          <w:p w14:paraId="0EB1B97B"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53255F53" w14:textId="0DBC84FF"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r w:rsidRPr="00FF01F7">
              <w:rPr>
                <w:rFonts w:ascii="Times New Roman" w:hAnsi="Times New Roman" w:cs="Times New Roman"/>
                <w:sz w:val="11"/>
                <w:szCs w:val="11"/>
                <w:lang w:val="en-US"/>
              </w:rPr>
              <w:t xml:space="preserve">    </w:t>
            </w:r>
            <w:r w:rsidRPr="00FF01F7">
              <w:rPr>
                <w:rFonts w:ascii="Times New Roman" w:hAnsi="Times New Roman" w:cs="Times New Roman"/>
                <w:sz w:val="11"/>
                <w:szCs w:val="11"/>
                <w:cs/>
              </w:rPr>
              <w:t>-</w:t>
            </w:r>
          </w:p>
        </w:tc>
        <w:tc>
          <w:tcPr>
            <w:tcW w:w="10" w:type="pct"/>
            <w:tcBorders>
              <w:top w:val="nil"/>
              <w:bottom w:val="nil"/>
            </w:tcBorders>
            <w:vAlign w:val="bottom"/>
          </w:tcPr>
          <w:p w14:paraId="5BC6E378"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78115725" w14:textId="342F2BFC"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r w:rsidRPr="00FF01F7">
              <w:rPr>
                <w:rFonts w:ascii="Times New Roman" w:hAnsi="Times New Roman" w:cs="Times New Roman"/>
                <w:sz w:val="11"/>
                <w:szCs w:val="11"/>
                <w:lang w:val="en-US"/>
              </w:rPr>
              <w:t xml:space="preserve">    </w:t>
            </w:r>
            <w:r w:rsidRPr="00FF01F7">
              <w:rPr>
                <w:rFonts w:ascii="Times New Roman" w:hAnsi="Times New Roman" w:cs="Times New Roman"/>
                <w:sz w:val="11"/>
                <w:szCs w:val="11"/>
                <w:cs/>
              </w:rPr>
              <w:t>-</w:t>
            </w:r>
          </w:p>
        </w:tc>
        <w:tc>
          <w:tcPr>
            <w:tcW w:w="10" w:type="pct"/>
            <w:tcBorders>
              <w:top w:val="nil"/>
              <w:bottom w:val="nil"/>
            </w:tcBorders>
            <w:vAlign w:val="bottom"/>
          </w:tcPr>
          <w:p w14:paraId="4C491D81"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2BFDA978" w14:textId="6B99A8EB" w:rsidR="009B661E" w:rsidRPr="00FF01F7" w:rsidRDefault="00FF01F7" w:rsidP="009B661E">
            <w:pPr>
              <w:tabs>
                <w:tab w:val="decimal" w:pos="608"/>
              </w:tabs>
              <w:spacing w:line="200" w:lineRule="exact"/>
              <w:ind w:left="-115"/>
              <w:jc w:val="center"/>
              <w:rPr>
                <w:rFonts w:ascii="Times New Roman" w:hAnsi="Times New Roman" w:cs="Times New Roman"/>
                <w:sz w:val="11"/>
                <w:szCs w:val="11"/>
                <w:cs/>
              </w:rPr>
            </w:pPr>
            <w:r w:rsidRPr="00FF01F7">
              <w:rPr>
                <w:rFonts w:asciiTheme="majorBidi" w:hAnsiTheme="majorBidi" w:cstheme="majorBidi"/>
                <w:sz w:val="16"/>
                <w:szCs w:val="16"/>
                <w:lang w:val="en-US"/>
              </w:rPr>
              <w:t>217</w:t>
            </w:r>
            <w:r w:rsidR="009B661E" w:rsidRPr="00FF01F7">
              <w:rPr>
                <w:rFonts w:asciiTheme="majorBidi" w:hAnsiTheme="majorBidi" w:cstheme="majorBidi"/>
                <w:sz w:val="16"/>
                <w:szCs w:val="16"/>
                <w:cs/>
              </w:rPr>
              <w:t>,</w:t>
            </w:r>
            <w:r w:rsidRPr="00FF01F7">
              <w:rPr>
                <w:rFonts w:asciiTheme="majorBidi" w:hAnsiTheme="majorBidi" w:cstheme="majorBidi"/>
                <w:sz w:val="16"/>
                <w:szCs w:val="16"/>
                <w:lang w:val="en-US"/>
              </w:rPr>
              <w:t>662</w:t>
            </w:r>
            <w:r w:rsidR="009B661E" w:rsidRPr="00FF01F7">
              <w:rPr>
                <w:rFonts w:asciiTheme="majorBidi" w:hAnsiTheme="majorBidi" w:cstheme="majorBidi"/>
                <w:sz w:val="16"/>
                <w:szCs w:val="16"/>
                <w:cs/>
              </w:rPr>
              <w:t>,</w:t>
            </w:r>
            <w:r w:rsidRPr="00FF01F7">
              <w:rPr>
                <w:rFonts w:asciiTheme="majorBidi" w:hAnsiTheme="majorBidi" w:cstheme="majorBidi"/>
                <w:sz w:val="16"/>
                <w:szCs w:val="16"/>
                <w:lang w:val="en-US"/>
              </w:rPr>
              <w:t>851</w:t>
            </w:r>
          </w:p>
        </w:tc>
        <w:tc>
          <w:tcPr>
            <w:tcW w:w="10" w:type="pct"/>
            <w:tcBorders>
              <w:top w:val="nil"/>
              <w:bottom w:val="nil"/>
            </w:tcBorders>
            <w:vAlign w:val="bottom"/>
          </w:tcPr>
          <w:p w14:paraId="3D5B1EA3"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6BB315F9" w14:textId="68EDD72E" w:rsidR="009B661E" w:rsidRPr="00FF01F7" w:rsidRDefault="00FF01F7" w:rsidP="00E37E8C">
            <w:pPr>
              <w:tabs>
                <w:tab w:val="decimal" w:pos="608"/>
              </w:tabs>
              <w:spacing w:line="200" w:lineRule="exact"/>
              <w:ind w:left="-115"/>
              <w:jc w:val="center"/>
              <w:rPr>
                <w:rFonts w:asciiTheme="majorBidi" w:hAnsiTheme="majorBidi" w:cstheme="majorBidi"/>
                <w:sz w:val="16"/>
                <w:szCs w:val="16"/>
                <w:cs/>
                <w:lang w:val="en-US"/>
              </w:rPr>
            </w:pPr>
            <w:r w:rsidRPr="00FF01F7">
              <w:rPr>
                <w:rFonts w:asciiTheme="majorBidi" w:hAnsiTheme="majorBidi" w:cstheme="majorBidi"/>
                <w:sz w:val="16"/>
                <w:szCs w:val="16"/>
                <w:lang w:val="en-US"/>
              </w:rPr>
              <w:t>217</w:t>
            </w:r>
            <w:r w:rsidR="009B661E" w:rsidRPr="00FF01F7">
              <w:rPr>
                <w:rFonts w:asciiTheme="majorBidi" w:hAnsiTheme="majorBidi" w:cstheme="majorBidi"/>
                <w:sz w:val="16"/>
                <w:szCs w:val="16"/>
                <w:cs/>
                <w:lang w:val="en-US"/>
              </w:rPr>
              <w:t>,</w:t>
            </w:r>
            <w:r w:rsidRPr="00FF01F7">
              <w:rPr>
                <w:rFonts w:asciiTheme="majorBidi" w:hAnsiTheme="majorBidi" w:cstheme="majorBidi"/>
                <w:sz w:val="16"/>
                <w:szCs w:val="16"/>
                <w:lang w:val="en-US"/>
              </w:rPr>
              <w:t>662</w:t>
            </w:r>
            <w:r w:rsidR="009B661E" w:rsidRPr="00FF01F7">
              <w:rPr>
                <w:rFonts w:asciiTheme="majorBidi" w:hAnsiTheme="majorBidi" w:cstheme="majorBidi"/>
                <w:sz w:val="16"/>
                <w:szCs w:val="16"/>
                <w:cs/>
                <w:lang w:val="en-US"/>
              </w:rPr>
              <w:t>,</w:t>
            </w:r>
            <w:r w:rsidRPr="00FF01F7">
              <w:rPr>
                <w:rFonts w:asciiTheme="majorBidi" w:hAnsiTheme="majorBidi" w:cstheme="majorBidi"/>
                <w:sz w:val="16"/>
                <w:szCs w:val="16"/>
                <w:lang w:val="en-US"/>
              </w:rPr>
              <w:t>851</w:t>
            </w:r>
          </w:p>
        </w:tc>
        <w:tc>
          <w:tcPr>
            <w:tcW w:w="18" w:type="pct"/>
            <w:tcBorders>
              <w:top w:val="nil"/>
              <w:bottom w:val="nil"/>
            </w:tcBorders>
            <w:vAlign w:val="bottom"/>
          </w:tcPr>
          <w:p w14:paraId="505EEB97"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6480DCB1" w14:textId="74A293BA" w:rsidR="009B661E" w:rsidRPr="00FF01F7" w:rsidRDefault="009B661E" w:rsidP="009B661E">
            <w:pPr>
              <w:tabs>
                <w:tab w:val="left" w:pos="284"/>
              </w:tabs>
              <w:spacing w:line="200" w:lineRule="exact"/>
              <w:ind w:left="-108" w:right="-117"/>
              <w:jc w:val="center"/>
              <w:rPr>
                <w:rFonts w:ascii="Times New Roman" w:hAnsi="Times New Roman" w:cs="Times New Roman"/>
                <w:sz w:val="11"/>
                <w:szCs w:val="11"/>
                <w:cs/>
              </w:rPr>
            </w:pPr>
            <w:r w:rsidRPr="00FF01F7">
              <w:rPr>
                <w:rFonts w:ascii="Times New Roman" w:hAnsi="Times New Roman" w:cstheme="minorBidi"/>
                <w:sz w:val="11"/>
                <w:szCs w:val="11"/>
                <w:lang w:val="en-US"/>
              </w:rPr>
              <w:t>-</w:t>
            </w:r>
          </w:p>
        </w:tc>
        <w:tc>
          <w:tcPr>
            <w:tcW w:w="12" w:type="pct"/>
            <w:tcBorders>
              <w:top w:val="nil"/>
              <w:bottom w:val="nil"/>
            </w:tcBorders>
            <w:vAlign w:val="bottom"/>
          </w:tcPr>
          <w:p w14:paraId="3E9F4E2A"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00866F43" w14:textId="18B11610" w:rsidR="009B661E" w:rsidRPr="00FF01F7" w:rsidRDefault="009B661E" w:rsidP="00E37E8C">
            <w:pPr>
              <w:tabs>
                <w:tab w:val="left" w:pos="284"/>
              </w:tabs>
              <w:spacing w:line="200" w:lineRule="exact"/>
              <w:ind w:left="-108" w:right="-117"/>
              <w:jc w:val="center"/>
              <w:rPr>
                <w:rFonts w:ascii="Times New Roman" w:hAnsi="Times New Roman" w:cstheme="minorBidi"/>
                <w:sz w:val="11"/>
                <w:szCs w:val="11"/>
                <w:cs/>
                <w:lang w:val="en-US"/>
              </w:rPr>
            </w:pPr>
            <w:r w:rsidRPr="00FF01F7">
              <w:rPr>
                <w:rFonts w:ascii="Times New Roman" w:hAnsi="Times New Roman" w:cstheme="minorBidi"/>
                <w:sz w:val="11"/>
                <w:szCs w:val="11"/>
                <w:lang w:val="en-US"/>
              </w:rPr>
              <w:t>-</w:t>
            </w:r>
          </w:p>
        </w:tc>
      </w:tr>
      <w:tr w:rsidR="009B661E" w:rsidRPr="00FF01F7" w14:paraId="409134E9" w14:textId="77777777" w:rsidTr="001B1D7C">
        <w:trPr>
          <w:cantSplit/>
          <w:trHeight w:val="144"/>
        </w:trPr>
        <w:tc>
          <w:tcPr>
            <w:tcW w:w="814" w:type="pct"/>
            <w:tcBorders>
              <w:bottom w:val="nil"/>
            </w:tcBorders>
            <w:vAlign w:val="center"/>
          </w:tcPr>
          <w:p w14:paraId="418D2958" w14:textId="11391919" w:rsidR="009B661E" w:rsidRPr="00FF01F7" w:rsidRDefault="009B661E" w:rsidP="009B661E">
            <w:pPr>
              <w:pStyle w:val="Heading5"/>
              <w:spacing w:line="200" w:lineRule="exact"/>
              <w:ind w:left="180" w:hanging="88"/>
              <w:jc w:val="left"/>
              <w:rPr>
                <w:rFonts w:ascii="Times New Roman" w:hAnsi="Times New Roman" w:cs="Times New Roman"/>
                <w:b w:val="0"/>
                <w:bCs w:val="0"/>
                <w:sz w:val="11"/>
                <w:szCs w:val="11"/>
                <w:u w:val="none"/>
                <w:lang w:val="en-US"/>
              </w:rPr>
            </w:pPr>
            <w:r w:rsidRPr="00FF01F7">
              <w:rPr>
                <w:rFonts w:ascii="Times New Roman" w:hAnsi="Times New Roman" w:cs="Times New Roman"/>
                <w:b w:val="0"/>
                <w:bCs w:val="0"/>
                <w:sz w:val="10"/>
                <w:szCs w:val="10"/>
                <w:u w:val="none"/>
                <w:lang w:val="en-US"/>
              </w:rPr>
              <w:t>Leading Education Co., Ltd.</w:t>
            </w:r>
          </w:p>
        </w:tc>
        <w:tc>
          <w:tcPr>
            <w:tcW w:w="10" w:type="pct"/>
            <w:tcBorders>
              <w:bottom w:val="nil"/>
            </w:tcBorders>
            <w:vAlign w:val="center"/>
          </w:tcPr>
          <w:p w14:paraId="5F77F51A" w14:textId="77777777" w:rsidR="009B661E" w:rsidRPr="00FF01F7" w:rsidRDefault="009B661E" w:rsidP="009B661E">
            <w:pPr>
              <w:tabs>
                <w:tab w:val="left" w:pos="284"/>
              </w:tabs>
              <w:spacing w:line="20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1802C203" w14:textId="5799500D" w:rsidR="009B661E" w:rsidRPr="00FF01F7" w:rsidRDefault="00FF01F7" w:rsidP="009B661E">
            <w:pPr>
              <w:spacing w:line="200" w:lineRule="exact"/>
              <w:ind w:left="-115" w:right="-216"/>
              <w:jc w:val="center"/>
              <w:rPr>
                <w:rFonts w:ascii="Times New Roman" w:hAnsi="Times New Roman" w:cs="Times New Roman"/>
                <w:sz w:val="11"/>
                <w:szCs w:val="11"/>
                <w:lang w:val="en-US"/>
              </w:rPr>
            </w:pPr>
            <w:r w:rsidRPr="00FF01F7">
              <w:rPr>
                <w:rFonts w:ascii="Times New Roman" w:hAnsi="Times New Roman" w:cs="Angsana New"/>
                <w:sz w:val="11"/>
                <w:szCs w:val="11"/>
                <w:lang w:val="en-US"/>
              </w:rPr>
              <w:t>12</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499</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998</w:t>
            </w:r>
          </w:p>
        </w:tc>
        <w:tc>
          <w:tcPr>
            <w:tcW w:w="10" w:type="pct"/>
            <w:tcBorders>
              <w:bottom w:val="nil"/>
            </w:tcBorders>
            <w:vAlign w:val="bottom"/>
          </w:tcPr>
          <w:p w14:paraId="3CD99F38" w14:textId="77777777" w:rsidR="009B661E" w:rsidRPr="00FF01F7" w:rsidRDefault="009B661E" w:rsidP="009B661E">
            <w:pPr>
              <w:spacing w:line="200" w:lineRule="exact"/>
              <w:ind w:left="-115"/>
              <w:jc w:val="center"/>
              <w:rPr>
                <w:rFonts w:ascii="Times New Roman" w:hAnsi="Times New Roman" w:cs="Times New Roman"/>
                <w:sz w:val="11"/>
                <w:szCs w:val="11"/>
                <w:cs/>
              </w:rPr>
            </w:pPr>
          </w:p>
        </w:tc>
        <w:tc>
          <w:tcPr>
            <w:tcW w:w="346" w:type="pct"/>
            <w:tcBorders>
              <w:bottom w:val="nil"/>
            </w:tcBorders>
            <w:vAlign w:val="bottom"/>
          </w:tcPr>
          <w:p w14:paraId="03BDEEAE" w14:textId="52CA3728" w:rsidR="009B661E" w:rsidRPr="00FF01F7" w:rsidRDefault="00FF01F7" w:rsidP="009B661E">
            <w:pPr>
              <w:tabs>
                <w:tab w:val="decimal" w:pos="602"/>
              </w:tabs>
              <w:spacing w:line="200" w:lineRule="exact"/>
              <w:ind w:left="-115" w:right="-130"/>
              <w:rPr>
                <w:rFonts w:ascii="Times New Roman" w:hAnsi="Times New Roman" w:cs="Angsana New"/>
                <w:sz w:val="11"/>
                <w:szCs w:val="11"/>
                <w:lang w:val="en-US"/>
              </w:rPr>
            </w:pPr>
            <w:r w:rsidRPr="00FF01F7">
              <w:rPr>
                <w:rFonts w:ascii="Times New Roman" w:hAnsi="Times New Roman" w:cs="Angsana New"/>
                <w:sz w:val="11"/>
                <w:szCs w:val="11"/>
                <w:lang w:val="en-US"/>
              </w:rPr>
              <w:t>12</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499</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998</w:t>
            </w:r>
          </w:p>
        </w:tc>
        <w:tc>
          <w:tcPr>
            <w:tcW w:w="346" w:type="pct"/>
            <w:tcBorders>
              <w:bottom w:val="nil"/>
            </w:tcBorders>
            <w:vAlign w:val="center"/>
          </w:tcPr>
          <w:p w14:paraId="287A39B1" w14:textId="719CB339" w:rsidR="009B661E" w:rsidRPr="00FF01F7" w:rsidRDefault="00FF01F7" w:rsidP="009B661E">
            <w:pPr>
              <w:tabs>
                <w:tab w:val="decimal" w:pos="239"/>
              </w:tabs>
              <w:spacing w:line="200" w:lineRule="exact"/>
              <w:ind w:left="-115"/>
              <w:jc w:val="center"/>
              <w:rPr>
                <w:rFonts w:ascii="Times New Roman" w:hAnsi="Times New Roman" w:cs="Angsana New"/>
                <w:sz w:val="11"/>
                <w:szCs w:val="11"/>
                <w:lang w:val="en-US"/>
              </w:rPr>
            </w:pPr>
            <w:r w:rsidRPr="00FF01F7">
              <w:rPr>
                <w:rFonts w:ascii="Times New Roman" w:hAnsi="Times New Roman" w:cs="Angsana New"/>
                <w:sz w:val="11"/>
                <w:szCs w:val="11"/>
                <w:lang w:val="en-US"/>
              </w:rPr>
              <w:t>99</w:t>
            </w:r>
            <w:r w:rsidR="009B661E" w:rsidRPr="00FF01F7">
              <w:rPr>
                <w:rFonts w:ascii="Times New Roman" w:hAnsi="Times New Roman" w:cs="Times New Roman"/>
                <w:sz w:val="11"/>
                <w:szCs w:val="11"/>
                <w:cs/>
                <w:lang w:val="en-US"/>
              </w:rPr>
              <w:t>.</w:t>
            </w:r>
            <w:r w:rsidRPr="00FF01F7">
              <w:rPr>
                <w:rFonts w:ascii="Times New Roman" w:hAnsi="Times New Roman" w:cs="Angsana New"/>
                <w:sz w:val="11"/>
                <w:szCs w:val="11"/>
                <w:lang w:val="en-US"/>
              </w:rPr>
              <w:t>99</w:t>
            </w:r>
          </w:p>
        </w:tc>
        <w:tc>
          <w:tcPr>
            <w:tcW w:w="11" w:type="pct"/>
            <w:tcBorders>
              <w:bottom w:val="nil"/>
            </w:tcBorders>
            <w:vAlign w:val="center"/>
          </w:tcPr>
          <w:p w14:paraId="740402C8" w14:textId="77777777" w:rsidR="009B661E" w:rsidRPr="00FF01F7" w:rsidRDefault="009B661E" w:rsidP="009B661E">
            <w:pPr>
              <w:spacing w:line="200" w:lineRule="exact"/>
              <w:ind w:left="-115"/>
              <w:jc w:val="center"/>
              <w:rPr>
                <w:rFonts w:ascii="Times New Roman" w:hAnsi="Times New Roman" w:cs="Times New Roman"/>
                <w:sz w:val="11"/>
                <w:szCs w:val="11"/>
                <w:cs/>
              </w:rPr>
            </w:pPr>
          </w:p>
        </w:tc>
        <w:tc>
          <w:tcPr>
            <w:tcW w:w="375" w:type="pct"/>
            <w:tcBorders>
              <w:bottom w:val="nil"/>
            </w:tcBorders>
            <w:vAlign w:val="center"/>
          </w:tcPr>
          <w:p w14:paraId="58EB976F" w14:textId="6691CAEF" w:rsidR="009B661E" w:rsidRPr="00FF01F7" w:rsidRDefault="00FF01F7" w:rsidP="009B661E">
            <w:pPr>
              <w:tabs>
                <w:tab w:val="decimal" w:pos="239"/>
              </w:tabs>
              <w:spacing w:line="200" w:lineRule="exact"/>
              <w:ind w:left="-115"/>
              <w:jc w:val="center"/>
              <w:rPr>
                <w:rFonts w:ascii="Times New Roman" w:hAnsi="Times New Roman" w:cs="Angsana New"/>
                <w:sz w:val="11"/>
                <w:szCs w:val="11"/>
                <w:lang w:val="en-US"/>
              </w:rPr>
            </w:pPr>
            <w:r w:rsidRPr="00FF01F7">
              <w:rPr>
                <w:rFonts w:ascii="Times New Roman" w:hAnsi="Times New Roman" w:cs="Angsana New"/>
                <w:sz w:val="11"/>
                <w:szCs w:val="11"/>
                <w:lang w:val="en-US"/>
              </w:rPr>
              <w:t>99</w:t>
            </w:r>
            <w:r w:rsidR="009B661E" w:rsidRPr="00FF01F7">
              <w:rPr>
                <w:rFonts w:ascii="Times New Roman" w:hAnsi="Times New Roman" w:cs="Times New Roman"/>
                <w:sz w:val="11"/>
                <w:szCs w:val="11"/>
                <w:cs/>
                <w:lang w:val="en-US"/>
              </w:rPr>
              <w:t>.</w:t>
            </w:r>
            <w:r w:rsidRPr="00FF01F7">
              <w:rPr>
                <w:rFonts w:ascii="Times New Roman" w:hAnsi="Times New Roman" w:cs="Angsana New"/>
                <w:sz w:val="11"/>
                <w:szCs w:val="11"/>
                <w:lang w:val="en-US"/>
              </w:rPr>
              <w:t>99</w:t>
            </w:r>
          </w:p>
        </w:tc>
        <w:tc>
          <w:tcPr>
            <w:tcW w:w="10" w:type="pct"/>
            <w:vAlign w:val="bottom"/>
          </w:tcPr>
          <w:p w14:paraId="611D6300"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3F6BE37F" w14:textId="75286CDE" w:rsidR="009B661E" w:rsidRPr="00FF01F7" w:rsidRDefault="00FF01F7" w:rsidP="009B661E">
            <w:pPr>
              <w:tabs>
                <w:tab w:val="decimal" w:pos="640"/>
              </w:tabs>
              <w:spacing w:line="200" w:lineRule="exact"/>
              <w:ind w:left="-115" w:right="-78"/>
              <w:rPr>
                <w:rFonts w:ascii="Times New Roman" w:hAnsi="Times New Roman" w:cs="Angsana New"/>
                <w:sz w:val="11"/>
                <w:szCs w:val="11"/>
                <w:lang w:val="en-US"/>
              </w:rPr>
            </w:pPr>
            <w:r w:rsidRPr="00FF01F7">
              <w:rPr>
                <w:rFonts w:ascii="Times New Roman" w:hAnsi="Times New Roman" w:cs="Angsana New"/>
                <w:sz w:val="11"/>
                <w:szCs w:val="11"/>
                <w:lang w:val="en-US"/>
              </w:rPr>
              <w:t>12</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499</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998</w:t>
            </w:r>
          </w:p>
        </w:tc>
        <w:tc>
          <w:tcPr>
            <w:tcW w:w="12" w:type="pct"/>
            <w:tcBorders>
              <w:top w:val="nil"/>
              <w:bottom w:val="nil"/>
            </w:tcBorders>
            <w:vAlign w:val="bottom"/>
          </w:tcPr>
          <w:p w14:paraId="29035994"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00903F76" w14:textId="1A01A6DF" w:rsidR="009B661E" w:rsidRPr="00FF01F7" w:rsidRDefault="00FF01F7" w:rsidP="009B661E">
            <w:pPr>
              <w:tabs>
                <w:tab w:val="decimal" w:pos="640"/>
              </w:tabs>
              <w:spacing w:line="200" w:lineRule="exact"/>
              <w:ind w:left="-115" w:right="-78"/>
              <w:rPr>
                <w:rFonts w:ascii="Times New Roman" w:hAnsi="Times New Roman" w:cs="Angsana New"/>
                <w:sz w:val="11"/>
                <w:szCs w:val="11"/>
                <w:lang w:val="en-US"/>
              </w:rPr>
            </w:pPr>
            <w:r w:rsidRPr="00FF01F7">
              <w:rPr>
                <w:rFonts w:ascii="Times New Roman" w:hAnsi="Times New Roman" w:cs="Angsana New"/>
                <w:sz w:val="11"/>
                <w:szCs w:val="11"/>
                <w:lang w:val="en-US"/>
              </w:rPr>
              <w:t>12</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499</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998</w:t>
            </w:r>
          </w:p>
        </w:tc>
        <w:tc>
          <w:tcPr>
            <w:tcW w:w="10" w:type="pct"/>
            <w:tcBorders>
              <w:top w:val="nil"/>
              <w:bottom w:val="nil"/>
            </w:tcBorders>
            <w:vAlign w:val="bottom"/>
          </w:tcPr>
          <w:p w14:paraId="38DF4A4A"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6931CA1B" w14:textId="0BB53300"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r w:rsidRPr="00FF01F7">
              <w:rPr>
                <w:rFonts w:ascii="Times New Roman" w:hAnsi="Times New Roman" w:cs="Times New Roman"/>
                <w:sz w:val="11"/>
                <w:szCs w:val="11"/>
                <w:lang w:val="en-US"/>
              </w:rPr>
              <w:t xml:space="preserve">    </w:t>
            </w:r>
            <w:r w:rsidRPr="00FF01F7">
              <w:rPr>
                <w:rFonts w:ascii="Times New Roman" w:hAnsi="Times New Roman" w:cs="Times New Roman"/>
                <w:sz w:val="11"/>
                <w:szCs w:val="11"/>
                <w:cs/>
              </w:rPr>
              <w:t>-</w:t>
            </w:r>
          </w:p>
        </w:tc>
        <w:tc>
          <w:tcPr>
            <w:tcW w:w="10" w:type="pct"/>
            <w:tcBorders>
              <w:top w:val="nil"/>
              <w:bottom w:val="nil"/>
            </w:tcBorders>
            <w:vAlign w:val="bottom"/>
          </w:tcPr>
          <w:p w14:paraId="36234F37"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03A2CFEB" w14:textId="61D94505"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r w:rsidRPr="00FF01F7">
              <w:rPr>
                <w:rFonts w:ascii="Times New Roman" w:hAnsi="Times New Roman" w:cs="Times New Roman"/>
                <w:sz w:val="11"/>
                <w:szCs w:val="11"/>
                <w:lang w:val="en-US"/>
              </w:rPr>
              <w:t xml:space="preserve">    </w:t>
            </w:r>
            <w:r w:rsidRPr="00FF01F7">
              <w:rPr>
                <w:rFonts w:ascii="Times New Roman" w:hAnsi="Times New Roman" w:cs="Times New Roman"/>
                <w:sz w:val="11"/>
                <w:szCs w:val="11"/>
                <w:cs/>
              </w:rPr>
              <w:t>-</w:t>
            </w:r>
          </w:p>
        </w:tc>
        <w:tc>
          <w:tcPr>
            <w:tcW w:w="10" w:type="pct"/>
            <w:tcBorders>
              <w:top w:val="nil"/>
              <w:bottom w:val="nil"/>
            </w:tcBorders>
            <w:vAlign w:val="bottom"/>
          </w:tcPr>
          <w:p w14:paraId="180F232B"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17C4F653" w14:textId="51E19264" w:rsidR="009B661E" w:rsidRPr="00FF01F7" w:rsidRDefault="00FF01F7" w:rsidP="009B661E">
            <w:pPr>
              <w:tabs>
                <w:tab w:val="decimal" w:pos="608"/>
              </w:tabs>
              <w:spacing w:line="200" w:lineRule="exact"/>
              <w:ind w:left="-115"/>
              <w:jc w:val="center"/>
              <w:rPr>
                <w:rFonts w:ascii="Times New Roman" w:hAnsi="Times New Roman" w:cs="Angsana New"/>
                <w:sz w:val="11"/>
                <w:szCs w:val="11"/>
                <w:lang w:val="en-US"/>
              </w:rPr>
            </w:pPr>
            <w:r w:rsidRPr="00FF01F7">
              <w:rPr>
                <w:rFonts w:asciiTheme="majorBidi" w:hAnsiTheme="majorBidi" w:cstheme="majorBidi"/>
                <w:sz w:val="16"/>
                <w:szCs w:val="16"/>
                <w:lang w:val="en-US"/>
              </w:rPr>
              <w:t>12</w:t>
            </w:r>
            <w:r w:rsidR="009B661E" w:rsidRPr="00FF01F7">
              <w:rPr>
                <w:rFonts w:asciiTheme="majorBidi" w:hAnsiTheme="majorBidi" w:cstheme="majorBidi"/>
                <w:sz w:val="16"/>
                <w:szCs w:val="16"/>
              </w:rPr>
              <w:t>,</w:t>
            </w:r>
            <w:r w:rsidRPr="00FF01F7">
              <w:rPr>
                <w:rFonts w:asciiTheme="majorBidi" w:hAnsiTheme="majorBidi" w:cstheme="majorBidi"/>
                <w:sz w:val="16"/>
                <w:szCs w:val="16"/>
                <w:lang w:val="en-US"/>
              </w:rPr>
              <w:t>499</w:t>
            </w:r>
            <w:r w:rsidR="009B661E" w:rsidRPr="00FF01F7">
              <w:rPr>
                <w:rFonts w:asciiTheme="majorBidi" w:hAnsiTheme="majorBidi" w:cstheme="majorBidi"/>
                <w:sz w:val="16"/>
                <w:szCs w:val="16"/>
              </w:rPr>
              <w:t>,</w:t>
            </w:r>
            <w:r w:rsidRPr="00FF01F7">
              <w:rPr>
                <w:rFonts w:asciiTheme="majorBidi" w:hAnsiTheme="majorBidi" w:cstheme="majorBidi"/>
                <w:sz w:val="16"/>
                <w:szCs w:val="16"/>
                <w:lang w:val="en-US"/>
              </w:rPr>
              <w:t>998</w:t>
            </w:r>
          </w:p>
        </w:tc>
        <w:tc>
          <w:tcPr>
            <w:tcW w:w="10" w:type="pct"/>
            <w:tcBorders>
              <w:top w:val="nil"/>
              <w:bottom w:val="nil"/>
            </w:tcBorders>
            <w:vAlign w:val="bottom"/>
          </w:tcPr>
          <w:p w14:paraId="7A2A8F7D"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4DCF973C" w14:textId="067F7906" w:rsidR="009B661E" w:rsidRPr="00FF01F7" w:rsidRDefault="00FF01F7" w:rsidP="00E37E8C">
            <w:pPr>
              <w:tabs>
                <w:tab w:val="decimal" w:pos="608"/>
              </w:tabs>
              <w:spacing w:line="200" w:lineRule="exact"/>
              <w:ind w:left="-115"/>
              <w:jc w:val="center"/>
              <w:rPr>
                <w:rFonts w:asciiTheme="majorBidi" w:hAnsiTheme="majorBidi" w:cstheme="majorBidi"/>
                <w:sz w:val="16"/>
                <w:szCs w:val="16"/>
                <w:lang w:val="en-US"/>
              </w:rPr>
            </w:pPr>
            <w:r w:rsidRPr="00FF01F7">
              <w:rPr>
                <w:rFonts w:asciiTheme="majorBidi" w:hAnsiTheme="majorBidi" w:cstheme="majorBidi"/>
                <w:sz w:val="16"/>
                <w:szCs w:val="16"/>
                <w:lang w:val="en-US"/>
              </w:rPr>
              <w:t>12</w:t>
            </w:r>
            <w:r w:rsidR="009B661E" w:rsidRPr="00FF01F7">
              <w:rPr>
                <w:rFonts w:asciiTheme="majorBidi" w:hAnsiTheme="majorBidi" w:cstheme="majorBidi"/>
                <w:sz w:val="16"/>
                <w:szCs w:val="16"/>
                <w:lang w:val="en-US"/>
              </w:rPr>
              <w:t>,</w:t>
            </w:r>
            <w:r w:rsidRPr="00FF01F7">
              <w:rPr>
                <w:rFonts w:asciiTheme="majorBidi" w:hAnsiTheme="majorBidi" w:cstheme="majorBidi"/>
                <w:sz w:val="16"/>
                <w:szCs w:val="16"/>
                <w:lang w:val="en-US"/>
              </w:rPr>
              <w:t>499</w:t>
            </w:r>
            <w:r w:rsidR="009B661E" w:rsidRPr="00FF01F7">
              <w:rPr>
                <w:rFonts w:asciiTheme="majorBidi" w:hAnsiTheme="majorBidi" w:cstheme="majorBidi"/>
                <w:sz w:val="16"/>
                <w:szCs w:val="16"/>
                <w:lang w:val="en-US"/>
              </w:rPr>
              <w:t>,</w:t>
            </w:r>
            <w:r w:rsidRPr="00FF01F7">
              <w:rPr>
                <w:rFonts w:asciiTheme="majorBidi" w:hAnsiTheme="majorBidi" w:cstheme="majorBidi"/>
                <w:sz w:val="16"/>
                <w:szCs w:val="16"/>
                <w:lang w:val="en-US"/>
              </w:rPr>
              <w:t>998</w:t>
            </w:r>
          </w:p>
        </w:tc>
        <w:tc>
          <w:tcPr>
            <w:tcW w:w="18" w:type="pct"/>
            <w:tcBorders>
              <w:top w:val="nil"/>
              <w:bottom w:val="nil"/>
            </w:tcBorders>
            <w:vAlign w:val="bottom"/>
          </w:tcPr>
          <w:p w14:paraId="2FE9B722"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34236121" w14:textId="1C0A2D4D" w:rsidR="009B661E" w:rsidRPr="00FF01F7" w:rsidRDefault="009B661E" w:rsidP="009B661E">
            <w:pPr>
              <w:tabs>
                <w:tab w:val="left" w:pos="284"/>
              </w:tabs>
              <w:spacing w:line="200" w:lineRule="exact"/>
              <w:ind w:left="-108" w:right="-117"/>
              <w:jc w:val="center"/>
              <w:rPr>
                <w:rFonts w:ascii="Times New Roman" w:hAnsi="Times New Roman" w:cstheme="minorBidi"/>
                <w:sz w:val="11"/>
                <w:szCs w:val="11"/>
                <w:cs/>
              </w:rPr>
            </w:pPr>
            <w:r w:rsidRPr="00FF01F7">
              <w:rPr>
                <w:rFonts w:ascii="Times New Roman" w:hAnsi="Times New Roman" w:cstheme="minorBidi"/>
                <w:sz w:val="11"/>
                <w:szCs w:val="11"/>
                <w:lang w:val="en-US"/>
              </w:rPr>
              <w:t>-</w:t>
            </w:r>
          </w:p>
        </w:tc>
        <w:tc>
          <w:tcPr>
            <w:tcW w:w="12" w:type="pct"/>
            <w:tcBorders>
              <w:top w:val="nil"/>
              <w:bottom w:val="nil"/>
            </w:tcBorders>
            <w:vAlign w:val="bottom"/>
          </w:tcPr>
          <w:p w14:paraId="4C51F74B"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7F88DCF2" w14:textId="5CA815F0" w:rsidR="009B661E" w:rsidRPr="00FF01F7" w:rsidRDefault="009B661E" w:rsidP="00E37E8C">
            <w:pPr>
              <w:tabs>
                <w:tab w:val="left" w:pos="284"/>
              </w:tabs>
              <w:spacing w:line="200" w:lineRule="exact"/>
              <w:ind w:left="-108" w:right="-117"/>
              <w:jc w:val="center"/>
              <w:rPr>
                <w:rFonts w:ascii="Times New Roman" w:hAnsi="Times New Roman" w:cstheme="minorBidi"/>
                <w:sz w:val="11"/>
                <w:szCs w:val="11"/>
                <w:cs/>
                <w:lang w:val="en-US"/>
              </w:rPr>
            </w:pPr>
            <w:r w:rsidRPr="00FF01F7">
              <w:rPr>
                <w:rFonts w:ascii="Times New Roman" w:hAnsi="Times New Roman" w:cstheme="minorBidi"/>
                <w:sz w:val="11"/>
                <w:szCs w:val="11"/>
                <w:lang w:val="en-US"/>
              </w:rPr>
              <w:t>-</w:t>
            </w:r>
          </w:p>
        </w:tc>
      </w:tr>
      <w:tr w:rsidR="009B661E" w:rsidRPr="00FF01F7" w14:paraId="251D4287" w14:textId="77777777" w:rsidTr="00C739DC">
        <w:trPr>
          <w:cantSplit/>
          <w:trHeight w:val="144"/>
        </w:trPr>
        <w:tc>
          <w:tcPr>
            <w:tcW w:w="814" w:type="pct"/>
            <w:tcBorders>
              <w:bottom w:val="nil"/>
            </w:tcBorders>
            <w:vAlign w:val="center"/>
          </w:tcPr>
          <w:p w14:paraId="40B8852B" w14:textId="1F55DD07" w:rsidR="009B661E" w:rsidRPr="00FF01F7" w:rsidRDefault="009B661E" w:rsidP="009B661E">
            <w:pPr>
              <w:pStyle w:val="Heading5"/>
              <w:spacing w:line="200" w:lineRule="exact"/>
              <w:ind w:left="180" w:hanging="88"/>
              <w:jc w:val="left"/>
              <w:rPr>
                <w:rFonts w:ascii="Times New Roman" w:hAnsi="Times New Roman" w:cs="Times New Roman"/>
                <w:b w:val="0"/>
                <w:bCs w:val="0"/>
                <w:sz w:val="10"/>
                <w:szCs w:val="10"/>
                <w:u w:val="none"/>
                <w:lang w:val="en-US"/>
              </w:rPr>
            </w:pPr>
            <w:r w:rsidRPr="00FF01F7">
              <w:rPr>
                <w:rFonts w:ascii="Times New Roman" w:hAnsi="Times New Roman" w:cs="Times New Roman"/>
                <w:b w:val="0"/>
                <w:bCs w:val="0"/>
                <w:sz w:val="10"/>
                <w:szCs w:val="10"/>
                <w:u w:val="none"/>
                <w:lang w:val="en-US"/>
              </w:rPr>
              <w:t>CGD Industrial Ring Road Co., Ltd.</w:t>
            </w:r>
          </w:p>
        </w:tc>
        <w:tc>
          <w:tcPr>
            <w:tcW w:w="10" w:type="pct"/>
            <w:tcBorders>
              <w:bottom w:val="nil"/>
            </w:tcBorders>
            <w:vAlign w:val="center"/>
          </w:tcPr>
          <w:p w14:paraId="01D99007" w14:textId="77777777" w:rsidR="009B661E" w:rsidRPr="00FF01F7" w:rsidRDefault="009B661E" w:rsidP="009B661E">
            <w:pPr>
              <w:tabs>
                <w:tab w:val="left" w:pos="284"/>
              </w:tabs>
              <w:spacing w:line="20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12770203" w14:textId="57EDABF5" w:rsidR="009B661E" w:rsidRPr="00FF01F7" w:rsidRDefault="00FF01F7" w:rsidP="009B661E">
            <w:pPr>
              <w:spacing w:line="200" w:lineRule="exact"/>
              <w:ind w:left="-115" w:right="-304"/>
              <w:jc w:val="center"/>
              <w:rPr>
                <w:rFonts w:ascii="Times New Roman" w:hAnsi="Times New Roman" w:cs="Angsana New"/>
                <w:sz w:val="11"/>
                <w:szCs w:val="11"/>
                <w:lang w:val="en-US"/>
              </w:rPr>
            </w:pPr>
            <w:r w:rsidRPr="00FF01F7">
              <w:rPr>
                <w:rFonts w:ascii="Times New Roman" w:hAnsi="Times New Roman" w:cs="Angsana New"/>
                <w:sz w:val="11"/>
                <w:szCs w:val="11"/>
                <w:lang w:val="en-US"/>
              </w:rPr>
              <w:t>249</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998</w:t>
            </w:r>
          </w:p>
        </w:tc>
        <w:tc>
          <w:tcPr>
            <w:tcW w:w="10" w:type="pct"/>
            <w:tcBorders>
              <w:bottom w:val="nil"/>
            </w:tcBorders>
            <w:vAlign w:val="bottom"/>
          </w:tcPr>
          <w:p w14:paraId="7A94D9AC" w14:textId="77777777" w:rsidR="009B661E" w:rsidRPr="00FF01F7" w:rsidRDefault="009B661E" w:rsidP="009B661E">
            <w:pPr>
              <w:spacing w:line="200" w:lineRule="exact"/>
              <w:ind w:left="-115"/>
              <w:jc w:val="center"/>
              <w:rPr>
                <w:rFonts w:ascii="Times New Roman" w:hAnsi="Times New Roman" w:cs="Times New Roman"/>
                <w:sz w:val="11"/>
                <w:szCs w:val="11"/>
                <w:cs/>
              </w:rPr>
            </w:pPr>
          </w:p>
        </w:tc>
        <w:tc>
          <w:tcPr>
            <w:tcW w:w="346" w:type="pct"/>
            <w:tcBorders>
              <w:bottom w:val="nil"/>
            </w:tcBorders>
            <w:vAlign w:val="bottom"/>
          </w:tcPr>
          <w:p w14:paraId="3B6F8F40" w14:textId="5A8789A7" w:rsidR="009B661E" w:rsidRPr="00FF01F7" w:rsidRDefault="009B661E" w:rsidP="009B661E">
            <w:pPr>
              <w:tabs>
                <w:tab w:val="decimal" w:pos="369"/>
              </w:tabs>
              <w:spacing w:line="200" w:lineRule="exact"/>
              <w:ind w:left="-115" w:right="-130"/>
              <w:rPr>
                <w:rFonts w:ascii="Times New Roman" w:hAnsi="Times New Roman" w:cs="Angsana New"/>
                <w:sz w:val="11"/>
                <w:szCs w:val="11"/>
                <w:lang w:val="en-US"/>
              </w:rPr>
            </w:pPr>
            <w:r w:rsidRPr="00FF01F7">
              <w:rPr>
                <w:rFonts w:ascii="Times New Roman" w:hAnsi="Times New Roman" w:cs="Angsana New"/>
                <w:sz w:val="11"/>
                <w:szCs w:val="11"/>
                <w:lang w:val="en-US"/>
              </w:rPr>
              <w:t>-</w:t>
            </w:r>
          </w:p>
        </w:tc>
        <w:tc>
          <w:tcPr>
            <w:tcW w:w="346" w:type="pct"/>
            <w:tcBorders>
              <w:bottom w:val="nil"/>
            </w:tcBorders>
            <w:vAlign w:val="center"/>
          </w:tcPr>
          <w:p w14:paraId="41D75627" w14:textId="4C947901" w:rsidR="009B661E" w:rsidRPr="00FF01F7" w:rsidRDefault="00FF01F7" w:rsidP="009B661E">
            <w:pPr>
              <w:tabs>
                <w:tab w:val="decimal" w:pos="239"/>
              </w:tabs>
              <w:spacing w:line="200" w:lineRule="exact"/>
              <w:ind w:left="-115"/>
              <w:jc w:val="center"/>
              <w:rPr>
                <w:rFonts w:ascii="Times New Roman" w:hAnsi="Times New Roman" w:cs="Angsana New"/>
                <w:sz w:val="11"/>
                <w:szCs w:val="11"/>
                <w:lang w:val="en-US"/>
              </w:rPr>
            </w:pPr>
            <w:r w:rsidRPr="00FF01F7">
              <w:rPr>
                <w:rFonts w:ascii="Times New Roman" w:hAnsi="Times New Roman" w:cs="Angsana New"/>
                <w:sz w:val="11"/>
                <w:szCs w:val="11"/>
                <w:lang w:val="en-US"/>
              </w:rPr>
              <w:t>99</w:t>
            </w:r>
            <w:r w:rsidR="009B661E" w:rsidRPr="00FF01F7">
              <w:rPr>
                <w:rFonts w:ascii="Times New Roman" w:hAnsi="Times New Roman" w:cs="Times New Roman"/>
                <w:sz w:val="11"/>
                <w:szCs w:val="11"/>
                <w:cs/>
                <w:lang w:val="en-US"/>
              </w:rPr>
              <w:t>.</w:t>
            </w:r>
            <w:r w:rsidRPr="00FF01F7">
              <w:rPr>
                <w:rFonts w:ascii="Times New Roman" w:hAnsi="Times New Roman" w:cs="Angsana New"/>
                <w:sz w:val="11"/>
                <w:szCs w:val="11"/>
                <w:lang w:val="en-US"/>
              </w:rPr>
              <w:t>99</w:t>
            </w:r>
          </w:p>
        </w:tc>
        <w:tc>
          <w:tcPr>
            <w:tcW w:w="11" w:type="pct"/>
            <w:tcBorders>
              <w:bottom w:val="nil"/>
            </w:tcBorders>
            <w:vAlign w:val="center"/>
          </w:tcPr>
          <w:p w14:paraId="7D10F014" w14:textId="77777777" w:rsidR="009B661E" w:rsidRPr="00FF01F7" w:rsidRDefault="009B661E" w:rsidP="009B661E">
            <w:pPr>
              <w:spacing w:line="200" w:lineRule="exact"/>
              <w:ind w:left="-115"/>
              <w:jc w:val="center"/>
              <w:rPr>
                <w:rFonts w:ascii="Times New Roman" w:hAnsi="Times New Roman" w:cs="Times New Roman"/>
                <w:sz w:val="11"/>
                <w:szCs w:val="11"/>
                <w:cs/>
              </w:rPr>
            </w:pPr>
          </w:p>
        </w:tc>
        <w:tc>
          <w:tcPr>
            <w:tcW w:w="375" w:type="pct"/>
            <w:tcBorders>
              <w:bottom w:val="nil"/>
            </w:tcBorders>
            <w:vAlign w:val="center"/>
          </w:tcPr>
          <w:p w14:paraId="0DD72E46" w14:textId="42691D6E" w:rsidR="009B661E" w:rsidRPr="00FF01F7" w:rsidRDefault="004C2905" w:rsidP="004C2905">
            <w:pPr>
              <w:tabs>
                <w:tab w:val="decimal" w:pos="369"/>
              </w:tabs>
              <w:spacing w:line="200" w:lineRule="exact"/>
              <w:ind w:left="-115" w:right="-130"/>
              <w:rPr>
                <w:rFonts w:ascii="Times New Roman" w:hAnsi="Times New Roman" w:cs="Angsana New"/>
                <w:sz w:val="11"/>
                <w:szCs w:val="11"/>
                <w:lang w:val="en-US"/>
              </w:rPr>
            </w:pPr>
            <w:r w:rsidRPr="00FF01F7">
              <w:rPr>
                <w:rFonts w:ascii="Times New Roman" w:hAnsi="Times New Roman" w:cs="Angsana New"/>
                <w:sz w:val="11"/>
                <w:szCs w:val="11"/>
                <w:lang w:val="en-US"/>
              </w:rPr>
              <w:t xml:space="preserve">  </w:t>
            </w:r>
            <w:r w:rsidR="009B661E" w:rsidRPr="00FF01F7">
              <w:rPr>
                <w:rFonts w:ascii="Times New Roman" w:hAnsi="Times New Roman" w:cs="Angsana New"/>
                <w:sz w:val="11"/>
                <w:szCs w:val="11"/>
                <w:lang w:val="en-US"/>
              </w:rPr>
              <w:t>-</w:t>
            </w:r>
          </w:p>
        </w:tc>
        <w:tc>
          <w:tcPr>
            <w:tcW w:w="10" w:type="pct"/>
            <w:vAlign w:val="bottom"/>
          </w:tcPr>
          <w:p w14:paraId="1316E26A"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6FF8ABB6" w14:textId="60F0173B" w:rsidR="009B661E" w:rsidRPr="00FF01F7" w:rsidRDefault="00FF01F7" w:rsidP="009B661E">
            <w:pPr>
              <w:tabs>
                <w:tab w:val="decimal" w:pos="640"/>
              </w:tabs>
              <w:spacing w:line="200" w:lineRule="exact"/>
              <w:ind w:left="-115" w:right="-78"/>
              <w:rPr>
                <w:rFonts w:ascii="Times New Roman" w:hAnsi="Times New Roman" w:cs="Angsana New"/>
                <w:sz w:val="11"/>
                <w:szCs w:val="11"/>
                <w:lang w:val="en-US"/>
              </w:rPr>
            </w:pPr>
            <w:r w:rsidRPr="00FF01F7">
              <w:rPr>
                <w:rFonts w:ascii="Times New Roman" w:hAnsi="Times New Roman" w:cs="Angsana New"/>
                <w:sz w:val="11"/>
                <w:szCs w:val="11"/>
                <w:lang w:val="en-US"/>
              </w:rPr>
              <w:t>249</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998</w:t>
            </w:r>
          </w:p>
        </w:tc>
        <w:tc>
          <w:tcPr>
            <w:tcW w:w="12" w:type="pct"/>
            <w:tcBorders>
              <w:top w:val="nil"/>
              <w:bottom w:val="nil"/>
            </w:tcBorders>
            <w:vAlign w:val="bottom"/>
          </w:tcPr>
          <w:p w14:paraId="31E04F97"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055A320B" w14:textId="227158A7" w:rsidR="009B661E" w:rsidRPr="00FF01F7" w:rsidRDefault="009B661E" w:rsidP="009B661E">
            <w:pPr>
              <w:tabs>
                <w:tab w:val="decimal" w:pos="411"/>
              </w:tabs>
              <w:spacing w:line="200" w:lineRule="exact"/>
              <w:ind w:left="-115" w:right="-78"/>
              <w:rPr>
                <w:rFonts w:ascii="Times New Roman" w:hAnsi="Times New Roman" w:cs="Angsana New"/>
                <w:sz w:val="11"/>
                <w:szCs w:val="11"/>
                <w:lang w:val="en-US"/>
              </w:rPr>
            </w:pPr>
            <w:r w:rsidRPr="00FF01F7">
              <w:rPr>
                <w:rFonts w:ascii="Times New Roman" w:hAnsi="Times New Roman" w:cs="Angsana New"/>
                <w:sz w:val="11"/>
                <w:szCs w:val="11"/>
                <w:lang w:val="en-US"/>
              </w:rPr>
              <w:t>-</w:t>
            </w:r>
          </w:p>
        </w:tc>
        <w:tc>
          <w:tcPr>
            <w:tcW w:w="10" w:type="pct"/>
            <w:tcBorders>
              <w:top w:val="nil"/>
              <w:bottom w:val="nil"/>
            </w:tcBorders>
            <w:vAlign w:val="bottom"/>
          </w:tcPr>
          <w:p w14:paraId="703E8FD5"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2B20D54B" w14:textId="5967A764"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r w:rsidRPr="00FF01F7">
              <w:rPr>
                <w:rFonts w:ascii="Times New Roman" w:hAnsi="Times New Roman" w:cs="Times New Roman"/>
                <w:sz w:val="11"/>
                <w:szCs w:val="11"/>
                <w:lang w:val="en-US"/>
              </w:rPr>
              <w:t xml:space="preserve">    </w:t>
            </w:r>
            <w:r w:rsidRPr="00FF01F7">
              <w:rPr>
                <w:rFonts w:ascii="Times New Roman" w:hAnsi="Times New Roman" w:cs="Times New Roman"/>
                <w:sz w:val="11"/>
                <w:szCs w:val="11"/>
                <w:cs/>
              </w:rPr>
              <w:t>-</w:t>
            </w:r>
          </w:p>
        </w:tc>
        <w:tc>
          <w:tcPr>
            <w:tcW w:w="10" w:type="pct"/>
            <w:tcBorders>
              <w:top w:val="nil"/>
              <w:bottom w:val="nil"/>
            </w:tcBorders>
            <w:vAlign w:val="bottom"/>
          </w:tcPr>
          <w:p w14:paraId="25A35BEA"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0709E64B" w14:textId="2F372873" w:rsidR="009B661E" w:rsidRPr="00FF01F7" w:rsidRDefault="009B661E" w:rsidP="009B661E">
            <w:pPr>
              <w:tabs>
                <w:tab w:val="left" w:pos="284"/>
              </w:tabs>
              <w:spacing w:line="200" w:lineRule="exact"/>
              <w:ind w:left="-108"/>
              <w:jc w:val="center"/>
              <w:rPr>
                <w:rFonts w:ascii="Times New Roman" w:hAnsi="Times New Roman" w:cstheme="minorBidi"/>
                <w:sz w:val="11"/>
                <w:szCs w:val="11"/>
                <w:cs/>
              </w:rPr>
            </w:pPr>
            <w:r w:rsidRPr="00FF01F7">
              <w:rPr>
                <w:rFonts w:ascii="Times New Roman" w:hAnsi="Times New Roman" w:cs="Times New Roman"/>
                <w:sz w:val="11"/>
                <w:szCs w:val="11"/>
                <w:lang w:val="en-US"/>
              </w:rPr>
              <w:t xml:space="preserve">    </w:t>
            </w:r>
            <w:r w:rsidRPr="00FF01F7">
              <w:rPr>
                <w:rFonts w:ascii="Times New Roman" w:hAnsi="Times New Roman" w:cs="Times New Roman"/>
                <w:sz w:val="11"/>
                <w:szCs w:val="11"/>
                <w:cs/>
              </w:rPr>
              <w:t>-</w:t>
            </w:r>
          </w:p>
        </w:tc>
        <w:tc>
          <w:tcPr>
            <w:tcW w:w="10" w:type="pct"/>
            <w:tcBorders>
              <w:top w:val="nil"/>
              <w:bottom w:val="nil"/>
            </w:tcBorders>
            <w:vAlign w:val="bottom"/>
          </w:tcPr>
          <w:p w14:paraId="21D48D43"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723BF7C9" w14:textId="7AA9D9DD" w:rsidR="009B661E" w:rsidRPr="00FF01F7" w:rsidRDefault="00FF01F7" w:rsidP="009B661E">
            <w:pPr>
              <w:tabs>
                <w:tab w:val="decimal" w:pos="608"/>
              </w:tabs>
              <w:spacing w:line="200" w:lineRule="exact"/>
              <w:ind w:left="-115"/>
              <w:jc w:val="center"/>
              <w:rPr>
                <w:rFonts w:ascii="Times New Roman" w:hAnsi="Times New Roman" w:cs="Angsana New"/>
                <w:sz w:val="11"/>
                <w:szCs w:val="11"/>
                <w:lang w:val="en-US"/>
              </w:rPr>
            </w:pPr>
            <w:r w:rsidRPr="00FF01F7">
              <w:rPr>
                <w:rFonts w:ascii="Times New Roman" w:hAnsi="Times New Roman" w:cs="Angsana New"/>
                <w:sz w:val="11"/>
                <w:szCs w:val="11"/>
                <w:lang w:val="en-US"/>
              </w:rPr>
              <w:t>249</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998</w:t>
            </w:r>
          </w:p>
        </w:tc>
        <w:tc>
          <w:tcPr>
            <w:tcW w:w="10" w:type="pct"/>
            <w:tcBorders>
              <w:top w:val="nil"/>
              <w:bottom w:val="nil"/>
            </w:tcBorders>
            <w:vAlign w:val="bottom"/>
          </w:tcPr>
          <w:p w14:paraId="019DDFEC"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20A404A1" w14:textId="01C3B265" w:rsidR="009B661E" w:rsidRPr="00FF01F7" w:rsidRDefault="009B661E" w:rsidP="00E37E8C">
            <w:pPr>
              <w:tabs>
                <w:tab w:val="left" w:pos="284"/>
              </w:tabs>
              <w:spacing w:line="200" w:lineRule="exact"/>
              <w:ind w:left="-108" w:right="-117"/>
              <w:jc w:val="center"/>
              <w:rPr>
                <w:rFonts w:asciiTheme="majorBidi" w:hAnsiTheme="majorBidi" w:cstheme="majorBidi"/>
                <w:sz w:val="16"/>
                <w:szCs w:val="16"/>
                <w:lang w:val="en-US"/>
              </w:rPr>
            </w:pPr>
            <w:r w:rsidRPr="00FF01F7">
              <w:rPr>
                <w:rFonts w:ascii="Times New Roman" w:hAnsi="Times New Roman" w:cstheme="minorBidi"/>
                <w:sz w:val="11"/>
                <w:szCs w:val="11"/>
                <w:lang w:val="en-US"/>
              </w:rPr>
              <w:t>-</w:t>
            </w:r>
          </w:p>
        </w:tc>
        <w:tc>
          <w:tcPr>
            <w:tcW w:w="18" w:type="pct"/>
            <w:tcBorders>
              <w:top w:val="nil"/>
              <w:bottom w:val="nil"/>
            </w:tcBorders>
            <w:vAlign w:val="bottom"/>
          </w:tcPr>
          <w:p w14:paraId="4F524830"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22A84B85" w14:textId="10F9ABDE" w:rsidR="009B661E" w:rsidRPr="00FF01F7" w:rsidRDefault="00E37E8C" w:rsidP="009B661E">
            <w:pPr>
              <w:tabs>
                <w:tab w:val="left" w:pos="284"/>
              </w:tabs>
              <w:spacing w:line="200" w:lineRule="exact"/>
              <w:ind w:left="-108" w:right="-117"/>
              <w:jc w:val="center"/>
              <w:rPr>
                <w:rFonts w:ascii="Times New Roman" w:hAnsi="Times New Roman" w:cstheme="minorBidi"/>
                <w:b/>
                <w:bCs/>
                <w:sz w:val="11"/>
                <w:szCs w:val="11"/>
                <w:cs/>
                <w:lang w:val="en-US"/>
              </w:rPr>
            </w:pPr>
            <w:r w:rsidRPr="00FF01F7">
              <w:rPr>
                <w:rFonts w:ascii="Times New Roman" w:hAnsi="Times New Roman" w:cstheme="minorBidi"/>
                <w:sz w:val="11"/>
                <w:szCs w:val="11"/>
                <w:lang w:val="en-US"/>
              </w:rPr>
              <w:t>-</w:t>
            </w:r>
          </w:p>
        </w:tc>
        <w:tc>
          <w:tcPr>
            <w:tcW w:w="12" w:type="pct"/>
            <w:tcBorders>
              <w:top w:val="nil"/>
              <w:bottom w:val="nil"/>
            </w:tcBorders>
            <w:vAlign w:val="bottom"/>
          </w:tcPr>
          <w:p w14:paraId="2D65E2AB"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38B57A30" w14:textId="13C9326C" w:rsidR="009B661E" w:rsidRPr="00FF01F7" w:rsidRDefault="009B661E" w:rsidP="00E37E8C">
            <w:pPr>
              <w:tabs>
                <w:tab w:val="left" w:pos="284"/>
              </w:tabs>
              <w:spacing w:line="200" w:lineRule="exact"/>
              <w:ind w:left="-108" w:right="-117"/>
              <w:jc w:val="center"/>
              <w:rPr>
                <w:rFonts w:ascii="Times New Roman" w:hAnsi="Times New Roman" w:cstheme="minorBidi"/>
                <w:sz w:val="11"/>
                <w:szCs w:val="11"/>
                <w:lang w:val="en-US"/>
              </w:rPr>
            </w:pPr>
            <w:r w:rsidRPr="00FF01F7">
              <w:rPr>
                <w:rFonts w:ascii="Times New Roman" w:hAnsi="Times New Roman" w:cstheme="minorBidi"/>
                <w:sz w:val="11"/>
                <w:szCs w:val="11"/>
                <w:lang w:val="en-US"/>
              </w:rPr>
              <w:t>-</w:t>
            </w:r>
          </w:p>
        </w:tc>
      </w:tr>
      <w:tr w:rsidR="009B661E" w:rsidRPr="00FF01F7" w14:paraId="4B844046" w14:textId="77777777" w:rsidTr="00C739DC">
        <w:trPr>
          <w:cantSplit/>
          <w:trHeight w:val="144"/>
        </w:trPr>
        <w:tc>
          <w:tcPr>
            <w:tcW w:w="814" w:type="pct"/>
            <w:tcBorders>
              <w:top w:val="nil"/>
              <w:bottom w:val="nil"/>
            </w:tcBorders>
            <w:vAlign w:val="center"/>
          </w:tcPr>
          <w:p w14:paraId="4D7E4DC7" w14:textId="77777777" w:rsidR="009B661E" w:rsidRPr="00FF01F7" w:rsidRDefault="009B661E" w:rsidP="009B661E">
            <w:pPr>
              <w:pStyle w:val="Heading5"/>
              <w:spacing w:line="200" w:lineRule="exact"/>
              <w:ind w:firstLine="92"/>
              <w:jc w:val="left"/>
              <w:rPr>
                <w:rFonts w:ascii="Times New Roman" w:hAnsi="Times New Roman" w:cs="Times New Roman"/>
                <w:sz w:val="11"/>
                <w:szCs w:val="11"/>
                <w:u w:val="none"/>
                <w:cs/>
              </w:rPr>
            </w:pPr>
            <w:r w:rsidRPr="00FF01F7">
              <w:rPr>
                <w:rFonts w:ascii="Times New Roman" w:hAnsi="Times New Roman" w:cs="Times New Roman"/>
                <w:sz w:val="11"/>
                <w:szCs w:val="11"/>
                <w:u w:val="none"/>
                <w:lang w:val="en-US"/>
              </w:rPr>
              <w:t>Total investment in subsidiaries</w:t>
            </w:r>
          </w:p>
        </w:tc>
        <w:tc>
          <w:tcPr>
            <w:tcW w:w="10" w:type="pct"/>
            <w:tcBorders>
              <w:top w:val="nil"/>
              <w:bottom w:val="nil"/>
            </w:tcBorders>
            <w:vAlign w:val="center"/>
          </w:tcPr>
          <w:p w14:paraId="017AB685" w14:textId="77777777" w:rsidR="009B661E" w:rsidRPr="00FF01F7" w:rsidRDefault="009B661E" w:rsidP="009B661E">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bottom w:val="nil"/>
            </w:tcBorders>
            <w:vAlign w:val="center"/>
          </w:tcPr>
          <w:p w14:paraId="5BB8BD05"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10" w:type="pct"/>
            <w:tcBorders>
              <w:top w:val="nil"/>
              <w:bottom w:val="nil"/>
            </w:tcBorders>
          </w:tcPr>
          <w:p w14:paraId="59384534"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6" w:type="pct"/>
            <w:tcBorders>
              <w:top w:val="nil"/>
              <w:bottom w:val="nil"/>
            </w:tcBorders>
            <w:vAlign w:val="center"/>
          </w:tcPr>
          <w:p w14:paraId="5EC3BFC5"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6" w:type="pct"/>
            <w:tcBorders>
              <w:top w:val="nil"/>
              <w:bottom w:val="nil"/>
            </w:tcBorders>
            <w:vAlign w:val="center"/>
          </w:tcPr>
          <w:p w14:paraId="16A0C747"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11" w:type="pct"/>
            <w:tcBorders>
              <w:top w:val="nil"/>
              <w:bottom w:val="nil"/>
            </w:tcBorders>
            <w:vAlign w:val="center"/>
          </w:tcPr>
          <w:p w14:paraId="3109B90C"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75" w:type="pct"/>
            <w:tcBorders>
              <w:top w:val="nil"/>
              <w:bottom w:val="nil"/>
            </w:tcBorders>
            <w:vAlign w:val="center"/>
          </w:tcPr>
          <w:p w14:paraId="5D0CDB6C"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514AA4CF"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3" w:type="pct"/>
            <w:tcBorders>
              <w:top w:val="single" w:sz="4" w:space="0" w:color="auto"/>
              <w:bottom w:val="double" w:sz="4" w:space="0" w:color="auto"/>
            </w:tcBorders>
            <w:vAlign w:val="center"/>
          </w:tcPr>
          <w:p w14:paraId="37A18C97" w14:textId="6BB478E2" w:rsidR="009B661E" w:rsidRPr="00FF01F7" w:rsidRDefault="00FF01F7" w:rsidP="009B661E">
            <w:pPr>
              <w:tabs>
                <w:tab w:val="decimal" w:pos="640"/>
              </w:tabs>
              <w:spacing w:line="200" w:lineRule="exact"/>
              <w:ind w:left="-115" w:right="-78"/>
              <w:rPr>
                <w:rFonts w:ascii="Times New Roman" w:hAnsi="Times New Roman" w:cs="Angsana New"/>
                <w:sz w:val="11"/>
                <w:szCs w:val="11"/>
                <w:cs/>
                <w:lang w:val="en-US"/>
              </w:rPr>
            </w:pPr>
            <w:r w:rsidRPr="00FF01F7">
              <w:rPr>
                <w:rFonts w:ascii="Times New Roman" w:hAnsi="Times New Roman" w:cs="Angsana New"/>
                <w:sz w:val="11"/>
                <w:szCs w:val="11"/>
                <w:lang w:val="en-US"/>
              </w:rPr>
              <w:t>4</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707</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987</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017</w:t>
            </w:r>
          </w:p>
        </w:tc>
        <w:tc>
          <w:tcPr>
            <w:tcW w:w="12" w:type="pct"/>
            <w:tcBorders>
              <w:top w:val="nil"/>
              <w:bottom w:val="nil"/>
            </w:tcBorders>
            <w:vAlign w:val="center"/>
          </w:tcPr>
          <w:p w14:paraId="4B9B4C34"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50" w:type="pct"/>
            <w:tcBorders>
              <w:top w:val="single" w:sz="4" w:space="0" w:color="auto"/>
              <w:bottom w:val="double" w:sz="4" w:space="0" w:color="auto"/>
            </w:tcBorders>
            <w:vAlign w:val="center"/>
          </w:tcPr>
          <w:p w14:paraId="1FC74E72" w14:textId="4383157F" w:rsidR="009B661E" w:rsidRPr="00FF01F7" w:rsidRDefault="00382A3D" w:rsidP="00382A3D">
            <w:pPr>
              <w:tabs>
                <w:tab w:val="decimal" w:pos="640"/>
              </w:tabs>
              <w:spacing w:line="200" w:lineRule="exact"/>
              <w:ind w:left="-115" w:right="-78"/>
              <w:rPr>
                <w:rFonts w:ascii="Times New Roman" w:hAnsi="Times New Roman" w:cs="Angsana New"/>
                <w:sz w:val="11"/>
                <w:szCs w:val="11"/>
                <w:cs/>
                <w:lang w:val="en-US"/>
              </w:rPr>
            </w:pPr>
            <w:r w:rsidRPr="00FF01F7">
              <w:rPr>
                <w:rFonts w:ascii="Times New Roman" w:hAnsi="Times New Roman" w:cs="Angsana New"/>
                <w:sz w:val="11"/>
                <w:szCs w:val="11"/>
                <w:lang w:val="en-US"/>
              </w:rPr>
              <w:t xml:space="preserve">  </w:t>
            </w:r>
            <w:r w:rsidR="00FF01F7" w:rsidRPr="00FF01F7">
              <w:rPr>
                <w:rFonts w:ascii="Times New Roman" w:hAnsi="Times New Roman" w:cs="Angsana New"/>
                <w:sz w:val="11"/>
                <w:szCs w:val="11"/>
                <w:lang w:val="en-US"/>
              </w:rPr>
              <w:t>4</w:t>
            </w:r>
            <w:r w:rsidR="009B661E" w:rsidRPr="00FF01F7">
              <w:rPr>
                <w:rFonts w:ascii="Times New Roman" w:hAnsi="Times New Roman" w:cs="Angsana New"/>
                <w:sz w:val="11"/>
                <w:szCs w:val="11"/>
                <w:lang w:val="en-US"/>
              </w:rPr>
              <w:t>,</w:t>
            </w:r>
            <w:r w:rsidR="00FF01F7" w:rsidRPr="00FF01F7">
              <w:rPr>
                <w:rFonts w:ascii="Times New Roman" w:hAnsi="Times New Roman" w:cs="Angsana New"/>
                <w:sz w:val="11"/>
                <w:szCs w:val="11"/>
                <w:lang w:val="en-US"/>
              </w:rPr>
              <w:t>707</w:t>
            </w:r>
            <w:r w:rsidR="009B661E" w:rsidRPr="00FF01F7">
              <w:rPr>
                <w:rFonts w:ascii="Times New Roman" w:hAnsi="Times New Roman" w:cs="Angsana New"/>
                <w:sz w:val="11"/>
                <w:szCs w:val="11"/>
                <w:lang w:val="en-US"/>
              </w:rPr>
              <w:t>,</w:t>
            </w:r>
            <w:r w:rsidR="00FF01F7" w:rsidRPr="00FF01F7">
              <w:rPr>
                <w:rFonts w:ascii="Times New Roman" w:hAnsi="Times New Roman" w:cs="Angsana New"/>
                <w:sz w:val="11"/>
                <w:szCs w:val="11"/>
                <w:lang w:val="en-US"/>
              </w:rPr>
              <w:t>737</w:t>
            </w:r>
            <w:r w:rsidR="009B661E" w:rsidRPr="00FF01F7">
              <w:rPr>
                <w:rFonts w:ascii="Times New Roman" w:hAnsi="Times New Roman" w:cs="Angsana New"/>
                <w:sz w:val="11"/>
                <w:szCs w:val="11"/>
                <w:lang w:val="en-US"/>
              </w:rPr>
              <w:t>,</w:t>
            </w:r>
            <w:r w:rsidR="00FF01F7" w:rsidRPr="00FF01F7">
              <w:rPr>
                <w:rFonts w:ascii="Times New Roman" w:hAnsi="Times New Roman" w:cs="Angsana New"/>
                <w:sz w:val="11"/>
                <w:szCs w:val="11"/>
                <w:lang w:val="en-US"/>
              </w:rPr>
              <w:t>019</w:t>
            </w:r>
          </w:p>
        </w:tc>
        <w:tc>
          <w:tcPr>
            <w:tcW w:w="10" w:type="pct"/>
            <w:tcBorders>
              <w:top w:val="nil"/>
              <w:bottom w:val="nil"/>
            </w:tcBorders>
            <w:vAlign w:val="center"/>
          </w:tcPr>
          <w:p w14:paraId="3C191FF0"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8" w:type="pct"/>
            <w:tcBorders>
              <w:top w:val="single" w:sz="4" w:space="0" w:color="auto"/>
              <w:bottom w:val="double" w:sz="4" w:space="0" w:color="auto"/>
            </w:tcBorders>
            <w:vAlign w:val="center"/>
          </w:tcPr>
          <w:p w14:paraId="2AEB20B1" w14:textId="25099D73" w:rsidR="009B661E" w:rsidRPr="00FF01F7" w:rsidRDefault="00382A3D" w:rsidP="009B661E">
            <w:pPr>
              <w:tabs>
                <w:tab w:val="left" w:pos="284"/>
              </w:tabs>
              <w:spacing w:line="200" w:lineRule="exact"/>
              <w:ind w:left="-108" w:right="-128"/>
              <w:jc w:val="center"/>
              <w:rPr>
                <w:rFonts w:ascii="Times New Roman" w:hAnsi="Times New Roman" w:cs="Times New Roman"/>
                <w:sz w:val="11"/>
                <w:szCs w:val="11"/>
                <w:cs/>
                <w:lang w:val="en-US"/>
              </w:rPr>
            </w:pPr>
            <w:r w:rsidRPr="00FF01F7">
              <w:rPr>
                <w:rFonts w:ascii="Times New Roman" w:hAnsi="Times New Roman" w:cs="Times New Roman"/>
                <w:sz w:val="11"/>
                <w:szCs w:val="11"/>
                <w:lang w:val="en-US"/>
              </w:rPr>
              <w:t xml:space="preserve">  </w:t>
            </w:r>
            <w:r w:rsidR="009B661E" w:rsidRPr="00FF01F7">
              <w:rPr>
                <w:rFonts w:ascii="Times New Roman" w:hAnsi="Times New Roman" w:cs="Times New Roman"/>
                <w:sz w:val="11"/>
                <w:szCs w:val="11"/>
                <w:cs/>
              </w:rPr>
              <w:t>(</w:t>
            </w:r>
            <w:r w:rsidR="00FF01F7" w:rsidRPr="00FF01F7">
              <w:rPr>
                <w:rFonts w:ascii="Times New Roman" w:hAnsi="Times New Roman" w:cs="Angsana New"/>
                <w:sz w:val="11"/>
                <w:szCs w:val="11"/>
                <w:lang w:val="en-US"/>
              </w:rPr>
              <w:t>10</w:t>
            </w:r>
            <w:r w:rsidR="009B661E" w:rsidRPr="00FF01F7">
              <w:rPr>
                <w:rFonts w:ascii="Times New Roman" w:hAnsi="Times New Roman" w:cs="Times New Roman"/>
                <w:sz w:val="11"/>
                <w:szCs w:val="11"/>
                <w:cs/>
              </w:rPr>
              <w:t>,</w:t>
            </w:r>
            <w:r w:rsidR="00FF01F7" w:rsidRPr="00FF01F7">
              <w:rPr>
                <w:rFonts w:ascii="Times New Roman" w:hAnsi="Times New Roman" w:cs="Angsana New"/>
                <w:sz w:val="11"/>
                <w:szCs w:val="11"/>
                <w:lang w:val="en-US"/>
              </w:rPr>
              <w:t>237</w:t>
            </w:r>
            <w:r w:rsidR="009B661E" w:rsidRPr="00FF01F7">
              <w:rPr>
                <w:rFonts w:ascii="Times New Roman" w:hAnsi="Times New Roman" w:cs="Times New Roman"/>
                <w:sz w:val="11"/>
                <w:szCs w:val="11"/>
                <w:cs/>
              </w:rPr>
              <w:t>,</w:t>
            </w:r>
            <w:r w:rsidR="00FF01F7" w:rsidRPr="00FF01F7">
              <w:rPr>
                <w:rFonts w:ascii="Times New Roman" w:hAnsi="Times New Roman" w:cs="Angsana New"/>
                <w:sz w:val="11"/>
                <w:szCs w:val="11"/>
                <w:lang w:val="en-US"/>
              </w:rPr>
              <w:t>094</w:t>
            </w:r>
            <w:r w:rsidR="009B661E" w:rsidRPr="00FF01F7">
              <w:rPr>
                <w:rFonts w:ascii="Times New Roman" w:hAnsi="Times New Roman" w:cs="Times New Roman"/>
                <w:sz w:val="11"/>
                <w:szCs w:val="11"/>
                <w:cs/>
              </w:rPr>
              <w:t>)</w:t>
            </w:r>
          </w:p>
        </w:tc>
        <w:tc>
          <w:tcPr>
            <w:tcW w:w="10" w:type="pct"/>
            <w:tcBorders>
              <w:top w:val="nil"/>
              <w:bottom w:val="nil"/>
            </w:tcBorders>
            <w:vAlign w:val="center"/>
          </w:tcPr>
          <w:p w14:paraId="1951EC5D"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tcBorders>
              <w:top w:val="single" w:sz="4" w:space="0" w:color="auto"/>
              <w:bottom w:val="double" w:sz="4" w:space="0" w:color="auto"/>
            </w:tcBorders>
            <w:vAlign w:val="center"/>
          </w:tcPr>
          <w:p w14:paraId="76E558E4" w14:textId="3B7D5264" w:rsidR="009B661E" w:rsidRPr="00FF01F7" w:rsidRDefault="009B661E" w:rsidP="009B661E">
            <w:pPr>
              <w:tabs>
                <w:tab w:val="left" w:pos="284"/>
              </w:tabs>
              <w:spacing w:line="200" w:lineRule="exact"/>
              <w:ind w:left="-108" w:right="-128"/>
              <w:jc w:val="center"/>
              <w:rPr>
                <w:rFonts w:ascii="Times New Roman" w:hAnsi="Times New Roman" w:cs="Times New Roman"/>
                <w:sz w:val="11"/>
                <w:szCs w:val="11"/>
                <w:cs/>
              </w:rPr>
            </w:pPr>
            <w:r w:rsidRPr="00FF01F7">
              <w:rPr>
                <w:rFonts w:ascii="Times New Roman" w:hAnsi="Times New Roman" w:cs="Times New Roman"/>
                <w:sz w:val="11"/>
                <w:szCs w:val="11"/>
                <w:cs/>
              </w:rPr>
              <w:t>(</w:t>
            </w:r>
            <w:r w:rsidR="00FF01F7" w:rsidRPr="00FF01F7">
              <w:rPr>
                <w:rFonts w:ascii="Times New Roman" w:hAnsi="Times New Roman" w:cs="Angsana New"/>
                <w:sz w:val="11"/>
                <w:szCs w:val="11"/>
                <w:lang w:val="en-US"/>
              </w:rPr>
              <w:t>10</w:t>
            </w:r>
            <w:r w:rsidRPr="00FF01F7">
              <w:rPr>
                <w:rFonts w:ascii="Times New Roman" w:hAnsi="Times New Roman" w:cs="Times New Roman"/>
                <w:sz w:val="11"/>
                <w:szCs w:val="11"/>
                <w:cs/>
              </w:rPr>
              <w:t>,</w:t>
            </w:r>
            <w:r w:rsidR="00FF01F7" w:rsidRPr="00FF01F7">
              <w:rPr>
                <w:rFonts w:ascii="Times New Roman" w:hAnsi="Times New Roman" w:cs="Angsana New"/>
                <w:sz w:val="11"/>
                <w:szCs w:val="11"/>
                <w:lang w:val="en-US"/>
              </w:rPr>
              <w:t>237</w:t>
            </w:r>
            <w:r w:rsidRPr="00FF01F7">
              <w:rPr>
                <w:rFonts w:ascii="Times New Roman" w:hAnsi="Times New Roman" w:cs="Times New Roman"/>
                <w:sz w:val="11"/>
                <w:szCs w:val="11"/>
                <w:cs/>
              </w:rPr>
              <w:t>,</w:t>
            </w:r>
            <w:r w:rsidR="00FF01F7" w:rsidRPr="00FF01F7">
              <w:rPr>
                <w:rFonts w:ascii="Times New Roman" w:hAnsi="Times New Roman" w:cs="Angsana New"/>
                <w:sz w:val="11"/>
                <w:szCs w:val="11"/>
                <w:lang w:val="en-US"/>
              </w:rPr>
              <w:t>094</w:t>
            </w:r>
            <w:r w:rsidRPr="00FF01F7">
              <w:rPr>
                <w:rFonts w:ascii="Times New Roman" w:hAnsi="Times New Roman" w:cs="Times New Roman"/>
                <w:sz w:val="11"/>
                <w:szCs w:val="11"/>
                <w:cs/>
              </w:rPr>
              <w:t>)</w:t>
            </w:r>
          </w:p>
        </w:tc>
        <w:tc>
          <w:tcPr>
            <w:tcW w:w="10" w:type="pct"/>
            <w:tcBorders>
              <w:top w:val="nil"/>
              <w:bottom w:val="nil"/>
            </w:tcBorders>
            <w:vAlign w:val="center"/>
          </w:tcPr>
          <w:p w14:paraId="57900A01"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344" w:type="pct"/>
            <w:tcBorders>
              <w:top w:val="single" w:sz="4" w:space="0" w:color="auto"/>
              <w:bottom w:val="double" w:sz="4" w:space="0" w:color="auto"/>
            </w:tcBorders>
          </w:tcPr>
          <w:p w14:paraId="4BDCA6D9" w14:textId="78F58C15" w:rsidR="009B661E" w:rsidRPr="00FF01F7" w:rsidRDefault="00FF01F7" w:rsidP="009B661E">
            <w:pPr>
              <w:tabs>
                <w:tab w:val="decimal" w:pos="608"/>
              </w:tabs>
              <w:spacing w:line="200" w:lineRule="exact"/>
              <w:ind w:left="-115"/>
              <w:jc w:val="center"/>
              <w:rPr>
                <w:rFonts w:ascii="Times New Roman" w:hAnsi="Times New Roman" w:cs="Angsana New"/>
                <w:sz w:val="11"/>
                <w:szCs w:val="11"/>
                <w:cs/>
                <w:lang w:val="en-US"/>
              </w:rPr>
            </w:pPr>
            <w:r w:rsidRPr="00FF01F7">
              <w:rPr>
                <w:rFonts w:ascii="Times New Roman" w:hAnsi="Times New Roman" w:cs="Angsana New"/>
                <w:sz w:val="11"/>
                <w:szCs w:val="11"/>
                <w:lang w:val="en-US"/>
              </w:rPr>
              <w:t>4</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697</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749</w:t>
            </w:r>
            <w:r w:rsidR="009B661E" w:rsidRPr="00FF01F7">
              <w:rPr>
                <w:rFonts w:ascii="Times New Roman" w:hAnsi="Times New Roman" w:cs="Angsana New"/>
                <w:sz w:val="11"/>
                <w:szCs w:val="11"/>
                <w:lang w:val="en-US"/>
              </w:rPr>
              <w:t>,</w:t>
            </w:r>
            <w:r w:rsidRPr="00FF01F7">
              <w:rPr>
                <w:rFonts w:ascii="Times New Roman" w:hAnsi="Times New Roman" w:cs="Angsana New"/>
                <w:sz w:val="11"/>
                <w:szCs w:val="11"/>
                <w:lang w:val="en-US"/>
              </w:rPr>
              <w:t>923</w:t>
            </w:r>
          </w:p>
        </w:tc>
        <w:tc>
          <w:tcPr>
            <w:tcW w:w="10" w:type="pct"/>
            <w:tcBorders>
              <w:top w:val="nil"/>
              <w:bottom w:val="nil"/>
            </w:tcBorders>
            <w:vAlign w:val="center"/>
          </w:tcPr>
          <w:p w14:paraId="6AF9AE8B" w14:textId="77777777" w:rsidR="009B661E" w:rsidRPr="00FF01F7" w:rsidRDefault="009B661E" w:rsidP="009B661E">
            <w:pPr>
              <w:tabs>
                <w:tab w:val="left" w:pos="284"/>
              </w:tabs>
              <w:spacing w:line="200" w:lineRule="exact"/>
              <w:ind w:left="-108"/>
              <w:jc w:val="center"/>
              <w:rPr>
                <w:rFonts w:ascii="Times New Roman" w:hAnsi="Times New Roman" w:cs="Angsana New"/>
                <w:sz w:val="11"/>
                <w:szCs w:val="11"/>
                <w:cs/>
                <w:lang w:val="en-US"/>
              </w:rPr>
            </w:pPr>
          </w:p>
        </w:tc>
        <w:tc>
          <w:tcPr>
            <w:tcW w:w="361" w:type="pct"/>
            <w:tcBorders>
              <w:top w:val="single" w:sz="4" w:space="0" w:color="auto"/>
              <w:bottom w:val="double" w:sz="4" w:space="0" w:color="auto"/>
            </w:tcBorders>
          </w:tcPr>
          <w:p w14:paraId="07A9F0ED" w14:textId="47C5D665" w:rsidR="009B661E" w:rsidRPr="00FF01F7" w:rsidRDefault="00FF01F7" w:rsidP="00E37E8C">
            <w:pPr>
              <w:tabs>
                <w:tab w:val="decimal" w:pos="608"/>
              </w:tabs>
              <w:spacing w:line="200" w:lineRule="exact"/>
              <w:ind w:left="-115"/>
              <w:jc w:val="center"/>
              <w:rPr>
                <w:rFonts w:asciiTheme="majorBidi" w:hAnsiTheme="majorBidi" w:cstheme="majorBidi"/>
                <w:sz w:val="16"/>
                <w:szCs w:val="16"/>
                <w:cs/>
                <w:lang w:val="en-US"/>
              </w:rPr>
            </w:pPr>
            <w:r w:rsidRPr="00FF01F7">
              <w:rPr>
                <w:rFonts w:asciiTheme="majorBidi" w:hAnsiTheme="majorBidi" w:cstheme="majorBidi"/>
                <w:sz w:val="16"/>
                <w:szCs w:val="16"/>
                <w:lang w:val="en-US"/>
              </w:rPr>
              <w:t>4</w:t>
            </w:r>
            <w:r w:rsidR="009B661E" w:rsidRPr="00FF01F7">
              <w:rPr>
                <w:rFonts w:asciiTheme="majorBidi" w:hAnsiTheme="majorBidi" w:cstheme="majorBidi"/>
                <w:sz w:val="16"/>
                <w:szCs w:val="16"/>
                <w:lang w:val="en-US"/>
              </w:rPr>
              <w:t>,</w:t>
            </w:r>
            <w:r w:rsidRPr="00FF01F7">
              <w:rPr>
                <w:rFonts w:asciiTheme="majorBidi" w:hAnsiTheme="majorBidi" w:cstheme="majorBidi"/>
                <w:sz w:val="16"/>
                <w:szCs w:val="16"/>
                <w:lang w:val="en-US"/>
              </w:rPr>
              <w:t>697</w:t>
            </w:r>
            <w:r w:rsidR="009B661E" w:rsidRPr="00FF01F7">
              <w:rPr>
                <w:rFonts w:asciiTheme="majorBidi" w:hAnsiTheme="majorBidi" w:cstheme="majorBidi"/>
                <w:sz w:val="16"/>
                <w:szCs w:val="16"/>
                <w:lang w:val="en-US"/>
              </w:rPr>
              <w:t>,</w:t>
            </w:r>
            <w:r w:rsidRPr="00FF01F7">
              <w:rPr>
                <w:rFonts w:asciiTheme="majorBidi" w:hAnsiTheme="majorBidi" w:cstheme="majorBidi"/>
                <w:sz w:val="16"/>
                <w:szCs w:val="16"/>
                <w:lang w:val="en-US"/>
              </w:rPr>
              <w:t>499</w:t>
            </w:r>
            <w:r w:rsidR="009B661E" w:rsidRPr="00FF01F7">
              <w:rPr>
                <w:rFonts w:asciiTheme="majorBidi" w:hAnsiTheme="majorBidi" w:cstheme="majorBidi"/>
                <w:sz w:val="16"/>
                <w:szCs w:val="16"/>
                <w:lang w:val="en-US"/>
              </w:rPr>
              <w:t>,</w:t>
            </w:r>
            <w:r w:rsidRPr="00FF01F7">
              <w:rPr>
                <w:rFonts w:asciiTheme="majorBidi" w:hAnsiTheme="majorBidi" w:cstheme="majorBidi"/>
                <w:sz w:val="16"/>
                <w:szCs w:val="16"/>
                <w:lang w:val="en-US"/>
              </w:rPr>
              <w:t>925</w:t>
            </w:r>
          </w:p>
        </w:tc>
        <w:tc>
          <w:tcPr>
            <w:tcW w:w="18" w:type="pct"/>
            <w:tcBorders>
              <w:top w:val="nil"/>
              <w:bottom w:val="nil"/>
            </w:tcBorders>
            <w:vAlign w:val="center"/>
          </w:tcPr>
          <w:p w14:paraId="1D8C7344"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71" w:type="pct"/>
            <w:tcBorders>
              <w:top w:val="single" w:sz="4" w:space="0" w:color="auto"/>
              <w:bottom w:val="double" w:sz="4" w:space="0" w:color="auto"/>
            </w:tcBorders>
          </w:tcPr>
          <w:p w14:paraId="302EAFE7" w14:textId="4D7897A6" w:rsidR="009B661E" w:rsidRPr="00FF01F7" w:rsidRDefault="009B661E" w:rsidP="009B661E">
            <w:pPr>
              <w:tabs>
                <w:tab w:val="left" w:pos="284"/>
              </w:tabs>
              <w:spacing w:line="200" w:lineRule="exact"/>
              <w:ind w:left="-108" w:right="-117"/>
              <w:jc w:val="center"/>
              <w:rPr>
                <w:rFonts w:ascii="Times New Roman" w:hAnsi="Times New Roman" w:cs="Times New Roman"/>
                <w:sz w:val="11"/>
                <w:szCs w:val="11"/>
                <w:lang w:val="en-US"/>
              </w:rPr>
            </w:pPr>
            <w:r w:rsidRPr="00FF01F7">
              <w:rPr>
                <w:rFonts w:ascii="Times New Roman" w:hAnsi="Times New Roman" w:cs="Times New Roman"/>
                <w:sz w:val="11"/>
                <w:szCs w:val="11"/>
                <w:lang w:val="en-US"/>
              </w:rPr>
              <w:t>-</w:t>
            </w:r>
          </w:p>
        </w:tc>
        <w:tc>
          <w:tcPr>
            <w:tcW w:w="12" w:type="pct"/>
            <w:tcBorders>
              <w:top w:val="nil"/>
              <w:bottom w:val="nil"/>
            </w:tcBorders>
          </w:tcPr>
          <w:p w14:paraId="0A1EED3D" w14:textId="77777777" w:rsidR="009B661E" w:rsidRPr="00FF01F7" w:rsidRDefault="009B661E" w:rsidP="009B661E">
            <w:pPr>
              <w:tabs>
                <w:tab w:val="left" w:pos="284"/>
              </w:tabs>
              <w:spacing w:line="200" w:lineRule="exact"/>
              <w:ind w:left="-108"/>
              <w:jc w:val="center"/>
              <w:rPr>
                <w:rFonts w:ascii="Times New Roman" w:hAnsi="Times New Roman" w:cs="Times New Roman"/>
                <w:sz w:val="11"/>
                <w:szCs w:val="11"/>
                <w:cs/>
              </w:rPr>
            </w:pPr>
          </w:p>
        </w:tc>
        <w:tc>
          <w:tcPr>
            <w:tcW w:w="289" w:type="pct"/>
            <w:tcBorders>
              <w:top w:val="single" w:sz="4" w:space="0" w:color="auto"/>
              <w:bottom w:val="double" w:sz="4" w:space="0" w:color="auto"/>
            </w:tcBorders>
          </w:tcPr>
          <w:p w14:paraId="5F7FF91A" w14:textId="375E85E2" w:rsidR="009B661E" w:rsidRPr="00FF01F7" w:rsidRDefault="009B661E" w:rsidP="00E37E8C">
            <w:pPr>
              <w:tabs>
                <w:tab w:val="left" w:pos="284"/>
              </w:tabs>
              <w:spacing w:line="200" w:lineRule="exact"/>
              <w:ind w:left="-108" w:right="-117"/>
              <w:jc w:val="center"/>
              <w:rPr>
                <w:rFonts w:ascii="Times New Roman" w:hAnsi="Times New Roman" w:cstheme="minorBidi"/>
                <w:sz w:val="11"/>
                <w:szCs w:val="11"/>
                <w:lang w:val="en-US"/>
              </w:rPr>
            </w:pPr>
            <w:r w:rsidRPr="00FF01F7">
              <w:rPr>
                <w:rFonts w:ascii="Times New Roman" w:hAnsi="Times New Roman" w:cstheme="minorBidi"/>
                <w:sz w:val="11"/>
                <w:szCs w:val="11"/>
                <w:lang w:val="en-US"/>
              </w:rPr>
              <w:t>-</w:t>
            </w:r>
          </w:p>
        </w:tc>
      </w:tr>
    </w:tbl>
    <w:p w14:paraId="2BA29180" w14:textId="309932F9" w:rsidR="000257A4" w:rsidRPr="00FF01F7" w:rsidRDefault="000257A4" w:rsidP="00F31E5C">
      <w:pPr>
        <w:spacing w:before="200" w:after="200"/>
        <w:ind w:left="1181"/>
        <w:jc w:val="both"/>
        <w:rPr>
          <w:rFonts w:ascii="Times New Roman" w:hAnsi="Times New Roman" w:cs="Times New Roman"/>
          <w:sz w:val="24"/>
          <w:szCs w:val="24"/>
          <w:lang w:val="en-US"/>
        </w:rPr>
      </w:pPr>
      <w:r w:rsidRPr="00FF01F7">
        <w:rPr>
          <w:rFonts w:ascii="Times New Roman" w:hAnsi="Times New Roman" w:cs="Times New Roman"/>
          <w:sz w:val="24"/>
          <w:szCs w:val="24"/>
          <w:lang w:val="en-US"/>
        </w:rPr>
        <w:t xml:space="preserve">On July </w:t>
      </w:r>
      <w:r w:rsidR="00FF01F7" w:rsidRPr="00FF01F7">
        <w:rPr>
          <w:rFonts w:ascii="Times New Roman" w:hAnsi="Times New Roman" w:cs="Angsana New"/>
          <w:sz w:val="24"/>
          <w:szCs w:val="24"/>
          <w:lang w:val="en-US"/>
        </w:rPr>
        <w:t>19</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2017</w:t>
      </w:r>
      <w:r w:rsidRPr="00FF01F7">
        <w:rPr>
          <w:rFonts w:ascii="Times New Roman" w:hAnsi="Times New Roman" w:cs="Times New Roman"/>
          <w:sz w:val="24"/>
          <w:szCs w:val="24"/>
          <w:lang w:val="en-US"/>
        </w:rPr>
        <w:t>, the Board of Director</w:t>
      </w:r>
      <w:r w:rsidR="0059022F" w:rsidRPr="00FF01F7">
        <w:rPr>
          <w:rFonts w:ascii="Times New Roman" w:hAnsi="Times New Roman" w:cs="Times New Roman"/>
          <w:sz w:val="24"/>
          <w:szCs w:val="24"/>
          <w:lang w:val="en-US"/>
        </w:rPr>
        <w:t>s’</w:t>
      </w:r>
      <w:r w:rsidRPr="00FF01F7">
        <w:rPr>
          <w:rFonts w:ascii="Times New Roman" w:hAnsi="Times New Roman" w:cs="Times New Roman"/>
          <w:sz w:val="24"/>
          <w:szCs w:val="24"/>
          <w:lang w:val="en-US"/>
        </w:rPr>
        <w:t xml:space="preserve"> </w:t>
      </w:r>
      <w:r w:rsidR="00774DB6" w:rsidRPr="00FF01F7">
        <w:rPr>
          <w:rFonts w:ascii="Times New Roman" w:hAnsi="Times New Roman" w:cs="Times New Roman"/>
          <w:sz w:val="24"/>
          <w:szCs w:val="24"/>
          <w:lang w:val="en-US"/>
        </w:rPr>
        <w:t>M</w:t>
      </w:r>
      <w:r w:rsidRPr="00FF01F7">
        <w:rPr>
          <w:rFonts w:ascii="Times New Roman" w:hAnsi="Times New Roman" w:cs="Times New Roman"/>
          <w:sz w:val="24"/>
          <w:szCs w:val="24"/>
          <w:lang w:val="en-US"/>
        </w:rPr>
        <w:t xml:space="preserve">eeting had a resolution to approve the </w:t>
      </w:r>
      <w:r w:rsidR="00AD7853" w:rsidRPr="00FF01F7">
        <w:rPr>
          <w:rFonts w:ascii="Times New Roman" w:hAnsi="Times New Roman" w:cs="Times New Roman"/>
          <w:sz w:val="24"/>
          <w:szCs w:val="30"/>
          <w:lang w:val="en-US"/>
        </w:rPr>
        <w:t>dissolution</w:t>
      </w:r>
      <w:r w:rsidRPr="00FF01F7">
        <w:rPr>
          <w:rFonts w:ascii="Times New Roman" w:hAnsi="Times New Roman" w:cs="Times New Roman"/>
          <w:sz w:val="24"/>
          <w:szCs w:val="24"/>
          <w:lang w:val="en-US"/>
        </w:rPr>
        <w:t xml:space="preserve"> of CGD Digital Partners Limited which is a subsidiary because the subsidiary has ceased </w:t>
      </w:r>
      <w:r w:rsidR="000673F4" w:rsidRPr="00FF01F7">
        <w:rPr>
          <w:rFonts w:ascii="Times New Roman" w:hAnsi="Times New Roman" w:cs="Times New Roman"/>
          <w:sz w:val="24"/>
          <w:szCs w:val="24"/>
          <w:lang w:val="en-US"/>
        </w:rPr>
        <w:t>its</w:t>
      </w:r>
      <w:r w:rsidRPr="00FF01F7">
        <w:rPr>
          <w:rFonts w:ascii="Times New Roman" w:hAnsi="Times New Roman" w:cs="Times New Roman"/>
          <w:sz w:val="24"/>
          <w:szCs w:val="24"/>
          <w:lang w:val="en-US"/>
        </w:rPr>
        <w:t xml:space="preserve"> business operations. Currently, CGD Digital Partners Limited is in the process of </w:t>
      </w:r>
      <w:r w:rsidR="00041A73" w:rsidRPr="00FF01F7">
        <w:rPr>
          <w:rFonts w:ascii="Times New Roman" w:hAnsi="Times New Roman" w:cs="Times New Roman"/>
          <w:sz w:val="24"/>
          <w:szCs w:val="24"/>
          <w:lang w:val="en-US"/>
        </w:rPr>
        <w:t>liquidation</w:t>
      </w:r>
      <w:r w:rsidRPr="00FF01F7">
        <w:rPr>
          <w:rFonts w:ascii="Times New Roman" w:hAnsi="Times New Roman" w:cs="Times New Roman"/>
          <w:sz w:val="24"/>
          <w:szCs w:val="24"/>
          <w:lang w:val="en-US"/>
        </w:rPr>
        <w:t>.</w:t>
      </w:r>
    </w:p>
    <w:p w14:paraId="620F8429" w14:textId="77777777" w:rsidR="00FF01F7" w:rsidRDefault="00FF01F7">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6644A084" w14:textId="670B2C9F" w:rsidR="00FB7DDD" w:rsidRPr="00FF01F7" w:rsidRDefault="00FB7DDD" w:rsidP="00FF01F7">
      <w:pPr>
        <w:spacing w:after="240"/>
        <w:ind w:left="1181"/>
        <w:jc w:val="both"/>
        <w:rPr>
          <w:rFonts w:ascii="Times New Roman" w:hAnsi="Times New Roman" w:cstheme="minorBidi"/>
          <w:sz w:val="24"/>
          <w:szCs w:val="24"/>
          <w:lang w:val="en-US"/>
        </w:rPr>
      </w:pPr>
      <w:r w:rsidRPr="00FF01F7">
        <w:rPr>
          <w:rFonts w:ascii="Times New Roman" w:hAnsi="Times New Roman" w:cs="Angsana New"/>
          <w:sz w:val="24"/>
          <w:szCs w:val="24"/>
          <w:lang w:val="en-US"/>
        </w:rPr>
        <w:lastRenderedPageBreak/>
        <w:t xml:space="preserve">On May </w:t>
      </w:r>
      <w:r w:rsidR="00FF01F7" w:rsidRPr="00FF01F7">
        <w:rPr>
          <w:rFonts w:ascii="Times New Roman" w:hAnsi="Times New Roman" w:cs="Angsana New"/>
          <w:sz w:val="24"/>
          <w:szCs w:val="24"/>
          <w:lang w:val="en-US"/>
        </w:rPr>
        <w:t>10</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2024</w:t>
      </w:r>
      <w:r w:rsidRPr="00FF01F7">
        <w:rPr>
          <w:rFonts w:ascii="Times New Roman" w:hAnsi="Times New Roman" w:cs="Angsana New"/>
          <w:sz w:val="24"/>
          <w:szCs w:val="24"/>
          <w:lang w:val="en-US"/>
        </w:rPr>
        <w:t>, the Board of Directors</w:t>
      </w:r>
      <w:r w:rsidR="008300C4"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 xml:space="preserve"> Meeting No. </w:t>
      </w:r>
      <w:r w:rsidR="00FF01F7" w:rsidRPr="00FF01F7">
        <w:rPr>
          <w:rFonts w:ascii="Times New Roman" w:hAnsi="Times New Roman" w:cs="Angsana New"/>
          <w:sz w:val="24"/>
          <w:szCs w:val="24"/>
          <w:lang w:val="en-US"/>
        </w:rPr>
        <w:t>3</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2024</w:t>
      </w:r>
      <w:r w:rsidRPr="00FF01F7">
        <w:rPr>
          <w:rFonts w:ascii="Times New Roman" w:hAnsi="Times New Roman" w:cs="Angsana New"/>
          <w:sz w:val="24"/>
          <w:szCs w:val="24"/>
          <w:lang w:val="en-US"/>
        </w:rPr>
        <w:t xml:space="preserve"> of the Company has approved the liquidation of  CGUK</w:t>
      </w:r>
      <w:r w:rsidR="00FF01F7" w:rsidRPr="00FF01F7">
        <w:rPr>
          <w:rFonts w:ascii="Times New Roman" w:hAnsi="Times New Roman" w:cs="Angsana New"/>
          <w:sz w:val="24"/>
          <w:szCs w:val="24"/>
          <w:lang w:val="en-US"/>
        </w:rPr>
        <w:t>1</w:t>
      </w:r>
      <w:r w:rsidRPr="00FF01F7">
        <w:rPr>
          <w:rFonts w:ascii="Times New Roman" w:hAnsi="Times New Roman" w:cs="Angsana New"/>
          <w:sz w:val="24"/>
          <w:szCs w:val="24"/>
          <w:lang w:val="en-US"/>
        </w:rPr>
        <w:t xml:space="preserve"> (Indirect subsidiary</w:t>
      </w:r>
      <w:r w:rsidR="00CA1F27" w:rsidRPr="00FF01F7">
        <w:rPr>
          <w:lang w:val="en-US"/>
        </w:rPr>
        <w:t xml:space="preserve"> </w:t>
      </w:r>
      <w:r w:rsidR="00CA1F27" w:rsidRPr="00FF01F7">
        <w:rPr>
          <w:rFonts w:ascii="Times New Roman" w:hAnsi="Times New Roman" w:cs="Angsana New"/>
          <w:sz w:val="24"/>
          <w:szCs w:val="24"/>
          <w:lang w:val="en-US"/>
        </w:rPr>
        <w:t>through Leading Schools Partnership Limited</w:t>
      </w:r>
      <w:r w:rsidRPr="00FF01F7">
        <w:rPr>
          <w:rFonts w:ascii="Times New Roman" w:hAnsi="Times New Roman" w:cs="Angsana New"/>
          <w:sz w:val="24"/>
          <w:szCs w:val="24"/>
          <w:lang w:val="en-US"/>
        </w:rPr>
        <w:t xml:space="preserve">). </w:t>
      </w:r>
      <w:r w:rsidR="004E1A16" w:rsidRPr="00FF01F7">
        <w:rPr>
          <w:rFonts w:ascii="Times New Roman" w:hAnsi="Times New Roman" w:cs="Angsana New"/>
          <w:sz w:val="24"/>
          <w:szCs w:val="24"/>
          <w:lang w:val="en-US"/>
        </w:rPr>
        <w:t xml:space="preserve">On </w:t>
      </w:r>
      <w:r w:rsidR="007B3EE7" w:rsidRPr="00FF01F7">
        <w:rPr>
          <w:rFonts w:ascii="Times New Roman" w:hAnsi="Times New Roman" w:cs="Times New Roman"/>
          <w:sz w:val="24"/>
          <w:szCs w:val="24"/>
          <w:lang w:val="en-US"/>
        </w:rPr>
        <w:t xml:space="preserve">March </w:t>
      </w:r>
      <w:r w:rsidR="00FF01F7" w:rsidRPr="00FF01F7">
        <w:rPr>
          <w:rFonts w:ascii="Times New Roman" w:hAnsi="Times New Roman" w:cs="Angsana New"/>
          <w:sz w:val="24"/>
          <w:szCs w:val="24"/>
          <w:lang w:val="en-US"/>
        </w:rPr>
        <w:t>21</w:t>
      </w:r>
      <w:r w:rsidR="007B3EE7"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2025</w:t>
      </w:r>
      <w:r w:rsidR="007B3EE7" w:rsidRPr="00FF01F7">
        <w:rPr>
          <w:rFonts w:ascii="Times New Roman" w:hAnsi="Times New Roman" w:cs="Times New Roman"/>
          <w:sz w:val="24"/>
          <w:szCs w:val="24"/>
          <w:lang w:val="en-US"/>
        </w:rPr>
        <w:t xml:space="preserve">, the liquidation of CGUK </w:t>
      </w:r>
      <w:r w:rsidR="00FF01F7" w:rsidRPr="00FF01F7">
        <w:rPr>
          <w:rFonts w:ascii="Times New Roman" w:hAnsi="Times New Roman" w:cs="Angsana New"/>
          <w:sz w:val="24"/>
          <w:szCs w:val="24"/>
          <w:lang w:val="en-US"/>
        </w:rPr>
        <w:t>1</w:t>
      </w:r>
      <w:r w:rsidR="007B3EE7" w:rsidRPr="00FF01F7">
        <w:rPr>
          <w:rFonts w:ascii="Times New Roman" w:hAnsi="Times New Roman" w:cs="Times New Roman"/>
          <w:sz w:val="24"/>
          <w:szCs w:val="24"/>
          <w:lang w:val="en-US"/>
        </w:rPr>
        <w:t xml:space="preserve"> Company Limited has been completed</w:t>
      </w:r>
      <w:r w:rsidRPr="00FF01F7">
        <w:rPr>
          <w:rFonts w:ascii="Times New Roman" w:hAnsi="Times New Roman" w:cs="Times New Roman"/>
          <w:sz w:val="24"/>
          <w:szCs w:val="24"/>
          <w:lang w:val="en-US"/>
        </w:rPr>
        <w:t>.</w:t>
      </w:r>
    </w:p>
    <w:p w14:paraId="5D282FD6" w14:textId="4A12AC79" w:rsidR="00FE6B05" w:rsidRPr="00FF01F7" w:rsidRDefault="009D5246" w:rsidP="00FF01F7">
      <w:pPr>
        <w:spacing w:after="240"/>
        <w:ind w:left="1181"/>
        <w:jc w:val="both"/>
        <w:rPr>
          <w:rFonts w:ascii="Times New Roman" w:hAnsi="Times New Roman" w:cstheme="minorBidi"/>
          <w:sz w:val="24"/>
          <w:szCs w:val="24"/>
          <w:lang w:val="en-US"/>
        </w:rPr>
      </w:pPr>
      <w:r w:rsidRPr="00FF01F7">
        <w:rPr>
          <w:rFonts w:ascii="Times New Roman" w:hAnsi="Times New Roman" w:cstheme="minorBidi"/>
          <w:sz w:val="24"/>
          <w:szCs w:val="24"/>
          <w:lang w:val="en-US"/>
        </w:rPr>
        <w:t xml:space="preserve">On March </w:t>
      </w:r>
      <w:r w:rsidR="00FF01F7" w:rsidRPr="00FF01F7">
        <w:rPr>
          <w:rFonts w:ascii="Times New Roman" w:hAnsi="Times New Roman" w:cstheme="minorBidi"/>
          <w:sz w:val="24"/>
          <w:szCs w:val="24"/>
          <w:lang w:val="en-US"/>
        </w:rPr>
        <w:t>20</w:t>
      </w:r>
      <w:r w:rsidRPr="00FF01F7">
        <w:rPr>
          <w:rFonts w:ascii="Times New Roman" w:hAnsi="Times New Roman" w:cstheme="minorBidi"/>
          <w:sz w:val="24"/>
          <w:szCs w:val="24"/>
          <w:lang w:val="en-US"/>
        </w:rPr>
        <w:t xml:space="preserve">, </w:t>
      </w:r>
      <w:r w:rsidR="00FF01F7" w:rsidRPr="00FF01F7">
        <w:rPr>
          <w:rFonts w:ascii="Times New Roman" w:hAnsi="Times New Roman" w:cstheme="minorBidi"/>
          <w:sz w:val="24"/>
          <w:szCs w:val="24"/>
          <w:lang w:val="en-US"/>
        </w:rPr>
        <w:t>2025</w:t>
      </w:r>
      <w:r w:rsidRPr="00FF01F7">
        <w:rPr>
          <w:rFonts w:ascii="Times New Roman" w:hAnsi="Times New Roman" w:cstheme="minorBidi"/>
          <w:sz w:val="24"/>
          <w:szCs w:val="24"/>
          <w:lang w:val="en-US"/>
        </w:rPr>
        <w:t xml:space="preserve">, the Board of Directors’ meeting No. </w:t>
      </w:r>
      <w:r w:rsidR="00FF01F7" w:rsidRPr="00FF01F7">
        <w:rPr>
          <w:rFonts w:ascii="Times New Roman" w:hAnsi="Times New Roman" w:cstheme="minorBidi"/>
          <w:sz w:val="24"/>
          <w:szCs w:val="24"/>
          <w:lang w:val="en-US"/>
        </w:rPr>
        <w:t>1</w:t>
      </w:r>
      <w:r w:rsidRPr="00FF01F7">
        <w:rPr>
          <w:rFonts w:ascii="Times New Roman" w:hAnsi="Times New Roman" w:cstheme="minorBidi"/>
          <w:sz w:val="24"/>
          <w:szCs w:val="24"/>
          <w:lang w:val="en-US"/>
        </w:rPr>
        <w:t>/</w:t>
      </w:r>
      <w:r w:rsidR="00FF01F7" w:rsidRPr="00FF01F7">
        <w:rPr>
          <w:rFonts w:ascii="Times New Roman" w:hAnsi="Times New Roman" w:cstheme="minorBidi"/>
          <w:sz w:val="24"/>
          <w:szCs w:val="24"/>
          <w:lang w:val="en-US"/>
        </w:rPr>
        <w:t>2025</w:t>
      </w:r>
      <w:r w:rsidRPr="00FF01F7">
        <w:rPr>
          <w:rFonts w:ascii="Times New Roman" w:hAnsi="Times New Roman" w:cstheme="minorBidi"/>
          <w:sz w:val="24"/>
          <w:szCs w:val="24"/>
          <w:lang w:val="en-US"/>
        </w:rPr>
        <w:t xml:space="preserve"> approved the establishment of a new subsidiary to engage in rental of real estate properties under the name “CGD Industrial Ring Road Co., Ltd”. On April </w:t>
      </w:r>
      <w:r w:rsidR="00FF01F7" w:rsidRPr="00FF01F7">
        <w:rPr>
          <w:rFonts w:ascii="Times New Roman" w:hAnsi="Times New Roman" w:cstheme="minorBidi"/>
          <w:sz w:val="24"/>
          <w:szCs w:val="24"/>
          <w:lang w:val="en-US"/>
        </w:rPr>
        <w:t>2</w:t>
      </w:r>
      <w:r w:rsidRPr="00FF01F7">
        <w:rPr>
          <w:rFonts w:ascii="Times New Roman" w:hAnsi="Times New Roman" w:cstheme="minorBidi"/>
          <w:sz w:val="24"/>
          <w:szCs w:val="24"/>
          <w:lang w:val="en-US"/>
        </w:rPr>
        <w:t xml:space="preserve">, </w:t>
      </w:r>
      <w:r w:rsidR="00FF01F7" w:rsidRPr="00FF01F7">
        <w:rPr>
          <w:rFonts w:ascii="Times New Roman" w:hAnsi="Times New Roman" w:cstheme="minorBidi"/>
          <w:sz w:val="24"/>
          <w:szCs w:val="24"/>
          <w:lang w:val="en-US"/>
        </w:rPr>
        <w:t>2025</w:t>
      </w:r>
      <w:r w:rsidRPr="00FF01F7">
        <w:rPr>
          <w:rFonts w:ascii="Times New Roman" w:hAnsi="Times New Roman" w:cstheme="minorBidi"/>
          <w:sz w:val="24"/>
          <w:szCs w:val="24"/>
          <w:lang w:val="en-US"/>
        </w:rPr>
        <w:t>, the Company registered the establishment of the subsidiary with the Department of Business Development, Ministry of Commerce, according to the resolution.</w:t>
      </w:r>
    </w:p>
    <w:p w14:paraId="16B4ADB3" w14:textId="32B0C920" w:rsidR="000257A4" w:rsidRPr="00FF01F7" w:rsidRDefault="00FF01F7" w:rsidP="00FF01F7">
      <w:pPr>
        <w:spacing w:after="240"/>
        <w:ind w:left="1181" w:hanging="634"/>
        <w:jc w:val="both"/>
        <w:rPr>
          <w:rFonts w:ascii="Times New Roman" w:hAnsi="Times New Roman" w:cs="Angsana New"/>
          <w:sz w:val="24"/>
          <w:szCs w:val="24"/>
          <w:lang w:val="en-US"/>
        </w:rPr>
      </w:pPr>
      <w:r w:rsidRPr="00FF01F7">
        <w:rPr>
          <w:rFonts w:ascii="Times New Roman" w:hAnsi="Times New Roman" w:cs="Angsana New"/>
          <w:sz w:val="24"/>
          <w:szCs w:val="24"/>
          <w:lang w:val="en-US"/>
        </w:rPr>
        <w:t>21</w:t>
      </w:r>
      <w:r w:rsidR="000257A4"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2</w:t>
      </w:r>
      <w:r w:rsidR="00247E6F" w:rsidRPr="00FF01F7">
        <w:rPr>
          <w:rFonts w:ascii="Times New Roman" w:hAnsi="Times New Roman" w:cs="Angsana New"/>
          <w:sz w:val="24"/>
          <w:szCs w:val="24"/>
          <w:lang w:val="en-US"/>
        </w:rPr>
        <w:tab/>
      </w:r>
      <w:r w:rsidR="000257A4" w:rsidRPr="00FF01F7">
        <w:rPr>
          <w:rFonts w:ascii="Times New Roman" w:hAnsi="Times New Roman" w:cs="Times New Roman"/>
          <w:sz w:val="24"/>
          <w:szCs w:val="24"/>
          <w:lang w:val="en-US"/>
        </w:rPr>
        <w:t>Short-term loans to related companies</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0257A4" w:rsidRPr="00FF01F7" w14:paraId="2272F856" w14:textId="77777777" w:rsidTr="4CA40AF3">
        <w:trPr>
          <w:cantSplit/>
        </w:trPr>
        <w:tc>
          <w:tcPr>
            <w:tcW w:w="8892" w:type="dxa"/>
            <w:gridSpan w:val="11"/>
          </w:tcPr>
          <w:p w14:paraId="2C786978" w14:textId="77777777" w:rsidR="000257A4" w:rsidRPr="00FF01F7" w:rsidRDefault="000257A4" w:rsidP="002F75D5">
            <w:pPr>
              <w:snapToGrid w:val="0"/>
              <w:spacing w:line="200" w:lineRule="exact"/>
              <w:ind w:left="-108" w:right="90"/>
              <w:jc w:val="right"/>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(Unit : Baht)</w:t>
            </w:r>
          </w:p>
        </w:tc>
      </w:tr>
      <w:tr w:rsidR="000257A4" w:rsidRPr="00FF01F7" w14:paraId="36BDDDFD" w14:textId="77777777" w:rsidTr="4CA40AF3">
        <w:trPr>
          <w:cantSplit/>
        </w:trPr>
        <w:tc>
          <w:tcPr>
            <w:tcW w:w="1800" w:type="dxa"/>
          </w:tcPr>
          <w:p w14:paraId="2FADC99E" w14:textId="77777777" w:rsidR="000257A4" w:rsidRPr="00FF01F7" w:rsidRDefault="000257A4" w:rsidP="002F75D5">
            <w:pPr>
              <w:snapToGrid w:val="0"/>
              <w:spacing w:line="200" w:lineRule="exact"/>
              <w:ind w:left="-108" w:right="-503" w:firstLine="108"/>
              <w:jc w:val="both"/>
              <w:rPr>
                <w:rFonts w:ascii="Times New Roman" w:hAnsi="Times New Roman" w:cs="Times New Roman"/>
                <w:sz w:val="14"/>
                <w:szCs w:val="14"/>
                <w:cs/>
              </w:rPr>
            </w:pPr>
          </w:p>
        </w:tc>
        <w:tc>
          <w:tcPr>
            <w:tcW w:w="1350" w:type="dxa"/>
          </w:tcPr>
          <w:p w14:paraId="391C8C17" w14:textId="77777777" w:rsidR="000257A4" w:rsidRPr="00FF01F7" w:rsidRDefault="000257A4" w:rsidP="002F75D5">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17371218" w14:textId="77777777" w:rsidR="000257A4" w:rsidRPr="00FF01F7" w:rsidRDefault="000257A4" w:rsidP="002F75D5">
            <w:pPr>
              <w:snapToGrid w:val="0"/>
              <w:spacing w:line="200" w:lineRule="exact"/>
              <w:ind w:left="-108" w:right="-108"/>
              <w:jc w:val="center"/>
              <w:rPr>
                <w:rFonts w:ascii="Times New Roman" w:hAnsi="Times New Roman" w:cs="Times New Roman"/>
                <w:b/>
                <w:bCs/>
                <w:sz w:val="14"/>
                <w:szCs w:val="14"/>
                <w:lang w:val="en-US"/>
              </w:rPr>
            </w:pPr>
            <w:r w:rsidRPr="00FF01F7">
              <w:rPr>
                <w:rFonts w:ascii="Times New Roman" w:hAnsi="Times New Roman" w:cs="Times New Roman"/>
                <w:b/>
                <w:bCs/>
                <w:sz w:val="14"/>
                <w:szCs w:val="14"/>
                <w:lang w:val="en-US"/>
              </w:rPr>
              <w:t>SEPARATE  FINANCIAL  STATEMENTS</w:t>
            </w:r>
          </w:p>
        </w:tc>
      </w:tr>
      <w:tr w:rsidR="000257A4" w:rsidRPr="00FF01F7" w14:paraId="2174A8B4" w14:textId="77777777" w:rsidTr="4CA40AF3">
        <w:trPr>
          <w:cantSplit/>
        </w:trPr>
        <w:tc>
          <w:tcPr>
            <w:tcW w:w="1800" w:type="dxa"/>
          </w:tcPr>
          <w:p w14:paraId="6DD2B463" w14:textId="77777777" w:rsidR="000257A4" w:rsidRPr="00FF01F7"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475F3C0A"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 xml:space="preserve">Nature of </w:t>
            </w:r>
          </w:p>
        </w:tc>
        <w:tc>
          <w:tcPr>
            <w:tcW w:w="1080" w:type="dxa"/>
          </w:tcPr>
          <w:p w14:paraId="2B8F3210"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Balance as at</w:t>
            </w:r>
          </w:p>
        </w:tc>
        <w:tc>
          <w:tcPr>
            <w:tcW w:w="90" w:type="dxa"/>
          </w:tcPr>
          <w:p w14:paraId="2F804EE7" w14:textId="77777777" w:rsidR="000257A4" w:rsidRPr="00FF01F7"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85FCB82" w14:textId="77777777" w:rsidR="000257A4" w:rsidRPr="00FF01F7" w:rsidRDefault="000257A4" w:rsidP="002F75D5">
            <w:pPr>
              <w:snapToGrid w:val="0"/>
              <w:spacing w:line="200" w:lineRule="exact"/>
              <w:ind w:left="-107"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Increase</w:t>
            </w:r>
          </w:p>
        </w:tc>
        <w:tc>
          <w:tcPr>
            <w:tcW w:w="90" w:type="dxa"/>
          </w:tcPr>
          <w:p w14:paraId="3E0F2107" w14:textId="77777777" w:rsidR="000257A4" w:rsidRPr="00FF01F7"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6572EB79"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Decrease</w:t>
            </w:r>
          </w:p>
        </w:tc>
        <w:tc>
          <w:tcPr>
            <w:tcW w:w="90" w:type="dxa"/>
          </w:tcPr>
          <w:p w14:paraId="04C06A4F"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4BB1B02"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Balance as at</w:t>
            </w:r>
          </w:p>
        </w:tc>
        <w:tc>
          <w:tcPr>
            <w:tcW w:w="90" w:type="dxa"/>
          </w:tcPr>
          <w:p w14:paraId="79081269"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45B73B8F"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Cost of </w:t>
            </w:r>
          </w:p>
        </w:tc>
      </w:tr>
      <w:tr w:rsidR="000257A4" w:rsidRPr="00FF01F7" w14:paraId="0F6C3030" w14:textId="77777777" w:rsidTr="4CA40AF3">
        <w:trPr>
          <w:cantSplit/>
        </w:trPr>
        <w:tc>
          <w:tcPr>
            <w:tcW w:w="1800" w:type="dxa"/>
          </w:tcPr>
          <w:p w14:paraId="1378CD5F" w14:textId="77777777" w:rsidR="000257A4" w:rsidRPr="00FF01F7"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1C6B7009"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relationship</w:t>
            </w:r>
          </w:p>
        </w:tc>
        <w:tc>
          <w:tcPr>
            <w:tcW w:w="1080" w:type="dxa"/>
          </w:tcPr>
          <w:p w14:paraId="60B5B76C" w14:textId="607AD788" w:rsidR="000257A4" w:rsidRPr="00FF01F7" w:rsidRDefault="00BD647C" w:rsidP="002F75D5">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January </w:t>
            </w:r>
            <w:r w:rsidR="00FF01F7" w:rsidRPr="00FF01F7">
              <w:rPr>
                <w:rFonts w:ascii="Times New Roman" w:hAnsi="Times New Roman" w:cs="Angsana New"/>
                <w:b/>
                <w:bCs/>
                <w:sz w:val="16"/>
                <w:szCs w:val="16"/>
                <w:lang w:val="en-US"/>
              </w:rPr>
              <w:t>1</w:t>
            </w:r>
            <w:r w:rsidR="000257A4" w:rsidRPr="00FF01F7">
              <w:rPr>
                <w:rFonts w:ascii="Times New Roman" w:hAnsi="Times New Roman" w:cs="Times New Roman"/>
                <w:b/>
                <w:bCs/>
                <w:sz w:val="16"/>
                <w:szCs w:val="16"/>
                <w:lang w:val="en-US"/>
              </w:rPr>
              <w:t>,</w:t>
            </w:r>
          </w:p>
        </w:tc>
        <w:tc>
          <w:tcPr>
            <w:tcW w:w="90" w:type="dxa"/>
          </w:tcPr>
          <w:p w14:paraId="364AA63E" w14:textId="77777777" w:rsidR="000257A4" w:rsidRPr="00FF01F7"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8D86399" w14:textId="77777777" w:rsidR="000257A4" w:rsidRPr="00FF01F7" w:rsidRDefault="000257A4" w:rsidP="002F75D5">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071E4EF" w14:textId="77777777" w:rsidR="000257A4" w:rsidRPr="00FF01F7"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3C68846F"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10AD677A"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7675BEE" w14:textId="2E0CACFE" w:rsidR="000257A4" w:rsidRPr="00FF01F7" w:rsidRDefault="003F41B9" w:rsidP="002F75D5">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June</w:t>
            </w:r>
            <w:r w:rsidR="000257A4"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30</w:t>
            </w:r>
            <w:r w:rsidR="000257A4" w:rsidRPr="00FF01F7">
              <w:rPr>
                <w:rFonts w:ascii="Times New Roman" w:hAnsi="Times New Roman" w:cs="Times New Roman"/>
                <w:b/>
                <w:bCs/>
                <w:sz w:val="16"/>
                <w:szCs w:val="16"/>
                <w:lang w:val="en-US"/>
              </w:rPr>
              <w:t>,</w:t>
            </w:r>
          </w:p>
        </w:tc>
        <w:tc>
          <w:tcPr>
            <w:tcW w:w="90" w:type="dxa"/>
          </w:tcPr>
          <w:p w14:paraId="033EA48A"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53AE4E7"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intercompany</w:t>
            </w:r>
          </w:p>
        </w:tc>
      </w:tr>
      <w:tr w:rsidR="000257A4" w:rsidRPr="00FF01F7" w14:paraId="097AA560" w14:textId="77777777" w:rsidTr="4CA40AF3">
        <w:trPr>
          <w:cantSplit/>
        </w:trPr>
        <w:tc>
          <w:tcPr>
            <w:tcW w:w="1800" w:type="dxa"/>
          </w:tcPr>
          <w:p w14:paraId="448169BE" w14:textId="77777777" w:rsidR="000257A4" w:rsidRPr="00FF01F7"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33C282BA"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481DF834" w14:textId="5539946F" w:rsidR="000257A4" w:rsidRPr="00FF01F7" w:rsidRDefault="00FF01F7" w:rsidP="002F75D5">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90" w:type="dxa"/>
          </w:tcPr>
          <w:p w14:paraId="40C7CC8A" w14:textId="77777777" w:rsidR="000257A4" w:rsidRPr="00FF01F7"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4BFEA851" w14:textId="77777777" w:rsidR="000257A4" w:rsidRPr="00FF01F7" w:rsidRDefault="000257A4" w:rsidP="002F75D5">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038C11A2" w14:textId="77777777" w:rsidR="000257A4" w:rsidRPr="00FF01F7"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2F8D1E0A"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53C62339"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73422762" w14:textId="2FEF02CF" w:rsidR="000257A4" w:rsidRPr="00FF01F7" w:rsidRDefault="00FF01F7" w:rsidP="002F75D5">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90" w:type="dxa"/>
          </w:tcPr>
          <w:p w14:paraId="4BEDC719"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7BFBE484" w14:textId="77777777" w:rsidR="000257A4" w:rsidRPr="00FF01F7" w:rsidRDefault="000257A4" w:rsidP="002F75D5">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loans policy</w:t>
            </w:r>
          </w:p>
        </w:tc>
      </w:tr>
      <w:tr w:rsidR="000257A4" w:rsidRPr="00FF01F7" w14:paraId="0C90B295" w14:textId="77777777" w:rsidTr="4CA40AF3">
        <w:trPr>
          <w:cantSplit/>
        </w:trPr>
        <w:tc>
          <w:tcPr>
            <w:tcW w:w="1800" w:type="dxa"/>
          </w:tcPr>
          <w:p w14:paraId="41270C72" w14:textId="77777777" w:rsidR="000257A4" w:rsidRPr="00FF01F7" w:rsidRDefault="000257A4"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FF01F7">
              <w:rPr>
                <w:rFonts w:ascii="Times New Roman" w:hAnsi="Times New Roman" w:cs="Times New Roman"/>
                <w:sz w:val="16"/>
                <w:szCs w:val="16"/>
              </w:rPr>
              <w:t xml:space="preserve">Landmark Holdings </w:t>
            </w:r>
          </w:p>
        </w:tc>
        <w:tc>
          <w:tcPr>
            <w:tcW w:w="1350" w:type="dxa"/>
          </w:tcPr>
          <w:p w14:paraId="12155093" w14:textId="77777777" w:rsidR="000257A4" w:rsidRPr="00FF01F7" w:rsidRDefault="000257A4" w:rsidP="002F75D5">
            <w:pPr>
              <w:snapToGrid w:val="0"/>
              <w:spacing w:line="200" w:lineRule="exact"/>
              <w:ind w:left="-108" w:right="-108"/>
              <w:jc w:val="center"/>
              <w:rPr>
                <w:rFonts w:ascii="Times New Roman" w:hAnsi="Times New Roman" w:cs="Times New Roman"/>
                <w:sz w:val="16"/>
                <w:szCs w:val="16"/>
                <w:lang w:val="en-US"/>
              </w:rPr>
            </w:pPr>
          </w:p>
        </w:tc>
        <w:tc>
          <w:tcPr>
            <w:tcW w:w="1080" w:type="dxa"/>
          </w:tcPr>
          <w:p w14:paraId="56C0E51A" w14:textId="77777777" w:rsidR="000257A4" w:rsidRPr="00FF01F7" w:rsidRDefault="000257A4" w:rsidP="002F75D5">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4121FE25" w14:textId="77777777" w:rsidR="000257A4" w:rsidRPr="00FF01F7"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501FBA44" w14:textId="77777777" w:rsidR="000257A4" w:rsidRPr="00FF01F7" w:rsidRDefault="000257A4" w:rsidP="002F75D5">
            <w:pPr>
              <w:snapToGrid w:val="0"/>
              <w:spacing w:line="200" w:lineRule="exact"/>
              <w:jc w:val="center"/>
              <w:rPr>
                <w:rFonts w:ascii="Times New Roman" w:hAnsi="Times New Roman" w:cs="Times New Roman"/>
                <w:sz w:val="16"/>
                <w:szCs w:val="16"/>
                <w:cs/>
                <w:lang w:val="en-US"/>
              </w:rPr>
            </w:pPr>
          </w:p>
        </w:tc>
        <w:tc>
          <w:tcPr>
            <w:tcW w:w="90" w:type="dxa"/>
          </w:tcPr>
          <w:p w14:paraId="6C39A0F6" w14:textId="77777777" w:rsidR="000257A4" w:rsidRPr="00FF01F7"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79E0EA89" w14:textId="77777777" w:rsidR="000257A4" w:rsidRPr="00FF01F7" w:rsidRDefault="000257A4" w:rsidP="002F75D5">
            <w:pPr>
              <w:snapToGrid w:val="0"/>
              <w:spacing w:line="200" w:lineRule="exact"/>
              <w:jc w:val="center"/>
              <w:rPr>
                <w:rFonts w:ascii="Times New Roman" w:hAnsi="Times New Roman" w:cs="Times New Roman"/>
                <w:sz w:val="16"/>
                <w:szCs w:val="16"/>
                <w:cs/>
                <w:lang w:val="en-US"/>
              </w:rPr>
            </w:pPr>
          </w:p>
        </w:tc>
        <w:tc>
          <w:tcPr>
            <w:tcW w:w="90" w:type="dxa"/>
          </w:tcPr>
          <w:p w14:paraId="44927CA2" w14:textId="77777777" w:rsidR="000257A4" w:rsidRPr="00FF01F7"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42C43E39" w14:textId="77777777" w:rsidR="000257A4" w:rsidRPr="00FF01F7" w:rsidRDefault="000257A4" w:rsidP="002F75D5">
            <w:pPr>
              <w:snapToGrid w:val="0"/>
              <w:spacing w:line="200" w:lineRule="exact"/>
              <w:ind w:left="-360" w:right="49"/>
              <w:jc w:val="right"/>
              <w:rPr>
                <w:rFonts w:ascii="Times New Roman" w:hAnsi="Times New Roman" w:cs="Times New Roman"/>
                <w:sz w:val="16"/>
                <w:szCs w:val="16"/>
                <w:cs/>
                <w:lang w:val="en-US"/>
              </w:rPr>
            </w:pPr>
          </w:p>
        </w:tc>
        <w:tc>
          <w:tcPr>
            <w:tcW w:w="90" w:type="dxa"/>
          </w:tcPr>
          <w:p w14:paraId="7D93F5B5" w14:textId="77777777" w:rsidR="000257A4" w:rsidRPr="00FF01F7" w:rsidRDefault="000257A4" w:rsidP="002F75D5">
            <w:pPr>
              <w:snapToGrid w:val="0"/>
              <w:spacing w:line="200" w:lineRule="exact"/>
              <w:ind w:right="-503"/>
              <w:jc w:val="both"/>
              <w:rPr>
                <w:rFonts w:ascii="Times New Roman" w:hAnsi="Times New Roman" w:cs="Times New Roman"/>
                <w:sz w:val="16"/>
                <w:szCs w:val="16"/>
                <w:lang w:val="en-US"/>
              </w:rPr>
            </w:pPr>
          </w:p>
        </w:tc>
        <w:tc>
          <w:tcPr>
            <w:tcW w:w="1062" w:type="dxa"/>
          </w:tcPr>
          <w:p w14:paraId="30461B43" w14:textId="77777777" w:rsidR="000257A4" w:rsidRPr="00FF01F7" w:rsidRDefault="000257A4" w:rsidP="002F75D5">
            <w:pPr>
              <w:spacing w:line="200" w:lineRule="exact"/>
              <w:ind w:left="-136" w:right="-122"/>
              <w:jc w:val="center"/>
              <w:rPr>
                <w:rFonts w:ascii="Times New Roman" w:hAnsi="Times New Roman" w:cs="Times New Roman"/>
                <w:snapToGrid w:val="0"/>
                <w:sz w:val="16"/>
                <w:szCs w:val="16"/>
                <w:cs/>
                <w:lang w:val="en-US"/>
              </w:rPr>
            </w:pPr>
          </w:p>
        </w:tc>
      </w:tr>
      <w:tr w:rsidR="0080307A" w:rsidRPr="00FF01F7" w14:paraId="7150A3FC" w14:textId="77777777" w:rsidTr="4CA40AF3">
        <w:trPr>
          <w:cantSplit/>
        </w:trPr>
        <w:tc>
          <w:tcPr>
            <w:tcW w:w="1800" w:type="dxa"/>
          </w:tcPr>
          <w:p w14:paraId="261FBE6B" w14:textId="77777777" w:rsidR="0080307A" w:rsidRPr="00FF01F7" w:rsidRDefault="0080307A"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FF01F7">
              <w:rPr>
                <w:rFonts w:ascii="Times New Roman" w:hAnsi="Times New Roman" w:cs="Times New Roman"/>
                <w:sz w:val="16"/>
                <w:szCs w:val="16"/>
              </w:rPr>
              <w:t>Co., Ltd.</w:t>
            </w:r>
          </w:p>
        </w:tc>
        <w:tc>
          <w:tcPr>
            <w:tcW w:w="1350" w:type="dxa"/>
          </w:tcPr>
          <w:p w14:paraId="2AD8E2DE" w14:textId="77777777"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Subsidiary</w:t>
            </w:r>
          </w:p>
        </w:tc>
        <w:tc>
          <w:tcPr>
            <w:tcW w:w="1080" w:type="dxa"/>
          </w:tcPr>
          <w:p w14:paraId="5D8429E0" w14:textId="7E74FCA4" w:rsidR="0080307A" w:rsidRPr="00FF01F7" w:rsidRDefault="00FF01F7" w:rsidP="0080307A">
            <w:pPr>
              <w:tabs>
                <w:tab w:val="decimal" w:pos="987"/>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368</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028</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539</w:t>
            </w:r>
          </w:p>
        </w:tc>
        <w:tc>
          <w:tcPr>
            <w:tcW w:w="90" w:type="dxa"/>
          </w:tcPr>
          <w:p w14:paraId="32475E4D"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Pr>
          <w:p w14:paraId="76F98756" w14:textId="6DA3B399" w:rsidR="0080307A" w:rsidRPr="00FF01F7" w:rsidRDefault="0080307A" w:rsidP="0080307A">
            <w:pPr>
              <w:snapToGrid w:val="0"/>
              <w:spacing w:line="200" w:lineRule="exact"/>
              <w:jc w:val="center"/>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p>
        </w:tc>
        <w:tc>
          <w:tcPr>
            <w:tcW w:w="90" w:type="dxa"/>
          </w:tcPr>
          <w:p w14:paraId="5DC9E680"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Pr>
          <w:p w14:paraId="259CAADF" w14:textId="3C2DEB1F" w:rsidR="0080307A" w:rsidRPr="00FF01F7" w:rsidRDefault="0080307A" w:rsidP="0080307A">
            <w:pPr>
              <w:snapToGrid w:val="0"/>
              <w:spacing w:line="200" w:lineRule="exact"/>
              <w:jc w:val="center"/>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p>
        </w:tc>
        <w:tc>
          <w:tcPr>
            <w:tcW w:w="90" w:type="dxa"/>
          </w:tcPr>
          <w:p w14:paraId="0653F5D9"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Pr>
          <w:p w14:paraId="5E0B2839" w14:textId="36472A46" w:rsidR="0080307A" w:rsidRPr="00FF01F7" w:rsidRDefault="00FF01F7" w:rsidP="0080307A">
            <w:pPr>
              <w:tabs>
                <w:tab w:val="decimal" w:pos="987"/>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368</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028</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539</w:t>
            </w:r>
          </w:p>
        </w:tc>
        <w:tc>
          <w:tcPr>
            <w:tcW w:w="90" w:type="dxa"/>
          </w:tcPr>
          <w:p w14:paraId="6D12FADB"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0C2E8FD5" w14:textId="67CDD8B1" w:rsidR="0080307A" w:rsidRPr="00FF01F7" w:rsidRDefault="00FF01F7" w:rsidP="0080307A">
            <w:pPr>
              <w:spacing w:line="200" w:lineRule="exact"/>
              <w:ind w:left="-136" w:right="-122"/>
              <w:jc w:val="center"/>
              <w:rPr>
                <w:rFonts w:ascii="Times New Roman" w:hAnsi="Times New Roman" w:cs="Times New Roman"/>
                <w:snapToGrid w:val="0"/>
                <w:sz w:val="16"/>
                <w:szCs w:val="16"/>
                <w:cs/>
                <w:lang w:val="en-US"/>
              </w:rPr>
            </w:pPr>
            <w:r w:rsidRPr="00FF01F7">
              <w:rPr>
                <w:rFonts w:ascii="Times New Roman" w:hAnsi="Times New Roman" w:cs="Angsana New"/>
                <w:snapToGrid w:val="0"/>
                <w:sz w:val="16"/>
                <w:szCs w:val="16"/>
                <w:lang w:val="en-US"/>
              </w:rPr>
              <w:t>9</w:t>
            </w:r>
            <w:r w:rsidR="0080307A" w:rsidRPr="00FF01F7">
              <w:rPr>
                <w:rFonts w:ascii="Times New Roman" w:hAnsi="Times New Roman" w:cs="Times New Roman"/>
                <w:snapToGrid w:val="0"/>
                <w:sz w:val="16"/>
                <w:szCs w:val="16"/>
                <w:cs/>
                <w:lang w:val="en-US"/>
              </w:rPr>
              <w:t>.</w:t>
            </w:r>
            <w:r w:rsidRPr="00FF01F7">
              <w:rPr>
                <w:rFonts w:ascii="Times New Roman" w:hAnsi="Times New Roman" w:cs="Angsana New"/>
                <w:snapToGrid w:val="0"/>
                <w:sz w:val="16"/>
                <w:szCs w:val="16"/>
                <w:lang w:val="en-US"/>
              </w:rPr>
              <w:t>25</w:t>
            </w:r>
            <w:r w:rsidR="0080307A" w:rsidRPr="00FF01F7">
              <w:rPr>
                <w:rFonts w:ascii="Times New Roman" w:hAnsi="Times New Roman" w:cs="Times New Roman"/>
                <w:sz w:val="16"/>
                <w:szCs w:val="16"/>
                <w:lang w:val="en-US"/>
              </w:rPr>
              <w:t>% p.a.</w:t>
            </w:r>
          </w:p>
        </w:tc>
      </w:tr>
      <w:tr w:rsidR="0080307A" w:rsidRPr="00FF01F7" w14:paraId="0EE19ADC" w14:textId="77777777" w:rsidTr="4CA40AF3">
        <w:trPr>
          <w:cantSplit/>
        </w:trPr>
        <w:tc>
          <w:tcPr>
            <w:tcW w:w="1800" w:type="dxa"/>
          </w:tcPr>
          <w:p w14:paraId="3DAFF0EF" w14:textId="77777777" w:rsidR="0080307A" w:rsidRPr="00FF01F7" w:rsidRDefault="0080307A"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FF01F7">
              <w:rPr>
                <w:rFonts w:ascii="Times New Roman" w:hAnsi="Times New Roman" w:cs="Times New Roman"/>
                <w:sz w:val="16"/>
                <w:szCs w:val="16"/>
              </w:rPr>
              <w:t xml:space="preserve">BCEG Country Group </w:t>
            </w:r>
          </w:p>
        </w:tc>
        <w:tc>
          <w:tcPr>
            <w:tcW w:w="1350" w:type="dxa"/>
          </w:tcPr>
          <w:p w14:paraId="21BADA5E" w14:textId="77777777"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p>
        </w:tc>
        <w:tc>
          <w:tcPr>
            <w:tcW w:w="1080" w:type="dxa"/>
          </w:tcPr>
          <w:p w14:paraId="1857FDF3" w14:textId="77777777" w:rsidR="0080307A" w:rsidRPr="00FF01F7" w:rsidRDefault="0080307A" w:rsidP="0080307A">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tcPr>
          <w:p w14:paraId="02B616CB"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Pr>
          <w:p w14:paraId="1E95101D" w14:textId="77777777" w:rsidR="0080307A" w:rsidRPr="00FF01F7" w:rsidRDefault="0080307A" w:rsidP="0080307A">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tcPr>
          <w:p w14:paraId="5797DC03"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Pr>
          <w:p w14:paraId="77E047C3" w14:textId="77777777" w:rsidR="0080307A" w:rsidRPr="00FF01F7" w:rsidRDefault="0080307A" w:rsidP="0080307A">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tcPr>
          <w:p w14:paraId="722DFA86"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Pr>
          <w:p w14:paraId="68F0DC17" w14:textId="77777777" w:rsidR="0080307A" w:rsidRPr="00FF01F7" w:rsidRDefault="0080307A" w:rsidP="0080307A">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tcPr>
          <w:p w14:paraId="7B385078"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3A73FDEF" w14:textId="77777777" w:rsidR="0080307A" w:rsidRPr="00FF01F7" w:rsidRDefault="0080307A" w:rsidP="0080307A">
            <w:pPr>
              <w:spacing w:line="200" w:lineRule="exact"/>
              <w:ind w:left="-136" w:right="-122"/>
              <w:jc w:val="center"/>
              <w:rPr>
                <w:rFonts w:ascii="Times New Roman" w:hAnsi="Times New Roman" w:cs="Angsana New"/>
                <w:snapToGrid w:val="0"/>
                <w:sz w:val="16"/>
                <w:szCs w:val="16"/>
                <w:lang w:val="en-US"/>
              </w:rPr>
            </w:pPr>
          </w:p>
        </w:tc>
      </w:tr>
      <w:tr w:rsidR="0080307A" w:rsidRPr="00FF01F7" w14:paraId="59B642F2" w14:textId="77777777" w:rsidTr="4CA40AF3">
        <w:trPr>
          <w:cantSplit/>
        </w:trPr>
        <w:tc>
          <w:tcPr>
            <w:tcW w:w="1800" w:type="dxa"/>
          </w:tcPr>
          <w:p w14:paraId="7FFEA603" w14:textId="77777777" w:rsidR="0080307A" w:rsidRPr="00FF01F7" w:rsidRDefault="0080307A"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FF01F7">
              <w:rPr>
                <w:rFonts w:ascii="Times New Roman" w:hAnsi="Times New Roman" w:cs="Times New Roman"/>
                <w:sz w:val="16"/>
                <w:szCs w:val="16"/>
              </w:rPr>
              <w:t>Engineering Co., Ltd.</w:t>
            </w:r>
          </w:p>
        </w:tc>
        <w:tc>
          <w:tcPr>
            <w:tcW w:w="1350" w:type="dxa"/>
          </w:tcPr>
          <w:p w14:paraId="6733B4DA" w14:textId="77777777"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Subsidiary</w:t>
            </w:r>
          </w:p>
        </w:tc>
        <w:tc>
          <w:tcPr>
            <w:tcW w:w="1080" w:type="dxa"/>
            <w:tcBorders>
              <w:bottom w:val="single" w:sz="4" w:space="0" w:color="auto"/>
            </w:tcBorders>
          </w:tcPr>
          <w:p w14:paraId="45AE0176" w14:textId="28E460C1" w:rsidR="0080307A" w:rsidRPr="00FF01F7" w:rsidRDefault="00FF01F7" w:rsidP="0080307A">
            <w:pPr>
              <w:tabs>
                <w:tab w:val="decimal" w:pos="987"/>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143</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000</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3F7AE5C8"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Borders>
              <w:bottom w:val="single" w:sz="4" w:space="0" w:color="auto"/>
            </w:tcBorders>
          </w:tcPr>
          <w:p w14:paraId="68CE024B" w14:textId="14E07708" w:rsidR="0080307A" w:rsidRPr="00FF01F7" w:rsidRDefault="00FF01F7" w:rsidP="00FF01F7">
            <w:pPr>
              <w:tabs>
                <w:tab w:val="decimal" w:pos="975"/>
              </w:tabs>
              <w:snapToGrid w:val="0"/>
              <w:spacing w:line="200" w:lineRule="exact"/>
              <w:ind w:right="-133"/>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2</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500</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423AF2E1"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Borders>
              <w:bottom w:val="single" w:sz="4" w:space="0" w:color="auto"/>
            </w:tcBorders>
          </w:tcPr>
          <w:p w14:paraId="6A847056" w14:textId="48AFBDFA" w:rsidR="0080307A" w:rsidRPr="00FF01F7" w:rsidRDefault="0080307A" w:rsidP="0080307A">
            <w:pPr>
              <w:snapToGrid w:val="0"/>
              <w:spacing w:line="200" w:lineRule="exact"/>
              <w:jc w:val="center"/>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p>
        </w:tc>
        <w:tc>
          <w:tcPr>
            <w:tcW w:w="90" w:type="dxa"/>
          </w:tcPr>
          <w:p w14:paraId="75D681D5"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Borders>
              <w:bottom w:val="single" w:sz="4" w:space="0" w:color="auto"/>
            </w:tcBorders>
          </w:tcPr>
          <w:p w14:paraId="413FCC7A" w14:textId="69D42043" w:rsidR="0080307A" w:rsidRPr="00FF01F7" w:rsidRDefault="00FF01F7" w:rsidP="0080307A">
            <w:pPr>
              <w:tabs>
                <w:tab w:val="decimal" w:pos="987"/>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145</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500</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47944727"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1E7A6D0D" w14:textId="017EB77C" w:rsidR="0080307A" w:rsidRPr="00FF01F7" w:rsidRDefault="00FF01F7" w:rsidP="0080307A">
            <w:pPr>
              <w:spacing w:line="200" w:lineRule="exact"/>
              <w:ind w:left="-136" w:right="-122"/>
              <w:jc w:val="center"/>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7</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w:t>
            </w:r>
            <w:r w:rsidR="0080307A" w:rsidRPr="00FF01F7">
              <w:rPr>
                <w:rFonts w:ascii="Times New Roman" w:hAnsi="Times New Roman" w:cs="Times New Roman"/>
                <w:sz w:val="16"/>
                <w:szCs w:val="16"/>
                <w:lang w:val="en-US"/>
              </w:rPr>
              <w:t>% p.a.</w:t>
            </w:r>
          </w:p>
        </w:tc>
      </w:tr>
      <w:tr w:rsidR="0080307A" w:rsidRPr="00FF01F7" w14:paraId="01F63B40" w14:textId="77777777" w:rsidTr="4CA40AF3">
        <w:trPr>
          <w:cantSplit/>
        </w:trPr>
        <w:tc>
          <w:tcPr>
            <w:tcW w:w="1800" w:type="dxa"/>
          </w:tcPr>
          <w:p w14:paraId="0DF2EA4B" w14:textId="7A36AF10" w:rsidR="0080307A" w:rsidRPr="00FF01F7" w:rsidRDefault="0080307A"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FF01F7">
              <w:rPr>
                <w:rFonts w:ascii="Times New Roman" w:hAnsi="Times New Roman" w:cs="Times New Roman"/>
                <w:sz w:val="16"/>
                <w:szCs w:val="16"/>
              </w:rPr>
              <w:t>Total</w:t>
            </w:r>
          </w:p>
        </w:tc>
        <w:tc>
          <w:tcPr>
            <w:tcW w:w="1350" w:type="dxa"/>
          </w:tcPr>
          <w:p w14:paraId="3B1309E0" w14:textId="77777777"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tcBorders>
          </w:tcPr>
          <w:p w14:paraId="646EACEA" w14:textId="764E59DA" w:rsidR="0080307A" w:rsidRPr="00FF01F7" w:rsidRDefault="00FF01F7" w:rsidP="0080307A">
            <w:pPr>
              <w:tabs>
                <w:tab w:val="decimal" w:pos="987"/>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511</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028</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539</w:t>
            </w:r>
          </w:p>
        </w:tc>
        <w:tc>
          <w:tcPr>
            <w:tcW w:w="90" w:type="dxa"/>
          </w:tcPr>
          <w:p w14:paraId="04EC8559"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tcBorders>
          </w:tcPr>
          <w:p w14:paraId="00C44FDF" w14:textId="37AEBD17" w:rsidR="0080307A" w:rsidRPr="00FF01F7" w:rsidRDefault="00FF01F7" w:rsidP="00FF01F7">
            <w:pPr>
              <w:tabs>
                <w:tab w:val="decimal" w:pos="975"/>
              </w:tabs>
              <w:snapToGrid w:val="0"/>
              <w:spacing w:line="200" w:lineRule="exact"/>
              <w:ind w:right="-133"/>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2</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500</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0638DBC2"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tcBorders>
          </w:tcPr>
          <w:p w14:paraId="4E53485D" w14:textId="0F0A646F" w:rsidR="0080307A" w:rsidRPr="00FF01F7" w:rsidRDefault="0080307A" w:rsidP="0080307A">
            <w:pPr>
              <w:snapToGrid w:val="0"/>
              <w:spacing w:line="200" w:lineRule="exact"/>
              <w:jc w:val="center"/>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p>
        </w:tc>
        <w:tc>
          <w:tcPr>
            <w:tcW w:w="90" w:type="dxa"/>
          </w:tcPr>
          <w:p w14:paraId="6C0C0789"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tcBorders>
          </w:tcPr>
          <w:p w14:paraId="2489F501" w14:textId="649BB762" w:rsidR="0080307A" w:rsidRPr="00FF01F7" w:rsidRDefault="00FF01F7" w:rsidP="0080307A">
            <w:pPr>
              <w:tabs>
                <w:tab w:val="decimal" w:pos="987"/>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513</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528</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539</w:t>
            </w:r>
          </w:p>
        </w:tc>
        <w:tc>
          <w:tcPr>
            <w:tcW w:w="90" w:type="dxa"/>
          </w:tcPr>
          <w:p w14:paraId="5B88DFEF"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2D03B2FC" w14:textId="77777777" w:rsidR="0080307A" w:rsidRPr="00FF01F7" w:rsidRDefault="0080307A" w:rsidP="0080307A">
            <w:pPr>
              <w:spacing w:line="200" w:lineRule="exact"/>
              <w:ind w:left="-136" w:right="-122"/>
              <w:jc w:val="center"/>
              <w:rPr>
                <w:rFonts w:ascii="Times New Roman" w:hAnsi="Times New Roman" w:cs="Angsana New"/>
                <w:snapToGrid w:val="0"/>
                <w:sz w:val="16"/>
                <w:szCs w:val="16"/>
                <w:lang w:val="en-US"/>
              </w:rPr>
            </w:pPr>
          </w:p>
        </w:tc>
      </w:tr>
      <w:tr w:rsidR="0080307A" w:rsidRPr="00FF01F7" w14:paraId="4CCC071B" w14:textId="77777777" w:rsidTr="4CA40AF3">
        <w:trPr>
          <w:cantSplit/>
        </w:trPr>
        <w:tc>
          <w:tcPr>
            <w:tcW w:w="1800" w:type="dxa"/>
          </w:tcPr>
          <w:p w14:paraId="05D10B8E" w14:textId="236FC9D0" w:rsidR="0080307A" w:rsidRPr="00FF01F7" w:rsidRDefault="0080307A"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FF01F7">
              <w:rPr>
                <w:rFonts w:ascii="Times New Roman" w:hAnsi="Times New Roman" w:cs="Times New Roman"/>
                <w:sz w:val="16"/>
                <w:szCs w:val="16"/>
                <w:u w:val="single"/>
              </w:rPr>
              <w:t>Less</w:t>
            </w:r>
            <w:r w:rsidRPr="00FF01F7">
              <w:rPr>
                <w:rFonts w:ascii="Times New Roman" w:hAnsi="Times New Roman" w:cs="Times New Roman"/>
                <w:sz w:val="16"/>
                <w:szCs w:val="16"/>
              </w:rPr>
              <w:t xml:space="preserve"> Allowance for </w:t>
            </w:r>
          </w:p>
        </w:tc>
        <w:tc>
          <w:tcPr>
            <w:tcW w:w="1350" w:type="dxa"/>
          </w:tcPr>
          <w:p w14:paraId="3FB502AE" w14:textId="77777777"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p>
        </w:tc>
        <w:tc>
          <w:tcPr>
            <w:tcW w:w="1080" w:type="dxa"/>
          </w:tcPr>
          <w:p w14:paraId="1E349A9D" w14:textId="77777777" w:rsidR="0080307A" w:rsidRPr="00FF01F7" w:rsidRDefault="0080307A" w:rsidP="0080307A">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tcPr>
          <w:p w14:paraId="631C44DC"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Pr>
          <w:p w14:paraId="4E8AA53B" w14:textId="77777777" w:rsidR="0080307A" w:rsidRPr="00FF01F7" w:rsidRDefault="0080307A" w:rsidP="00FF01F7">
            <w:pPr>
              <w:tabs>
                <w:tab w:val="decimal" w:pos="975"/>
              </w:tabs>
              <w:snapToGrid w:val="0"/>
              <w:spacing w:line="200" w:lineRule="exact"/>
              <w:ind w:right="-133"/>
              <w:rPr>
                <w:rFonts w:ascii="Times New Roman" w:hAnsi="Times New Roman" w:cs="Angsana New"/>
                <w:snapToGrid w:val="0"/>
                <w:sz w:val="16"/>
                <w:szCs w:val="16"/>
                <w:lang w:val="en-US"/>
              </w:rPr>
            </w:pPr>
          </w:p>
        </w:tc>
        <w:tc>
          <w:tcPr>
            <w:tcW w:w="90" w:type="dxa"/>
          </w:tcPr>
          <w:p w14:paraId="37F1A532"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Pr>
          <w:p w14:paraId="4C5B440F" w14:textId="77777777" w:rsidR="0080307A" w:rsidRPr="00FF01F7" w:rsidRDefault="0080307A" w:rsidP="0080307A">
            <w:pPr>
              <w:snapToGrid w:val="0"/>
              <w:spacing w:line="200" w:lineRule="exact"/>
              <w:jc w:val="center"/>
              <w:rPr>
                <w:rFonts w:ascii="Times New Roman" w:hAnsi="Times New Roman" w:cs="Angsana New"/>
                <w:snapToGrid w:val="0"/>
                <w:sz w:val="16"/>
                <w:szCs w:val="16"/>
                <w:lang w:val="en-US"/>
              </w:rPr>
            </w:pPr>
          </w:p>
        </w:tc>
        <w:tc>
          <w:tcPr>
            <w:tcW w:w="90" w:type="dxa"/>
          </w:tcPr>
          <w:p w14:paraId="644EC592"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Pr>
          <w:p w14:paraId="3CFE4EE0" w14:textId="77777777" w:rsidR="0080307A" w:rsidRPr="00FF01F7" w:rsidRDefault="0080307A" w:rsidP="0080307A">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tcPr>
          <w:p w14:paraId="0324C33E"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3462C929" w14:textId="77777777" w:rsidR="0080307A" w:rsidRPr="00FF01F7" w:rsidRDefault="0080307A" w:rsidP="0080307A">
            <w:pPr>
              <w:spacing w:line="200" w:lineRule="exact"/>
              <w:ind w:left="-136" w:right="-122"/>
              <w:jc w:val="center"/>
              <w:rPr>
                <w:rFonts w:ascii="Times New Roman" w:hAnsi="Times New Roman" w:cs="Angsana New"/>
                <w:snapToGrid w:val="0"/>
                <w:sz w:val="16"/>
                <w:szCs w:val="16"/>
                <w:lang w:val="en-US"/>
              </w:rPr>
            </w:pPr>
          </w:p>
        </w:tc>
      </w:tr>
      <w:tr w:rsidR="0080307A" w:rsidRPr="00FF01F7" w14:paraId="4010647A" w14:textId="77777777" w:rsidTr="4CA40AF3">
        <w:trPr>
          <w:cantSplit/>
        </w:trPr>
        <w:tc>
          <w:tcPr>
            <w:tcW w:w="1800" w:type="dxa"/>
          </w:tcPr>
          <w:p w14:paraId="4A398627" w14:textId="76DA26A7" w:rsidR="0080307A" w:rsidRPr="00FF01F7" w:rsidRDefault="0080307A"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FF01F7">
              <w:rPr>
                <w:rFonts w:ascii="Times New Roman" w:hAnsi="Times New Roman" w:cs="Times New Roman"/>
                <w:sz w:val="16"/>
                <w:szCs w:val="16"/>
              </w:rPr>
              <w:t>expected credit loss</w:t>
            </w:r>
          </w:p>
        </w:tc>
        <w:tc>
          <w:tcPr>
            <w:tcW w:w="1350" w:type="dxa"/>
          </w:tcPr>
          <w:p w14:paraId="1BDC5CDD" w14:textId="77777777"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p>
        </w:tc>
        <w:tc>
          <w:tcPr>
            <w:tcW w:w="1080" w:type="dxa"/>
          </w:tcPr>
          <w:p w14:paraId="6FE343D4" w14:textId="659C1895" w:rsidR="0080307A" w:rsidRPr="00FF01F7" w:rsidRDefault="0080307A" w:rsidP="0080307A">
            <w:pPr>
              <w:tabs>
                <w:tab w:val="decimal" w:pos="537"/>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p>
        </w:tc>
        <w:tc>
          <w:tcPr>
            <w:tcW w:w="90" w:type="dxa"/>
          </w:tcPr>
          <w:p w14:paraId="7CAE0908"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Pr>
          <w:p w14:paraId="3B9D8333" w14:textId="22B5C2FB" w:rsidR="0080307A" w:rsidRPr="00FF01F7" w:rsidRDefault="0080307A" w:rsidP="00FF01F7">
            <w:pPr>
              <w:tabs>
                <w:tab w:val="decimal" w:pos="975"/>
              </w:tabs>
              <w:snapToGrid w:val="0"/>
              <w:spacing w:line="200" w:lineRule="exact"/>
              <w:ind w:right="-133"/>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122</w:t>
            </w: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466</w:t>
            </w: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580</w:t>
            </w:r>
            <w:r w:rsidRPr="00FF01F7">
              <w:rPr>
                <w:rFonts w:ascii="Times New Roman" w:hAnsi="Times New Roman" w:cs="Angsana New"/>
                <w:snapToGrid w:val="0"/>
                <w:sz w:val="16"/>
                <w:szCs w:val="16"/>
                <w:lang w:val="en-US"/>
              </w:rPr>
              <w:t>)</w:t>
            </w:r>
          </w:p>
        </w:tc>
        <w:tc>
          <w:tcPr>
            <w:tcW w:w="90" w:type="dxa"/>
          </w:tcPr>
          <w:p w14:paraId="24BF08C8"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Pr>
          <w:p w14:paraId="4FC09E8C" w14:textId="21B3D5CE" w:rsidR="0080307A" w:rsidRPr="00FF01F7" w:rsidRDefault="0080307A" w:rsidP="0080307A">
            <w:pPr>
              <w:snapToGrid w:val="0"/>
              <w:spacing w:line="200" w:lineRule="exact"/>
              <w:jc w:val="center"/>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p>
        </w:tc>
        <w:tc>
          <w:tcPr>
            <w:tcW w:w="90" w:type="dxa"/>
          </w:tcPr>
          <w:p w14:paraId="2B8F3C0C"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Pr>
          <w:p w14:paraId="30FF745F" w14:textId="2613C659" w:rsidR="0080307A" w:rsidRPr="00FF01F7" w:rsidRDefault="0080307A" w:rsidP="0080307A">
            <w:pPr>
              <w:tabs>
                <w:tab w:val="decimal" w:pos="987"/>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122</w:t>
            </w: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466</w:t>
            </w: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580</w:t>
            </w:r>
            <w:r w:rsidRPr="00FF01F7">
              <w:rPr>
                <w:rFonts w:ascii="Times New Roman" w:hAnsi="Times New Roman" w:cs="Angsana New"/>
                <w:snapToGrid w:val="0"/>
                <w:sz w:val="16"/>
                <w:szCs w:val="16"/>
                <w:lang w:val="en-US"/>
              </w:rPr>
              <w:t>)</w:t>
            </w:r>
          </w:p>
        </w:tc>
        <w:tc>
          <w:tcPr>
            <w:tcW w:w="90" w:type="dxa"/>
          </w:tcPr>
          <w:p w14:paraId="53203C73"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16BBDCC0" w14:textId="77777777" w:rsidR="0080307A" w:rsidRPr="00FF01F7" w:rsidRDefault="0080307A" w:rsidP="0080307A">
            <w:pPr>
              <w:spacing w:line="200" w:lineRule="exact"/>
              <w:ind w:left="-136" w:right="-122"/>
              <w:jc w:val="center"/>
              <w:rPr>
                <w:rFonts w:ascii="Times New Roman" w:hAnsi="Times New Roman" w:cs="Angsana New"/>
                <w:snapToGrid w:val="0"/>
                <w:sz w:val="16"/>
                <w:szCs w:val="16"/>
                <w:lang w:val="en-US"/>
              </w:rPr>
            </w:pPr>
          </w:p>
        </w:tc>
      </w:tr>
      <w:tr w:rsidR="0080307A" w:rsidRPr="00FF01F7" w14:paraId="6E6C4645" w14:textId="77777777" w:rsidTr="4CA40AF3">
        <w:trPr>
          <w:cantSplit/>
        </w:trPr>
        <w:tc>
          <w:tcPr>
            <w:tcW w:w="1800" w:type="dxa"/>
          </w:tcPr>
          <w:p w14:paraId="403312BC" w14:textId="77777777" w:rsidR="0080307A" w:rsidRPr="00FF01F7" w:rsidRDefault="0080307A"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69" w:right="-115"/>
              <w:rPr>
                <w:rFonts w:ascii="Times New Roman" w:hAnsi="Times New Roman" w:cs="Times New Roman"/>
                <w:sz w:val="16"/>
                <w:szCs w:val="16"/>
              </w:rPr>
            </w:pPr>
            <w:r w:rsidRPr="00FF01F7">
              <w:rPr>
                <w:rFonts w:ascii="Times New Roman" w:hAnsi="Times New Roman" w:cs="Times New Roman"/>
                <w:sz w:val="16"/>
                <w:szCs w:val="16"/>
              </w:rPr>
              <w:t>Total</w:t>
            </w:r>
          </w:p>
        </w:tc>
        <w:tc>
          <w:tcPr>
            <w:tcW w:w="1350" w:type="dxa"/>
          </w:tcPr>
          <w:p w14:paraId="02628174" w14:textId="77777777"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180CF9BD" w14:textId="0A6A36DA" w:rsidR="0080307A" w:rsidRPr="00FF01F7" w:rsidRDefault="00FF01F7" w:rsidP="0080307A">
            <w:pPr>
              <w:tabs>
                <w:tab w:val="decimal" w:pos="987"/>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511</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028</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539</w:t>
            </w:r>
          </w:p>
        </w:tc>
        <w:tc>
          <w:tcPr>
            <w:tcW w:w="90" w:type="dxa"/>
          </w:tcPr>
          <w:p w14:paraId="44D57CC9"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4D21138B" w14:textId="09C26D02" w:rsidR="0080307A" w:rsidRPr="00FF01F7" w:rsidRDefault="0080307A" w:rsidP="00FF01F7">
            <w:pPr>
              <w:tabs>
                <w:tab w:val="decimal" w:pos="975"/>
              </w:tabs>
              <w:snapToGrid w:val="0"/>
              <w:spacing w:line="200" w:lineRule="exact"/>
              <w:ind w:right="-133"/>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119</w:t>
            </w:r>
            <w:r w:rsidR="00901596"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966</w:t>
            </w:r>
            <w:r w:rsidR="00901596" w:rsidRPr="00FF01F7">
              <w:rPr>
                <w:rFonts w:ascii="Times New Roman" w:hAnsi="Times New Roman" w:cs="Angsana New"/>
                <w:snapToGrid w:val="0"/>
                <w:sz w:val="16"/>
                <w:szCs w:val="16"/>
                <w:lang w:val="en-US"/>
              </w:rPr>
              <w:t>,</w:t>
            </w:r>
            <w:r w:rsidR="00FF01F7" w:rsidRPr="00FF01F7">
              <w:rPr>
                <w:rFonts w:ascii="Times New Roman" w:hAnsi="Times New Roman" w:cs="Angsana New"/>
                <w:snapToGrid w:val="0"/>
                <w:sz w:val="16"/>
                <w:szCs w:val="16"/>
                <w:lang w:val="en-US"/>
              </w:rPr>
              <w:t>580</w:t>
            </w:r>
            <w:r w:rsidRPr="00FF01F7">
              <w:rPr>
                <w:rFonts w:ascii="Times New Roman" w:hAnsi="Times New Roman" w:cs="Angsana New"/>
                <w:snapToGrid w:val="0"/>
                <w:sz w:val="16"/>
                <w:szCs w:val="16"/>
                <w:lang w:val="en-US"/>
              </w:rPr>
              <w:t>)</w:t>
            </w:r>
          </w:p>
        </w:tc>
        <w:tc>
          <w:tcPr>
            <w:tcW w:w="90" w:type="dxa"/>
          </w:tcPr>
          <w:p w14:paraId="08F7A440"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1F64DC2E" w14:textId="72C30ED5" w:rsidR="0080307A" w:rsidRPr="00FF01F7" w:rsidRDefault="0080307A" w:rsidP="0080307A">
            <w:pPr>
              <w:snapToGrid w:val="0"/>
              <w:spacing w:line="200" w:lineRule="exact"/>
              <w:jc w:val="center"/>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p>
        </w:tc>
        <w:tc>
          <w:tcPr>
            <w:tcW w:w="90" w:type="dxa"/>
          </w:tcPr>
          <w:p w14:paraId="7B5F9BA3" w14:textId="77777777" w:rsidR="0080307A" w:rsidRPr="00FF01F7" w:rsidRDefault="0080307A" w:rsidP="0080307A">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1DE2AEA2" w14:textId="1E8CE77C" w:rsidR="0080307A" w:rsidRPr="00FF01F7" w:rsidRDefault="00FF01F7" w:rsidP="0080307A">
            <w:pPr>
              <w:tabs>
                <w:tab w:val="decimal" w:pos="987"/>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391</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061</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959</w:t>
            </w:r>
          </w:p>
        </w:tc>
        <w:tc>
          <w:tcPr>
            <w:tcW w:w="90" w:type="dxa"/>
          </w:tcPr>
          <w:p w14:paraId="1C523E6B"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1A313FE0" w14:textId="77777777" w:rsidR="0080307A" w:rsidRPr="00FF01F7" w:rsidRDefault="0080307A" w:rsidP="0080307A">
            <w:pPr>
              <w:snapToGrid w:val="0"/>
              <w:spacing w:line="200" w:lineRule="exact"/>
              <w:ind w:left="-114" w:right="-45"/>
              <w:jc w:val="center"/>
              <w:rPr>
                <w:rFonts w:ascii="Times New Roman" w:hAnsi="Times New Roman" w:cs="Times New Roman"/>
                <w:sz w:val="16"/>
                <w:szCs w:val="16"/>
                <w:cs/>
              </w:rPr>
            </w:pPr>
          </w:p>
        </w:tc>
      </w:tr>
    </w:tbl>
    <w:p w14:paraId="4AD0B35C" w14:textId="70F09E3E" w:rsidR="001408C4" w:rsidRPr="00FF01F7" w:rsidRDefault="001408C4" w:rsidP="002F75D5">
      <w:pPr>
        <w:rPr>
          <w:rFonts w:ascii="Times New Roman" w:hAnsi="Times New Roman" w:cs="Times New Roman"/>
          <w:sz w:val="12"/>
          <w:szCs w:val="12"/>
          <w:c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884D67" w:rsidRPr="00FF01F7" w14:paraId="4921852E" w14:textId="77777777" w:rsidTr="4CA40AF3">
        <w:trPr>
          <w:cantSplit/>
        </w:trPr>
        <w:tc>
          <w:tcPr>
            <w:tcW w:w="8892" w:type="dxa"/>
            <w:gridSpan w:val="11"/>
          </w:tcPr>
          <w:p w14:paraId="437DB8A6" w14:textId="40BCD09C" w:rsidR="00884D67" w:rsidRPr="00FF01F7" w:rsidRDefault="001408C4" w:rsidP="002F75D5">
            <w:pPr>
              <w:snapToGrid w:val="0"/>
              <w:spacing w:line="200" w:lineRule="exact"/>
              <w:ind w:left="-115" w:right="86"/>
              <w:jc w:val="right"/>
              <w:rPr>
                <w:rFonts w:ascii="Times New Roman" w:hAnsi="Times New Roman" w:cs="Times New Roman"/>
                <w:b/>
                <w:bCs/>
                <w:sz w:val="16"/>
                <w:szCs w:val="16"/>
                <w:lang w:val="en-US"/>
              </w:rPr>
            </w:pPr>
            <w:r w:rsidRPr="00FF01F7">
              <w:rPr>
                <w:rFonts w:ascii="Times New Roman" w:hAnsi="Times New Roman" w:cs="Angsana New"/>
                <w:sz w:val="12"/>
                <w:szCs w:val="12"/>
                <w:cs/>
              </w:rPr>
              <w:br w:type="page"/>
            </w:r>
            <w:r w:rsidR="00884D67" w:rsidRPr="00FF01F7">
              <w:rPr>
                <w:rFonts w:ascii="Times New Roman" w:hAnsi="Times New Roman" w:cs="Times New Roman"/>
                <w:sz w:val="24"/>
                <w:szCs w:val="24"/>
                <w:lang w:val="en-US"/>
              </w:rPr>
              <w:br w:type="page"/>
            </w:r>
            <w:r w:rsidR="00884D67" w:rsidRPr="00FF01F7">
              <w:rPr>
                <w:rFonts w:ascii="Times New Roman" w:hAnsi="Times New Roman" w:cs="Times New Roman"/>
                <w:sz w:val="24"/>
                <w:szCs w:val="24"/>
                <w:lang w:val="en-US"/>
              </w:rPr>
              <w:br w:type="page"/>
            </w:r>
            <w:r w:rsidR="00884D67" w:rsidRPr="00FF01F7">
              <w:rPr>
                <w:rFonts w:ascii="Times New Roman" w:hAnsi="Times New Roman" w:cs="Times New Roman"/>
                <w:b/>
                <w:bCs/>
                <w:sz w:val="16"/>
                <w:szCs w:val="16"/>
                <w:lang w:val="en-US"/>
              </w:rPr>
              <w:t>(Unit : Baht)</w:t>
            </w:r>
          </w:p>
        </w:tc>
      </w:tr>
      <w:tr w:rsidR="00884D67" w:rsidRPr="00FF01F7" w14:paraId="2AF7F712" w14:textId="77777777" w:rsidTr="4CA40AF3">
        <w:trPr>
          <w:cantSplit/>
        </w:trPr>
        <w:tc>
          <w:tcPr>
            <w:tcW w:w="1800" w:type="dxa"/>
          </w:tcPr>
          <w:p w14:paraId="25FF1D7D" w14:textId="77777777" w:rsidR="00884D67" w:rsidRPr="00FF01F7" w:rsidRDefault="00884D67" w:rsidP="002F75D5">
            <w:pPr>
              <w:snapToGrid w:val="0"/>
              <w:spacing w:line="200" w:lineRule="exact"/>
              <w:ind w:left="-108" w:right="-503" w:firstLine="108"/>
              <w:jc w:val="both"/>
              <w:rPr>
                <w:rFonts w:ascii="Times New Roman" w:hAnsi="Times New Roman" w:cs="Times New Roman"/>
                <w:sz w:val="14"/>
                <w:szCs w:val="14"/>
                <w:cs/>
              </w:rPr>
            </w:pPr>
          </w:p>
        </w:tc>
        <w:tc>
          <w:tcPr>
            <w:tcW w:w="1350" w:type="dxa"/>
          </w:tcPr>
          <w:p w14:paraId="471B0DD7" w14:textId="77777777" w:rsidR="00884D67" w:rsidRPr="00FF01F7" w:rsidRDefault="00884D67" w:rsidP="002F75D5">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73EECB3E" w14:textId="77777777" w:rsidR="00884D67" w:rsidRPr="00FF01F7" w:rsidRDefault="00884D67" w:rsidP="002F75D5">
            <w:pPr>
              <w:snapToGrid w:val="0"/>
              <w:spacing w:line="200" w:lineRule="exact"/>
              <w:ind w:left="-108" w:right="-108"/>
              <w:jc w:val="center"/>
              <w:rPr>
                <w:rFonts w:ascii="Times New Roman" w:hAnsi="Times New Roman" w:cs="Times New Roman"/>
                <w:b/>
                <w:bCs/>
                <w:sz w:val="14"/>
                <w:szCs w:val="14"/>
                <w:lang w:val="en-US"/>
              </w:rPr>
            </w:pPr>
            <w:r w:rsidRPr="00FF01F7">
              <w:rPr>
                <w:rFonts w:ascii="Times New Roman" w:hAnsi="Times New Roman" w:cs="Times New Roman"/>
                <w:b/>
                <w:bCs/>
                <w:sz w:val="14"/>
                <w:szCs w:val="14"/>
                <w:lang w:val="en-US"/>
              </w:rPr>
              <w:t>SEPARATE  FINANCIAL  STATEMENTS</w:t>
            </w:r>
          </w:p>
        </w:tc>
      </w:tr>
      <w:tr w:rsidR="00884D67" w:rsidRPr="00FF01F7" w14:paraId="760DE763" w14:textId="77777777" w:rsidTr="4CA40AF3">
        <w:trPr>
          <w:cantSplit/>
        </w:trPr>
        <w:tc>
          <w:tcPr>
            <w:tcW w:w="1800" w:type="dxa"/>
          </w:tcPr>
          <w:p w14:paraId="074810B4" w14:textId="77777777" w:rsidR="00884D67" w:rsidRPr="00FF01F7" w:rsidRDefault="00884D67"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72B57DFD" w14:textId="77777777" w:rsidR="00884D67" w:rsidRPr="00FF01F7" w:rsidRDefault="00884D67" w:rsidP="002F75D5">
            <w:pPr>
              <w:snapToGrid w:val="0"/>
              <w:spacing w:line="200" w:lineRule="exact"/>
              <w:ind w:left="-108" w:right="-108"/>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 xml:space="preserve">Nature of </w:t>
            </w:r>
          </w:p>
        </w:tc>
        <w:tc>
          <w:tcPr>
            <w:tcW w:w="1080" w:type="dxa"/>
          </w:tcPr>
          <w:p w14:paraId="37AF4062" w14:textId="77777777" w:rsidR="00884D67" w:rsidRPr="00FF01F7" w:rsidRDefault="00884D67" w:rsidP="002F75D5">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Balance as at</w:t>
            </w:r>
          </w:p>
        </w:tc>
        <w:tc>
          <w:tcPr>
            <w:tcW w:w="90" w:type="dxa"/>
          </w:tcPr>
          <w:p w14:paraId="5945B19D" w14:textId="77777777" w:rsidR="00884D67" w:rsidRPr="00FF01F7" w:rsidRDefault="00884D67"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1BBAED9" w14:textId="77777777" w:rsidR="00884D67" w:rsidRPr="00FF01F7" w:rsidRDefault="00884D67" w:rsidP="002F75D5">
            <w:pPr>
              <w:snapToGrid w:val="0"/>
              <w:spacing w:line="200" w:lineRule="exact"/>
              <w:ind w:left="-107"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Increase</w:t>
            </w:r>
          </w:p>
        </w:tc>
        <w:tc>
          <w:tcPr>
            <w:tcW w:w="90" w:type="dxa"/>
          </w:tcPr>
          <w:p w14:paraId="782F9A5D" w14:textId="77777777" w:rsidR="00884D67" w:rsidRPr="00FF01F7" w:rsidRDefault="00884D67"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5541D254" w14:textId="77777777" w:rsidR="00884D67" w:rsidRPr="00FF01F7" w:rsidRDefault="00884D67" w:rsidP="002F75D5">
            <w:pPr>
              <w:snapToGrid w:val="0"/>
              <w:spacing w:line="200" w:lineRule="exact"/>
              <w:ind w:left="-108" w:right="-108"/>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Decrease</w:t>
            </w:r>
          </w:p>
        </w:tc>
        <w:tc>
          <w:tcPr>
            <w:tcW w:w="90" w:type="dxa"/>
          </w:tcPr>
          <w:p w14:paraId="592EB3C2" w14:textId="77777777" w:rsidR="00884D67" w:rsidRPr="00FF01F7" w:rsidRDefault="00884D67"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FB3121C" w14:textId="77777777" w:rsidR="00884D67" w:rsidRPr="00FF01F7" w:rsidRDefault="00884D67" w:rsidP="002F75D5">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Balance as at</w:t>
            </w:r>
          </w:p>
        </w:tc>
        <w:tc>
          <w:tcPr>
            <w:tcW w:w="90" w:type="dxa"/>
          </w:tcPr>
          <w:p w14:paraId="43CAA6F2" w14:textId="77777777" w:rsidR="00884D67" w:rsidRPr="00FF01F7" w:rsidRDefault="00884D67"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073659C" w14:textId="77777777" w:rsidR="00884D67" w:rsidRPr="00FF01F7" w:rsidRDefault="00884D67" w:rsidP="002F75D5">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Cost of </w:t>
            </w:r>
          </w:p>
        </w:tc>
      </w:tr>
      <w:tr w:rsidR="003C2774" w:rsidRPr="00FF01F7" w14:paraId="4D6A8F93" w14:textId="77777777" w:rsidTr="4CA40AF3">
        <w:trPr>
          <w:cantSplit/>
        </w:trPr>
        <w:tc>
          <w:tcPr>
            <w:tcW w:w="1800" w:type="dxa"/>
          </w:tcPr>
          <w:p w14:paraId="0E72B961" w14:textId="77777777" w:rsidR="003C2774" w:rsidRPr="00FF01F7" w:rsidRDefault="003C2774" w:rsidP="003C2774">
            <w:pPr>
              <w:snapToGrid w:val="0"/>
              <w:spacing w:line="200" w:lineRule="exact"/>
              <w:ind w:right="-503"/>
              <w:jc w:val="both"/>
              <w:rPr>
                <w:rFonts w:ascii="Times New Roman" w:hAnsi="Times New Roman" w:cs="Times New Roman"/>
                <w:sz w:val="16"/>
                <w:szCs w:val="16"/>
                <w:cs/>
                <w:lang w:val="en-US"/>
              </w:rPr>
            </w:pPr>
          </w:p>
        </w:tc>
        <w:tc>
          <w:tcPr>
            <w:tcW w:w="1350" w:type="dxa"/>
          </w:tcPr>
          <w:p w14:paraId="623E6DD1" w14:textId="77777777" w:rsidR="003C2774" w:rsidRPr="00FF01F7" w:rsidRDefault="003C2774" w:rsidP="003C277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relationship</w:t>
            </w:r>
          </w:p>
        </w:tc>
        <w:tc>
          <w:tcPr>
            <w:tcW w:w="1080" w:type="dxa"/>
          </w:tcPr>
          <w:p w14:paraId="1007D1E1" w14:textId="03F6C737" w:rsidR="003C2774" w:rsidRPr="00FF01F7" w:rsidRDefault="003C2774" w:rsidP="003C277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January </w:t>
            </w:r>
            <w:r w:rsidR="00FF01F7" w:rsidRPr="00FF01F7">
              <w:rPr>
                <w:rFonts w:ascii="Times New Roman" w:hAnsi="Times New Roman" w:cs="Angsana New"/>
                <w:b/>
                <w:bCs/>
                <w:sz w:val="16"/>
                <w:szCs w:val="16"/>
                <w:lang w:val="en-US"/>
              </w:rPr>
              <w:t>1</w:t>
            </w:r>
            <w:r w:rsidRPr="00FF01F7">
              <w:rPr>
                <w:rFonts w:ascii="Times New Roman" w:hAnsi="Times New Roman" w:cs="Times New Roman"/>
                <w:b/>
                <w:bCs/>
                <w:sz w:val="16"/>
                <w:szCs w:val="16"/>
                <w:lang w:val="en-US"/>
              </w:rPr>
              <w:t>,</w:t>
            </w:r>
          </w:p>
        </w:tc>
        <w:tc>
          <w:tcPr>
            <w:tcW w:w="90" w:type="dxa"/>
          </w:tcPr>
          <w:p w14:paraId="170B6E3F" w14:textId="77777777" w:rsidR="003C2774" w:rsidRPr="00FF01F7" w:rsidRDefault="003C2774" w:rsidP="003C2774">
            <w:pPr>
              <w:snapToGrid w:val="0"/>
              <w:spacing w:line="200" w:lineRule="exact"/>
              <w:ind w:right="-31"/>
              <w:jc w:val="center"/>
              <w:rPr>
                <w:rFonts w:ascii="Times New Roman" w:hAnsi="Times New Roman" w:cs="Times New Roman"/>
                <w:b/>
                <w:bCs/>
                <w:sz w:val="16"/>
                <w:szCs w:val="16"/>
                <w:lang w:val="en-US"/>
              </w:rPr>
            </w:pPr>
          </w:p>
        </w:tc>
        <w:tc>
          <w:tcPr>
            <w:tcW w:w="1080" w:type="dxa"/>
          </w:tcPr>
          <w:p w14:paraId="2C9121A2" w14:textId="77777777" w:rsidR="003C2774" w:rsidRPr="00FF01F7" w:rsidRDefault="003C2774" w:rsidP="003C277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6C406E9" w14:textId="77777777" w:rsidR="003C2774" w:rsidRPr="00FF01F7" w:rsidRDefault="003C2774" w:rsidP="003C2774">
            <w:pPr>
              <w:snapToGrid w:val="0"/>
              <w:spacing w:line="200" w:lineRule="exact"/>
              <w:ind w:right="-4"/>
              <w:jc w:val="center"/>
              <w:rPr>
                <w:rFonts w:ascii="Times New Roman" w:hAnsi="Times New Roman" w:cs="Times New Roman"/>
                <w:b/>
                <w:bCs/>
                <w:sz w:val="16"/>
                <w:szCs w:val="16"/>
                <w:lang w:val="en-US"/>
              </w:rPr>
            </w:pPr>
          </w:p>
        </w:tc>
        <w:tc>
          <w:tcPr>
            <w:tcW w:w="1080" w:type="dxa"/>
          </w:tcPr>
          <w:p w14:paraId="394A084A" w14:textId="77777777" w:rsidR="003C2774" w:rsidRPr="00FF01F7"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682CCB15" w14:textId="77777777" w:rsidR="003C2774" w:rsidRPr="00FF01F7" w:rsidRDefault="003C2774" w:rsidP="003C2774">
            <w:pPr>
              <w:snapToGrid w:val="0"/>
              <w:spacing w:line="200" w:lineRule="exact"/>
              <w:ind w:left="-108" w:right="-108"/>
              <w:jc w:val="center"/>
              <w:rPr>
                <w:rFonts w:ascii="Times New Roman" w:hAnsi="Times New Roman" w:cs="Times New Roman"/>
                <w:b/>
                <w:bCs/>
                <w:sz w:val="16"/>
                <w:szCs w:val="16"/>
                <w:cs/>
              </w:rPr>
            </w:pPr>
          </w:p>
        </w:tc>
        <w:tc>
          <w:tcPr>
            <w:tcW w:w="1080" w:type="dxa"/>
          </w:tcPr>
          <w:p w14:paraId="1977DA6B" w14:textId="047E283D" w:rsidR="003C2774" w:rsidRPr="00FF01F7" w:rsidRDefault="003F41B9" w:rsidP="003C277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June</w:t>
            </w:r>
            <w:r w:rsidR="00A43945"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30</w:t>
            </w:r>
            <w:r w:rsidR="00A43945" w:rsidRPr="00FF01F7">
              <w:rPr>
                <w:rFonts w:ascii="Times New Roman" w:hAnsi="Times New Roman" w:cs="Times New Roman"/>
                <w:b/>
                <w:bCs/>
                <w:sz w:val="16"/>
                <w:szCs w:val="16"/>
                <w:lang w:val="en-US"/>
              </w:rPr>
              <w:t>,</w:t>
            </w:r>
          </w:p>
        </w:tc>
        <w:tc>
          <w:tcPr>
            <w:tcW w:w="90" w:type="dxa"/>
          </w:tcPr>
          <w:p w14:paraId="26030307" w14:textId="77777777" w:rsidR="003C2774" w:rsidRPr="00FF01F7"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C97FA4F" w14:textId="77777777" w:rsidR="003C2774" w:rsidRPr="00FF01F7" w:rsidRDefault="003C2774" w:rsidP="003C277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intercompany</w:t>
            </w:r>
          </w:p>
        </w:tc>
      </w:tr>
      <w:tr w:rsidR="003C2774" w:rsidRPr="00FF01F7" w14:paraId="2B0FA349" w14:textId="77777777" w:rsidTr="4CA40AF3">
        <w:trPr>
          <w:cantSplit/>
        </w:trPr>
        <w:tc>
          <w:tcPr>
            <w:tcW w:w="1800" w:type="dxa"/>
          </w:tcPr>
          <w:p w14:paraId="0C12E34E" w14:textId="77777777" w:rsidR="003C2774" w:rsidRPr="00FF01F7" w:rsidRDefault="003C2774" w:rsidP="003C2774">
            <w:pPr>
              <w:snapToGrid w:val="0"/>
              <w:spacing w:line="200" w:lineRule="exact"/>
              <w:ind w:right="-503"/>
              <w:jc w:val="both"/>
              <w:rPr>
                <w:rFonts w:ascii="Times New Roman" w:hAnsi="Times New Roman" w:cs="Times New Roman"/>
                <w:sz w:val="16"/>
                <w:szCs w:val="16"/>
                <w:cs/>
                <w:lang w:val="en-US"/>
              </w:rPr>
            </w:pPr>
          </w:p>
        </w:tc>
        <w:tc>
          <w:tcPr>
            <w:tcW w:w="1350" w:type="dxa"/>
          </w:tcPr>
          <w:p w14:paraId="4BA6E633" w14:textId="77777777" w:rsidR="003C2774" w:rsidRPr="00FF01F7"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5CDA1B93" w14:textId="4B5C497C" w:rsidR="003C2774" w:rsidRPr="00FF01F7" w:rsidRDefault="00FF01F7" w:rsidP="003C277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2024</w:t>
            </w:r>
          </w:p>
        </w:tc>
        <w:tc>
          <w:tcPr>
            <w:tcW w:w="90" w:type="dxa"/>
          </w:tcPr>
          <w:p w14:paraId="3660C991" w14:textId="77777777" w:rsidR="003C2774" w:rsidRPr="00FF01F7" w:rsidRDefault="003C2774" w:rsidP="003C2774">
            <w:pPr>
              <w:snapToGrid w:val="0"/>
              <w:spacing w:line="200" w:lineRule="exact"/>
              <w:ind w:right="-31"/>
              <w:jc w:val="center"/>
              <w:rPr>
                <w:rFonts w:ascii="Times New Roman" w:hAnsi="Times New Roman" w:cs="Times New Roman"/>
                <w:b/>
                <w:bCs/>
                <w:sz w:val="16"/>
                <w:szCs w:val="16"/>
                <w:lang w:val="en-US"/>
              </w:rPr>
            </w:pPr>
          </w:p>
        </w:tc>
        <w:tc>
          <w:tcPr>
            <w:tcW w:w="1080" w:type="dxa"/>
          </w:tcPr>
          <w:p w14:paraId="3A21A07C" w14:textId="77777777" w:rsidR="003C2774" w:rsidRPr="00FF01F7" w:rsidRDefault="003C2774" w:rsidP="003C277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37168299" w14:textId="77777777" w:rsidR="003C2774" w:rsidRPr="00FF01F7" w:rsidRDefault="003C2774" w:rsidP="003C2774">
            <w:pPr>
              <w:snapToGrid w:val="0"/>
              <w:spacing w:line="200" w:lineRule="exact"/>
              <w:ind w:right="-4"/>
              <w:jc w:val="center"/>
              <w:rPr>
                <w:rFonts w:ascii="Times New Roman" w:hAnsi="Times New Roman" w:cs="Times New Roman"/>
                <w:b/>
                <w:bCs/>
                <w:sz w:val="16"/>
                <w:szCs w:val="16"/>
                <w:lang w:val="en-US"/>
              </w:rPr>
            </w:pPr>
          </w:p>
        </w:tc>
        <w:tc>
          <w:tcPr>
            <w:tcW w:w="1080" w:type="dxa"/>
          </w:tcPr>
          <w:p w14:paraId="759D0158" w14:textId="77777777" w:rsidR="003C2774" w:rsidRPr="00FF01F7"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23497E0A" w14:textId="77777777" w:rsidR="003C2774" w:rsidRPr="00FF01F7" w:rsidRDefault="003C2774" w:rsidP="003C2774">
            <w:pPr>
              <w:snapToGrid w:val="0"/>
              <w:spacing w:line="200" w:lineRule="exact"/>
              <w:ind w:left="-108" w:right="-108"/>
              <w:jc w:val="center"/>
              <w:rPr>
                <w:rFonts w:ascii="Times New Roman" w:hAnsi="Times New Roman" w:cs="Times New Roman"/>
                <w:b/>
                <w:bCs/>
                <w:sz w:val="16"/>
                <w:szCs w:val="16"/>
                <w:cs/>
              </w:rPr>
            </w:pPr>
          </w:p>
        </w:tc>
        <w:tc>
          <w:tcPr>
            <w:tcW w:w="1080" w:type="dxa"/>
          </w:tcPr>
          <w:p w14:paraId="5574FCDB" w14:textId="66A6A1D9" w:rsidR="003C2774" w:rsidRPr="00FF01F7" w:rsidRDefault="00FF01F7" w:rsidP="003C277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2024</w:t>
            </w:r>
          </w:p>
        </w:tc>
        <w:tc>
          <w:tcPr>
            <w:tcW w:w="90" w:type="dxa"/>
          </w:tcPr>
          <w:p w14:paraId="04153262" w14:textId="77777777" w:rsidR="003C2774" w:rsidRPr="00FF01F7"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C3A7E64" w14:textId="77777777" w:rsidR="003C2774" w:rsidRPr="00FF01F7" w:rsidRDefault="003C2774" w:rsidP="003C277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loans policy</w:t>
            </w:r>
          </w:p>
        </w:tc>
      </w:tr>
      <w:tr w:rsidR="00884D67" w:rsidRPr="00FF01F7" w14:paraId="2DB95C4C" w14:textId="77777777" w:rsidTr="4CA40AF3">
        <w:trPr>
          <w:cantSplit/>
        </w:trPr>
        <w:tc>
          <w:tcPr>
            <w:tcW w:w="1800" w:type="dxa"/>
          </w:tcPr>
          <w:p w14:paraId="11F80303" w14:textId="77777777" w:rsidR="00884D67" w:rsidRPr="00FF01F7" w:rsidRDefault="323DA4D8"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FF01F7">
              <w:rPr>
                <w:rFonts w:ascii="Times New Roman" w:hAnsi="Times New Roman" w:cs="Times New Roman"/>
                <w:sz w:val="16"/>
                <w:szCs w:val="16"/>
              </w:rPr>
              <w:t xml:space="preserve">Landmark Holdings </w:t>
            </w:r>
          </w:p>
        </w:tc>
        <w:tc>
          <w:tcPr>
            <w:tcW w:w="1350" w:type="dxa"/>
          </w:tcPr>
          <w:p w14:paraId="7298353F" w14:textId="77777777" w:rsidR="00884D67" w:rsidRPr="00FF01F7" w:rsidRDefault="00884D67" w:rsidP="002F75D5">
            <w:pPr>
              <w:snapToGrid w:val="0"/>
              <w:spacing w:line="200" w:lineRule="exact"/>
              <w:ind w:left="-108" w:right="-108"/>
              <w:jc w:val="center"/>
              <w:rPr>
                <w:rFonts w:ascii="Times New Roman" w:hAnsi="Times New Roman" w:cs="Times New Roman"/>
                <w:sz w:val="16"/>
                <w:szCs w:val="16"/>
                <w:lang w:val="en-US"/>
              </w:rPr>
            </w:pPr>
          </w:p>
        </w:tc>
        <w:tc>
          <w:tcPr>
            <w:tcW w:w="1080" w:type="dxa"/>
          </w:tcPr>
          <w:p w14:paraId="543FA3B4" w14:textId="77777777" w:rsidR="00884D67" w:rsidRPr="00FF01F7" w:rsidRDefault="00884D67" w:rsidP="002F75D5">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287806EF" w14:textId="77777777" w:rsidR="00884D67" w:rsidRPr="00FF01F7"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1FAED0CC" w14:textId="77777777" w:rsidR="00884D67" w:rsidRPr="00FF01F7" w:rsidRDefault="00884D67" w:rsidP="002F75D5">
            <w:pPr>
              <w:snapToGrid w:val="0"/>
              <w:spacing w:line="200" w:lineRule="exact"/>
              <w:jc w:val="center"/>
              <w:rPr>
                <w:rFonts w:ascii="Times New Roman" w:hAnsi="Times New Roman" w:cs="Times New Roman"/>
                <w:sz w:val="16"/>
                <w:szCs w:val="16"/>
                <w:cs/>
                <w:lang w:val="en-US"/>
              </w:rPr>
            </w:pPr>
          </w:p>
        </w:tc>
        <w:tc>
          <w:tcPr>
            <w:tcW w:w="90" w:type="dxa"/>
          </w:tcPr>
          <w:p w14:paraId="108CF103" w14:textId="77777777" w:rsidR="00884D67" w:rsidRPr="00FF01F7"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0A06BDD6" w14:textId="77777777" w:rsidR="00884D67" w:rsidRPr="00FF01F7" w:rsidRDefault="00884D67" w:rsidP="002F75D5">
            <w:pPr>
              <w:snapToGrid w:val="0"/>
              <w:spacing w:line="200" w:lineRule="exact"/>
              <w:jc w:val="center"/>
              <w:rPr>
                <w:rFonts w:ascii="Times New Roman" w:hAnsi="Times New Roman" w:cs="Times New Roman"/>
                <w:sz w:val="16"/>
                <w:szCs w:val="16"/>
                <w:cs/>
                <w:lang w:val="en-US"/>
              </w:rPr>
            </w:pPr>
          </w:p>
        </w:tc>
        <w:tc>
          <w:tcPr>
            <w:tcW w:w="90" w:type="dxa"/>
          </w:tcPr>
          <w:p w14:paraId="3FAD61A1" w14:textId="77777777" w:rsidR="00884D67" w:rsidRPr="00FF01F7"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798741BD" w14:textId="77777777" w:rsidR="00884D67" w:rsidRPr="00FF01F7" w:rsidRDefault="00884D67" w:rsidP="002F75D5">
            <w:pPr>
              <w:snapToGrid w:val="0"/>
              <w:spacing w:line="200" w:lineRule="exact"/>
              <w:ind w:left="-360" w:right="49"/>
              <w:jc w:val="right"/>
              <w:rPr>
                <w:rFonts w:ascii="Times New Roman" w:hAnsi="Times New Roman" w:cs="Times New Roman"/>
                <w:sz w:val="16"/>
                <w:szCs w:val="16"/>
                <w:cs/>
                <w:lang w:val="en-US"/>
              </w:rPr>
            </w:pPr>
          </w:p>
        </w:tc>
        <w:tc>
          <w:tcPr>
            <w:tcW w:w="90" w:type="dxa"/>
          </w:tcPr>
          <w:p w14:paraId="54F1F136" w14:textId="77777777" w:rsidR="00884D67" w:rsidRPr="00FF01F7" w:rsidRDefault="00884D67" w:rsidP="002F75D5">
            <w:pPr>
              <w:snapToGrid w:val="0"/>
              <w:spacing w:line="200" w:lineRule="exact"/>
              <w:ind w:right="-503"/>
              <w:jc w:val="both"/>
              <w:rPr>
                <w:rFonts w:ascii="Times New Roman" w:hAnsi="Times New Roman" w:cs="Times New Roman"/>
                <w:sz w:val="16"/>
                <w:szCs w:val="16"/>
                <w:lang w:val="en-US"/>
              </w:rPr>
            </w:pPr>
          </w:p>
        </w:tc>
        <w:tc>
          <w:tcPr>
            <w:tcW w:w="1062" w:type="dxa"/>
          </w:tcPr>
          <w:p w14:paraId="60BF80B4" w14:textId="77777777" w:rsidR="00884D67" w:rsidRPr="00FF01F7" w:rsidRDefault="00884D67" w:rsidP="002F75D5">
            <w:pPr>
              <w:spacing w:line="200" w:lineRule="exact"/>
              <w:ind w:left="-136" w:right="-122"/>
              <w:jc w:val="center"/>
              <w:rPr>
                <w:rFonts w:ascii="Times New Roman" w:hAnsi="Times New Roman" w:cs="Times New Roman"/>
                <w:snapToGrid w:val="0"/>
                <w:sz w:val="16"/>
                <w:szCs w:val="16"/>
                <w:cs/>
                <w:lang w:val="en-US"/>
              </w:rPr>
            </w:pPr>
          </w:p>
        </w:tc>
      </w:tr>
      <w:tr w:rsidR="003F41B9" w:rsidRPr="00FF01F7" w14:paraId="4D441E9F" w14:textId="77777777" w:rsidTr="4CA40AF3">
        <w:trPr>
          <w:cantSplit/>
        </w:trPr>
        <w:tc>
          <w:tcPr>
            <w:tcW w:w="1800" w:type="dxa"/>
          </w:tcPr>
          <w:p w14:paraId="3B16A075" w14:textId="77777777" w:rsidR="003F41B9" w:rsidRPr="00FF01F7" w:rsidRDefault="003F41B9"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FF01F7">
              <w:rPr>
                <w:rFonts w:ascii="Times New Roman" w:hAnsi="Times New Roman" w:cs="Times New Roman"/>
                <w:sz w:val="16"/>
                <w:szCs w:val="16"/>
              </w:rPr>
              <w:t>Co., Ltd.</w:t>
            </w:r>
          </w:p>
        </w:tc>
        <w:tc>
          <w:tcPr>
            <w:tcW w:w="1350" w:type="dxa"/>
          </w:tcPr>
          <w:p w14:paraId="6E1681F7" w14:textId="77777777" w:rsidR="003F41B9" w:rsidRPr="00FF01F7" w:rsidRDefault="003F41B9" w:rsidP="003F41B9">
            <w:pPr>
              <w:snapToGrid w:val="0"/>
              <w:spacing w:line="200" w:lineRule="exact"/>
              <w:ind w:left="-108" w:right="-108"/>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Subsidiary</w:t>
            </w:r>
          </w:p>
        </w:tc>
        <w:tc>
          <w:tcPr>
            <w:tcW w:w="1080" w:type="dxa"/>
          </w:tcPr>
          <w:p w14:paraId="7084DC49" w14:textId="75FE717D" w:rsidR="003F41B9" w:rsidRPr="00FF01F7" w:rsidRDefault="00FF01F7" w:rsidP="003F41B9">
            <w:pPr>
              <w:tabs>
                <w:tab w:val="decimal" w:pos="987"/>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368</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028</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539</w:t>
            </w:r>
          </w:p>
        </w:tc>
        <w:tc>
          <w:tcPr>
            <w:tcW w:w="90" w:type="dxa"/>
          </w:tcPr>
          <w:p w14:paraId="3403CA97" w14:textId="77777777" w:rsidR="003F41B9" w:rsidRPr="00FF01F7" w:rsidRDefault="003F41B9" w:rsidP="003F41B9">
            <w:pPr>
              <w:spacing w:line="200" w:lineRule="exact"/>
              <w:ind w:right="-503"/>
              <w:rPr>
                <w:rFonts w:ascii="Times New Roman" w:hAnsi="Times New Roman" w:cs="Angsana New"/>
                <w:snapToGrid w:val="0"/>
                <w:sz w:val="16"/>
                <w:szCs w:val="16"/>
                <w:cs/>
                <w:lang w:val="en-US"/>
              </w:rPr>
            </w:pPr>
          </w:p>
        </w:tc>
        <w:tc>
          <w:tcPr>
            <w:tcW w:w="1080" w:type="dxa"/>
          </w:tcPr>
          <w:p w14:paraId="107FD641" w14:textId="79714576" w:rsidR="003F41B9" w:rsidRPr="00FF01F7" w:rsidRDefault="003F41B9" w:rsidP="003F41B9">
            <w:pPr>
              <w:snapToGrid w:val="0"/>
              <w:spacing w:line="200" w:lineRule="exact"/>
              <w:jc w:val="center"/>
              <w:rPr>
                <w:rFonts w:ascii="Times New Roman" w:hAnsi="Times New Roman" w:cs="Angsana New"/>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134B3576" w14:textId="77777777" w:rsidR="003F41B9" w:rsidRPr="00FF01F7" w:rsidRDefault="003F41B9" w:rsidP="003F41B9">
            <w:pPr>
              <w:spacing w:line="200" w:lineRule="exact"/>
              <w:ind w:left="-76" w:right="-503"/>
              <w:rPr>
                <w:rFonts w:ascii="Times New Roman" w:hAnsi="Times New Roman" w:cs="Angsana New"/>
                <w:snapToGrid w:val="0"/>
                <w:sz w:val="16"/>
                <w:szCs w:val="16"/>
                <w:cs/>
                <w:lang w:val="en-US"/>
              </w:rPr>
            </w:pPr>
          </w:p>
        </w:tc>
        <w:tc>
          <w:tcPr>
            <w:tcW w:w="1080" w:type="dxa"/>
          </w:tcPr>
          <w:p w14:paraId="474EAC09" w14:textId="0982ABB1" w:rsidR="003F41B9" w:rsidRPr="00FF01F7" w:rsidRDefault="003F41B9" w:rsidP="003F41B9">
            <w:pPr>
              <w:spacing w:line="200" w:lineRule="exact"/>
              <w:ind w:left="-136" w:right="-122"/>
              <w:jc w:val="center"/>
              <w:rPr>
                <w:rFonts w:ascii="Times New Roman" w:hAnsi="Times New Roman" w:cs="Angsana New"/>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302AA9A4" w14:textId="77777777" w:rsidR="003F41B9" w:rsidRPr="00FF01F7" w:rsidRDefault="003F41B9" w:rsidP="003F41B9">
            <w:pPr>
              <w:spacing w:line="200" w:lineRule="exact"/>
              <w:ind w:right="-503"/>
              <w:rPr>
                <w:rFonts w:ascii="Times New Roman" w:hAnsi="Times New Roman" w:cs="Angsana New"/>
                <w:snapToGrid w:val="0"/>
                <w:sz w:val="16"/>
                <w:szCs w:val="16"/>
                <w:cs/>
                <w:lang w:val="en-US"/>
              </w:rPr>
            </w:pPr>
          </w:p>
        </w:tc>
        <w:tc>
          <w:tcPr>
            <w:tcW w:w="1080" w:type="dxa"/>
          </w:tcPr>
          <w:p w14:paraId="6FBAC048" w14:textId="7553E6CD" w:rsidR="003F41B9" w:rsidRPr="00FF01F7" w:rsidRDefault="00FF01F7" w:rsidP="003F41B9">
            <w:pPr>
              <w:tabs>
                <w:tab w:val="decimal" w:pos="990"/>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368</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028</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539</w:t>
            </w:r>
          </w:p>
        </w:tc>
        <w:tc>
          <w:tcPr>
            <w:tcW w:w="90" w:type="dxa"/>
          </w:tcPr>
          <w:p w14:paraId="6A6F83D6"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62" w:type="dxa"/>
          </w:tcPr>
          <w:p w14:paraId="5321A858" w14:textId="1F991CF2" w:rsidR="003F41B9" w:rsidRPr="00FF01F7" w:rsidRDefault="00FF01F7" w:rsidP="003F41B9">
            <w:pPr>
              <w:spacing w:line="200" w:lineRule="exact"/>
              <w:ind w:left="-136" w:right="-122"/>
              <w:jc w:val="center"/>
              <w:rPr>
                <w:rFonts w:ascii="Times New Roman" w:hAnsi="Times New Roman" w:cs="Times New Roman"/>
                <w:snapToGrid w:val="0"/>
                <w:sz w:val="16"/>
                <w:szCs w:val="16"/>
                <w:cs/>
                <w:lang w:val="en-US"/>
              </w:rPr>
            </w:pPr>
            <w:r w:rsidRPr="00FF01F7">
              <w:rPr>
                <w:rFonts w:ascii="Times New Roman" w:hAnsi="Times New Roman" w:cs="Angsana New"/>
                <w:snapToGrid w:val="0"/>
                <w:sz w:val="16"/>
                <w:szCs w:val="16"/>
                <w:lang w:val="en-US"/>
              </w:rPr>
              <w:t>9</w:t>
            </w:r>
            <w:r w:rsidR="003F41B9" w:rsidRPr="00FF01F7">
              <w:rPr>
                <w:rFonts w:ascii="Times New Roman" w:hAnsi="Times New Roman" w:cs="Times New Roman"/>
                <w:snapToGrid w:val="0"/>
                <w:sz w:val="16"/>
                <w:szCs w:val="16"/>
                <w:cs/>
                <w:lang w:val="en-US"/>
              </w:rPr>
              <w:t>.</w:t>
            </w:r>
            <w:r w:rsidRPr="00FF01F7">
              <w:rPr>
                <w:rFonts w:ascii="Times New Roman" w:hAnsi="Times New Roman" w:cs="Angsana New"/>
                <w:snapToGrid w:val="0"/>
                <w:sz w:val="16"/>
                <w:szCs w:val="16"/>
                <w:lang w:val="en-US"/>
              </w:rPr>
              <w:t>25</w:t>
            </w:r>
            <w:r w:rsidR="003F41B9" w:rsidRPr="00FF01F7">
              <w:rPr>
                <w:rFonts w:ascii="Times New Roman" w:hAnsi="Times New Roman" w:cs="Times New Roman"/>
                <w:sz w:val="16"/>
                <w:szCs w:val="16"/>
                <w:lang w:val="en-US"/>
              </w:rPr>
              <w:t>% p.a.</w:t>
            </w:r>
          </w:p>
        </w:tc>
      </w:tr>
      <w:tr w:rsidR="003F41B9" w:rsidRPr="00FF01F7" w14:paraId="34A03AE2" w14:textId="77777777" w:rsidTr="4CA40AF3">
        <w:trPr>
          <w:cantSplit/>
        </w:trPr>
        <w:tc>
          <w:tcPr>
            <w:tcW w:w="1800" w:type="dxa"/>
          </w:tcPr>
          <w:p w14:paraId="49578DC2" w14:textId="77777777" w:rsidR="003F41B9" w:rsidRPr="00FF01F7" w:rsidRDefault="003F41B9"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FF01F7">
              <w:rPr>
                <w:rFonts w:ascii="Times New Roman" w:hAnsi="Times New Roman" w:cs="Times New Roman"/>
                <w:sz w:val="16"/>
                <w:szCs w:val="16"/>
              </w:rPr>
              <w:t xml:space="preserve">BCEG Country Group </w:t>
            </w:r>
          </w:p>
        </w:tc>
        <w:tc>
          <w:tcPr>
            <w:tcW w:w="1350" w:type="dxa"/>
          </w:tcPr>
          <w:p w14:paraId="3EE616B4" w14:textId="77777777" w:rsidR="003F41B9" w:rsidRPr="00FF01F7" w:rsidRDefault="003F41B9" w:rsidP="003F41B9">
            <w:pPr>
              <w:snapToGrid w:val="0"/>
              <w:spacing w:line="200" w:lineRule="exact"/>
              <w:ind w:left="-108" w:right="-108"/>
              <w:jc w:val="center"/>
              <w:rPr>
                <w:rFonts w:ascii="Times New Roman" w:hAnsi="Times New Roman" w:cs="Times New Roman"/>
                <w:sz w:val="16"/>
                <w:szCs w:val="16"/>
                <w:lang w:val="en-US"/>
              </w:rPr>
            </w:pPr>
          </w:p>
        </w:tc>
        <w:tc>
          <w:tcPr>
            <w:tcW w:w="1080" w:type="dxa"/>
          </w:tcPr>
          <w:p w14:paraId="1C01DF52" w14:textId="77777777" w:rsidR="003F41B9" w:rsidRPr="00FF01F7" w:rsidRDefault="003F41B9" w:rsidP="003F41B9">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tcPr>
          <w:p w14:paraId="0EE0FDCC" w14:textId="77777777" w:rsidR="003F41B9" w:rsidRPr="00FF01F7" w:rsidRDefault="003F41B9" w:rsidP="003F41B9">
            <w:pPr>
              <w:spacing w:line="200" w:lineRule="exact"/>
              <w:ind w:right="-503"/>
              <w:rPr>
                <w:rFonts w:ascii="Times New Roman" w:hAnsi="Times New Roman" w:cs="Angsana New"/>
                <w:snapToGrid w:val="0"/>
                <w:sz w:val="16"/>
                <w:szCs w:val="16"/>
                <w:cs/>
                <w:lang w:val="en-US"/>
              </w:rPr>
            </w:pPr>
          </w:p>
        </w:tc>
        <w:tc>
          <w:tcPr>
            <w:tcW w:w="1080" w:type="dxa"/>
          </w:tcPr>
          <w:p w14:paraId="687526A4" w14:textId="77777777" w:rsidR="003F41B9" w:rsidRPr="00FF01F7" w:rsidRDefault="003F41B9" w:rsidP="003F41B9">
            <w:pPr>
              <w:snapToGrid w:val="0"/>
              <w:spacing w:line="200" w:lineRule="exact"/>
              <w:jc w:val="center"/>
              <w:rPr>
                <w:rFonts w:ascii="Times New Roman" w:hAnsi="Times New Roman" w:cs="Angsana New"/>
                <w:snapToGrid w:val="0"/>
                <w:sz w:val="16"/>
                <w:szCs w:val="16"/>
                <w:lang w:val="en-US"/>
              </w:rPr>
            </w:pPr>
          </w:p>
        </w:tc>
        <w:tc>
          <w:tcPr>
            <w:tcW w:w="90" w:type="dxa"/>
          </w:tcPr>
          <w:p w14:paraId="71584FDF" w14:textId="77777777" w:rsidR="003F41B9" w:rsidRPr="00FF01F7" w:rsidRDefault="003F41B9" w:rsidP="003F41B9">
            <w:pPr>
              <w:spacing w:line="200" w:lineRule="exact"/>
              <w:ind w:left="-76" w:right="-503"/>
              <w:rPr>
                <w:rFonts w:ascii="Times New Roman" w:hAnsi="Times New Roman" w:cs="Angsana New"/>
                <w:snapToGrid w:val="0"/>
                <w:sz w:val="16"/>
                <w:szCs w:val="16"/>
                <w:cs/>
                <w:lang w:val="en-US"/>
              </w:rPr>
            </w:pPr>
          </w:p>
        </w:tc>
        <w:tc>
          <w:tcPr>
            <w:tcW w:w="1080" w:type="dxa"/>
          </w:tcPr>
          <w:p w14:paraId="63FD063C" w14:textId="77777777" w:rsidR="003F41B9" w:rsidRPr="00FF01F7" w:rsidRDefault="003F41B9" w:rsidP="003F41B9">
            <w:pPr>
              <w:spacing w:line="200" w:lineRule="exact"/>
              <w:ind w:left="-136" w:right="-122"/>
              <w:jc w:val="center"/>
              <w:rPr>
                <w:rFonts w:ascii="Times New Roman" w:hAnsi="Times New Roman" w:cs="Angsana New"/>
                <w:snapToGrid w:val="0"/>
                <w:sz w:val="16"/>
                <w:szCs w:val="16"/>
                <w:lang w:val="en-US"/>
              </w:rPr>
            </w:pPr>
          </w:p>
        </w:tc>
        <w:tc>
          <w:tcPr>
            <w:tcW w:w="90" w:type="dxa"/>
          </w:tcPr>
          <w:p w14:paraId="7CE51F1C" w14:textId="77777777" w:rsidR="003F41B9" w:rsidRPr="00FF01F7" w:rsidRDefault="003F41B9" w:rsidP="003F41B9">
            <w:pPr>
              <w:spacing w:line="200" w:lineRule="exact"/>
              <w:ind w:right="-503"/>
              <w:rPr>
                <w:rFonts w:ascii="Times New Roman" w:hAnsi="Times New Roman" w:cs="Angsana New"/>
                <w:snapToGrid w:val="0"/>
                <w:sz w:val="16"/>
                <w:szCs w:val="16"/>
                <w:cs/>
                <w:lang w:val="en-US"/>
              </w:rPr>
            </w:pPr>
          </w:p>
        </w:tc>
        <w:tc>
          <w:tcPr>
            <w:tcW w:w="1080" w:type="dxa"/>
          </w:tcPr>
          <w:p w14:paraId="7CE763EA" w14:textId="77777777" w:rsidR="003F41B9" w:rsidRPr="00FF01F7" w:rsidRDefault="003F41B9" w:rsidP="003F41B9">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tcPr>
          <w:p w14:paraId="53F0F3D4"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62" w:type="dxa"/>
          </w:tcPr>
          <w:p w14:paraId="5DC6F48A" w14:textId="77777777" w:rsidR="003F41B9" w:rsidRPr="00FF01F7" w:rsidRDefault="003F41B9" w:rsidP="003F41B9">
            <w:pPr>
              <w:spacing w:line="200" w:lineRule="exact"/>
              <w:ind w:left="-136" w:right="-122"/>
              <w:jc w:val="center"/>
              <w:rPr>
                <w:rFonts w:ascii="Times New Roman" w:hAnsi="Times New Roman" w:cs="Angsana New"/>
                <w:snapToGrid w:val="0"/>
                <w:sz w:val="16"/>
                <w:szCs w:val="16"/>
                <w:lang w:val="en-US"/>
              </w:rPr>
            </w:pPr>
          </w:p>
        </w:tc>
      </w:tr>
      <w:tr w:rsidR="003F41B9" w:rsidRPr="00FF01F7" w14:paraId="68DF14B1" w14:textId="77777777" w:rsidTr="4CA40AF3">
        <w:trPr>
          <w:cantSplit/>
        </w:trPr>
        <w:tc>
          <w:tcPr>
            <w:tcW w:w="1800" w:type="dxa"/>
          </w:tcPr>
          <w:p w14:paraId="01FFC766" w14:textId="77777777" w:rsidR="003F41B9" w:rsidRPr="00FF01F7" w:rsidRDefault="003F41B9"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FF01F7">
              <w:rPr>
                <w:rFonts w:ascii="Times New Roman" w:hAnsi="Times New Roman" w:cs="Times New Roman"/>
                <w:sz w:val="16"/>
                <w:szCs w:val="16"/>
              </w:rPr>
              <w:t>Engineering Co., Ltd.</w:t>
            </w:r>
          </w:p>
        </w:tc>
        <w:tc>
          <w:tcPr>
            <w:tcW w:w="1350" w:type="dxa"/>
          </w:tcPr>
          <w:p w14:paraId="4C91389F" w14:textId="77777777" w:rsidR="003F41B9" w:rsidRPr="00FF01F7" w:rsidRDefault="003F41B9" w:rsidP="003F41B9">
            <w:pPr>
              <w:snapToGrid w:val="0"/>
              <w:spacing w:line="200" w:lineRule="exact"/>
              <w:ind w:left="-108" w:right="-108"/>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Subsidiary</w:t>
            </w:r>
          </w:p>
        </w:tc>
        <w:tc>
          <w:tcPr>
            <w:tcW w:w="1080" w:type="dxa"/>
          </w:tcPr>
          <w:p w14:paraId="7A35F7D0" w14:textId="203B32BA" w:rsidR="003F41B9" w:rsidRPr="00FF01F7" w:rsidRDefault="00FF01F7" w:rsidP="003F41B9">
            <w:pPr>
              <w:tabs>
                <w:tab w:val="decimal" w:pos="987"/>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160</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000</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0370E56C" w14:textId="77777777" w:rsidR="003F41B9" w:rsidRPr="00FF01F7" w:rsidRDefault="003F41B9" w:rsidP="003F41B9">
            <w:pPr>
              <w:spacing w:line="200" w:lineRule="exact"/>
              <w:ind w:right="-503"/>
              <w:rPr>
                <w:rFonts w:ascii="Times New Roman" w:hAnsi="Times New Roman" w:cs="Angsana New"/>
                <w:snapToGrid w:val="0"/>
                <w:sz w:val="16"/>
                <w:szCs w:val="16"/>
                <w:cs/>
                <w:lang w:val="en-US"/>
              </w:rPr>
            </w:pPr>
          </w:p>
        </w:tc>
        <w:tc>
          <w:tcPr>
            <w:tcW w:w="1080" w:type="dxa"/>
          </w:tcPr>
          <w:p w14:paraId="1D1E0148" w14:textId="330796F9" w:rsidR="003F41B9" w:rsidRPr="00FF01F7" w:rsidRDefault="003F41B9" w:rsidP="003F41B9">
            <w:pPr>
              <w:snapToGrid w:val="0"/>
              <w:spacing w:line="200" w:lineRule="exact"/>
              <w:jc w:val="center"/>
              <w:rPr>
                <w:rFonts w:ascii="Times New Roman" w:hAnsi="Times New Roman" w:cs="Angsana New"/>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2323DE9B" w14:textId="77777777" w:rsidR="003F41B9" w:rsidRPr="00FF01F7" w:rsidRDefault="003F41B9" w:rsidP="003F41B9">
            <w:pPr>
              <w:spacing w:line="200" w:lineRule="exact"/>
              <w:ind w:left="-76" w:right="-503"/>
              <w:rPr>
                <w:rFonts w:ascii="Times New Roman" w:hAnsi="Times New Roman" w:cs="Angsana New"/>
                <w:snapToGrid w:val="0"/>
                <w:sz w:val="16"/>
                <w:szCs w:val="16"/>
                <w:cs/>
                <w:lang w:val="en-US"/>
              </w:rPr>
            </w:pPr>
          </w:p>
        </w:tc>
        <w:tc>
          <w:tcPr>
            <w:tcW w:w="1080" w:type="dxa"/>
          </w:tcPr>
          <w:p w14:paraId="321FA3AC" w14:textId="45379244" w:rsidR="003F41B9" w:rsidRPr="00FF01F7" w:rsidRDefault="003F41B9" w:rsidP="003F41B9">
            <w:pPr>
              <w:spacing w:line="200" w:lineRule="exact"/>
              <w:ind w:left="-136" w:right="-122"/>
              <w:jc w:val="center"/>
              <w:rPr>
                <w:rFonts w:ascii="Times New Roman" w:hAnsi="Times New Roman" w:cs="Angsana New"/>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02D6BC47" w14:textId="77777777" w:rsidR="003F41B9" w:rsidRPr="00FF01F7" w:rsidRDefault="003F41B9" w:rsidP="003F41B9">
            <w:pPr>
              <w:spacing w:line="200" w:lineRule="exact"/>
              <w:ind w:right="-503"/>
              <w:rPr>
                <w:rFonts w:ascii="Times New Roman" w:hAnsi="Times New Roman" w:cs="Angsana New"/>
                <w:snapToGrid w:val="0"/>
                <w:sz w:val="16"/>
                <w:szCs w:val="16"/>
                <w:cs/>
                <w:lang w:val="en-US"/>
              </w:rPr>
            </w:pPr>
          </w:p>
        </w:tc>
        <w:tc>
          <w:tcPr>
            <w:tcW w:w="1080" w:type="dxa"/>
          </w:tcPr>
          <w:p w14:paraId="0301AB84" w14:textId="50D6D1F3" w:rsidR="003F41B9" w:rsidRPr="00FF01F7" w:rsidRDefault="00FF01F7" w:rsidP="003F41B9">
            <w:pPr>
              <w:tabs>
                <w:tab w:val="decimal" w:pos="990"/>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160</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000</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721D9183"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62" w:type="dxa"/>
          </w:tcPr>
          <w:p w14:paraId="73644605" w14:textId="5D39B82E" w:rsidR="003F41B9" w:rsidRPr="00FF01F7" w:rsidRDefault="00FF01F7" w:rsidP="003F41B9">
            <w:pPr>
              <w:spacing w:line="200" w:lineRule="exact"/>
              <w:ind w:left="-136" w:right="-122"/>
              <w:jc w:val="center"/>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7</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w:t>
            </w:r>
            <w:r w:rsidR="003F41B9" w:rsidRPr="00FF01F7">
              <w:rPr>
                <w:rFonts w:ascii="Times New Roman" w:hAnsi="Times New Roman" w:cs="Times New Roman"/>
                <w:sz w:val="16"/>
                <w:szCs w:val="16"/>
                <w:lang w:val="en-US"/>
              </w:rPr>
              <w:t>% p.a.</w:t>
            </w:r>
          </w:p>
        </w:tc>
      </w:tr>
      <w:tr w:rsidR="003F41B9" w:rsidRPr="00FF01F7" w14:paraId="54F061D2" w14:textId="77777777" w:rsidTr="4CA40AF3">
        <w:trPr>
          <w:cantSplit/>
        </w:trPr>
        <w:tc>
          <w:tcPr>
            <w:tcW w:w="1800" w:type="dxa"/>
          </w:tcPr>
          <w:p w14:paraId="5D4D2179" w14:textId="77777777" w:rsidR="003F41B9" w:rsidRPr="00FF01F7" w:rsidRDefault="003F41B9"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69" w:right="-115"/>
              <w:rPr>
                <w:rFonts w:ascii="Times New Roman" w:hAnsi="Times New Roman" w:cs="Times New Roman"/>
                <w:sz w:val="16"/>
                <w:szCs w:val="16"/>
              </w:rPr>
            </w:pPr>
            <w:r w:rsidRPr="00FF01F7">
              <w:rPr>
                <w:rFonts w:ascii="Times New Roman" w:hAnsi="Times New Roman" w:cs="Times New Roman"/>
                <w:sz w:val="16"/>
                <w:szCs w:val="16"/>
              </w:rPr>
              <w:t>Total</w:t>
            </w:r>
          </w:p>
        </w:tc>
        <w:tc>
          <w:tcPr>
            <w:tcW w:w="1350" w:type="dxa"/>
          </w:tcPr>
          <w:p w14:paraId="730A08D4" w14:textId="77777777" w:rsidR="003F41B9" w:rsidRPr="00FF01F7" w:rsidRDefault="003F41B9" w:rsidP="003F41B9">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6301A01B" w14:textId="0112FB3B" w:rsidR="003F41B9" w:rsidRPr="00FF01F7" w:rsidRDefault="00FF01F7" w:rsidP="003F41B9">
            <w:pPr>
              <w:tabs>
                <w:tab w:val="decimal" w:pos="987"/>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528</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028</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539</w:t>
            </w:r>
          </w:p>
        </w:tc>
        <w:tc>
          <w:tcPr>
            <w:tcW w:w="90" w:type="dxa"/>
          </w:tcPr>
          <w:p w14:paraId="506805A6" w14:textId="77777777" w:rsidR="003F41B9" w:rsidRPr="00FF01F7" w:rsidRDefault="003F41B9" w:rsidP="003F41B9">
            <w:pPr>
              <w:spacing w:line="200" w:lineRule="exact"/>
              <w:ind w:right="-503"/>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41AD82FA" w14:textId="3A46D222" w:rsidR="003F41B9" w:rsidRPr="00FF01F7" w:rsidRDefault="003F41B9" w:rsidP="003F41B9">
            <w:pPr>
              <w:snapToGrid w:val="0"/>
              <w:spacing w:line="200" w:lineRule="exact"/>
              <w:jc w:val="center"/>
              <w:rPr>
                <w:rFonts w:ascii="Times New Roman" w:hAnsi="Times New Roman" w:cs="Angsana New"/>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38868A36" w14:textId="77777777" w:rsidR="003F41B9" w:rsidRPr="00FF01F7" w:rsidRDefault="003F41B9" w:rsidP="003F41B9">
            <w:pPr>
              <w:spacing w:line="200" w:lineRule="exact"/>
              <w:ind w:right="-503"/>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1C7107D8" w14:textId="49F826C3" w:rsidR="003F41B9" w:rsidRPr="00FF01F7" w:rsidRDefault="003F41B9" w:rsidP="003F41B9">
            <w:pPr>
              <w:tabs>
                <w:tab w:val="left" w:pos="989"/>
              </w:tabs>
              <w:spacing w:line="200" w:lineRule="exact"/>
              <w:ind w:left="-136" w:right="-122"/>
              <w:jc w:val="center"/>
              <w:rPr>
                <w:rFonts w:ascii="Times New Roman" w:hAnsi="Times New Roman" w:cs="Angsana New"/>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3746B539" w14:textId="77777777" w:rsidR="003F41B9" w:rsidRPr="00FF01F7" w:rsidRDefault="003F41B9" w:rsidP="003F41B9">
            <w:pPr>
              <w:spacing w:line="200" w:lineRule="exact"/>
              <w:ind w:right="-503"/>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2EA317B0" w14:textId="46613E0C" w:rsidR="003F41B9" w:rsidRPr="00FF01F7" w:rsidRDefault="00FF01F7" w:rsidP="003F41B9">
            <w:pPr>
              <w:tabs>
                <w:tab w:val="decimal" w:pos="990"/>
              </w:tabs>
              <w:snapToGrid w:val="0"/>
              <w:spacing w:line="200" w:lineRule="exact"/>
              <w:ind w:left="-360" w:right="4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1</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528</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028</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539</w:t>
            </w:r>
          </w:p>
        </w:tc>
        <w:tc>
          <w:tcPr>
            <w:tcW w:w="90" w:type="dxa"/>
          </w:tcPr>
          <w:p w14:paraId="41D07575"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62" w:type="dxa"/>
          </w:tcPr>
          <w:p w14:paraId="7536DE05" w14:textId="77777777" w:rsidR="003F41B9" w:rsidRPr="00FF01F7" w:rsidRDefault="003F41B9" w:rsidP="003F41B9">
            <w:pPr>
              <w:snapToGrid w:val="0"/>
              <w:spacing w:line="200" w:lineRule="exact"/>
              <w:ind w:left="-114" w:right="-45"/>
              <w:jc w:val="center"/>
              <w:rPr>
                <w:rFonts w:ascii="Times New Roman" w:hAnsi="Times New Roman" w:cs="Times New Roman"/>
                <w:sz w:val="16"/>
                <w:szCs w:val="16"/>
                <w:cs/>
              </w:rPr>
            </w:pPr>
          </w:p>
        </w:tc>
      </w:tr>
    </w:tbl>
    <w:p w14:paraId="4A936D08" w14:textId="5F9A0DDE" w:rsidR="00F553AF" w:rsidRPr="00FF01F7" w:rsidRDefault="00F553AF" w:rsidP="00B84F2A">
      <w:pPr>
        <w:pStyle w:val="ListParagraph"/>
        <w:numPr>
          <w:ilvl w:val="0"/>
          <w:numId w:val="32"/>
        </w:numPr>
        <w:tabs>
          <w:tab w:val="left" w:pos="284"/>
        </w:tabs>
        <w:overflowPunct/>
        <w:autoSpaceDE/>
        <w:autoSpaceDN/>
        <w:adjustRightInd/>
        <w:snapToGrid w:val="0"/>
        <w:spacing w:before="240" w:after="200"/>
        <w:jc w:val="both"/>
        <w:textAlignment w:val="auto"/>
        <w:rPr>
          <w:rFonts w:ascii="Times New Roman" w:hAnsi="Times New Roman" w:cs="Times New Roman"/>
          <w:snapToGrid w:val="0"/>
          <w:sz w:val="24"/>
          <w:szCs w:val="24"/>
          <w:lang w:val="en-US"/>
        </w:rPr>
      </w:pPr>
      <w:r w:rsidRPr="00FF01F7">
        <w:rPr>
          <w:rFonts w:ascii="Times New Roman" w:hAnsi="Times New Roman" w:cs="Times New Roman"/>
          <w:snapToGrid w:val="0"/>
          <w:sz w:val="24"/>
          <w:szCs w:val="24"/>
          <w:lang w:val="en-US"/>
        </w:rPr>
        <w:t xml:space="preserve">On September </w:t>
      </w:r>
      <w:r w:rsidR="00FF01F7" w:rsidRPr="00FF01F7">
        <w:rPr>
          <w:rFonts w:ascii="Times New Roman" w:hAnsi="Times New Roman" w:cs="Angsana New"/>
          <w:snapToGrid w:val="0"/>
          <w:sz w:val="24"/>
          <w:szCs w:val="24"/>
          <w:lang w:val="en-US"/>
        </w:rPr>
        <w:t>1</w:t>
      </w:r>
      <w:r w:rsidRPr="00FF01F7">
        <w:rPr>
          <w:rFonts w:ascii="Times New Roman" w:hAnsi="Times New Roman" w:cs="Times New Roman"/>
          <w:snapToGrid w:val="0"/>
          <w:sz w:val="24"/>
          <w:szCs w:val="24"/>
          <w:lang w:val="en-US"/>
        </w:rPr>
        <w:t xml:space="preserve">, </w:t>
      </w:r>
      <w:r w:rsidR="00FF01F7" w:rsidRPr="00FF01F7">
        <w:rPr>
          <w:rFonts w:ascii="Times New Roman" w:hAnsi="Times New Roman" w:cs="Angsana New"/>
          <w:snapToGrid w:val="0"/>
          <w:sz w:val="24"/>
          <w:szCs w:val="24"/>
          <w:lang w:val="en-US"/>
        </w:rPr>
        <w:t>2014</w:t>
      </w:r>
      <w:r w:rsidRPr="00FF01F7">
        <w:rPr>
          <w:rFonts w:ascii="Times New Roman" w:hAnsi="Times New Roman" w:cs="Times New Roman"/>
          <w:snapToGrid w:val="0"/>
          <w:sz w:val="24"/>
          <w:szCs w:val="24"/>
          <w:lang w:val="en-US"/>
        </w:rPr>
        <w:t xml:space="preserve">, the Company entered into an additional loan agreement with Landmark Holdings Co., Ltd. in the amount of Baht </w:t>
      </w:r>
      <w:r w:rsidR="00FF01F7" w:rsidRPr="00FF01F7">
        <w:rPr>
          <w:rFonts w:ascii="Times New Roman" w:hAnsi="Times New Roman" w:cs="Angsana New"/>
          <w:snapToGrid w:val="0"/>
          <w:sz w:val="24"/>
          <w:szCs w:val="24"/>
          <w:lang w:val="en-US"/>
        </w:rPr>
        <w:t>800</w:t>
      </w:r>
      <w:r w:rsidRPr="00FF01F7">
        <w:rPr>
          <w:rFonts w:ascii="Times New Roman" w:hAnsi="Times New Roman" w:cs="Times New Roman"/>
          <w:snapToGrid w:val="0"/>
          <w:sz w:val="24"/>
          <w:szCs w:val="24"/>
          <w:lang w:val="en-US"/>
        </w:rPr>
        <w:t xml:space="preserve"> million, duration of the drawdown loan within </w:t>
      </w:r>
      <w:r w:rsidR="00FF01F7" w:rsidRPr="00FF01F7">
        <w:rPr>
          <w:rFonts w:ascii="Times New Roman" w:hAnsi="Times New Roman" w:cs="Angsana New"/>
          <w:snapToGrid w:val="0"/>
          <w:sz w:val="24"/>
          <w:szCs w:val="24"/>
          <w:lang w:val="en-US"/>
        </w:rPr>
        <w:t>18</w:t>
      </w:r>
      <w:r w:rsidRPr="00FF01F7">
        <w:rPr>
          <w:rFonts w:ascii="Times New Roman" w:hAnsi="Times New Roman" w:cs="Times New Roman"/>
          <w:snapToGrid w:val="0"/>
          <w:sz w:val="24"/>
          <w:szCs w:val="24"/>
          <w:lang w:val="en-US"/>
        </w:rPr>
        <w:t xml:space="preserve"> months from the agreement date. The Company can call for reimbursement by giving a written notice </w:t>
      </w:r>
      <w:r w:rsidR="00FF01F7" w:rsidRPr="00FF01F7">
        <w:rPr>
          <w:rFonts w:ascii="Times New Roman" w:hAnsi="Times New Roman" w:cs="Angsana New"/>
          <w:snapToGrid w:val="0"/>
          <w:sz w:val="24"/>
          <w:szCs w:val="24"/>
          <w:lang w:val="en-US"/>
        </w:rPr>
        <w:t>15</w:t>
      </w:r>
      <w:r w:rsidRPr="00FF01F7">
        <w:rPr>
          <w:rFonts w:ascii="Times New Roman" w:hAnsi="Times New Roman" w:cs="Times New Roman"/>
          <w:snapToGrid w:val="0"/>
          <w:sz w:val="24"/>
          <w:szCs w:val="24"/>
          <w:lang w:val="en-US"/>
        </w:rPr>
        <w:t xml:space="preserve"> days in advance. The loan is unsecured and has interest rate at </w:t>
      </w:r>
      <w:r w:rsidR="00FF01F7" w:rsidRPr="00FF01F7">
        <w:rPr>
          <w:rFonts w:ascii="Times New Roman" w:hAnsi="Times New Roman" w:cs="Angsana New"/>
          <w:snapToGrid w:val="0"/>
          <w:sz w:val="24"/>
          <w:szCs w:val="24"/>
          <w:lang w:val="en-US"/>
        </w:rPr>
        <w:t>9</w:t>
      </w:r>
      <w:r w:rsidRPr="00FF01F7">
        <w:rPr>
          <w:rFonts w:ascii="Times New Roman" w:hAnsi="Times New Roman" w:cs="Times New Roman"/>
          <w:snapToGrid w:val="0"/>
          <w:sz w:val="24"/>
          <w:szCs w:val="24"/>
          <w:lang w:val="en-US"/>
        </w:rPr>
        <w:t>.</w:t>
      </w:r>
      <w:r w:rsidR="00FF01F7" w:rsidRPr="00FF01F7">
        <w:rPr>
          <w:rFonts w:ascii="Times New Roman" w:hAnsi="Times New Roman" w:cs="Angsana New"/>
          <w:snapToGrid w:val="0"/>
          <w:sz w:val="24"/>
          <w:szCs w:val="24"/>
          <w:lang w:val="en-US"/>
        </w:rPr>
        <w:t>25</w:t>
      </w:r>
      <w:r w:rsidRPr="00FF01F7">
        <w:rPr>
          <w:rFonts w:ascii="Times New Roman" w:hAnsi="Times New Roman" w:cs="Times New Roman"/>
          <w:snapToGrid w:val="0"/>
          <w:sz w:val="24"/>
          <w:szCs w:val="24"/>
          <w:lang w:val="en-US"/>
        </w:rPr>
        <w:t xml:space="preserve">% per annum and repayable within </w:t>
      </w:r>
      <w:r w:rsidR="00FF01F7" w:rsidRPr="00FF01F7">
        <w:rPr>
          <w:rFonts w:ascii="Times New Roman" w:hAnsi="Times New Roman" w:cs="Angsana New"/>
          <w:snapToGrid w:val="0"/>
          <w:sz w:val="24"/>
          <w:szCs w:val="24"/>
          <w:lang w:val="en-US"/>
        </w:rPr>
        <w:t>18</w:t>
      </w:r>
      <w:r w:rsidRPr="00FF01F7">
        <w:rPr>
          <w:rFonts w:ascii="Times New Roman" w:hAnsi="Times New Roman" w:cs="Times New Roman"/>
          <w:snapToGrid w:val="0"/>
          <w:sz w:val="24"/>
          <w:szCs w:val="24"/>
          <w:lang w:val="en-US"/>
        </w:rPr>
        <w:t xml:space="preserve"> months from the first drawdown. Later, on March </w:t>
      </w:r>
      <w:r w:rsidR="00FF01F7" w:rsidRPr="00FF01F7">
        <w:rPr>
          <w:rFonts w:ascii="Times New Roman" w:hAnsi="Times New Roman" w:cs="Angsana New"/>
          <w:snapToGrid w:val="0"/>
          <w:sz w:val="24"/>
          <w:szCs w:val="24"/>
          <w:lang w:val="en-US"/>
        </w:rPr>
        <w:t>1</w:t>
      </w:r>
      <w:r w:rsidRPr="00FF01F7">
        <w:rPr>
          <w:rFonts w:ascii="Times New Roman" w:hAnsi="Times New Roman" w:cs="Times New Roman"/>
          <w:snapToGrid w:val="0"/>
          <w:sz w:val="24"/>
          <w:szCs w:val="24"/>
          <w:lang w:val="en-US"/>
        </w:rPr>
        <w:t xml:space="preserve">, </w:t>
      </w:r>
      <w:r w:rsidR="00FF01F7" w:rsidRPr="00FF01F7">
        <w:rPr>
          <w:rFonts w:ascii="Times New Roman" w:hAnsi="Times New Roman" w:cs="Angsana New"/>
          <w:snapToGrid w:val="0"/>
          <w:sz w:val="24"/>
          <w:szCs w:val="24"/>
          <w:lang w:val="en-US"/>
        </w:rPr>
        <w:t>2016</w:t>
      </w:r>
      <w:r w:rsidRPr="00FF01F7">
        <w:rPr>
          <w:rFonts w:ascii="Times New Roman" w:hAnsi="Times New Roman" w:cs="Times New Roman"/>
          <w:snapToGrid w:val="0"/>
          <w:sz w:val="24"/>
          <w:szCs w:val="24"/>
          <w:lang w:val="en-US"/>
        </w:rPr>
        <w:t xml:space="preserve">, the Company made an amendment of the loan agreement to be repayable on demand. During the years </w:t>
      </w:r>
      <w:r w:rsidR="00FF01F7" w:rsidRPr="00FF01F7">
        <w:rPr>
          <w:rFonts w:ascii="Times New Roman" w:hAnsi="Times New Roman" w:cs="Angsana New"/>
          <w:snapToGrid w:val="0"/>
          <w:sz w:val="24"/>
          <w:szCs w:val="24"/>
          <w:lang w:val="en-US"/>
        </w:rPr>
        <w:t>2017</w:t>
      </w:r>
      <w:r w:rsidRPr="00FF01F7">
        <w:rPr>
          <w:rFonts w:ascii="Times New Roman" w:hAnsi="Times New Roman" w:cs="Times New Roman"/>
          <w:snapToGrid w:val="0"/>
          <w:sz w:val="24"/>
          <w:szCs w:val="24"/>
          <w:lang w:val="en-US"/>
        </w:rPr>
        <w:t xml:space="preserve">, </w:t>
      </w:r>
      <w:r w:rsidR="00FF01F7" w:rsidRPr="00FF01F7">
        <w:rPr>
          <w:rFonts w:ascii="Times New Roman" w:hAnsi="Times New Roman" w:cs="Angsana New"/>
          <w:snapToGrid w:val="0"/>
          <w:sz w:val="24"/>
          <w:szCs w:val="24"/>
          <w:lang w:val="en-US"/>
        </w:rPr>
        <w:t>2021</w:t>
      </w:r>
      <w:r w:rsidRPr="00FF01F7">
        <w:rPr>
          <w:rFonts w:ascii="Times New Roman" w:hAnsi="Times New Roman" w:cs="Times New Roman"/>
          <w:snapToGrid w:val="0"/>
          <w:sz w:val="24"/>
          <w:szCs w:val="24"/>
          <w:lang w:val="en-US"/>
        </w:rPr>
        <w:t xml:space="preserve"> and </w:t>
      </w:r>
      <w:r w:rsidR="00FF01F7" w:rsidRPr="00FF01F7">
        <w:rPr>
          <w:rFonts w:ascii="Times New Roman" w:hAnsi="Times New Roman" w:cs="Angsana New"/>
          <w:snapToGrid w:val="0"/>
          <w:sz w:val="24"/>
          <w:szCs w:val="24"/>
          <w:lang w:val="en-US"/>
        </w:rPr>
        <w:t>2022</w:t>
      </w:r>
      <w:r w:rsidRPr="00FF01F7">
        <w:rPr>
          <w:rFonts w:ascii="Times New Roman" w:hAnsi="Times New Roman" w:cs="Times New Roman"/>
          <w:snapToGrid w:val="0"/>
          <w:sz w:val="24"/>
          <w:szCs w:val="24"/>
          <w:lang w:val="en-US"/>
        </w:rPr>
        <w:t xml:space="preserve">, the Company received repayment for some portions of such loan in the amount of Baht </w:t>
      </w:r>
      <w:r w:rsidR="00FF01F7" w:rsidRPr="00FF01F7">
        <w:rPr>
          <w:rFonts w:ascii="Times New Roman" w:hAnsi="Times New Roman" w:cs="Angsana New"/>
          <w:snapToGrid w:val="0"/>
          <w:sz w:val="24"/>
          <w:szCs w:val="24"/>
          <w:lang w:val="en-US"/>
        </w:rPr>
        <w:t>200</w:t>
      </w:r>
      <w:r w:rsidRPr="00FF01F7">
        <w:rPr>
          <w:rFonts w:ascii="Times New Roman" w:hAnsi="Times New Roman" w:cs="Times New Roman"/>
          <w:snapToGrid w:val="0"/>
          <w:sz w:val="24"/>
          <w:szCs w:val="24"/>
          <w:lang w:val="en-US"/>
        </w:rPr>
        <w:t xml:space="preserve"> million, Baht </w:t>
      </w:r>
      <w:r w:rsidR="00FF01F7" w:rsidRPr="00FF01F7">
        <w:rPr>
          <w:rFonts w:ascii="Times New Roman" w:hAnsi="Times New Roman" w:cs="Angsana New"/>
          <w:snapToGrid w:val="0"/>
          <w:sz w:val="24"/>
          <w:szCs w:val="24"/>
          <w:lang w:val="en-US"/>
        </w:rPr>
        <w:t>43</w:t>
      </w:r>
      <w:r w:rsidRPr="00FF01F7">
        <w:rPr>
          <w:rFonts w:ascii="Times New Roman" w:hAnsi="Times New Roman" w:cs="Times New Roman"/>
          <w:snapToGrid w:val="0"/>
          <w:sz w:val="24"/>
          <w:szCs w:val="24"/>
          <w:lang w:val="en-US"/>
        </w:rPr>
        <w:t>.</w:t>
      </w:r>
      <w:r w:rsidR="00FF01F7" w:rsidRPr="00FF01F7">
        <w:rPr>
          <w:rFonts w:ascii="Times New Roman" w:hAnsi="Times New Roman" w:cs="Angsana New"/>
          <w:snapToGrid w:val="0"/>
          <w:sz w:val="24"/>
          <w:szCs w:val="24"/>
          <w:lang w:val="en-US"/>
        </w:rPr>
        <w:t>18</w:t>
      </w:r>
      <w:r w:rsidRPr="00FF01F7">
        <w:rPr>
          <w:rFonts w:ascii="Times New Roman" w:hAnsi="Times New Roman" w:cs="Times New Roman"/>
          <w:snapToGrid w:val="0"/>
          <w:sz w:val="24"/>
          <w:szCs w:val="24"/>
          <w:lang w:val="en-US"/>
        </w:rPr>
        <w:t xml:space="preserve"> million and Baht </w:t>
      </w:r>
      <w:r w:rsidR="00FF01F7" w:rsidRPr="00FF01F7">
        <w:rPr>
          <w:rFonts w:ascii="Times New Roman" w:hAnsi="Times New Roman" w:cs="Angsana New"/>
          <w:snapToGrid w:val="0"/>
          <w:sz w:val="24"/>
          <w:szCs w:val="24"/>
          <w:lang w:val="en-US"/>
        </w:rPr>
        <w:t>63</w:t>
      </w:r>
      <w:r w:rsidRPr="00FF01F7">
        <w:rPr>
          <w:rFonts w:ascii="Times New Roman" w:hAnsi="Times New Roman" w:cs="Times New Roman"/>
          <w:snapToGrid w:val="0"/>
          <w:sz w:val="24"/>
          <w:szCs w:val="24"/>
          <w:lang w:val="en-US"/>
        </w:rPr>
        <w:t>.</w:t>
      </w:r>
      <w:r w:rsidR="00FF01F7" w:rsidRPr="00FF01F7">
        <w:rPr>
          <w:rFonts w:ascii="Times New Roman" w:hAnsi="Times New Roman" w:cs="Angsana New"/>
          <w:snapToGrid w:val="0"/>
          <w:sz w:val="24"/>
          <w:szCs w:val="24"/>
          <w:lang w:val="en-US"/>
        </w:rPr>
        <w:t>79</w:t>
      </w:r>
      <w:r w:rsidRPr="00FF01F7">
        <w:rPr>
          <w:rFonts w:ascii="Times New Roman" w:hAnsi="Times New Roman" w:cs="Times New Roman"/>
          <w:snapToGrid w:val="0"/>
          <w:sz w:val="24"/>
          <w:szCs w:val="24"/>
          <w:lang w:val="en-US"/>
        </w:rPr>
        <w:t xml:space="preserve"> million, respectively.</w:t>
      </w:r>
    </w:p>
    <w:p w14:paraId="14CA9B55" w14:textId="78D7A6E2" w:rsidR="00F553AF" w:rsidRPr="00FF01F7" w:rsidRDefault="00F553AF" w:rsidP="00F553AF">
      <w:pPr>
        <w:pStyle w:val="ListParagraph"/>
        <w:tabs>
          <w:tab w:val="left" w:pos="284"/>
        </w:tabs>
        <w:snapToGrid w:val="0"/>
        <w:spacing w:after="200"/>
        <w:ind w:left="1526"/>
        <w:jc w:val="both"/>
        <w:rPr>
          <w:rFonts w:ascii="Times New Roman" w:hAnsi="Times New Roman" w:cs="Times New Roman"/>
          <w:snapToGrid w:val="0"/>
          <w:sz w:val="24"/>
          <w:szCs w:val="24"/>
          <w:lang w:val="en-US"/>
        </w:rPr>
      </w:pPr>
      <w:r w:rsidRPr="00FF01F7">
        <w:rPr>
          <w:rFonts w:ascii="Times New Roman" w:hAnsi="Times New Roman" w:cs="Times New Roman"/>
          <w:snapToGrid w:val="0"/>
          <w:sz w:val="24"/>
          <w:szCs w:val="24"/>
          <w:lang w:val="en-US"/>
        </w:rPr>
        <w:t xml:space="preserve">Subsequently, on September </w:t>
      </w:r>
      <w:r w:rsidR="00FF01F7" w:rsidRPr="00FF01F7">
        <w:rPr>
          <w:rFonts w:ascii="Times New Roman" w:hAnsi="Times New Roman" w:cs="Angsana New"/>
          <w:snapToGrid w:val="0"/>
          <w:sz w:val="24"/>
          <w:szCs w:val="24"/>
          <w:lang w:val="en-US"/>
        </w:rPr>
        <w:t>16</w:t>
      </w:r>
      <w:r w:rsidRPr="00FF01F7">
        <w:rPr>
          <w:rFonts w:ascii="Times New Roman" w:hAnsi="Times New Roman" w:cs="Times New Roman"/>
          <w:snapToGrid w:val="0"/>
          <w:sz w:val="24"/>
          <w:szCs w:val="24"/>
          <w:lang w:val="en-US"/>
        </w:rPr>
        <w:t xml:space="preserve">, </w:t>
      </w:r>
      <w:r w:rsidR="00FF01F7" w:rsidRPr="00FF01F7">
        <w:rPr>
          <w:rFonts w:ascii="Times New Roman" w:hAnsi="Times New Roman" w:cs="Angsana New"/>
          <w:snapToGrid w:val="0"/>
          <w:sz w:val="24"/>
          <w:szCs w:val="24"/>
          <w:lang w:val="en-US"/>
        </w:rPr>
        <w:t>2019</w:t>
      </w:r>
      <w:r w:rsidRPr="00FF01F7">
        <w:rPr>
          <w:rFonts w:ascii="Times New Roman" w:hAnsi="Times New Roman" w:cs="Times New Roman"/>
          <w:snapToGrid w:val="0"/>
          <w:sz w:val="24"/>
          <w:szCs w:val="24"/>
          <w:lang w:val="en-US"/>
        </w:rPr>
        <w:t xml:space="preserve">, the Company entered into an additional loan agreement with Landmark Holdings Co., Ltd. (the “subsidiary”) in the amount of Baht </w:t>
      </w:r>
      <w:r w:rsidR="00FF01F7" w:rsidRPr="00FF01F7">
        <w:rPr>
          <w:rFonts w:ascii="Times New Roman" w:hAnsi="Times New Roman" w:cs="Angsana New"/>
          <w:snapToGrid w:val="0"/>
          <w:sz w:val="24"/>
          <w:szCs w:val="24"/>
          <w:lang w:val="en-US"/>
        </w:rPr>
        <w:t>500</w:t>
      </w:r>
      <w:r w:rsidRPr="00FF01F7">
        <w:rPr>
          <w:rFonts w:ascii="Times New Roman" w:hAnsi="Times New Roman" w:cs="Times New Roman"/>
          <w:snapToGrid w:val="0"/>
          <w:sz w:val="24"/>
          <w:szCs w:val="24"/>
          <w:lang w:val="en-US"/>
        </w:rPr>
        <w:t xml:space="preserve"> million. The loan is unsecured and has interest rate at </w:t>
      </w:r>
      <w:r w:rsidR="00FF01F7" w:rsidRPr="00FF01F7">
        <w:rPr>
          <w:rFonts w:ascii="Times New Roman" w:hAnsi="Times New Roman" w:cs="Angsana New"/>
          <w:snapToGrid w:val="0"/>
          <w:sz w:val="24"/>
          <w:szCs w:val="24"/>
          <w:lang w:val="en-US"/>
        </w:rPr>
        <w:t>9</w:t>
      </w:r>
      <w:r w:rsidRPr="00FF01F7">
        <w:rPr>
          <w:rFonts w:ascii="Times New Roman" w:hAnsi="Times New Roman" w:cs="Times New Roman"/>
          <w:snapToGrid w:val="0"/>
          <w:sz w:val="24"/>
          <w:szCs w:val="24"/>
          <w:lang w:val="en-US"/>
        </w:rPr>
        <w:t>.</w:t>
      </w:r>
      <w:r w:rsidR="00FF01F7" w:rsidRPr="00FF01F7">
        <w:rPr>
          <w:rFonts w:ascii="Times New Roman" w:hAnsi="Times New Roman" w:cs="Angsana New"/>
          <w:snapToGrid w:val="0"/>
          <w:sz w:val="24"/>
          <w:szCs w:val="24"/>
          <w:lang w:val="en-US"/>
        </w:rPr>
        <w:t>25</w:t>
      </w:r>
      <w:r w:rsidRPr="00FF01F7">
        <w:rPr>
          <w:rFonts w:ascii="Times New Roman" w:hAnsi="Times New Roman" w:cs="Times New Roman"/>
          <w:snapToGrid w:val="0"/>
          <w:sz w:val="24"/>
          <w:szCs w:val="24"/>
          <w:lang w:val="en-US"/>
        </w:rPr>
        <w:t xml:space="preserve">% per annum and repayable within </w:t>
      </w:r>
      <w:r w:rsidR="00FF01F7" w:rsidRPr="00FF01F7">
        <w:rPr>
          <w:rFonts w:ascii="Times New Roman" w:hAnsi="Times New Roman" w:cs="Angsana New"/>
          <w:snapToGrid w:val="0"/>
          <w:sz w:val="24"/>
          <w:szCs w:val="24"/>
          <w:lang w:val="en-US"/>
        </w:rPr>
        <w:t>3</w:t>
      </w:r>
      <w:r w:rsidRPr="00FF01F7">
        <w:rPr>
          <w:rFonts w:ascii="Times New Roman" w:hAnsi="Times New Roman" w:cs="Times New Roman"/>
          <w:snapToGrid w:val="0"/>
          <w:sz w:val="24"/>
          <w:szCs w:val="24"/>
          <w:lang w:val="en-US"/>
        </w:rPr>
        <w:t xml:space="preserve"> months. The subsidiary can request to extend the period for repayment of principal and interest, but it depends on the decision of the Company. </w:t>
      </w:r>
    </w:p>
    <w:p w14:paraId="41A8EA0C" w14:textId="77777777" w:rsidR="00FF01F7" w:rsidRDefault="00FF01F7">
      <w:pPr>
        <w:overflowPunct/>
        <w:autoSpaceDE/>
        <w:autoSpaceDN/>
        <w:adjustRightInd/>
        <w:textAlignment w:val="auto"/>
        <w:rPr>
          <w:rFonts w:ascii="Times New Roman" w:hAnsi="Times New Roman" w:cs="Times New Roman"/>
          <w:snapToGrid w:val="0"/>
          <w:sz w:val="24"/>
          <w:szCs w:val="24"/>
          <w:lang w:val="en-US"/>
        </w:rPr>
      </w:pPr>
      <w:r>
        <w:rPr>
          <w:rFonts w:ascii="Times New Roman" w:hAnsi="Times New Roman" w:cs="Times New Roman"/>
          <w:snapToGrid w:val="0"/>
          <w:sz w:val="24"/>
          <w:szCs w:val="24"/>
          <w:lang w:val="en-US"/>
        </w:rPr>
        <w:br w:type="page"/>
      </w:r>
    </w:p>
    <w:p w14:paraId="3BB5D409" w14:textId="21287335" w:rsidR="00F553AF" w:rsidRPr="00FF01F7" w:rsidRDefault="00F553AF" w:rsidP="00F553AF">
      <w:pPr>
        <w:pStyle w:val="ListParagraph"/>
        <w:tabs>
          <w:tab w:val="left" w:pos="284"/>
        </w:tabs>
        <w:snapToGrid w:val="0"/>
        <w:spacing w:after="200"/>
        <w:ind w:left="1526"/>
        <w:jc w:val="thaiDistribute"/>
        <w:rPr>
          <w:rFonts w:ascii="Times New Roman" w:hAnsi="Times New Roman" w:cs="Times New Roman"/>
          <w:snapToGrid w:val="0"/>
          <w:sz w:val="24"/>
          <w:szCs w:val="24"/>
          <w:lang w:val="en-US"/>
        </w:rPr>
      </w:pPr>
      <w:r w:rsidRPr="00FF01F7">
        <w:rPr>
          <w:rFonts w:ascii="Times New Roman" w:hAnsi="Times New Roman" w:cs="Times New Roman"/>
          <w:snapToGrid w:val="0"/>
          <w:sz w:val="24"/>
          <w:szCs w:val="24"/>
          <w:lang w:val="en-US"/>
        </w:rPr>
        <w:lastRenderedPageBreak/>
        <w:t xml:space="preserve">Subsequently, on November </w:t>
      </w:r>
      <w:r w:rsidR="00FF01F7" w:rsidRPr="00FF01F7">
        <w:rPr>
          <w:rFonts w:ascii="Times New Roman" w:hAnsi="Times New Roman" w:cs="Angsana New"/>
          <w:snapToGrid w:val="0"/>
          <w:sz w:val="24"/>
          <w:szCs w:val="24"/>
          <w:lang w:val="en-US"/>
        </w:rPr>
        <w:t>13</w:t>
      </w:r>
      <w:r w:rsidRPr="00FF01F7">
        <w:rPr>
          <w:rFonts w:ascii="Times New Roman" w:hAnsi="Times New Roman" w:cs="Times New Roman"/>
          <w:snapToGrid w:val="0"/>
          <w:sz w:val="24"/>
          <w:szCs w:val="24"/>
          <w:lang w:val="en-US"/>
        </w:rPr>
        <w:t xml:space="preserve">, </w:t>
      </w:r>
      <w:r w:rsidR="00FF01F7" w:rsidRPr="00FF01F7">
        <w:rPr>
          <w:rFonts w:ascii="Times New Roman" w:hAnsi="Times New Roman" w:cs="Angsana New"/>
          <w:snapToGrid w:val="0"/>
          <w:sz w:val="24"/>
          <w:szCs w:val="24"/>
          <w:lang w:val="en-US"/>
        </w:rPr>
        <w:t>2019</w:t>
      </w:r>
      <w:r w:rsidRPr="00FF01F7">
        <w:rPr>
          <w:rFonts w:ascii="Times New Roman" w:hAnsi="Times New Roman" w:cs="Times New Roman"/>
          <w:snapToGrid w:val="0"/>
          <w:sz w:val="24"/>
          <w:szCs w:val="24"/>
          <w:lang w:val="en-US"/>
        </w:rPr>
        <w:t xml:space="preserve">, the Company entered into an additional loan agreement with Landmark Holdings Co., Ltd. (the “subsidiary”) in the limit amount of Baht </w:t>
      </w:r>
      <w:r w:rsidR="00FF01F7" w:rsidRPr="00FF01F7">
        <w:rPr>
          <w:rFonts w:ascii="Times New Roman" w:hAnsi="Times New Roman" w:cs="Angsana New"/>
          <w:snapToGrid w:val="0"/>
          <w:sz w:val="24"/>
          <w:szCs w:val="24"/>
          <w:lang w:val="en-US"/>
        </w:rPr>
        <w:t>500</w:t>
      </w:r>
      <w:r w:rsidRPr="00FF01F7">
        <w:rPr>
          <w:rFonts w:ascii="Times New Roman" w:hAnsi="Times New Roman" w:cs="Times New Roman"/>
          <w:snapToGrid w:val="0"/>
          <w:sz w:val="24"/>
          <w:szCs w:val="24"/>
          <w:lang w:val="en-US"/>
        </w:rPr>
        <w:t xml:space="preserve"> million, duration of the drawdown loan within November </w:t>
      </w:r>
      <w:r w:rsidR="00FF01F7" w:rsidRPr="00FF01F7">
        <w:rPr>
          <w:rFonts w:ascii="Times New Roman" w:hAnsi="Times New Roman" w:cs="Angsana New"/>
          <w:snapToGrid w:val="0"/>
          <w:spacing w:val="-20"/>
          <w:sz w:val="24"/>
          <w:szCs w:val="24"/>
          <w:lang w:val="en-US"/>
        </w:rPr>
        <w:t>12</w:t>
      </w:r>
      <w:r w:rsidRPr="00FF01F7">
        <w:rPr>
          <w:rFonts w:ascii="Times New Roman" w:hAnsi="Times New Roman" w:cs="Times New Roman"/>
          <w:snapToGrid w:val="0"/>
          <w:spacing w:val="-20"/>
          <w:sz w:val="24"/>
          <w:szCs w:val="24"/>
          <w:lang w:val="en-US"/>
        </w:rPr>
        <w:t xml:space="preserve">, </w:t>
      </w:r>
      <w:r w:rsidR="00FF01F7" w:rsidRPr="00FF01F7">
        <w:rPr>
          <w:rFonts w:ascii="Times New Roman" w:hAnsi="Times New Roman" w:cs="Angsana New"/>
          <w:snapToGrid w:val="0"/>
          <w:sz w:val="24"/>
          <w:szCs w:val="24"/>
          <w:lang w:val="en-US"/>
        </w:rPr>
        <w:t>2020</w:t>
      </w:r>
      <w:r w:rsidRPr="00FF01F7">
        <w:rPr>
          <w:rFonts w:ascii="Times New Roman" w:hAnsi="Times New Roman" w:cs="Times New Roman"/>
          <w:snapToGrid w:val="0"/>
          <w:sz w:val="24"/>
          <w:szCs w:val="24"/>
          <w:lang w:val="en-US"/>
        </w:rPr>
        <w:t>.</w:t>
      </w:r>
      <w:r w:rsidR="00E21A75" w:rsidRPr="00FF01F7">
        <w:rPr>
          <w:rFonts w:ascii="Times New Roman" w:hAnsi="Times New Roman" w:cs="Times New Roman"/>
          <w:snapToGrid w:val="0"/>
          <w:sz w:val="24"/>
          <w:szCs w:val="24"/>
          <w:lang w:val="en-US"/>
        </w:rPr>
        <w:t xml:space="preserve"> </w:t>
      </w:r>
      <w:r w:rsidRPr="00FF01F7">
        <w:rPr>
          <w:rFonts w:ascii="Times New Roman" w:hAnsi="Times New Roman" w:cs="Times New Roman"/>
          <w:snapToGrid w:val="0"/>
          <w:sz w:val="24"/>
          <w:szCs w:val="24"/>
          <w:lang w:val="en-US"/>
        </w:rPr>
        <w:t xml:space="preserve">The loan is unsecured and has interest rate at </w:t>
      </w:r>
      <w:r w:rsidR="00FF01F7" w:rsidRPr="00FF01F7">
        <w:rPr>
          <w:rFonts w:ascii="Times New Roman" w:hAnsi="Times New Roman" w:cs="Angsana New"/>
          <w:snapToGrid w:val="0"/>
          <w:sz w:val="24"/>
          <w:szCs w:val="24"/>
          <w:lang w:val="en-US"/>
        </w:rPr>
        <w:t>9</w:t>
      </w:r>
      <w:r w:rsidRPr="00FF01F7">
        <w:rPr>
          <w:rFonts w:ascii="Times New Roman" w:hAnsi="Times New Roman" w:cs="Times New Roman"/>
          <w:snapToGrid w:val="0"/>
          <w:sz w:val="24"/>
          <w:szCs w:val="24"/>
          <w:lang w:val="en-US"/>
        </w:rPr>
        <w:t>.</w:t>
      </w:r>
      <w:r w:rsidR="00FF01F7" w:rsidRPr="00FF01F7">
        <w:rPr>
          <w:rFonts w:ascii="Times New Roman" w:hAnsi="Times New Roman" w:cs="Angsana New"/>
          <w:snapToGrid w:val="0"/>
          <w:sz w:val="24"/>
          <w:szCs w:val="24"/>
          <w:lang w:val="en-US"/>
        </w:rPr>
        <w:t>25</w:t>
      </w:r>
      <w:r w:rsidRPr="00FF01F7">
        <w:rPr>
          <w:rFonts w:ascii="Times New Roman" w:hAnsi="Times New Roman" w:cs="Times New Roman"/>
          <w:snapToGrid w:val="0"/>
          <w:sz w:val="24"/>
          <w:szCs w:val="24"/>
          <w:lang w:val="en-US"/>
        </w:rPr>
        <w:t xml:space="preserve">% per annum and repayable within </w:t>
      </w:r>
      <w:r w:rsidR="00FF01F7" w:rsidRPr="00FF01F7">
        <w:rPr>
          <w:rFonts w:ascii="Times New Roman" w:hAnsi="Times New Roman" w:cs="Angsana New"/>
          <w:snapToGrid w:val="0"/>
          <w:sz w:val="24"/>
          <w:szCs w:val="24"/>
          <w:lang w:val="en-US"/>
        </w:rPr>
        <w:t>3</w:t>
      </w:r>
      <w:r w:rsidRPr="00FF01F7">
        <w:rPr>
          <w:rFonts w:ascii="Times New Roman" w:hAnsi="Times New Roman" w:cs="Times New Roman"/>
          <w:snapToGrid w:val="0"/>
          <w:sz w:val="24"/>
          <w:szCs w:val="24"/>
          <w:lang w:val="en-US"/>
        </w:rPr>
        <w:t xml:space="preserve"> months. The subsidiary can request to extend the period for repayment of principal and interest, but it depends on the decision of the Company. As at </w:t>
      </w:r>
      <w:r w:rsidR="001E721C" w:rsidRPr="00FF01F7">
        <w:rPr>
          <w:rFonts w:ascii="Times New Roman" w:hAnsi="Times New Roman" w:cs="Times New Roman"/>
          <w:snapToGrid w:val="0"/>
          <w:sz w:val="24"/>
          <w:szCs w:val="24"/>
          <w:lang w:val="en-US"/>
        </w:rPr>
        <w:t>June</w:t>
      </w:r>
      <w:r w:rsidR="00921AE5" w:rsidRPr="00FF01F7">
        <w:rPr>
          <w:rFonts w:ascii="Times New Roman" w:hAnsi="Times New Roman" w:cs="Times New Roman"/>
          <w:snapToGrid w:val="0"/>
          <w:sz w:val="24"/>
          <w:szCs w:val="24"/>
          <w:lang w:val="en-US"/>
        </w:rPr>
        <w:t xml:space="preserve"> </w:t>
      </w:r>
      <w:r w:rsidR="00FF01F7" w:rsidRPr="00FF01F7">
        <w:rPr>
          <w:rFonts w:ascii="Times New Roman" w:hAnsi="Times New Roman" w:cs="Angsana New"/>
          <w:snapToGrid w:val="0"/>
          <w:sz w:val="24"/>
          <w:szCs w:val="24"/>
          <w:lang w:val="en-US"/>
        </w:rPr>
        <w:t>30</w:t>
      </w:r>
      <w:r w:rsidR="00921AE5" w:rsidRPr="00FF01F7">
        <w:rPr>
          <w:rFonts w:ascii="Times New Roman" w:hAnsi="Times New Roman" w:cs="Times New Roman"/>
          <w:snapToGrid w:val="0"/>
          <w:sz w:val="24"/>
          <w:szCs w:val="24"/>
          <w:lang w:val="en-US"/>
        </w:rPr>
        <w:t xml:space="preserve">, </w:t>
      </w:r>
      <w:r w:rsidR="00FF01F7" w:rsidRPr="00FF01F7">
        <w:rPr>
          <w:rFonts w:ascii="Times New Roman" w:hAnsi="Times New Roman" w:cs="Angsana New"/>
          <w:snapToGrid w:val="0"/>
          <w:sz w:val="24"/>
          <w:szCs w:val="24"/>
          <w:lang w:val="en-US"/>
        </w:rPr>
        <w:t>2025</w:t>
      </w:r>
      <w:r w:rsidR="00921AE5" w:rsidRPr="00FF01F7">
        <w:rPr>
          <w:rFonts w:ascii="Times New Roman" w:hAnsi="Times New Roman" w:cs="Times New Roman"/>
          <w:snapToGrid w:val="0"/>
          <w:sz w:val="24"/>
          <w:szCs w:val="24"/>
          <w:lang w:val="en-US"/>
        </w:rPr>
        <w:t xml:space="preserve"> and </w:t>
      </w:r>
      <w:r w:rsidRPr="00FF01F7">
        <w:rPr>
          <w:rFonts w:ascii="Times New Roman" w:hAnsi="Times New Roman" w:cs="Times New Roman"/>
          <w:snapToGrid w:val="0"/>
          <w:sz w:val="24"/>
          <w:szCs w:val="24"/>
          <w:lang w:val="en-US"/>
        </w:rPr>
        <w:t xml:space="preserve">December </w:t>
      </w:r>
      <w:r w:rsidR="00FF01F7" w:rsidRPr="00FF01F7">
        <w:rPr>
          <w:rFonts w:ascii="Times New Roman" w:hAnsi="Times New Roman" w:cs="Angsana New"/>
          <w:snapToGrid w:val="0"/>
          <w:sz w:val="24"/>
          <w:szCs w:val="24"/>
          <w:lang w:val="en-US"/>
        </w:rPr>
        <w:t>31</w:t>
      </w:r>
      <w:r w:rsidRPr="00FF01F7">
        <w:rPr>
          <w:rFonts w:ascii="Times New Roman" w:hAnsi="Times New Roman" w:cs="Times New Roman"/>
          <w:snapToGrid w:val="0"/>
          <w:sz w:val="24"/>
          <w:szCs w:val="24"/>
          <w:lang w:val="en-US"/>
        </w:rPr>
        <w:t xml:space="preserve">, </w:t>
      </w:r>
      <w:r w:rsidR="00FF01F7" w:rsidRPr="00FF01F7">
        <w:rPr>
          <w:rFonts w:ascii="Times New Roman" w:hAnsi="Times New Roman" w:cs="Angsana New"/>
          <w:snapToGrid w:val="0"/>
          <w:sz w:val="24"/>
          <w:szCs w:val="24"/>
          <w:lang w:val="en-US"/>
        </w:rPr>
        <w:t>2024</w:t>
      </w:r>
      <w:r w:rsidRPr="00FF01F7">
        <w:rPr>
          <w:rFonts w:ascii="Times New Roman" w:hAnsi="Times New Roman" w:cs="Times New Roman"/>
          <w:snapToGrid w:val="0"/>
          <w:sz w:val="24"/>
          <w:szCs w:val="24"/>
          <w:lang w:val="en-US"/>
        </w:rPr>
        <w:t xml:space="preserve">, the subsidiary has drawdown in the amount of Baht </w:t>
      </w:r>
      <w:r w:rsidR="00FF01F7" w:rsidRPr="00FF01F7">
        <w:rPr>
          <w:rFonts w:ascii="Times New Roman" w:hAnsi="Times New Roman" w:cs="Angsana New"/>
          <w:snapToGrid w:val="0"/>
          <w:sz w:val="24"/>
          <w:szCs w:val="24"/>
          <w:lang w:val="en-US"/>
        </w:rPr>
        <w:t>375</w:t>
      </w:r>
      <w:r w:rsidRPr="00FF01F7">
        <w:rPr>
          <w:rFonts w:ascii="Times New Roman" w:hAnsi="Times New Roman" w:cs="Times New Roman"/>
          <w:snapToGrid w:val="0"/>
          <w:sz w:val="24"/>
          <w:szCs w:val="24"/>
          <w:lang w:val="en-US"/>
        </w:rPr>
        <w:t xml:space="preserve"> million. Accordingly, there is available loan limit of Baht </w:t>
      </w:r>
      <w:r w:rsidR="00FF01F7" w:rsidRPr="00FF01F7">
        <w:rPr>
          <w:rFonts w:ascii="Times New Roman" w:hAnsi="Times New Roman" w:cs="Angsana New"/>
          <w:snapToGrid w:val="0"/>
          <w:sz w:val="24"/>
          <w:szCs w:val="24"/>
          <w:lang w:val="en-US"/>
        </w:rPr>
        <w:t>125</w:t>
      </w:r>
      <w:r w:rsidRPr="00FF01F7">
        <w:rPr>
          <w:rFonts w:ascii="Times New Roman" w:hAnsi="Times New Roman" w:cs="Times New Roman"/>
          <w:snapToGrid w:val="0"/>
          <w:sz w:val="24"/>
          <w:szCs w:val="24"/>
          <w:lang w:val="en-US"/>
        </w:rPr>
        <w:t xml:space="preserve"> million.</w:t>
      </w:r>
    </w:p>
    <w:p w14:paraId="49943409" w14:textId="30177DDA" w:rsidR="00F553AF" w:rsidRPr="00FF01F7" w:rsidRDefault="00F553AF" w:rsidP="00F553AF">
      <w:pPr>
        <w:pStyle w:val="NormalWeb"/>
        <w:numPr>
          <w:ilvl w:val="0"/>
          <w:numId w:val="32"/>
        </w:numPr>
        <w:spacing w:before="0" w:beforeAutospacing="0" w:after="200" w:afterAutospacing="0"/>
        <w:jc w:val="thaiDistribute"/>
        <w:rPr>
          <w:rFonts w:eastAsia="Frutiger Next Pro Light"/>
          <w:snapToGrid w:val="0"/>
        </w:rPr>
      </w:pPr>
      <w:r w:rsidRPr="00FF01F7">
        <w:rPr>
          <w:rFonts w:eastAsia="Frutiger Next Pro Light"/>
          <w:snapToGrid w:val="0"/>
        </w:rPr>
        <w:t xml:space="preserve">On October </w:t>
      </w:r>
      <w:r w:rsidR="00FF01F7" w:rsidRPr="00FF01F7">
        <w:rPr>
          <w:rFonts w:eastAsia="Frutiger Next Pro Light" w:cs="Angsana New"/>
          <w:snapToGrid w:val="0"/>
        </w:rPr>
        <w:t>22</w:t>
      </w:r>
      <w:r w:rsidRPr="00FF01F7">
        <w:rPr>
          <w:rFonts w:eastAsia="Frutiger Next Pro Light"/>
          <w:snapToGrid w:val="0"/>
        </w:rPr>
        <w:t xml:space="preserve">, </w:t>
      </w:r>
      <w:r w:rsidR="00FF01F7" w:rsidRPr="00FF01F7">
        <w:rPr>
          <w:rFonts w:eastAsia="Frutiger Next Pro Light" w:cs="Angsana New"/>
          <w:snapToGrid w:val="0"/>
        </w:rPr>
        <w:t>2020</w:t>
      </w:r>
      <w:r w:rsidRPr="00FF01F7">
        <w:rPr>
          <w:rFonts w:eastAsia="Frutiger Next Pro Light"/>
          <w:snapToGrid w:val="0"/>
        </w:rPr>
        <w:t xml:space="preserve">, the Company entered into a loan agreement with BCEG Country Group Engineering Co., Ltd (the “subsidiary”) in the amount of Baht </w:t>
      </w:r>
      <w:r w:rsidR="00FF01F7" w:rsidRPr="00FF01F7">
        <w:rPr>
          <w:rFonts w:eastAsia="Frutiger Next Pro Light" w:cs="Angsana New"/>
          <w:snapToGrid w:val="0"/>
        </w:rPr>
        <w:t>50</w:t>
      </w:r>
      <w:r w:rsidRPr="00FF01F7">
        <w:rPr>
          <w:rFonts w:eastAsia="Frutiger Next Pro Light"/>
          <w:snapToGrid w:val="0"/>
        </w:rPr>
        <w:t xml:space="preserve"> million, duration of the drawdown loan within October </w:t>
      </w:r>
      <w:r w:rsidR="00FF01F7" w:rsidRPr="00FF01F7">
        <w:rPr>
          <w:rFonts w:eastAsia="Frutiger Next Pro Light" w:cs="Angsana New"/>
          <w:snapToGrid w:val="0"/>
        </w:rPr>
        <w:t>22</w:t>
      </w:r>
      <w:r w:rsidRPr="00FF01F7">
        <w:rPr>
          <w:rFonts w:eastAsia="Frutiger Next Pro Light"/>
          <w:snapToGrid w:val="0"/>
        </w:rPr>
        <w:t xml:space="preserve">, </w:t>
      </w:r>
      <w:r w:rsidR="00FF01F7" w:rsidRPr="00FF01F7">
        <w:rPr>
          <w:rFonts w:eastAsia="Frutiger Next Pro Light" w:cs="Angsana New"/>
          <w:snapToGrid w:val="0"/>
        </w:rPr>
        <w:t>2021</w:t>
      </w:r>
      <w:r w:rsidRPr="00FF01F7">
        <w:rPr>
          <w:rFonts w:eastAsia="Frutiger Next Pro Light"/>
          <w:snapToGrid w:val="0"/>
        </w:rPr>
        <w:t xml:space="preserve">. The loan is unsecured and has interest rate at </w:t>
      </w:r>
      <w:r w:rsidR="00FF01F7" w:rsidRPr="00FF01F7">
        <w:rPr>
          <w:rFonts w:eastAsia="Frutiger Next Pro Light" w:cs="Angsana New"/>
          <w:snapToGrid w:val="0"/>
        </w:rPr>
        <w:t>7</w:t>
      </w:r>
      <w:r w:rsidRPr="00FF01F7">
        <w:rPr>
          <w:rFonts w:eastAsia="Frutiger Next Pro Light"/>
          <w:snapToGrid w:val="0"/>
        </w:rPr>
        <w:t>.</w:t>
      </w:r>
      <w:r w:rsidR="00FF01F7" w:rsidRPr="00FF01F7">
        <w:rPr>
          <w:rFonts w:eastAsia="Frutiger Next Pro Light" w:cs="Angsana New"/>
          <w:snapToGrid w:val="0"/>
        </w:rPr>
        <w:t>00</w:t>
      </w:r>
      <w:r w:rsidRPr="00FF01F7">
        <w:rPr>
          <w:rFonts w:eastAsia="Frutiger Next Pro Light"/>
          <w:snapToGrid w:val="0"/>
        </w:rPr>
        <w:t xml:space="preserve">% per annum and repayable within </w:t>
      </w:r>
      <w:r w:rsidR="00FF01F7" w:rsidRPr="00FF01F7">
        <w:rPr>
          <w:rFonts w:eastAsia="Frutiger Next Pro Light" w:cs="Angsana New"/>
          <w:snapToGrid w:val="0"/>
        </w:rPr>
        <w:t>3</w:t>
      </w:r>
      <w:r w:rsidRPr="00FF01F7">
        <w:rPr>
          <w:rFonts w:eastAsia="Frutiger Next Pro Light"/>
          <w:snapToGrid w:val="0"/>
        </w:rPr>
        <w:t xml:space="preserve"> months.</w:t>
      </w:r>
      <w:r w:rsidR="00465D96" w:rsidRPr="00FF01F7">
        <w:rPr>
          <w:rFonts w:eastAsia="Frutiger Next Pro Light"/>
          <w:snapToGrid w:val="0"/>
        </w:rPr>
        <w:t xml:space="preserve"> </w:t>
      </w:r>
      <w:r w:rsidRPr="00FF01F7">
        <w:rPr>
          <w:rFonts w:eastAsia="Frutiger Next Pro Light"/>
          <w:snapToGrid w:val="0"/>
        </w:rPr>
        <w:t xml:space="preserve">The subsidiary can request to extend the period for repayment of principal and interest, but it depends on the decision of the Company. Subsequently, on September </w:t>
      </w:r>
      <w:r w:rsidR="00FF01F7" w:rsidRPr="00FF01F7">
        <w:rPr>
          <w:rFonts w:eastAsia="Frutiger Next Pro Light" w:cs="Angsana New"/>
          <w:snapToGrid w:val="0"/>
        </w:rPr>
        <w:t>1</w:t>
      </w:r>
      <w:r w:rsidRPr="00FF01F7">
        <w:rPr>
          <w:rFonts w:eastAsia="Frutiger Next Pro Light"/>
          <w:snapToGrid w:val="0"/>
        </w:rPr>
        <w:t xml:space="preserve">, </w:t>
      </w:r>
      <w:r w:rsidR="00FF01F7" w:rsidRPr="00FF01F7">
        <w:rPr>
          <w:rFonts w:eastAsia="Frutiger Next Pro Light" w:cs="Angsana New"/>
          <w:snapToGrid w:val="0"/>
        </w:rPr>
        <w:t>2024</w:t>
      </w:r>
      <w:r w:rsidRPr="00FF01F7">
        <w:rPr>
          <w:rFonts w:eastAsia="Frutiger Next Pro Light"/>
          <w:snapToGrid w:val="0"/>
        </w:rPr>
        <w:t>, the Company entered into an amendment to change the repayment terms to be repayable upon demand.</w:t>
      </w:r>
    </w:p>
    <w:p w14:paraId="559D2425" w14:textId="191560AF" w:rsidR="00F553AF" w:rsidRPr="00FF01F7" w:rsidRDefault="00A86958" w:rsidP="00F553AF">
      <w:pPr>
        <w:pStyle w:val="NormalWeb"/>
        <w:spacing w:before="0" w:beforeAutospacing="0" w:after="200" w:afterAutospacing="0"/>
        <w:ind w:left="1526"/>
        <w:jc w:val="thaiDistribute"/>
        <w:rPr>
          <w:rFonts w:eastAsia="Frutiger Next Pro Light" w:cstheme="minorBidi"/>
          <w:snapToGrid w:val="0"/>
        </w:rPr>
      </w:pPr>
      <w:r w:rsidRPr="00FF01F7">
        <w:rPr>
          <w:rFonts w:eastAsia="Frutiger Next Pro Light" w:cs="Angsana New"/>
          <w:snapToGrid w:val="0"/>
          <w:szCs w:val="30"/>
        </w:rPr>
        <w:t>T</w:t>
      </w:r>
      <w:r w:rsidR="00F553AF" w:rsidRPr="00FF01F7">
        <w:rPr>
          <w:rFonts w:eastAsia="Frutiger Next Pro Light"/>
          <w:snapToGrid w:val="0"/>
        </w:rPr>
        <w:t xml:space="preserve">he subsidiary has fully drawdown. During the year </w:t>
      </w:r>
      <w:r w:rsidR="00FF01F7" w:rsidRPr="00FF01F7">
        <w:rPr>
          <w:rFonts w:eastAsia="Frutiger Next Pro Light" w:cs="Angsana New"/>
          <w:snapToGrid w:val="0"/>
        </w:rPr>
        <w:t>2024</w:t>
      </w:r>
      <w:r w:rsidR="00F553AF" w:rsidRPr="00FF01F7">
        <w:rPr>
          <w:rFonts w:eastAsia="Frutiger Next Pro Light"/>
          <w:snapToGrid w:val="0"/>
        </w:rPr>
        <w:t xml:space="preserve">, the Company received repayment in the amount of Baht </w:t>
      </w:r>
      <w:r w:rsidR="00FF01F7" w:rsidRPr="00FF01F7">
        <w:rPr>
          <w:rFonts w:eastAsia="Frutiger Next Pro Light" w:cs="Angsana New"/>
          <w:snapToGrid w:val="0"/>
        </w:rPr>
        <w:t>17</w:t>
      </w:r>
      <w:r w:rsidR="00F553AF" w:rsidRPr="00FF01F7">
        <w:rPr>
          <w:rFonts w:eastAsia="Frutiger Next Pro Light"/>
          <w:snapToGrid w:val="0"/>
        </w:rPr>
        <w:t xml:space="preserve"> million.</w:t>
      </w:r>
    </w:p>
    <w:p w14:paraId="08808858" w14:textId="6CBFE9E9" w:rsidR="00F553AF" w:rsidRPr="00FF01F7" w:rsidRDefault="00F553AF" w:rsidP="001408C4">
      <w:pPr>
        <w:pStyle w:val="NormalWeb"/>
        <w:spacing w:before="0" w:beforeAutospacing="0" w:after="200" w:afterAutospacing="0"/>
        <w:ind w:left="1526"/>
        <w:jc w:val="thaiDistribute"/>
        <w:rPr>
          <w:rFonts w:eastAsia="Frutiger Next Pro Light"/>
          <w:snapToGrid w:val="0"/>
        </w:rPr>
      </w:pPr>
      <w:r w:rsidRPr="00FF01F7">
        <w:rPr>
          <w:rFonts w:eastAsia="Frutiger Next Pro Light"/>
          <w:snapToGrid w:val="0"/>
        </w:rPr>
        <w:t xml:space="preserve">On November </w:t>
      </w:r>
      <w:r w:rsidR="00FF01F7" w:rsidRPr="00FF01F7">
        <w:rPr>
          <w:rFonts w:eastAsia="Frutiger Next Pro Light" w:cs="Angsana New"/>
          <w:snapToGrid w:val="0"/>
        </w:rPr>
        <w:t>27</w:t>
      </w:r>
      <w:r w:rsidRPr="00FF01F7">
        <w:rPr>
          <w:rFonts w:eastAsia="Frutiger Next Pro Light"/>
          <w:snapToGrid w:val="0"/>
        </w:rPr>
        <w:t xml:space="preserve">, </w:t>
      </w:r>
      <w:r w:rsidR="00FF01F7" w:rsidRPr="00FF01F7">
        <w:rPr>
          <w:rFonts w:eastAsia="Frutiger Next Pro Light" w:cs="Angsana New"/>
          <w:snapToGrid w:val="0"/>
        </w:rPr>
        <w:t>2020</w:t>
      </w:r>
      <w:r w:rsidRPr="00FF01F7">
        <w:rPr>
          <w:rFonts w:eastAsia="Frutiger Next Pro Light"/>
          <w:snapToGrid w:val="0"/>
        </w:rPr>
        <w:t xml:space="preserve">, the Company entered into an additional loan agreement with BCEG Country Group Engineering Co., Ltd. (the “subsidiary”) in the limit amount of Baht </w:t>
      </w:r>
      <w:r w:rsidR="00FF01F7" w:rsidRPr="00FF01F7">
        <w:rPr>
          <w:rFonts w:eastAsia="Frutiger Next Pro Light" w:cs="Angsana New"/>
          <w:snapToGrid w:val="0"/>
        </w:rPr>
        <w:t>200</w:t>
      </w:r>
      <w:r w:rsidRPr="00FF01F7">
        <w:rPr>
          <w:rFonts w:eastAsia="Frutiger Next Pro Light"/>
          <w:snapToGrid w:val="0"/>
        </w:rPr>
        <w:t xml:space="preserve"> million, duration of the drawdown loan within November </w:t>
      </w:r>
      <w:r w:rsidR="00FF01F7" w:rsidRPr="00FF01F7">
        <w:rPr>
          <w:rFonts w:eastAsia="Frutiger Next Pro Light" w:cs="Angsana New"/>
          <w:snapToGrid w:val="0"/>
          <w:spacing w:val="-20"/>
        </w:rPr>
        <w:t>27</w:t>
      </w:r>
      <w:r w:rsidRPr="00FF01F7">
        <w:rPr>
          <w:rFonts w:eastAsia="Frutiger Next Pro Light"/>
          <w:snapToGrid w:val="0"/>
          <w:spacing w:val="-20"/>
        </w:rPr>
        <w:t xml:space="preserve">, </w:t>
      </w:r>
      <w:r w:rsidR="00FF01F7" w:rsidRPr="00FF01F7">
        <w:rPr>
          <w:rFonts w:eastAsia="Frutiger Next Pro Light" w:cs="Angsana New"/>
          <w:snapToGrid w:val="0"/>
        </w:rPr>
        <w:t>2021</w:t>
      </w:r>
      <w:r w:rsidRPr="00FF01F7">
        <w:rPr>
          <w:rFonts w:eastAsia="Frutiger Next Pro Light"/>
          <w:snapToGrid w:val="0"/>
          <w:spacing w:val="-20"/>
        </w:rPr>
        <w:t>.</w:t>
      </w:r>
      <w:r w:rsidRPr="00FF01F7">
        <w:rPr>
          <w:rFonts w:eastAsia="Frutiger Next Pro Light"/>
          <w:snapToGrid w:val="0"/>
        </w:rPr>
        <w:t xml:space="preserve"> Subsequently, the Company amended the agreement to extend the duration of the drawdown borrowing until November </w:t>
      </w:r>
      <w:r w:rsidR="00FF01F7" w:rsidRPr="00FF01F7">
        <w:rPr>
          <w:rFonts w:eastAsia="Frutiger Next Pro Light" w:cs="Angsana New"/>
          <w:snapToGrid w:val="0"/>
        </w:rPr>
        <w:t>27</w:t>
      </w:r>
      <w:r w:rsidRPr="00FF01F7">
        <w:rPr>
          <w:rFonts w:eastAsia="Frutiger Next Pro Light"/>
          <w:snapToGrid w:val="0"/>
        </w:rPr>
        <w:t xml:space="preserve">, </w:t>
      </w:r>
      <w:r w:rsidR="00FF01F7" w:rsidRPr="00FF01F7">
        <w:rPr>
          <w:rFonts w:eastAsia="Frutiger Next Pro Light" w:cs="Angsana New"/>
          <w:snapToGrid w:val="0"/>
        </w:rPr>
        <w:t>2024</w:t>
      </w:r>
      <w:r w:rsidRPr="00FF01F7">
        <w:rPr>
          <w:rFonts w:eastAsia="Frutiger Next Pro Light"/>
          <w:snapToGrid w:val="0"/>
        </w:rPr>
        <w:t xml:space="preserve">. The loan is unsecured and has interest rate at </w:t>
      </w:r>
      <w:r w:rsidR="00FF01F7" w:rsidRPr="00FF01F7">
        <w:rPr>
          <w:rFonts w:eastAsia="Frutiger Next Pro Light" w:cs="Angsana New"/>
          <w:snapToGrid w:val="0"/>
        </w:rPr>
        <w:t>7</w:t>
      </w:r>
      <w:r w:rsidRPr="00FF01F7">
        <w:rPr>
          <w:rFonts w:eastAsia="Frutiger Next Pro Light"/>
          <w:snapToGrid w:val="0"/>
        </w:rPr>
        <w:t>.</w:t>
      </w:r>
      <w:r w:rsidR="00FF01F7" w:rsidRPr="00FF01F7">
        <w:rPr>
          <w:rFonts w:eastAsia="Frutiger Next Pro Light" w:cs="Angsana New"/>
          <w:snapToGrid w:val="0"/>
        </w:rPr>
        <w:t>00</w:t>
      </w:r>
      <w:r w:rsidRPr="00FF01F7">
        <w:rPr>
          <w:rFonts w:eastAsia="Frutiger Next Pro Light"/>
          <w:snapToGrid w:val="0"/>
        </w:rPr>
        <w:t xml:space="preserve">% per annum and repayable within </w:t>
      </w:r>
      <w:r w:rsidR="00FF01F7" w:rsidRPr="00FF01F7">
        <w:rPr>
          <w:rFonts w:eastAsia="Frutiger Next Pro Light" w:cs="Angsana New"/>
          <w:snapToGrid w:val="0"/>
        </w:rPr>
        <w:t>3</w:t>
      </w:r>
      <w:r w:rsidRPr="00FF01F7">
        <w:rPr>
          <w:rFonts w:eastAsia="Frutiger Next Pro Light"/>
          <w:snapToGrid w:val="0"/>
        </w:rPr>
        <w:t xml:space="preserve"> months. The subsidiary can request to extend the period for repayment of principal and interest, but it depends on the decision of the Company. Subsequently, on September </w:t>
      </w:r>
      <w:r w:rsidR="00FF01F7" w:rsidRPr="00FF01F7">
        <w:rPr>
          <w:rFonts w:eastAsia="Frutiger Next Pro Light" w:cs="Angsana New"/>
          <w:snapToGrid w:val="0"/>
        </w:rPr>
        <w:t>1</w:t>
      </w:r>
      <w:r w:rsidRPr="00FF01F7">
        <w:rPr>
          <w:rFonts w:eastAsia="Frutiger Next Pro Light"/>
          <w:snapToGrid w:val="0"/>
        </w:rPr>
        <w:t xml:space="preserve">, </w:t>
      </w:r>
      <w:r w:rsidR="00FF01F7" w:rsidRPr="00FF01F7">
        <w:rPr>
          <w:rFonts w:eastAsia="Frutiger Next Pro Light" w:cs="Angsana New"/>
          <w:snapToGrid w:val="0"/>
        </w:rPr>
        <w:t>2024</w:t>
      </w:r>
      <w:r w:rsidRPr="00FF01F7">
        <w:rPr>
          <w:rFonts w:eastAsia="Frutiger Next Pro Light"/>
          <w:snapToGrid w:val="0"/>
        </w:rPr>
        <w:t>, the Company entered into an amendment to change the repayment terms to be repayable upon demand.</w:t>
      </w:r>
    </w:p>
    <w:p w14:paraId="45FB56D5" w14:textId="394161B6" w:rsidR="00F95676" w:rsidRPr="00FF01F7" w:rsidRDefault="00F553AF" w:rsidP="00B2402C">
      <w:pPr>
        <w:pStyle w:val="NormalWeb"/>
        <w:spacing w:before="0" w:beforeAutospacing="0" w:after="200" w:afterAutospacing="0"/>
        <w:ind w:left="1440"/>
        <w:jc w:val="thaiDistribute"/>
        <w:rPr>
          <w:rFonts w:eastAsia="Frutiger Next Pro Light"/>
          <w:snapToGrid w:val="0"/>
        </w:rPr>
      </w:pPr>
      <w:r w:rsidRPr="00FF01F7">
        <w:rPr>
          <w:rFonts w:eastAsia="Frutiger Next Pro Light"/>
          <w:snapToGrid w:val="0"/>
        </w:rPr>
        <w:t xml:space="preserve">As at December </w:t>
      </w:r>
      <w:r w:rsidR="00FF01F7" w:rsidRPr="00FF01F7">
        <w:rPr>
          <w:rFonts w:eastAsia="Frutiger Next Pro Light" w:cs="Angsana New"/>
          <w:snapToGrid w:val="0"/>
        </w:rPr>
        <w:t>31</w:t>
      </w:r>
      <w:r w:rsidRPr="00FF01F7">
        <w:rPr>
          <w:rFonts w:eastAsia="Frutiger Next Pro Light"/>
          <w:snapToGrid w:val="0"/>
        </w:rPr>
        <w:t xml:space="preserve">, </w:t>
      </w:r>
      <w:r w:rsidR="00FF01F7" w:rsidRPr="00FF01F7">
        <w:rPr>
          <w:rFonts w:eastAsia="Frutiger Next Pro Light" w:cs="Angsana New"/>
          <w:snapToGrid w:val="0"/>
        </w:rPr>
        <w:t>2024</w:t>
      </w:r>
      <w:r w:rsidRPr="00FF01F7">
        <w:rPr>
          <w:rFonts w:eastAsia="Frutiger Next Pro Light"/>
          <w:snapToGrid w:val="0"/>
        </w:rPr>
        <w:t xml:space="preserve">, the subsidiary has drawdown such borrowings in the total amount of Baht </w:t>
      </w:r>
      <w:r w:rsidR="00FF01F7" w:rsidRPr="00FF01F7">
        <w:rPr>
          <w:rFonts w:eastAsia="Frutiger Next Pro Light" w:cs="Angsana New"/>
          <w:snapToGrid w:val="0"/>
        </w:rPr>
        <w:t>110</w:t>
      </w:r>
      <w:r w:rsidRPr="00FF01F7">
        <w:rPr>
          <w:rFonts w:eastAsia="Frutiger Next Pro Light"/>
          <w:snapToGrid w:val="0"/>
        </w:rPr>
        <w:t xml:space="preserve"> million. Accordingly, there is available borrowing limit of Baht </w:t>
      </w:r>
      <w:r w:rsidR="00FF01F7" w:rsidRPr="00FF01F7">
        <w:rPr>
          <w:rFonts w:eastAsia="Frutiger Next Pro Light" w:cs="Angsana New"/>
          <w:snapToGrid w:val="0"/>
        </w:rPr>
        <w:t>90</w:t>
      </w:r>
      <w:r w:rsidRPr="00FF01F7">
        <w:rPr>
          <w:rFonts w:eastAsia="Frutiger Next Pro Light"/>
          <w:snapToGrid w:val="0"/>
        </w:rPr>
        <w:t xml:space="preserve"> million.</w:t>
      </w:r>
    </w:p>
    <w:p w14:paraId="7D0D71A9" w14:textId="253962C8" w:rsidR="00283246" w:rsidRPr="00FF01F7" w:rsidRDefault="00E80C03" w:rsidP="005452E7">
      <w:pPr>
        <w:pStyle w:val="NormalWeb"/>
        <w:spacing w:before="0" w:beforeAutospacing="0" w:after="200" w:afterAutospacing="0"/>
        <w:ind w:left="1440"/>
        <w:jc w:val="thaiDistribute"/>
        <w:rPr>
          <w:rFonts w:eastAsia="Frutiger Next Pro Light"/>
          <w:snapToGrid w:val="0"/>
        </w:rPr>
      </w:pPr>
      <w:r w:rsidRPr="00FF01F7">
        <w:rPr>
          <w:snapToGrid w:val="0"/>
          <w:spacing w:val="-6"/>
        </w:rPr>
        <w:t xml:space="preserve">Subsequently, </w:t>
      </w:r>
      <w:r w:rsidR="00235E33" w:rsidRPr="00FF01F7">
        <w:rPr>
          <w:rFonts w:eastAsia="Frutiger Next Pro Light"/>
          <w:snapToGrid w:val="0"/>
          <w:spacing w:val="-6"/>
        </w:rPr>
        <w:t>d</w:t>
      </w:r>
      <w:r w:rsidR="00283246" w:rsidRPr="00FF01F7">
        <w:rPr>
          <w:rFonts w:eastAsia="Frutiger Next Pro Light"/>
          <w:snapToGrid w:val="0"/>
          <w:spacing w:val="-6"/>
        </w:rPr>
        <w:t>uring th</w:t>
      </w:r>
      <w:r w:rsidR="001D1578" w:rsidRPr="00FF01F7">
        <w:rPr>
          <w:rFonts w:eastAsia="Frutiger Next Pro Light"/>
          <w:snapToGrid w:val="0"/>
          <w:spacing w:val="-6"/>
        </w:rPr>
        <w:t xml:space="preserve">e </w:t>
      </w:r>
      <w:r w:rsidR="00892882" w:rsidRPr="00FF01F7">
        <w:rPr>
          <w:rFonts w:eastAsia="Frutiger Next Pro Light"/>
          <w:snapToGrid w:val="0"/>
          <w:spacing w:val="-6"/>
        </w:rPr>
        <w:t>six</w:t>
      </w:r>
      <w:r w:rsidR="001D1578" w:rsidRPr="00FF01F7">
        <w:rPr>
          <w:rFonts w:eastAsia="Frutiger Next Pro Light"/>
          <w:snapToGrid w:val="0"/>
          <w:spacing w:val="-6"/>
        </w:rPr>
        <w:t xml:space="preserve">-month period </w:t>
      </w:r>
      <w:r w:rsidR="006C6AAF" w:rsidRPr="00FF01F7">
        <w:rPr>
          <w:rFonts w:eastAsia="Frutiger Next Pro Light"/>
          <w:snapToGrid w:val="0"/>
          <w:spacing w:val="-6"/>
        </w:rPr>
        <w:t xml:space="preserve">ended </w:t>
      </w:r>
      <w:r w:rsidR="0080307A" w:rsidRPr="00FF01F7">
        <w:rPr>
          <w:rFonts w:eastAsia="Frutiger Next Pro Light"/>
          <w:snapToGrid w:val="0"/>
          <w:spacing w:val="-6"/>
        </w:rPr>
        <w:t>June</w:t>
      </w:r>
      <w:r w:rsidR="006C6AAF" w:rsidRPr="00FF01F7">
        <w:rPr>
          <w:rFonts w:eastAsia="Frutiger Next Pro Light"/>
          <w:snapToGrid w:val="0"/>
          <w:spacing w:val="-6"/>
        </w:rPr>
        <w:t xml:space="preserve"> </w:t>
      </w:r>
      <w:r w:rsidR="00FF01F7" w:rsidRPr="00FF01F7">
        <w:rPr>
          <w:rFonts w:eastAsia="Frutiger Next Pro Light" w:cs="Angsana New"/>
          <w:snapToGrid w:val="0"/>
          <w:spacing w:val="-6"/>
        </w:rPr>
        <w:t>30</w:t>
      </w:r>
      <w:r w:rsidR="006C6AAF" w:rsidRPr="00FF01F7">
        <w:rPr>
          <w:rFonts w:eastAsia="Frutiger Next Pro Light"/>
          <w:snapToGrid w:val="0"/>
          <w:spacing w:val="-6"/>
        </w:rPr>
        <w:t xml:space="preserve">, </w:t>
      </w:r>
      <w:r w:rsidR="00FF01F7" w:rsidRPr="00FF01F7">
        <w:rPr>
          <w:rFonts w:eastAsia="Frutiger Next Pro Light" w:cs="Angsana New"/>
          <w:snapToGrid w:val="0"/>
          <w:spacing w:val="-6"/>
        </w:rPr>
        <w:t>2025</w:t>
      </w:r>
      <w:r w:rsidR="00283246" w:rsidRPr="00FF01F7">
        <w:rPr>
          <w:rFonts w:eastAsia="Frutiger Next Pro Light"/>
          <w:snapToGrid w:val="0"/>
          <w:spacing w:val="-6"/>
        </w:rPr>
        <w:t>, the</w:t>
      </w:r>
      <w:r w:rsidR="00283246" w:rsidRPr="00FF01F7">
        <w:rPr>
          <w:rFonts w:eastAsia="Frutiger Next Pro Light"/>
          <w:snapToGrid w:val="0"/>
        </w:rPr>
        <w:t xml:space="preserve"> subsidiary </w:t>
      </w:r>
      <w:r w:rsidR="00A86958" w:rsidRPr="00FF01F7">
        <w:rPr>
          <w:rFonts w:eastAsia="Frutiger Next Pro Light"/>
          <w:snapToGrid w:val="0"/>
        </w:rPr>
        <w:t xml:space="preserve">has </w:t>
      </w:r>
      <w:r w:rsidR="00283246" w:rsidRPr="00FF01F7">
        <w:rPr>
          <w:rFonts w:eastAsia="Frutiger Next Pro Light"/>
          <w:snapToGrid w:val="0"/>
        </w:rPr>
        <w:t xml:space="preserve">drawdown borrowing in the amount of Baht </w:t>
      </w:r>
      <w:r w:rsidR="00FF01F7" w:rsidRPr="00FF01F7">
        <w:rPr>
          <w:rFonts w:eastAsia="Frutiger Next Pro Light" w:cstheme="minorBidi"/>
          <w:snapToGrid w:val="0"/>
        </w:rPr>
        <w:t>2</w:t>
      </w:r>
      <w:r w:rsidR="00283246" w:rsidRPr="00FF01F7">
        <w:rPr>
          <w:rFonts w:eastAsia="Frutiger Next Pro Light" w:cstheme="minorBidi"/>
          <w:snapToGrid w:val="0"/>
        </w:rPr>
        <w:t>.</w:t>
      </w:r>
      <w:r w:rsidR="00FF01F7" w:rsidRPr="00FF01F7">
        <w:rPr>
          <w:rFonts w:eastAsia="Frutiger Next Pro Light" w:cstheme="minorBidi"/>
          <w:snapToGrid w:val="0"/>
        </w:rPr>
        <w:t>5</w:t>
      </w:r>
      <w:r w:rsidR="00283246" w:rsidRPr="00FF01F7">
        <w:rPr>
          <w:rFonts w:eastAsia="Frutiger Next Pro Light"/>
          <w:snapToGrid w:val="0"/>
        </w:rPr>
        <w:t xml:space="preserve"> million. </w:t>
      </w:r>
      <w:r w:rsidR="00A86958" w:rsidRPr="00FF01F7">
        <w:rPr>
          <w:rFonts w:eastAsia="Frutiger Next Pro Light"/>
          <w:snapToGrid w:val="0"/>
        </w:rPr>
        <w:t>As a result</w:t>
      </w:r>
      <w:r w:rsidR="00283246" w:rsidRPr="00FF01F7">
        <w:rPr>
          <w:rFonts w:eastAsia="Frutiger Next Pro Light"/>
          <w:snapToGrid w:val="0"/>
        </w:rPr>
        <w:t xml:space="preserve">, </w:t>
      </w:r>
      <w:r w:rsidR="00A86958" w:rsidRPr="00FF01F7">
        <w:rPr>
          <w:rFonts w:eastAsia="Frutiger Next Pro Light"/>
          <w:snapToGrid w:val="0"/>
        </w:rPr>
        <w:t>a</w:t>
      </w:r>
      <w:r w:rsidR="00283246" w:rsidRPr="00FF01F7">
        <w:rPr>
          <w:rFonts w:eastAsia="Frutiger Next Pro Light"/>
          <w:snapToGrid w:val="0"/>
        </w:rPr>
        <w:t xml:space="preserve">s at </w:t>
      </w:r>
      <w:r w:rsidR="0080307A" w:rsidRPr="00FF01F7">
        <w:rPr>
          <w:rFonts w:eastAsia="Frutiger Next Pro Light"/>
          <w:snapToGrid w:val="0"/>
        </w:rPr>
        <w:t>June</w:t>
      </w:r>
      <w:r w:rsidR="00283246" w:rsidRPr="00FF01F7">
        <w:rPr>
          <w:rFonts w:eastAsia="Frutiger Next Pro Light"/>
          <w:snapToGrid w:val="0"/>
        </w:rPr>
        <w:t xml:space="preserve"> </w:t>
      </w:r>
      <w:r w:rsidR="00FF01F7" w:rsidRPr="00FF01F7">
        <w:rPr>
          <w:rFonts w:eastAsia="Frutiger Next Pro Light" w:cs="Angsana New"/>
          <w:snapToGrid w:val="0"/>
        </w:rPr>
        <w:t>30</w:t>
      </w:r>
      <w:r w:rsidR="00283246" w:rsidRPr="00FF01F7">
        <w:rPr>
          <w:rFonts w:eastAsia="Frutiger Next Pro Light"/>
          <w:snapToGrid w:val="0"/>
        </w:rPr>
        <w:t xml:space="preserve">, </w:t>
      </w:r>
      <w:r w:rsidR="00FF01F7" w:rsidRPr="00FF01F7">
        <w:rPr>
          <w:rFonts w:eastAsia="Frutiger Next Pro Light" w:cs="Angsana New"/>
          <w:snapToGrid w:val="0"/>
        </w:rPr>
        <w:t>2025</w:t>
      </w:r>
      <w:r w:rsidR="00283246" w:rsidRPr="00FF01F7">
        <w:rPr>
          <w:rFonts w:eastAsia="Frutiger Next Pro Light"/>
          <w:snapToGrid w:val="0"/>
        </w:rPr>
        <w:t xml:space="preserve">, the subsidiary has drawdown such borrowings in the total amount of Baht </w:t>
      </w:r>
      <w:r w:rsidR="00FF01F7" w:rsidRPr="00FF01F7">
        <w:rPr>
          <w:rFonts w:eastAsia="Frutiger Next Pro Light" w:cs="Angsana New"/>
          <w:snapToGrid w:val="0"/>
        </w:rPr>
        <w:t>112</w:t>
      </w:r>
      <w:r w:rsidR="00283246" w:rsidRPr="00FF01F7">
        <w:rPr>
          <w:rFonts w:eastAsia="Frutiger Next Pro Light"/>
          <w:snapToGrid w:val="0"/>
        </w:rPr>
        <w:t>.</w:t>
      </w:r>
      <w:r w:rsidR="00FF01F7" w:rsidRPr="00FF01F7">
        <w:rPr>
          <w:rFonts w:eastAsia="Frutiger Next Pro Light" w:cs="Angsana New"/>
          <w:snapToGrid w:val="0"/>
        </w:rPr>
        <w:t>5</w:t>
      </w:r>
      <w:r w:rsidR="00283246" w:rsidRPr="00FF01F7">
        <w:rPr>
          <w:rFonts w:eastAsia="Frutiger Next Pro Light"/>
          <w:snapToGrid w:val="0"/>
        </w:rPr>
        <w:t xml:space="preserve"> million. Accordingly, there is available borrowing limit of Baht </w:t>
      </w:r>
      <w:r w:rsidR="00FF01F7" w:rsidRPr="00FF01F7">
        <w:rPr>
          <w:rFonts w:eastAsia="Frutiger Next Pro Light" w:cs="Angsana New"/>
          <w:snapToGrid w:val="0"/>
        </w:rPr>
        <w:t>87</w:t>
      </w:r>
      <w:r w:rsidR="00283246" w:rsidRPr="00FF01F7">
        <w:rPr>
          <w:rFonts w:eastAsia="Frutiger Next Pro Light"/>
          <w:snapToGrid w:val="0"/>
        </w:rPr>
        <w:t>.</w:t>
      </w:r>
      <w:r w:rsidR="00FF01F7" w:rsidRPr="00FF01F7">
        <w:rPr>
          <w:rFonts w:eastAsia="Frutiger Next Pro Light" w:cs="Angsana New"/>
          <w:snapToGrid w:val="0"/>
        </w:rPr>
        <w:t>5</w:t>
      </w:r>
      <w:r w:rsidR="00283246" w:rsidRPr="00FF01F7">
        <w:rPr>
          <w:rFonts w:eastAsia="Frutiger Next Pro Light"/>
          <w:snapToGrid w:val="0"/>
        </w:rPr>
        <w:t xml:space="preserve"> million.</w:t>
      </w:r>
    </w:p>
    <w:p w14:paraId="33F4216B" w14:textId="059E9130" w:rsidR="00A43945" w:rsidRPr="00FF01F7" w:rsidRDefault="00D84E44" w:rsidP="00B2402C">
      <w:pPr>
        <w:overflowPunct/>
        <w:autoSpaceDE/>
        <w:autoSpaceDN/>
        <w:adjustRightInd/>
        <w:ind w:left="1440"/>
        <w:jc w:val="thaiDistribute"/>
        <w:textAlignment w:val="auto"/>
        <w:rPr>
          <w:rFonts w:ascii="Times New Roman" w:hAnsi="Times New Roman" w:cs="Angsana New"/>
          <w:sz w:val="24"/>
          <w:szCs w:val="24"/>
          <w:lang w:val="en-US"/>
        </w:rPr>
      </w:pPr>
      <w:r w:rsidRPr="00FF01F7">
        <w:rPr>
          <w:rFonts w:ascii="Times New Roman" w:hAnsi="Times New Roman" w:cs="Angsana New"/>
          <w:sz w:val="24"/>
          <w:szCs w:val="24"/>
          <w:lang w:val="en-US"/>
        </w:rPr>
        <w:t xml:space="preserve">As at </w:t>
      </w:r>
      <w:r w:rsidR="0080307A" w:rsidRPr="00FF01F7">
        <w:rPr>
          <w:rFonts w:ascii="Times New Roman" w:hAnsi="Times New Roman" w:cs="Angsana New"/>
          <w:sz w:val="24"/>
          <w:szCs w:val="24"/>
          <w:lang w:val="en-US"/>
        </w:rPr>
        <w:t>June</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30</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Angsana New"/>
          <w:sz w:val="24"/>
          <w:szCs w:val="24"/>
          <w:lang w:val="en-US"/>
        </w:rPr>
        <w:t>,</w:t>
      </w:r>
      <w:r w:rsidR="00486B9C" w:rsidRPr="00FF01F7">
        <w:rPr>
          <w:rFonts w:ascii="Times New Roman" w:hAnsi="Times New Roman" w:cs="Angsana New"/>
          <w:sz w:val="24"/>
          <w:szCs w:val="24"/>
          <w:lang w:val="en-US"/>
        </w:rPr>
        <w:t xml:space="preserve"> the Company set </w:t>
      </w:r>
      <w:r w:rsidR="00DD4B8A" w:rsidRPr="00FF01F7">
        <w:rPr>
          <w:rFonts w:ascii="Times New Roman" w:hAnsi="Times New Roman" w:cs="Angsana New"/>
          <w:sz w:val="24"/>
          <w:szCs w:val="24"/>
          <w:lang w:val="en-US"/>
        </w:rPr>
        <w:t xml:space="preserve">allowance for expected credit loss </w:t>
      </w:r>
      <w:r w:rsidR="006D65BE" w:rsidRPr="00FF01F7">
        <w:rPr>
          <w:rFonts w:ascii="Times New Roman" w:hAnsi="Times New Roman" w:cs="Angsana New"/>
          <w:sz w:val="24"/>
          <w:szCs w:val="24"/>
          <w:lang w:val="en-US"/>
        </w:rPr>
        <w:t>o</w:t>
      </w:r>
      <w:r w:rsidR="00ED76CE" w:rsidRPr="00FF01F7">
        <w:rPr>
          <w:rFonts w:ascii="Times New Roman" w:hAnsi="Times New Roman" w:cs="Angsana New"/>
          <w:sz w:val="24"/>
          <w:szCs w:val="24"/>
          <w:lang w:val="en-US"/>
        </w:rPr>
        <w:t>n</w:t>
      </w:r>
      <w:r w:rsidR="006D65BE" w:rsidRPr="00FF01F7">
        <w:rPr>
          <w:rFonts w:ascii="Times New Roman" w:hAnsi="Times New Roman" w:cs="Angsana New"/>
          <w:sz w:val="24"/>
          <w:szCs w:val="24"/>
          <w:lang w:val="en-US"/>
        </w:rPr>
        <w:t xml:space="preserve"> </w:t>
      </w:r>
      <w:r w:rsidR="001B0D00" w:rsidRPr="00FF01F7">
        <w:rPr>
          <w:rFonts w:ascii="Times New Roman" w:hAnsi="Times New Roman" w:cs="Angsana New"/>
          <w:sz w:val="24"/>
          <w:szCs w:val="24"/>
          <w:lang w:val="en-US"/>
        </w:rPr>
        <w:t xml:space="preserve">this loan </w:t>
      </w:r>
      <w:r w:rsidR="000757B4" w:rsidRPr="00FF01F7">
        <w:rPr>
          <w:rFonts w:ascii="Times New Roman" w:hAnsi="Times New Roman" w:cs="Angsana New"/>
          <w:sz w:val="24"/>
          <w:szCs w:val="24"/>
          <w:lang w:val="en-US"/>
        </w:rPr>
        <w:t xml:space="preserve">in the amount of </w:t>
      </w:r>
      <w:r w:rsidR="001B0D00" w:rsidRPr="00FF01F7">
        <w:rPr>
          <w:rFonts w:ascii="Times New Roman" w:hAnsi="Times New Roman" w:cs="Angsana New"/>
          <w:sz w:val="24"/>
          <w:szCs w:val="24"/>
          <w:lang w:val="en-US"/>
        </w:rPr>
        <w:t xml:space="preserve">Baht </w:t>
      </w:r>
      <w:r w:rsidR="00FF01F7" w:rsidRPr="00FF01F7">
        <w:rPr>
          <w:rFonts w:ascii="Times New Roman" w:hAnsi="Times New Roman" w:cs="Angsana New"/>
          <w:sz w:val="24"/>
          <w:szCs w:val="24"/>
          <w:lang w:val="en-US"/>
        </w:rPr>
        <w:t>122</w:t>
      </w:r>
      <w:r w:rsidR="002F0A2E"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47</w:t>
      </w:r>
      <w:r w:rsidR="002F0A2E" w:rsidRPr="00FF01F7">
        <w:rPr>
          <w:rFonts w:ascii="Times New Roman" w:hAnsi="Times New Roman" w:cs="Angsana New"/>
          <w:sz w:val="24"/>
          <w:szCs w:val="24"/>
          <w:lang w:val="en-US"/>
        </w:rPr>
        <w:t xml:space="preserve"> million </w:t>
      </w:r>
      <w:r w:rsidR="00EB1650" w:rsidRPr="00FF01F7">
        <w:rPr>
          <w:rFonts w:ascii="Times New Roman" w:hAnsi="Times New Roman" w:cs="Angsana New"/>
          <w:sz w:val="24"/>
          <w:szCs w:val="24"/>
          <w:lang w:val="en-US"/>
        </w:rPr>
        <w:t xml:space="preserve">and recognized </w:t>
      </w:r>
      <w:r w:rsidR="00416E89" w:rsidRPr="00FF01F7">
        <w:rPr>
          <w:rFonts w:ascii="Times New Roman" w:hAnsi="Times New Roman" w:cs="Angsana New"/>
          <w:sz w:val="24"/>
          <w:szCs w:val="24"/>
          <w:lang w:val="en-US"/>
        </w:rPr>
        <w:t xml:space="preserve">impairment loss determined in accordance with TFRS </w:t>
      </w:r>
      <w:r w:rsidR="00FF01F7" w:rsidRPr="00FF01F7">
        <w:rPr>
          <w:rFonts w:ascii="Times New Roman" w:hAnsi="Times New Roman" w:cs="Angsana New"/>
          <w:sz w:val="24"/>
          <w:szCs w:val="24"/>
          <w:lang w:val="en-US"/>
        </w:rPr>
        <w:t>9</w:t>
      </w:r>
      <w:r w:rsidR="00615067" w:rsidRPr="00FF01F7">
        <w:rPr>
          <w:rFonts w:ascii="Times New Roman" w:hAnsi="Times New Roman" w:cs="Angsana New"/>
          <w:sz w:val="24"/>
          <w:szCs w:val="24"/>
          <w:lang w:val="en-US"/>
        </w:rPr>
        <w:t xml:space="preserve"> </w:t>
      </w:r>
      <w:r w:rsidR="00022F23" w:rsidRPr="00FF01F7">
        <w:rPr>
          <w:rFonts w:ascii="Times New Roman" w:hAnsi="Times New Roman" w:cs="Angsana New"/>
          <w:sz w:val="24"/>
          <w:szCs w:val="24"/>
          <w:lang w:val="en-US"/>
        </w:rPr>
        <w:t xml:space="preserve">in </w:t>
      </w:r>
      <w:r w:rsidR="008310D6" w:rsidRPr="00FF01F7">
        <w:rPr>
          <w:rFonts w:ascii="Times New Roman" w:hAnsi="Times New Roman" w:cs="Angsana New"/>
          <w:sz w:val="24"/>
          <w:szCs w:val="24"/>
          <w:lang w:val="en-US"/>
        </w:rPr>
        <w:t xml:space="preserve">the </w:t>
      </w:r>
      <w:r w:rsidR="00022F23" w:rsidRPr="00FF01F7">
        <w:rPr>
          <w:rFonts w:ascii="Times New Roman" w:hAnsi="Times New Roman" w:cs="Angsana New"/>
          <w:sz w:val="24"/>
          <w:szCs w:val="24"/>
          <w:lang w:val="en-US"/>
        </w:rPr>
        <w:t>statement of profit or loss and other com</w:t>
      </w:r>
      <w:r w:rsidR="00561D97" w:rsidRPr="00FF01F7">
        <w:rPr>
          <w:rFonts w:ascii="Times New Roman" w:hAnsi="Times New Roman" w:cs="Angsana New"/>
          <w:sz w:val="24"/>
          <w:szCs w:val="24"/>
          <w:lang w:val="en-US"/>
        </w:rPr>
        <w:t>prehensive income</w:t>
      </w:r>
      <w:r w:rsidR="00022F23" w:rsidRPr="00FF01F7">
        <w:rPr>
          <w:rFonts w:ascii="Times New Roman" w:hAnsi="Times New Roman" w:cs="Angsana New"/>
          <w:sz w:val="24"/>
          <w:szCs w:val="24"/>
          <w:lang w:val="en-US"/>
        </w:rPr>
        <w:t xml:space="preserve"> </w:t>
      </w:r>
      <w:r w:rsidR="00351854" w:rsidRPr="00FF01F7">
        <w:rPr>
          <w:rFonts w:ascii="Times New Roman" w:hAnsi="Times New Roman" w:cs="Angsana New"/>
          <w:sz w:val="24"/>
          <w:szCs w:val="24"/>
          <w:lang w:val="en-US"/>
        </w:rPr>
        <w:t>for the three-month</w:t>
      </w:r>
      <w:r w:rsidR="003A7137" w:rsidRPr="00FF01F7">
        <w:rPr>
          <w:rFonts w:ascii="Times New Roman" w:hAnsi="Times New Roman" w:cs="Angsana New"/>
          <w:sz w:val="24"/>
          <w:szCs w:val="24"/>
          <w:lang w:val="en-US"/>
        </w:rPr>
        <w:t xml:space="preserve"> and six-month</w:t>
      </w:r>
      <w:r w:rsidR="00351854" w:rsidRPr="00FF01F7">
        <w:rPr>
          <w:rFonts w:ascii="Times New Roman" w:hAnsi="Times New Roman" w:cs="Angsana New"/>
          <w:sz w:val="24"/>
          <w:szCs w:val="24"/>
          <w:lang w:val="en-US"/>
        </w:rPr>
        <w:t xml:space="preserve"> period</w:t>
      </w:r>
      <w:r w:rsidR="003A7137" w:rsidRPr="00FF01F7">
        <w:rPr>
          <w:rFonts w:ascii="Times New Roman" w:hAnsi="Times New Roman" w:cs="Angsana New"/>
          <w:sz w:val="24"/>
          <w:szCs w:val="24"/>
          <w:lang w:val="en-US"/>
        </w:rPr>
        <w:t>s</w:t>
      </w:r>
      <w:r w:rsidR="00BF206A" w:rsidRPr="00FF01F7">
        <w:rPr>
          <w:rFonts w:ascii="Times New Roman" w:hAnsi="Times New Roman" w:cs="Angsana New"/>
          <w:sz w:val="24"/>
          <w:szCs w:val="24"/>
          <w:lang w:val="en-US"/>
        </w:rPr>
        <w:t xml:space="preserve"> </w:t>
      </w:r>
      <w:r w:rsidR="00351854" w:rsidRPr="00FF01F7">
        <w:rPr>
          <w:rFonts w:ascii="Times New Roman" w:hAnsi="Times New Roman" w:cs="Angsana New"/>
          <w:sz w:val="24"/>
          <w:szCs w:val="24"/>
          <w:lang w:val="en-US"/>
        </w:rPr>
        <w:t xml:space="preserve">ended </w:t>
      </w:r>
      <w:r w:rsidR="0080307A" w:rsidRPr="00FF01F7">
        <w:rPr>
          <w:rFonts w:ascii="Times New Roman" w:hAnsi="Times New Roman" w:cs="Angsana New"/>
          <w:sz w:val="24"/>
          <w:szCs w:val="24"/>
          <w:lang w:val="en-US"/>
        </w:rPr>
        <w:t xml:space="preserve">June </w:t>
      </w:r>
      <w:r w:rsidR="00FF01F7" w:rsidRPr="00FF01F7">
        <w:rPr>
          <w:rFonts w:ascii="Times New Roman" w:hAnsi="Times New Roman" w:cs="Angsana New"/>
          <w:sz w:val="24"/>
          <w:szCs w:val="24"/>
          <w:lang w:val="en-US"/>
        </w:rPr>
        <w:t>30</w:t>
      </w:r>
      <w:r w:rsidR="00351854"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2025</w:t>
      </w:r>
      <w:r w:rsidR="00D00D7D" w:rsidRPr="00FF01F7">
        <w:rPr>
          <w:rFonts w:ascii="Times New Roman" w:hAnsi="Times New Roman" w:cs="Angsana New"/>
          <w:sz w:val="24"/>
          <w:szCs w:val="24"/>
          <w:lang w:val="en-US"/>
        </w:rPr>
        <w:t xml:space="preserve"> </w:t>
      </w:r>
      <w:r w:rsidR="003A7137" w:rsidRPr="00FF01F7">
        <w:rPr>
          <w:rFonts w:ascii="Times New Roman" w:hAnsi="Times New Roman" w:cs="Angsana New"/>
          <w:sz w:val="24"/>
          <w:szCs w:val="24"/>
          <w:lang w:val="en-US"/>
        </w:rPr>
        <w:t xml:space="preserve">in the amount of Baht </w:t>
      </w:r>
      <w:r w:rsidR="00FF01F7" w:rsidRPr="00FF01F7">
        <w:rPr>
          <w:rFonts w:ascii="Times New Roman" w:hAnsi="Times New Roman" w:cs="Angsana New"/>
          <w:sz w:val="24"/>
          <w:szCs w:val="24"/>
          <w:lang w:val="en-US"/>
        </w:rPr>
        <w:t>2</w:t>
      </w:r>
      <w:r w:rsidR="003A7137"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65</w:t>
      </w:r>
      <w:r w:rsidR="003A7137" w:rsidRPr="00FF01F7">
        <w:rPr>
          <w:rFonts w:ascii="Times New Roman" w:hAnsi="Times New Roman" w:cs="Angsana New"/>
          <w:sz w:val="24"/>
          <w:szCs w:val="24"/>
          <w:lang w:val="en-US"/>
        </w:rPr>
        <w:t xml:space="preserve"> million and Baht </w:t>
      </w:r>
      <w:r w:rsidR="00FF01F7" w:rsidRPr="00FF01F7">
        <w:rPr>
          <w:rFonts w:ascii="Times New Roman" w:hAnsi="Times New Roman" w:cs="Angsana New"/>
          <w:sz w:val="24"/>
          <w:szCs w:val="24"/>
          <w:lang w:val="en-US"/>
        </w:rPr>
        <w:t>122</w:t>
      </w:r>
      <w:r w:rsidR="003A7137"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47</w:t>
      </w:r>
      <w:r w:rsidR="003A7137" w:rsidRPr="00FF01F7">
        <w:rPr>
          <w:rFonts w:ascii="Times New Roman" w:hAnsi="Times New Roman" w:cs="Angsana New"/>
          <w:sz w:val="24"/>
          <w:szCs w:val="24"/>
          <w:lang w:val="en-US"/>
        </w:rPr>
        <w:t xml:space="preserve"> million</w:t>
      </w:r>
      <w:r w:rsidR="005D7C4F" w:rsidRPr="00FF01F7">
        <w:rPr>
          <w:rFonts w:ascii="Times New Roman" w:hAnsi="Times New Roman" w:cs="Angsana New"/>
          <w:sz w:val="24"/>
          <w:szCs w:val="24"/>
          <w:lang w:val="en-US"/>
        </w:rPr>
        <w:t>,</w:t>
      </w:r>
      <w:r w:rsidR="003A7137" w:rsidRPr="00FF01F7">
        <w:rPr>
          <w:rFonts w:ascii="Times New Roman" w:hAnsi="Times New Roman" w:cs="Angsana New"/>
          <w:sz w:val="24"/>
          <w:szCs w:val="24"/>
          <w:lang w:val="en-US"/>
        </w:rPr>
        <w:t xml:space="preserve"> respectively.</w:t>
      </w:r>
    </w:p>
    <w:p w14:paraId="74C59A30" w14:textId="77777777" w:rsidR="00FF01F7" w:rsidRDefault="00FF01F7">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2A9E987F" w14:textId="5964F494" w:rsidR="00283B5F" w:rsidRPr="00FF01F7" w:rsidRDefault="00FF01F7" w:rsidP="001408C4">
      <w:pPr>
        <w:snapToGrid w:val="0"/>
        <w:spacing w:before="200" w:after="120"/>
        <w:ind w:left="1181" w:hanging="634"/>
        <w:jc w:val="thaiDistribute"/>
        <w:rPr>
          <w:rFonts w:ascii="Times New Roman" w:hAnsi="Times New Roman" w:cs="Times New Roman"/>
          <w:sz w:val="24"/>
          <w:szCs w:val="24"/>
          <w:lang w:val="en-US"/>
        </w:rPr>
      </w:pPr>
      <w:r w:rsidRPr="00FF01F7">
        <w:rPr>
          <w:rFonts w:ascii="Times New Roman" w:hAnsi="Times New Roman" w:cs="Angsana New"/>
          <w:sz w:val="24"/>
          <w:szCs w:val="24"/>
          <w:lang w:val="en-US"/>
        </w:rPr>
        <w:lastRenderedPageBreak/>
        <w:t>21</w:t>
      </w:r>
      <w:r w:rsidR="00283B5F"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3</w:t>
      </w:r>
      <w:r w:rsidR="00447837" w:rsidRPr="00FF01F7">
        <w:rPr>
          <w:rFonts w:ascii="Times New Roman" w:hAnsi="Times New Roman" w:cs="Times New Roman"/>
          <w:sz w:val="24"/>
          <w:szCs w:val="24"/>
          <w:lang w:val="en-US"/>
        </w:rPr>
        <w:tab/>
      </w:r>
      <w:r w:rsidR="00283B5F" w:rsidRPr="00FF01F7">
        <w:rPr>
          <w:rFonts w:ascii="Times New Roman" w:hAnsi="Times New Roman" w:cs="Times New Roman"/>
          <w:sz w:val="24"/>
          <w:szCs w:val="24"/>
          <w:lang w:val="en-US"/>
        </w:rPr>
        <w:t>Long-term loans to related companies</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283B5F" w:rsidRPr="00FF01F7" w14:paraId="24077339" w14:textId="77777777" w:rsidTr="4CA40AF3">
        <w:trPr>
          <w:cantSplit/>
        </w:trPr>
        <w:tc>
          <w:tcPr>
            <w:tcW w:w="8892" w:type="dxa"/>
            <w:gridSpan w:val="11"/>
          </w:tcPr>
          <w:p w14:paraId="214D0D64" w14:textId="77777777" w:rsidR="00283B5F" w:rsidRPr="00FF01F7" w:rsidRDefault="00283B5F" w:rsidP="001408C4">
            <w:pPr>
              <w:snapToGrid w:val="0"/>
              <w:spacing w:line="200" w:lineRule="exact"/>
              <w:ind w:left="-108" w:right="90"/>
              <w:jc w:val="right"/>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(Unit : Baht)</w:t>
            </w:r>
          </w:p>
        </w:tc>
      </w:tr>
      <w:tr w:rsidR="00283B5F" w:rsidRPr="00FF01F7" w14:paraId="6FA0B12A" w14:textId="77777777" w:rsidTr="4CA40AF3">
        <w:trPr>
          <w:cantSplit/>
        </w:trPr>
        <w:tc>
          <w:tcPr>
            <w:tcW w:w="1800" w:type="dxa"/>
          </w:tcPr>
          <w:p w14:paraId="4CDC0688" w14:textId="77777777" w:rsidR="00283B5F" w:rsidRPr="00FF01F7" w:rsidRDefault="00283B5F" w:rsidP="001408C4">
            <w:pPr>
              <w:snapToGrid w:val="0"/>
              <w:spacing w:line="200" w:lineRule="exact"/>
              <w:ind w:left="-108" w:right="-503" w:firstLine="108"/>
              <w:jc w:val="both"/>
              <w:rPr>
                <w:rFonts w:ascii="Times New Roman" w:hAnsi="Times New Roman" w:cs="Times New Roman"/>
                <w:sz w:val="14"/>
                <w:szCs w:val="14"/>
                <w:cs/>
              </w:rPr>
            </w:pPr>
          </w:p>
        </w:tc>
        <w:tc>
          <w:tcPr>
            <w:tcW w:w="1350" w:type="dxa"/>
          </w:tcPr>
          <w:p w14:paraId="2FF36B6B" w14:textId="77777777" w:rsidR="00283B5F" w:rsidRPr="00FF01F7" w:rsidRDefault="00283B5F" w:rsidP="001408C4">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286CC3CF" w14:textId="51534BAD" w:rsidR="00283B5F" w:rsidRPr="00FF01F7" w:rsidRDefault="00283B5F" w:rsidP="001408C4">
            <w:pPr>
              <w:snapToGrid w:val="0"/>
              <w:spacing w:line="200" w:lineRule="exact"/>
              <w:ind w:left="-108" w:right="-108"/>
              <w:jc w:val="center"/>
              <w:rPr>
                <w:rFonts w:ascii="Times New Roman" w:hAnsi="Times New Roman" w:cs="Times New Roman"/>
                <w:b/>
                <w:bCs/>
                <w:sz w:val="14"/>
                <w:szCs w:val="14"/>
                <w:lang w:val="en-US"/>
              </w:rPr>
            </w:pPr>
            <w:r w:rsidRPr="00FF01F7">
              <w:rPr>
                <w:rFonts w:ascii="Times New Roman" w:hAnsi="Times New Roman" w:cs="Times New Roman"/>
                <w:b/>
                <w:bCs/>
                <w:sz w:val="14"/>
                <w:szCs w:val="14"/>
                <w:lang w:val="en-US"/>
              </w:rPr>
              <w:t>CONSOLID</w:t>
            </w:r>
            <w:r w:rsidR="006226B6" w:rsidRPr="00FF01F7">
              <w:rPr>
                <w:rFonts w:ascii="Times New Roman" w:hAnsi="Times New Roman" w:cs="Times New Roman"/>
                <w:b/>
                <w:bCs/>
                <w:sz w:val="14"/>
                <w:szCs w:val="14"/>
                <w:lang w:val="en-US"/>
              </w:rPr>
              <w:t>A</w:t>
            </w:r>
            <w:r w:rsidRPr="00FF01F7">
              <w:rPr>
                <w:rFonts w:ascii="Times New Roman" w:hAnsi="Times New Roman" w:cs="Times New Roman"/>
                <w:b/>
                <w:bCs/>
                <w:sz w:val="14"/>
                <w:szCs w:val="14"/>
                <w:lang w:val="en-US"/>
              </w:rPr>
              <w:t>TED  FINANCIAL  STATEMENTS</w:t>
            </w:r>
          </w:p>
        </w:tc>
      </w:tr>
      <w:tr w:rsidR="00283B5F" w:rsidRPr="00FF01F7" w14:paraId="398256AB" w14:textId="77777777" w:rsidTr="4CA40AF3">
        <w:trPr>
          <w:cantSplit/>
        </w:trPr>
        <w:tc>
          <w:tcPr>
            <w:tcW w:w="1800" w:type="dxa"/>
          </w:tcPr>
          <w:p w14:paraId="5E3F8B79" w14:textId="77777777" w:rsidR="00283B5F" w:rsidRPr="00FF01F7" w:rsidRDefault="00283B5F" w:rsidP="001408C4">
            <w:pPr>
              <w:snapToGrid w:val="0"/>
              <w:spacing w:line="200" w:lineRule="exact"/>
              <w:ind w:right="-503"/>
              <w:jc w:val="both"/>
              <w:rPr>
                <w:rFonts w:ascii="Times New Roman" w:hAnsi="Times New Roman" w:cs="Times New Roman"/>
                <w:sz w:val="16"/>
                <w:szCs w:val="16"/>
                <w:cs/>
                <w:lang w:val="en-US"/>
              </w:rPr>
            </w:pPr>
          </w:p>
        </w:tc>
        <w:tc>
          <w:tcPr>
            <w:tcW w:w="1350" w:type="dxa"/>
          </w:tcPr>
          <w:p w14:paraId="46D67CBE"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 xml:space="preserve">Nature of </w:t>
            </w:r>
          </w:p>
        </w:tc>
        <w:tc>
          <w:tcPr>
            <w:tcW w:w="1080" w:type="dxa"/>
          </w:tcPr>
          <w:p w14:paraId="2D7C726C"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Balance as at</w:t>
            </w:r>
          </w:p>
        </w:tc>
        <w:tc>
          <w:tcPr>
            <w:tcW w:w="90" w:type="dxa"/>
          </w:tcPr>
          <w:p w14:paraId="1A3E5435" w14:textId="77777777" w:rsidR="00283B5F" w:rsidRPr="00FF01F7" w:rsidRDefault="00283B5F" w:rsidP="001408C4">
            <w:pPr>
              <w:snapToGrid w:val="0"/>
              <w:spacing w:line="200" w:lineRule="exact"/>
              <w:ind w:right="-31"/>
              <w:jc w:val="center"/>
              <w:rPr>
                <w:rFonts w:ascii="Times New Roman" w:hAnsi="Times New Roman" w:cs="Times New Roman"/>
                <w:b/>
                <w:bCs/>
                <w:sz w:val="16"/>
                <w:szCs w:val="16"/>
                <w:lang w:val="en-US"/>
              </w:rPr>
            </w:pPr>
          </w:p>
        </w:tc>
        <w:tc>
          <w:tcPr>
            <w:tcW w:w="1080" w:type="dxa"/>
          </w:tcPr>
          <w:p w14:paraId="643126DB" w14:textId="77777777" w:rsidR="00283B5F" w:rsidRPr="00FF01F7" w:rsidRDefault="00283B5F" w:rsidP="001408C4">
            <w:pPr>
              <w:snapToGrid w:val="0"/>
              <w:spacing w:line="200" w:lineRule="exact"/>
              <w:ind w:left="-107"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Increase</w:t>
            </w:r>
          </w:p>
        </w:tc>
        <w:tc>
          <w:tcPr>
            <w:tcW w:w="90" w:type="dxa"/>
          </w:tcPr>
          <w:p w14:paraId="4CAC82D7" w14:textId="77777777" w:rsidR="00283B5F" w:rsidRPr="00FF01F7" w:rsidRDefault="00283B5F" w:rsidP="001408C4">
            <w:pPr>
              <w:snapToGrid w:val="0"/>
              <w:spacing w:line="200" w:lineRule="exact"/>
              <w:ind w:right="-4"/>
              <w:jc w:val="center"/>
              <w:rPr>
                <w:rFonts w:ascii="Times New Roman" w:hAnsi="Times New Roman" w:cs="Times New Roman"/>
                <w:b/>
                <w:bCs/>
                <w:sz w:val="16"/>
                <w:szCs w:val="16"/>
                <w:lang w:val="en-US"/>
              </w:rPr>
            </w:pPr>
          </w:p>
        </w:tc>
        <w:tc>
          <w:tcPr>
            <w:tcW w:w="1080" w:type="dxa"/>
          </w:tcPr>
          <w:p w14:paraId="11243F6F"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Decrease</w:t>
            </w:r>
          </w:p>
        </w:tc>
        <w:tc>
          <w:tcPr>
            <w:tcW w:w="90" w:type="dxa"/>
          </w:tcPr>
          <w:p w14:paraId="36A24A2F"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cs/>
              </w:rPr>
            </w:pPr>
          </w:p>
        </w:tc>
        <w:tc>
          <w:tcPr>
            <w:tcW w:w="1080" w:type="dxa"/>
          </w:tcPr>
          <w:p w14:paraId="0B04C425"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Balance as at</w:t>
            </w:r>
          </w:p>
        </w:tc>
        <w:tc>
          <w:tcPr>
            <w:tcW w:w="90" w:type="dxa"/>
          </w:tcPr>
          <w:p w14:paraId="50E57577"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0DD82EA6"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Cost of </w:t>
            </w:r>
          </w:p>
        </w:tc>
      </w:tr>
      <w:tr w:rsidR="00283B5F" w:rsidRPr="00FF01F7" w14:paraId="6A73CFAA" w14:textId="77777777" w:rsidTr="4CA40AF3">
        <w:trPr>
          <w:cantSplit/>
        </w:trPr>
        <w:tc>
          <w:tcPr>
            <w:tcW w:w="1800" w:type="dxa"/>
          </w:tcPr>
          <w:p w14:paraId="5843B915" w14:textId="77777777" w:rsidR="00283B5F" w:rsidRPr="00FF01F7" w:rsidRDefault="00283B5F" w:rsidP="001408C4">
            <w:pPr>
              <w:snapToGrid w:val="0"/>
              <w:spacing w:line="200" w:lineRule="exact"/>
              <w:ind w:right="-503"/>
              <w:jc w:val="both"/>
              <w:rPr>
                <w:rFonts w:ascii="Times New Roman" w:hAnsi="Times New Roman" w:cs="Times New Roman"/>
                <w:sz w:val="16"/>
                <w:szCs w:val="16"/>
                <w:cs/>
                <w:lang w:val="en-US"/>
              </w:rPr>
            </w:pPr>
          </w:p>
        </w:tc>
        <w:tc>
          <w:tcPr>
            <w:tcW w:w="1350" w:type="dxa"/>
          </w:tcPr>
          <w:p w14:paraId="3920481A"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relationship</w:t>
            </w:r>
          </w:p>
        </w:tc>
        <w:tc>
          <w:tcPr>
            <w:tcW w:w="1080" w:type="dxa"/>
          </w:tcPr>
          <w:p w14:paraId="267ACF62" w14:textId="3BD952E2" w:rsidR="00283B5F" w:rsidRPr="00FF01F7" w:rsidRDefault="00283B5F"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January </w:t>
            </w:r>
            <w:r w:rsidR="00FF01F7" w:rsidRPr="00FF01F7">
              <w:rPr>
                <w:rFonts w:ascii="Times New Roman" w:hAnsi="Times New Roman" w:cs="Angsana New"/>
                <w:b/>
                <w:bCs/>
                <w:sz w:val="16"/>
                <w:szCs w:val="16"/>
                <w:lang w:val="en-US"/>
              </w:rPr>
              <w:t>1</w:t>
            </w:r>
            <w:r w:rsidRPr="00FF01F7">
              <w:rPr>
                <w:rFonts w:ascii="Times New Roman" w:hAnsi="Times New Roman" w:cs="Times New Roman"/>
                <w:b/>
                <w:bCs/>
                <w:sz w:val="16"/>
                <w:szCs w:val="16"/>
                <w:lang w:val="en-US"/>
              </w:rPr>
              <w:t>,</w:t>
            </w:r>
          </w:p>
        </w:tc>
        <w:tc>
          <w:tcPr>
            <w:tcW w:w="90" w:type="dxa"/>
          </w:tcPr>
          <w:p w14:paraId="5072B672" w14:textId="77777777" w:rsidR="00283B5F" w:rsidRPr="00FF01F7" w:rsidRDefault="00283B5F" w:rsidP="001408C4">
            <w:pPr>
              <w:snapToGrid w:val="0"/>
              <w:spacing w:line="200" w:lineRule="exact"/>
              <w:ind w:right="-31"/>
              <w:jc w:val="center"/>
              <w:rPr>
                <w:rFonts w:ascii="Times New Roman" w:hAnsi="Times New Roman" w:cs="Times New Roman"/>
                <w:b/>
                <w:bCs/>
                <w:sz w:val="16"/>
                <w:szCs w:val="16"/>
                <w:lang w:val="en-US"/>
              </w:rPr>
            </w:pPr>
          </w:p>
        </w:tc>
        <w:tc>
          <w:tcPr>
            <w:tcW w:w="1080" w:type="dxa"/>
          </w:tcPr>
          <w:p w14:paraId="5BCE1711" w14:textId="77777777" w:rsidR="00283B5F" w:rsidRPr="00FF01F7" w:rsidRDefault="00283B5F" w:rsidP="001408C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0C57D759" w14:textId="77777777" w:rsidR="00283B5F" w:rsidRPr="00FF01F7" w:rsidRDefault="00283B5F" w:rsidP="001408C4">
            <w:pPr>
              <w:snapToGrid w:val="0"/>
              <w:spacing w:line="200" w:lineRule="exact"/>
              <w:ind w:right="-4"/>
              <w:jc w:val="center"/>
              <w:rPr>
                <w:rFonts w:ascii="Times New Roman" w:hAnsi="Times New Roman" w:cs="Times New Roman"/>
                <w:b/>
                <w:bCs/>
                <w:sz w:val="16"/>
                <w:szCs w:val="16"/>
                <w:lang w:val="en-US"/>
              </w:rPr>
            </w:pPr>
          </w:p>
        </w:tc>
        <w:tc>
          <w:tcPr>
            <w:tcW w:w="1080" w:type="dxa"/>
          </w:tcPr>
          <w:p w14:paraId="20ED2197"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442E506F"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cs/>
              </w:rPr>
            </w:pPr>
          </w:p>
        </w:tc>
        <w:tc>
          <w:tcPr>
            <w:tcW w:w="1080" w:type="dxa"/>
          </w:tcPr>
          <w:p w14:paraId="3FD07D1A" w14:textId="71152B09" w:rsidR="00283B5F" w:rsidRPr="00FF01F7" w:rsidRDefault="003F41B9"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June</w:t>
            </w:r>
            <w:r w:rsidR="00283B5F"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30</w:t>
            </w:r>
            <w:r w:rsidR="00283B5F" w:rsidRPr="00FF01F7">
              <w:rPr>
                <w:rFonts w:ascii="Times New Roman" w:hAnsi="Times New Roman" w:cs="Times New Roman"/>
                <w:b/>
                <w:bCs/>
                <w:sz w:val="16"/>
                <w:szCs w:val="16"/>
                <w:lang w:val="en-US"/>
              </w:rPr>
              <w:t>,</w:t>
            </w:r>
          </w:p>
        </w:tc>
        <w:tc>
          <w:tcPr>
            <w:tcW w:w="90" w:type="dxa"/>
          </w:tcPr>
          <w:p w14:paraId="3C5C32ED"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81A77D4"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intercompany</w:t>
            </w:r>
          </w:p>
        </w:tc>
      </w:tr>
      <w:tr w:rsidR="00283B5F" w:rsidRPr="00FF01F7" w14:paraId="76914794" w14:textId="77777777" w:rsidTr="4CA40AF3">
        <w:trPr>
          <w:cantSplit/>
        </w:trPr>
        <w:tc>
          <w:tcPr>
            <w:tcW w:w="1800" w:type="dxa"/>
          </w:tcPr>
          <w:p w14:paraId="77F289D1" w14:textId="77777777" w:rsidR="00283B5F" w:rsidRPr="00FF01F7" w:rsidRDefault="00283B5F" w:rsidP="001408C4">
            <w:pPr>
              <w:snapToGrid w:val="0"/>
              <w:spacing w:line="200" w:lineRule="exact"/>
              <w:ind w:right="-503"/>
              <w:jc w:val="both"/>
              <w:rPr>
                <w:rFonts w:ascii="Times New Roman" w:hAnsi="Times New Roman" w:cs="Times New Roman"/>
                <w:sz w:val="16"/>
                <w:szCs w:val="16"/>
                <w:cs/>
                <w:lang w:val="en-US"/>
              </w:rPr>
            </w:pPr>
          </w:p>
        </w:tc>
        <w:tc>
          <w:tcPr>
            <w:tcW w:w="1350" w:type="dxa"/>
          </w:tcPr>
          <w:p w14:paraId="2E9E07B2"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7F99F95F" w14:textId="5451874E" w:rsidR="00283B5F" w:rsidRPr="00FF01F7" w:rsidRDefault="00FF01F7"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90" w:type="dxa"/>
          </w:tcPr>
          <w:p w14:paraId="5100BD2D" w14:textId="77777777" w:rsidR="00283B5F" w:rsidRPr="00FF01F7" w:rsidRDefault="00283B5F" w:rsidP="001408C4">
            <w:pPr>
              <w:snapToGrid w:val="0"/>
              <w:spacing w:line="200" w:lineRule="exact"/>
              <w:ind w:right="-31"/>
              <w:jc w:val="center"/>
              <w:rPr>
                <w:rFonts w:ascii="Times New Roman" w:hAnsi="Times New Roman" w:cs="Times New Roman"/>
                <w:b/>
                <w:bCs/>
                <w:sz w:val="16"/>
                <w:szCs w:val="16"/>
                <w:lang w:val="en-US"/>
              </w:rPr>
            </w:pPr>
          </w:p>
        </w:tc>
        <w:tc>
          <w:tcPr>
            <w:tcW w:w="1080" w:type="dxa"/>
          </w:tcPr>
          <w:p w14:paraId="2466575E" w14:textId="77777777" w:rsidR="00283B5F" w:rsidRPr="00FF01F7" w:rsidRDefault="00283B5F" w:rsidP="001408C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053279D5" w14:textId="77777777" w:rsidR="00283B5F" w:rsidRPr="00FF01F7" w:rsidRDefault="00283B5F" w:rsidP="001408C4">
            <w:pPr>
              <w:snapToGrid w:val="0"/>
              <w:spacing w:line="200" w:lineRule="exact"/>
              <w:ind w:right="-4"/>
              <w:jc w:val="center"/>
              <w:rPr>
                <w:rFonts w:ascii="Times New Roman" w:hAnsi="Times New Roman" w:cs="Times New Roman"/>
                <w:b/>
                <w:bCs/>
                <w:sz w:val="16"/>
                <w:szCs w:val="16"/>
                <w:lang w:val="en-US"/>
              </w:rPr>
            </w:pPr>
          </w:p>
        </w:tc>
        <w:tc>
          <w:tcPr>
            <w:tcW w:w="1080" w:type="dxa"/>
          </w:tcPr>
          <w:p w14:paraId="7C789B32"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39E6BD8F"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cs/>
              </w:rPr>
            </w:pPr>
          </w:p>
        </w:tc>
        <w:tc>
          <w:tcPr>
            <w:tcW w:w="1080" w:type="dxa"/>
          </w:tcPr>
          <w:p w14:paraId="6402DC1B" w14:textId="38A5A8CD" w:rsidR="00283B5F" w:rsidRPr="00FF01F7" w:rsidRDefault="00FF01F7"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90" w:type="dxa"/>
          </w:tcPr>
          <w:p w14:paraId="5CC2EABF"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CB493A7" w14:textId="77777777" w:rsidR="00283B5F" w:rsidRPr="00FF01F7" w:rsidRDefault="00283B5F"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loans policy</w:t>
            </w:r>
          </w:p>
        </w:tc>
      </w:tr>
      <w:tr w:rsidR="00283B5F" w:rsidRPr="00FF01F7" w14:paraId="2BBF5A85" w14:textId="77777777" w:rsidTr="4CA40AF3">
        <w:trPr>
          <w:cantSplit/>
        </w:trPr>
        <w:tc>
          <w:tcPr>
            <w:tcW w:w="1800" w:type="dxa"/>
          </w:tcPr>
          <w:p w14:paraId="3E73F7C5" w14:textId="77777777" w:rsidR="00283B5F" w:rsidRPr="00FF01F7" w:rsidRDefault="00283B5F"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FF01F7">
              <w:rPr>
                <w:rFonts w:ascii="Times New Roman" w:hAnsi="Times New Roman" w:cs="Times New Roman"/>
                <w:sz w:val="16"/>
                <w:szCs w:val="16"/>
              </w:rPr>
              <w:t xml:space="preserve">Waterfront Hotel </w:t>
            </w:r>
          </w:p>
        </w:tc>
        <w:tc>
          <w:tcPr>
            <w:tcW w:w="1350" w:type="dxa"/>
          </w:tcPr>
          <w:p w14:paraId="01F515EA" w14:textId="77777777" w:rsidR="00283B5F" w:rsidRPr="00FF01F7" w:rsidRDefault="00283B5F" w:rsidP="001408C4">
            <w:pPr>
              <w:snapToGrid w:val="0"/>
              <w:spacing w:line="200" w:lineRule="exact"/>
              <w:ind w:left="-108" w:right="-108"/>
              <w:jc w:val="center"/>
              <w:rPr>
                <w:rFonts w:ascii="Times New Roman" w:hAnsi="Times New Roman" w:cs="Times New Roman"/>
                <w:sz w:val="16"/>
                <w:szCs w:val="16"/>
                <w:lang w:val="en-US"/>
              </w:rPr>
            </w:pPr>
          </w:p>
        </w:tc>
        <w:tc>
          <w:tcPr>
            <w:tcW w:w="1080" w:type="dxa"/>
          </w:tcPr>
          <w:p w14:paraId="32566137" w14:textId="77777777" w:rsidR="00283B5F" w:rsidRPr="00FF01F7" w:rsidRDefault="00283B5F" w:rsidP="001408C4">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36DC3F18" w14:textId="77777777" w:rsidR="00283B5F" w:rsidRPr="00FF01F7" w:rsidRDefault="00283B5F" w:rsidP="001408C4">
            <w:pPr>
              <w:snapToGrid w:val="0"/>
              <w:spacing w:line="200" w:lineRule="exact"/>
              <w:ind w:right="-503"/>
              <w:jc w:val="both"/>
              <w:rPr>
                <w:rFonts w:ascii="Times New Roman" w:hAnsi="Times New Roman" w:cs="Times New Roman"/>
                <w:sz w:val="16"/>
                <w:szCs w:val="16"/>
                <w:lang w:val="en-US"/>
              </w:rPr>
            </w:pPr>
          </w:p>
        </w:tc>
        <w:tc>
          <w:tcPr>
            <w:tcW w:w="1080" w:type="dxa"/>
          </w:tcPr>
          <w:p w14:paraId="3A6D4A78" w14:textId="77777777" w:rsidR="00283B5F" w:rsidRPr="00FF01F7" w:rsidRDefault="00283B5F" w:rsidP="001408C4">
            <w:pPr>
              <w:snapToGrid w:val="0"/>
              <w:spacing w:line="200" w:lineRule="exact"/>
              <w:jc w:val="center"/>
              <w:rPr>
                <w:rFonts w:ascii="Times New Roman" w:hAnsi="Times New Roman" w:cs="Times New Roman"/>
                <w:sz w:val="16"/>
                <w:szCs w:val="16"/>
                <w:cs/>
                <w:lang w:val="en-US"/>
              </w:rPr>
            </w:pPr>
          </w:p>
        </w:tc>
        <w:tc>
          <w:tcPr>
            <w:tcW w:w="90" w:type="dxa"/>
          </w:tcPr>
          <w:p w14:paraId="0DCEB3C4" w14:textId="77777777" w:rsidR="00283B5F" w:rsidRPr="00FF01F7" w:rsidRDefault="00283B5F" w:rsidP="001408C4">
            <w:pPr>
              <w:snapToGrid w:val="0"/>
              <w:spacing w:line="200" w:lineRule="exact"/>
              <w:ind w:right="-503"/>
              <w:jc w:val="both"/>
              <w:rPr>
                <w:rFonts w:ascii="Times New Roman" w:hAnsi="Times New Roman" w:cs="Times New Roman"/>
                <w:sz w:val="16"/>
                <w:szCs w:val="16"/>
                <w:lang w:val="en-US"/>
              </w:rPr>
            </w:pPr>
          </w:p>
        </w:tc>
        <w:tc>
          <w:tcPr>
            <w:tcW w:w="1080" w:type="dxa"/>
          </w:tcPr>
          <w:p w14:paraId="4DD31555" w14:textId="77777777" w:rsidR="00283B5F" w:rsidRPr="00FF01F7" w:rsidRDefault="00283B5F" w:rsidP="001408C4">
            <w:pPr>
              <w:snapToGrid w:val="0"/>
              <w:spacing w:line="200" w:lineRule="exact"/>
              <w:jc w:val="center"/>
              <w:rPr>
                <w:rFonts w:ascii="Times New Roman" w:hAnsi="Times New Roman" w:cs="Times New Roman"/>
                <w:sz w:val="16"/>
                <w:szCs w:val="16"/>
                <w:cs/>
                <w:lang w:val="en-US"/>
              </w:rPr>
            </w:pPr>
          </w:p>
        </w:tc>
        <w:tc>
          <w:tcPr>
            <w:tcW w:w="90" w:type="dxa"/>
          </w:tcPr>
          <w:p w14:paraId="35E64162" w14:textId="77777777" w:rsidR="00283B5F" w:rsidRPr="00FF01F7" w:rsidRDefault="00283B5F" w:rsidP="001408C4">
            <w:pPr>
              <w:snapToGrid w:val="0"/>
              <w:spacing w:line="200" w:lineRule="exact"/>
              <w:ind w:right="-503"/>
              <w:jc w:val="both"/>
              <w:rPr>
                <w:rFonts w:ascii="Times New Roman" w:hAnsi="Times New Roman" w:cs="Times New Roman"/>
                <w:sz w:val="16"/>
                <w:szCs w:val="16"/>
                <w:lang w:val="en-US"/>
              </w:rPr>
            </w:pPr>
          </w:p>
        </w:tc>
        <w:tc>
          <w:tcPr>
            <w:tcW w:w="1080" w:type="dxa"/>
          </w:tcPr>
          <w:p w14:paraId="5D672ED5" w14:textId="77777777" w:rsidR="00283B5F" w:rsidRPr="00FF01F7" w:rsidRDefault="00283B5F" w:rsidP="001408C4">
            <w:pPr>
              <w:snapToGrid w:val="0"/>
              <w:spacing w:line="200" w:lineRule="exact"/>
              <w:ind w:left="-360" w:right="49"/>
              <w:jc w:val="right"/>
              <w:rPr>
                <w:rFonts w:ascii="Times New Roman" w:hAnsi="Times New Roman" w:cs="Times New Roman"/>
                <w:sz w:val="16"/>
                <w:szCs w:val="16"/>
                <w:cs/>
                <w:lang w:val="en-US"/>
              </w:rPr>
            </w:pPr>
          </w:p>
        </w:tc>
        <w:tc>
          <w:tcPr>
            <w:tcW w:w="90" w:type="dxa"/>
          </w:tcPr>
          <w:p w14:paraId="5A7C803D" w14:textId="77777777" w:rsidR="00283B5F" w:rsidRPr="00FF01F7" w:rsidRDefault="00283B5F" w:rsidP="001408C4">
            <w:pPr>
              <w:snapToGrid w:val="0"/>
              <w:spacing w:line="200" w:lineRule="exact"/>
              <w:ind w:right="-503"/>
              <w:jc w:val="both"/>
              <w:rPr>
                <w:rFonts w:ascii="Times New Roman" w:hAnsi="Times New Roman" w:cs="Times New Roman"/>
                <w:sz w:val="16"/>
                <w:szCs w:val="16"/>
                <w:lang w:val="en-US"/>
              </w:rPr>
            </w:pPr>
          </w:p>
        </w:tc>
        <w:tc>
          <w:tcPr>
            <w:tcW w:w="1062" w:type="dxa"/>
          </w:tcPr>
          <w:p w14:paraId="75507C59" w14:textId="77777777" w:rsidR="00283B5F" w:rsidRPr="00FF01F7" w:rsidRDefault="00283B5F" w:rsidP="001408C4">
            <w:pPr>
              <w:spacing w:line="200" w:lineRule="exact"/>
              <w:ind w:left="-136" w:right="-122"/>
              <w:jc w:val="center"/>
              <w:rPr>
                <w:rFonts w:ascii="Times New Roman" w:hAnsi="Times New Roman" w:cs="Times New Roman"/>
                <w:snapToGrid w:val="0"/>
                <w:sz w:val="16"/>
                <w:szCs w:val="16"/>
                <w:cs/>
                <w:lang w:val="en-US"/>
              </w:rPr>
            </w:pPr>
          </w:p>
        </w:tc>
      </w:tr>
      <w:tr w:rsidR="0080307A" w:rsidRPr="00FF01F7" w14:paraId="19907AA3" w14:textId="77777777" w:rsidTr="4CA40AF3">
        <w:trPr>
          <w:cantSplit/>
        </w:trPr>
        <w:tc>
          <w:tcPr>
            <w:tcW w:w="1800" w:type="dxa"/>
          </w:tcPr>
          <w:p w14:paraId="67006147" w14:textId="77777777" w:rsidR="0080307A" w:rsidRPr="00FF01F7" w:rsidRDefault="0080307A"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FF01F7">
              <w:rPr>
                <w:rFonts w:ascii="Times New Roman" w:hAnsi="Times New Roman" w:cs="Times New Roman"/>
                <w:sz w:val="16"/>
                <w:szCs w:val="16"/>
              </w:rPr>
              <w:t>Co., Ltd.</w:t>
            </w:r>
          </w:p>
        </w:tc>
        <w:tc>
          <w:tcPr>
            <w:tcW w:w="1350" w:type="dxa"/>
          </w:tcPr>
          <w:p w14:paraId="14A0CD24" w14:textId="343AFE4F"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Common Director</w:t>
            </w:r>
          </w:p>
        </w:tc>
        <w:tc>
          <w:tcPr>
            <w:tcW w:w="1080" w:type="dxa"/>
          </w:tcPr>
          <w:p w14:paraId="77EAAA94" w14:textId="0F4FE9DD" w:rsidR="0080307A" w:rsidRPr="00FF01F7" w:rsidRDefault="00FF01F7" w:rsidP="0080307A">
            <w:pPr>
              <w:tabs>
                <w:tab w:val="decimal" w:pos="990"/>
              </w:tabs>
              <w:spacing w:line="200" w:lineRule="exact"/>
              <w:ind w:left="-76"/>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290</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009EDB11" w14:textId="77777777" w:rsidR="0080307A" w:rsidRPr="00FF01F7" w:rsidRDefault="0080307A" w:rsidP="0080307A">
            <w:pPr>
              <w:spacing w:line="200" w:lineRule="exact"/>
              <w:ind w:right="-503"/>
              <w:rPr>
                <w:rFonts w:ascii="Times New Roman" w:hAnsi="Times New Roman" w:cs="Times New Roman"/>
                <w:snapToGrid w:val="0"/>
                <w:sz w:val="16"/>
                <w:szCs w:val="16"/>
                <w:cs/>
              </w:rPr>
            </w:pPr>
          </w:p>
        </w:tc>
        <w:tc>
          <w:tcPr>
            <w:tcW w:w="1080" w:type="dxa"/>
          </w:tcPr>
          <w:p w14:paraId="6946D2D8" w14:textId="2F027E74" w:rsidR="0080307A" w:rsidRPr="00FF01F7" w:rsidRDefault="0080307A" w:rsidP="0080307A">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5D13A719" w14:textId="77777777" w:rsidR="0080307A" w:rsidRPr="00FF01F7" w:rsidRDefault="0080307A" w:rsidP="0080307A">
            <w:pPr>
              <w:spacing w:line="200" w:lineRule="exact"/>
              <w:ind w:left="-76" w:right="-503"/>
              <w:rPr>
                <w:rFonts w:ascii="Times New Roman" w:hAnsi="Times New Roman" w:cs="Times New Roman"/>
                <w:snapToGrid w:val="0"/>
                <w:sz w:val="16"/>
                <w:szCs w:val="16"/>
                <w:cs/>
                <w:lang w:val="en-US"/>
              </w:rPr>
            </w:pPr>
          </w:p>
        </w:tc>
        <w:tc>
          <w:tcPr>
            <w:tcW w:w="1080" w:type="dxa"/>
          </w:tcPr>
          <w:p w14:paraId="55FE4E56" w14:textId="0DB9EFC7" w:rsidR="0080307A" w:rsidRPr="00FF01F7" w:rsidRDefault="0080307A" w:rsidP="0080307A">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1810146F" w14:textId="77777777" w:rsidR="0080307A" w:rsidRPr="00FF01F7" w:rsidRDefault="0080307A" w:rsidP="0080307A">
            <w:pPr>
              <w:spacing w:line="200" w:lineRule="exact"/>
              <w:ind w:right="-503"/>
              <w:rPr>
                <w:rFonts w:ascii="Times New Roman" w:hAnsi="Times New Roman" w:cs="Times New Roman"/>
                <w:snapToGrid w:val="0"/>
                <w:sz w:val="16"/>
                <w:szCs w:val="16"/>
                <w:cs/>
              </w:rPr>
            </w:pPr>
          </w:p>
        </w:tc>
        <w:tc>
          <w:tcPr>
            <w:tcW w:w="1080" w:type="dxa"/>
          </w:tcPr>
          <w:p w14:paraId="3BEC9BF9" w14:textId="247AFE4C" w:rsidR="0080307A" w:rsidRPr="00FF01F7" w:rsidRDefault="00FF01F7" w:rsidP="0080307A">
            <w:pPr>
              <w:tabs>
                <w:tab w:val="decimal" w:pos="990"/>
              </w:tabs>
              <w:spacing w:line="200" w:lineRule="exact"/>
              <w:ind w:left="-76"/>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290</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7F287B64"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4F12A6A9" w14:textId="61046391" w:rsidR="0080307A" w:rsidRPr="00FF01F7" w:rsidRDefault="00FF01F7" w:rsidP="0080307A">
            <w:pPr>
              <w:spacing w:line="200" w:lineRule="exact"/>
              <w:ind w:left="-136" w:right="-122"/>
              <w:jc w:val="center"/>
              <w:rPr>
                <w:rFonts w:ascii="Times New Roman" w:hAnsi="Times New Roman" w:cs="Times New Roman"/>
                <w:snapToGrid w:val="0"/>
                <w:sz w:val="16"/>
                <w:szCs w:val="16"/>
                <w:cs/>
                <w:lang w:val="en-US"/>
              </w:rPr>
            </w:pPr>
            <w:r w:rsidRPr="00FF01F7">
              <w:rPr>
                <w:rFonts w:ascii="Times New Roman" w:hAnsi="Times New Roman" w:cs="Angsana New"/>
                <w:snapToGrid w:val="0"/>
                <w:sz w:val="16"/>
                <w:szCs w:val="16"/>
                <w:lang w:val="en-US"/>
              </w:rPr>
              <w:t>5</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50</w:t>
            </w:r>
            <w:r w:rsidR="0080307A" w:rsidRPr="00FF01F7">
              <w:rPr>
                <w:rFonts w:ascii="Times New Roman" w:hAnsi="Times New Roman" w:cs="Times New Roman"/>
                <w:snapToGrid w:val="0"/>
                <w:sz w:val="16"/>
                <w:szCs w:val="16"/>
                <w:lang w:val="en-US"/>
              </w:rPr>
              <w:t>% p.a.</w:t>
            </w:r>
          </w:p>
        </w:tc>
      </w:tr>
      <w:tr w:rsidR="0080307A" w:rsidRPr="00FF01F7" w14:paraId="595BF7D9" w14:textId="77777777" w:rsidTr="4CA40AF3">
        <w:trPr>
          <w:cantSplit/>
        </w:trPr>
        <w:tc>
          <w:tcPr>
            <w:tcW w:w="1800" w:type="dxa"/>
          </w:tcPr>
          <w:p w14:paraId="56BD7F81" w14:textId="77777777" w:rsidR="0080307A" w:rsidRPr="00FF01F7" w:rsidRDefault="0080307A"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FF01F7">
              <w:rPr>
                <w:rFonts w:ascii="Times New Roman" w:hAnsi="Times New Roman" w:cs="Times New Roman"/>
                <w:sz w:val="16"/>
                <w:szCs w:val="16"/>
              </w:rPr>
              <w:t xml:space="preserve">Urban Resort Hotel </w:t>
            </w:r>
          </w:p>
        </w:tc>
        <w:tc>
          <w:tcPr>
            <w:tcW w:w="1350" w:type="dxa"/>
          </w:tcPr>
          <w:p w14:paraId="3ED14BDC" w14:textId="77777777"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p>
        </w:tc>
        <w:tc>
          <w:tcPr>
            <w:tcW w:w="1080" w:type="dxa"/>
          </w:tcPr>
          <w:p w14:paraId="7E580225" w14:textId="77777777" w:rsidR="0080307A" w:rsidRPr="00FF01F7" w:rsidRDefault="0080307A" w:rsidP="0080307A">
            <w:pPr>
              <w:tabs>
                <w:tab w:val="decimal" w:pos="990"/>
              </w:tabs>
              <w:spacing w:line="200" w:lineRule="exact"/>
              <w:ind w:left="-76"/>
              <w:rPr>
                <w:rFonts w:ascii="Times New Roman" w:hAnsi="Times New Roman" w:cs="Times New Roman"/>
                <w:snapToGrid w:val="0"/>
                <w:sz w:val="16"/>
                <w:szCs w:val="16"/>
                <w:lang w:val="en-US"/>
              </w:rPr>
            </w:pPr>
          </w:p>
        </w:tc>
        <w:tc>
          <w:tcPr>
            <w:tcW w:w="90" w:type="dxa"/>
          </w:tcPr>
          <w:p w14:paraId="115753BC"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80" w:type="dxa"/>
          </w:tcPr>
          <w:p w14:paraId="5E340460" w14:textId="77777777" w:rsidR="0080307A" w:rsidRPr="00FF01F7" w:rsidRDefault="0080307A" w:rsidP="0080307A">
            <w:pPr>
              <w:tabs>
                <w:tab w:val="decimal" w:pos="990"/>
              </w:tabs>
              <w:spacing w:line="200" w:lineRule="exact"/>
              <w:ind w:left="-76"/>
              <w:rPr>
                <w:rFonts w:ascii="Times New Roman" w:hAnsi="Times New Roman" w:cs="Times New Roman"/>
                <w:snapToGrid w:val="0"/>
                <w:sz w:val="16"/>
                <w:szCs w:val="16"/>
                <w:lang w:val="en-US"/>
              </w:rPr>
            </w:pPr>
          </w:p>
        </w:tc>
        <w:tc>
          <w:tcPr>
            <w:tcW w:w="90" w:type="dxa"/>
          </w:tcPr>
          <w:p w14:paraId="0C98AFBE"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80" w:type="dxa"/>
          </w:tcPr>
          <w:p w14:paraId="589ACFD5" w14:textId="77777777" w:rsidR="0080307A" w:rsidRPr="00FF01F7" w:rsidRDefault="0080307A" w:rsidP="0080307A">
            <w:pPr>
              <w:tabs>
                <w:tab w:val="decimal" w:pos="990"/>
              </w:tabs>
              <w:spacing w:line="200" w:lineRule="exact"/>
              <w:ind w:left="-76"/>
              <w:rPr>
                <w:rFonts w:ascii="Times New Roman" w:hAnsi="Times New Roman" w:cs="Times New Roman"/>
                <w:snapToGrid w:val="0"/>
                <w:sz w:val="16"/>
                <w:szCs w:val="16"/>
                <w:lang w:val="en-US"/>
              </w:rPr>
            </w:pPr>
          </w:p>
        </w:tc>
        <w:tc>
          <w:tcPr>
            <w:tcW w:w="90" w:type="dxa"/>
          </w:tcPr>
          <w:p w14:paraId="462406FB"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80" w:type="dxa"/>
          </w:tcPr>
          <w:p w14:paraId="6F2C9489" w14:textId="77777777" w:rsidR="0080307A" w:rsidRPr="00FF01F7" w:rsidRDefault="0080307A" w:rsidP="0080307A">
            <w:pPr>
              <w:tabs>
                <w:tab w:val="decimal" w:pos="990"/>
              </w:tabs>
              <w:spacing w:line="200" w:lineRule="exact"/>
              <w:ind w:left="-76"/>
              <w:rPr>
                <w:rFonts w:ascii="Times New Roman" w:hAnsi="Times New Roman" w:cs="Times New Roman"/>
                <w:snapToGrid w:val="0"/>
                <w:sz w:val="16"/>
                <w:szCs w:val="16"/>
                <w:lang w:val="en-US"/>
              </w:rPr>
            </w:pPr>
          </w:p>
        </w:tc>
        <w:tc>
          <w:tcPr>
            <w:tcW w:w="90" w:type="dxa"/>
          </w:tcPr>
          <w:p w14:paraId="1C4B454E"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0EAE8CCB" w14:textId="77777777" w:rsidR="0080307A" w:rsidRPr="00FF01F7" w:rsidRDefault="0080307A" w:rsidP="0080307A">
            <w:pPr>
              <w:spacing w:line="200" w:lineRule="exact"/>
              <w:ind w:left="-136" w:right="-122"/>
              <w:jc w:val="center"/>
              <w:rPr>
                <w:rFonts w:ascii="Times New Roman" w:hAnsi="Times New Roman" w:cs="Times New Roman"/>
                <w:snapToGrid w:val="0"/>
                <w:sz w:val="16"/>
                <w:szCs w:val="16"/>
                <w:lang w:val="en-US"/>
              </w:rPr>
            </w:pPr>
          </w:p>
        </w:tc>
      </w:tr>
      <w:tr w:rsidR="0080307A" w:rsidRPr="00FF01F7" w14:paraId="3108A234" w14:textId="77777777" w:rsidTr="4CA40AF3">
        <w:trPr>
          <w:cantSplit/>
        </w:trPr>
        <w:tc>
          <w:tcPr>
            <w:tcW w:w="1800" w:type="dxa"/>
          </w:tcPr>
          <w:p w14:paraId="38403133" w14:textId="77777777" w:rsidR="0080307A" w:rsidRPr="00FF01F7" w:rsidRDefault="0080307A"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FF01F7">
              <w:rPr>
                <w:rFonts w:ascii="Times New Roman" w:hAnsi="Times New Roman" w:cs="Times New Roman"/>
                <w:sz w:val="16"/>
                <w:szCs w:val="16"/>
              </w:rPr>
              <w:t>Co., Ltd.</w:t>
            </w:r>
          </w:p>
        </w:tc>
        <w:tc>
          <w:tcPr>
            <w:tcW w:w="1350" w:type="dxa"/>
          </w:tcPr>
          <w:p w14:paraId="11AC448D" w14:textId="30CC3C3B"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Common Director</w:t>
            </w:r>
          </w:p>
        </w:tc>
        <w:tc>
          <w:tcPr>
            <w:tcW w:w="1080" w:type="dxa"/>
          </w:tcPr>
          <w:p w14:paraId="18CE9297" w14:textId="01498B35" w:rsidR="0080307A" w:rsidRPr="00FF01F7" w:rsidRDefault="00FF01F7" w:rsidP="0080307A">
            <w:pPr>
              <w:tabs>
                <w:tab w:val="decimal" w:pos="990"/>
              </w:tabs>
              <w:spacing w:line="200" w:lineRule="exact"/>
              <w:ind w:left="-76"/>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1</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710</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47DA7BA1" w14:textId="77777777" w:rsidR="0080307A" w:rsidRPr="00FF01F7" w:rsidRDefault="0080307A" w:rsidP="0080307A">
            <w:pPr>
              <w:spacing w:line="200" w:lineRule="exact"/>
              <w:ind w:right="-503"/>
              <w:rPr>
                <w:rFonts w:ascii="Times New Roman" w:hAnsi="Times New Roman" w:cs="Times New Roman"/>
                <w:snapToGrid w:val="0"/>
                <w:sz w:val="16"/>
                <w:szCs w:val="16"/>
                <w:cs/>
              </w:rPr>
            </w:pPr>
          </w:p>
        </w:tc>
        <w:tc>
          <w:tcPr>
            <w:tcW w:w="1080" w:type="dxa"/>
          </w:tcPr>
          <w:p w14:paraId="23C5A1FD" w14:textId="068C9C1D" w:rsidR="0080307A" w:rsidRPr="00FF01F7" w:rsidRDefault="0080307A" w:rsidP="0080307A">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6FE419DC" w14:textId="77777777" w:rsidR="0080307A" w:rsidRPr="00FF01F7" w:rsidRDefault="0080307A" w:rsidP="0080307A">
            <w:pPr>
              <w:spacing w:line="200" w:lineRule="exact"/>
              <w:ind w:left="-76" w:right="-503"/>
              <w:rPr>
                <w:rFonts w:ascii="Times New Roman" w:hAnsi="Times New Roman" w:cs="Times New Roman"/>
                <w:snapToGrid w:val="0"/>
                <w:sz w:val="16"/>
                <w:szCs w:val="16"/>
                <w:cs/>
                <w:lang w:val="en-US"/>
              </w:rPr>
            </w:pPr>
          </w:p>
        </w:tc>
        <w:tc>
          <w:tcPr>
            <w:tcW w:w="1080" w:type="dxa"/>
          </w:tcPr>
          <w:p w14:paraId="1CC0FA8B" w14:textId="5B4DC439" w:rsidR="0080307A" w:rsidRPr="00FF01F7" w:rsidRDefault="0080307A" w:rsidP="0080307A">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32587672" w14:textId="77777777" w:rsidR="0080307A" w:rsidRPr="00FF01F7" w:rsidRDefault="0080307A" w:rsidP="0080307A">
            <w:pPr>
              <w:spacing w:line="200" w:lineRule="exact"/>
              <w:ind w:right="-503"/>
              <w:rPr>
                <w:rFonts w:ascii="Times New Roman" w:hAnsi="Times New Roman" w:cs="Times New Roman"/>
                <w:snapToGrid w:val="0"/>
                <w:sz w:val="16"/>
                <w:szCs w:val="16"/>
                <w:cs/>
              </w:rPr>
            </w:pPr>
          </w:p>
        </w:tc>
        <w:tc>
          <w:tcPr>
            <w:tcW w:w="1080" w:type="dxa"/>
          </w:tcPr>
          <w:p w14:paraId="06C4C5FD" w14:textId="038EC36F" w:rsidR="0080307A" w:rsidRPr="00FF01F7" w:rsidRDefault="00FF01F7" w:rsidP="0080307A">
            <w:pPr>
              <w:tabs>
                <w:tab w:val="decimal" w:pos="990"/>
              </w:tabs>
              <w:spacing w:line="200" w:lineRule="exact"/>
              <w:ind w:left="-76"/>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1</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710</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45EC34D4"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11B39285" w14:textId="45BAA72B" w:rsidR="0080307A" w:rsidRPr="00FF01F7" w:rsidRDefault="00FF01F7" w:rsidP="0080307A">
            <w:pPr>
              <w:spacing w:line="200" w:lineRule="exact"/>
              <w:ind w:left="-136" w:right="-122"/>
              <w:jc w:val="center"/>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5</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50</w:t>
            </w:r>
            <w:r w:rsidR="0080307A" w:rsidRPr="00FF01F7">
              <w:rPr>
                <w:rFonts w:ascii="Times New Roman" w:hAnsi="Times New Roman" w:cs="Times New Roman"/>
                <w:snapToGrid w:val="0"/>
                <w:sz w:val="16"/>
                <w:szCs w:val="16"/>
                <w:lang w:val="en-US"/>
              </w:rPr>
              <w:t>% p.a.</w:t>
            </w:r>
          </w:p>
        </w:tc>
      </w:tr>
      <w:tr w:rsidR="0080307A" w:rsidRPr="00FF01F7" w14:paraId="5CEB1D63" w14:textId="77777777" w:rsidTr="4CA40AF3">
        <w:trPr>
          <w:cantSplit/>
        </w:trPr>
        <w:tc>
          <w:tcPr>
            <w:tcW w:w="1800" w:type="dxa"/>
          </w:tcPr>
          <w:p w14:paraId="33436CF9" w14:textId="0B2B7EA0" w:rsidR="0080307A" w:rsidRPr="00FF01F7" w:rsidRDefault="0080307A"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right="-115"/>
              <w:rPr>
                <w:rFonts w:ascii="Times New Roman" w:hAnsi="Times New Roman" w:cs="Times New Roman"/>
                <w:sz w:val="16"/>
                <w:szCs w:val="16"/>
              </w:rPr>
            </w:pPr>
            <w:r w:rsidRPr="00FF01F7">
              <w:rPr>
                <w:rFonts w:ascii="Times New Roman" w:hAnsi="Times New Roman" w:cs="Times New Roman"/>
                <w:sz w:val="16"/>
                <w:szCs w:val="16"/>
              </w:rPr>
              <w:t xml:space="preserve">       Total</w:t>
            </w:r>
          </w:p>
        </w:tc>
        <w:tc>
          <w:tcPr>
            <w:tcW w:w="1350" w:type="dxa"/>
          </w:tcPr>
          <w:p w14:paraId="3CB85C42" w14:textId="77777777"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07B8149D" w14:textId="2DED9B0F" w:rsidR="0080307A" w:rsidRPr="00FF01F7" w:rsidRDefault="00FF01F7" w:rsidP="0080307A">
            <w:pPr>
              <w:tabs>
                <w:tab w:val="decimal" w:pos="990"/>
              </w:tabs>
              <w:spacing w:line="200" w:lineRule="exact"/>
              <w:ind w:left="-76"/>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2</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3BFB8D33" w14:textId="77777777" w:rsidR="0080307A" w:rsidRPr="00FF01F7" w:rsidRDefault="0080307A" w:rsidP="0080307A">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3C649FEA" w14:textId="7219DF5E" w:rsidR="0080307A" w:rsidRPr="00FF01F7" w:rsidRDefault="0080307A" w:rsidP="0080307A">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7B57AB4C" w14:textId="77777777" w:rsidR="0080307A" w:rsidRPr="00FF01F7" w:rsidRDefault="0080307A" w:rsidP="0080307A">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6D5373E6" w14:textId="659AFD67" w:rsidR="0080307A" w:rsidRPr="00FF01F7" w:rsidRDefault="0080307A" w:rsidP="0080307A">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359230F9" w14:textId="77777777" w:rsidR="0080307A" w:rsidRPr="00FF01F7" w:rsidRDefault="0080307A" w:rsidP="0080307A">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446D8205" w14:textId="48C4248B" w:rsidR="0080307A" w:rsidRPr="00FF01F7" w:rsidRDefault="00FF01F7" w:rsidP="0080307A">
            <w:pPr>
              <w:tabs>
                <w:tab w:val="decimal" w:pos="990"/>
              </w:tabs>
              <w:spacing w:line="200" w:lineRule="exact"/>
              <w:ind w:left="-76"/>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2</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80307A"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3821D12F"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0462C9FA" w14:textId="77777777" w:rsidR="0080307A" w:rsidRPr="00FF01F7" w:rsidRDefault="0080307A" w:rsidP="0080307A">
            <w:pPr>
              <w:snapToGrid w:val="0"/>
              <w:spacing w:line="200" w:lineRule="exact"/>
              <w:ind w:left="-114" w:right="-45"/>
              <w:jc w:val="center"/>
              <w:rPr>
                <w:rFonts w:ascii="Times New Roman" w:hAnsi="Times New Roman" w:cs="Times New Roman"/>
                <w:sz w:val="16"/>
                <w:szCs w:val="16"/>
                <w:cs/>
              </w:rPr>
            </w:pPr>
          </w:p>
        </w:tc>
      </w:tr>
    </w:tbl>
    <w:p w14:paraId="37B2DA77" w14:textId="77777777" w:rsidR="00A43945" w:rsidRPr="00FF01F7" w:rsidRDefault="00A43945">
      <w:pPr>
        <w:rPr>
          <w:rFonts w:ascii="Times New Roman" w:hAnsi="Times New Roman" w:cs="Times New Roman"/>
          <w:sz w:val="20"/>
          <w:szCs w:val="20"/>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192288" w:rsidRPr="00FF01F7" w14:paraId="3E5EEFAD" w14:textId="77777777" w:rsidTr="4CA40AF3">
        <w:trPr>
          <w:cantSplit/>
        </w:trPr>
        <w:tc>
          <w:tcPr>
            <w:tcW w:w="8892" w:type="dxa"/>
            <w:gridSpan w:val="11"/>
          </w:tcPr>
          <w:p w14:paraId="42D34731" w14:textId="4C4F31A8" w:rsidR="00192288" w:rsidRPr="00FF01F7" w:rsidRDefault="00192288" w:rsidP="001408C4">
            <w:pPr>
              <w:snapToGrid w:val="0"/>
              <w:spacing w:line="200" w:lineRule="exact"/>
              <w:ind w:left="-115" w:right="86"/>
              <w:jc w:val="right"/>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(Unit : Baht)</w:t>
            </w:r>
          </w:p>
        </w:tc>
      </w:tr>
      <w:tr w:rsidR="00192288" w:rsidRPr="00FF01F7" w14:paraId="0F5501C1" w14:textId="77777777" w:rsidTr="4CA40AF3">
        <w:trPr>
          <w:cantSplit/>
        </w:trPr>
        <w:tc>
          <w:tcPr>
            <w:tcW w:w="1800" w:type="dxa"/>
          </w:tcPr>
          <w:p w14:paraId="5B1DA79F" w14:textId="77777777" w:rsidR="00192288" w:rsidRPr="00FF01F7" w:rsidRDefault="00192288" w:rsidP="001408C4">
            <w:pPr>
              <w:snapToGrid w:val="0"/>
              <w:spacing w:line="200" w:lineRule="exact"/>
              <w:ind w:left="-108" w:right="-503" w:firstLine="108"/>
              <w:jc w:val="both"/>
              <w:rPr>
                <w:rFonts w:ascii="Times New Roman" w:hAnsi="Times New Roman" w:cs="Times New Roman"/>
                <w:sz w:val="14"/>
                <w:szCs w:val="14"/>
                <w:cs/>
              </w:rPr>
            </w:pPr>
          </w:p>
        </w:tc>
        <w:tc>
          <w:tcPr>
            <w:tcW w:w="1350" w:type="dxa"/>
          </w:tcPr>
          <w:p w14:paraId="1BB46E8F" w14:textId="77777777" w:rsidR="00192288" w:rsidRPr="00FF01F7" w:rsidRDefault="00192288" w:rsidP="001408C4">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740217B9" w14:textId="3DD5CFCF" w:rsidR="00192288" w:rsidRPr="00FF01F7" w:rsidRDefault="00192288" w:rsidP="001408C4">
            <w:pPr>
              <w:snapToGrid w:val="0"/>
              <w:spacing w:line="200" w:lineRule="exact"/>
              <w:ind w:left="-108" w:right="-108"/>
              <w:jc w:val="center"/>
              <w:rPr>
                <w:rFonts w:ascii="Times New Roman" w:hAnsi="Times New Roman" w:cs="Times New Roman"/>
                <w:b/>
                <w:bCs/>
                <w:sz w:val="14"/>
                <w:szCs w:val="14"/>
                <w:lang w:val="en-US"/>
              </w:rPr>
            </w:pPr>
            <w:r w:rsidRPr="00FF01F7">
              <w:rPr>
                <w:rFonts w:ascii="Times New Roman" w:hAnsi="Times New Roman" w:cs="Times New Roman"/>
                <w:b/>
                <w:bCs/>
                <w:sz w:val="14"/>
                <w:szCs w:val="14"/>
                <w:lang w:val="en-US"/>
              </w:rPr>
              <w:t>CONSOLID</w:t>
            </w:r>
            <w:r w:rsidR="00F226F2" w:rsidRPr="00FF01F7">
              <w:rPr>
                <w:rFonts w:ascii="Times New Roman" w:hAnsi="Times New Roman" w:cs="Times New Roman"/>
                <w:b/>
                <w:bCs/>
                <w:sz w:val="14"/>
                <w:szCs w:val="14"/>
                <w:lang w:val="en-US"/>
              </w:rPr>
              <w:t>A</w:t>
            </w:r>
            <w:r w:rsidRPr="00FF01F7">
              <w:rPr>
                <w:rFonts w:ascii="Times New Roman" w:hAnsi="Times New Roman" w:cs="Times New Roman"/>
                <w:b/>
                <w:bCs/>
                <w:sz w:val="14"/>
                <w:szCs w:val="14"/>
                <w:lang w:val="en-US"/>
              </w:rPr>
              <w:t>TED  FINANCIAL  STATEMENTS</w:t>
            </w:r>
          </w:p>
        </w:tc>
      </w:tr>
      <w:tr w:rsidR="00192288" w:rsidRPr="00FF01F7" w14:paraId="0BA91050" w14:textId="77777777" w:rsidTr="4CA40AF3">
        <w:trPr>
          <w:cantSplit/>
        </w:trPr>
        <w:tc>
          <w:tcPr>
            <w:tcW w:w="1800" w:type="dxa"/>
          </w:tcPr>
          <w:p w14:paraId="4B31122B" w14:textId="77777777" w:rsidR="00192288" w:rsidRPr="00FF01F7" w:rsidRDefault="00192288" w:rsidP="001408C4">
            <w:pPr>
              <w:snapToGrid w:val="0"/>
              <w:spacing w:line="200" w:lineRule="exact"/>
              <w:ind w:right="-503"/>
              <w:jc w:val="both"/>
              <w:rPr>
                <w:rFonts w:ascii="Times New Roman" w:hAnsi="Times New Roman" w:cs="Times New Roman"/>
                <w:sz w:val="16"/>
                <w:szCs w:val="16"/>
                <w:cs/>
                <w:lang w:val="en-US"/>
              </w:rPr>
            </w:pPr>
          </w:p>
        </w:tc>
        <w:tc>
          <w:tcPr>
            <w:tcW w:w="1350" w:type="dxa"/>
          </w:tcPr>
          <w:p w14:paraId="3492D948" w14:textId="77777777" w:rsidR="00192288" w:rsidRPr="00FF01F7" w:rsidRDefault="00192288" w:rsidP="001408C4">
            <w:pPr>
              <w:snapToGrid w:val="0"/>
              <w:spacing w:line="200" w:lineRule="exact"/>
              <w:ind w:left="-108" w:right="-108"/>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 xml:space="preserve">Nature of </w:t>
            </w:r>
          </w:p>
        </w:tc>
        <w:tc>
          <w:tcPr>
            <w:tcW w:w="1080" w:type="dxa"/>
          </w:tcPr>
          <w:p w14:paraId="00A67AF3" w14:textId="77777777" w:rsidR="00192288" w:rsidRPr="00FF01F7" w:rsidRDefault="00192288"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Balance as at</w:t>
            </w:r>
          </w:p>
        </w:tc>
        <w:tc>
          <w:tcPr>
            <w:tcW w:w="90" w:type="dxa"/>
          </w:tcPr>
          <w:p w14:paraId="0DC75CF3" w14:textId="77777777" w:rsidR="00192288" w:rsidRPr="00FF01F7" w:rsidRDefault="00192288" w:rsidP="001408C4">
            <w:pPr>
              <w:snapToGrid w:val="0"/>
              <w:spacing w:line="200" w:lineRule="exact"/>
              <w:ind w:right="-31"/>
              <w:jc w:val="center"/>
              <w:rPr>
                <w:rFonts w:ascii="Times New Roman" w:hAnsi="Times New Roman" w:cs="Times New Roman"/>
                <w:b/>
                <w:bCs/>
                <w:sz w:val="16"/>
                <w:szCs w:val="16"/>
                <w:lang w:val="en-US"/>
              </w:rPr>
            </w:pPr>
          </w:p>
        </w:tc>
        <w:tc>
          <w:tcPr>
            <w:tcW w:w="1080" w:type="dxa"/>
          </w:tcPr>
          <w:p w14:paraId="34459140" w14:textId="77777777" w:rsidR="00192288" w:rsidRPr="00FF01F7" w:rsidRDefault="00192288" w:rsidP="001408C4">
            <w:pPr>
              <w:snapToGrid w:val="0"/>
              <w:spacing w:line="200" w:lineRule="exact"/>
              <w:ind w:left="-107"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Increase</w:t>
            </w:r>
          </w:p>
        </w:tc>
        <w:tc>
          <w:tcPr>
            <w:tcW w:w="90" w:type="dxa"/>
          </w:tcPr>
          <w:p w14:paraId="6BE2015A" w14:textId="77777777" w:rsidR="00192288" w:rsidRPr="00FF01F7" w:rsidRDefault="00192288" w:rsidP="001408C4">
            <w:pPr>
              <w:snapToGrid w:val="0"/>
              <w:spacing w:line="200" w:lineRule="exact"/>
              <w:ind w:right="-4"/>
              <w:jc w:val="center"/>
              <w:rPr>
                <w:rFonts w:ascii="Times New Roman" w:hAnsi="Times New Roman" w:cs="Times New Roman"/>
                <w:b/>
                <w:bCs/>
                <w:sz w:val="16"/>
                <w:szCs w:val="16"/>
                <w:lang w:val="en-US"/>
              </w:rPr>
            </w:pPr>
          </w:p>
        </w:tc>
        <w:tc>
          <w:tcPr>
            <w:tcW w:w="1080" w:type="dxa"/>
          </w:tcPr>
          <w:p w14:paraId="585ACB9F" w14:textId="77777777" w:rsidR="00192288" w:rsidRPr="00FF01F7" w:rsidRDefault="00192288" w:rsidP="001408C4">
            <w:pPr>
              <w:snapToGrid w:val="0"/>
              <w:spacing w:line="200" w:lineRule="exact"/>
              <w:ind w:left="-108" w:right="-108"/>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Decrease</w:t>
            </w:r>
          </w:p>
        </w:tc>
        <w:tc>
          <w:tcPr>
            <w:tcW w:w="90" w:type="dxa"/>
          </w:tcPr>
          <w:p w14:paraId="2E4286FA" w14:textId="77777777" w:rsidR="00192288" w:rsidRPr="00FF01F7" w:rsidRDefault="00192288" w:rsidP="001408C4">
            <w:pPr>
              <w:snapToGrid w:val="0"/>
              <w:spacing w:line="200" w:lineRule="exact"/>
              <w:ind w:left="-108" w:right="-108"/>
              <w:jc w:val="center"/>
              <w:rPr>
                <w:rFonts w:ascii="Times New Roman" w:hAnsi="Times New Roman" w:cs="Times New Roman"/>
                <w:b/>
                <w:bCs/>
                <w:sz w:val="16"/>
                <w:szCs w:val="16"/>
                <w:cs/>
              </w:rPr>
            </w:pPr>
          </w:p>
        </w:tc>
        <w:tc>
          <w:tcPr>
            <w:tcW w:w="1080" w:type="dxa"/>
          </w:tcPr>
          <w:p w14:paraId="4940F418" w14:textId="77777777" w:rsidR="00192288" w:rsidRPr="00FF01F7" w:rsidRDefault="00192288"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Balance as at</w:t>
            </w:r>
          </w:p>
        </w:tc>
        <w:tc>
          <w:tcPr>
            <w:tcW w:w="90" w:type="dxa"/>
          </w:tcPr>
          <w:p w14:paraId="5BE11D4D" w14:textId="77777777" w:rsidR="00192288" w:rsidRPr="00FF01F7" w:rsidRDefault="00192288" w:rsidP="001408C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662DF1FB" w14:textId="77777777" w:rsidR="00192288" w:rsidRPr="00FF01F7" w:rsidRDefault="00192288"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Cost of </w:t>
            </w:r>
          </w:p>
        </w:tc>
      </w:tr>
      <w:tr w:rsidR="00A43945" w:rsidRPr="00FF01F7" w14:paraId="54150685" w14:textId="77777777" w:rsidTr="4CA40AF3">
        <w:trPr>
          <w:cantSplit/>
        </w:trPr>
        <w:tc>
          <w:tcPr>
            <w:tcW w:w="1800" w:type="dxa"/>
          </w:tcPr>
          <w:p w14:paraId="6FE396A4" w14:textId="77777777" w:rsidR="00A43945" w:rsidRPr="00FF01F7" w:rsidRDefault="00A43945" w:rsidP="001408C4">
            <w:pPr>
              <w:snapToGrid w:val="0"/>
              <w:spacing w:line="200" w:lineRule="exact"/>
              <w:ind w:right="-503"/>
              <w:jc w:val="both"/>
              <w:rPr>
                <w:rFonts w:ascii="Times New Roman" w:hAnsi="Times New Roman" w:cs="Times New Roman"/>
                <w:sz w:val="16"/>
                <w:szCs w:val="16"/>
                <w:cs/>
                <w:lang w:val="en-US"/>
              </w:rPr>
            </w:pPr>
          </w:p>
        </w:tc>
        <w:tc>
          <w:tcPr>
            <w:tcW w:w="1350" w:type="dxa"/>
          </w:tcPr>
          <w:p w14:paraId="0916F9A8" w14:textId="77777777" w:rsidR="00A43945" w:rsidRPr="00FF01F7" w:rsidRDefault="00A43945"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relationship</w:t>
            </w:r>
          </w:p>
        </w:tc>
        <w:tc>
          <w:tcPr>
            <w:tcW w:w="1080" w:type="dxa"/>
          </w:tcPr>
          <w:p w14:paraId="5174610C" w14:textId="2F622E78" w:rsidR="00A43945" w:rsidRPr="00FF01F7" w:rsidRDefault="00A43945"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January </w:t>
            </w:r>
            <w:r w:rsidR="00FF01F7" w:rsidRPr="00FF01F7">
              <w:rPr>
                <w:rFonts w:ascii="Times New Roman" w:hAnsi="Times New Roman" w:cs="Angsana New"/>
                <w:b/>
                <w:bCs/>
                <w:sz w:val="16"/>
                <w:szCs w:val="16"/>
                <w:lang w:val="en-US"/>
              </w:rPr>
              <w:t>1</w:t>
            </w:r>
            <w:r w:rsidRPr="00FF01F7">
              <w:rPr>
                <w:rFonts w:ascii="Times New Roman" w:hAnsi="Times New Roman" w:cs="Times New Roman"/>
                <w:b/>
                <w:bCs/>
                <w:sz w:val="16"/>
                <w:szCs w:val="16"/>
                <w:lang w:val="en-US"/>
              </w:rPr>
              <w:t>,</w:t>
            </w:r>
          </w:p>
        </w:tc>
        <w:tc>
          <w:tcPr>
            <w:tcW w:w="90" w:type="dxa"/>
          </w:tcPr>
          <w:p w14:paraId="78BBD9FB" w14:textId="77777777" w:rsidR="00A43945" w:rsidRPr="00FF01F7" w:rsidRDefault="00A43945" w:rsidP="001408C4">
            <w:pPr>
              <w:snapToGrid w:val="0"/>
              <w:spacing w:line="200" w:lineRule="exact"/>
              <w:ind w:right="-31"/>
              <w:jc w:val="center"/>
              <w:rPr>
                <w:rFonts w:ascii="Times New Roman" w:hAnsi="Times New Roman" w:cs="Times New Roman"/>
                <w:b/>
                <w:bCs/>
                <w:sz w:val="16"/>
                <w:szCs w:val="16"/>
                <w:lang w:val="en-US"/>
              </w:rPr>
            </w:pPr>
          </w:p>
        </w:tc>
        <w:tc>
          <w:tcPr>
            <w:tcW w:w="1080" w:type="dxa"/>
          </w:tcPr>
          <w:p w14:paraId="59A65D1B" w14:textId="77777777" w:rsidR="00A43945" w:rsidRPr="00FF01F7" w:rsidRDefault="00A43945" w:rsidP="001408C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E4EB670" w14:textId="77777777" w:rsidR="00A43945" w:rsidRPr="00FF01F7" w:rsidRDefault="00A43945" w:rsidP="001408C4">
            <w:pPr>
              <w:snapToGrid w:val="0"/>
              <w:spacing w:line="200" w:lineRule="exact"/>
              <w:ind w:right="-4"/>
              <w:jc w:val="center"/>
              <w:rPr>
                <w:rFonts w:ascii="Times New Roman" w:hAnsi="Times New Roman" w:cs="Times New Roman"/>
                <w:b/>
                <w:bCs/>
                <w:sz w:val="16"/>
                <w:szCs w:val="16"/>
                <w:lang w:val="en-US"/>
              </w:rPr>
            </w:pPr>
          </w:p>
        </w:tc>
        <w:tc>
          <w:tcPr>
            <w:tcW w:w="1080" w:type="dxa"/>
          </w:tcPr>
          <w:p w14:paraId="0CB9DA88" w14:textId="77777777" w:rsidR="00A43945" w:rsidRPr="00FF01F7" w:rsidRDefault="00A43945" w:rsidP="001408C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51013FD7" w14:textId="77777777" w:rsidR="00A43945" w:rsidRPr="00FF01F7" w:rsidRDefault="00A43945" w:rsidP="001408C4">
            <w:pPr>
              <w:snapToGrid w:val="0"/>
              <w:spacing w:line="200" w:lineRule="exact"/>
              <w:ind w:left="-108" w:right="-108"/>
              <w:jc w:val="center"/>
              <w:rPr>
                <w:rFonts w:ascii="Times New Roman" w:hAnsi="Times New Roman" w:cs="Times New Roman"/>
                <w:b/>
                <w:bCs/>
                <w:sz w:val="16"/>
                <w:szCs w:val="16"/>
                <w:cs/>
              </w:rPr>
            </w:pPr>
          </w:p>
        </w:tc>
        <w:tc>
          <w:tcPr>
            <w:tcW w:w="1080" w:type="dxa"/>
          </w:tcPr>
          <w:p w14:paraId="37FAE9EE" w14:textId="0CC70FB7" w:rsidR="00A43945" w:rsidRPr="00FF01F7" w:rsidRDefault="003F41B9"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June</w:t>
            </w:r>
            <w:r w:rsidR="00A43945"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30</w:t>
            </w:r>
            <w:r w:rsidR="00A43945" w:rsidRPr="00FF01F7">
              <w:rPr>
                <w:rFonts w:ascii="Times New Roman" w:hAnsi="Times New Roman" w:cs="Times New Roman"/>
                <w:b/>
                <w:bCs/>
                <w:sz w:val="16"/>
                <w:szCs w:val="16"/>
                <w:lang w:val="en-US"/>
              </w:rPr>
              <w:t>,</w:t>
            </w:r>
          </w:p>
        </w:tc>
        <w:tc>
          <w:tcPr>
            <w:tcW w:w="90" w:type="dxa"/>
          </w:tcPr>
          <w:p w14:paraId="2FED2C99" w14:textId="77777777" w:rsidR="00A43945" w:rsidRPr="00FF01F7" w:rsidRDefault="00A43945" w:rsidP="001408C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8D4BAF4" w14:textId="77777777" w:rsidR="00A43945" w:rsidRPr="00FF01F7" w:rsidRDefault="00A43945"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intercompany</w:t>
            </w:r>
          </w:p>
        </w:tc>
      </w:tr>
      <w:tr w:rsidR="00192288" w:rsidRPr="00FF01F7" w14:paraId="6E0BDB91" w14:textId="77777777" w:rsidTr="4CA40AF3">
        <w:trPr>
          <w:cantSplit/>
        </w:trPr>
        <w:tc>
          <w:tcPr>
            <w:tcW w:w="1800" w:type="dxa"/>
          </w:tcPr>
          <w:p w14:paraId="45A7FB07" w14:textId="77777777" w:rsidR="00192288" w:rsidRPr="00FF01F7" w:rsidRDefault="00192288" w:rsidP="001408C4">
            <w:pPr>
              <w:snapToGrid w:val="0"/>
              <w:spacing w:line="200" w:lineRule="exact"/>
              <w:ind w:right="-503"/>
              <w:jc w:val="both"/>
              <w:rPr>
                <w:rFonts w:ascii="Times New Roman" w:hAnsi="Times New Roman" w:cs="Times New Roman"/>
                <w:sz w:val="16"/>
                <w:szCs w:val="16"/>
                <w:cs/>
                <w:lang w:val="en-US"/>
              </w:rPr>
            </w:pPr>
          </w:p>
        </w:tc>
        <w:tc>
          <w:tcPr>
            <w:tcW w:w="1350" w:type="dxa"/>
          </w:tcPr>
          <w:p w14:paraId="585605CC" w14:textId="77777777" w:rsidR="00192288" w:rsidRPr="00FF01F7" w:rsidRDefault="00192288" w:rsidP="001408C4">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77293D2C" w14:textId="171CE249" w:rsidR="00192288" w:rsidRPr="00FF01F7" w:rsidRDefault="00FF01F7"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2024</w:t>
            </w:r>
          </w:p>
        </w:tc>
        <w:tc>
          <w:tcPr>
            <w:tcW w:w="90" w:type="dxa"/>
          </w:tcPr>
          <w:p w14:paraId="041CA791" w14:textId="77777777" w:rsidR="00192288" w:rsidRPr="00FF01F7" w:rsidRDefault="00192288" w:rsidP="001408C4">
            <w:pPr>
              <w:snapToGrid w:val="0"/>
              <w:spacing w:line="200" w:lineRule="exact"/>
              <w:ind w:right="-31"/>
              <w:jc w:val="center"/>
              <w:rPr>
                <w:rFonts w:ascii="Times New Roman" w:hAnsi="Times New Roman" w:cs="Times New Roman"/>
                <w:b/>
                <w:bCs/>
                <w:sz w:val="16"/>
                <w:szCs w:val="16"/>
                <w:lang w:val="en-US"/>
              </w:rPr>
            </w:pPr>
          </w:p>
        </w:tc>
        <w:tc>
          <w:tcPr>
            <w:tcW w:w="1080" w:type="dxa"/>
          </w:tcPr>
          <w:p w14:paraId="5A550C6A" w14:textId="77777777" w:rsidR="00192288" w:rsidRPr="00FF01F7" w:rsidRDefault="00192288" w:rsidP="001408C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0BCA14D4" w14:textId="77777777" w:rsidR="00192288" w:rsidRPr="00FF01F7" w:rsidRDefault="00192288" w:rsidP="001408C4">
            <w:pPr>
              <w:snapToGrid w:val="0"/>
              <w:spacing w:line="200" w:lineRule="exact"/>
              <w:ind w:right="-4"/>
              <w:jc w:val="center"/>
              <w:rPr>
                <w:rFonts w:ascii="Times New Roman" w:hAnsi="Times New Roman" w:cs="Times New Roman"/>
                <w:b/>
                <w:bCs/>
                <w:sz w:val="16"/>
                <w:szCs w:val="16"/>
                <w:lang w:val="en-US"/>
              </w:rPr>
            </w:pPr>
          </w:p>
        </w:tc>
        <w:tc>
          <w:tcPr>
            <w:tcW w:w="1080" w:type="dxa"/>
          </w:tcPr>
          <w:p w14:paraId="628DC615" w14:textId="77777777" w:rsidR="00192288" w:rsidRPr="00FF01F7" w:rsidRDefault="00192288" w:rsidP="001408C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73F4EEE4" w14:textId="77777777" w:rsidR="00192288" w:rsidRPr="00FF01F7" w:rsidRDefault="00192288" w:rsidP="001408C4">
            <w:pPr>
              <w:snapToGrid w:val="0"/>
              <w:spacing w:line="200" w:lineRule="exact"/>
              <w:ind w:left="-108" w:right="-108"/>
              <w:jc w:val="center"/>
              <w:rPr>
                <w:rFonts w:ascii="Times New Roman" w:hAnsi="Times New Roman" w:cs="Times New Roman"/>
                <w:b/>
                <w:bCs/>
                <w:sz w:val="16"/>
                <w:szCs w:val="16"/>
                <w:cs/>
              </w:rPr>
            </w:pPr>
          </w:p>
        </w:tc>
        <w:tc>
          <w:tcPr>
            <w:tcW w:w="1080" w:type="dxa"/>
          </w:tcPr>
          <w:p w14:paraId="167D83D0" w14:textId="0B3514CE" w:rsidR="00192288" w:rsidRPr="00FF01F7" w:rsidRDefault="00FF01F7"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2024</w:t>
            </w:r>
          </w:p>
        </w:tc>
        <w:tc>
          <w:tcPr>
            <w:tcW w:w="90" w:type="dxa"/>
          </w:tcPr>
          <w:p w14:paraId="68367417" w14:textId="77777777" w:rsidR="00192288" w:rsidRPr="00FF01F7" w:rsidRDefault="00192288" w:rsidP="001408C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0C1072AC" w14:textId="77777777" w:rsidR="00192288" w:rsidRPr="00FF01F7" w:rsidRDefault="00192288" w:rsidP="001408C4">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loans policy</w:t>
            </w:r>
          </w:p>
        </w:tc>
      </w:tr>
      <w:tr w:rsidR="00192288" w:rsidRPr="00FF01F7" w14:paraId="7FB00E75" w14:textId="77777777" w:rsidTr="4CA40AF3">
        <w:trPr>
          <w:cantSplit/>
        </w:trPr>
        <w:tc>
          <w:tcPr>
            <w:tcW w:w="1800" w:type="dxa"/>
          </w:tcPr>
          <w:p w14:paraId="57F33486" w14:textId="77777777" w:rsidR="00192288" w:rsidRPr="00FF01F7" w:rsidRDefault="0E5513F6"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FF01F7">
              <w:rPr>
                <w:rFonts w:ascii="Times New Roman" w:hAnsi="Times New Roman" w:cs="Times New Roman"/>
                <w:sz w:val="16"/>
                <w:szCs w:val="16"/>
              </w:rPr>
              <w:t xml:space="preserve">Waterfront Hotel </w:t>
            </w:r>
          </w:p>
        </w:tc>
        <w:tc>
          <w:tcPr>
            <w:tcW w:w="1350" w:type="dxa"/>
          </w:tcPr>
          <w:p w14:paraId="2832D36B" w14:textId="77777777" w:rsidR="00192288" w:rsidRPr="00FF01F7" w:rsidRDefault="00192288" w:rsidP="001408C4">
            <w:pPr>
              <w:snapToGrid w:val="0"/>
              <w:spacing w:line="200" w:lineRule="exact"/>
              <w:ind w:left="-108" w:right="-108"/>
              <w:jc w:val="center"/>
              <w:rPr>
                <w:rFonts w:ascii="Times New Roman" w:hAnsi="Times New Roman" w:cs="Times New Roman"/>
                <w:sz w:val="16"/>
                <w:szCs w:val="16"/>
                <w:lang w:val="en-US"/>
              </w:rPr>
            </w:pPr>
          </w:p>
        </w:tc>
        <w:tc>
          <w:tcPr>
            <w:tcW w:w="1080" w:type="dxa"/>
          </w:tcPr>
          <w:p w14:paraId="40E58870" w14:textId="77777777" w:rsidR="00192288" w:rsidRPr="00FF01F7" w:rsidRDefault="00192288" w:rsidP="001408C4">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40AFFEFD" w14:textId="77777777" w:rsidR="00192288" w:rsidRPr="00FF01F7" w:rsidRDefault="00192288" w:rsidP="001408C4">
            <w:pPr>
              <w:snapToGrid w:val="0"/>
              <w:spacing w:line="200" w:lineRule="exact"/>
              <w:ind w:right="-503"/>
              <w:jc w:val="both"/>
              <w:rPr>
                <w:rFonts w:ascii="Times New Roman" w:hAnsi="Times New Roman" w:cs="Times New Roman"/>
                <w:sz w:val="16"/>
                <w:szCs w:val="16"/>
                <w:lang w:val="en-US"/>
              </w:rPr>
            </w:pPr>
          </w:p>
        </w:tc>
        <w:tc>
          <w:tcPr>
            <w:tcW w:w="1080" w:type="dxa"/>
          </w:tcPr>
          <w:p w14:paraId="3AD602A2" w14:textId="77777777" w:rsidR="00192288" w:rsidRPr="00FF01F7" w:rsidRDefault="00192288" w:rsidP="001408C4">
            <w:pPr>
              <w:snapToGrid w:val="0"/>
              <w:spacing w:line="200" w:lineRule="exact"/>
              <w:jc w:val="center"/>
              <w:rPr>
                <w:rFonts w:ascii="Times New Roman" w:hAnsi="Times New Roman" w:cs="Times New Roman"/>
                <w:sz w:val="16"/>
                <w:szCs w:val="16"/>
                <w:cs/>
                <w:lang w:val="en-US"/>
              </w:rPr>
            </w:pPr>
          </w:p>
        </w:tc>
        <w:tc>
          <w:tcPr>
            <w:tcW w:w="90" w:type="dxa"/>
          </w:tcPr>
          <w:p w14:paraId="3F2FC8B5" w14:textId="77777777" w:rsidR="00192288" w:rsidRPr="00FF01F7" w:rsidRDefault="00192288" w:rsidP="001408C4">
            <w:pPr>
              <w:snapToGrid w:val="0"/>
              <w:spacing w:line="200" w:lineRule="exact"/>
              <w:ind w:right="-503"/>
              <w:jc w:val="both"/>
              <w:rPr>
                <w:rFonts w:ascii="Times New Roman" w:hAnsi="Times New Roman" w:cs="Times New Roman"/>
                <w:sz w:val="16"/>
                <w:szCs w:val="16"/>
                <w:lang w:val="en-US"/>
              </w:rPr>
            </w:pPr>
          </w:p>
        </w:tc>
        <w:tc>
          <w:tcPr>
            <w:tcW w:w="1080" w:type="dxa"/>
          </w:tcPr>
          <w:p w14:paraId="2733A903" w14:textId="77777777" w:rsidR="00192288" w:rsidRPr="00FF01F7" w:rsidRDefault="00192288" w:rsidP="001408C4">
            <w:pPr>
              <w:snapToGrid w:val="0"/>
              <w:spacing w:line="200" w:lineRule="exact"/>
              <w:jc w:val="center"/>
              <w:rPr>
                <w:rFonts w:ascii="Times New Roman" w:hAnsi="Times New Roman" w:cs="Times New Roman"/>
                <w:sz w:val="16"/>
                <w:szCs w:val="16"/>
                <w:cs/>
                <w:lang w:val="en-US"/>
              </w:rPr>
            </w:pPr>
          </w:p>
        </w:tc>
        <w:tc>
          <w:tcPr>
            <w:tcW w:w="90" w:type="dxa"/>
          </w:tcPr>
          <w:p w14:paraId="03E7A917" w14:textId="77777777" w:rsidR="00192288" w:rsidRPr="00FF01F7" w:rsidRDefault="00192288" w:rsidP="001408C4">
            <w:pPr>
              <w:snapToGrid w:val="0"/>
              <w:spacing w:line="200" w:lineRule="exact"/>
              <w:ind w:right="-503"/>
              <w:jc w:val="both"/>
              <w:rPr>
                <w:rFonts w:ascii="Times New Roman" w:hAnsi="Times New Roman" w:cs="Times New Roman"/>
                <w:sz w:val="16"/>
                <w:szCs w:val="16"/>
                <w:lang w:val="en-US"/>
              </w:rPr>
            </w:pPr>
          </w:p>
        </w:tc>
        <w:tc>
          <w:tcPr>
            <w:tcW w:w="1080" w:type="dxa"/>
          </w:tcPr>
          <w:p w14:paraId="694E9864" w14:textId="77777777" w:rsidR="00192288" w:rsidRPr="00FF01F7" w:rsidRDefault="00192288" w:rsidP="001408C4">
            <w:pPr>
              <w:snapToGrid w:val="0"/>
              <w:spacing w:line="200" w:lineRule="exact"/>
              <w:ind w:left="-360" w:right="49"/>
              <w:jc w:val="right"/>
              <w:rPr>
                <w:rFonts w:ascii="Times New Roman" w:hAnsi="Times New Roman" w:cs="Times New Roman"/>
                <w:sz w:val="16"/>
                <w:szCs w:val="16"/>
                <w:cs/>
                <w:lang w:val="en-US"/>
              </w:rPr>
            </w:pPr>
          </w:p>
        </w:tc>
        <w:tc>
          <w:tcPr>
            <w:tcW w:w="90" w:type="dxa"/>
          </w:tcPr>
          <w:p w14:paraId="073927A6" w14:textId="77777777" w:rsidR="00192288" w:rsidRPr="00FF01F7" w:rsidRDefault="00192288" w:rsidP="001408C4">
            <w:pPr>
              <w:snapToGrid w:val="0"/>
              <w:spacing w:line="200" w:lineRule="exact"/>
              <w:ind w:right="-503"/>
              <w:jc w:val="both"/>
              <w:rPr>
                <w:rFonts w:ascii="Times New Roman" w:hAnsi="Times New Roman" w:cs="Times New Roman"/>
                <w:sz w:val="16"/>
                <w:szCs w:val="16"/>
                <w:lang w:val="en-US"/>
              </w:rPr>
            </w:pPr>
          </w:p>
        </w:tc>
        <w:tc>
          <w:tcPr>
            <w:tcW w:w="1062" w:type="dxa"/>
          </w:tcPr>
          <w:p w14:paraId="36B2AD53" w14:textId="77777777" w:rsidR="00192288" w:rsidRPr="00FF01F7" w:rsidRDefault="00192288" w:rsidP="001408C4">
            <w:pPr>
              <w:spacing w:line="200" w:lineRule="exact"/>
              <w:ind w:left="-136" w:right="-122"/>
              <w:jc w:val="center"/>
              <w:rPr>
                <w:rFonts w:ascii="Times New Roman" w:hAnsi="Times New Roman" w:cs="Times New Roman"/>
                <w:snapToGrid w:val="0"/>
                <w:sz w:val="16"/>
                <w:szCs w:val="16"/>
                <w:cs/>
                <w:lang w:val="en-US"/>
              </w:rPr>
            </w:pPr>
          </w:p>
        </w:tc>
      </w:tr>
      <w:tr w:rsidR="003F41B9" w:rsidRPr="00FF01F7" w14:paraId="57B4FE5D" w14:textId="77777777" w:rsidTr="4CA40AF3">
        <w:trPr>
          <w:cantSplit/>
        </w:trPr>
        <w:tc>
          <w:tcPr>
            <w:tcW w:w="1800" w:type="dxa"/>
          </w:tcPr>
          <w:p w14:paraId="20279F62" w14:textId="77777777" w:rsidR="003F41B9" w:rsidRPr="00FF01F7" w:rsidRDefault="003F41B9"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FF01F7">
              <w:rPr>
                <w:rFonts w:ascii="Times New Roman" w:hAnsi="Times New Roman" w:cs="Times New Roman"/>
                <w:sz w:val="16"/>
                <w:szCs w:val="16"/>
              </w:rPr>
              <w:t>Co., Ltd.</w:t>
            </w:r>
          </w:p>
        </w:tc>
        <w:tc>
          <w:tcPr>
            <w:tcW w:w="1350" w:type="dxa"/>
          </w:tcPr>
          <w:p w14:paraId="2B1A3643" w14:textId="5DC36C2D" w:rsidR="003F41B9" w:rsidRPr="00FF01F7" w:rsidRDefault="003F41B9" w:rsidP="003F41B9">
            <w:pPr>
              <w:snapToGrid w:val="0"/>
              <w:spacing w:line="200" w:lineRule="exact"/>
              <w:ind w:left="-108" w:right="-108"/>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Common Director</w:t>
            </w:r>
          </w:p>
        </w:tc>
        <w:tc>
          <w:tcPr>
            <w:tcW w:w="1080" w:type="dxa"/>
          </w:tcPr>
          <w:p w14:paraId="27A08301" w14:textId="7D34A56D" w:rsidR="003F41B9" w:rsidRPr="00FF01F7" w:rsidRDefault="00FF01F7" w:rsidP="003F41B9">
            <w:pPr>
              <w:tabs>
                <w:tab w:val="decimal" w:pos="990"/>
              </w:tabs>
              <w:spacing w:line="200" w:lineRule="exact"/>
              <w:ind w:left="-76"/>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290</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53CE8EF6" w14:textId="77777777" w:rsidR="003F41B9" w:rsidRPr="00FF01F7" w:rsidRDefault="003F41B9" w:rsidP="003F41B9">
            <w:pPr>
              <w:spacing w:line="200" w:lineRule="exact"/>
              <w:ind w:right="-503"/>
              <w:rPr>
                <w:rFonts w:ascii="Times New Roman" w:hAnsi="Times New Roman" w:cs="Times New Roman"/>
                <w:snapToGrid w:val="0"/>
                <w:sz w:val="16"/>
                <w:szCs w:val="16"/>
                <w:cs/>
              </w:rPr>
            </w:pPr>
          </w:p>
        </w:tc>
        <w:tc>
          <w:tcPr>
            <w:tcW w:w="1080" w:type="dxa"/>
          </w:tcPr>
          <w:p w14:paraId="364F45CA" w14:textId="56E1D996" w:rsidR="003F41B9" w:rsidRPr="00FF01F7" w:rsidRDefault="003F41B9" w:rsidP="003F41B9">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1A3528BB" w14:textId="77777777" w:rsidR="003F41B9" w:rsidRPr="00FF01F7" w:rsidRDefault="003F41B9" w:rsidP="003F41B9">
            <w:pPr>
              <w:spacing w:line="200" w:lineRule="exact"/>
              <w:ind w:left="-76" w:right="-503"/>
              <w:rPr>
                <w:rFonts w:ascii="Times New Roman" w:hAnsi="Times New Roman" w:cs="Times New Roman"/>
                <w:snapToGrid w:val="0"/>
                <w:sz w:val="16"/>
                <w:szCs w:val="16"/>
                <w:cs/>
                <w:lang w:val="en-US"/>
              </w:rPr>
            </w:pPr>
          </w:p>
        </w:tc>
        <w:tc>
          <w:tcPr>
            <w:tcW w:w="1080" w:type="dxa"/>
          </w:tcPr>
          <w:p w14:paraId="04685951" w14:textId="31653013" w:rsidR="003F41B9" w:rsidRPr="00FF01F7" w:rsidRDefault="003F41B9" w:rsidP="003F41B9">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32372190" w14:textId="77777777" w:rsidR="003F41B9" w:rsidRPr="00FF01F7" w:rsidRDefault="003F41B9" w:rsidP="003F41B9">
            <w:pPr>
              <w:spacing w:line="200" w:lineRule="exact"/>
              <w:ind w:right="-503"/>
              <w:rPr>
                <w:rFonts w:ascii="Times New Roman" w:hAnsi="Times New Roman" w:cs="Times New Roman"/>
                <w:snapToGrid w:val="0"/>
                <w:sz w:val="16"/>
                <w:szCs w:val="16"/>
                <w:cs/>
              </w:rPr>
            </w:pPr>
          </w:p>
        </w:tc>
        <w:tc>
          <w:tcPr>
            <w:tcW w:w="1080" w:type="dxa"/>
          </w:tcPr>
          <w:p w14:paraId="080F6071" w14:textId="1308C14B" w:rsidR="003F41B9" w:rsidRPr="00FF01F7" w:rsidRDefault="00FF01F7" w:rsidP="003F41B9">
            <w:pPr>
              <w:tabs>
                <w:tab w:val="decimal" w:pos="990"/>
              </w:tabs>
              <w:spacing w:line="200" w:lineRule="exact"/>
              <w:ind w:left="-76"/>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290</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50F37B55"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62" w:type="dxa"/>
          </w:tcPr>
          <w:p w14:paraId="27CF5322" w14:textId="73A86A14" w:rsidR="003F41B9" w:rsidRPr="00FF01F7" w:rsidRDefault="00FF01F7" w:rsidP="003F41B9">
            <w:pPr>
              <w:spacing w:line="200" w:lineRule="exact"/>
              <w:ind w:left="-136" w:right="-122"/>
              <w:jc w:val="center"/>
              <w:rPr>
                <w:rFonts w:ascii="Times New Roman" w:hAnsi="Times New Roman" w:cs="Times New Roman"/>
                <w:snapToGrid w:val="0"/>
                <w:sz w:val="16"/>
                <w:szCs w:val="16"/>
                <w:cs/>
                <w:lang w:val="en-US"/>
              </w:rPr>
            </w:pPr>
            <w:r w:rsidRPr="00FF01F7">
              <w:rPr>
                <w:rFonts w:ascii="Times New Roman" w:hAnsi="Times New Roman" w:cs="Angsana New"/>
                <w:snapToGrid w:val="0"/>
                <w:sz w:val="16"/>
                <w:szCs w:val="16"/>
                <w:lang w:val="en-US"/>
              </w:rPr>
              <w:t>5</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50</w:t>
            </w:r>
            <w:r w:rsidR="003F41B9" w:rsidRPr="00FF01F7">
              <w:rPr>
                <w:rFonts w:ascii="Times New Roman" w:hAnsi="Times New Roman" w:cs="Times New Roman"/>
                <w:sz w:val="16"/>
                <w:szCs w:val="16"/>
                <w:lang w:val="en-US"/>
              </w:rPr>
              <w:t>% p.a.</w:t>
            </w:r>
          </w:p>
        </w:tc>
      </w:tr>
      <w:tr w:rsidR="003F41B9" w:rsidRPr="00FF01F7" w14:paraId="400E3E6A" w14:textId="77777777" w:rsidTr="4CA40AF3">
        <w:trPr>
          <w:cantSplit/>
        </w:trPr>
        <w:tc>
          <w:tcPr>
            <w:tcW w:w="1800" w:type="dxa"/>
          </w:tcPr>
          <w:p w14:paraId="558F2CC5" w14:textId="77777777" w:rsidR="003F41B9" w:rsidRPr="00FF01F7" w:rsidRDefault="003F41B9"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FF01F7">
              <w:rPr>
                <w:rFonts w:ascii="Times New Roman" w:hAnsi="Times New Roman" w:cs="Times New Roman"/>
                <w:sz w:val="16"/>
                <w:szCs w:val="16"/>
              </w:rPr>
              <w:t xml:space="preserve">Urban Resort Hotel </w:t>
            </w:r>
          </w:p>
        </w:tc>
        <w:tc>
          <w:tcPr>
            <w:tcW w:w="1350" w:type="dxa"/>
          </w:tcPr>
          <w:p w14:paraId="70B56C7D" w14:textId="77777777" w:rsidR="003F41B9" w:rsidRPr="00FF01F7" w:rsidRDefault="003F41B9" w:rsidP="003F41B9">
            <w:pPr>
              <w:snapToGrid w:val="0"/>
              <w:spacing w:line="200" w:lineRule="exact"/>
              <w:ind w:left="-108" w:right="-108"/>
              <w:jc w:val="center"/>
              <w:rPr>
                <w:rFonts w:ascii="Times New Roman" w:hAnsi="Times New Roman" w:cs="Times New Roman"/>
                <w:sz w:val="16"/>
                <w:szCs w:val="16"/>
                <w:lang w:val="en-US"/>
              </w:rPr>
            </w:pPr>
          </w:p>
        </w:tc>
        <w:tc>
          <w:tcPr>
            <w:tcW w:w="1080" w:type="dxa"/>
          </w:tcPr>
          <w:p w14:paraId="7B0FD8F7" w14:textId="77777777" w:rsidR="003F41B9" w:rsidRPr="00FF01F7" w:rsidRDefault="003F41B9" w:rsidP="003F41B9">
            <w:pPr>
              <w:tabs>
                <w:tab w:val="decimal" w:pos="990"/>
              </w:tabs>
              <w:spacing w:line="200" w:lineRule="exact"/>
              <w:ind w:left="-76"/>
              <w:rPr>
                <w:rFonts w:ascii="Times New Roman" w:hAnsi="Times New Roman" w:cs="Times New Roman"/>
                <w:snapToGrid w:val="0"/>
                <w:sz w:val="16"/>
                <w:szCs w:val="16"/>
                <w:lang w:val="en-US"/>
              </w:rPr>
            </w:pPr>
          </w:p>
        </w:tc>
        <w:tc>
          <w:tcPr>
            <w:tcW w:w="90" w:type="dxa"/>
          </w:tcPr>
          <w:p w14:paraId="2A0368C1"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80" w:type="dxa"/>
          </w:tcPr>
          <w:p w14:paraId="5FD672AD" w14:textId="77777777" w:rsidR="003F41B9" w:rsidRPr="00FF01F7" w:rsidRDefault="003F41B9" w:rsidP="003F41B9">
            <w:pPr>
              <w:tabs>
                <w:tab w:val="decimal" w:pos="990"/>
              </w:tabs>
              <w:spacing w:line="200" w:lineRule="exact"/>
              <w:ind w:left="-76"/>
              <w:rPr>
                <w:rFonts w:ascii="Times New Roman" w:hAnsi="Times New Roman" w:cs="Times New Roman"/>
                <w:snapToGrid w:val="0"/>
                <w:sz w:val="16"/>
                <w:szCs w:val="16"/>
                <w:lang w:val="en-US"/>
              </w:rPr>
            </w:pPr>
          </w:p>
        </w:tc>
        <w:tc>
          <w:tcPr>
            <w:tcW w:w="90" w:type="dxa"/>
          </w:tcPr>
          <w:p w14:paraId="40FA4A63"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80" w:type="dxa"/>
          </w:tcPr>
          <w:p w14:paraId="5D049540" w14:textId="77777777" w:rsidR="003F41B9" w:rsidRPr="00FF01F7" w:rsidRDefault="003F41B9" w:rsidP="003F41B9">
            <w:pPr>
              <w:tabs>
                <w:tab w:val="decimal" w:pos="990"/>
              </w:tabs>
              <w:spacing w:line="200" w:lineRule="exact"/>
              <w:ind w:left="-76"/>
              <w:rPr>
                <w:rFonts w:ascii="Times New Roman" w:hAnsi="Times New Roman" w:cs="Times New Roman"/>
                <w:snapToGrid w:val="0"/>
                <w:sz w:val="16"/>
                <w:szCs w:val="16"/>
                <w:lang w:val="en-US"/>
              </w:rPr>
            </w:pPr>
          </w:p>
        </w:tc>
        <w:tc>
          <w:tcPr>
            <w:tcW w:w="90" w:type="dxa"/>
          </w:tcPr>
          <w:p w14:paraId="13DE9790"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80" w:type="dxa"/>
          </w:tcPr>
          <w:p w14:paraId="5D692496" w14:textId="77777777" w:rsidR="003F41B9" w:rsidRPr="00FF01F7" w:rsidRDefault="003F41B9" w:rsidP="003F41B9">
            <w:pPr>
              <w:tabs>
                <w:tab w:val="decimal" w:pos="990"/>
              </w:tabs>
              <w:spacing w:line="200" w:lineRule="exact"/>
              <w:ind w:left="-76"/>
              <w:rPr>
                <w:rFonts w:ascii="Times New Roman" w:hAnsi="Times New Roman" w:cs="Times New Roman"/>
                <w:snapToGrid w:val="0"/>
                <w:sz w:val="16"/>
                <w:szCs w:val="16"/>
                <w:lang w:val="en-US"/>
              </w:rPr>
            </w:pPr>
          </w:p>
        </w:tc>
        <w:tc>
          <w:tcPr>
            <w:tcW w:w="90" w:type="dxa"/>
          </w:tcPr>
          <w:p w14:paraId="25AD6DF4"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62" w:type="dxa"/>
          </w:tcPr>
          <w:p w14:paraId="095FECDB" w14:textId="77777777" w:rsidR="003F41B9" w:rsidRPr="00FF01F7" w:rsidRDefault="003F41B9" w:rsidP="003F41B9">
            <w:pPr>
              <w:spacing w:line="200" w:lineRule="exact"/>
              <w:ind w:left="-136" w:right="-122"/>
              <w:jc w:val="center"/>
              <w:rPr>
                <w:rFonts w:ascii="Times New Roman" w:hAnsi="Times New Roman" w:cs="Times New Roman"/>
                <w:snapToGrid w:val="0"/>
                <w:sz w:val="16"/>
                <w:szCs w:val="16"/>
                <w:lang w:val="en-US"/>
              </w:rPr>
            </w:pPr>
          </w:p>
        </w:tc>
      </w:tr>
      <w:tr w:rsidR="003F41B9" w:rsidRPr="00FF01F7" w14:paraId="0D3C4D9A" w14:textId="77777777" w:rsidTr="4CA40AF3">
        <w:trPr>
          <w:cantSplit/>
        </w:trPr>
        <w:tc>
          <w:tcPr>
            <w:tcW w:w="1800" w:type="dxa"/>
          </w:tcPr>
          <w:p w14:paraId="7D7D2C77" w14:textId="77777777" w:rsidR="003F41B9" w:rsidRPr="00FF01F7" w:rsidRDefault="003F41B9"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FF01F7">
              <w:rPr>
                <w:rFonts w:ascii="Times New Roman" w:hAnsi="Times New Roman" w:cs="Times New Roman"/>
                <w:sz w:val="16"/>
                <w:szCs w:val="16"/>
              </w:rPr>
              <w:t>Co., Ltd.</w:t>
            </w:r>
          </w:p>
        </w:tc>
        <w:tc>
          <w:tcPr>
            <w:tcW w:w="1350" w:type="dxa"/>
          </w:tcPr>
          <w:p w14:paraId="461FC7C4" w14:textId="0B54A483" w:rsidR="003F41B9" w:rsidRPr="00FF01F7" w:rsidRDefault="003F41B9" w:rsidP="003F41B9">
            <w:pPr>
              <w:snapToGrid w:val="0"/>
              <w:spacing w:line="200" w:lineRule="exact"/>
              <w:ind w:left="-108" w:right="-108"/>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Common Director</w:t>
            </w:r>
          </w:p>
        </w:tc>
        <w:tc>
          <w:tcPr>
            <w:tcW w:w="1080" w:type="dxa"/>
            <w:tcBorders>
              <w:bottom w:val="single" w:sz="4" w:space="0" w:color="auto"/>
            </w:tcBorders>
          </w:tcPr>
          <w:p w14:paraId="4C3F91D4" w14:textId="7B1E218F" w:rsidR="003F41B9" w:rsidRPr="00FF01F7" w:rsidRDefault="00FF01F7" w:rsidP="003F41B9">
            <w:pPr>
              <w:tabs>
                <w:tab w:val="decimal" w:pos="990"/>
              </w:tabs>
              <w:spacing w:line="200" w:lineRule="exact"/>
              <w:ind w:left="-76"/>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1</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710</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3DCA53DF" w14:textId="77777777" w:rsidR="003F41B9" w:rsidRPr="00FF01F7" w:rsidRDefault="003F41B9" w:rsidP="003F41B9">
            <w:pPr>
              <w:spacing w:line="200" w:lineRule="exact"/>
              <w:ind w:right="-503"/>
              <w:rPr>
                <w:rFonts w:ascii="Times New Roman" w:hAnsi="Times New Roman" w:cs="Times New Roman"/>
                <w:snapToGrid w:val="0"/>
                <w:sz w:val="16"/>
                <w:szCs w:val="16"/>
                <w:cs/>
              </w:rPr>
            </w:pPr>
          </w:p>
        </w:tc>
        <w:tc>
          <w:tcPr>
            <w:tcW w:w="1080" w:type="dxa"/>
          </w:tcPr>
          <w:p w14:paraId="16007465" w14:textId="03172A48" w:rsidR="003F41B9" w:rsidRPr="00FF01F7" w:rsidRDefault="003F41B9" w:rsidP="003F41B9">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2A7E0D20" w14:textId="77777777" w:rsidR="003F41B9" w:rsidRPr="00FF01F7" w:rsidRDefault="003F41B9" w:rsidP="003F41B9">
            <w:pPr>
              <w:spacing w:line="200" w:lineRule="exact"/>
              <w:ind w:left="-76" w:right="-503"/>
              <w:rPr>
                <w:rFonts w:ascii="Times New Roman" w:hAnsi="Times New Roman" w:cs="Times New Roman"/>
                <w:snapToGrid w:val="0"/>
                <w:sz w:val="16"/>
                <w:szCs w:val="16"/>
                <w:cs/>
                <w:lang w:val="en-US"/>
              </w:rPr>
            </w:pPr>
          </w:p>
        </w:tc>
        <w:tc>
          <w:tcPr>
            <w:tcW w:w="1080" w:type="dxa"/>
          </w:tcPr>
          <w:p w14:paraId="40CA5493" w14:textId="2ABDAF73" w:rsidR="003F41B9" w:rsidRPr="00FF01F7" w:rsidRDefault="003F41B9" w:rsidP="003F41B9">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2D1B5DFA" w14:textId="77777777" w:rsidR="003F41B9" w:rsidRPr="00FF01F7" w:rsidRDefault="003F41B9" w:rsidP="003F41B9">
            <w:pPr>
              <w:spacing w:line="200" w:lineRule="exact"/>
              <w:ind w:right="-503"/>
              <w:rPr>
                <w:rFonts w:ascii="Times New Roman" w:hAnsi="Times New Roman" w:cs="Times New Roman"/>
                <w:snapToGrid w:val="0"/>
                <w:sz w:val="16"/>
                <w:szCs w:val="16"/>
                <w:cs/>
              </w:rPr>
            </w:pPr>
          </w:p>
        </w:tc>
        <w:tc>
          <w:tcPr>
            <w:tcW w:w="1080" w:type="dxa"/>
          </w:tcPr>
          <w:p w14:paraId="0DF0F9BE" w14:textId="198ED8B2" w:rsidR="003F41B9" w:rsidRPr="00FF01F7" w:rsidRDefault="00FF01F7" w:rsidP="003F41B9">
            <w:pPr>
              <w:tabs>
                <w:tab w:val="decimal" w:pos="990"/>
              </w:tabs>
              <w:spacing w:line="200" w:lineRule="exact"/>
              <w:ind w:left="-76"/>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1</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710</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70A9B128"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62" w:type="dxa"/>
          </w:tcPr>
          <w:p w14:paraId="38FE4225" w14:textId="47198E8F" w:rsidR="003F41B9" w:rsidRPr="00FF01F7" w:rsidRDefault="00FF01F7" w:rsidP="003F41B9">
            <w:pPr>
              <w:spacing w:line="200" w:lineRule="exact"/>
              <w:ind w:left="-136" w:right="-122"/>
              <w:jc w:val="center"/>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5</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50</w:t>
            </w:r>
            <w:r w:rsidR="003F41B9" w:rsidRPr="00FF01F7">
              <w:rPr>
                <w:rFonts w:ascii="Times New Roman" w:hAnsi="Times New Roman" w:cs="Times New Roman"/>
                <w:sz w:val="16"/>
                <w:szCs w:val="16"/>
                <w:lang w:val="en-US"/>
              </w:rPr>
              <w:t>% p.a.</w:t>
            </w:r>
          </w:p>
        </w:tc>
      </w:tr>
      <w:tr w:rsidR="003F41B9" w:rsidRPr="00FF01F7" w14:paraId="62F0A0F4" w14:textId="77777777" w:rsidTr="4CA40AF3">
        <w:trPr>
          <w:cantSplit/>
        </w:trPr>
        <w:tc>
          <w:tcPr>
            <w:tcW w:w="1800" w:type="dxa"/>
          </w:tcPr>
          <w:p w14:paraId="5D79BD59" w14:textId="6B4AAD8D" w:rsidR="003F41B9" w:rsidRPr="00FF01F7" w:rsidRDefault="003F41B9"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right="-115"/>
              <w:rPr>
                <w:rFonts w:ascii="Times New Roman" w:hAnsi="Times New Roman" w:cs="Times New Roman"/>
                <w:sz w:val="16"/>
                <w:szCs w:val="16"/>
              </w:rPr>
            </w:pPr>
            <w:r w:rsidRPr="00FF01F7">
              <w:rPr>
                <w:rFonts w:ascii="Times New Roman" w:hAnsi="Times New Roman" w:cs="Times New Roman"/>
                <w:sz w:val="16"/>
                <w:szCs w:val="16"/>
              </w:rPr>
              <w:t xml:space="preserve">       Total</w:t>
            </w:r>
          </w:p>
        </w:tc>
        <w:tc>
          <w:tcPr>
            <w:tcW w:w="1350" w:type="dxa"/>
          </w:tcPr>
          <w:p w14:paraId="2261E636" w14:textId="77777777" w:rsidR="003F41B9" w:rsidRPr="00FF01F7" w:rsidRDefault="003F41B9" w:rsidP="003F41B9">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20C96828" w14:textId="4E937705" w:rsidR="003F41B9" w:rsidRPr="00FF01F7" w:rsidRDefault="00FF01F7" w:rsidP="003F41B9">
            <w:pPr>
              <w:tabs>
                <w:tab w:val="decimal" w:pos="990"/>
              </w:tabs>
              <w:spacing w:line="200" w:lineRule="exact"/>
              <w:ind w:left="-76"/>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2</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69AD8565" w14:textId="77777777" w:rsidR="003F41B9" w:rsidRPr="00FF01F7" w:rsidRDefault="003F41B9" w:rsidP="003F41B9">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40E35CBE" w14:textId="795334AF" w:rsidR="003F41B9" w:rsidRPr="00FF01F7" w:rsidRDefault="003F41B9" w:rsidP="003F41B9">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6D69B1D3" w14:textId="77777777" w:rsidR="003F41B9" w:rsidRPr="00FF01F7" w:rsidRDefault="003F41B9" w:rsidP="003F41B9">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0AD7CC77" w14:textId="08191071" w:rsidR="003F41B9" w:rsidRPr="00FF01F7" w:rsidRDefault="003F41B9" w:rsidP="003F41B9">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13CB986C" w14:textId="77777777" w:rsidR="003F41B9" w:rsidRPr="00FF01F7" w:rsidRDefault="003F41B9" w:rsidP="003F41B9">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04A31AA4" w14:textId="4F9DA99D" w:rsidR="003F41B9" w:rsidRPr="00FF01F7" w:rsidRDefault="00FF01F7" w:rsidP="003F41B9">
            <w:pPr>
              <w:tabs>
                <w:tab w:val="decimal" w:pos="990"/>
              </w:tabs>
              <w:spacing w:line="200" w:lineRule="exact"/>
              <w:ind w:left="-76"/>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2</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000</w:t>
            </w:r>
          </w:p>
        </w:tc>
        <w:tc>
          <w:tcPr>
            <w:tcW w:w="90" w:type="dxa"/>
          </w:tcPr>
          <w:p w14:paraId="0041A9EC"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62" w:type="dxa"/>
          </w:tcPr>
          <w:p w14:paraId="722079E1" w14:textId="77777777" w:rsidR="003F41B9" w:rsidRPr="00FF01F7" w:rsidRDefault="003F41B9" w:rsidP="003F41B9">
            <w:pPr>
              <w:snapToGrid w:val="0"/>
              <w:spacing w:line="200" w:lineRule="exact"/>
              <w:ind w:left="-114" w:right="-45"/>
              <w:jc w:val="center"/>
              <w:rPr>
                <w:rFonts w:ascii="Times New Roman" w:hAnsi="Times New Roman" w:cs="Times New Roman"/>
                <w:sz w:val="16"/>
                <w:szCs w:val="16"/>
                <w:cs/>
              </w:rPr>
            </w:pPr>
          </w:p>
        </w:tc>
      </w:tr>
    </w:tbl>
    <w:p w14:paraId="734EADF5" w14:textId="6A2A491B" w:rsidR="00D841C4" w:rsidRPr="00FF01F7" w:rsidRDefault="00FB3D66" w:rsidP="001408C4">
      <w:pPr>
        <w:spacing w:before="240" w:after="200"/>
        <w:ind w:left="1181"/>
        <w:jc w:val="both"/>
        <w:rPr>
          <w:rFonts w:ascii="Times New Roman" w:hAnsi="Times New Roman" w:cs="Times New Roman"/>
          <w:sz w:val="24"/>
          <w:szCs w:val="24"/>
          <w:lang w:val="en-US"/>
        </w:rPr>
      </w:pPr>
      <w:r w:rsidRPr="00FF01F7">
        <w:rPr>
          <w:rFonts w:ascii="Times New Roman" w:hAnsi="Times New Roman" w:cs="Times New Roman"/>
          <w:sz w:val="24"/>
          <w:szCs w:val="24"/>
          <w:lang w:val="en-US"/>
        </w:rPr>
        <w:t xml:space="preserve">On August </w:t>
      </w:r>
      <w:r w:rsidR="00FF01F7" w:rsidRPr="00FF01F7">
        <w:rPr>
          <w:rFonts w:ascii="Times New Roman" w:hAnsi="Times New Roman" w:cs="Angsana New"/>
          <w:sz w:val="24"/>
          <w:szCs w:val="24"/>
          <w:lang w:val="en-US"/>
        </w:rPr>
        <w:t>26</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2021</w:t>
      </w:r>
      <w:r w:rsidRPr="00FF01F7">
        <w:rPr>
          <w:rFonts w:ascii="Times New Roman" w:hAnsi="Times New Roman" w:cs="Times New Roman"/>
          <w:sz w:val="24"/>
          <w:szCs w:val="24"/>
          <w:lang w:val="en-US"/>
        </w:rPr>
        <w:t xml:space="preserve">, Landmark Holdings Company Limited (Lender) entered into a loan agreement with Waterfront Hotel Company Limited and Urban Resort Hotel Company Limited (Borrower) amounting to Baht </w:t>
      </w:r>
      <w:r w:rsidR="00FF01F7" w:rsidRPr="00FF01F7">
        <w:rPr>
          <w:rFonts w:ascii="Times New Roman" w:hAnsi="Times New Roman" w:cs="Angsana New"/>
          <w:sz w:val="24"/>
          <w:szCs w:val="24"/>
          <w:lang w:val="en-US"/>
        </w:rPr>
        <w:t>290</w:t>
      </w:r>
      <w:r w:rsidRPr="00FF01F7">
        <w:rPr>
          <w:rFonts w:ascii="Times New Roman" w:hAnsi="Times New Roman" w:cs="Times New Roman"/>
          <w:sz w:val="24"/>
          <w:szCs w:val="24"/>
          <w:lang w:val="en-US"/>
        </w:rPr>
        <w:t xml:space="preserve"> million and Baht </w:t>
      </w:r>
      <w:r w:rsidR="00FF01F7" w:rsidRPr="00FF01F7">
        <w:rPr>
          <w:rFonts w:ascii="Times New Roman" w:hAnsi="Times New Roman" w:cs="Angsana New"/>
          <w:sz w:val="24"/>
          <w:szCs w:val="24"/>
          <w:lang w:val="en-US"/>
        </w:rPr>
        <w:t>1</w:t>
      </w:r>
      <w:r w:rsidRPr="00FF01F7">
        <w:rPr>
          <w:rFonts w:ascii="Times New Roman" w:hAnsi="Times New Roman" w:cs="Times New Roman"/>
          <w:sz w:val="24"/>
          <w:szCs w:val="24"/>
          <w:lang w:val="en-US"/>
        </w:rPr>
        <w:t>,</w:t>
      </w:r>
      <w:r w:rsidR="00FF01F7" w:rsidRPr="00FF01F7">
        <w:rPr>
          <w:rFonts w:ascii="Times New Roman" w:hAnsi="Times New Roman" w:cs="Angsana New"/>
          <w:sz w:val="24"/>
          <w:szCs w:val="24"/>
          <w:lang w:val="en-US"/>
        </w:rPr>
        <w:t>710</w:t>
      </w:r>
      <w:r w:rsidRPr="00FF01F7">
        <w:rPr>
          <w:rFonts w:ascii="Times New Roman" w:hAnsi="Times New Roman" w:cs="Times New Roman"/>
          <w:sz w:val="24"/>
          <w:szCs w:val="24"/>
          <w:lang w:val="en-US"/>
        </w:rPr>
        <w:t xml:space="preserve"> </w:t>
      </w:r>
      <w:r w:rsidRPr="00FF01F7">
        <w:rPr>
          <w:rFonts w:ascii="Times New Roman" w:hAnsi="Times New Roman" w:cs="Times New Roman"/>
          <w:spacing w:val="-6"/>
          <w:sz w:val="24"/>
          <w:szCs w:val="24"/>
          <w:lang w:val="en-US"/>
        </w:rPr>
        <w:t>million, respectively. The loan is guaranteed by Bound and Beyond Public</w:t>
      </w:r>
      <w:r w:rsidRPr="00FF01F7">
        <w:rPr>
          <w:rFonts w:ascii="Times New Roman" w:hAnsi="Times New Roman" w:cs="Times New Roman"/>
          <w:sz w:val="24"/>
          <w:szCs w:val="24"/>
          <w:lang w:val="en-US"/>
        </w:rPr>
        <w:t xml:space="preserve"> Company </w:t>
      </w:r>
      <w:r w:rsidRPr="00FF01F7">
        <w:rPr>
          <w:rFonts w:ascii="Times New Roman" w:hAnsi="Times New Roman" w:cs="Times New Roman"/>
          <w:spacing w:val="-6"/>
          <w:sz w:val="24"/>
          <w:szCs w:val="24"/>
          <w:lang w:val="en-US"/>
        </w:rPr>
        <w:t xml:space="preserve">Limited and has interest rate at </w:t>
      </w:r>
      <w:r w:rsidR="00FF01F7" w:rsidRPr="00FF01F7">
        <w:rPr>
          <w:rFonts w:ascii="Times New Roman" w:hAnsi="Times New Roman" w:cs="Angsana New"/>
          <w:spacing w:val="-6"/>
          <w:sz w:val="24"/>
          <w:szCs w:val="24"/>
          <w:lang w:val="en-US"/>
        </w:rPr>
        <w:t>5</w:t>
      </w:r>
      <w:r w:rsidRPr="00FF01F7">
        <w:rPr>
          <w:rFonts w:ascii="Times New Roman" w:hAnsi="Times New Roman" w:cs="Times New Roman"/>
          <w:spacing w:val="-6"/>
          <w:sz w:val="24"/>
          <w:szCs w:val="24"/>
          <w:lang w:val="en-US"/>
        </w:rPr>
        <w:t>.</w:t>
      </w:r>
      <w:r w:rsidR="00FF01F7" w:rsidRPr="00FF01F7">
        <w:rPr>
          <w:rFonts w:ascii="Times New Roman" w:hAnsi="Times New Roman" w:cs="Angsana New"/>
          <w:spacing w:val="-6"/>
          <w:sz w:val="24"/>
          <w:szCs w:val="24"/>
          <w:lang w:val="en-US"/>
        </w:rPr>
        <w:t>50</w:t>
      </w:r>
      <w:r w:rsidRPr="00FF01F7">
        <w:rPr>
          <w:rFonts w:ascii="Times New Roman" w:hAnsi="Times New Roman" w:cs="Times New Roman"/>
          <w:spacing w:val="-6"/>
          <w:sz w:val="24"/>
          <w:szCs w:val="24"/>
          <w:lang w:val="en-US"/>
        </w:rPr>
        <w:t xml:space="preserve">% per annum. The loan will be due on August </w:t>
      </w:r>
      <w:r w:rsidR="00FF01F7" w:rsidRPr="00FF01F7">
        <w:rPr>
          <w:rFonts w:ascii="Times New Roman" w:hAnsi="Times New Roman" w:cs="Angsana New"/>
          <w:sz w:val="24"/>
          <w:szCs w:val="24"/>
          <w:lang w:val="en-US"/>
        </w:rPr>
        <w:t>26</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2026</w:t>
      </w:r>
      <w:r w:rsidRPr="00FF01F7">
        <w:rPr>
          <w:rFonts w:ascii="Times New Roman" w:hAnsi="Times New Roman" w:cs="Times New Roman"/>
          <w:sz w:val="24"/>
          <w:szCs w:val="24"/>
          <w:lang w:val="en-US"/>
        </w:rPr>
        <w:t>. The borrower can request to extend the period for repayment of principal and interest, but it depends on the decision of the lender.</w:t>
      </w:r>
    </w:p>
    <w:p w14:paraId="0771DBA2" w14:textId="5965B41B" w:rsidR="000257A4" w:rsidRPr="00FF01F7" w:rsidRDefault="00FF01F7" w:rsidP="00267C93">
      <w:pPr>
        <w:spacing w:before="240" w:after="120"/>
        <w:ind w:left="1181" w:hanging="634"/>
        <w:jc w:val="thaiDistribute"/>
        <w:rPr>
          <w:rFonts w:ascii="Times New Roman" w:hAnsi="Times New Roman" w:cs="Times New Roman"/>
          <w:sz w:val="24"/>
          <w:szCs w:val="24"/>
          <w:lang w:val="en-US"/>
        </w:rPr>
      </w:pPr>
      <w:r w:rsidRPr="00FF01F7">
        <w:rPr>
          <w:rFonts w:ascii="Times New Roman" w:hAnsi="Times New Roman" w:cs="Angsana New"/>
          <w:sz w:val="24"/>
          <w:szCs w:val="24"/>
          <w:lang w:val="en-US"/>
        </w:rPr>
        <w:t>21</w:t>
      </w:r>
      <w:r w:rsidR="000257A4"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4</w:t>
      </w:r>
      <w:r w:rsidR="000257A4" w:rsidRPr="00FF01F7">
        <w:rPr>
          <w:rFonts w:ascii="Times New Roman" w:hAnsi="Times New Roman" w:cs="Times New Roman"/>
          <w:sz w:val="24"/>
          <w:szCs w:val="24"/>
          <w:lang w:val="en-US"/>
        </w:rPr>
        <w:tab/>
        <w:t>Short-term borrowings from related companies</w:t>
      </w:r>
    </w:p>
    <w:p w14:paraId="360398C3" w14:textId="77777777" w:rsidR="001238A8" w:rsidRPr="00FF01F7" w:rsidRDefault="001238A8" w:rsidP="00267C93">
      <w:pPr>
        <w:jc w:val="right"/>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(Unit : Baht)</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1238A8" w:rsidRPr="00FF01F7" w14:paraId="2F65864A" w14:textId="77777777" w:rsidTr="4CA40AF3">
        <w:trPr>
          <w:cantSplit/>
        </w:trPr>
        <w:tc>
          <w:tcPr>
            <w:tcW w:w="1800" w:type="dxa"/>
          </w:tcPr>
          <w:p w14:paraId="4308528C" w14:textId="77777777" w:rsidR="001238A8" w:rsidRPr="00FF01F7"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3153994E"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cs/>
              </w:rPr>
            </w:pPr>
          </w:p>
        </w:tc>
        <w:tc>
          <w:tcPr>
            <w:tcW w:w="5742" w:type="dxa"/>
            <w:gridSpan w:val="9"/>
          </w:tcPr>
          <w:p w14:paraId="6F2D1402"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4"/>
                <w:szCs w:val="14"/>
                <w:lang w:val="en-US"/>
              </w:rPr>
              <w:t>SEPARATE  FINANCIAL  STATEMENTS</w:t>
            </w:r>
          </w:p>
        </w:tc>
      </w:tr>
      <w:tr w:rsidR="001238A8" w:rsidRPr="00FF01F7" w14:paraId="57AAC22A" w14:textId="77777777" w:rsidTr="4CA40AF3">
        <w:trPr>
          <w:cantSplit/>
        </w:trPr>
        <w:tc>
          <w:tcPr>
            <w:tcW w:w="1800" w:type="dxa"/>
          </w:tcPr>
          <w:p w14:paraId="564592F7" w14:textId="77777777" w:rsidR="001238A8" w:rsidRPr="00FF01F7"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4623FA27"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Nature of </w:t>
            </w:r>
          </w:p>
        </w:tc>
        <w:tc>
          <w:tcPr>
            <w:tcW w:w="1080" w:type="dxa"/>
          </w:tcPr>
          <w:p w14:paraId="6D407DA3"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Balance as at</w:t>
            </w:r>
          </w:p>
        </w:tc>
        <w:tc>
          <w:tcPr>
            <w:tcW w:w="90" w:type="dxa"/>
          </w:tcPr>
          <w:p w14:paraId="5E20BD64" w14:textId="77777777" w:rsidR="001238A8" w:rsidRPr="00FF01F7"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290E83D0" w14:textId="77777777" w:rsidR="001238A8" w:rsidRPr="00FF01F7" w:rsidRDefault="001238A8" w:rsidP="00E15F87">
            <w:pPr>
              <w:snapToGrid w:val="0"/>
              <w:spacing w:line="200" w:lineRule="exact"/>
              <w:ind w:left="-107"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Increase</w:t>
            </w:r>
          </w:p>
        </w:tc>
        <w:tc>
          <w:tcPr>
            <w:tcW w:w="90" w:type="dxa"/>
          </w:tcPr>
          <w:p w14:paraId="2CE39E47" w14:textId="77777777" w:rsidR="001238A8" w:rsidRPr="00FF01F7"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33BC9DC"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Decrease</w:t>
            </w:r>
          </w:p>
        </w:tc>
        <w:tc>
          <w:tcPr>
            <w:tcW w:w="90" w:type="dxa"/>
          </w:tcPr>
          <w:p w14:paraId="17BBBC04"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182896AF"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Balance as at</w:t>
            </w:r>
          </w:p>
        </w:tc>
        <w:tc>
          <w:tcPr>
            <w:tcW w:w="90" w:type="dxa"/>
          </w:tcPr>
          <w:p w14:paraId="68297803"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9EDED06"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Cost of </w:t>
            </w:r>
          </w:p>
        </w:tc>
      </w:tr>
      <w:tr w:rsidR="001238A8" w:rsidRPr="00FF01F7" w14:paraId="47D1ADF0" w14:textId="77777777" w:rsidTr="4CA40AF3">
        <w:trPr>
          <w:cantSplit/>
        </w:trPr>
        <w:tc>
          <w:tcPr>
            <w:tcW w:w="1800" w:type="dxa"/>
          </w:tcPr>
          <w:p w14:paraId="4CE7ADEF" w14:textId="77777777" w:rsidR="001238A8" w:rsidRPr="00FF01F7"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6F087A25"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relationship</w:t>
            </w:r>
          </w:p>
        </w:tc>
        <w:tc>
          <w:tcPr>
            <w:tcW w:w="1080" w:type="dxa"/>
          </w:tcPr>
          <w:p w14:paraId="3342D2DB" w14:textId="47776B44"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January </w:t>
            </w:r>
            <w:r w:rsidR="00FF01F7" w:rsidRPr="00FF01F7">
              <w:rPr>
                <w:rFonts w:ascii="Times New Roman" w:hAnsi="Times New Roman" w:cs="Angsana New"/>
                <w:b/>
                <w:bCs/>
                <w:sz w:val="16"/>
                <w:szCs w:val="16"/>
                <w:lang w:val="en-US"/>
              </w:rPr>
              <w:t>1</w:t>
            </w:r>
            <w:r w:rsidRPr="00FF01F7">
              <w:rPr>
                <w:rFonts w:ascii="Times New Roman" w:hAnsi="Times New Roman" w:cs="Times New Roman"/>
                <w:b/>
                <w:bCs/>
                <w:sz w:val="16"/>
                <w:szCs w:val="16"/>
                <w:lang w:val="en-US"/>
              </w:rPr>
              <w:t>,</w:t>
            </w:r>
          </w:p>
        </w:tc>
        <w:tc>
          <w:tcPr>
            <w:tcW w:w="90" w:type="dxa"/>
          </w:tcPr>
          <w:p w14:paraId="259FE750" w14:textId="77777777" w:rsidR="001238A8" w:rsidRPr="00FF01F7"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0279B40B" w14:textId="77777777" w:rsidR="001238A8" w:rsidRPr="00FF01F7"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11FCC485" w14:textId="77777777" w:rsidR="001238A8" w:rsidRPr="00FF01F7"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290BD07A"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45499E9A"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34566252" w14:textId="1C803565" w:rsidR="001238A8" w:rsidRPr="00FF01F7" w:rsidRDefault="003F41B9"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June</w:t>
            </w:r>
            <w:r w:rsidR="001238A8"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30</w:t>
            </w:r>
            <w:r w:rsidR="001238A8" w:rsidRPr="00FF01F7">
              <w:rPr>
                <w:rFonts w:ascii="Times New Roman" w:hAnsi="Times New Roman" w:cs="Times New Roman"/>
                <w:b/>
                <w:bCs/>
                <w:sz w:val="16"/>
                <w:szCs w:val="16"/>
                <w:lang w:val="en-US"/>
              </w:rPr>
              <w:t>,</w:t>
            </w:r>
          </w:p>
        </w:tc>
        <w:tc>
          <w:tcPr>
            <w:tcW w:w="90" w:type="dxa"/>
          </w:tcPr>
          <w:p w14:paraId="7106BE99"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2ACAF97B"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intercompany</w:t>
            </w:r>
          </w:p>
        </w:tc>
      </w:tr>
      <w:tr w:rsidR="001238A8" w:rsidRPr="00FF01F7" w14:paraId="147A2F51" w14:textId="77777777" w:rsidTr="4CA40AF3">
        <w:trPr>
          <w:cantSplit/>
        </w:trPr>
        <w:tc>
          <w:tcPr>
            <w:tcW w:w="1800" w:type="dxa"/>
          </w:tcPr>
          <w:p w14:paraId="520AAA40" w14:textId="77777777" w:rsidR="001238A8" w:rsidRPr="00FF01F7"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7E323FD3"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68C7750A" w14:textId="515C6F2E" w:rsidR="001238A8" w:rsidRPr="00FF01F7" w:rsidRDefault="00FF01F7"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90" w:type="dxa"/>
          </w:tcPr>
          <w:p w14:paraId="46E1F658" w14:textId="77777777" w:rsidR="001238A8" w:rsidRPr="00FF01F7"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65B47585" w14:textId="61B7E63E" w:rsidR="001238A8" w:rsidRPr="00FF01F7"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70D4A34" w14:textId="77777777" w:rsidR="001238A8" w:rsidRPr="00FF01F7"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3E49365"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62F74FBF"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44BB4C38" w14:textId="4FBD6342" w:rsidR="001238A8" w:rsidRPr="00FF01F7" w:rsidRDefault="00FF01F7"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90" w:type="dxa"/>
          </w:tcPr>
          <w:p w14:paraId="6067E785"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0D29B7BB"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loans policy</w:t>
            </w:r>
          </w:p>
        </w:tc>
      </w:tr>
      <w:tr w:rsidR="001238A8" w:rsidRPr="00FF01F7" w14:paraId="74F29969" w14:textId="77777777" w:rsidTr="4CA40AF3">
        <w:trPr>
          <w:cantSplit/>
        </w:trPr>
        <w:tc>
          <w:tcPr>
            <w:tcW w:w="1800" w:type="dxa"/>
          </w:tcPr>
          <w:p w14:paraId="2E75FA9D" w14:textId="77777777" w:rsidR="001238A8" w:rsidRPr="00FF01F7" w:rsidRDefault="001238A8" w:rsidP="00E15F87">
            <w:pPr>
              <w:pStyle w:val="MacroText"/>
              <w:snapToGrid w:val="0"/>
              <w:spacing w:line="200" w:lineRule="exact"/>
              <w:ind w:left="270" w:right="-108" w:hanging="168"/>
              <w:rPr>
                <w:rFonts w:ascii="Times New Roman" w:hAnsi="Times New Roman" w:cs="Times New Roman"/>
                <w:sz w:val="16"/>
                <w:szCs w:val="16"/>
              </w:rPr>
            </w:pPr>
            <w:r w:rsidRPr="00FF01F7">
              <w:rPr>
                <w:rFonts w:ascii="Times New Roman" w:hAnsi="Times New Roman" w:cs="Times New Roman"/>
                <w:sz w:val="16"/>
                <w:szCs w:val="16"/>
              </w:rPr>
              <w:t>CGD Digital Partners</w:t>
            </w:r>
          </w:p>
        </w:tc>
        <w:tc>
          <w:tcPr>
            <w:tcW w:w="1350" w:type="dxa"/>
          </w:tcPr>
          <w:p w14:paraId="7F1C17BF" w14:textId="77777777" w:rsidR="001238A8" w:rsidRPr="00FF01F7" w:rsidRDefault="001238A8" w:rsidP="00E15F87">
            <w:pPr>
              <w:snapToGrid w:val="0"/>
              <w:spacing w:line="200" w:lineRule="exact"/>
              <w:ind w:left="-108" w:right="-108"/>
              <w:jc w:val="center"/>
              <w:rPr>
                <w:rFonts w:ascii="Times New Roman" w:hAnsi="Times New Roman" w:cs="Times New Roman"/>
                <w:sz w:val="16"/>
                <w:szCs w:val="16"/>
                <w:lang w:val="en-US"/>
              </w:rPr>
            </w:pPr>
          </w:p>
        </w:tc>
        <w:tc>
          <w:tcPr>
            <w:tcW w:w="1080" w:type="dxa"/>
          </w:tcPr>
          <w:p w14:paraId="73C7FBDC" w14:textId="77777777" w:rsidR="001238A8" w:rsidRPr="00FF01F7"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5A162254" w14:textId="77777777" w:rsidR="001238A8" w:rsidRPr="00FF01F7" w:rsidRDefault="001238A8" w:rsidP="00E15F87">
            <w:pPr>
              <w:spacing w:line="200" w:lineRule="exact"/>
              <w:ind w:right="-503"/>
              <w:rPr>
                <w:rFonts w:ascii="Times New Roman" w:hAnsi="Times New Roman" w:cs="Times New Roman"/>
                <w:snapToGrid w:val="0"/>
                <w:sz w:val="16"/>
                <w:szCs w:val="16"/>
                <w:cs/>
              </w:rPr>
            </w:pPr>
          </w:p>
        </w:tc>
        <w:tc>
          <w:tcPr>
            <w:tcW w:w="1080" w:type="dxa"/>
          </w:tcPr>
          <w:p w14:paraId="1E2FD0A7" w14:textId="21ACE963" w:rsidR="001238A8" w:rsidRPr="00FF01F7"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2B644BDE" w14:textId="77777777" w:rsidR="001238A8" w:rsidRPr="00FF01F7" w:rsidRDefault="001238A8" w:rsidP="00E15F87">
            <w:pPr>
              <w:spacing w:line="200" w:lineRule="exact"/>
              <w:ind w:right="-503"/>
              <w:rPr>
                <w:rFonts w:ascii="Times New Roman" w:hAnsi="Times New Roman" w:cs="Times New Roman"/>
                <w:snapToGrid w:val="0"/>
                <w:sz w:val="16"/>
                <w:szCs w:val="16"/>
                <w:cs/>
              </w:rPr>
            </w:pPr>
          </w:p>
        </w:tc>
        <w:tc>
          <w:tcPr>
            <w:tcW w:w="1080" w:type="dxa"/>
          </w:tcPr>
          <w:p w14:paraId="41BF5C24" w14:textId="77777777" w:rsidR="001238A8" w:rsidRPr="00FF01F7" w:rsidRDefault="001238A8" w:rsidP="00E15F87">
            <w:pPr>
              <w:snapToGrid w:val="0"/>
              <w:spacing w:line="200" w:lineRule="exact"/>
              <w:jc w:val="center"/>
              <w:rPr>
                <w:rFonts w:ascii="Times New Roman" w:hAnsi="Times New Roman" w:cs="Times New Roman"/>
                <w:sz w:val="16"/>
                <w:szCs w:val="16"/>
                <w:lang w:val="en-US"/>
              </w:rPr>
            </w:pPr>
          </w:p>
        </w:tc>
        <w:tc>
          <w:tcPr>
            <w:tcW w:w="90" w:type="dxa"/>
          </w:tcPr>
          <w:p w14:paraId="653E9868" w14:textId="77777777" w:rsidR="001238A8" w:rsidRPr="00FF01F7" w:rsidRDefault="001238A8"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Pr>
          <w:p w14:paraId="2D69CAFD" w14:textId="77777777" w:rsidR="001238A8" w:rsidRPr="00FF01F7"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4E9D1364" w14:textId="77777777" w:rsidR="001238A8" w:rsidRPr="00FF01F7" w:rsidRDefault="001238A8" w:rsidP="00E15F87">
            <w:pPr>
              <w:snapToGrid w:val="0"/>
              <w:spacing w:line="200" w:lineRule="exact"/>
              <w:ind w:right="-503"/>
              <w:jc w:val="both"/>
              <w:rPr>
                <w:rFonts w:ascii="Times New Roman" w:hAnsi="Times New Roman" w:cs="Times New Roman"/>
                <w:sz w:val="16"/>
                <w:szCs w:val="16"/>
                <w:lang w:val="en-US"/>
              </w:rPr>
            </w:pPr>
          </w:p>
        </w:tc>
        <w:tc>
          <w:tcPr>
            <w:tcW w:w="1062" w:type="dxa"/>
          </w:tcPr>
          <w:p w14:paraId="7AFDC81A" w14:textId="77777777" w:rsidR="001238A8" w:rsidRPr="00FF01F7" w:rsidRDefault="001238A8" w:rsidP="00E15F87">
            <w:pPr>
              <w:snapToGrid w:val="0"/>
              <w:spacing w:line="200" w:lineRule="exact"/>
              <w:ind w:left="-114" w:right="-45"/>
              <w:jc w:val="center"/>
              <w:rPr>
                <w:rFonts w:ascii="Times New Roman" w:hAnsi="Times New Roman" w:cs="Times New Roman"/>
                <w:sz w:val="16"/>
                <w:szCs w:val="16"/>
                <w:cs/>
              </w:rPr>
            </w:pPr>
          </w:p>
        </w:tc>
      </w:tr>
      <w:tr w:rsidR="0080307A" w:rsidRPr="00FF01F7" w14:paraId="25B5E46D" w14:textId="77777777" w:rsidTr="4CA40AF3">
        <w:trPr>
          <w:cantSplit/>
        </w:trPr>
        <w:tc>
          <w:tcPr>
            <w:tcW w:w="1800" w:type="dxa"/>
          </w:tcPr>
          <w:p w14:paraId="19F436AD" w14:textId="78BB96CE" w:rsidR="0080307A" w:rsidRPr="00FF01F7" w:rsidRDefault="0080307A" w:rsidP="0080307A">
            <w:pPr>
              <w:pStyle w:val="MacroText"/>
              <w:snapToGrid w:val="0"/>
              <w:spacing w:line="200" w:lineRule="exact"/>
              <w:ind w:left="452" w:right="-108" w:hanging="168"/>
              <w:rPr>
                <w:rFonts w:ascii="Times New Roman" w:hAnsi="Times New Roman" w:cs="Times New Roman"/>
                <w:sz w:val="16"/>
                <w:szCs w:val="16"/>
              </w:rPr>
            </w:pPr>
            <w:r w:rsidRPr="00FF01F7">
              <w:rPr>
                <w:rFonts w:ascii="Times New Roman" w:hAnsi="Times New Roman" w:cs="Times New Roman"/>
                <w:sz w:val="16"/>
                <w:szCs w:val="16"/>
              </w:rPr>
              <w:t>Limited</w:t>
            </w:r>
            <w:r w:rsidRPr="00FF01F7">
              <w:rPr>
                <w:rFonts w:ascii="Times New Roman" w:eastAsia="SimSun" w:hAnsi="Times New Roman" w:cs="Times New Roman"/>
                <w:sz w:val="16"/>
                <w:szCs w:val="16"/>
                <w:vertAlign w:val="superscript"/>
              </w:rPr>
              <w:t>(</w:t>
            </w:r>
            <w:r w:rsidR="00FF01F7" w:rsidRPr="00FF01F7">
              <w:rPr>
                <w:rFonts w:ascii="Times New Roman" w:eastAsia="SimSun" w:hAnsi="Times New Roman" w:cs="Angsana New"/>
                <w:sz w:val="16"/>
                <w:szCs w:val="16"/>
                <w:vertAlign w:val="superscript"/>
              </w:rPr>
              <w:t>1</w:t>
            </w:r>
            <w:r w:rsidRPr="00FF01F7">
              <w:rPr>
                <w:rFonts w:ascii="Times New Roman" w:eastAsia="SimSun" w:hAnsi="Times New Roman" w:cs="Times New Roman"/>
                <w:sz w:val="16"/>
                <w:szCs w:val="16"/>
                <w:vertAlign w:val="superscript"/>
              </w:rPr>
              <w:t>)</w:t>
            </w:r>
          </w:p>
        </w:tc>
        <w:tc>
          <w:tcPr>
            <w:tcW w:w="1350" w:type="dxa"/>
          </w:tcPr>
          <w:p w14:paraId="48E2431E" w14:textId="35ECC510"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Subsidiary</w:t>
            </w:r>
          </w:p>
        </w:tc>
        <w:tc>
          <w:tcPr>
            <w:tcW w:w="1080" w:type="dxa"/>
          </w:tcPr>
          <w:p w14:paraId="2B35BF8D" w14:textId="10616653" w:rsidR="0080307A" w:rsidRPr="00FF01F7" w:rsidRDefault="00FF01F7" w:rsidP="0080307A">
            <w:pPr>
              <w:tabs>
                <w:tab w:val="decimal" w:pos="990"/>
              </w:tabs>
              <w:spacing w:line="200" w:lineRule="exact"/>
              <w:ind w:left="-76" w:right="-3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454</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673</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675</w:t>
            </w:r>
          </w:p>
        </w:tc>
        <w:tc>
          <w:tcPr>
            <w:tcW w:w="90" w:type="dxa"/>
          </w:tcPr>
          <w:p w14:paraId="48023C0B" w14:textId="77777777" w:rsidR="0080307A" w:rsidRPr="00FF01F7" w:rsidRDefault="0080307A" w:rsidP="0080307A">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18C65833" w14:textId="04C754EC" w:rsidR="0080307A" w:rsidRPr="00FF01F7" w:rsidRDefault="00FF01F7" w:rsidP="0080307A">
            <w:pPr>
              <w:tabs>
                <w:tab w:val="decimal" w:pos="990"/>
              </w:tabs>
              <w:spacing w:line="200" w:lineRule="exact"/>
              <w:ind w:left="-76" w:right="-3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20</w:t>
            </w:r>
            <w:r w:rsidR="00716354"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101</w:t>
            </w:r>
            <w:r w:rsidR="00716354"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846</w:t>
            </w:r>
          </w:p>
        </w:tc>
        <w:tc>
          <w:tcPr>
            <w:tcW w:w="90" w:type="dxa"/>
          </w:tcPr>
          <w:p w14:paraId="0C326D14" w14:textId="77777777" w:rsidR="0080307A" w:rsidRPr="00FF01F7" w:rsidRDefault="0080307A" w:rsidP="0080307A">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058F55DC" w14:textId="45113DA5" w:rsidR="0080307A" w:rsidRPr="00FF01F7" w:rsidRDefault="0080307A" w:rsidP="0080307A">
            <w:pPr>
              <w:tabs>
                <w:tab w:val="decimal" w:pos="539"/>
              </w:tabs>
              <w:spacing w:line="200" w:lineRule="exact"/>
              <w:ind w:left="-76" w:right="-3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p>
        </w:tc>
        <w:tc>
          <w:tcPr>
            <w:tcW w:w="90" w:type="dxa"/>
          </w:tcPr>
          <w:p w14:paraId="66DD983C" w14:textId="77777777" w:rsidR="0080307A" w:rsidRPr="00FF01F7" w:rsidRDefault="0080307A" w:rsidP="0080307A">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5E26224B" w14:textId="61C63739" w:rsidR="0080307A" w:rsidRPr="00FF01F7" w:rsidRDefault="00FF01F7" w:rsidP="0080307A">
            <w:pPr>
              <w:tabs>
                <w:tab w:val="decimal" w:pos="990"/>
              </w:tabs>
              <w:spacing w:line="200" w:lineRule="exact"/>
              <w:ind w:left="-76" w:right="-39"/>
              <w:rPr>
                <w:rFonts w:ascii="Times New Roman" w:hAnsi="Times New Roman" w:cstheme="minorBidi"/>
                <w:snapToGrid w:val="0"/>
                <w:sz w:val="16"/>
                <w:szCs w:val="16"/>
                <w:lang w:val="en-US"/>
              </w:rPr>
            </w:pPr>
            <w:r w:rsidRPr="00FF01F7">
              <w:rPr>
                <w:rFonts w:ascii="Times New Roman" w:hAnsi="Times New Roman" w:cstheme="minorBidi"/>
                <w:snapToGrid w:val="0"/>
                <w:sz w:val="16"/>
                <w:szCs w:val="16"/>
                <w:lang w:val="en-US"/>
              </w:rPr>
              <w:t>474</w:t>
            </w:r>
            <w:r w:rsidR="00716354" w:rsidRPr="00FF01F7">
              <w:rPr>
                <w:rFonts w:ascii="Times New Roman" w:hAnsi="Times New Roman" w:cstheme="minorBidi"/>
                <w:snapToGrid w:val="0"/>
                <w:sz w:val="16"/>
                <w:szCs w:val="16"/>
                <w:lang w:val="en-US"/>
              </w:rPr>
              <w:t>,</w:t>
            </w:r>
            <w:r w:rsidRPr="00FF01F7">
              <w:rPr>
                <w:rFonts w:ascii="Times New Roman" w:hAnsi="Times New Roman" w:cstheme="minorBidi"/>
                <w:snapToGrid w:val="0"/>
                <w:sz w:val="16"/>
                <w:szCs w:val="16"/>
                <w:lang w:val="en-US"/>
              </w:rPr>
              <w:t>775</w:t>
            </w:r>
            <w:r w:rsidR="00716354" w:rsidRPr="00FF01F7">
              <w:rPr>
                <w:rFonts w:ascii="Times New Roman" w:hAnsi="Times New Roman" w:cstheme="minorBidi"/>
                <w:snapToGrid w:val="0"/>
                <w:sz w:val="16"/>
                <w:szCs w:val="16"/>
                <w:lang w:val="en-US"/>
              </w:rPr>
              <w:t>,</w:t>
            </w:r>
            <w:r w:rsidRPr="00FF01F7">
              <w:rPr>
                <w:rFonts w:ascii="Times New Roman" w:hAnsi="Times New Roman" w:cstheme="minorBidi"/>
                <w:snapToGrid w:val="0"/>
                <w:sz w:val="16"/>
                <w:szCs w:val="16"/>
                <w:lang w:val="en-US"/>
              </w:rPr>
              <w:t>521</w:t>
            </w:r>
          </w:p>
        </w:tc>
        <w:tc>
          <w:tcPr>
            <w:tcW w:w="90" w:type="dxa"/>
          </w:tcPr>
          <w:p w14:paraId="77FE71AE"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775C29A0" w14:textId="05711C99" w:rsidR="0080307A" w:rsidRPr="00FF01F7" w:rsidRDefault="0080307A" w:rsidP="0080307A">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r>
      <w:tr w:rsidR="0080307A" w:rsidRPr="00FF01F7" w14:paraId="48E69EAE" w14:textId="77777777" w:rsidTr="4CA40AF3">
        <w:trPr>
          <w:cantSplit/>
        </w:trPr>
        <w:tc>
          <w:tcPr>
            <w:tcW w:w="1800" w:type="dxa"/>
          </w:tcPr>
          <w:p w14:paraId="4E08E278" w14:textId="77777777" w:rsidR="0080307A" w:rsidRPr="00FF01F7" w:rsidRDefault="0080307A"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FF01F7">
              <w:rPr>
                <w:rFonts w:ascii="Times New Roman" w:hAnsi="Times New Roman" w:cs="Times New Roman"/>
                <w:sz w:val="16"/>
                <w:szCs w:val="16"/>
              </w:rPr>
              <w:t xml:space="preserve">Leading Schools </w:t>
            </w:r>
          </w:p>
        </w:tc>
        <w:tc>
          <w:tcPr>
            <w:tcW w:w="1350" w:type="dxa"/>
          </w:tcPr>
          <w:p w14:paraId="45E4EA43" w14:textId="77777777"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p>
        </w:tc>
        <w:tc>
          <w:tcPr>
            <w:tcW w:w="1080" w:type="dxa"/>
          </w:tcPr>
          <w:p w14:paraId="79FBEFEB" w14:textId="77777777" w:rsidR="0080307A" w:rsidRPr="00FF01F7" w:rsidRDefault="0080307A" w:rsidP="0080307A">
            <w:pPr>
              <w:tabs>
                <w:tab w:val="decimal" w:pos="990"/>
              </w:tabs>
              <w:spacing w:line="200" w:lineRule="exact"/>
              <w:ind w:left="-76" w:right="-39"/>
              <w:rPr>
                <w:rFonts w:ascii="Times New Roman" w:hAnsi="Times New Roman" w:cs="Angsana New"/>
                <w:snapToGrid w:val="0"/>
                <w:sz w:val="16"/>
                <w:szCs w:val="16"/>
                <w:lang w:val="en-US"/>
              </w:rPr>
            </w:pPr>
          </w:p>
        </w:tc>
        <w:tc>
          <w:tcPr>
            <w:tcW w:w="90" w:type="dxa"/>
          </w:tcPr>
          <w:p w14:paraId="512FF392" w14:textId="77777777" w:rsidR="0080307A" w:rsidRPr="00FF01F7" w:rsidRDefault="0080307A" w:rsidP="0080307A">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37A002C7" w14:textId="77777777" w:rsidR="0080307A" w:rsidRPr="00FF01F7" w:rsidRDefault="0080307A" w:rsidP="0080307A">
            <w:pPr>
              <w:tabs>
                <w:tab w:val="decimal" w:pos="990"/>
              </w:tabs>
              <w:spacing w:line="200" w:lineRule="exact"/>
              <w:ind w:left="-76" w:right="-39"/>
              <w:rPr>
                <w:rFonts w:ascii="Times New Roman" w:hAnsi="Times New Roman" w:cs="Angsana New"/>
                <w:snapToGrid w:val="0"/>
                <w:sz w:val="16"/>
                <w:szCs w:val="16"/>
                <w:lang w:val="en-US"/>
              </w:rPr>
            </w:pPr>
          </w:p>
        </w:tc>
        <w:tc>
          <w:tcPr>
            <w:tcW w:w="90" w:type="dxa"/>
          </w:tcPr>
          <w:p w14:paraId="109764DD" w14:textId="77777777" w:rsidR="0080307A" w:rsidRPr="00FF01F7" w:rsidRDefault="0080307A" w:rsidP="0080307A">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1B051A39" w14:textId="77777777" w:rsidR="0080307A" w:rsidRPr="00FF01F7" w:rsidRDefault="0080307A" w:rsidP="0080307A">
            <w:pPr>
              <w:tabs>
                <w:tab w:val="decimal" w:pos="539"/>
              </w:tabs>
              <w:spacing w:line="200" w:lineRule="exact"/>
              <w:ind w:left="-76" w:right="-39"/>
              <w:rPr>
                <w:rFonts w:ascii="Times New Roman" w:hAnsi="Times New Roman" w:cs="Angsana New"/>
                <w:snapToGrid w:val="0"/>
                <w:sz w:val="16"/>
                <w:szCs w:val="16"/>
                <w:lang w:val="en-US"/>
              </w:rPr>
            </w:pPr>
          </w:p>
        </w:tc>
        <w:tc>
          <w:tcPr>
            <w:tcW w:w="90" w:type="dxa"/>
          </w:tcPr>
          <w:p w14:paraId="2DCBCF6E" w14:textId="77777777" w:rsidR="0080307A" w:rsidRPr="00FF01F7" w:rsidRDefault="0080307A" w:rsidP="0080307A">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7EE176D0" w14:textId="77777777" w:rsidR="0080307A" w:rsidRPr="00FF01F7" w:rsidRDefault="0080307A" w:rsidP="0080307A">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2A98112F"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26D80939" w14:textId="77777777" w:rsidR="0080307A" w:rsidRPr="00FF01F7" w:rsidRDefault="0080307A" w:rsidP="0080307A">
            <w:pPr>
              <w:spacing w:line="200" w:lineRule="exact"/>
              <w:jc w:val="center"/>
              <w:rPr>
                <w:rFonts w:ascii="Times New Roman" w:hAnsi="Times New Roman" w:cs="Times New Roman"/>
                <w:snapToGrid w:val="0"/>
                <w:sz w:val="16"/>
                <w:szCs w:val="16"/>
                <w:lang w:val="en-US"/>
              </w:rPr>
            </w:pPr>
          </w:p>
        </w:tc>
      </w:tr>
      <w:tr w:rsidR="0080307A" w:rsidRPr="00FF01F7" w14:paraId="590AF417" w14:textId="77777777" w:rsidTr="4CA40AF3">
        <w:trPr>
          <w:cantSplit/>
        </w:trPr>
        <w:tc>
          <w:tcPr>
            <w:tcW w:w="1800" w:type="dxa"/>
          </w:tcPr>
          <w:p w14:paraId="52626448" w14:textId="685E604F" w:rsidR="0080307A" w:rsidRPr="00FF01F7" w:rsidRDefault="0080307A"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FF01F7">
              <w:rPr>
                <w:rFonts w:ascii="Times New Roman" w:hAnsi="Times New Roman" w:cs="Times New Roman"/>
                <w:sz w:val="16"/>
                <w:szCs w:val="16"/>
              </w:rPr>
              <w:t>Partnership Limited</w:t>
            </w:r>
            <w:r w:rsidRPr="00FF01F7">
              <w:rPr>
                <w:rFonts w:ascii="Times New Roman" w:eastAsia="SimSun" w:hAnsi="Times New Roman" w:cs="Times New Roman"/>
                <w:sz w:val="16"/>
                <w:szCs w:val="16"/>
                <w:vertAlign w:val="superscript"/>
              </w:rPr>
              <w:t>(</w:t>
            </w:r>
            <w:r w:rsidR="00FF01F7" w:rsidRPr="00FF01F7">
              <w:rPr>
                <w:rFonts w:ascii="Times New Roman" w:eastAsia="SimSun" w:hAnsi="Times New Roman" w:cs="Angsana New"/>
                <w:sz w:val="16"/>
                <w:szCs w:val="16"/>
                <w:vertAlign w:val="superscript"/>
              </w:rPr>
              <w:t>2</w:t>
            </w:r>
            <w:r w:rsidRPr="00FF01F7">
              <w:rPr>
                <w:rFonts w:ascii="Times New Roman" w:eastAsia="SimSun" w:hAnsi="Times New Roman" w:cs="Times New Roman"/>
                <w:sz w:val="16"/>
                <w:szCs w:val="16"/>
                <w:vertAlign w:val="superscript"/>
              </w:rPr>
              <w:t>)</w:t>
            </w:r>
          </w:p>
        </w:tc>
        <w:tc>
          <w:tcPr>
            <w:tcW w:w="1350" w:type="dxa"/>
          </w:tcPr>
          <w:p w14:paraId="23AE0DA7" w14:textId="5F62BE25"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Subsidiary</w:t>
            </w:r>
          </w:p>
        </w:tc>
        <w:tc>
          <w:tcPr>
            <w:tcW w:w="1080" w:type="dxa"/>
          </w:tcPr>
          <w:p w14:paraId="674E7DEE" w14:textId="063252C9" w:rsidR="0080307A" w:rsidRPr="00FF01F7" w:rsidRDefault="00FF01F7" w:rsidP="0080307A">
            <w:pPr>
              <w:tabs>
                <w:tab w:val="decimal" w:pos="990"/>
              </w:tabs>
              <w:spacing w:line="200" w:lineRule="exact"/>
              <w:ind w:left="-76" w:right="-3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217</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267</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744</w:t>
            </w:r>
          </w:p>
        </w:tc>
        <w:tc>
          <w:tcPr>
            <w:tcW w:w="90" w:type="dxa"/>
          </w:tcPr>
          <w:p w14:paraId="4942117D" w14:textId="77777777" w:rsidR="0080307A" w:rsidRPr="00FF01F7" w:rsidRDefault="0080307A" w:rsidP="0080307A">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06A5D62F" w14:textId="00B1E231" w:rsidR="0080307A" w:rsidRPr="00FF01F7" w:rsidRDefault="00FF01F7" w:rsidP="0080307A">
            <w:pPr>
              <w:tabs>
                <w:tab w:val="decimal" w:pos="990"/>
              </w:tabs>
              <w:spacing w:line="200" w:lineRule="exact"/>
              <w:ind w:left="-76" w:right="-3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9</w:t>
            </w:r>
            <w:r w:rsidR="0071635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605</w:t>
            </w:r>
            <w:r w:rsidR="0071635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753</w:t>
            </w:r>
          </w:p>
        </w:tc>
        <w:tc>
          <w:tcPr>
            <w:tcW w:w="90" w:type="dxa"/>
          </w:tcPr>
          <w:p w14:paraId="23168086" w14:textId="77777777" w:rsidR="0080307A" w:rsidRPr="00FF01F7" w:rsidRDefault="0080307A" w:rsidP="0080307A">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314D580B" w14:textId="0A599C8C" w:rsidR="0080307A" w:rsidRPr="00FF01F7" w:rsidRDefault="0080307A" w:rsidP="0080307A">
            <w:pPr>
              <w:tabs>
                <w:tab w:val="decimal" w:pos="539"/>
              </w:tabs>
              <w:spacing w:line="200" w:lineRule="exact"/>
              <w:ind w:left="-76" w:right="-3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p>
        </w:tc>
        <w:tc>
          <w:tcPr>
            <w:tcW w:w="90" w:type="dxa"/>
          </w:tcPr>
          <w:p w14:paraId="7F375CC8" w14:textId="77777777" w:rsidR="0080307A" w:rsidRPr="00FF01F7" w:rsidRDefault="0080307A" w:rsidP="0080307A">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09EF6D1B" w14:textId="66697EC7" w:rsidR="0080307A" w:rsidRPr="00FF01F7" w:rsidRDefault="00FF01F7" w:rsidP="0080307A">
            <w:pPr>
              <w:tabs>
                <w:tab w:val="decimal" w:pos="990"/>
              </w:tabs>
              <w:spacing w:line="200" w:lineRule="exact"/>
              <w:ind w:left="-76" w:right="-3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226</w:t>
            </w:r>
            <w:r w:rsidR="0071635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873</w:t>
            </w:r>
            <w:r w:rsidR="0071635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497</w:t>
            </w:r>
          </w:p>
        </w:tc>
        <w:tc>
          <w:tcPr>
            <w:tcW w:w="90" w:type="dxa"/>
          </w:tcPr>
          <w:p w14:paraId="41394F71"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4EA98974" w14:textId="221ECD83" w:rsidR="0080307A" w:rsidRPr="00FF01F7" w:rsidRDefault="0080307A" w:rsidP="0080307A">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r>
      <w:tr w:rsidR="0080307A" w:rsidRPr="00FF01F7" w14:paraId="505F0067" w14:textId="77777777" w:rsidTr="4CA40AF3">
        <w:trPr>
          <w:cantSplit/>
        </w:trPr>
        <w:tc>
          <w:tcPr>
            <w:tcW w:w="1800" w:type="dxa"/>
          </w:tcPr>
          <w:p w14:paraId="1443051A" w14:textId="4303AFBF" w:rsidR="0080307A" w:rsidRPr="00FF01F7" w:rsidRDefault="0080307A"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right="-115"/>
              <w:rPr>
                <w:rFonts w:ascii="Times New Roman" w:hAnsi="Times New Roman" w:cs="Times New Roman"/>
                <w:sz w:val="16"/>
                <w:szCs w:val="16"/>
              </w:rPr>
            </w:pPr>
            <w:r w:rsidRPr="00FF01F7">
              <w:rPr>
                <w:rFonts w:ascii="Times New Roman" w:hAnsi="Times New Roman" w:cs="Times New Roman"/>
                <w:sz w:val="16"/>
                <w:szCs w:val="16"/>
              </w:rPr>
              <w:t xml:space="preserve">      Total</w:t>
            </w:r>
          </w:p>
        </w:tc>
        <w:tc>
          <w:tcPr>
            <w:tcW w:w="1350" w:type="dxa"/>
          </w:tcPr>
          <w:p w14:paraId="6A277BC0" w14:textId="77777777" w:rsidR="0080307A" w:rsidRPr="00FF01F7" w:rsidRDefault="0080307A" w:rsidP="0080307A">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07C375A1" w14:textId="28F94838" w:rsidR="0080307A" w:rsidRPr="00FF01F7" w:rsidRDefault="00FF01F7" w:rsidP="0080307A">
            <w:pPr>
              <w:tabs>
                <w:tab w:val="decimal" w:pos="990"/>
              </w:tabs>
              <w:spacing w:line="200" w:lineRule="exact"/>
              <w:ind w:left="-76" w:right="-3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671</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941</w:t>
            </w:r>
            <w:r w:rsidR="0080307A"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419</w:t>
            </w:r>
          </w:p>
        </w:tc>
        <w:tc>
          <w:tcPr>
            <w:tcW w:w="90" w:type="dxa"/>
          </w:tcPr>
          <w:p w14:paraId="70846525" w14:textId="77777777" w:rsidR="0080307A" w:rsidRPr="00FF01F7" w:rsidRDefault="0080307A" w:rsidP="0080307A">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22293D78" w14:textId="37B7D609" w:rsidR="0080307A" w:rsidRPr="00FF01F7" w:rsidRDefault="00FF01F7" w:rsidP="0080307A">
            <w:pPr>
              <w:tabs>
                <w:tab w:val="decimal" w:pos="990"/>
              </w:tabs>
              <w:spacing w:line="200" w:lineRule="exact"/>
              <w:ind w:left="-76" w:right="-3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29</w:t>
            </w:r>
            <w:r w:rsidR="0071635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707</w:t>
            </w:r>
            <w:r w:rsidR="0071635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599</w:t>
            </w:r>
          </w:p>
        </w:tc>
        <w:tc>
          <w:tcPr>
            <w:tcW w:w="90" w:type="dxa"/>
          </w:tcPr>
          <w:p w14:paraId="2327F658" w14:textId="77777777" w:rsidR="0080307A" w:rsidRPr="00FF01F7" w:rsidRDefault="0080307A" w:rsidP="0080307A">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4F2247F6" w14:textId="7332C116" w:rsidR="0080307A" w:rsidRPr="00FF01F7" w:rsidRDefault="0080307A" w:rsidP="0080307A">
            <w:pPr>
              <w:tabs>
                <w:tab w:val="decimal" w:pos="539"/>
              </w:tabs>
              <w:spacing w:line="200" w:lineRule="exact"/>
              <w:ind w:left="-76" w:right="-3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w:t>
            </w:r>
          </w:p>
        </w:tc>
        <w:tc>
          <w:tcPr>
            <w:tcW w:w="90" w:type="dxa"/>
          </w:tcPr>
          <w:p w14:paraId="712F98D5" w14:textId="77777777" w:rsidR="0080307A" w:rsidRPr="00FF01F7" w:rsidRDefault="0080307A" w:rsidP="0080307A">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4A0715DE" w14:textId="290A3FEC" w:rsidR="0080307A" w:rsidRPr="00FF01F7" w:rsidRDefault="00FF01F7" w:rsidP="0080307A">
            <w:pPr>
              <w:tabs>
                <w:tab w:val="decimal" w:pos="990"/>
              </w:tabs>
              <w:spacing w:line="200" w:lineRule="exact"/>
              <w:ind w:left="-76" w:right="-3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701</w:t>
            </w:r>
            <w:r w:rsidR="0071635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649</w:t>
            </w:r>
            <w:r w:rsidR="00716354"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018</w:t>
            </w:r>
          </w:p>
        </w:tc>
        <w:tc>
          <w:tcPr>
            <w:tcW w:w="90" w:type="dxa"/>
          </w:tcPr>
          <w:p w14:paraId="0CDED479" w14:textId="77777777" w:rsidR="0080307A" w:rsidRPr="00FF01F7" w:rsidRDefault="0080307A" w:rsidP="0080307A">
            <w:pPr>
              <w:snapToGrid w:val="0"/>
              <w:spacing w:line="200" w:lineRule="exact"/>
              <w:ind w:right="-503"/>
              <w:jc w:val="both"/>
              <w:rPr>
                <w:rFonts w:ascii="Times New Roman" w:hAnsi="Times New Roman" w:cs="Times New Roman"/>
                <w:sz w:val="16"/>
                <w:szCs w:val="16"/>
                <w:lang w:val="en-US"/>
              </w:rPr>
            </w:pPr>
          </w:p>
        </w:tc>
        <w:tc>
          <w:tcPr>
            <w:tcW w:w="1062" w:type="dxa"/>
          </w:tcPr>
          <w:p w14:paraId="5B89CBDF" w14:textId="77777777" w:rsidR="0080307A" w:rsidRPr="00FF01F7" w:rsidRDefault="0080307A" w:rsidP="0080307A">
            <w:pPr>
              <w:snapToGrid w:val="0"/>
              <w:spacing w:line="200" w:lineRule="exact"/>
              <w:ind w:left="-114" w:right="-45"/>
              <w:jc w:val="center"/>
              <w:rPr>
                <w:rFonts w:ascii="Times New Roman" w:hAnsi="Times New Roman" w:cs="Times New Roman"/>
                <w:sz w:val="16"/>
                <w:szCs w:val="16"/>
                <w:cs/>
              </w:rPr>
            </w:pPr>
          </w:p>
        </w:tc>
      </w:tr>
    </w:tbl>
    <w:p w14:paraId="679F59D0" w14:textId="26B5B8A9" w:rsidR="001238A8" w:rsidRPr="00FF01F7" w:rsidRDefault="001238A8" w:rsidP="001238A8">
      <w:pPr>
        <w:spacing w:before="240"/>
        <w:jc w:val="right"/>
        <w:rPr>
          <w:sz w:val="16"/>
          <w:szCs w:val="16"/>
          <w:cs/>
        </w:rPr>
      </w:pPr>
      <w:r w:rsidRPr="00FF01F7">
        <w:rPr>
          <w:rFonts w:ascii="Times New Roman" w:hAnsi="Times New Roman" w:cs="Times New Roman"/>
          <w:b/>
          <w:bCs/>
          <w:sz w:val="16"/>
          <w:szCs w:val="16"/>
          <w:lang w:val="en-US"/>
        </w:rPr>
        <w:t>(Unit : Baht)</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1238A8" w:rsidRPr="00FF01F7" w14:paraId="01F29835" w14:textId="77777777" w:rsidTr="4CA40AF3">
        <w:trPr>
          <w:cantSplit/>
        </w:trPr>
        <w:tc>
          <w:tcPr>
            <w:tcW w:w="1800" w:type="dxa"/>
          </w:tcPr>
          <w:p w14:paraId="67457E11" w14:textId="77777777" w:rsidR="001238A8" w:rsidRPr="00FF01F7"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70023587"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cs/>
              </w:rPr>
            </w:pPr>
          </w:p>
        </w:tc>
        <w:tc>
          <w:tcPr>
            <w:tcW w:w="5742" w:type="dxa"/>
            <w:gridSpan w:val="9"/>
          </w:tcPr>
          <w:p w14:paraId="1FCC76B4"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4"/>
                <w:szCs w:val="14"/>
                <w:lang w:val="en-US"/>
              </w:rPr>
              <w:t>SEPARATE  FINANCIAL  STATEMENTS</w:t>
            </w:r>
          </w:p>
        </w:tc>
      </w:tr>
      <w:tr w:rsidR="001238A8" w:rsidRPr="00FF01F7" w14:paraId="4F52BC88" w14:textId="77777777" w:rsidTr="4CA40AF3">
        <w:trPr>
          <w:cantSplit/>
        </w:trPr>
        <w:tc>
          <w:tcPr>
            <w:tcW w:w="1800" w:type="dxa"/>
          </w:tcPr>
          <w:p w14:paraId="754024B9" w14:textId="77777777" w:rsidR="001238A8" w:rsidRPr="00FF01F7"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38CDB85B"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Nature of </w:t>
            </w:r>
          </w:p>
        </w:tc>
        <w:tc>
          <w:tcPr>
            <w:tcW w:w="1080" w:type="dxa"/>
          </w:tcPr>
          <w:p w14:paraId="47264B4F"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Balance as at</w:t>
            </w:r>
          </w:p>
        </w:tc>
        <w:tc>
          <w:tcPr>
            <w:tcW w:w="90" w:type="dxa"/>
          </w:tcPr>
          <w:p w14:paraId="2323DDC8" w14:textId="77777777" w:rsidR="001238A8" w:rsidRPr="00FF01F7"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32001175" w14:textId="77777777" w:rsidR="001238A8" w:rsidRPr="00FF01F7" w:rsidRDefault="001238A8" w:rsidP="00E15F87">
            <w:pPr>
              <w:snapToGrid w:val="0"/>
              <w:spacing w:line="200" w:lineRule="exact"/>
              <w:ind w:left="-107"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Increase</w:t>
            </w:r>
          </w:p>
        </w:tc>
        <w:tc>
          <w:tcPr>
            <w:tcW w:w="90" w:type="dxa"/>
          </w:tcPr>
          <w:p w14:paraId="47AA7A23" w14:textId="77777777" w:rsidR="001238A8" w:rsidRPr="00FF01F7"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721C793D"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Decrease</w:t>
            </w:r>
          </w:p>
        </w:tc>
        <w:tc>
          <w:tcPr>
            <w:tcW w:w="90" w:type="dxa"/>
          </w:tcPr>
          <w:p w14:paraId="496401E9"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1CAA1F17"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Balance as at</w:t>
            </w:r>
          </w:p>
        </w:tc>
        <w:tc>
          <w:tcPr>
            <w:tcW w:w="90" w:type="dxa"/>
          </w:tcPr>
          <w:p w14:paraId="457767DB"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0D826BC"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Cost of </w:t>
            </w:r>
          </w:p>
        </w:tc>
      </w:tr>
      <w:tr w:rsidR="001238A8" w:rsidRPr="00FF01F7" w14:paraId="59167D1F" w14:textId="77777777" w:rsidTr="4CA40AF3">
        <w:trPr>
          <w:cantSplit/>
        </w:trPr>
        <w:tc>
          <w:tcPr>
            <w:tcW w:w="1800" w:type="dxa"/>
          </w:tcPr>
          <w:p w14:paraId="34179D20" w14:textId="77777777" w:rsidR="001238A8" w:rsidRPr="00FF01F7"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08F3A7CD"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relationship</w:t>
            </w:r>
          </w:p>
        </w:tc>
        <w:tc>
          <w:tcPr>
            <w:tcW w:w="1080" w:type="dxa"/>
          </w:tcPr>
          <w:p w14:paraId="0679086B" w14:textId="4A56CD32"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January </w:t>
            </w:r>
            <w:r w:rsidR="00FF01F7" w:rsidRPr="00FF01F7">
              <w:rPr>
                <w:rFonts w:ascii="Times New Roman" w:hAnsi="Times New Roman" w:cs="Angsana New"/>
                <w:b/>
                <w:bCs/>
                <w:sz w:val="16"/>
                <w:szCs w:val="16"/>
                <w:lang w:val="en-US"/>
              </w:rPr>
              <w:t>1</w:t>
            </w:r>
            <w:r w:rsidRPr="00FF01F7">
              <w:rPr>
                <w:rFonts w:ascii="Times New Roman" w:hAnsi="Times New Roman" w:cs="Times New Roman"/>
                <w:b/>
                <w:bCs/>
                <w:sz w:val="16"/>
                <w:szCs w:val="16"/>
                <w:lang w:val="en-US"/>
              </w:rPr>
              <w:t>,</w:t>
            </w:r>
          </w:p>
        </w:tc>
        <w:tc>
          <w:tcPr>
            <w:tcW w:w="90" w:type="dxa"/>
          </w:tcPr>
          <w:p w14:paraId="6C449309" w14:textId="77777777" w:rsidR="001238A8" w:rsidRPr="00FF01F7"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1DC9B9E1" w14:textId="77777777" w:rsidR="001238A8" w:rsidRPr="00FF01F7"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EECBF15" w14:textId="77777777" w:rsidR="001238A8" w:rsidRPr="00FF01F7"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B6B7A5F"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25425E03"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7E1D6836" w14:textId="18370B3B" w:rsidR="001238A8" w:rsidRPr="00FF01F7" w:rsidRDefault="003F41B9"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June</w:t>
            </w:r>
            <w:r w:rsidR="001238A8"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30</w:t>
            </w:r>
            <w:r w:rsidR="001238A8" w:rsidRPr="00FF01F7">
              <w:rPr>
                <w:rFonts w:ascii="Times New Roman" w:hAnsi="Times New Roman" w:cs="Times New Roman"/>
                <w:b/>
                <w:bCs/>
                <w:sz w:val="16"/>
                <w:szCs w:val="16"/>
                <w:lang w:val="en-US"/>
              </w:rPr>
              <w:t>,</w:t>
            </w:r>
          </w:p>
        </w:tc>
        <w:tc>
          <w:tcPr>
            <w:tcW w:w="90" w:type="dxa"/>
          </w:tcPr>
          <w:p w14:paraId="4933D8A0"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650A5973"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intercompany</w:t>
            </w:r>
          </w:p>
        </w:tc>
      </w:tr>
      <w:tr w:rsidR="001238A8" w:rsidRPr="00FF01F7" w14:paraId="2AAE4514" w14:textId="77777777" w:rsidTr="4CA40AF3">
        <w:trPr>
          <w:cantSplit/>
        </w:trPr>
        <w:tc>
          <w:tcPr>
            <w:tcW w:w="1800" w:type="dxa"/>
          </w:tcPr>
          <w:p w14:paraId="4ECB0120" w14:textId="77777777" w:rsidR="001238A8" w:rsidRPr="00FF01F7"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5CF713EC"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0DC422C6" w14:textId="190D7D90" w:rsidR="001238A8" w:rsidRPr="00FF01F7" w:rsidRDefault="00FF01F7"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2024</w:t>
            </w:r>
          </w:p>
        </w:tc>
        <w:tc>
          <w:tcPr>
            <w:tcW w:w="90" w:type="dxa"/>
          </w:tcPr>
          <w:p w14:paraId="3876B7D5" w14:textId="77777777" w:rsidR="001238A8" w:rsidRPr="00FF01F7"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3D773F2B" w14:textId="77777777" w:rsidR="001238A8" w:rsidRPr="00FF01F7"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22BF37D4" w14:textId="77777777" w:rsidR="001238A8" w:rsidRPr="00FF01F7"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1CCD8660"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13A8D9DC"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4FBA7D40" w14:textId="723C9937" w:rsidR="001238A8" w:rsidRPr="00FF01F7" w:rsidRDefault="00FF01F7"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2024</w:t>
            </w:r>
          </w:p>
        </w:tc>
        <w:tc>
          <w:tcPr>
            <w:tcW w:w="90" w:type="dxa"/>
          </w:tcPr>
          <w:p w14:paraId="4063E029"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29B4B8D" w14:textId="77777777" w:rsidR="001238A8" w:rsidRPr="00FF01F7" w:rsidRDefault="001238A8" w:rsidP="00E15F87">
            <w:pPr>
              <w:snapToGrid w:val="0"/>
              <w:spacing w:line="200" w:lineRule="exact"/>
              <w:ind w:left="-108"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loans policy</w:t>
            </w:r>
          </w:p>
        </w:tc>
      </w:tr>
      <w:tr w:rsidR="001238A8" w:rsidRPr="00FF01F7" w14:paraId="744E4133" w14:textId="77777777" w:rsidTr="4CA40AF3">
        <w:trPr>
          <w:cantSplit/>
        </w:trPr>
        <w:tc>
          <w:tcPr>
            <w:tcW w:w="1800" w:type="dxa"/>
          </w:tcPr>
          <w:p w14:paraId="7A9CD678" w14:textId="77777777" w:rsidR="001238A8" w:rsidRPr="00FF01F7" w:rsidRDefault="001238A8" w:rsidP="00E15F87">
            <w:pPr>
              <w:pStyle w:val="MacroText"/>
              <w:snapToGrid w:val="0"/>
              <w:spacing w:line="200" w:lineRule="exact"/>
              <w:ind w:left="270" w:right="-108" w:hanging="168"/>
              <w:rPr>
                <w:rFonts w:ascii="Times New Roman" w:hAnsi="Times New Roman" w:cs="Times New Roman"/>
                <w:sz w:val="16"/>
                <w:szCs w:val="16"/>
              </w:rPr>
            </w:pPr>
            <w:r w:rsidRPr="00FF01F7">
              <w:rPr>
                <w:rFonts w:ascii="Times New Roman" w:hAnsi="Times New Roman" w:cs="Times New Roman"/>
                <w:sz w:val="16"/>
                <w:szCs w:val="16"/>
              </w:rPr>
              <w:t>CGD Digital Partners</w:t>
            </w:r>
          </w:p>
        </w:tc>
        <w:tc>
          <w:tcPr>
            <w:tcW w:w="1350" w:type="dxa"/>
          </w:tcPr>
          <w:p w14:paraId="6DDCC15D" w14:textId="77777777" w:rsidR="001238A8" w:rsidRPr="00FF01F7" w:rsidRDefault="001238A8" w:rsidP="00E15F87">
            <w:pPr>
              <w:snapToGrid w:val="0"/>
              <w:spacing w:line="200" w:lineRule="exact"/>
              <w:ind w:left="-108" w:right="-108"/>
              <w:jc w:val="center"/>
              <w:rPr>
                <w:rFonts w:ascii="Times New Roman" w:hAnsi="Times New Roman" w:cs="Times New Roman"/>
                <w:sz w:val="16"/>
                <w:szCs w:val="16"/>
                <w:lang w:val="en-US"/>
              </w:rPr>
            </w:pPr>
          </w:p>
        </w:tc>
        <w:tc>
          <w:tcPr>
            <w:tcW w:w="1080" w:type="dxa"/>
          </w:tcPr>
          <w:p w14:paraId="48F2EBB8" w14:textId="77777777" w:rsidR="001238A8" w:rsidRPr="00FF01F7"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2A49D114" w14:textId="77777777" w:rsidR="001238A8" w:rsidRPr="00FF01F7" w:rsidRDefault="001238A8" w:rsidP="00E15F87">
            <w:pPr>
              <w:spacing w:line="200" w:lineRule="exact"/>
              <w:ind w:right="-503"/>
              <w:rPr>
                <w:rFonts w:ascii="Times New Roman" w:hAnsi="Times New Roman" w:cs="Times New Roman"/>
                <w:snapToGrid w:val="0"/>
                <w:sz w:val="16"/>
                <w:szCs w:val="16"/>
                <w:cs/>
              </w:rPr>
            </w:pPr>
          </w:p>
        </w:tc>
        <w:tc>
          <w:tcPr>
            <w:tcW w:w="1080" w:type="dxa"/>
          </w:tcPr>
          <w:p w14:paraId="6CE6C0EF" w14:textId="77777777" w:rsidR="001238A8" w:rsidRPr="00FF01F7"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6B847467" w14:textId="77777777" w:rsidR="001238A8" w:rsidRPr="00FF01F7" w:rsidRDefault="001238A8" w:rsidP="00E15F87">
            <w:pPr>
              <w:spacing w:line="200" w:lineRule="exact"/>
              <w:ind w:right="-503"/>
              <w:rPr>
                <w:rFonts w:ascii="Times New Roman" w:hAnsi="Times New Roman" w:cs="Times New Roman"/>
                <w:snapToGrid w:val="0"/>
                <w:sz w:val="16"/>
                <w:szCs w:val="16"/>
                <w:cs/>
              </w:rPr>
            </w:pPr>
          </w:p>
        </w:tc>
        <w:tc>
          <w:tcPr>
            <w:tcW w:w="1080" w:type="dxa"/>
          </w:tcPr>
          <w:p w14:paraId="53727CB1" w14:textId="77777777" w:rsidR="001238A8" w:rsidRPr="00FF01F7"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6A267414" w14:textId="77777777" w:rsidR="001238A8" w:rsidRPr="00FF01F7" w:rsidRDefault="001238A8"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Pr>
          <w:p w14:paraId="6040250A" w14:textId="77777777" w:rsidR="001238A8" w:rsidRPr="00FF01F7"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17D9E18D" w14:textId="77777777" w:rsidR="001238A8" w:rsidRPr="00FF01F7" w:rsidRDefault="001238A8" w:rsidP="00E15F87">
            <w:pPr>
              <w:snapToGrid w:val="0"/>
              <w:spacing w:line="200" w:lineRule="exact"/>
              <w:ind w:right="-503"/>
              <w:jc w:val="both"/>
              <w:rPr>
                <w:rFonts w:ascii="Times New Roman" w:hAnsi="Times New Roman" w:cs="Times New Roman"/>
                <w:sz w:val="16"/>
                <w:szCs w:val="16"/>
                <w:lang w:val="en-US"/>
              </w:rPr>
            </w:pPr>
          </w:p>
        </w:tc>
        <w:tc>
          <w:tcPr>
            <w:tcW w:w="1062" w:type="dxa"/>
          </w:tcPr>
          <w:p w14:paraId="1CAEADCD" w14:textId="77777777" w:rsidR="001238A8" w:rsidRPr="00FF01F7" w:rsidRDefault="001238A8" w:rsidP="00E15F87">
            <w:pPr>
              <w:snapToGrid w:val="0"/>
              <w:spacing w:line="200" w:lineRule="exact"/>
              <w:ind w:left="-114" w:right="-45"/>
              <w:jc w:val="center"/>
              <w:rPr>
                <w:rFonts w:ascii="Times New Roman" w:hAnsi="Times New Roman" w:cs="Times New Roman"/>
                <w:sz w:val="16"/>
                <w:szCs w:val="16"/>
                <w:cs/>
              </w:rPr>
            </w:pPr>
          </w:p>
        </w:tc>
      </w:tr>
      <w:tr w:rsidR="003F41B9" w:rsidRPr="00FF01F7" w14:paraId="0E4299F3" w14:textId="77777777" w:rsidTr="4CA40AF3">
        <w:trPr>
          <w:cantSplit/>
        </w:trPr>
        <w:tc>
          <w:tcPr>
            <w:tcW w:w="1800" w:type="dxa"/>
          </w:tcPr>
          <w:p w14:paraId="7928366A" w14:textId="5AC7BEA4" w:rsidR="003F41B9" w:rsidRPr="00FF01F7" w:rsidRDefault="003F41B9" w:rsidP="003F41B9">
            <w:pPr>
              <w:pStyle w:val="MacroText"/>
              <w:snapToGrid w:val="0"/>
              <w:spacing w:line="200" w:lineRule="exact"/>
              <w:ind w:left="452" w:right="-108" w:hanging="168"/>
              <w:rPr>
                <w:rFonts w:ascii="Times New Roman" w:hAnsi="Times New Roman" w:cs="Times New Roman"/>
                <w:sz w:val="16"/>
                <w:szCs w:val="16"/>
              </w:rPr>
            </w:pPr>
            <w:r w:rsidRPr="00FF01F7">
              <w:rPr>
                <w:rFonts w:ascii="Times New Roman" w:hAnsi="Times New Roman" w:cs="Times New Roman"/>
                <w:sz w:val="16"/>
                <w:szCs w:val="16"/>
              </w:rPr>
              <w:t>Limited</w:t>
            </w:r>
            <w:r w:rsidRPr="00FF01F7">
              <w:rPr>
                <w:rFonts w:ascii="Times New Roman" w:eastAsia="SimSun" w:hAnsi="Times New Roman" w:cs="Times New Roman"/>
                <w:sz w:val="16"/>
                <w:szCs w:val="16"/>
                <w:vertAlign w:val="superscript"/>
              </w:rPr>
              <w:t>(</w:t>
            </w:r>
            <w:r w:rsidR="00FF01F7" w:rsidRPr="00FF01F7">
              <w:rPr>
                <w:rFonts w:ascii="Times New Roman" w:eastAsia="SimSun" w:hAnsi="Times New Roman" w:cs="Angsana New"/>
                <w:sz w:val="16"/>
                <w:szCs w:val="16"/>
                <w:vertAlign w:val="superscript"/>
              </w:rPr>
              <w:t>1</w:t>
            </w:r>
            <w:r w:rsidRPr="00FF01F7">
              <w:rPr>
                <w:rFonts w:ascii="Times New Roman" w:eastAsia="SimSun" w:hAnsi="Times New Roman" w:cs="Times New Roman"/>
                <w:sz w:val="16"/>
                <w:szCs w:val="16"/>
                <w:vertAlign w:val="superscript"/>
              </w:rPr>
              <w:t>)</w:t>
            </w:r>
          </w:p>
        </w:tc>
        <w:tc>
          <w:tcPr>
            <w:tcW w:w="1350" w:type="dxa"/>
          </w:tcPr>
          <w:p w14:paraId="16BC6823" w14:textId="1594BC36" w:rsidR="003F41B9" w:rsidRPr="00FF01F7" w:rsidRDefault="003F41B9" w:rsidP="003F41B9">
            <w:pPr>
              <w:snapToGrid w:val="0"/>
              <w:spacing w:line="200" w:lineRule="exact"/>
              <w:ind w:left="-108" w:right="-108"/>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Subsidiary</w:t>
            </w:r>
          </w:p>
        </w:tc>
        <w:tc>
          <w:tcPr>
            <w:tcW w:w="1080" w:type="dxa"/>
          </w:tcPr>
          <w:p w14:paraId="54F3C248" w14:textId="31CDA26D" w:rsidR="003F41B9" w:rsidRPr="00FF01F7" w:rsidRDefault="00FF01F7" w:rsidP="003F41B9">
            <w:pPr>
              <w:tabs>
                <w:tab w:val="decimal" w:pos="990"/>
              </w:tabs>
              <w:spacing w:line="200" w:lineRule="exact"/>
              <w:ind w:left="-76" w:right="-39"/>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466</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212</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648</w:t>
            </w:r>
          </w:p>
        </w:tc>
        <w:tc>
          <w:tcPr>
            <w:tcW w:w="90" w:type="dxa"/>
          </w:tcPr>
          <w:p w14:paraId="26712D82" w14:textId="77777777" w:rsidR="003F41B9" w:rsidRPr="00FF01F7" w:rsidRDefault="003F41B9" w:rsidP="003F41B9">
            <w:pPr>
              <w:spacing w:line="200" w:lineRule="exact"/>
              <w:ind w:right="-503"/>
              <w:rPr>
                <w:rFonts w:ascii="Times New Roman" w:hAnsi="Times New Roman" w:cs="Times New Roman"/>
                <w:snapToGrid w:val="0"/>
                <w:sz w:val="16"/>
                <w:szCs w:val="16"/>
                <w:cs/>
              </w:rPr>
            </w:pPr>
          </w:p>
        </w:tc>
        <w:tc>
          <w:tcPr>
            <w:tcW w:w="1080" w:type="dxa"/>
          </w:tcPr>
          <w:p w14:paraId="5EEB9689" w14:textId="3B7E99FC" w:rsidR="003F41B9" w:rsidRPr="00FF01F7" w:rsidRDefault="00FF01F7" w:rsidP="003F41B9">
            <w:pPr>
              <w:tabs>
                <w:tab w:val="decimal" w:pos="990"/>
              </w:tabs>
              <w:spacing w:line="200" w:lineRule="exact"/>
              <w:ind w:left="-76" w:right="-39"/>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28</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471</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998</w:t>
            </w:r>
          </w:p>
        </w:tc>
        <w:tc>
          <w:tcPr>
            <w:tcW w:w="90" w:type="dxa"/>
          </w:tcPr>
          <w:p w14:paraId="0EFAFC76" w14:textId="77777777" w:rsidR="003F41B9" w:rsidRPr="00FF01F7" w:rsidRDefault="003F41B9" w:rsidP="003F41B9">
            <w:pPr>
              <w:spacing w:line="200" w:lineRule="exact"/>
              <w:ind w:left="-76" w:right="-503"/>
              <w:rPr>
                <w:rFonts w:ascii="Times New Roman" w:hAnsi="Times New Roman" w:cs="Times New Roman"/>
                <w:snapToGrid w:val="0"/>
                <w:sz w:val="16"/>
                <w:szCs w:val="16"/>
                <w:lang w:val="en-US"/>
              </w:rPr>
            </w:pPr>
          </w:p>
        </w:tc>
        <w:tc>
          <w:tcPr>
            <w:tcW w:w="1080" w:type="dxa"/>
          </w:tcPr>
          <w:p w14:paraId="4DB3E38E" w14:textId="11ACC10A" w:rsidR="003F41B9" w:rsidRPr="00FF01F7" w:rsidRDefault="003F41B9" w:rsidP="003F41B9">
            <w:pPr>
              <w:spacing w:line="200" w:lineRule="exact"/>
              <w:jc w:val="center"/>
              <w:rPr>
                <w:rFonts w:ascii="Times New Roman" w:hAnsi="Times New Roman" w:cs="Times New Roman"/>
                <w:b/>
                <w:bCs/>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092D8A44" w14:textId="77777777" w:rsidR="003F41B9" w:rsidRPr="00FF01F7" w:rsidRDefault="003F41B9" w:rsidP="003F41B9">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Pr>
          <w:p w14:paraId="331E17B7" w14:textId="50C3B8B1" w:rsidR="003F41B9" w:rsidRPr="00FF01F7" w:rsidRDefault="00FF01F7" w:rsidP="003F41B9">
            <w:pPr>
              <w:tabs>
                <w:tab w:val="decimal" w:pos="990"/>
              </w:tabs>
              <w:spacing w:line="200" w:lineRule="exact"/>
              <w:ind w:left="-76" w:right="-39"/>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494</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684</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646</w:t>
            </w:r>
          </w:p>
        </w:tc>
        <w:tc>
          <w:tcPr>
            <w:tcW w:w="90" w:type="dxa"/>
          </w:tcPr>
          <w:p w14:paraId="2480861F"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62" w:type="dxa"/>
          </w:tcPr>
          <w:p w14:paraId="71A62767" w14:textId="756BFE16" w:rsidR="003F41B9" w:rsidRPr="00FF01F7" w:rsidRDefault="003F41B9" w:rsidP="003F41B9">
            <w:pPr>
              <w:snapToGrid w:val="0"/>
              <w:spacing w:line="200" w:lineRule="exact"/>
              <w:jc w:val="center"/>
              <w:rPr>
                <w:rFonts w:ascii="Times New Roman" w:hAnsi="Times New Roman" w:cs="Times New Roman"/>
                <w:snapToGrid w:val="0"/>
                <w:sz w:val="16"/>
                <w:szCs w:val="16"/>
                <w:cs/>
                <w:lang w:val="en-US"/>
              </w:rPr>
            </w:pPr>
            <w:r w:rsidRPr="00FF01F7">
              <w:rPr>
                <w:rFonts w:ascii="Times New Roman" w:hAnsi="Times New Roman" w:cs="Times New Roman"/>
                <w:snapToGrid w:val="0"/>
                <w:sz w:val="16"/>
                <w:szCs w:val="16"/>
                <w:lang w:val="en-US"/>
              </w:rPr>
              <w:t>-</w:t>
            </w:r>
          </w:p>
        </w:tc>
      </w:tr>
      <w:tr w:rsidR="003F41B9" w:rsidRPr="00FF01F7" w14:paraId="038CC0FE" w14:textId="77777777" w:rsidTr="4CA40AF3">
        <w:trPr>
          <w:cantSplit/>
        </w:trPr>
        <w:tc>
          <w:tcPr>
            <w:tcW w:w="1800" w:type="dxa"/>
          </w:tcPr>
          <w:p w14:paraId="0B655373" w14:textId="03271518" w:rsidR="003F41B9" w:rsidRPr="00FF01F7" w:rsidRDefault="003F41B9"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FF01F7">
              <w:rPr>
                <w:rFonts w:ascii="Times New Roman" w:hAnsi="Times New Roman" w:cs="Times New Roman"/>
                <w:sz w:val="16"/>
                <w:szCs w:val="16"/>
              </w:rPr>
              <w:t xml:space="preserve">Leading Schools </w:t>
            </w:r>
          </w:p>
        </w:tc>
        <w:tc>
          <w:tcPr>
            <w:tcW w:w="1350" w:type="dxa"/>
          </w:tcPr>
          <w:p w14:paraId="493F1547" w14:textId="77777777" w:rsidR="003F41B9" w:rsidRPr="00FF01F7" w:rsidRDefault="003F41B9" w:rsidP="003F41B9">
            <w:pPr>
              <w:snapToGrid w:val="0"/>
              <w:spacing w:line="200" w:lineRule="exact"/>
              <w:ind w:left="-108" w:right="-108"/>
              <w:jc w:val="center"/>
              <w:rPr>
                <w:rFonts w:ascii="Times New Roman" w:hAnsi="Times New Roman" w:cs="Times New Roman"/>
                <w:sz w:val="16"/>
                <w:szCs w:val="16"/>
                <w:lang w:val="en-US"/>
              </w:rPr>
            </w:pPr>
          </w:p>
        </w:tc>
        <w:tc>
          <w:tcPr>
            <w:tcW w:w="1080" w:type="dxa"/>
          </w:tcPr>
          <w:p w14:paraId="14202EF8" w14:textId="77777777" w:rsidR="003F41B9" w:rsidRPr="00FF01F7" w:rsidRDefault="003F41B9" w:rsidP="003F41B9">
            <w:pPr>
              <w:tabs>
                <w:tab w:val="decimal" w:pos="990"/>
              </w:tabs>
              <w:spacing w:line="200" w:lineRule="exact"/>
              <w:ind w:left="-76" w:right="-39"/>
              <w:rPr>
                <w:rFonts w:ascii="Times New Roman" w:hAnsi="Times New Roman" w:cs="Angsana New"/>
                <w:snapToGrid w:val="0"/>
                <w:sz w:val="16"/>
                <w:szCs w:val="20"/>
                <w:lang w:val="en-US"/>
              </w:rPr>
            </w:pPr>
          </w:p>
        </w:tc>
        <w:tc>
          <w:tcPr>
            <w:tcW w:w="90" w:type="dxa"/>
          </w:tcPr>
          <w:p w14:paraId="31B6A255" w14:textId="77777777" w:rsidR="003F41B9" w:rsidRPr="00FF01F7" w:rsidRDefault="003F41B9" w:rsidP="003F41B9">
            <w:pPr>
              <w:spacing w:line="200" w:lineRule="exact"/>
              <w:ind w:right="-503"/>
              <w:rPr>
                <w:rFonts w:ascii="Times New Roman" w:hAnsi="Times New Roman" w:cs="Times New Roman"/>
                <w:snapToGrid w:val="0"/>
                <w:sz w:val="16"/>
                <w:szCs w:val="16"/>
                <w:cs/>
              </w:rPr>
            </w:pPr>
          </w:p>
        </w:tc>
        <w:tc>
          <w:tcPr>
            <w:tcW w:w="1080" w:type="dxa"/>
          </w:tcPr>
          <w:p w14:paraId="467E603C" w14:textId="77777777" w:rsidR="003F41B9" w:rsidRPr="00FF01F7" w:rsidRDefault="003F41B9" w:rsidP="003F41B9">
            <w:pPr>
              <w:tabs>
                <w:tab w:val="decimal" w:pos="990"/>
              </w:tabs>
              <w:spacing w:line="200" w:lineRule="exact"/>
              <w:ind w:left="-76" w:right="-39"/>
              <w:rPr>
                <w:rFonts w:ascii="Times New Roman" w:hAnsi="Times New Roman" w:cs="Angsana New"/>
                <w:sz w:val="16"/>
                <w:szCs w:val="16"/>
                <w:lang w:val="en-US"/>
              </w:rPr>
            </w:pPr>
          </w:p>
        </w:tc>
        <w:tc>
          <w:tcPr>
            <w:tcW w:w="90" w:type="dxa"/>
          </w:tcPr>
          <w:p w14:paraId="793EB0F7" w14:textId="77777777" w:rsidR="003F41B9" w:rsidRPr="00FF01F7" w:rsidRDefault="003F41B9" w:rsidP="003F41B9">
            <w:pPr>
              <w:spacing w:line="200" w:lineRule="exact"/>
              <w:ind w:left="-76" w:right="-503"/>
              <w:rPr>
                <w:rFonts w:ascii="Times New Roman" w:hAnsi="Times New Roman" w:cs="Times New Roman"/>
                <w:snapToGrid w:val="0"/>
                <w:sz w:val="16"/>
                <w:szCs w:val="16"/>
                <w:lang w:val="en-US"/>
              </w:rPr>
            </w:pPr>
          </w:p>
        </w:tc>
        <w:tc>
          <w:tcPr>
            <w:tcW w:w="1080" w:type="dxa"/>
          </w:tcPr>
          <w:p w14:paraId="7517E565" w14:textId="77777777" w:rsidR="003F41B9" w:rsidRPr="00FF01F7" w:rsidRDefault="003F41B9" w:rsidP="003F41B9">
            <w:pPr>
              <w:spacing w:line="200" w:lineRule="exact"/>
              <w:jc w:val="center"/>
              <w:rPr>
                <w:rFonts w:ascii="Times New Roman" w:hAnsi="Times New Roman" w:cs="Times New Roman"/>
                <w:snapToGrid w:val="0"/>
                <w:sz w:val="16"/>
                <w:szCs w:val="16"/>
                <w:lang w:val="en-US"/>
              </w:rPr>
            </w:pPr>
          </w:p>
        </w:tc>
        <w:tc>
          <w:tcPr>
            <w:tcW w:w="90" w:type="dxa"/>
          </w:tcPr>
          <w:p w14:paraId="30C842A9" w14:textId="77777777" w:rsidR="003F41B9" w:rsidRPr="00FF01F7" w:rsidRDefault="003F41B9" w:rsidP="003F41B9">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Pr>
          <w:p w14:paraId="0DB227B0" w14:textId="77777777" w:rsidR="003F41B9" w:rsidRPr="00FF01F7" w:rsidRDefault="003F41B9" w:rsidP="003F41B9">
            <w:pPr>
              <w:tabs>
                <w:tab w:val="decimal" w:pos="990"/>
              </w:tabs>
              <w:spacing w:line="200" w:lineRule="exact"/>
              <w:ind w:left="-76" w:right="-39"/>
              <w:rPr>
                <w:rFonts w:ascii="Times New Roman" w:hAnsi="Times New Roman" w:cs="Angsana New"/>
                <w:snapToGrid w:val="0"/>
                <w:sz w:val="16"/>
                <w:szCs w:val="16"/>
                <w:lang w:val="en-US"/>
              </w:rPr>
            </w:pPr>
          </w:p>
        </w:tc>
        <w:tc>
          <w:tcPr>
            <w:tcW w:w="90" w:type="dxa"/>
          </w:tcPr>
          <w:p w14:paraId="06A939B2"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62" w:type="dxa"/>
          </w:tcPr>
          <w:p w14:paraId="25172254" w14:textId="77777777" w:rsidR="003F41B9" w:rsidRPr="00FF01F7" w:rsidRDefault="003F41B9" w:rsidP="003F41B9">
            <w:pPr>
              <w:snapToGrid w:val="0"/>
              <w:spacing w:line="200" w:lineRule="exact"/>
              <w:jc w:val="center"/>
              <w:rPr>
                <w:rFonts w:ascii="Times New Roman" w:hAnsi="Times New Roman" w:cs="Times New Roman"/>
                <w:snapToGrid w:val="0"/>
                <w:sz w:val="16"/>
                <w:szCs w:val="16"/>
                <w:lang w:val="en-US"/>
              </w:rPr>
            </w:pPr>
          </w:p>
        </w:tc>
      </w:tr>
      <w:tr w:rsidR="003F41B9" w:rsidRPr="00FF01F7" w14:paraId="5DBF708C" w14:textId="77777777" w:rsidTr="4CA40AF3">
        <w:trPr>
          <w:cantSplit/>
        </w:trPr>
        <w:tc>
          <w:tcPr>
            <w:tcW w:w="1800" w:type="dxa"/>
          </w:tcPr>
          <w:p w14:paraId="2B6DD3BF" w14:textId="711DF915" w:rsidR="003F41B9" w:rsidRPr="00FF01F7" w:rsidRDefault="003F41B9" w:rsidP="4CA40AF3">
            <w:pPr>
              <w:pStyle w:val="MacroText"/>
              <w:snapToGrid w:val="0"/>
              <w:spacing w:line="200" w:lineRule="exact"/>
              <w:ind w:left="452" w:right="-108" w:hanging="168"/>
              <w:rPr>
                <w:rFonts w:ascii="Times New Roman" w:hAnsi="Times New Roman" w:cs="Times New Roman"/>
                <w:sz w:val="16"/>
                <w:szCs w:val="16"/>
              </w:rPr>
            </w:pPr>
            <w:r w:rsidRPr="00FF01F7">
              <w:rPr>
                <w:rFonts w:ascii="Times New Roman" w:hAnsi="Times New Roman" w:cs="Times New Roman"/>
                <w:sz w:val="16"/>
                <w:szCs w:val="16"/>
              </w:rPr>
              <w:t>Partnership Limited</w:t>
            </w:r>
            <w:r w:rsidRPr="00FF01F7">
              <w:rPr>
                <w:rFonts w:ascii="Times New Roman" w:eastAsia="SimSun" w:hAnsi="Times New Roman" w:cs="Times New Roman"/>
                <w:sz w:val="16"/>
                <w:szCs w:val="16"/>
                <w:vertAlign w:val="superscript"/>
              </w:rPr>
              <w:t>(</w:t>
            </w:r>
            <w:r w:rsidR="00FF01F7" w:rsidRPr="00FF01F7">
              <w:rPr>
                <w:rFonts w:ascii="Times New Roman" w:eastAsia="SimSun" w:hAnsi="Times New Roman" w:cs="Angsana New"/>
                <w:sz w:val="16"/>
                <w:szCs w:val="16"/>
                <w:vertAlign w:val="superscript"/>
              </w:rPr>
              <w:t>2</w:t>
            </w:r>
            <w:r w:rsidRPr="00FF01F7">
              <w:rPr>
                <w:rFonts w:ascii="Times New Roman" w:eastAsia="SimSun" w:hAnsi="Times New Roman" w:cs="Times New Roman"/>
                <w:sz w:val="16"/>
                <w:szCs w:val="16"/>
                <w:vertAlign w:val="superscript"/>
              </w:rPr>
              <w:t>)</w:t>
            </w:r>
          </w:p>
        </w:tc>
        <w:tc>
          <w:tcPr>
            <w:tcW w:w="1350" w:type="dxa"/>
          </w:tcPr>
          <w:p w14:paraId="2F6116F0" w14:textId="4AFF86FE" w:rsidR="003F41B9" w:rsidRPr="00FF01F7" w:rsidRDefault="003F41B9" w:rsidP="003F41B9">
            <w:pPr>
              <w:snapToGrid w:val="0"/>
              <w:spacing w:line="200" w:lineRule="exact"/>
              <w:ind w:left="-108" w:right="-108"/>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Subsidiary</w:t>
            </w:r>
          </w:p>
        </w:tc>
        <w:tc>
          <w:tcPr>
            <w:tcW w:w="1080" w:type="dxa"/>
            <w:tcBorders>
              <w:bottom w:val="single" w:sz="4" w:space="0" w:color="auto"/>
            </w:tcBorders>
          </w:tcPr>
          <w:p w14:paraId="3AB9B2C7" w14:textId="039C094E" w:rsidR="003F41B9" w:rsidRPr="00FF01F7" w:rsidRDefault="00FF01F7" w:rsidP="003F41B9">
            <w:pPr>
              <w:spacing w:line="200" w:lineRule="exact"/>
              <w:ind w:right="-91"/>
              <w:jc w:val="center"/>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222</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781</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692</w:t>
            </w:r>
          </w:p>
        </w:tc>
        <w:tc>
          <w:tcPr>
            <w:tcW w:w="90" w:type="dxa"/>
          </w:tcPr>
          <w:p w14:paraId="010C61FA" w14:textId="77777777" w:rsidR="003F41B9" w:rsidRPr="00FF01F7" w:rsidRDefault="003F41B9" w:rsidP="003F41B9">
            <w:pPr>
              <w:spacing w:line="200" w:lineRule="exact"/>
              <w:ind w:right="-503"/>
              <w:rPr>
                <w:rFonts w:ascii="Times New Roman" w:hAnsi="Times New Roman" w:cs="Times New Roman"/>
                <w:snapToGrid w:val="0"/>
                <w:sz w:val="16"/>
                <w:szCs w:val="16"/>
                <w:cs/>
              </w:rPr>
            </w:pPr>
          </w:p>
        </w:tc>
        <w:tc>
          <w:tcPr>
            <w:tcW w:w="1080" w:type="dxa"/>
            <w:tcBorders>
              <w:bottom w:val="single" w:sz="4" w:space="0" w:color="auto"/>
            </w:tcBorders>
          </w:tcPr>
          <w:p w14:paraId="53175397" w14:textId="781E1E34" w:rsidR="003F41B9" w:rsidRPr="00FF01F7" w:rsidRDefault="00FF01F7" w:rsidP="003F41B9">
            <w:pPr>
              <w:tabs>
                <w:tab w:val="decimal" w:pos="990"/>
              </w:tabs>
              <w:spacing w:line="200" w:lineRule="exact"/>
              <w:ind w:left="-76" w:right="-39"/>
              <w:rPr>
                <w:rFonts w:ascii="Times New Roman" w:hAnsi="Times New Roman" w:cs="Angsana New"/>
                <w:sz w:val="16"/>
                <w:szCs w:val="16"/>
                <w:lang w:val="en-US"/>
              </w:rPr>
            </w:pPr>
            <w:r w:rsidRPr="00FF01F7">
              <w:rPr>
                <w:rFonts w:ascii="Times New Roman" w:hAnsi="Times New Roman" w:cs="Angsana New"/>
                <w:snapToGrid w:val="0"/>
                <w:sz w:val="16"/>
                <w:szCs w:val="16"/>
                <w:lang w:val="en-US"/>
              </w:rPr>
              <w:t>13</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605</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466</w:t>
            </w:r>
          </w:p>
        </w:tc>
        <w:tc>
          <w:tcPr>
            <w:tcW w:w="90" w:type="dxa"/>
          </w:tcPr>
          <w:p w14:paraId="40EEA24C" w14:textId="77777777" w:rsidR="003F41B9" w:rsidRPr="00FF01F7" w:rsidRDefault="003F41B9" w:rsidP="003F41B9">
            <w:pPr>
              <w:spacing w:line="200" w:lineRule="exact"/>
              <w:ind w:left="-76" w:right="-503"/>
              <w:rPr>
                <w:rFonts w:ascii="Times New Roman" w:hAnsi="Times New Roman" w:cs="Times New Roman"/>
                <w:snapToGrid w:val="0"/>
                <w:sz w:val="16"/>
                <w:szCs w:val="16"/>
                <w:lang w:val="en-US"/>
              </w:rPr>
            </w:pPr>
          </w:p>
        </w:tc>
        <w:tc>
          <w:tcPr>
            <w:tcW w:w="1080" w:type="dxa"/>
            <w:tcBorders>
              <w:bottom w:val="single" w:sz="4" w:space="0" w:color="auto"/>
            </w:tcBorders>
          </w:tcPr>
          <w:p w14:paraId="1DD505C5" w14:textId="58AA8535" w:rsidR="003F41B9" w:rsidRPr="00FF01F7" w:rsidRDefault="003F41B9" w:rsidP="003F41B9">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104B06F9" w14:textId="77777777" w:rsidR="003F41B9" w:rsidRPr="00FF01F7" w:rsidRDefault="003F41B9" w:rsidP="003F41B9">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bottom w:val="single" w:sz="4" w:space="0" w:color="auto"/>
            </w:tcBorders>
          </w:tcPr>
          <w:p w14:paraId="29573EF9" w14:textId="41A6AF8B" w:rsidR="003F41B9" w:rsidRPr="00FF01F7" w:rsidRDefault="00FF01F7" w:rsidP="003F41B9">
            <w:pPr>
              <w:tabs>
                <w:tab w:val="decimal" w:pos="990"/>
              </w:tabs>
              <w:spacing w:line="200" w:lineRule="exact"/>
              <w:ind w:left="-76" w:right="-39"/>
              <w:rPr>
                <w:rFonts w:ascii="Times New Roman" w:hAnsi="Times New Roman" w:cs="Angsana New"/>
                <w:snapToGrid w:val="0"/>
                <w:sz w:val="16"/>
                <w:szCs w:val="16"/>
                <w:lang w:val="en-US"/>
              </w:rPr>
            </w:pPr>
            <w:r w:rsidRPr="00FF01F7">
              <w:rPr>
                <w:rFonts w:ascii="Times New Roman" w:hAnsi="Times New Roman" w:cs="Angsana New"/>
                <w:snapToGrid w:val="0"/>
                <w:sz w:val="16"/>
                <w:szCs w:val="16"/>
                <w:lang w:val="en-US"/>
              </w:rPr>
              <w:t>236</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387</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158</w:t>
            </w:r>
          </w:p>
        </w:tc>
        <w:tc>
          <w:tcPr>
            <w:tcW w:w="90" w:type="dxa"/>
          </w:tcPr>
          <w:p w14:paraId="131798FF"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62" w:type="dxa"/>
          </w:tcPr>
          <w:p w14:paraId="0B552D81" w14:textId="46E75E77" w:rsidR="003F41B9" w:rsidRPr="00FF01F7" w:rsidRDefault="003F41B9" w:rsidP="003F41B9">
            <w:pPr>
              <w:snapToGrid w:val="0"/>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r>
      <w:tr w:rsidR="003F41B9" w:rsidRPr="00FF01F7" w14:paraId="760492AD" w14:textId="77777777" w:rsidTr="4CA40AF3">
        <w:trPr>
          <w:cantSplit/>
        </w:trPr>
        <w:tc>
          <w:tcPr>
            <w:tcW w:w="1800" w:type="dxa"/>
          </w:tcPr>
          <w:p w14:paraId="2C18B8C0" w14:textId="1871B433" w:rsidR="003F41B9" w:rsidRPr="00FF01F7" w:rsidRDefault="003F41B9" w:rsidP="4CA40AF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right="-115"/>
              <w:rPr>
                <w:rFonts w:ascii="Times New Roman" w:hAnsi="Times New Roman" w:cs="Times New Roman"/>
                <w:sz w:val="16"/>
                <w:szCs w:val="16"/>
              </w:rPr>
            </w:pPr>
            <w:r w:rsidRPr="00FF01F7">
              <w:rPr>
                <w:rFonts w:ascii="Times New Roman" w:hAnsi="Times New Roman" w:cs="Times New Roman"/>
                <w:sz w:val="16"/>
                <w:szCs w:val="16"/>
              </w:rPr>
              <w:t xml:space="preserve">       Total</w:t>
            </w:r>
          </w:p>
        </w:tc>
        <w:tc>
          <w:tcPr>
            <w:tcW w:w="1350" w:type="dxa"/>
          </w:tcPr>
          <w:p w14:paraId="4B745D70" w14:textId="77777777" w:rsidR="003F41B9" w:rsidRPr="00FF01F7" w:rsidRDefault="003F41B9" w:rsidP="003F41B9">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4A317AA9" w14:textId="168F743D" w:rsidR="003F41B9" w:rsidRPr="00FF01F7" w:rsidRDefault="00FF01F7" w:rsidP="003F41B9">
            <w:pPr>
              <w:tabs>
                <w:tab w:val="decimal" w:pos="990"/>
              </w:tabs>
              <w:spacing w:line="200" w:lineRule="exact"/>
              <w:ind w:left="-76" w:right="-39"/>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688</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994</w:t>
            </w:r>
            <w:r w:rsidR="003F41B9" w:rsidRPr="00FF01F7">
              <w:rPr>
                <w:rFonts w:ascii="Times New Roman" w:hAnsi="Times New Roman" w:cs="Times New Roman"/>
                <w:snapToGrid w:val="0"/>
                <w:sz w:val="16"/>
                <w:szCs w:val="16"/>
                <w:lang w:val="en-US"/>
              </w:rPr>
              <w:t>,</w:t>
            </w:r>
            <w:r w:rsidRPr="00FF01F7">
              <w:rPr>
                <w:rFonts w:ascii="Times New Roman" w:hAnsi="Times New Roman" w:cs="Angsana New"/>
                <w:snapToGrid w:val="0"/>
                <w:sz w:val="16"/>
                <w:szCs w:val="16"/>
                <w:lang w:val="en-US"/>
              </w:rPr>
              <w:t>340</w:t>
            </w:r>
          </w:p>
        </w:tc>
        <w:tc>
          <w:tcPr>
            <w:tcW w:w="90" w:type="dxa"/>
          </w:tcPr>
          <w:p w14:paraId="673B9197" w14:textId="77777777" w:rsidR="003F41B9" w:rsidRPr="00FF01F7" w:rsidRDefault="003F41B9" w:rsidP="003F41B9">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734D32C8" w14:textId="1B24852B" w:rsidR="003F41B9" w:rsidRPr="00FF01F7" w:rsidRDefault="00FF01F7" w:rsidP="003F41B9">
            <w:pPr>
              <w:tabs>
                <w:tab w:val="decimal" w:pos="990"/>
              </w:tabs>
              <w:spacing w:line="200" w:lineRule="exact"/>
              <w:ind w:left="-76" w:right="-39"/>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42</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077</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464</w:t>
            </w:r>
          </w:p>
        </w:tc>
        <w:tc>
          <w:tcPr>
            <w:tcW w:w="90" w:type="dxa"/>
          </w:tcPr>
          <w:p w14:paraId="73A21631" w14:textId="77777777" w:rsidR="003F41B9" w:rsidRPr="00FF01F7" w:rsidRDefault="003F41B9" w:rsidP="003F41B9">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2C3A599A" w14:textId="48C9898E" w:rsidR="003F41B9" w:rsidRPr="00FF01F7" w:rsidRDefault="003F41B9" w:rsidP="003F41B9">
            <w:pPr>
              <w:spacing w:line="200" w:lineRule="exact"/>
              <w:jc w:val="center"/>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w:t>
            </w:r>
          </w:p>
        </w:tc>
        <w:tc>
          <w:tcPr>
            <w:tcW w:w="90" w:type="dxa"/>
          </w:tcPr>
          <w:p w14:paraId="558C2FE7" w14:textId="77777777" w:rsidR="003F41B9" w:rsidRPr="00FF01F7" w:rsidRDefault="003F41B9" w:rsidP="003F41B9">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top w:val="single" w:sz="4" w:space="0" w:color="auto"/>
              <w:bottom w:val="double" w:sz="4" w:space="0" w:color="auto"/>
            </w:tcBorders>
          </w:tcPr>
          <w:p w14:paraId="7E168B47" w14:textId="1296F17A" w:rsidR="003F41B9" w:rsidRPr="00FF01F7" w:rsidRDefault="00FF01F7" w:rsidP="003F41B9">
            <w:pPr>
              <w:tabs>
                <w:tab w:val="decimal" w:pos="990"/>
              </w:tabs>
              <w:spacing w:line="200" w:lineRule="exact"/>
              <w:ind w:left="-76" w:right="-39"/>
              <w:rPr>
                <w:rFonts w:ascii="Times New Roman" w:hAnsi="Times New Roman" w:cs="Times New Roman"/>
                <w:snapToGrid w:val="0"/>
                <w:sz w:val="16"/>
                <w:szCs w:val="16"/>
                <w:lang w:val="en-US"/>
              </w:rPr>
            </w:pPr>
            <w:r w:rsidRPr="00FF01F7">
              <w:rPr>
                <w:rFonts w:ascii="Times New Roman" w:hAnsi="Times New Roman" w:cs="Angsana New"/>
                <w:snapToGrid w:val="0"/>
                <w:sz w:val="16"/>
                <w:szCs w:val="16"/>
                <w:lang w:val="en-US"/>
              </w:rPr>
              <w:t>731</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071</w:t>
            </w:r>
            <w:r w:rsidR="003F41B9" w:rsidRPr="00FF01F7">
              <w:rPr>
                <w:rFonts w:ascii="Times New Roman" w:hAnsi="Times New Roman" w:cs="Angsana New"/>
                <w:snapToGrid w:val="0"/>
                <w:sz w:val="16"/>
                <w:szCs w:val="16"/>
                <w:lang w:val="en-US"/>
              </w:rPr>
              <w:t>,</w:t>
            </w:r>
            <w:r w:rsidRPr="00FF01F7">
              <w:rPr>
                <w:rFonts w:ascii="Times New Roman" w:hAnsi="Times New Roman" w:cs="Angsana New"/>
                <w:snapToGrid w:val="0"/>
                <w:sz w:val="16"/>
                <w:szCs w:val="16"/>
                <w:lang w:val="en-US"/>
              </w:rPr>
              <w:t>804</w:t>
            </w:r>
          </w:p>
        </w:tc>
        <w:tc>
          <w:tcPr>
            <w:tcW w:w="90" w:type="dxa"/>
          </w:tcPr>
          <w:p w14:paraId="41EA253E" w14:textId="77777777" w:rsidR="003F41B9" w:rsidRPr="00FF01F7" w:rsidRDefault="003F41B9" w:rsidP="003F41B9">
            <w:pPr>
              <w:snapToGrid w:val="0"/>
              <w:spacing w:line="200" w:lineRule="exact"/>
              <w:ind w:right="-503"/>
              <w:jc w:val="both"/>
              <w:rPr>
                <w:rFonts w:ascii="Times New Roman" w:hAnsi="Times New Roman" w:cs="Times New Roman"/>
                <w:sz w:val="16"/>
                <w:szCs w:val="16"/>
                <w:lang w:val="en-US"/>
              </w:rPr>
            </w:pPr>
          </w:p>
        </w:tc>
        <w:tc>
          <w:tcPr>
            <w:tcW w:w="1062" w:type="dxa"/>
          </w:tcPr>
          <w:p w14:paraId="4EA39E81" w14:textId="3ED41052" w:rsidR="003F41B9" w:rsidRPr="00FF01F7" w:rsidRDefault="003F41B9" w:rsidP="003F41B9">
            <w:pPr>
              <w:snapToGrid w:val="0"/>
              <w:spacing w:line="200" w:lineRule="exact"/>
              <w:ind w:left="-114" w:right="-45"/>
              <w:jc w:val="center"/>
              <w:rPr>
                <w:rFonts w:ascii="Times New Roman" w:hAnsi="Times New Roman" w:cs="Times New Roman"/>
                <w:sz w:val="16"/>
                <w:szCs w:val="16"/>
                <w:cs/>
              </w:rPr>
            </w:pPr>
          </w:p>
        </w:tc>
      </w:tr>
    </w:tbl>
    <w:p w14:paraId="0A11A921" w14:textId="66A025F6" w:rsidR="00FF01F7" w:rsidRDefault="0065577C" w:rsidP="00476BAE">
      <w:pPr>
        <w:pStyle w:val="ListParagraph"/>
        <w:numPr>
          <w:ilvl w:val="0"/>
          <w:numId w:val="26"/>
        </w:numPr>
        <w:tabs>
          <w:tab w:val="left" w:pos="284"/>
        </w:tabs>
        <w:overflowPunct/>
        <w:autoSpaceDE/>
        <w:autoSpaceDN/>
        <w:adjustRightInd/>
        <w:snapToGrid w:val="0"/>
        <w:spacing w:before="240" w:after="240"/>
        <w:ind w:left="1170"/>
        <w:jc w:val="both"/>
        <w:textAlignment w:val="auto"/>
        <w:rPr>
          <w:rFonts w:ascii="Times New Roman" w:hAnsi="Times New Roman" w:cs="Times New Roman"/>
          <w:sz w:val="24"/>
          <w:szCs w:val="24"/>
          <w:lang w:val="en-US"/>
        </w:rPr>
      </w:pPr>
      <w:r w:rsidRPr="00FF01F7">
        <w:rPr>
          <w:rFonts w:ascii="Times New Roman" w:hAnsi="Times New Roman" w:cs="Times New Roman"/>
          <w:sz w:val="24"/>
          <w:szCs w:val="24"/>
          <w:lang w:val="en-US"/>
        </w:rPr>
        <w:t xml:space="preserve">On June </w:t>
      </w:r>
      <w:r w:rsidR="00FF01F7" w:rsidRPr="00FF01F7">
        <w:rPr>
          <w:rFonts w:ascii="Times New Roman" w:hAnsi="Times New Roman" w:cs="Angsana New"/>
          <w:sz w:val="24"/>
          <w:szCs w:val="24"/>
          <w:lang w:val="en-US"/>
        </w:rPr>
        <w:t>24</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2016</w:t>
      </w:r>
      <w:r w:rsidRPr="00FF01F7">
        <w:rPr>
          <w:rFonts w:ascii="Times New Roman" w:hAnsi="Times New Roman" w:cs="Times New Roman"/>
          <w:sz w:val="24"/>
          <w:szCs w:val="24"/>
          <w:lang w:val="en-US"/>
        </w:rPr>
        <w:t>, the Company entered into a borrowing</w:t>
      </w:r>
      <w:r w:rsidR="009D3C6F" w:rsidRPr="00FF01F7">
        <w:rPr>
          <w:rFonts w:ascii="Times New Roman" w:hAnsi="Times New Roman" w:cs="Times New Roman"/>
          <w:sz w:val="24"/>
          <w:szCs w:val="24"/>
          <w:lang w:val="en-US"/>
        </w:rPr>
        <w:t>s</w:t>
      </w:r>
      <w:r w:rsidRPr="00FF01F7">
        <w:rPr>
          <w:rFonts w:ascii="Times New Roman" w:hAnsi="Times New Roman" w:cs="Times New Roman"/>
          <w:sz w:val="24"/>
          <w:szCs w:val="24"/>
          <w:lang w:val="en-US"/>
        </w:rPr>
        <w:t xml:space="preserve"> agreement with CGD </w:t>
      </w:r>
      <w:r w:rsidRPr="00FF01F7">
        <w:rPr>
          <w:rFonts w:ascii="Times New Roman" w:hAnsi="Times New Roman" w:cs="Times New Roman"/>
          <w:spacing w:val="-8"/>
          <w:sz w:val="24"/>
          <w:szCs w:val="24"/>
          <w:lang w:val="en-US"/>
        </w:rPr>
        <w:t xml:space="preserve">Digital Partners Limited in the amount of GBP </w:t>
      </w:r>
      <w:r w:rsidR="00FF01F7" w:rsidRPr="00FF01F7">
        <w:rPr>
          <w:rFonts w:ascii="Times New Roman" w:hAnsi="Times New Roman" w:cs="Angsana New"/>
          <w:spacing w:val="-8"/>
          <w:sz w:val="24"/>
          <w:szCs w:val="24"/>
          <w:lang w:val="en-US"/>
        </w:rPr>
        <w:t>15</w:t>
      </w:r>
      <w:r w:rsidRPr="00FF01F7">
        <w:rPr>
          <w:rFonts w:ascii="Times New Roman" w:hAnsi="Times New Roman" w:cs="Times New Roman"/>
          <w:spacing w:val="-8"/>
          <w:sz w:val="24"/>
          <w:szCs w:val="24"/>
          <w:lang w:val="en-US"/>
        </w:rPr>
        <w:t xml:space="preserve"> million. The borrowing</w:t>
      </w:r>
      <w:r w:rsidR="009D3C6F" w:rsidRPr="00FF01F7">
        <w:rPr>
          <w:rFonts w:ascii="Times New Roman" w:hAnsi="Times New Roman" w:cs="Times New Roman"/>
          <w:spacing w:val="-8"/>
          <w:sz w:val="24"/>
          <w:szCs w:val="24"/>
          <w:lang w:val="en-US"/>
        </w:rPr>
        <w:t>s</w:t>
      </w:r>
      <w:r w:rsidRPr="00FF01F7">
        <w:rPr>
          <w:rFonts w:ascii="Times New Roman" w:hAnsi="Times New Roman" w:cs="Times New Roman"/>
          <w:spacing w:val="-8"/>
          <w:sz w:val="24"/>
          <w:szCs w:val="24"/>
          <w:lang w:val="en-US"/>
        </w:rPr>
        <w:t xml:space="preserve"> is</w:t>
      </w:r>
      <w:r w:rsidRPr="00FF01F7">
        <w:rPr>
          <w:rFonts w:ascii="Times New Roman" w:hAnsi="Times New Roman" w:cs="Times New Roman"/>
          <w:sz w:val="24"/>
          <w:szCs w:val="24"/>
          <w:lang w:val="en-US"/>
        </w:rPr>
        <w:t xml:space="preserve"> unsecured and no interest charge and repayable on demand. Subsequently, on June </w:t>
      </w:r>
      <w:r w:rsidR="00FF01F7" w:rsidRPr="00FF01F7">
        <w:rPr>
          <w:rFonts w:ascii="Times New Roman" w:hAnsi="Times New Roman" w:cs="Angsana New"/>
          <w:sz w:val="24"/>
          <w:szCs w:val="24"/>
          <w:lang w:val="en-US"/>
        </w:rPr>
        <w:t>30</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2016</w:t>
      </w:r>
      <w:r w:rsidRPr="00FF01F7">
        <w:rPr>
          <w:rFonts w:ascii="Times New Roman" w:hAnsi="Times New Roman" w:cs="Times New Roman"/>
          <w:sz w:val="24"/>
          <w:szCs w:val="24"/>
          <w:lang w:val="en-US"/>
        </w:rPr>
        <w:t xml:space="preserve">, the Company repaid the borrowing amounting to GBP </w:t>
      </w:r>
      <w:r w:rsidR="00FF01F7" w:rsidRPr="00FF01F7">
        <w:rPr>
          <w:rFonts w:ascii="Times New Roman" w:hAnsi="Times New Roman" w:cs="Angsana New"/>
          <w:sz w:val="24"/>
          <w:szCs w:val="24"/>
          <w:lang w:val="en-US"/>
        </w:rPr>
        <w:t>4</w:t>
      </w:r>
      <w:r w:rsidRPr="00FF01F7">
        <w:rPr>
          <w:rFonts w:ascii="Times New Roman" w:hAnsi="Times New Roman" w:cs="Times New Roman"/>
          <w:sz w:val="24"/>
          <w:szCs w:val="24"/>
          <w:lang w:val="en-US"/>
        </w:rPr>
        <w:t>.</w:t>
      </w:r>
      <w:r w:rsidR="00FF01F7" w:rsidRPr="00FF01F7">
        <w:rPr>
          <w:rFonts w:ascii="Times New Roman" w:hAnsi="Times New Roman" w:cs="Angsana New"/>
          <w:sz w:val="24"/>
          <w:szCs w:val="24"/>
          <w:lang w:val="en-US"/>
        </w:rPr>
        <w:t>85</w:t>
      </w:r>
      <w:r w:rsidRPr="00FF01F7">
        <w:rPr>
          <w:rFonts w:ascii="Times New Roman" w:hAnsi="Times New Roman" w:cs="Times New Roman"/>
          <w:sz w:val="24"/>
          <w:szCs w:val="24"/>
          <w:lang w:val="en-US"/>
        </w:rPr>
        <w:t xml:space="preserve"> million by settling with dividend income from CGD Digital Partners Limited instead of cash repayment.</w:t>
      </w:r>
    </w:p>
    <w:p w14:paraId="0D27D220" w14:textId="77777777" w:rsidR="00FF01F7" w:rsidRDefault="00FF01F7">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3615073B" w14:textId="483F60B5" w:rsidR="00B33554" w:rsidRPr="00FF01F7" w:rsidRDefault="0065577C" w:rsidP="00C761AD">
      <w:pPr>
        <w:tabs>
          <w:tab w:val="left" w:pos="284"/>
        </w:tabs>
        <w:overflowPunct/>
        <w:autoSpaceDE/>
        <w:autoSpaceDN/>
        <w:adjustRightInd/>
        <w:snapToGrid w:val="0"/>
        <w:spacing w:after="240"/>
        <w:ind w:left="1170"/>
        <w:jc w:val="both"/>
        <w:textAlignment w:val="auto"/>
        <w:rPr>
          <w:rFonts w:ascii="Times New Roman" w:hAnsi="Times New Roman" w:cs="Times New Roman"/>
          <w:spacing w:val="-8"/>
          <w:sz w:val="24"/>
          <w:szCs w:val="24"/>
          <w:lang w:val="en-US"/>
        </w:rPr>
      </w:pPr>
      <w:r w:rsidRPr="00FF01F7">
        <w:rPr>
          <w:rFonts w:ascii="Times New Roman" w:hAnsi="Times New Roman" w:cs="Times New Roman"/>
          <w:spacing w:val="-8"/>
          <w:sz w:val="24"/>
          <w:szCs w:val="24"/>
          <w:lang w:val="en-US"/>
        </w:rPr>
        <w:lastRenderedPageBreak/>
        <w:t xml:space="preserve">Subsequently, on June </w:t>
      </w:r>
      <w:r w:rsidR="00FF01F7" w:rsidRPr="00FF01F7">
        <w:rPr>
          <w:rFonts w:ascii="Times New Roman" w:hAnsi="Times New Roman" w:cs="Angsana New"/>
          <w:spacing w:val="-8"/>
          <w:sz w:val="24"/>
          <w:szCs w:val="24"/>
          <w:lang w:val="en-US"/>
        </w:rPr>
        <w:t>22</w:t>
      </w:r>
      <w:r w:rsidRPr="00FF01F7">
        <w:rPr>
          <w:rFonts w:ascii="Times New Roman" w:hAnsi="Times New Roman" w:cs="Times New Roman"/>
          <w:spacing w:val="-8"/>
          <w:sz w:val="24"/>
          <w:szCs w:val="24"/>
          <w:lang w:val="en-US"/>
        </w:rPr>
        <w:t xml:space="preserve">, </w:t>
      </w:r>
      <w:r w:rsidR="00FF01F7" w:rsidRPr="00FF01F7">
        <w:rPr>
          <w:rFonts w:ascii="Times New Roman" w:hAnsi="Times New Roman" w:cs="Angsana New"/>
          <w:spacing w:val="-8"/>
          <w:sz w:val="24"/>
          <w:szCs w:val="24"/>
          <w:lang w:val="en-US"/>
        </w:rPr>
        <w:t>2017</w:t>
      </w:r>
      <w:r w:rsidRPr="00FF01F7">
        <w:rPr>
          <w:rFonts w:ascii="Times New Roman" w:hAnsi="Times New Roman" w:cs="Times New Roman"/>
          <w:spacing w:val="-8"/>
          <w:sz w:val="24"/>
          <w:szCs w:val="24"/>
          <w:lang w:val="en-US"/>
        </w:rPr>
        <w:t xml:space="preserve">, the Company entered into an additional borrowing </w:t>
      </w:r>
      <w:r w:rsidRPr="00FF01F7">
        <w:rPr>
          <w:rFonts w:ascii="Times New Roman" w:hAnsi="Times New Roman" w:cs="Times New Roman"/>
          <w:sz w:val="24"/>
          <w:szCs w:val="24"/>
          <w:lang w:val="en-US"/>
        </w:rPr>
        <w:t xml:space="preserve">agreement with CGD Digital Partners Limited in the amount of GBP </w:t>
      </w:r>
      <w:r w:rsidR="00FF01F7" w:rsidRPr="00FF01F7">
        <w:rPr>
          <w:rFonts w:ascii="Times New Roman" w:hAnsi="Times New Roman" w:cs="Angsana New"/>
          <w:sz w:val="24"/>
          <w:szCs w:val="24"/>
          <w:lang w:val="en-US"/>
        </w:rPr>
        <w:t>0</w:t>
      </w:r>
      <w:r w:rsidRPr="00FF01F7">
        <w:rPr>
          <w:rFonts w:ascii="Times New Roman" w:hAnsi="Times New Roman" w:cs="Times New Roman"/>
          <w:sz w:val="24"/>
          <w:szCs w:val="24"/>
          <w:lang w:val="en-US"/>
        </w:rPr>
        <w:t>.</w:t>
      </w:r>
      <w:r w:rsidR="00FF01F7" w:rsidRPr="00FF01F7">
        <w:rPr>
          <w:rFonts w:ascii="Times New Roman" w:hAnsi="Times New Roman" w:cs="Angsana New"/>
          <w:sz w:val="24"/>
          <w:szCs w:val="24"/>
          <w:lang w:val="en-US"/>
        </w:rPr>
        <w:t>38</w:t>
      </w:r>
      <w:r w:rsidRPr="00FF01F7">
        <w:rPr>
          <w:rFonts w:ascii="Times New Roman" w:hAnsi="Times New Roman" w:cs="Times New Roman"/>
          <w:sz w:val="24"/>
          <w:szCs w:val="24"/>
          <w:lang w:val="en-US"/>
        </w:rPr>
        <w:t xml:space="preserve"> million. The</w:t>
      </w:r>
      <w:r w:rsidRPr="00FF01F7">
        <w:rPr>
          <w:rFonts w:ascii="Times New Roman" w:hAnsi="Times New Roman" w:cs="Times New Roman"/>
          <w:spacing w:val="-14"/>
          <w:sz w:val="24"/>
          <w:szCs w:val="24"/>
          <w:lang w:val="en-US"/>
        </w:rPr>
        <w:t xml:space="preserve"> </w:t>
      </w:r>
      <w:r w:rsidRPr="00FF01F7">
        <w:rPr>
          <w:rFonts w:ascii="Times New Roman" w:hAnsi="Times New Roman" w:cs="Times New Roman"/>
          <w:spacing w:val="-8"/>
          <w:sz w:val="24"/>
          <w:szCs w:val="24"/>
          <w:lang w:val="en-US"/>
        </w:rPr>
        <w:t>borrowing</w:t>
      </w:r>
      <w:r w:rsidR="009D3C6F" w:rsidRPr="00FF01F7">
        <w:rPr>
          <w:rFonts w:ascii="Times New Roman" w:hAnsi="Times New Roman" w:cs="Times New Roman"/>
          <w:spacing w:val="-8"/>
          <w:sz w:val="24"/>
          <w:szCs w:val="24"/>
          <w:lang w:val="en-US"/>
        </w:rPr>
        <w:t>s</w:t>
      </w:r>
      <w:r w:rsidRPr="00FF01F7">
        <w:rPr>
          <w:rFonts w:ascii="Times New Roman" w:hAnsi="Times New Roman" w:cs="Times New Roman"/>
          <w:spacing w:val="-8"/>
          <w:sz w:val="24"/>
          <w:szCs w:val="24"/>
          <w:lang w:val="en-US"/>
        </w:rPr>
        <w:t xml:space="preserve"> is unsecured and no interest charge and repayable </w:t>
      </w:r>
      <w:r w:rsidR="00A7725C" w:rsidRPr="00FF01F7">
        <w:rPr>
          <w:rFonts w:ascii="Times New Roman" w:hAnsi="Times New Roman" w:cs="Times New Roman"/>
          <w:spacing w:val="-8"/>
          <w:sz w:val="24"/>
          <w:szCs w:val="24"/>
          <w:lang w:val="en-US"/>
        </w:rPr>
        <w:t>at call</w:t>
      </w:r>
      <w:r w:rsidRPr="00FF01F7">
        <w:rPr>
          <w:rFonts w:ascii="Times New Roman" w:hAnsi="Times New Roman" w:cs="Times New Roman"/>
          <w:spacing w:val="-8"/>
          <w:sz w:val="24"/>
          <w:szCs w:val="24"/>
          <w:lang w:val="en-US"/>
        </w:rPr>
        <w:t>.</w:t>
      </w:r>
    </w:p>
    <w:p w14:paraId="5FC32D83" w14:textId="43E41215" w:rsidR="00D709E4" w:rsidRPr="00FF01F7" w:rsidRDefault="00D709E4" w:rsidP="00C761AD">
      <w:pPr>
        <w:pStyle w:val="ListParagraph"/>
        <w:numPr>
          <w:ilvl w:val="0"/>
          <w:numId w:val="26"/>
        </w:numPr>
        <w:tabs>
          <w:tab w:val="left" w:pos="284"/>
        </w:tabs>
        <w:snapToGrid w:val="0"/>
        <w:spacing w:before="240" w:after="240"/>
        <w:ind w:left="1170"/>
        <w:jc w:val="both"/>
        <w:rPr>
          <w:rFonts w:ascii="Times New Roman" w:hAnsi="Times New Roman" w:cs="Times New Roman"/>
          <w:spacing w:val="-8"/>
          <w:sz w:val="24"/>
          <w:szCs w:val="24"/>
          <w:lang w:val="en-US"/>
        </w:rPr>
      </w:pPr>
      <w:r w:rsidRPr="00FF01F7">
        <w:rPr>
          <w:rFonts w:ascii="Times New Roman" w:hAnsi="Times New Roman" w:cs="Times New Roman"/>
          <w:sz w:val="24"/>
          <w:szCs w:val="24"/>
          <w:lang w:val="en-US"/>
        </w:rPr>
        <w:t>On</w:t>
      </w:r>
      <w:r w:rsidRPr="00FF01F7">
        <w:rPr>
          <w:rFonts w:ascii="Times New Roman" w:hAnsi="Times New Roman" w:cs="Times New Roman"/>
          <w:spacing w:val="-8"/>
          <w:sz w:val="24"/>
          <w:szCs w:val="24"/>
          <w:lang w:val="en-US"/>
        </w:rPr>
        <w:t xml:space="preserve"> July </w:t>
      </w:r>
      <w:r w:rsidR="00FF01F7" w:rsidRPr="00FF01F7">
        <w:rPr>
          <w:rFonts w:ascii="Times New Roman" w:hAnsi="Times New Roman" w:cs="Angsana New"/>
          <w:spacing w:val="-8"/>
          <w:sz w:val="24"/>
          <w:szCs w:val="24"/>
          <w:lang w:val="en-US"/>
        </w:rPr>
        <w:t>21</w:t>
      </w:r>
      <w:r w:rsidRPr="00FF01F7">
        <w:rPr>
          <w:rFonts w:ascii="Times New Roman" w:hAnsi="Times New Roman" w:cs="Times New Roman"/>
          <w:spacing w:val="-8"/>
          <w:sz w:val="24"/>
          <w:szCs w:val="24"/>
          <w:lang w:val="en-US"/>
        </w:rPr>
        <w:t xml:space="preserve">, </w:t>
      </w:r>
      <w:r w:rsidR="00FF01F7" w:rsidRPr="00FF01F7">
        <w:rPr>
          <w:rFonts w:ascii="Times New Roman" w:hAnsi="Times New Roman" w:cs="Angsana New"/>
          <w:spacing w:val="-8"/>
          <w:sz w:val="24"/>
          <w:szCs w:val="24"/>
          <w:lang w:val="en-US"/>
        </w:rPr>
        <w:t>2023</w:t>
      </w:r>
      <w:r w:rsidRPr="00FF01F7">
        <w:rPr>
          <w:rFonts w:ascii="Times New Roman" w:hAnsi="Times New Roman" w:cs="Times New Roman"/>
          <w:spacing w:val="-8"/>
          <w:sz w:val="24"/>
          <w:szCs w:val="24"/>
          <w:lang w:val="en-US"/>
        </w:rPr>
        <w:t xml:space="preserve">, the Company entered into a borrowings agreement with Leading Schools Partnership Limited in the amount of GBP </w:t>
      </w:r>
      <w:r w:rsidR="00FF01F7" w:rsidRPr="00FF01F7">
        <w:rPr>
          <w:rFonts w:ascii="Times New Roman" w:hAnsi="Times New Roman" w:cs="Angsana New"/>
          <w:spacing w:val="-8"/>
          <w:sz w:val="24"/>
          <w:szCs w:val="24"/>
          <w:lang w:val="en-US"/>
        </w:rPr>
        <w:t>4</w:t>
      </w:r>
      <w:r w:rsidRPr="00FF01F7">
        <w:rPr>
          <w:rFonts w:ascii="Times New Roman" w:hAnsi="Times New Roman" w:cs="Times New Roman"/>
          <w:spacing w:val="-8"/>
          <w:sz w:val="24"/>
          <w:szCs w:val="24"/>
          <w:lang w:val="en-US"/>
        </w:rPr>
        <w:t>.</w:t>
      </w:r>
      <w:r w:rsidR="00FF01F7" w:rsidRPr="00FF01F7">
        <w:rPr>
          <w:rFonts w:ascii="Times New Roman" w:hAnsi="Times New Roman" w:cs="Angsana New"/>
          <w:spacing w:val="-8"/>
          <w:sz w:val="24"/>
          <w:szCs w:val="24"/>
          <w:lang w:val="en-US"/>
        </w:rPr>
        <w:t>72</w:t>
      </w:r>
      <w:r w:rsidRPr="00FF01F7">
        <w:rPr>
          <w:rFonts w:ascii="Times New Roman" w:hAnsi="Times New Roman" w:cs="Times New Roman"/>
          <w:spacing w:val="-8"/>
          <w:sz w:val="24"/>
          <w:szCs w:val="24"/>
          <w:lang w:val="en-US"/>
        </w:rPr>
        <w:t xml:space="preserve"> million. The borrowings is unsecured and no interest charge and repayable on demand.</w:t>
      </w:r>
    </w:p>
    <w:p w14:paraId="0D0A7EBF" w14:textId="7156F2FB" w:rsidR="00CB278F" w:rsidRPr="00FF01F7" w:rsidRDefault="00D709E4" w:rsidP="00C20746">
      <w:pPr>
        <w:tabs>
          <w:tab w:val="left" w:pos="284"/>
        </w:tabs>
        <w:overflowPunct/>
        <w:autoSpaceDE/>
        <w:autoSpaceDN/>
        <w:adjustRightInd/>
        <w:snapToGrid w:val="0"/>
        <w:spacing w:after="240"/>
        <w:ind w:left="1170"/>
        <w:jc w:val="both"/>
        <w:textAlignment w:val="auto"/>
        <w:rPr>
          <w:rFonts w:ascii="Times New Roman" w:hAnsi="Times New Roman" w:cs="Times New Roman"/>
          <w:spacing w:val="-8"/>
          <w:sz w:val="24"/>
          <w:szCs w:val="24"/>
          <w:lang w:val="en-US"/>
        </w:rPr>
      </w:pPr>
      <w:r w:rsidRPr="00FF01F7">
        <w:rPr>
          <w:rFonts w:ascii="Times New Roman" w:hAnsi="Times New Roman" w:cs="Times New Roman"/>
          <w:spacing w:val="-8"/>
          <w:sz w:val="24"/>
          <w:szCs w:val="24"/>
          <w:lang w:val="en-US"/>
        </w:rPr>
        <w:t xml:space="preserve">Subsequently, </w:t>
      </w:r>
      <w:r w:rsidR="00F52464" w:rsidRPr="00FF01F7">
        <w:rPr>
          <w:rFonts w:ascii="Times New Roman" w:hAnsi="Times New Roman" w:cs="Times New Roman"/>
          <w:spacing w:val="-8"/>
          <w:sz w:val="24"/>
          <w:szCs w:val="24"/>
          <w:lang w:val="en-US"/>
        </w:rPr>
        <w:t>on</w:t>
      </w:r>
      <w:r w:rsidRPr="00FF01F7">
        <w:rPr>
          <w:rFonts w:ascii="Times New Roman" w:hAnsi="Times New Roman" w:cs="Times New Roman"/>
          <w:spacing w:val="-8"/>
          <w:sz w:val="24"/>
          <w:szCs w:val="24"/>
          <w:lang w:val="en-US"/>
        </w:rPr>
        <w:t xml:space="preserve"> August </w:t>
      </w:r>
      <w:r w:rsidR="00FF01F7" w:rsidRPr="00FF01F7">
        <w:rPr>
          <w:rFonts w:ascii="Times New Roman" w:hAnsi="Times New Roman" w:cs="Angsana New"/>
          <w:spacing w:val="-8"/>
          <w:sz w:val="24"/>
          <w:szCs w:val="24"/>
          <w:lang w:val="en-US"/>
        </w:rPr>
        <w:t>22</w:t>
      </w:r>
      <w:r w:rsidR="00F52464" w:rsidRPr="00FF01F7">
        <w:rPr>
          <w:rFonts w:ascii="Times New Roman" w:hAnsi="Times New Roman" w:cs="Times New Roman"/>
          <w:spacing w:val="-8"/>
          <w:sz w:val="24"/>
          <w:szCs w:val="24"/>
          <w:lang w:val="en-US"/>
        </w:rPr>
        <w:t xml:space="preserve">, </w:t>
      </w:r>
      <w:r w:rsidR="00FF01F7" w:rsidRPr="00FF01F7">
        <w:rPr>
          <w:rFonts w:ascii="Times New Roman" w:hAnsi="Times New Roman" w:cs="Angsana New"/>
          <w:spacing w:val="-8"/>
          <w:sz w:val="24"/>
          <w:szCs w:val="24"/>
          <w:lang w:val="en-US"/>
        </w:rPr>
        <w:t>2023</w:t>
      </w:r>
      <w:r w:rsidRPr="00FF01F7">
        <w:rPr>
          <w:rFonts w:ascii="Times New Roman" w:hAnsi="Times New Roman" w:cs="Times New Roman"/>
          <w:spacing w:val="-8"/>
          <w:sz w:val="24"/>
          <w:szCs w:val="24"/>
          <w:lang w:val="en-US"/>
        </w:rPr>
        <w:t xml:space="preserve">, the Company entered into an additional borrowing agreement with Leading Schools Partnership Limited in the amount of GBP </w:t>
      </w:r>
      <w:r w:rsidR="00FF01F7" w:rsidRPr="00FF01F7">
        <w:rPr>
          <w:rFonts w:ascii="Times New Roman" w:hAnsi="Times New Roman" w:cs="Angsana New"/>
          <w:spacing w:val="-8"/>
          <w:sz w:val="24"/>
          <w:szCs w:val="24"/>
          <w:lang w:val="en-US"/>
        </w:rPr>
        <w:t>0</w:t>
      </w:r>
      <w:r w:rsidRPr="00FF01F7">
        <w:rPr>
          <w:rFonts w:ascii="Times New Roman" w:hAnsi="Times New Roman" w:cs="Times New Roman"/>
          <w:spacing w:val="-8"/>
          <w:sz w:val="24"/>
          <w:szCs w:val="24"/>
          <w:lang w:val="en-US"/>
        </w:rPr>
        <w:t>.</w:t>
      </w:r>
      <w:r w:rsidR="00FF01F7" w:rsidRPr="00FF01F7">
        <w:rPr>
          <w:rFonts w:ascii="Times New Roman" w:hAnsi="Times New Roman" w:cs="Angsana New"/>
          <w:spacing w:val="-8"/>
          <w:sz w:val="24"/>
          <w:szCs w:val="24"/>
          <w:lang w:val="en-US"/>
        </w:rPr>
        <w:t>32</w:t>
      </w:r>
      <w:r w:rsidRPr="00FF01F7">
        <w:rPr>
          <w:rFonts w:ascii="Times New Roman" w:hAnsi="Times New Roman" w:cs="Times New Roman"/>
          <w:spacing w:val="-8"/>
          <w:sz w:val="24"/>
          <w:szCs w:val="24"/>
          <w:lang w:val="en-US"/>
        </w:rPr>
        <w:t xml:space="preserve"> million. The borrowings is unsecured and no interest charge and repayable on demand.</w:t>
      </w:r>
    </w:p>
    <w:p w14:paraId="23A91160" w14:textId="134AF7DF" w:rsidR="000257A4" w:rsidRPr="00FF01F7" w:rsidRDefault="00FF01F7" w:rsidP="002F75D5">
      <w:pPr>
        <w:spacing w:after="240"/>
        <w:ind w:left="1181" w:hanging="634"/>
        <w:jc w:val="both"/>
        <w:rPr>
          <w:rFonts w:ascii="Times New Roman" w:hAnsi="Times New Roman" w:cs="Times New Roman"/>
          <w:sz w:val="24"/>
          <w:szCs w:val="24"/>
          <w:lang w:val="en-US"/>
        </w:rPr>
      </w:pPr>
      <w:r w:rsidRPr="00FF01F7">
        <w:rPr>
          <w:rFonts w:ascii="Times New Roman" w:hAnsi="Times New Roman" w:cs="Angsana New"/>
          <w:sz w:val="24"/>
          <w:szCs w:val="24"/>
          <w:lang w:val="en-US"/>
        </w:rPr>
        <w:t>21</w:t>
      </w:r>
      <w:r w:rsidR="000257A4"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5</w:t>
      </w:r>
      <w:r w:rsidR="000257A4" w:rsidRPr="00FF01F7">
        <w:rPr>
          <w:rFonts w:ascii="Times New Roman" w:hAnsi="Times New Roman" w:cs="Times New Roman"/>
          <w:sz w:val="24"/>
          <w:szCs w:val="24"/>
          <w:lang w:val="en-US"/>
        </w:rPr>
        <w:tab/>
        <w:t>Other balances and transactions with related parties</w:t>
      </w:r>
    </w:p>
    <w:p w14:paraId="280C6106" w14:textId="77777777" w:rsidR="000257A4" w:rsidRPr="00FF01F7" w:rsidRDefault="000257A4" w:rsidP="002F75D5">
      <w:pPr>
        <w:pStyle w:val="Header"/>
        <w:tabs>
          <w:tab w:val="clear" w:pos="4153"/>
          <w:tab w:val="clear" w:pos="8306"/>
        </w:tabs>
        <w:snapToGrid w:val="0"/>
        <w:spacing w:after="240"/>
        <w:ind w:left="1166"/>
        <w:jc w:val="thaiDistribute"/>
        <w:rPr>
          <w:rFonts w:ascii="Times New Roman" w:hAnsi="Times New Roman" w:cs="Times New Roman"/>
          <w:sz w:val="24"/>
          <w:szCs w:val="24"/>
          <w:cs/>
          <w:lang w:val="en-US"/>
        </w:rPr>
      </w:pPr>
      <w:r w:rsidRPr="00FF01F7">
        <w:rPr>
          <w:rFonts w:ascii="Times New Roman" w:hAnsi="Times New Roman" w:cs="Times New Roman"/>
          <w:spacing w:val="-4"/>
          <w:sz w:val="24"/>
          <w:szCs w:val="24"/>
          <w:lang w:val="en-US"/>
        </w:rPr>
        <w:t xml:space="preserve">A portion of the </w:t>
      </w:r>
      <w:r w:rsidRPr="00FF01F7">
        <w:rPr>
          <w:rFonts w:ascii="Times New Roman" w:hAnsi="Times New Roman" w:cs="Times New Roman"/>
          <w:sz w:val="24"/>
          <w:szCs w:val="24"/>
          <w:lang w:val="en-US"/>
        </w:rPr>
        <w:t>Group’s and the Company’s</w:t>
      </w:r>
      <w:r w:rsidRPr="00FF01F7">
        <w:rPr>
          <w:rFonts w:ascii="Times New Roman" w:hAnsi="Times New Roman" w:cs="Times New Roman"/>
          <w:spacing w:val="-4"/>
          <w:sz w:val="24"/>
          <w:szCs w:val="24"/>
          <w:lang w:val="en-US"/>
        </w:rPr>
        <w:t xml:space="preserve"> assets, liabilities, revenues and expenses</w:t>
      </w:r>
      <w:r w:rsidRPr="00FF01F7">
        <w:rPr>
          <w:rFonts w:ascii="Times New Roman" w:hAnsi="Times New Roman" w:cs="Times New Roman"/>
          <w:sz w:val="24"/>
          <w:szCs w:val="24"/>
          <w:lang w:val="en-US"/>
        </w:rPr>
        <w:t xml:space="preserve"> arose from transactions with related parties. These companies are related through common directors and both direct and indirect shareholdings. The pricing policies for each transaction are as follows:</w:t>
      </w: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940"/>
      </w:tblGrid>
      <w:tr w:rsidR="000257A4" w:rsidRPr="00FF01F7" w14:paraId="0842ECBB" w14:textId="77777777" w:rsidTr="005B3610">
        <w:tc>
          <w:tcPr>
            <w:tcW w:w="2160" w:type="dxa"/>
            <w:tcBorders>
              <w:top w:val="nil"/>
              <w:left w:val="nil"/>
              <w:bottom w:val="nil"/>
              <w:right w:val="nil"/>
            </w:tcBorders>
          </w:tcPr>
          <w:p w14:paraId="7DF2F227" w14:textId="77777777" w:rsidR="000257A4" w:rsidRPr="00FF01F7" w:rsidRDefault="000257A4" w:rsidP="000F3872">
            <w:pPr>
              <w:snapToGrid w:val="0"/>
              <w:spacing w:line="240" w:lineRule="exact"/>
              <w:ind w:left="340"/>
              <w:rPr>
                <w:rFonts w:ascii="Times New Roman" w:hAnsi="Times New Roman" w:cs="Times New Roman"/>
                <w:b/>
                <w:bCs/>
                <w:sz w:val="20"/>
                <w:szCs w:val="20"/>
                <w:lang w:val="en-US"/>
              </w:rPr>
            </w:pPr>
            <w:r w:rsidRPr="00FF01F7">
              <w:rPr>
                <w:rFonts w:ascii="Times New Roman" w:hAnsi="Times New Roman" w:cs="Times New Roman"/>
                <w:b/>
                <w:bCs/>
                <w:sz w:val="20"/>
                <w:szCs w:val="20"/>
                <w:lang w:val="en-US"/>
              </w:rPr>
              <w:t>Transactions</w:t>
            </w:r>
          </w:p>
        </w:tc>
        <w:tc>
          <w:tcPr>
            <w:tcW w:w="5940" w:type="dxa"/>
            <w:tcBorders>
              <w:top w:val="nil"/>
              <w:left w:val="nil"/>
              <w:bottom w:val="nil"/>
              <w:right w:val="nil"/>
            </w:tcBorders>
          </w:tcPr>
          <w:p w14:paraId="6C40AD3D" w14:textId="77777777" w:rsidR="000257A4" w:rsidRPr="00FF01F7" w:rsidRDefault="009D3C6F" w:rsidP="000F3872">
            <w:pPr>
              <w:tabs>
                <w:tab w:val="left" w:pos="709"/>
              </w:tabs>
              <w:snapToGrid w:val="0"/>
              <w:spacing w:line="240" w:lineRule="exact"/>
              <w:jc w:val="center"/>
              <w:rPr>
                <w:rFonts w:ascii="Times New Roman" w:hAnsi="Times New Roman" w:cs="Times New Roman"/>
                <w:b/>
                <w:bCs/>
                <w:sz w:val="20"/>
                <w:szCs w:val="20"/>
                <w:lang w:val="en-US"/>
              </w:rPr>
            </w:pPr>
            <w:r w:rsidRPr="00FF01F7">
              <w:rPr>
                <w:rFonts w:ascii="Times New Roman" w:hAnsi="Times New Roman" w:cs="Times New Roman"/>
                <w:b/>
                <w:bCs/>
                <w:sz w:val="20"/>
                <w:szCs w:val="20"/>
                <w:lang w:val="en-US"/>
              </w:rPr>
              <w:t>P</w:t>
            </w:r>
            <w:r w:rsidR="000257A4" w:rsidRPr="00FF01F7">
              <w:rPr>
                <w:rFonts w:ascii="Times New Roman" w:hAnsi="Times New Roman" w:cs="Times New Roman"/>
                <w:b/>
                <w:bCs/>
                <w:sz w:val="20"/>
                <w:szCs w:val="20"/>
                <w:lang w:val="en-US"/>
              </w:rPr>
              <w:t>ricing policies</w:t>
            </w:r>
          </w:p>
        </w:tc>
      </w:tr>
      <w:tr w:rsidR="000257A4" w:rsidRPr="002B212B" w14:paraId="172CB34C" w14:textId="77777777" w:rsidTr="005B3610">
        <w:tc>
          <w:tcPr>
            <w:tcW w:w="2160" w:type="dxa"/>
            <w:tcBorders>
              <w:top w:val="nil"/>
              <w:left w:val="nil"/>
              <w:bottom w:val="nil"/>
              <w:right w:val="nil"/>
            </w:tcBorders>
          </w:tcPr>
          <w:p w14:paraId="0A80873F" w14:textId="30A57F6F" w:rsidR="000257A4" w:rsidRPr="00FF01F7" w:rsidRDefault="00055009" w:rsidP="000F3872">
            <w:pPr>
              <w:snapToGrid w:val="0"/>
              <w:spacing w:line="240" w:lineRule="exact"/>
              <w:ind w:left="-360"/>
              <w:jc w:val="center"/>
              <w:rPr>
                <w:rFonts w:ascii="Times New Roman" w:hAnsi="Times New Roman" w:cs="Times New Roman"/>
                <w:sz w:val="20"/>
                <w:szCs w:val="20"/>
                <w:lang w:val="en-US"/>
              </w:rPr>
            </w:pPr>
            <w:r w:rsidRPr="00FF01F7">
              <w:rPr>
                <w:rFonts w:ascii="Times New Roman" w:hAnsi="Times New Roman" w:cstheme="minorBidi" w:hint="cs"/>
                <w:sz w:val="20"/>
                <w:szCs w:val="20"/>
                <w:cs/>
                <w:lang w:val="en-US"/>
              </w:rPr>
              <w:t xml:space="preserve">      </w:t>
            </w:r>
            <w:r w:rsidR="00C57835" w:rsidRPr="00FF01F7">
              <w:rPr>
                <w:rFonts w:ascii="Times New Roman" w:hAnsi="Times New Roman" w:cs="Times New Roman"/>
                <w:sz w:val="20"/>
                <w:szCs w:val="20"/>
                <w:lang w:val="en-US"/>
              </w:rPr>
              <w:t>Management</w:t>
            </w:r>
            <w:r w:rsidR="000257A4" w:rsidRPr="00FF01F7">
              <w:rPr>
                <w:rFonts w:ascii="Times New Roman" w:hAnsi="Times New Roman" w:cs="Times New Roman"/>
                <w:sz w:val="20"/>
                <w:szCs w:val="20"/>
                <w:lang w:val="en-US"/>
              </w:rPr>
              <w:t xml:space="preserve"> fee</w:t>
            </w:r>
          </w:p>
        </w:tc>
        <w:tc>
          <w:tcPr>
            <w:tcW w:w="5940" w:type="dxa"/>
            <w:tcBorders>
              <w:top w:val="nil"/>
              <w:left w:val="nil"/>
              <w:bottom w:val="nil"/>
              <w:right w:val="nil"/>
            </w:tcBorders>
          </w:tcPr>
          <w:p w14:paraId="7FD13009" w14:textId="77777777" w:rsidR="000257A4" w:rsidRPr="00FF01F7" w:rsidRDefault="000257A4" w:rsidP="000F3872">
            <w:pPr>
              <w:pStyle w:val="Caption"/>
              <w:snapToGrid w:val="0"/>
              <w:spacing w:line="240" w:lineRule="exact"/>
              <w:ind w:left="160" w:hanging="160"/>
              <w:jc w:val="thaiDistribute"/>
              <w:rPr>
                <w:rFonts w:ascii="Times New Roman" w:hAnsi="Times New Roman" w:cs="Times New Roman"/>
                <w:b w:val="0"/>
                <w:bCs w:val="0"/>
                <w:sz w:val="20"/>
                <w:szCs w:val="20"/>
                <w:lang w:val="en-US"/>
              </w:rPr>
            </w:pPr>
            <w:r w:rsidRPr="00FF01F7">
              <w:rPr>
                <w:rFonts w:ascii="Times New Roman" w:hAnsi="Times New Roman" w:cs="Times New Roman"/>
                <w:b w:val="0"/>
                <w:bCs w:val="0"/>
                <w:sz w:val="20"/>
                <w:szCs w:val="20"/>
                <w:lang w:val="en-US"/>
              </w:rPr>
              <w:t xml:space="preserve">Mutually agreed in accordance with the contract which is comparable </w:t>
            </w:r>
          </w:p>
        </w:tc>
      </w:tr>
      <w:tr w:rsidR="005B3610" w:rsidRPr="00FF01F7" w14:paraId="203860D6" w14:textId="77777777" w:rsidTr="005B3610">
        <w:tc>
          <w:tcPr>
            <w:tcW w:w="2160" w:type="dxa"/>
            <w:tcBorders>
              <w:top w:val="nil"/>
              <w:left w:val="nil"/>
              <w:bottom w:val="nil"/>
              <w:right w:val="nil"/>
            </w:tcBorders>
          </w:tcPr>
          <w:p w14:paraId="28E71EFC" w14:textId="77777777" w:rsidR="005B3610" w:rsidRPr="00FF01F7" w:rsidRDefault="005B3610" w:rsidP="000F3872">
            <w:pPr>
              <w:snapToGrid w:val="0"/>
              <w:spacing w:line="240" w:lineRule="exact"/>
              <w:ind w:left="-360"/>
              <w:jc w:val="center"/>
              <w:rPr>
                <w:rFonts w:ascii="Times New Roman" w:hAnsi="Times New Roman" w:cs="Times New Roman"/>
                <w:sz w:val="20"/>
                <w:szCs w:val="20"/>
                <w:lang w:val="en-US"/>
              </w:rPr>
            </w:pPr>
          </w:p>
        </w:tc>
        <w:tc>
          <w:tcPr>
            <w:tcW w:w="5940" w:type="dxa"/>
            <w:tcBorders>
              <w:top w:val="nil"/>
              <w:left w:val="nil"/>
              <w:bottom w:val="nil"/>
              <w:right w:val="nil"/>
            </w:tcBorders>
          </w:tcPr>
          <w:p w14:paraId="459C821D" w14:textId="77777777" w:rsidR="005B3610" w:rsidRPr="00FF01F7" w:rsidRDefault="003806B2" w:rsidP="000F3872">
            <w:pPr>
              <w:pStyle w:val="Caption"/>
              <w:snapToGrid w:val="0"/>
              <w:spacing w:line="240" w:lineRule="exact"/>
              <w:ind w:left="160" w:firstLine="13"/>
              <w:jc w:val="thaiDistribute"/>
              <w:rPr>
                <w:rFonts w:ascii="Times New Roman" w:hAnsi="Times New Roman" w:cs="Times New Roman"/>
                <w:b w:val="0"/>
                <w:bCs w:val="0"/>
                <w:sz w:val="20"/>
                <w:szCs w:val="20"/>
                <w:lang w:val="en-US"/>
              </w:rPr>
            </w:pPr>
            <w:r w:rsidRPr="00FF01F7">
              <w:rPr>
                <w:rFonts w:ascii="Times New Roman" w:hAnsi="Times New Roman" w:cs="Times New Roman"/>
                <w:b w:val="0"/>
                <w:bCs w:val="0"/>
                <w:sz w:val="20"/>
                <w:szCs w:val="20"/>
                <w:lang w:val="en-US"/>
              </w:rPr>
              <w:t>to market price</w:t>
            </w:r>
          </w:p>
        </w:tc>
      </w:tr>
    </w:tbl>
    <w:p w14:paraId="2DE7C477" w14:textId="4D7431F5" w:rsidR="000257A4" w:rsidRPr="00FF01F7" w:rsidRDefault="000257A4" w:rsidP="007E51F2">
      <w:pPr>
        <w:spacing w:before="120" w:after="120"/>
        <w:ind w:left="1180" w:hanging="14"/>
        <w:jc w:val="both"/>
        <w:rPr>
          <w:rFonts w:ascii="Times New Roman" w:hAnsi="Times New Roman" w:cs="Times New Roman"/>
          <w:sz w:val="24"/>
          <w:szCs w:val="24"/>
          <w:lang w:val="en-US"/>
        </w:rPr>
      </w:pPr>
      <w:r w:rsidRPr="00FF01F7">
        <w:rPr>
          <w:rFonts w:ascii="Times New Roman" w:hAnsi="Times New Roman" w:cs="Times New Roman"/>
          <w:sz w:val="24"/>
          <w:szCs w:val="24"/>
          <w:lang w:val="en-US"/>
        </w:rPr>
        <w:t>Significant transactions with related parties consist of:</w:t>
      </w:r>
    </w:p>
    <w:tbl>
      <w:tblPr>
        <w:tblW w:w="8316" w:type="dxa"/>
        <w:tblInd w:w="1170" w:type="dxa"/>
        <w:tblLayout w:type="fixed"/>
        <w:tblCellMar>
          <w:left w:w="0" w:type="dxa"/>
          <w:right w:w="0" w:type="dxa"/>
        </w:tblCellMar>
        <w:tblLook w:val="0000" w:firstRow="0" w:lastRow="0" w:firstColumn="0" w:lastColumn="0" w:noHBand="0" w:noVBand="0"/>
      </w:tblPr>
      <w:tblGrid>
        <w:gridCol w:w="3150"/>
        <w:gridCol w:w="1178"/>
        <w:gridCol w:w="101"/>
        <w:gridCol w:w="1154"/>
        <w:gridCol w:w="113"/>
        <w:gridCol w:w="1253"/>
        <w:gridCol w:w="113"/>
        <w:gridCol w:w="1254"/>
      </w:tblGrid>
      <w:tr w:rsidR="000257A4" w:rsidRPr="00FF01F7" w14:paraId="6CC805D5" w14:textId="77777777" w:rsidTr="00E46680">
        <w:trPr>
          <w:cantSplit/>
          <w:trHeight w:val="144"/>
        </w:trPr>
        <w:tc>
          <w:tcPr>
            <w:tcW w:w="3150" w:type="dxa"/>
          </w:tcPr>
          <w:p w14:paraId="2F68D117" w14:textId="77777777" w:rsidR="000257A4" w:rsidRPr="00FF01F7"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433" w:type="dxa"/>
            <w:gridSpan w:val="3"/>
          </w:tcPr>
          <w:p w14:paraId="632A1A3F" w14:textId="77777777" w:rsidR="000257A4" w:rsidRPr="00FF01F7"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113" w:type="dxa"/>
          </w:tcPr>
          <w:p w14:paraId="613DDA3F" w14:textId="77777777" w:rsidR="000257A4" w:rsidRPr="00FF01F7"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620" w:type="dxa"/>
            <w:gridSpan w:val="3"/>
          </w:tcPr>
          <w:p w14:paraId="1CEA8A4A" w14:textId="77777777" w:rsidR="000257A4" w:rsidRPr="00FF01F7" w:rsidRDefault="000257A4" w:rsidP="009D35CB">
            <w:pPr>
              <w:snapToGrid w:val="0"/>
              <w:spacing w:line="200" w:lineRule="exact"/>
              <w:jc w:val="right"/>
              <w:rPr>
                <w:rFonts w:ascii="Times New Roman" w:hAnsi="Times New Roman" w:cs="Times New Roman"/>
                <w:b/>
                <w:bCs/>
                <w:sz w:val="15"/>
                <w:szCs w:val="15"/>
                <w:cs/>
                <w:lang w:val="en-US"/>
              </w:rPr>
            </w:pPr>
            <w:r w:rsidRPr="00FF01F7">
              <w:rPr>
                <w:rFonts w:ascii="Times New Roman" w:hAnsi="Times New Roman" w:cs="Times New Roman"/>
                <w:b/>
                <w:bCs/>
                <w:sz w:val="15"/>
                <w:szCs w:val="15"/>
                <w:lang w:val="en-US"/>
              </w:rPr>
              <w:t>(Unit : Baht)</w:t>
            </w:r>
          </w:p>
        </w:tc>
      </w:tr>
      <w:tr w:rsidR="000257A4" w:rsidRPr="00FF01F7" w14:paraId="14FC9284" w14:textId="77777777" w:rsidTr="00E46680">
        <w:trPr>
          <w:cantSplit/>
          <w:trHeight w:val="144"/>
        </w:trPr>
        <w:tc>
          <w:tcPr>
            <w:tcW w:w="3150" w:type="dxa"/>
          </w:tcPr>
          <w:p w14:paraId="5094AB1F" w14:textId="77777777" w:rsidR="000257A4" w:rsidRPr="00FF01F7"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433" w:type="dxa"/>
            <w:gridSpan w:val="3"/>
            <w:vAlign w:val="center"/>
          </w:tcPr>
          <w:p w14:paraId="7275B015" w14:textId="77777777" w:rsidR="000257A4" w:rsidRPr="00FF01F7" w:rsidRDefault="000257A4" w:rsidP="009D35CB">
            <w:pPr>
              <w:tabs>
                <w:tab w:val="left" w:pos="1310"/>
              </w:tabs>
              <w:snapToGrid w:val="0"/>
              <w:spacing w:line="200" w:lineRule="exact"/>
              <w:ind w:right="33"/>
              <w:jc w:val="center"/>
              <w:rPr>
                <w:rFonts w:ascii="Times New Roman" w:hAnsi="Times New Roman" w:cs="Times New Roman"/>
                <w:b/>
                <w:bCs/>
                <w:sz w:val="14"/>
                <w:szCs w:val="14"/>
                <w:cs/>
                <w:lang w:val="en-US"/>
              </w:rPr>
            </w:pPr>
            <w:r w:rsidRPr="00FF01F7">
              <w:rPr>
                <w:rFonts w:ascii="Times New Roman" w:hAnsi="Times New Roman" w:cs="Times New Roman"/>
                <w:b/>
                <w:bCs/>
                <w:sz w:val="14"/>
                <w:szCs w:val="14"/>
                <w:lang w:val="en-US"/>
              </w:rPr>
              <w:t xml:space="preserve">CONSOLIDATED </w:t>
            </w:r>
          </w:p>
        </w:tc>
        <w:tc>
          <w:tcPr>
            <w:tcW w:w="113" w:type="dxa"/>
            <w:vAlign w:val="center"/>
          </w:tcPr>
          <w:p w14:paraId="27F0FE15" w14:textId="77777777" w:rsidR="000257A4" w:rsidRPr="00FF01F7" w:rsidRDefault="000257A4" w:rsidP="009D35CB">
            <w:pPr>
              <w:tabs>
                <w:tab w:val="left" w:pos="1310"/>
              </w:tabs>
              <w:snapToGrid w:val="0"/>
              <w:spacing w:line="200" w:lineRule="exact"/>
              <w:jc w:val="center"/>
              <w:rPr>
                <w:rFonts w:ascii="Times New Roman" w:hAnsi="Times New Roman" w:cs="Times New Roman"/>
                <w:b/>
                <w:bCs/>
                <w:sz w:val="14"/>
                <w:szCs w:val="14"/>
                <w:cs/>
                <w:lang w:val="en-US"/>
              </w:rPr>
            </w:pPr>
          </w:p>
        </w:tc>
        <w:tc>
          <w:tcPr>
            <w:tcW w:w="2620" w:type="dxa"/>
            <w:gridSpan w:val="3"/>
            <w:vAlign w:val="center"/>
          </w:tcPr>
          <w:p w14:paraId="63502732" w14:textId="77777777" w:rsidR="000257A4" w:rsidRPr="00FF01F7" w:rsidRDefault="000257A4" w:rsidP="009D35CB">
            <w:pPr>
              <w:snapToGrid w:val="0"/>
              <w:spacing w:line="200" w:lineRule="exact"/>
              <w:ind w:left="-108" w:right="-108"/>
              <w:jc w:val="center"/>
              <w:rPr>
                <w:rFonts w:ascii="Times New Roman" w:hAnsi="Times New Roman" w:cs="Times New Roman"/>
                <w:b/>
                <w:bCs/>
                <w:sz w:val="14"/>
                <w:szCs w:val="14"/>
                <w:cs/>
                <w:lang w:val="en-US"/>
              </w:rPr>
            </w:pPr>
            <w:r w:rsidRPr="00FF01F7">
              <w:rPr>
                <w:rFonts w:ascii="Times New Roman" w:hAnsi="Times New Roman" w:cs="Times New Roman"/>
                <w:b/>
                <w:bCs/>
                <w:sz w:val="14"/>
                <w:szCs w:val="14"/>
                <w:lang w:val="en-US"/>
              </w:rPr>
              <w:t xml:space="preserve">SEPARATE </w:t>
            </w:r>
          </w:p>
        </w:tc>
      </w:tr>
      <w:tr w:rsidR="000257A4" w:rsidRPr="00FF01F7" w14:paraId="11B41291" w14:textId="77777777" w:rsidTr="00E46680">
        <w:trPr>
          <w:cantSplit/>
          <w:trHeight w:val="144"/>
        </w:trPr>
        <w:tc>
          <w:tcPr>
            <w:tcW w:w="3150" w:type="dxa"/>
          </w:tcPr>
          <w:p w14:paraId="388D9444" w14:textId="77777777" w:rsidR="000257A4" w:rsidRPr="00FF01F7"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433" w:type="dxa"/>
            <w:gridSpan w:val="3"/>
            <w:vAlign w:val="center"/>
          </w:tcPr>
          <w:p w14:paraId="2A7DC507" w14:textId="77777777" w:rsidR="000257A4" w:rsidRPr="00FF01F7" w:rsidRDefault="000257A4" w:rsidP="009D35CB">
            <w:pPr>
              <w:tabs>
                <w:tab w:val="left" w:pos="1310"/>
              </w:tabs>
              <w:snapToGrid w:val="0"/>
              <w:spacing w:line="200" w:lineRule="exact"/>
              <w:ind w:right="33"/>
              <w:jc w:val="center"/>
              <w:rPr>
                <w:rFonts w:ascii="Times New Roman" w:hAnsi="Times New Roman" w:cs="Times New Roman"/>
                <w:b/>
                <w:bCs/>
                <w:sz w:val="14"/>
                <w:szCs w:val="14"/>
                <w:lang w:val="en-US"/>
              </w:rPr>
            </w:pPr>
            <w:r w:rsidRPr="00FF01F7">
              <w:rPr>
                <w:rFonts w:ascii="Times New Roman" w:hAnsi="Times New Roman" w:cs="Times New Roman"/>
                <w:b/>
                <w:bCs/>
                <w:sz w:val="14"/>
                <w:szCs w:val="14"/>
                <w:lang w:val="en-US"/>
              </w:rPr>
              <w:t>FINANCIAL  STATEMENTS</w:t>
            </w:r>
          </w:p>
        </w:tc>
        <w:tc>
          <w:tcPr>
            <w:tcW w:w="113" w:type="dxa"/>
            <w:vAlign w:val="center"/>
          </w:tcPr>
          <w:p w14:paraId="35FC6C98" w14:textId="77777777" w:rsidR="000257A4" w:rsidRPr="00FF01F7" w:rsidRDefault="000257A4" w:rsidP="009D35CB">
            <w:pPr>
              <w:tabs>
                <w:tab w:val="left" w:pos="1310"/>
              </w:tabs>
              <w:snapToGrid w:val="0"/>
              <w:spacing w:line="200" w:lineRule="exact"/>
              <w:jc w:val="center"/>
              <w:rPr>
                <w:rFonts w:ascii="Times New Roman" w:hAnsi="Times New Roman" w:cs="Times New Roman"/>
                <w:b/>
                <w:bCs/>
                <w:sz w:val="14"/>
                <w:szCs w:val="14"/>
                <w:cs/>
                <w:lang w:val="en-US"/>
              </w:rPr>
            </w:pPr>
          </w:p>
        </w:tc>
        <w:tc>
          <w:tcPr>
            <w:tcW w:w="2620" w:type="dxa"/>
            <w:gridSpan w:val="3"/>
            <w:vAlign w:val="center"/>
          </w:tcPr>
          <w:p w14:paraId="2FDECEE6" w14:textId="77777777" w:rsidR="000257A4" w:rsidRPr="00FF01F7" w:rsidRDefault="000257A4" w:rsidP="009D35CB">
            <w:pPr>
              <w:snapToGrid w:val="0"/>
              <w:spacing w:line="200" w:lineRule="exact"/>
              <w:ind w:left="-108" w:right="-108"/>
              <w:jc w:val="center"/>
              <w:rPr>
                <w:rFonts w:ascii="Times New Roman" w:hAnsi="Times New Roman" w:cs="Times New Roman"/>
                <w:b/>
                <w:bCs/>
                <w:sz w:val="14"/>
                <w:szCs w:val="14"/>
                <w:lang w:val="en-US"/>
              </w:rPr>
            </w:pPr>
            <w:r w:rsidRPr="00FF01F7">
              <w:rPr>
                <w:rFonts w:ascii="Times New Roman" w:hAnsi="Times New Roman" w:cs="Times New Roman"/>
                <w:b/>
                <w:bCs/>
                <w:sz w:val="14"/>
                <w:szCs w:val="14"/>
                <w:lang w:val="en-US"/>
              </w:rPr>
              <w:t>FINANCIAL  STATEMENTS</w:t>
            </w:r>
          </w:p>
        </w:tc>
      </w:tr>
      <w:tr w:rsidR="000257A4" w:rsidRPr="00FF01F7" w14:paraId="237B6B9D" w14:textId="77777777" w:rsidTr="00E46680">
        <w:trPr>
          <w:cantSplit/>
          <w:trHeight w:val="144"/>
        </w:trPr>
        <w:tc>
          <w:tcPr>
            <w:tcW w:w="3150" w:type="dxa"/>
          </w:tcPr>
          <w:p w14:paraId="2621AA8F" w14:textId="77777777" w:rsidR="000257A4" w:rsidRPr="00FF01F7" w:rsidRDefault="000257A4" w:rsidP="009D35CB">
            <w:pPr>
              <w:tabs>
                <w:tab w:val="left" w:pos="1310"/>
              </w:tabs>
              <w:snapToGrid w:val="0"/>
              <w:spacing w:line="200" w:lineRule="exact"/>
              <w:rPr>
                <w:rFonts w:ascii="Times New Roman" w:hAnsi="Times New Roman" w:cs="Times New Roman"/>
                <w:b/>
                <w:bCs/>
                <w:sz w:val="16"/>
                <w:szCs w:val="16"/>
                <w:cs/>
                <w:lang w:val="en-US"/>
              </w:rPr>
            </w:pPr>
          </w:p>
        </w:tc>
        <w:tc>
          <w:tcPr>
            <w:tcW w:w="1178" w:type="dxa"/>
          </w:tcPr>
          <w:p w14:paraId="7498E5BF" w14:textId="77777777" w:rsidR="000257A4" w:rsidRPr="00FF01F7" w:rsidRDefault="000257A4" w:rsidP="009D35CB">
            <w:pPr>
              <w:tabs>
                <w:tab w:val="left" w:pos="1310"/>
              </w:tabs>
              <w:snapToGrid w:val="0"/>
              <w:spacing w:line="200" w:lineRule="exact"/>
              <w:ind w:left="-52" w:right="-66"/>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As at</w:t>
            </w:r>
          </w:p>
        </w:tc>
        <w:tc>
          <w:tcPr>
            <w:tcW w:w="101" w:type="dxa"/>
          </w:tcPr>
          <w:p w14:paraId="28B2BA43" w14:textId="77777777" w:rsidR="000257A4" w:rsidRPr="00FF01F7" w:rsidRDefault="000257A4" w:rsidP="009D35CB">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6BA06924" w14:textId="77777777" w:rsidR="000257A4" w:rsidRPr="00FF01F7" w:rsidRDefault="000257A4"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As at</w:t>
            </w:r>
          </w:p>
        </w:tc>
        <w:tc>
          <w:tcPr>
            <w:tcW w:w="113" w:type="dxa"/>
          </w:tcPr>
          <w:p w14:paraId="03EE6AE4" w14:textId="77777777" w:rsidR="000257A4" w:rsidRPr="00FF01F7" w:rsidRDefault="000257A4" w:rsidP="009D35CB">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6C875403" w14:textId="77777777" w:rsidR="000257A4" w:rsidRPr="00FF01F7" w:rsidRDefault="000257A4" w:rsidP="009D35CB">
            <w:pPr>
              <w:tabs>
                <w:tab w:val="left" w:pos="1310"/>
              </w:tabs>
              <w:snapToGrid w:val="0"/>
              <w:spacing w:line="200" w:lineRule="exact"/>
              <w:ind w:left="-52" w:right="-66"/>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As at</w:t>
            </w:r>
          </w:p>
        </w:tc>
        <w:tc>
          <w:tcPr>
            <w:tcW w:w="113" w:type="dxa"/>
          </w:tcPr>
          <w:p w14:paraId="1EAEF738" w14:textId="77777777" w:rsidR="000257A4" w:rsidRPr="00FF01F7" w:rsidRDefault="000257A4" w:rsidP="009D35CB">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94EEA33" w14:textId="77777777" w:rsidR="000257A4" w:rsidRPr="00FF01F7" w:rsidRDefault="000257A4"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As at</w:t>
            </w:r>
          </w:p>
        </w:tc>
      </w:tr>
      <w:tr w:rsidR="00A43945" w:rsidRPr="00FF01F7" w14:paraId="415992E3" w14:textId="77777777" w:rsidTr="00E46680">
        <w:trPr>
          <w:cantSplit/>
          <w:trHeight w:val="144"/>
        </w:trPr>
        <w:tc>
          <w:tcPr>
            <w:tcW w:w="3150" w:type="dxa"/>
          </w:tcPr>
          <w:p w14:paraId="50DC2BA5" w14:textId="77777777" w:rsidR="00A43945" w:rsidRPr="00FF01F7" w:rsidRDefault="00A43945" w:rsidP="00A43945">
            <w:pPr>
              <w:tabs>
                <w:tab w:val="left" w:pos="1310"/>
              </w:tabs>
              <w:snapToGrid w:val="0"/>
              <w:spacing w:line="200" w:lineRule="exact"/>
              <w:rPr>
                <w:rFonts w:ascii="Times New Roman" w:hAnsi="Times New Roman" w:cs="Times New Roman"/>
                <w:b/>
                <w:bCs/>
                <w:sz w:val="16"/>
                <w:szCs w:val="16"/>
                <w:cs/>
                <w:lang w:val="en-US"/>
              </w:rPr>
            </w:pPr>
          </w:p>
        </w:tc>
        <w:tc>
          <w:tcPr>
            <w:tcW w:w="1178" w:type="dxa"/>
          </w:tcPr>
          <w:p w14:paraId="298328F7" w14:textId="395C2DED" w:rsidR="00A43945" w:rsidRPr="00FF01F7" w:rsidRDefault="003F41B9" w:rsidP="00A43945">
            <w:pPr>
              <w:tabs>
                <w:tab w:val="left" w:pos="1310"/>
              </w:tabs>
              <w:snapToGrid w:val="0"/>
              <w:spacing w:line="200" w:lineRule="exact"/>
              <w:ind w:left="-52" w:right="-66"/>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June</w:t>
            </w:r>
            <w:r w:rsidR="00A43945"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30</w:t>
            </w:r>
            <w:r w:rsidR="00A43945" w:rsidRPr="00FF01F7">
              <w:rPr>
                <w:rFonts w:ascii="Times New Roman" w:hAnsi="Times New Roman" w:cs="Times New Roman"/>
                <w:b/>
                <w:bCs/>
                <w:sz w:val="16"/>
                <w:szCs w:val="16"/>
                <w:lang w:val="en-US"/>
              </w:rPr>
              <w:t>,</w:t>
            </w:r>
          </w:p>
        </w:tc>
        <w:tc>
          <w:tcPr>
            <w:tcW w:w="101" w:type="dxa"/>
          </w:tcPr>
          <w:p w14:paraId="27C76546" w14:textId="77777777" w:rsidR="00A43945" w:rsidRPr="00FF01F7" w:rsidRDefault="00A43945" w:rsidP="00A43945">
            <w:pPr>
              <w:tabs>
                <w:tab w:val="left" w:pos="1310"/>
              </w:tabs>
              <w:snapToGrid w:val="0"/>
              <w:spacing w:line="200" w:lineRule="exact"/>
              <w:jc w:val="center"/>
              <w:rPr>
                <w:rFonts w:ascii="Times New Roman" w:hAnsi="Times New Roman" w:cs="Times New Roman"/>
                <w:b/>
                <w:bCs/>
                <w:sz w:val="16"/>
                <w:szCs w:val="16"/>
                <w:lang w:val="en-US"/>
              </w:rPr>
            </w:pPr>
          </w:p>
        </w:tc>
        <w:tc>
          <w:tcPr>
            <w:tcW w:w="1154" w:type="dxa"/>
          </w:tcPr>
          <w:p w14:paraId="2784E43B" w14:textId="512C1DC0" w:rsidR="00A43945" w:rsidRPr="00FF01F7" w:rsidRDefault="00A43945" w:rsidP="00A43945">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 xml:space="preserve">December </w:t>
            </w:r>
            <w:r w:rsidR="00FF01F7" w:rsidRPr="00FF01F7">
              <w:rPr>
                <w:rFonts w:ascii="Times New Roman" w:hAnsi="Times New Roman" w:cs="Angsana New"/>
                <w:b/>
                <w:bCs/>
                <w:sz w:val="16"/>
                <w:szCs w:val="16"/>
                <w:lang w:val="en-US"/>
              </w:rPr>
              <w:t>31</w:t>
            </w:r>
            <w:r w:rsidRPr="00FF01F7">
              <w:rPr>
                <w:rFonts w:ascii="Times New Roman" w:hAnsi="Times New Roman" w:cs="Times New Roman"/>
                <w:b/>
                <w:bCs/>
                <w:sz w:val="16"/>
                <w:szCs w:val="16"/>
                <w:lang w:val="en-US"/>
              </w:rPr>
              <w:t>,</w:t>
            </w:r>
          </w:p>
        </w:tc>
        <w:tc>
          <w:tcPr>
            <w:tcW w:w="113" w:type="dxa"/>
          </w:tcPr>
          <w:p w14:paraId="30346EF2" w14:textId="77777777" w:rsidR="00A43945" w:rsidRPr="00FF01F7" w:rsidRDefault="00A43945" w:rsidP="00A43945">
            <w:pPr>
              <w:tabs>
                <w:tab w:val="left" w:pos="1310"/>
              </w:tabs>
              <w:snapToGrid w:val="0"/>
              <w:spacing w:line="200" w:lineRule="exact"/>
              <w:rPr>
                <w:rFonts w:ascii="Times New Roman" w:hAnsi="Times New Roman" w:cs="Times New Roman"/>
                <w:b/>
                <w:bCs/>
                <w:sz w:val="16"/>
                <w:szCs w:val="16"/>
                <w:lang w:val="en-US"/>
              </w:rPr>
            </w:pPr>
          </w:p>
        </w:tc>
        <w:tc>
          <w:tcPr>
            <w:tcW w:w="1253" w:type="dxa"/>
          </w:tcPr>
          <w:p w14:paraId="669106A3" w14:textId="16EADA67" w:rsidR="00A43945" w:rsidRPr="00FF01F7" w:rsidRDefault="003F41B9" w:rsidP="00A43945">
            <w:pPr>
              <w:tabs>
                <w:tab w:val="left" w:pos="1310"/>
              </w:tabs>
              <w:snapToGrid w:val="0"/>
              <w:spacing w:line="200" w:lineRule="exact"/>
              <w:ind w:left="-52" w:right="-66"/>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June</w:t>
            </w:r>
            <w:r w:rsidR="00A43945"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30</w:t>
            </w:r>
            <w:r w:rsidR="00A43945" w:rsidRPr="00FF01F7">
              <w:rPr>
                <w:rFonts w:ascii="Times New Roman" w:hAnsi="Times New Roman" w:cs="Times New Roman"/>
                <w:b/>
                <w:bCs/>
                <w:sz w:val="16"/>
                <w:szCs w:val="16"/>
                <w:lang w:val="en-US"/>
              </w:rPr>
              <w:t>,</w:t>
            </w:r>
          </w:p>
        </w:tc>
        <w:tc>
          <w:tcPr>
            <w:tcW w:w="113" w:type="dxa"/>
          </w:tcPr>
          <w:p w14:paraId="64B89B6A" w14:textId="77777777" w:rsidR="00A43945" w:rsidRPr="00FF01F7" w:rsidRDefault="00A43945" w:rsidP="00A43945">
            <w:pPr>
              <w:tabs>
                <w:tab w:val="left" w:pos="1310"/>
              </w:tabs>
              <w:snapToGrid w:val="0"/>
              <w:spacing w:line="200" w:lineRule="exact"/>
              <w:jc w:val="center"/>
              <w:rPr>
                <w:rFonts w:ascii="Times New Roman" w:hAnsi="Times New Roman" w:cs="Times New Roman"/>
                <w:b/>
                <w:bCs/>
                <w:sz w:val="16"/>
                <w:szCs w:val="16"/>
                <w:lang w:val="en-US"/>
              </w:rPr>
            </w:pPr>
          </w:p>
        </w:tc>
        <w:tc>
          <w:tcPr>
            <w:tcW w:w="1254" w:type="dxa"/>
          </w:tcPr>
          <w:p w14:paraId="192F298C" w14:textId="281B4EC1" w:rsidR="00A43945" w:rsidRPr="00FF01F7" w:rsidRDefault="00A43945" w:rsidP="00A43945">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 xml:space="preserve">December </w:t>
            </w:r>
            <w:r w:rsidR="00FF01F7" w:rsidRPr="00FF01F7">
              <w:rPr>
                <w:rFonts w:ascii="Times New Roman" w:hAnsi="Times New Roman" w:cs="Angsana New"/>
                <w:b/>
                <w:bCs/>
                <w:sz w:val="16"/>
                <w:szCs w:val="16"/>
                <w:lang w:val="en-US"/>
              </w:rPr>
              <w:t>31</w:t>
            </w:r>
            <w:r w:rsidRPr="00FF01F7">
              <w:rPr>
                <w:rFonts w:ascii="Times New Roman" w:hAnsi="Times New Roman" w:cs="Times New Roman"/>
                <w:b/>
                <w:bCs/>
                <w:sz w:val="16"/>
                <w:szCs w:val="16"/>
                <w:lang w:val="en-US"/>
              </w:rPr>
              <w:t>,</w:t>
            </w:r>
          </w:p>
        </w:tc>
      </w:tr>
      <w:tr w:rsidR="00A43945" w:rsidRPr="00FF01F7" w14:paraId="1DB9C8A9" w14:textId="77777777" w:rsidTr="00E46680">
        <w:trPr>
          <w:cantSplit/>
          <w:trHeight w:val="144"/>
        </w:trPr>
        <w:tc>
          <w:tcPr>
            <w:tcW w:w="3150" w:type="dxa"/>
          </w:tcPr>
          <w:p w14:paraId="2464DCB1" w14:textId="77777777" w:rsidR="00A43945" w:rsidRPr="00FF01F7" w:rsidRDefault="00A43945" w:rsidP="00A43945">
            <w:pPr>
              <w:tabs>
                <w:tab w:val="left" w:pos="1310"/>
              </w:tabs>
              <w:snapToGrid w:val="0"/>
              <w:spacing w:line="200" w:lineRule="exact"/>
              <w:rPr>
                <w:rFonts w:ascii="Times New Roman" w:hAnsi="Times New Roman" w:cs="Times New Roman"/>
                <w:b/>
                <w:bCs/>
                <w:sz w:val="16"/>
                <w:szCs w:val="16"/>
                <w:cs/>
                <w:lang w:val="en-US"/>
              </w:rPr>
            </w:pPr>
          </w:p>
        </w:tc>
        <w:tc>
          <w:tcPr>
            <w:tcW w:w="1178" w:type="dxa"/>
          </w:tcPr>
          <w:p w14:paraId="4C733E0E" w14:textId="1ADEBE56" w:rsidR="00A43945" w:rsidRPr="00FF01F7" w:rsidRDefault="00FF01F7" w:rsidP="00A43945">
            <w:pPr>
              <w:tabs>
                <w:tab w:val="left" w:pos="1310"/>
              </w:tabs>
              <w:snapToGrid w:val="0"/>
              <w:spacing w:line="200" w:lineRule="exact"/>
              <w:ind w:left="-52" w:right="-66"/>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101" w:type="dxa"/>
          </w:tcPr>
          <w:p w14:paraId="7C206B0F" w14:textId="77777777" w:rsidR="00A43945" w:rsidRPr="00FF01F7" w:rsidRDefault="00A43945" w:rsidP="00A43945">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02B825B3" w14:textId="4ADADCC9" w:rsidR="00A43945" w:rsidRPr="00FF01F7" w:rsidRDefault="00FF01F7" w:rsidP="00A43945">
            <w:pPr>
              <w:tabs>
                <w:tab w:val="left" w:pos="1310"/>
              </w:tabs>
              <w:snapToGrid w:val="0"/>
              <w:spacing w:line="200" w:lineRule="exact"/>
              <w:ind w:left="-94"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2024</w:t>
            </w:r>
          </w:p>
        </w:tc>
        <w:tc>
          <w:tcPr>
            <w:tcW w:w="113" w:type="dxa"/>
          </w:tcPr>
          <w:p w14:paraId="6D8AF241" w14:textId="77777777" w:rsidR="00A43945" w:rsidRPr="00FF01F7" w:rsidRDefault="00A43945" w:rsidP="00A43945">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067CAA98" w14:textId="0C2638ED" w:rsidR="00A43945" w:rsidRPr="00FF01F7" w:rsidRDefault="00FF01F7" w:rsidP="00A43945">
            <w:pPr>
              <w:tabs>
                <w:tab w:val="left" w:pos="1310"/>
              </w:tabs>
              <w:snapToGrid w:val="0"/>
              <w:spacing w:line="200" w:lineRule="exact"/>
              <w:ind w:left="-52" w:right="-66"/>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113" w:type="dxa"/>
          </w:tcPr>
          <w:p w14:paraId="77A940E3" w14:textId="77777777" w:rsidR="00A43945" w:rsidRPr="00FF01F7" w:rsidRDefault="00A43945" w:rsidP="00A43945">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32B4318" w14:textId="5BBC7C7C" w:rsidR="00A43945" w:rsidRPr="00FF01F7" w:rsidRDefault="00FF01F7" w:rsidP="00A43945">
            <w:pPr>
              <w:tabs>
                <w:tab w:val="left" w:pos="1310"/>
              </w:tabs>
              <w:snapToGrid w:val="0"/>
              <w:spacing w:line="200" w:lineRule="exact"/>
              <w:ind w:left="-94"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2024</w:t>
            </w:r>
          </w:p>
        </w:tc>
      </w:tr>
      <w:tr w:rsidR="000257A4" w:rsidRPr="00FF01F7" w14:paraId="79B1B1D1" w14:textId="77777777" w:rsidTr="00E46680">
        <w:trPr>
          <w:cantSplit/>
          <w:trHeight w:val="144"/>
        </w:trPr>
        <w:tc>
          <w:tcPr>
            <w:tcW w:w="3150" w:type="dxa"/>
          </w:tcPr>
          <w:p w14:paraId="7B53C62B" w14:textId="77777777" w:rsidR="000257A4" w:rsidRPr="00FF01F7" w:rsidRDefault="000257A4" w:rsidP="009D35CB">
            <w:pPr>
              <w:tabs>
                <w:tab w:val="left" w:pos="1310"/>
              </w:tabs>
              <w:snapToGrid w:val="0"/>
              <w:spacing w:line="200" w:lineRule="exact"/>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Outstanding balance</w:t>
            </w:r>
            <w:r w:rsidR="00DE1619" w:rsidRPr="00FF01F7">
              <w:rPr>
                <w:rFonts w:ascii="Times New Roman" w:hAnsi="Times New Roman" w:cs="Times New Roman"/>
                <w:b/>
                <w:bCs/>
                <w:sz w:val="16"/>
                <w:szCs w:val="16"/>
                <w:lang w:val="en-US"/>
              </w:rPr>
              <w:t>s</w:t>
            </w:r>
          </w:p>
        </w:tc>
        <w:tc>
          <w:tcPr>
            <w:tcW w:w="1178" w:type="dxa"/>
          </w:tcPr>
          <w:p w14:paraId="57E66A76" w14:textId="77777777" w:rsidR="000257A4" w:rsidRPr="00FF01F7" w:rsidRDefault="000257A4" w:rsidP="009D35CB">
            <w:pPr>
              <w:tabs>
                <w:tab w:val="left" w:pos="1310"/>
              </w:tabs>
              <w:snapToGrid w:val="0"/>
              <w:spacing w:line="200" w:lineRule="exact"/>
              <w:rPr>
                <w:rFonts w:ascii="Times New Roman" w:hAnsi="Times New Roman" w:cs="Times New Roman"/>
                <w:sz w:val="16"/>
                <w:szCs w:val="16"/>
                <w:lang w:val="en-US"/>
              </w:rPr>
            </w:pPr>
          </w:p>
        </w:tc>
        <w:tc>
          <w:tcPr>
            <w:tcW w:w="101" w:type="dxa"/>
          </w:tcPr>
          <w:p w14:paraId="3D8F2109" w14:textId="77777777" w:rsidR="000257A4" w:rsidRPr="00FF01F7"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54" w:type="dxa"/>
          </w:tcPr>
          <w:p w14:paraId="36F32CE3" w14:textId="77777777" w:rsidR="000257A4" w:rsidRPr="00FF01F7"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3" w:type="dxa"/>
          </w:tcPr>
          <w:p w14:paraId="2A0DD968" w14:textId="77777777" w:rsidR="000257A4" w:rsidRPr="00FF01F7" w:rsidRDefault="000257A4" w:rsidP="009D35CB">
            <w:pPr>
              <w:tabs>
                <w:tab w:val="left" w:pos="1310"/>
              </w:tabs>
              <w:snapToGrid w:val="0"/>
              <w:spacing w:line="200" w:lineRule="exact"/>
              <w:rPr>
                <w:rFonts w:ascii="Times New Roman" w:hAnsi="Times New Roman" w:cs="Times New Roman"/>
                <w:sz w:val="16"/>
                <w:szCs w:val="16"/>
                <w:lang w:val="en-US"/>
              </w:rPr>
            </w:pPr>
          </w:p>
        </w:tc>
        <w:tc>
          <w:tcPr>
            <w:tcW w:w="1253" w:type="dxa"/>
          </w:tcPr>
          <w:p w14:paraId="705A358F" w14:textId="77777777" w:rsidR="000257A4" w:rsidRPr="00FF01F7"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3" w:type="dxa"/>
          </w:tcPr>
          <w:p w14:paraId="4FC5936D" w14:textId="77777777" w:rsidR="000257A4" w:rsidRPr="00FF01F7" w:rsidRDefault="000257A4" w:rsidP="009D35CB">
            <w:pPr>
              <w:tabs>
                <w:tab w:val="left" w:pos="1310"/>
              </w:tabs>
              <w:snapToGrid w:val="0"/>
              <w:spacing w:line="200" w:lineRule="exact"/>
              <w:rPr>
                <w:rFonts w:ascii="Times New Roman" w:hAnsi="Times New Roman" w:cs="Times New Roman"/>
                <w:sz w:val="16"/>
                <w:szCs w:val="16"/>
                <w:lang w:val="en-US"/>
              </w:rPr>
            </w:pPr>
          </w:p>
        </w:tc>
        <w:tc>
          <w:tcPr>
            <w:tcW w:w="1254" w:type="dxa"/>
          </w:tcPr>
          <w:p w14:paraId="69B5ACC3" w14:textId="77777777" w:rsidR="000257A4" w:rsidRPr="00FF01F7" w:rsidRDefault="000257A4" w:rsidP="009D35CB">
            <w:pPr>
              <w:tabs>
                <w:tab w:val="left" w:pos="1310"/>
              </w:tabs>
              <w:snapToGrid w:val="0"/>
              <w:spacing w:line="200" w:lineRule="exact"/>
              <w:rPr>
                <w:rFonts w:ascii="Times New Roman" w:hAnsi="Times New Roman" w:cs="Times New Roman"/>
                <w:sz w:val="16"/>
                <w:szCs w:val="16"/>
                <w:lang w:val="en-US"/>
              </w:rPr>
            </w:pPr>
          </w:p>
        </w:tc>
      </w:tr>
      <w:tr w:rsidR="00DE1D2E" w:rsidRPr="00FF01F7" w14:paraId="653F9787" w14:textId="77777777" w:rsidTr="00E46680">
        <w:trPr>
          <w:cantSplit/>
          <w:trHeight w:val="144"/>
        </w:trPr>
        <w:tc>
          <w:tcPr>
            <w:tcW w:w="3150" w:type="dxa"/>
            <w:vAlign w:val="center"/>
          </w:tcPr>
          <w:p w14:paraId="30FF9E3B" w14:textId="77777777" w:rsidR="00DE1D2E" w:rsidRPr="00FF01F7" w:rsidRDefault="00DE1D2E" w:rsidP="00DE1D2E">
            <w:pPr>
              <w:tabs>
                <w:tab w:val="left" w:pos="1310"/>
              </w:tabs>
              <w:snapToGrid w:val="0"/>
              <w:spacing w:line="200" w:lineRule="exact"/>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Subsidiaries</w:t>
            </w:r>
          </w:p>
        </w:tc>
        <w:tc>
          <w:tcPr>
            <w:tcW w:w="1178" w:type="dxa"/>
          </w:tcPr>
          <w:p w14:paraId="59660849" w14:textId="77777777" w:rsidR="00DE1D2E" w:rsidRPr="00FF01F7" w:rsidRDefault="00DE1D2E" w:rsidP="00DE1D2E">
            <w:pPr>
              <w:tabs>
                <w:tab w:val="left" w:pos="1310"/>
              </w:tabs>
              <w:snapToGrid w:val="0"/>
              <w:spacing w:line="200" w:lineRule="exact"/>
              <w:ind w:right="146"/>
              <w:jc w:val="center"/>
              <w:rPr>
                <w:rFonts w:ascii="Times New Roman" w:hAnsi="Times New Roman" w:cs="Times New Roman"/>
                <w:sz w:val="16"/>
                <w:szCs w:val="16"/>
                <w:cs/>
                <w:lang w:val="en-US"/>
              </w:rPr>
            </w:pPr>
          </w:p>
        </w:tc>
        <w:tc>
          <w:tcPr>
            <w:tcW w:w="101" w:type="dxa"/>
          </w:tcPr>
          <w:p w14:paraId="3A58C3F8" w14:textId="77777777" w:rsidR="00DE1D2E" w:rsidRPr="00FF01F7" w:rsidRDefault="00DE1D2E" w:rsidP="00DE1D2E">
            <w:pPr>
              <w:tabs>
                <w:tab w:val="left" w:pos="1310"/>
              </w:tabs>
              <w:snapToGrid w:val="0"/>
              <w:spacing w:line="200" w:lineRule="exact"/>
              <w:jc w:val="both"/>
              <w:rPr>
                <w:rFonts w:ascii="Times New Roman" w:hAnsi="Times New Roman" w:cs="Times New Roman"/>
                <w:sz w:val="16"/>
                <w:szCs w:val="16"/>
                <w:lang w:val="en-US"/>
              </w:rPr>
            </w:pPr>
          </w:p>
        </w:tc>
        <w:tc>
          <w:tcPr>
            <w:tcW w:w="1154" w:type="dxa"/>
          </w:tcPr>
          <w:p w14:paraId="7A62C6B3" w14:textId="77777777" w:rsidR="00DE1D2E" w:rsidRPr="00FF01F7" w:rsidRDefault="00DE1D2E" w:rsidP="00DE1D2E">
            <w:pPr>
              <w:tabs>
                <w:tab w:val="left" w:pos="1310"/>
              </w:tabs>
              <w:snapToGrid w:val="0"/>
              <w:spacing w:line="200" w:lineRule="exact"/>
              <w:ind w:right="146"/>
              <w:jc w:val="center"/>
              <w:rPr>
                <w:rFonts w:ascii="Times New Roman" w:hAnsi="Times New Roman" w:cs="Times New Roman"/>
                <w:sz w:val="16"/>
                <w:szCs w:val="16"/>
                <w:cs/>
                <w:lang w:val="en-US"/>
              </w:rPr>
            </w:pPr>
          </w:p>
        </w:tc>
        <w:tc>
          <w:tcPr>
            <w:tcW w:w="113" w:type="dxa"/>
          </w:tcPr>
          <w:p w14:paraId="3A6DB76A" w14:textId="77777777" w:rsidR="00DE1D2E" w:rsidRPr="00FF01F7" w:rsidRDefault="00DE1D2E" w:rsidP="00DE1D2E">
            <w:pPr>
              <w:tabs>
                <w:tab w:val="left" w:pos="1310"/>
              </w:tabs>
              <w:snapToGrid w:val="0"/>
              <w:spacing w:line="200" w:lineRule="exact"/>
              <w:jc w:val="both"/>
              <w:rPr>
                <w:rFonts w:ascii="Times New Roman" w:hAnsi="Times New Roman" w:cs="Times New Roman"/>
                <w:sz w:val="16"/>
                <w:szCs w:val="16"/>
                <w:lang w:val="en-US"/>
              </w:rPr>
            </w:pPr>
          </w:p>
        </w:tc>
        <w:tc>
          <w:tcPr>
            <w:tcW w:w="1253" w:type="dxa"/>
          </w:tcPr>
          <w:p w14:paraId="1E22370D" w14:textId="77777777" w:rsidR="00DE1D2E" w:rsidRPr="00FF01F7" w:rsidRDefault="00DE1D2E" w:rsidP="00DE1D2E">
            <w:pPr>
              <w:tabs>
                <w:tab w:val="left" w:pos="1310"/>
              </w:tabs>
              <w:snapToGrid w:val="0"/>
              <w:spacing w:line="200" w:lineRule="exact"/>
              <w:ind w:right="146"/>
              <w:jc w:val="right"/>
              <w:rPr>
                <w:rFonts w:ascii="Times New Roman" w:hAnsi="Times New Roman" w:cs="Times New Roman"/>
                <w:sz w:val="16"/>
                <w:szCs w:val="16"/>
                <w:cs/>
                <w:lang w:val="en-US"/>
              </w:rPr>
            </w:pPr>
          </w:p>
        </w:tc>
        <w:tc>
          <w:tcPr>
            <w:tcW w:w="113" w:type="dxa"/>
          </w:tcPr>
          <w:p w14:paraId="21A6A386" w14:textId="77777777" w:rsidR="00DE1D2E" w:rsidRPr="00FF01F7" w:rsidRDefault="00DE1D2E" w:rsidP="00DE1D2E">
            <w:pPr>
              <w:tabs>
                <w:tab w:val="left" w:pos="1310"/>
              </w:tabs>
              <w:snapToGrid w:val="0"/>
              <w:spacing w:line="200" w:lineRule="exact"/>
              <w:jc w:val="both"/>
              <w:rPr>
                <w:rFonts w:ascii="Times New Roman" w:hAnsi="Times New Roman" w:cs="Times New Roman"/>
                <w:sz w:val="16"/>
                <w:szCs w:val="16"/>
                <w:lang w:val="en-US"/>
              </w:rPr>
            </w:pPr>
          </w:p>
        </w:tc>
        <w:tc>
          <w:tcPr>
            <w:tcW w:w="1254" w:type="dxa"/>
          </w:tcPr>
          <w:p w14:paraId="10DC0F31" w14:textId="56F10A90" w:rsidR="00DE1D2E" w:rsidRPr="00FF01F7" w:rsidRDefault="00DE1D2E" w:rsidP="00DE1D2E">
            <w:pPr>
              <w:tabs>
                <w:tab w:val="decimal" w:pos="1160"/>
              </w:tabs>
              <w:spacing w:line="200" w:lineRule="exact"/>
              <w:ind w:left="-250" w:right="-12"/>
              <w:rPr>
                <w:rFonts w:ascii="Times New Roman" w:hAnsi="Times New Roman" w:cs="Times New Roman"/>
                <w:sz w:val="16"/>
                <w:szCs w:val="16"/>
                <w:cs/>
                <w:lang w:val="en-US"/>
              </w:rPr>
            </w:pPr>
          </w:p>
        </w:tc>
      </w:tr>
      <w:tr w:rsidR="00356260" w:rsidRPr="00FF01F7" w14:paraId="3F249477" w14:textId="77777777" w:rsidTr="00E46680">
        <w:trPr>
          <w:cantSplit/>
          <w:trHeight w:val="144"/>
        </w:trPr>
        <w:tc>
          <w:tcPr>
            <w:tcW w:w="3150" w:type="dxa"/>
            <w:vAlign w:val="center"/>
          </w:tcPr>
          <w:p w14:paraId="53A4EFE2" w14:textId="3AEA992F" w:rsidR="00356260" w:rsidRPr="00FF01F7" w:rsidRDefault="00356260" w:rsidP="00356260">
            <w:pPr>
              <w:tabs>
                <w:tab w:val="left" w:pos="1310"/>
              </w:tabs>
              <w:snapToGrid w:val="0"/>
              <w:spacing w:line="200" w:lineRule="exact"/>
              <w:ind w:left="270" w:hanging="90"/>
              <w:rPr>
                <w:rFonts w:ascii="Times New Roman" w:hAnsi="Times New Roman" w:cs="Times New Roman"/>
                <w:sz w:val="16"/>
                <w:szCs w:val="16"/>
                <w:lang w:val="en"/>
              </w:rPr>
            </w:pPr>
            <w:r w:rsidRPr="00FF01F7">
              <w:rPr>
                <w:rFonts w:ascii="Times New Roman" w:hAnsi="Times New Roman" w:cs="Times New Roman"/>
                <w:sz w:val="16"/>
                <w:szCs w:val="16"/>
                <w:lang w:val="en"/>
              </w:rPr>
              <w:t xml:space="preserve">Other receivables (see Note </w:t>
            </w:r>
            <w:r w:rsidR="00FF01F7" w:rsidRPr="00FF01F7">
              <w:rPr>
                <w:rFonts w:ascii="Times New Roman" w:hAnsi="Times New Roman" w:cs="Angsana New"/>
                <w:sz w:val="16"/>
                <w:szCs w:val="16"/>
                <w:lang w:val="en-US"/>
              </w:rPr>
              <w:t>6</w:t>
            </w:r>
            <w:r w:rsidRPr="00FF01F7">
              <w:rPr>
                <w:rFonts w:ascii="Times New Roman" w:hAnsi="Times New Roman" w:cs="Times New Roman"/>
                <w:sz w:val="16"/>
                <w:szCs w:val="16"/>
                <w:lang w:val="en"/>
              </w:rPr>
              <w:t>)</w:t>
            </w:r>
          </w:p>
        </w:tc>
        <w:tc>
          <w:tcPr>
            <w:tcW w:w="1178" w:type="dxa"/>
          </w:tcPr>
          <w:p w14:paraId="799382C5" w14:textId="16F3F410" w:rsidR="00356260" w:rsidRPr="00FF01F7" w:rsidRDefault="00356260" w:rsidP="00356260">
            <w:pPr>
              <w:tabs>
                <w:tab w:val="decimal" w:pos="646"/>
              </w:tabs>
              <w:spacing w:line="200" w:lineRule="exact"/>
              <w:ind w:left="-250" w:right="-12"/>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101" w:type="dxa"/>
          </w:tcPr>
          <w:p w14:paraId="2B0CBF52" w14:textId="77777777" w:rsidR="00356260" w:rsidRPr="00FF01F7" w:rsidRDefault="00356260" w:rsidP="00356260">
            <w:pPr>
              <w:spacing w:line="200" w:lineRule="exact"/>
              <w:rPr>
                <w:rFonts w:ascii="Times New Roman" w:hAnsi="Times New Roman" w:cs="Times New Roman"/>
                <w:sz w:val="16"/>
                <w:szCs w:val="16"/>
                <w:cs/>
              </w:rPr>
            </w:pPr>
          </w:p>
        </w:tc>
        <w:tc>
          <w:tcPr>
            <w:tcW w:w="1154" w:type="dxa"/>
          </w:tcPr>
          <w:p w14:paraId="23147B17" w14:textId="20DA38BC" w:rsidR="00356260" w:rsidRPr="00FF01F7" w:rsidRDefault="00356260" w:rsidP="00356260">
            <w:pPr>
              <w:tabs>
                <w:tab w:val="decimal" w:pos="646"/>
              </w:tabs>
              <w:spacing w:line="200" w:lineRule="exact"/>
              <w:ind w:left="-250" w:right="-12"/>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113" w:type="dxa"/>
          </w:tcPr>
          <w:p w14:paraId="63C2F413" w14:textId="77777777" w:rsidR="00356260" w:rsidRPr="00FF01F7" w:rsidRDefault="00356260" w:rsidP="00356260">
            <w:pPr>
              <w:spacing w:line="200" w:lineRule="exact"/>
              <w:jc w:val="right"/>
              <w:rPr>
                <w:rFonts w:ascii="Times New Roman" w:hAnsi="Times New Roman" w:cs="Times New Roman"/>
                <w:sz w:val="16"/>
                <w:szCs w:val="16"/>
                <w:cs/>
                <w:lang w:val="en-US"/>
              </w:rPr>
            </w:pPr>
          </w:p>
        </w:tc>
        <w:tc>
          <w:tcPr>
            <w:tcW w:w="1253" w:type="dxa"/>
          </w:tcPr>
          <w:p w14:paraId="491A6B1F" w14:textId="0E242CA8" w:rsidR="00356260" w:rsidRPr="00FF01F7" w:rsidRDefault="00FF01F7" w:rsidP="00356260">
            <w:pPr>
              <w:tabs>
                <w:tab w:val="decimal" w:pos="1160"/>
              </w:tabs>
              <w:spacing w:line="20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80</w:t>
            </w:r>
            <w:r w:rsidR="0035626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173</w:t>
            </w:r>
            <w:r w:rsidR="0035626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742</w:t>
            </w:r>
          </w:p>
        </w:tc>
        <w:tc>
          <w:tcPr>
            <w:tcW w:w="113" w:type="dxa"/>
          </w:tcPr>
          <w:p w14:paraId="158C6586" w14:textId="77777777" w:rsidR="00356260" w:rsidRPr="00FF01F7" w:rsidRDefault="00356260" w:rsidP="00356260">
            <w:pPr>
              <w:tabs>
                <w:tab w:val="decimal" w:pos="961"/>
              </w:tabs>
              <w:spacing w:line="200" w:lineRule="exact"/>
              <w:ind w:left="-250" w:right="54"/>
              <w:jc w:val="right"/>
              <w:rPr>
                <w:rFonts w:ascii="Times New Roman" w:hAnsi="Times New Roman" w:cs="Times New Roman"/>
                <w:sz w:val="16"/>
                <w:szCs w:val="16"/>
                <w:lang w:val="en-US"/>
              </w:rPr>
            </w:pPr>
          </w:p>
        </w:tc>
        <w:tc>
          <w:tcPr>
            <w:tcW w:w="1254" w:type="dxa"/>
          </w:tcPr>
          <w:p w14:paraId="461F7050" w14:textId="5AEE31C4" w:rsidR="00356260" w:rsidRPr="00FF01F7" w:rsidRDefault="00FF01F7" w:rsidP="00356260">
            <w:pPr>
              <w:tabs>
                <w:tab w:val="decimal" w:pos="1160"/>
              </w:tabs>
              <w:spacing w:line="20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49</w:t>
            </w:r>
            <w:r w:rsidR="0035626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352</w:t>
            </w:r>
            <w:r w:rsidR="0035626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613</w:t>
            </w:r>
          </w:p>
        </w:tc>
      </w:tr>
      <w:tr w:rsidR="00356260" w:rsidRPr="00FF01F7" w14:paraId="654E8B7A" w14:textId="77777777" w:rsidTr="00E46680">
        <w:trPr>
          <w:cantSplit/>
          <w:trHeight w:val="144"/>
        </w:trPr>
        <w:tc>
          <w:tcPr>
            <w:tcW w:w="3150" w:type="dxa"/>
            <w:vAlign w:val="center"/>
          </w:tcPr>
          <w:p w14:paraId="7960662E" w14:textId="3580CD99" w:rsidR="00356260" w:rsidRPr="00FF01F7" w:rsidRDefault="00356260" w:rsidP="00356260">
            <w:pPr>
              <w:tabs>
                <w:tab w:val="left" w:pos="1310"/>
              </w:tabs>
              <w:snapToGrid w:val="0"/>
              <w:spacing w:line="200" w:lineRule="exact"/>
              <w:ind w:left="270" w:hanging="90"/>
              <w:rPr>
                <w:rFonts w:ascii="Times New Roman" w:hAnsi="Times New Roman" w:cs="Times New Roman"/>
                <w:sz w:val="16"/>
                <w:szCs w:val="16"/>
                <w:lang w:val="en"/>
              </w:rPr>
            </w:pPr>
            <w:r w:rsidRPr="00FF01F7">
              <w:rPr>
                <w:rFonts w:ascii="Times New Roman" w:hAnsi="Times New Roman" w:cs="Times New Roman"/>
                <w:sz w:val="16"/>
                <w:szCs w:val="16"/>
                <w:lang w:val="en"/>
              </w:rPr>
              <w:t xml:space="preserve">Interest receivables (see Note </w:t>
            </w:r>
            <w:r w:rsidR="00FF01F7" w:rsidRPr="00FF01F7">
              <w:rPr>
                <w:rFonts w:ascii="Times New Roman" w:hAnsi="Times New Roman" w:cs="Angsana New"/>
                <w:sz w:val="16"/>
                <w:szCs w:val="16"/>
                <w:lang w:val="en-US"/>
              </w:rPr>
              <w:t>6</w:t>
            </w:r>
            <w:r w:rsidRPr="00FF01F7">
              <w:rPr>
                <w:rFonts w:ascii="Times New Roman" w:hAnsi="Times New Roman" w:cs="Times New Roman"/>
                <w:sz w:val="16"/>
                <w:szCs w:val="16"/>
                <w:lang w:val="en"/>
              </w:rPr>
              <w:t>)</w:t>
            </w:r>
          </w:p>
        </w:tc>
        <w:tc>
          <w:tcPr>
            <w:tcW w:w="1178" w:type="dxa"/>
          </w:tcPr>
          <w:p w14:paraId="023CE176" w14:textId="27E6BC8A" w:rsidR="00356260" w:rsidRPr="00FF01F7" w:rsidRDefault="00356260" w:rsidP="00356260">
            <w:pPr>
              <w:tabs>
                <w:tab w:val="decimal" w:pos="646"/>
              </w:tabs>
              <w:spacing w:line="200" w:lineRule="exact"/>
              <w:ind w:left="-250" w:right="-12"/>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101" w:type="dxa"/>
          </w:tcPr>
          <w:p w14:paraId="74A20AF6" w14:textId="77777777" w:rsidR="00356260" w:rsidRPr="00FF01F7" w:rsidRDefault="00356260" w:rsidP="00356260">
            <w:pPr>
              <w:spacing w:line="200" w:lineRule="exact"/>
              <w:rPr>
                <w:rFonts w:ascii="Times New Roman" w:hAnsi="Times New Roman" w:cs="Times New Roman"/>
                <w:sz w:val="16"/>
                <w:szCs w:val="16"/>
                <w:cs/>
              </w:rPr>
            </w:pPr>
          </w:p>
        </w:tc>
        <w:tc>
          <w:tcPr>
            <w:tcW w:w="1154" w:type="dxa"/>
          </w:tcPr>
          <w:p w14:paraId="078B67D3" w14:textId="6EBF3ED0" w:rsidR="00356260" w:rsidRPr="00FF01F7" w:rsidRDefault="00356260" w:rsidP="00356260">
            <w:pPr>
              <w:tabs>
                <w:tab w:val="decimal" w:pos="646"/>
              </w:tabs>
              <w:spacing w:line="200" w:lineRule="exact"/>
              <w:ind w:left="-250" w:right="-12"/>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113" w:type="dxa"/>
          </w:tcPr>
          <w:p w14:paraId="0A1AB5CA" w14:textId="77777777" w:rsidR="00356260" w:rsidRPr="00FF01F7" w:rsidRDefault="00356260" w:rsidP="00356260">
            <w:pPr>
              <w:spacing w:line="200" w:lineRule="exact"/>
              <w:ind w:left="-250" w:right="54"/>
              <w:jc w:val="right"/>
              <w:rPr>
                <w:rFonts w:ascii="Times New Roman" w:hAnsi="Times New Roman" w:cs="Times New Roman"/>
                <w:sz w:val="16"/>
                <w:szCs w:val="16"/>
                <w:cs/>
                <w:lang w:val="en-US"/>
              </w:rPr>
            </w:pPr>
          </w:p>
        </w:tc>
        <w:tc>
          <w:tcPr>
            <w:tcW w:w="1253" w:type="dxa"/>
          </w:tcPr>
          <w:p w14:paraId="3DBCB956" w14:textId="34D331AE" w:rsidR="00356260" w:rsidRPr="00FF01F7" w:rsidRDefault="00FF01F7" w:rsidP="00356260">
            <w:pPr>
              <w:tabs>
                <w:tab w:val="decimal" w:pos="1160"/>
              </w:tabs>
              <w:spacing w:line="200" w:lineRule="exact"/>
              <w:ind w:left="-250" w:right="-12"/>
              <w:rPr>
                <w:rFonts w:ascii="Times New Roman" w:hAnsi="Times New Roman" w:cs="Angsana New"/>
                <w:sz w:val="16"/>
                <w:szCs w:val="16"/>
                <w:cs/>
                <w:lang w:val="en-US"/>
              </w:rPr>
            </w:pPr>
            <w:r w:rsidRPr="00FF01F7">
              <w:rPr>
                <w:rFonts w:ascii="Times New Roman" w:hAnsi="Times New Roman" w:cs="Angsana New"/>
                <w:sz w:val="16"/>
                <w:szCs w:val="16"/>
                <w:lang w:val="en-US"/>
              </w:rPr>
              <w:t>418</w:t>
            </w:r>
            <w:r w:rsidR="0035626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016</w:t>
            </w:r>
            <w:r w:rsidR="0035626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584</w:t>
            </w:r>
          </w:p>
        </w:tc>
        <w:tc>
          <w:tcPr>
            <w:tcW w:w="113" w:type="dxa"/>
          </w:tcPr>
          <w:p w14:paraId="0C1EDF81" w14:textId="77777777" w:rsidR="00356260" w:rsidRPr="00FF01F7" w:rsidRDefault="00356260" w:rsidP="00356260">
            <w:pPr>
              <w:tabs>
                <w:tab w:val="decimal" w:pos="1080"/>
              </w:tabs>
              <w:spacing w:line="200" w:lineRule="exact"/>
              <w:ind w:left="-250" w:right="54"/>
              <w:jc w:val="right"/>
              <w:rPr>
                <w:rFonts w:ascii="Times New Roman" w:hAnsi="Times New Roman" w:cs="Times New Roman"/>
                <w:sz w:val="16"/>
                <w:szCs w:val="16"/>
                <w:lang w:val="en-US"/>
              </w:rPr>
            </w:pPr>
          </w:p>
        </w:tc>
        <w:tc>
          <w:tcPr>
            <w:tcW w:w="1254" w:type="dxa"/>
          </w:tcPr>
          <w:p w14:paraId="17710160" w14:textId="0D4317B4" w:rsidR="00356260" w:rsidRPr="00FF01F7" w:rsidRDefault="00FF01F7" w:rsidP="00356260">
            <w:pPr>
              <w:tabs>
                <w:tab w:val="decimal" w:pos="1160"/>
              </w:tabs>
              <w:spacing w:line="20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349</w:t>
            </w:r>
            <w:r w:rsidR="0035626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554</w:t>
            </w:r>
            <w:r w:rsidR="0035626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863</w:t>
            </w:r>
          </w:p>
        </w:tc>
      </w:tr>
      <w:tr w:rsidR="00356260" w:rsidRPr="002B212B" w14:paraId="38E9F7EB" w14:textId="77777777" w:rsidTr="00E46680">
        <w:trPr>
          <w:cantSplit/>
          <w:trHeight w:val="144"/>
        </w:trPr>
        <w:tc>
          <w:tcPr>
            <w:tcW w:w="3150" w:type="dxa"/>
            <w:vAlign w:val="center"/>
          </w:tcPr>
          <w:p w14:paraId="0556D6E1" w14:textId="4240555F" w:rsidR="00356260" w:rsidRPr="00FF01F7" w:rsidRDefault="00356260" w:rsidP="00356260">
            <w:pPr>
              <w:tabs>
                <w:tab w:val="left" w:pos="1310"/>
              </w:tabs>
              <w:snapToGrid w:val="0"/>
              <w:spacing w:line="200" w:lineRule="exact"/>
              <w:ind w:left="270" w:hanging="90"/>
              <w:rPr>
                <w:rFonts w:ascii="Times New Roman" w:hAnsi="Times New Roman" w:cs="Times New Roman"/>
                <w:sz w:val="16"/>
                <w:szCs w:val="16"/>
                <w:lang w:val="en"/>
              </w:rPr>
            </w:pPr>
            <w:r w:rsidRPr="00FF01F7">
              <w:rPr>
                <w:rFonts w:ascii="Times New Roman" w:hAnsi="Times New Roman" w:cs="Times New Roman"/>
                <w:sz w:val="15"/>
                <w:szCs w:val="15"/>
                <w:lang w:val="en"/>
              </w:rPr>
              <w:t>Projects under construction and Utilities</w:t>
            </w:r>
          </w:p>
        </w:tc>
        <w:tc>
          <w:tcPr>
            <w:tcW w:w="1178" w:type="dxa"/>
          </w:tcPr>
          <w:p w14:paraId="6F7E2743" w14:textId="77777777" w:rsidR="00356260" w:rsidRPr="00FF01F7" w:rsidRDefault="00356260" w:rsidP="00356260">
            <w:pPr>
              <w:tabs>
                <w:tab w:val="decimal" w:pos="646"/>
              </w:tabs>
              <w:spacing w:line="200" w:lineRule="exact"/>
              <w:ind w:left="-250" w:right="-12"/>
              <w:rPr>
                <w:rFonts w:ascii="Times New Roman" w:hAnsi="Times New Roman" w:cs="Times New Roman"/>
                <w:sz w:val="16"/>
                <w:szCs w:val="16"/>
                <w:lang w:val="en-US"/>
              </w:rPr>
            </w:pPr>
          </w:p>
        </w:tc>
        <w:tc>
          <w:tcPr>
            <w:tcW w:w="101" w:type="dxa"/>
          </w:tcPr>
          <w:p w14:paraId="55B53804" w14:textId="77777777" w:rsidR="00356260" w:rsidRPr="00FF01F7" w:rsidRDefault="00356260" w:rsidP="00356260">
            <w:pPr>
              <w:spacing w:line="200" w:lineRule="exact"/>
              <w:rPr>
                <w:rFonts w:ascii="Times New Roman" w:hAnsi="Times New Roman" w:cs="Times New Roman"/>
                <w:sz w:val="16"/>
                <w:szCs w:val="16"/>
                <w:cs/>
              </w:rPr>
            </w:pPr>
          </w:p>
        </w:tc>
        <w:tc>
          <w:tcPr>
            <w:tcW w:w="1154" w:type="dxa"/>
          </w:tcPr>
          <w:p w14:paraId="2432C2E7" w14:textId="77777777" w:rsidR="00356260" w:rsidRPr="00FF01F7" w:rsidRDefault="00356260" w:rsidP="00356260">
            <w:pPr>
              <w:tabs>
                <w:tab w:val="decimal" w:pos="646"/>
              </w:tabs>
              <w:spacing w:line="200" w:lineRule="exact"/>
              <w:ind w:left="-250" w:right="-12"/>
              <w:rPr>
                <w:rFonts w:ascii="Times New Roman" w:hAnsi="Times New Roman" w:cs="Times New Roman"/>
                <w:sz w:val="16"/>
                <w:szCs w:val="16"/>
                <w:lang w:val="en-US"/>
              </w:rPr>
            </w:pPr>
          </w:p>
        </w:tc>
        <w:tc>
          <w:tcPr>
            <w:tcW w:w="113" w:type="dxa"/>
          </w:tcPr>
          <w:p w14:paraId="4A6BDC67" w14:textId="77777777" w:rsidR="00356260" w:rsidRPr="00FF01F7" w:rsidRDefault="00356260" w:rsidP="00356260">
            <w:pPr>
              <w:spacing w:line="200" w:lineRule="exact"/>
              <w:ind w:left="-250" w:right="54"/>
              <w:jc w:val="right"/>
              <w:rPr>
                <w:rFonts w:ascii="Times New Roman" w:hAnsi="Times New Roman" w:cs="Times New Roman"/>
                <w:sz w:val="16"/>
                <w:szCs w:val="16"/>
                <w:cs/>
                <w:lang w:val="en-US"/>
              </w:rPr>
            </w:pPr>
          </w:p>
        </w:tc>
        <w:tc>
          <w:tcPr>
            <w:tcW w:w="1253" w:type="dxa"/>
          </w:tcPr>
          <w:p w14:paraId="26F33602" w14:textId="77777777" w:rsidR="00356260" w:rsidRPr="00FF01F7" w:rsidRDefault="00356260" w:rsidP="00356260">
            <w:pPr>
              <w:tabs>
                <w:tab w:val="decimal" w:pos="1160"/>
              </w:tabs>
              <w:spacing w:line="200" w:lineRule="exact"/>
              <w:ind w:left="-250" w:right="-12"/>
              <w:rPr>
                <w:rFonts w:ascii="Times New Roman" w:hAnsi="Times New Roman" w:cs="Angsana New"/>
                <w:sz w:val="16"/>
                <w:szCs w:val="16"/>
                <w:cs/>
                <w:lang w:val="en-US"/>
              </w:rPr>
            </w:pPr>
          </w:p>
        </w:tc>
        <w:tc>
          <w:tcPr>
            <w:tcW w:w="113" w:type="dxa"/>
          </w:tcPr>
          <w:p w14:paraId="5B6BB55B" w14:textId="77777777" w:rsidR="00356260" w:rsidRPr="00FF01F7" w:rsidRDefault="00356260" w:rsidP="00356260">
            <w:pPr>
              <w:tabs>
                <w:tab w:val="decimal" w:pos="1080"/>
              </w:tabs>
              <w:spacing w:line="200" w:lineRule="exact"/>
              <w:ind w:left="-250" w:right="54"/>
              <w:jc w:val="right"/>
              <w:rPr>
                <w:rFonts w:ascii="Times New Roman" w:hAnsi="Times New Roman" w:cs="Times New Roman"/>
                <w:sz w:val="16"/>
                <w:szCs w:val="16"/>
                <w:lang w:val="en-US"/>
              </w:rPr>
            </w:pPr>
          </w:p>
        </w:tc>
        <w:tc>
          <w:tcPr>
            <w:tcW w:w="1254" w:type="dxa"/>
          </w:tcPr>
          <w:p w14:paraId="4E193A9A" w14:textId="77777777" w:rsidR="00356260" w:rsidRPr="00FF01F7" w:rsidRDefault="00356260" w:rsidP="00356260">
            <w:pPr>
              <w:tabs>
                <w:tab w:val="decimal" w:pos="1160"/>
              </w:tabs>
              <w:spacing w:line="200" w:lineRule="exact"/>
              <w:ind w:left="-250" w:right="-12"/>
              <w:rPr>
                <w:rFonts w:ascii="Times New Roman" w:hAnsi="Times New Roman" w:cs="Angsana New"/>
                <w:sz w:val="16"/>
                <w:szCs w:val="16"/>
                <w:lang w:val="en-US"/>
              </w:rPr>
            </w:pPr>
          </w:p>
        </w:tc>
      </w:tr>
      <w:tr w:rsidR="00356260" w:rsidRPr="00FF01F7" w14:paraId="198A5CBF" w14:textId="77777777" w:rsidTr="00E46680">
        <w:trPr>
          <w:cantSplit/>
          <w:trHeight w:val="144"/>
        </w:trPr>
        <w:tc>
          <w:tcPr>
            <w:tcW w:w="3150" w:type="dxa"/>
            <w:vAlign w:val="center"/>
          </w:tcPr>
          <w:p w14:paraId="2A6AE3FB" w14:textId="3D706A47" w:rsidR="00356260" w:rsidRPr="00FF01F7" w:rsidRDefault="00356260" w:rsidP="00356260">
            <w:pPr>
              <w:tabs>
                <w:tab w:val="left" w:pos="1310"/>
              </w:tabs>
              <w:snapToGrid w:val="0"/>
              <w:spacing w:line="200" w:lineRule="exact"/>
              <w:ind w:left="270" w:hanging="90"/>
              <w:rPr>
                <w:rFonts w:ascii="Times New Roman" w:hAnsi="Times New Roman" w:cs="Times New Roman"/>
                <w:sz w:val="16"/>
                <w:szCs w:val="16"/>
                <w:lang w:val="en"/>
              </w:rPr>
            </w:pPr>
            <w:r w:rsidRPr="00FF01F7">
              <w:rPr>
                <w:rFonts w:ascii="Times New Roman" w:hAnsi="Times New Roman" w:cs="Times New Roman"/>
                <w:sz w:val="15"/>
                <w:szCs w:val="15"/>
                <w:lang w:val="en"/>
              </w:rPr>
              <w:t xml:space="preserve">  </w:t>
            </w:r>
            <w:r w:rsidRPr="00FF01F7">
              <w:rPr>
                <w:rFonts w:ascii="Times New Roman" w:hAnsi="Times New Roman" w:cs="Cordia New"/>
                <w:sz w:val="15"/>
                <w:szCs w:val="15"/>
                <w:lang w:val="en-US"/>
              </w:rPr>
              <w:t xml:space="preserve">- Borrowings cost </w:t>
            </w:r>
            <w:r w:rsidRPr="00FF01F7">
              <w:rPr>
                <w:rFonts w:ascii="Times New Roman" w:hAnsi="Times New Roman" w:cs="Times New Roman"/>
                <w:sz w:val="16"/>
                <w:szCs w:val="16"/>
                <w:lang w:val="en"/>
              </w:rPr>
              <w:t xml:space="preserve">(see Note </w:t>
            </w:r>
            <w:r w:rsidR="00FF01F7" w:rsidRPr="00FF01F7">
              <w:rPr>
                <w:rFonts w:ascii="Times New Roman" w:hAnsi="Times New Roman" w:cs="Angsana New"/>
                <w:sz w:val="16"/>
                <w:szCs w:val="16"/>
                <w:lang w:val="en-US"/>
              </w:rPr>
              <w:t>8</w:t>
            </w:r>
            <w:r w:rsidRPr="00FF01F7">
              <w:rPr>
                <w:rFonts w:ascii="Times New Roman" w:hAnsi="Times New Roman" w:cs="Times New Roman"/>
                <w:sz w:val="16"/>
                <w:szCs w:val="16"/>
                <w:lang w:val="en"/>
              </w:rPr>
              <w:t>)</w:t>
            </w:r>
          </w:p>
        </w:tc>
        <w:tc>
          <w:tcPr>
            <w:tcW w:w="1178" w:type="dxa"/>
          </w:tcPr>
          <w:p w14:paraId="61B8EF38" w14:textId="59DBD2D9" w:rsidR="00356260" w:rsidRPr="00FF01F7" w:rsidRDefault="00356260" w:rsidP="00356260">
            <w:pPr>
              <w:tabs>
                <w:tab w:val="decimal" w:pos="646"/>
              </w:tabs>
              <w:spacing w:line="200" w:lineRule="exact"/>
              <w:ind w:left="-250" w:right="-12"/>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101" w:type="dxa"/>
          </w:tcPr>
          <w:p w14:paraId="0EBE2BC9" w14:textId="77777777" w:rsidR="00356260" w:rsidRPr="00FF01F7" w:rsidRDefault="00356260" w:rsidP="00356260">
            <w:pPr>
              <w:spacing w:line="200" w:lineRule="exact"/>
              <w:rPr>
                <w:rFonts w:ascii="Times New Roman" w:hAnsi="Times New Roman" w:cs="Times New Roman"/>
                <w:sz w:val="16"/>
                <w:szCs w:val="16"/>
                <w:cs/>
              </w:rPr>
            </w:pPr>
          </w:p>
        </w:tc>
        <w:tc>
          <w:tcPr>
            <w:tcW w:w="1154" w:type="dxa"/>
          </w:tcPr>
          <w:p w14:paraId="30A27BD6" w14:textId="277B0F69" w:rsidR="00356260" w:rsidRPr="00FF01F7" w:rsidRDefault="00356260" w:rsidP="00356260">
            <w:pPr>
              <w:tabs>
                <w:tab w:val="decimal" w:pos="646"/>
              </w:tabs>
              <w:spacing w:line="200" w:lineRule="exact"/>
              <w:ind w:left="-250" w:right="-12"/>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113" w:type="dxa"/>
          </w:tcPr>
          <w:p w14:paraId="647594F6" w14:textId="77777777" w:rsidR="00356260" w:rsidRPr="00FF01F7" w:rsidRDefault="00356260" w:rsidP="00356260">
            <w:pPr>
              <w:spacing w:line="200" w:lineRule="exact"/>
              <w:ind w:left="-250" w:right="54"/>
              <w:jc w:val="right"/>
              <w:rPr>
                <w:rFonts w:ascii="Times New Roman" w:hAnsi="Times New Roman" w:cs="Times New Roman"/>
                <w:sz w:val="16"/>
                <w:szCs w:val="16"/>
                <w:cs/>
                <w:lang w:val="en-US"/>
              </w:rPr>
            </w:pPr>
          </w:p>
        </w:tc>
        <w:tc>
          <w:tcPr>
            <w:tcW w:w="1253" w:type="dxa"/>
          </w:tcPr>
          <w:p w14:paraId="0DE08181" w14:textId="459E95EE" w:rsidR="00356260" w:rsidRPr="00FF01F7" w:rsidRDefault="00FF01F7" w:rsidP="00356260">
            <w:pPr>
              <w:tabs>
                <w:tab w:val="decimal" w:pos="1160"/>
              </w:tabs>
              <w:spacing w:line="200" w:lineRule="exact"/>
              <w:ind w:left="-250" w:right="-12"/>
              <w:rPr>
                <w:rFonts w:ascii="Times New Roman" w:hAnsi="Times New Roman" w:cs="Angsana New"/>
                <w:sz w:val="16"/>
                <w:szCs w:val="16"/>
                <w:cs/>
                <w:lang w:val="en-US"/>
              </w:rPr>
            </w:pPr>
            <w:r w:rsidRPr="00FF01F7">
              <w:rPr>
                <w:rFonts w:ascii="Times New Roman" w:hAnsi="Times New Roman" w:cs="Angsana New"/>
                <w:sz w:val="16"/>
                <w:szCs w:val="20"/>
                <w:lang w:val="en-US"/>
              </w:rPr>
              <w:t>8</w:t>
            </w:r>
            <w:r w:rsidR="00E4643F" w:rsidRPr="00FF01F7">
              <w:rPr>
                <w:rFonts w:ascii="Times New Roman" w:hAnsi="Times New Roman" w:cs="Angsana New"/>
                <w:sz w:val="16"/>
                <w:szCs w:val="20"/>
                <w:lang w:val="en-US"/>
              </w:rPr>
              <w:t>,</w:t>
            </w:r>
            <w:r w:rsidRPr="00FF01F7">
              <w:rPr>
                <w:rFonts w:ascii="Times New Roman" w:hAnsi="Times New Roman" w:cs="Angsana New"/>
                <w:sz w:val="16"/>
                <w:szCs w:val="20"/>
                <w:lang w:val="en-US"/>
              </w:rPr>
              <w:t>563</w:t>
            </w:r>
            <w:r w:rsidR="00E4643F" w:rsidRPr="00FF01F7">
              <w:rPr>
                <w:rFonts w:ascii="Times New Roman" w:hAnsi="Times New Roman" w:cs="Angsana New"/>
                <w:sz w:val="16"/>
                <w:szCs w:val="20"/>
                <w:lang w:val="en-US"/>
              </w:rPr>
              <w:t>,</w:t>
            </w:r>
            <w:r w:rsidRPr="00FF01F7">
              <w:rPr>
                <w:rFonts w:ascii="Times New Roman" w:hAnsi="Times New Roman" w:cs="Angsana New"/>
                <w:sz w:val="16"/>
                <w:szCs w:val="20"/>
                <w:lang w:val="en-US"/>
              </w:rPr>
              <w:t>518</w:t>
            </w:r>
          </w:p>
        </w:tc>
        <w:tc>
          <w:tcPr>
            <w:tcW w:w="113" w:type="dxa"/>
          </w:tcPr>
          <w:p w14:paraId="78D4E70F" w14:textId="77777777" w:rsidR="00356260" w:rsidRPr="00FF01F7" w:rsidRDefault="00356260" w:rsidP="00356260">
            <w:pPr>
              <w:tabs>
                <w:tab w:val="decimal" w:pos="1080"/>
              </w:tabs>
              <w:spacing w:line="200" w:lineRule="exact"/>
              <w:ind w:left="-250" w:right="54"/>
              <w:jc w:val="right"/>
              <w:rPr>
                <w:rFonts w:ascii="Times New Roman" w:hAnsi="Times New Roman" w:cs="Times New Roman"/>
                <w:sz w:val="16"/>
                <w:szCs w:val="16"/>
                <w:lang w:val="en-US"/>
              </w:rPr>
            </w:pPr>
          </w:p>
        </w:tc>
        <w:tc>
          <w:tcPr>
            <w:tcW w:w="1254" w:type="dxa"/>
          </w:tcPr>
          <w:p w14:paraId="1AB1294E" w14:textId="7D057DA9" w:rsidR="00356260" w:rsidRPr="00FF01F7" w:rsidRDefault="00FF01F7" w:rsidP="00356260">
            <w:pPr>
              <w:tabs>
                <w:tab w:val="decimal" w:pos="1160"/>
              </w:tabs>
              <w:spacing w:line="20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5</w:t>
            </w:r>
            <w:r w:rsidR="0035626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373</w:t>
            </w:r>
            <w:r w:rsidR="0035626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273</w:t>
            </w:r>
          </w:p>
        </w:tc>
      </w:tr>
      <w:tr w:rsidR="00356260" w:rsidRPr="002B212B" w14:paraId="30A51E3A" w14:textId="77777777" w:rsidTr="00E46680">
        <w:trPr>
          <w:cantSplit/>
          <w:trHeight w:val="144"/>
        </w:trPr>
        <w:tc>
          <w:tcPr>
            <w:tcW w:w="3150" w:type="dxa"/>
            <w:vAlign w:val="center"/>
          </w:tcPr>
          <w:p w14:paraId="252EEB62" w14:textId="0165992D" w:rsidR="00356260" w:rsidRPr="00FF01F7" w:rsidRDefault="00356260" w:rsidP="00356260">
            <w:pPr>
              <w:tabs>
                <w:tab w:val="left" w:pos="1310"/>
              </w:tabs>
              <w:snapToGrid w:val="0"/>
              <w:spacing w:line="200" w:lineRule="exact"/>
              <w:ind w:left="270" w:hanging="90"/>
              <w:rPr>
                <w:rFonts w:ascii="Times New Roman" w:hAnsi="Times New Roman" w:cs="Times New Roman"/>
                <w:sz w:val="15"/>
                <w:szCs w:val="15"/>
                <w:lang w:val="en"/>
              </w:rPr>
            </w:pPr>
            <w:r w:rsidRPr="00FF01F7">
              <w:rPr>
                <w:rFonts w:ascii="Times New Roman" w:hAnsi="Times New Roman" w:cs="Times New Roman"/>
                <w:sz w:val="15"/>
                <w:szCs w:val="15"/>
                <w:lang w:val="en-US"/>
              </w:rPr>
              <w:t>Buildings under construction</w:t>
            </w:r>
            <w:r w:rsidRPr="00FF01F7">
              <w:rPr>
                <w:rFonts w:ascii="Times New Roman" w:hAnsi="Times New Roman" w:cs="Cordia New" w:hint="cs"/>
                <w:sz w:val="15"/>
                <w:szCs w:val="15"/>
                <w:cs/>
                <w:lang w:val="en-US"/>
              </w:rPr>
              <w:t xml:space="preserve"> </w:t>
            </w:r>
            <w:r w:rsidRPr="00FF01F7">
              <w:rPr>
                <w:rFonts w:ascii="Times New Roman" w:hAnsi="Times New Roman" w:cs="Cordia New"/>
                <w:sz w:val="15"/>
                <w:szCs w:val="15"/>
                <w:lang w:val="en-US"/>
              </w:rPr>
              <w:t>- Borrowings cost</w:t>
            </w:r>
          </w:p>
        </w:tc>
        <w:tc>
          <w:tcPr>
            <w:tcW w:w="1178" w:type="dxa"/>
          </w:tcPr>
          <w:p w14:paraId="1408CB99" w14:textId="77777777" w:rsidR="00356260" w:rsidRPr="00FF01F7" w:rsidRDefault="00356260" w:rsidP="00356260">
            <w:pPr>
              <w:tabs>
                <w:tab w:val="decimal" w:pos="646"/>
              </w:tabs>
              <w:spacing w:line="200" w:lineRule="exact"/>
              <w:ind w:left="-250" w:right="-12"/>
              <w:rPr>
                <w:rFonts w:ascii="Times New Roman" w:hAnsi="Times New Roman" w:cs="Times New Roman"/>
                <w:sz w:val="16"/>
                <w:szCs w:val="16"/>
                <w:lang w:val="en-US"/>
              </w:rPr>
            </w:pPr>
          </w:p>
        </w:tc>
        <w:tc>
          <w:tcPr>
            <w:tcW w:w="101" w:type="dxa"/>
          </w:tcPr>
          <w:p w14:paraId="30775A84" w14:textId="77777777" w:rsidR="00356260" w:rsidRPr="00FF01F7" w:rsidRDefault="00356260" w:rsidP="00356260">
            <w:pPr>
              <w:spacing w:line="200" w:lineRule="exact"/>
              <w:rPr>
                <w:rFonts w:ascii="Times New Roman" w:hAnsi="Times New Roman" w:cs="Times New Roman"/>
                <w:sz w:val="16"/>
                <w:szCs w:val="16"/>
                <w:cs/>
              </w:rPr>
            </w:pPr>
          </w:p>
        </w:tc>
        <w:tc>
          <w:tcPr>
            <w:tcW w:w="1154" w:type="dxa"/>
          </w:tcPr>
          <w:p w14:paraId="6DD83AB0" w14:textId="77777777" w:rsidR="00356260" w:rsidRPr="00FF01F7" w:rsidRDefault="00356260" w:rsidP="00356260">
            <w:pPr>
              <w:tabs>
                <w:tab w:val="decimal" w:pos="646"/>
              </w:tabs>
              <w:spacing w:line="200" w:lineRule="exact"/>
              <w:ind w:left="-250" w:right="-12"/>
              <w:rPr>
                <w:rFonts w:ascii="Times New Roman" w:hAnsi="Times New Roman" w:cs="Times New Roman"/>
                <w:sz w:val="16"/>
                <w:szCs w:val="16"/>
                <w:lang w:val="en-US"/>
              </w:rPr>
            </w:pPr>
          </w:p>
        </w:tc>
        <w:tc>
          <w:tcPr>
            <w:tcW w:w="113" w:type="dxa"/>
          </w:tcPr>
          <w:p w14:paraId="1B506FBF" w14:textId="77777777" w:rsidR="00356260" w:rsidRPr="00FF01F7" w:rsidRDefault="00356260" w:rsidP="00356260">
            <w:pPr>
              <w:spacing w:line="200" w:lineRule="exact"/>
              <w:ind w:left="-250" w:right="54"/>
              <w:jc w:val="right"/>
              <w:rPr>
                <w:rFonts w:ascii="Times New Roman" w:hAnsi="Times New Roman" w:cs="Times New Roman"/>
                <w:sz w:val="16"/>
                <w:szCs w:val="16"/>
                <w:cs/>
                <w:lang w:val="en-US"/>
              </w:rPr>
            </w:pPr>
          </w:p>
        </w:tc>
        <w:tc>
          <w:tcPr>
            <w:tcW w:w="1253" w:type="dxa"/>
          </w:tcPr>
          <w:p w14:paraId="77DBA4F6" w14:textId="77777777" w:rsidR="00356260" w:rsidRPr="00FF01F7" w:rsidRDefault="00356260" w:rsidP="00356260">
            <w:pPr>
              <w:tabs>
                <w:tab w:val="decimal" w:pos="1160"/>
              </w:tabs>
              <w:spacing w:line="200" w:lineRule="exact"/>
              <w:ind w:left="-250" w:right="-12"/>
              <w:rPr>
                <w:rFonts w:ascii="Times New Roman" w:hAnsi="Times New Roman" w:cs="Angsana New"/>
                <w:sz w:val="16"/>
                <w:szCs w:val="16"/>
                <w:cs/>
                <w:lang w:val="en-US"/>
              </w:rPr>
            </w:pPr>
          </w:p>
        </w:tc>
        <w:tc>
          <w:tcPr>
            <w:tcW w:w="113" w:type="dxa"/>
          </w:tcPr>
          <w:p w14:paraId="40546282" w14:textId="77777777" w:rsidR="00356260" w:rsidRPr="00FF01F7" w:rsidRDefault="00356260" w:rsidP="00356260">
            <w:pPr>
              <w:tabs>
                <w:tab w:val="decimal" w:pos="1080"/>
              </w:tabs>
              <w:spacing w:line="200" w:lineRule="exact"/>
              <w:ind w:left="-250" w:right="54"/>
              <w:jc w:val="right"/>
              <w:rPr>
                <w:rFonts w:ascii="Times New Roman" w:hAnsi="Times New Roman" w:cs="Times New Roman"/>
                <w:sz w:val="16"/>
                <w:szCs w:val="16"/>
                <w:lang w:val="en-US"/>
              </w:rPr>
            </w:pPr>
          </w:p>
        </w:tc>
        <w:tc>
          <w:tcPr>
            <w:tcW w:w="1254" w:type="dxa"/>
          </w:tcPr>
          <w:p w14:paraId="0053F9DC" w14:textId="77777777" w:rsidR="00356260" w:rsidRPr="00FF01F7" w:rsidRDefault="00356260" w:rsidP="00356260">
            <w:pPr>
              <w:tabs>
                <w:tab w:val="decimal" w:pos="1160"/>
              </w:tabs>
              <w:spacing w:line="200" w:lineRule="exact"/>
              <w:ind w:left="-250" w:right="-12"/>
              <w:rPr>
                <w:rFonts w:ascii="Times New Roman" w:hAnsi="Times New Roman" w:cs="Angsana New"/>
                <w:sz w:val="16"/>
                <w:szCs w:val="16"/>
                <w:lang w:val="en-US"/>
              </w:rPr>
            </w:pPr>
          </w:p>
        </w:tc>
      </w:tr>
      <w:tr w:rsidR="00E4643F" w:rsidRPr="00FF01F7" w14:paraId="6A0C8233" w14:textId="77777777" w:rsidTr="00E46680">
        <w:trPr>
          <w:cantSplit/>
          <w:trHeight w:val="144"/>
        </w:trPr>
        <w:tc>
          <w:tcPr>
            <w:tcW w:w="3150" w:type="dxa"/>
            <w:vAlign w:val="center"/>
          </w:tcPr>
          <w:p w14:paraId="019318A6" w14:textId="52270DA1" w:rsidR="00E4643F" w:rsidRPr="00FF01F7" w:rsidRDefault="00022B69" w:rsidP="00E4643F">
            <w:pPr>
              <w:tabs>
                <w:tab w:val="left" w:pos="1310"/>
              </w:tabs>
              <w:snapToGrid w:val="0"/>
              <w:spacing w:line="200" w:lineRule="exact"/>
              <w:ind w:left="270" w:hanging="90"/>
              <w:rPr>
                <w:rFonts w:ascii="Times New Roman" w:hAnsi="Times New Roman" w:cs="Times New Roman"/>
                <w:sz w:val="15"/>
                <w:szCs w:val="15"/>
                <w:lang w:val="en"/>
              </w:rPr>
            </w:pPr>
            <w:r w:rsidRPr="00FF01F7">
              <w:rPr>
                <w:rFonts w:ascii="Times New Roman" w:hAnsi="Times New Roman" w:cs="Times New Roman"/>
                <w:sz w:val="16"/>
                <w:szCs w:val="16"/>
                <w:lang w:val="en"/>
              </w:rPr>
              <w:t xml:space="preserve">    </w:t>
            </w:r>
            <w:r w:rsidR="00E4643F" w:rsidRPr="00FF01F7">
              <w:rPr>
                <w:rFonts w:ascii="Times New Roman" w:hAnsi="Times New Roman" w:cs="Times New Roman"/>
                <w:sz w:val="16"/>
                <w:szCs w:val="16"/>
                <w:lang w:val="en"/>
              </w:rPr>
              <w:t xml:space="preserve">(see Note </w:t>
            </w:r>
            <w:r w:rsidR="00FF01F7" w:rsidRPr="00FF01F7">
              <w:rPr>
                <w:rFonts w:ascii="Times New Roman" w:hAnsi="Times New Roman" w:cs="Angsana New"/>
                <w:sz w:val="16"/>
                <w:szCs w:val="16"/>
                <w:lang w:val="en-US"/>
              </w:rPr>
              <w:t>11</w:t>
            </w:r>
            <w:r w:rsidR="00E4643F" w:rsidRPr="00FF01F7">
              <w:rPr>
                <w:rFonts w:ascii="Times New Roman" w:hAnsi="Times New Roman" w:cs="Times New Roman"/>
                <w:sz w:val="16"/>
                <w:szCs w:val="16"/>
                <w:lang w:val="en"/>
              </w:rPr>
              <w:t>)</w:t>
            </w:r>
          </w:p>
        </w:tc>
        <w:tc>
          <w:tcPr>
            <w:tcW w:w="1178" w:type="dxa"/>
          </w:tcPr>
          <w:p w14:paraId="03254CE9" w14:textId="77777777" w:rsidR="00E4643F" w:rsidRPr="00FF01F7" w:rsidRDefault="00E4643F" w:rsidP="00E4643F">
            <w:pPr>
              <w:tabs>
                <w:tab w:val="decimal" w:pos="646"/>
              </w:tabs>
              <w:spacing w:line="200" w:lineRule="exact"/>
              <w:ind w:left="-250" w:right="-12"/>
              <w:rPr>
                <w:rFonts w:ascii="Times New Roman" w:hAnsi="Times New Roman" w:cs="Times New Roman"/>
                <w:sz w:val="16"/>
                <w:szCs w:val="16"/>
                <w:lang w:val="en-US"/>
              </w:rPr>
            </w:pPr>
          </w:p>
        </w:tc>
        <w:tc>
          <w:tcPr>
            <w:tcW w:w="101" w:type="dxa"/>
          </w:tcPr>
          <w:p w14:paraId="49042764" w14:textId="77777777" w:rsidR="00E4643F" w:rsidRPr="00FF01F7" w:rsidRDefault="00E4643F" w:rsidP="00E4643F">
            <w:pPr>
              <w:spacing w:line="200" w:lineRule="exact"/>
              <w:rPr>
                <w:rFonts w:ascii="Times New Roman" w:hAnsi="Times New Roman" w:cs="Times New Roman"/>
                <w:sz w:val="16"/>
                <w:szCs w:val="16"/>
                <w:cs/>
              </w:rPr>
            </w:pPr>
          </w:p>
        </w:tc>
        <w:tc>
          <w:tcPr>
            <w:tcW w:w="1154" w:type="dxa"/>
          </w:tcPr>
          <w:p w14:paraId="3F67F4C4" w14:textId="77777777" w:rsidR="00E4643F" w:rsidRPr="00FF01F7" w:rsidRDefault="00E4643F" w:rsidP="00E4643F">
            <w:pPr>
              <w:tabs>
                <w:tab w:val="decimal" w:pos="646"/>
              </w:tabs>
              <w:spacing w:line="200" w:lineRule="exact"/>
              <w:ind w:left="-250" w:right="-12"/>
              <w:rPr>
                <w:rFonts w:ascii="Times New Roman" w:hAnsi="Times New Roman" w:cs="Times New Roman"/>
                <w:sz w:val="16"/>
                <w:szCs w:val="16"/>
                <w:lang w:val="en-US"/>
              </w:rPr>
            </w:pPr>
          </w:p>
        </w:tc>
        <w:tc>
          <w:tcPr>
            <w:tcW w:w="113" w:type="dxa"/>
          </w:tcPr>
          <w:p w14:paraId="1225CEBC" w14:textId="77777777" w:rsidR="00E4643F" w:rsidRPr="00FF01F7" w:rsidRDefault="00E4643F" w:rsidP="00E4643F">
            <w:pPr>
              <w:spacing w:line="200" w:lineRule="exact"/>
              <w:ind w:left="-250" w:right="54"/>
              <w:jc w:val="right"/>
              <w:rPr>
                <w:rFonts w:ascii="Times New Roman" w:hAnsi="Times New Roman" w:cs="Times New Roman"/>
                <w:sz w:val="16"/>
                <w:szCs w:val="16"/>
                <w:cs/>
                <w:lang w:val="en-US"/>
              </w:rPr>
            </w:pPr>
          </w:p>
        </w:tc>
        <w:tc>
          <w:tcPr>
            <w:tcW w:w="1253" w:type="dxa"/>
          </w:tcPr>
          <w:p w14:paraId="4F78B95E" w14:textId="79068774" w:rsidR="00E4643F" w:rsidRPr="00FF01F7" w:rsidRDefault="00FF01F7" w:rsidP="00E4643F">
            <w:pPr>
              <w:tabs>
                <w:tab w:val="decimal" w:pos="1160"/>
              </w:tabs>
              <w:spacing w:line="200" w:lineRule="exact"/>
              <w:ind w:left="-250" w:right="-12"/>
              <w:rPr>
                <w:rFonts w:ascii="Times New Roman" w:hAnsi="Times New Roman" w:cs="Angsana New"/>
                <w:sz w:val="16"/>
                <w:szCs w:val="16"/>
                <w:cs/>
                <w:lang w:val="en-US"/>
              </w:rPr>
            </w:pPr>
            <w:r w:rsidRPr="00FF01F7">
              <w:rPr>
                <w:rFonts w:ascii="Times New Roman" w:hAnsi="Times New Roman" w:cs="Angsana New"/>
                <w:sz w:val="16"/>
                <w:szCs w:val="16"/>
                <w:lang w:val="en-US"/>
              </w:rPr>
              <w:t>68</w:t>
            </w:r>
            <w:r w:rsidR="00E4643F"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364</w:t>
            </w:r>
            <w:r w:rsidR="00E4643F"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918</w:t>
            </w:r>
          </w:p>
        </w:tc>
        <w:tc>
          <w:tcPr>
            <w:tcW w:w="113" w:type="dxa"/>
          </w:tcPr>
          <w:p w14:paraId="656C3864" w14:textId="77777777" w:rsidR="00E4643F" w:rsidRPr="00FF01F7" w:rsidRDefault="00E4643F" w:rsidP="00E4643F">
            <w:pPr>
              <w:tabs>
                <w:tab w:val="decimal" w:pos="1080"/>
              </w:tabs>
              <w:spacing w:line="200" w:lineRule="exact"/>
              <w:ind w:left="-250" w:right="54"/>
              <w:jc w:val="right"/>
              <w:rPr>
                <w:rFonts w:ascii="Times New Roman" w:hAnsi="Times New Roman" w:cs="Times New Roman"/>
                <w:sz w:val="16"/>
                <w:szCs w:val="16"/>
                <w:lang w:val="en-US"/>
              </w:rPr>
            </w:pPr>
          </w:p>
        </w:tc>
        <w:tc>
          <w:tcPr>
            <w:tcW w:w="1254" w:type="dxa"/>
          </w:tcPr>
          <w:p w14:paraId="03BC4E17" w14:textId="27A65DF7" w:rsidR="00E4643F" w:rsidRPr="00FF01F7" w:rsidRDefault="00FF01F7" w:rsidP="00E4643F">
            <w:pPr>
              <w:tabs>
                <w:tab w:val="decimal" w:pos="1160"/>
              </w:tabs>
              <w:spacing w:line="20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30</w:t>
            </w:r>
            <w:r w:rsidR="00E4643F"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505</w:t>
            </w:r>
            <w:r w:rsidR="00E4643F"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612</w:t>
            </w:r>
          </w:p>
        </w:tc>
      </w:tr>
      <w:tr w:rsidR="00E4643F" w:rsidRPr="00FF01F7" w14:paraId="56BF48B4" w14:textId="77777777" w:rsidTr="00E46680">
        <w:trPr>
          <w:cantSplit/>
          <w:trHeight w:val="144"/>
        </w:trPr>
        <w:tc>
          <w:tcPr>
            <w:tcW w:w="3150" w:type="dxa"/>
            <w:vAlign w:val="center"/>
          </w:tcPr>
          <w:p w14:paraId="1149ABBA" w14:textId="26A499B9" w:rsidR="00E4643F" w:rsidRPr="00FF01F7" w:rsidRDefault="00E4643F" w:rsidP="00E4643F">
            <w:pPr>
              <w:tabs>
                <w:tab w:val="left" w:pos="1310"/>
              </w:tabs>
              <w:snapToGrid w:val="0"/>
              <w:spacing w:line="200" w:lineRule="exact"/>
              <w:ind w:left="270" w:hanging="90"/>
              <w:rPr>
                <w:rFonts w:ascii="Times New Roman" w:hAnsi="Times New Roman" w:cs="Times New Roman"/>
                <w:sz w:val="16"/>
                <w:szCs w:val="16"/>
                <w:lang w:val="en"/>
              </w:rPr>
            </w:pPr>
            <w:r w:rsidRPr="00FF01F7">
              <w:rPr>
                <w:rFonts w:ascii="Times New Roman" w:hAnsi="Times New Roman" w:cs="Times New Roman"/>
                <w:color w:val="000000"/>
                <w:sz w:val="15"/>
                <w:szCs w:val="15"/>
                <w:lang w:val="en"/>
              </w:rPr>
              <w:t xml:space="preserve">Other payables  - Cash advance (see Note </w:t>
            </w:r>
            <w:r w:rsidR="00FF01F7" w:rsidRPr="00FF01F7">
              <w:rPr>
                <w:rFonts w:ascii="Times New Roman" w:hAnsi="Times New Roman" w:cs="Angsana New"/>
                <w:color w:val="000000"/>
                <w:sz w:val="15"/>
                <w:szCs w:val="15"/>
                <w:lang w:val="en-US"/>
              </w:rPr>
              <w:t>12</w:t>
            </w:r>
            <w:r w:rsidRPr="00FF01F7">
              <w:rPr>
                <w:rFonts w:ascii="Times New Roman" w:hAnsi="Times New Roman" w:cs="Times New Roman"/>
                <w:color w:val="000000"/>
                <w:sz w:val="15"/>
                <w:szCs w:val="15"/>
                <w:lang w:val="en"/>
              </w:rPr>
              <w:t>)*</w:t>
            </w:r>
          </w:p>
        </w:tc>
        <w:tc>
          <w:tcPr>
            <w:tcW w:w="1178" w:type="dxa"/>
          </w:tcPr>
          <w:p w14:paraId="524DC155" w14:textId="6134AB11" w:rsidR="00E4643F" w:rsidRPr="00FF01F7" w:rsidRDefault="00E4643F" w:rsidP="00E4643F">
            <w:pPr>
              <w:tabs>
                <w:tab w:val="decimal" w:pos="646"/>
              </w:tabs>
              <w:spacing w:line="200" w:lineRule="exact"/>
              <w:ind w:left="-250" w:right="-12"/>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101" w:type="dxa"/>
          </w:tcPr>
          <w:p w14:paraId="0BFEADA7" w14:textId="77777777" w:rsidR="00E4643F" w:rsidRPr="00FF01F7" w:rsidRDefault="00E4643F" w:rsidP="00E4643F">
            <w:pPr>
              <w:spacing w:line="200" w:lineRule="exact"/>
              <w:rPr>
                <w:rFonts w:ascii="Times New Roman" w:hAnsi="Times New Roman" w:cs="Times New Roman"/>
                <w:sz w:val="16"/>
                <w:szCs w:val="16"/>
                <w:cs/>
              </w:rPr>
            </w:pPr>
          </w:p>
        </w:tc>
        <w:tc>
          <w:tcPr>
            <w:tcW w:w="1154" w:type="dxa"/>
          </w:tcPr>
          <w:p w14:paraId="445895FE" w14:textId="39D9AC72" w:rsidR="00E4643F" w:rsidRPr="00FF01F7" w:rsidRDefault="00E4643F" w:rsidP="00E4643F">
            <w:pPr>
              <w:tabs>
                <w:tab w:val="decimal" w:pos="646"/>
              </w:tabs>
              <w:spacing w:line="200" w:lineRule="exact"/>
              <w:ind w:left="-250" w:right="-12"/>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113" w:type="dxa"/>
          </w:tcPr>
          <w:p w14:paraId="157EFF34" w14:textId="77777777" w:rsidR="00E4643F" w:rsidRPr="00FF01F7" w:rsidRDefault="00E4643F" w:rsidP="00E4643F">
            <w:pPr>
              <w:spacing w:line="200" w:lineRule="exact"/>
              <w:ind w:left="-250" w:right="54"/>
              <w:jc w:val="right"/>
              <w:rPr>
                <w:rFonts w:ascii="Times New Roman" w:hAnsi="Times New Roman" w:cs="Times New Roman"/>
                <w:sz w:val="16"/>
                <w:szCs w:val="16"/>
                <w:cs/>
                <w:lang w:val="en-US"/>
              </w:rPr>
            </w:pPr>
          </w:p>
        </w:tc>
        <w:tc>
          <w:tcPr>
            <w:tcW w:w="1253" w:type="dxa"/>
          </w:tcPr>
          <w:p w14:paraId="44111DC5" w14:textId="555E8398" w:rsidR="00E4643F" w:rsidRPr="00FF01F7" w:rsidRDefault="00FF01F7" w:rsidP="00E4643F">
            <w:pPr>
              <w:tabs>
                <w:tab w:val="decimal" w:pos="1160"/>
              </w:tabs>
              <w:spacing w:line="20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6</w:t>
            </w:r>
            <w:r w:rsidR="00E4643F" w:rsidRPr="00FF01F7">
              <w:rPr>
                <w:rFonts w:ascii="Times New Roman" w:hAnsi="Times New Roman" w:cs="Angsana New"/>
                <w:sz w:val="16"/>
                <w:szCs w:val="16"/>
                <w:lang w:val="en-US"/>
              </w:rPr>
              <w:t>,</w:t>
            </w:r>
            <w:r w:rsidR="00992C91">
              <w:rPr>
                <w:rFonts w:ascii="Times New Roman" w:hAnsi="Times New Roman" w:cs="Angsana New"/>
                <w:sz w:val="16"/>
                <w:szCs w:val="16"/>
                <w:lang w:val="en-US"/>
              </w:rPr>
              <w:t>325</w:t>
            </w:r>
            <w:r w:rsidR="00E4643F" w:rsidRPr="00FF01F7">
              <w:rPr>
                <w:rFonts w:ascii="Times New Roman" w:hAnsi="Times New Roman" w:cs="Angsana New"/>
                <w:sz w:val="16"/>
                <w:szCs w:val="16"/>
                <w:lang w:val="en-US"/>
              </w:rPr>
              <w:t>,</w:t>
            </w:r>
            <w:r w:rsidR="00992C91">
              <w:rPr>
                <w:rFonts w:ascii="Times New Roman" w:hAnsi="Times New Roman" w:cs="Angsana New"/>
                <w:sz w:val="16"/>
                <w:szCs w:val="16"/>
                <w:lang w:val="en-US"/>
              </w:rPr>
              <w:t>576</w:t>
            </w:r>
            <w:r w:rsidR="00E4643F" w:rsidRPr="00FF01F7">
              <w:rPr>
                <w:rFonts w:ascii="Times New Roman" w:hAnsi="Times New Roman" w:cs="Angsana New"/>
                <w:sz w:val="16"/>
                <w:szCs w:val="16"/>
                <w:lang w:val="en-US"/>
              </w:rPr>
              <w:t>,</w:t>
            </w:r>
            <w:r w:rsidR="00992C91">
              <w:rPr>
                <w:rFonts w:ascii="Times New Roman" w:hAnsi="Times New Roman" w:cs="Angsana New"/>
                <w:sz w:val="16"/>
                <w:szCs w:val="16"/>
                <w:lang w:val="en-US"/>
              </w:rPr>
              <w:t>695</w:t>
            </w:r>
          </w:p>
        </w:tc>
        <w:tc>
          <w:tcPr>
            <w:tcW w:w="113" w:type="dxa"/>
            <w:vAlign w:val="center"/>
          </w:tcPr>
          <w:p w14:paraId="5FAFEB07" w14:textId="77777777" w:rsidR="00E4643F" w:rsidRPr="00FF01F7" w:rsidRDefault="00E4643F" w:rsidP="00E4643F">
            <w:pPr>
              <w:tabs>
                <w:tab w:val="decimal" w:pos="961"/>
              </w:tabs>
              <w:spacing w:line="200" w:lineRule="exact"/>
              <w:ind w:left="-250" w:right="54"/>
              <w:jc w:val="both"/>
              <w:rPr>
                <w:rFonts w:ascii="Times New Roman" w:hAnsi="Times New Roman" w:cs="Times New Roman"/>
                <w:sz w:val="16"/>
                <w:szCs w:val="16"/>
                <w:lang w:val="en-US"/>
              </w:rPr>
            </w:pPr>
          </w:p>
        </w:tc>
        <w:tc>
          <w:tcPr>
            <w:tcW w:w="1254" w:type="dxa"/>
          </w:tcPr>
          <w:p w14:paraId="7AD84AEC" w14:textId="4055F4B5" w:rsidR="00E4643F" w:rsidRPr="00FF01F7" w:rsidRDefault="00FF01F7" w:rsidP="00E4643F">
            <w:pPr>
              <w:tabs>
                <w:tab w:val="decimal" w:pos="1160"/>
              </w:tabs>
              <w:spacing w:line="20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5</w:t>
            </w:r>
            <w:r w:rsidR="00E4643F"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945</w:t>
            </w:r>
            <w:r w:rsidR="00E4643F"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676</w:t>
            </w:r>
            <w:r w:rsidR="00E4643F"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216</w:t>
            </w:r>
          </w:p>
        </w:tc>
      </w:tr>
      <w:tr w:rsidR="00C229D1" w:rsidRPr="00FF01F7" w14:paraId="22388D6A" w14:textId="77777777" w:rsidTr="00E46680">
        <w:trPr>
          <w:cantSplit/>
          <w:trHeight w:val="144"/>
        </w:trPr>
        <w:tc>
          <w:tcPr>
            <w:tcW w:w="3150" w:type="dxa"/>
            <w:vAlign w:val="center"/>
          </w:tcPr>
          <w:p w14:paraId="3B78DD9E" w14:textId="2362A310" w:rsidR="00C229D1" w:rsidRPr="00FF01F7" w:rsidRDefault="00C229D1" w:rsidP="00C229D1">
            <w:pPr>
              <w:tabs>
                <w:tab w:val="left" w:pos="1310"/>
              </w:tabs>
              <w:snapToGrid w:val="0"/>
              <w:spacing w:line="200" w:lineRule="exact"/>
              <w:ind w:left="270" w:hanging="90"/>
              <w:rPr>
                <w:rFonts w:ascii="Times New Roman" w:hAnsi="Times New Roman" w:cs="Times New Roman"/>
                <w:color w:val="000000"/>
                <w:sz w:val="15"/>
                <w:szCs w:val="15"/>
                <w:lang w:val="en"/>
              </w:rPr>
            </w:pPr>
            <w:r w:rsidRPr="00FF01F7">
              <w:rPr>
                <w:rFonts w:ascii="Times New Roman" w:hAnsi="Times New Roman" w:cs="Times New Roman"/>
                <w:color w:val="000000"/>
                <w:sz w:val="15"/>
                <w:szCs w:val="15"/>
                <w:lang w:val="en"/>
              </w:rPr>
              <w:t xml:space="preserve">Other payables (see Note </w:t>
            </w:r>
            <w:r w:rsidR="00FF01F7" w:rsidRPr="00FF01F7">
              <w:rPr>
                <w:rFonts w:ascii="Times New Roman" w:hAnsi="Times New Roman" w:cs="Angsana New"/>
                <w:color w:val="000000"/>
                <w:sz w:val="15"/>
                <w:szCs w:val="15"/>
                <w:lang w:val="en-US"/>
              </w:rPr>
              <w:t>12</w:t>
            </w:r>
            <w:r w:rsidRPr="00FF01F7">
              <w:rPr>
                <w:rFonts w:ascii="Times New Roman" w:hAnsi="Times New Roman" w:cs="Times New Roman"/>
                <w:color w:val="000000"/>
                <w:sz w:val="15"/>
                <w:szCs w:val="15"/>
                <w:lang w:val="en"/>
              </w:rPr>
              <w:t>)</w:t>
            </w:r>
          </w:p>
        </w:tc>
        <w:tc>
          <w:tcPr>
            <w:tcW w:w="1178" w:type="dxa"/>
          </w:tcPr>
          <w:p w14:paraId="26DAD70F" w14:textId="6BEE1DCF" w:rsidR="00C229D1" w:rsidRPr="00FF01F7" w:rsidRDefault="00C229D1" w:rsidP="00C229D1">
            <w:pPr>
              <w:tabs>
                <w:tab w:val="decimal" w:pos="646"/>
              </w:tabs>
              <w:spacing w:line="200" w:lineRule="exact"/>
              <w:ind w:left="-250" w:right="-12"/>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101" w:type="dxa"/>
          </w:tcPr>
          <w:p w14:paraId="34791A10" w14:textId="77777777" w:rsidR="00C229D1" w:rsidRPr="00FF01F7" w:rsidRDefault="00C229D1" w:rsidP="00C229D1">
            <w:pPr>
              <w:spacing w:line="200" w:lineRule="exact"/>
              <w:rPr>
                <w:rFonts w:ascii="Times New Roman" w:hAnsi="Times New Roman" w:cs="Times New Roman"/>
                <w:sz w:val="16"/>
                <w:szCs w:val="16"/>
                <w:cs/>
              </w:rPr>
            </w:pPr>
          </w:p>
        </w:tc>
        <w:tc>
          <w:tcPr>
            <w:tcW w:w="1154" w:type="dxa"/>
          </w:tcPr>
          <w:p w14:paraId="24E9B9D2" w14:textId="28FA7647" w:rsidR="00C229D1" w:rsidRPr="00FF01F7" w:rsidRDefault="00C229D1" w:rsidP="00C229D1">
            <w:pPr>
              <w:tabs>
                <w:tab w:val="decimal" w:pos="646"/>
              </w:tabs>
              <w:spacing w:line="200" w:lineRule="exact"/>
              <w:ind w:left="-250" w:right="-12"/>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113" w:type="dxa"/>
          </w:tcPr>
          <w:p w14:paraId="358A773F" w14:textId="77777777" w:rsidR="00C229D1" w:rsidRPr="00FF01F7" w:rsidRDefault="00C229D1" w:rsidP="00C229D1">
            <w:pPr>
              <w:spacing w:line="200" w:lineRule="exact"/>
              <w:ind w:left="-250" w:right="54"/>
              <w:jc w:val="right"/>
              <w:rPr>
                <w:rFonts w:ascii="Times New Roman" w:hAnsi="Times New Roman" w:cs="Times New Roman"/>
                <w:sz w:val="16"/>
                <w:szCs w:val="16"/>
                <w:cs/>
                <w:lang w:val="en-US"/>
              </w:rPr>
            </w:pPr>
          </w:p>
        </w:tc>
        <w:tc>
          <w:tcPr>
            <w:tcW w:w="1253" w:type="dxa"/>
          </w:tcPr>
          <w:p w14:paraId="1C0D6A14" w14:textId="27AAC1B9" w:rsidR="00C229D1" w:rsidRPr="00FF01F7" w:rsidRDefault="00992C91" w:rsidP="00C229D1">
            <w:pPr>
              <w:tabs>
                <w:tab w:val="decimal" w:pos="1160"/>
              </w:tabs>
              <w:spacing w:line="200" w:lineRule="exact"/>
              <w:ind w:left="-250" w:right="-12"/>
              <w:rPr>
                <w:rFonts w:ascii="Times New Roman" w:hAnsi="Times New Roman" w:cs="Angsana New"/>
                <w:sz w:val="16"/>
                <w:szCs w:val="16"/>
                <w:lang w:val="en-US"/>
              </w:rPr>
            </w:pPr>
            <w:r>
              <w:rPr>
                <w:rFonts w:ascii="Times New Roman" w:hAnsi="Times New Roman" w:cs="Angsana New"/>
                <w:sz w:val="16"/>
                <w:szCs w:val="16"/>
                <w:lang w:val="en-US"/>
              </w:rPr>
              <w:t>249</w:t>
            </w:r>
            <w:r w:rsidR="009E3522"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99</w:t>
            </w:r>
            <w:r>
              <w:rPr>
                <w:rFonts w:ascii="Times New Roman" w:hAnsi="Times New Roman" w:cs="Angsana New"/>
                <w:sz w:val="16"/>
                <w:szCs w:val="16"/>
                <w:lang w:val="en-US"/>
              </w:rPr>
              <w:t>8</w:t>
            </w:r>
          </w:p>
        </w:tc>
        <w:tc>
          <w:tcPr>
            <w:tcW w:w="113" w:type="dxa"/>
            <w:vAlign w:val="center"/>
          </w:tcPr>
          <w:p w14:paraId="49AB51F7" w14:textId="77777777" w:rsidR="00C229D1" w:rsidRPr="00FF01F7" w:rsidRDefault="00C229D1" w:rsidP="00C229D1">
            <w:pPr>
              <w:tabs>
                <w:tab w:val="decimal" w:pos="961"/>
              </w:tabs>
              <w:spacing w:line="200" w:lineRule="exact"/>
              <w:ind w:left="-250" w:right="54"/>
              <w:jc w:val="both"/>
              <w:rPr>
                <w:rFonts w:ascii="Times New Roman" w:hAnsi="Times New Roman" w:cs="Times New Roman"/>
                <w:sz w:val="16"/>
                <w:szCs w:val="16"/>
                <w:lang w:val="en-US"/>
              </w:rPr>
            </w:pPr>
          </w:p>
        </w:tc>
        <w:tc>
          <w:tcPr>
            <w:tcW w:w="1254" w:type="dxa"/>
          </w:tcPr>
          <w:p w14:paraId="4C743C42" w14:textId="6A5E5BA6" w:rsidR="00C229D1" w:rsidRPr="00FF01F7" w:rsidRDefault="00C229D1" w:rsidP="00C229D1">
            <w:pPr>
              <w:tabs>
                <w:tab w:val="decimal" w:pos="591"/>
              </w:tabs>
              <w:spacing w:line="200" w:lineRule="exact"/>
              <w:ind w:left="-250" w:right="-12"/>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                     -</w:t>
            </w:r>
          </w:p>
        </w:tc>
      </w:tr>
      <w:tr w:rsidR="00C229D1" w:rsidRPr="00FF01F7" w14:paraId="70DDBCC3" w14:textId="77777777" w:rsidTr="00E46680">
        <w:trPr>
          <w:cantSplit/>
          <w:trHeight w:val="144"/>
        </w:trPr>
        <w:tc>
          <w:tcPr>
            <w:tcW w:w="3150" w:type="dxa"/>
            <w:vAlign w:val="center"/>
          </w:tcPr>
          <w:p w14:paraId="0354FCBB" w14:textId="6903EB29" w:rsidR="00C229D1" w:rsidRPr="00FF01F7" w:rsidRDefault="00C229D1" w:rsidP="00C229D1">
            <w:pPr>
              <w:tabs>
                <w:tab w:val="left" w:pos="1310"/>
              </w:tabs>
              <w:snapToGrid w:val="0"/>
              <w:spacing w:line="200" w:lineRule="exact"/>
              <w:ind w:left="270" w:hanging="90"/>
              <w:rPr>
                <w:rFonts w:ascii="Times New Roman" w:hAnsi="Times New Roman" w:cs="Times New Roman"/>
                <w:sz w:val="16"/>
                <w:szCs w:val="16"/>
                <w:lang w:val="en-US"/>
              </w:rPr>
            </w:pPr>
            <w:r w:rsidRPr="00FF01F7">
              <w:rPr>
                <w:rFonts w:ascii="Times New Roman" w:hAnsi="Times New Roman" w:cs="Times New Roman"/>
                <w:sz w:val="16"/>
                <w:szCs w:val="16"/>
                <w:lang w:val="en"/>
              </w:rPr>
              <w:t xml:space="preserve">Interest payables (see Note </w:t>
            </w:r>
            <w:r w:rsidR="00FF01F7" w:rsidRPr="00FF01F7">
              <w:rPr>
                <w:rFonts w:ascii="Times New Roman" w:hAnsi="Times New Roman" w:cs="Angsana New"/>
                <w:sz w:val="16"/>
                <w:szCs w:val="16"/>
                <w:lang w:val="en-US"/>
              </w:rPr>
              <w:t>12</w:t>
            </w:r>
            <w:r w:rsidRPr="00FF01F7">
              <w:rPr>
                <w:rFonts w:ascii="Times New Roman" w:hAnsi="Times New Roman" w:cs="Times New Roman"/>
                <w:sz w:val="16"/>
                <w:szCs w:val="16"/>
                <w:lang w:val="en"/>
              </w:rPr>
              <w:t>)</w:t>
            </w:r>
          </w:p>
        </w:tc>
        <w:tc>
          <w:tcPr>
            <w:tcW w:w="1178" w:type="dxa"/>
          </w:tcPr>
          <w:p w14:paraId="6E705584" w14:textId="3C939C05" w:rsidR="00C229D1" w:rsidRPr="00FF01F7" w:rsidRDefault="00C229D1" w:rsidP="00C229D1">
            <w:pPr>
              <w:tabs>
                <w:tab w:val="decimal" w:pos="646"/>
              </w:tabs>
              <w:spacing w:line="200" w:lineRule="exact"/>
              <w:ind w:left="-250" w:right="-12"/>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101" w:type="dxa"/>
          </w:tcPr>
          <w:p w14:paraId="668DA303" w14:textId="77777777" w:rsidR="00C229D1" w:rsidRPr="00FF01F7" w:rsidRDefault="00C229D1" w:rsidP="00C229D1">
            <w:pPr>
              <w:spacing w:line="200" w:lineRule="exact"/>
              <w:rPr>
                <w:rFonts w:ascii="Times New Roman" w:hAnsi="Times New Roman" w:cs="Times New Roman"/>
                <w:sz w:val="16"/>
                <w:szCs w:val="16"/>
                <w:cs/>
              </w:rPr>
            </w:pPr>
          </w:p>
        </w:tc>
        <w:tc>
          <w:tcPr>
            <w:tcW w:w="1154" w:type="dxa"/>
          </w:tcPr>
          <w:p w14:paraId="62B396CF" w14:textId="6EB9670E" w:rsidR="00C229D1" w:rsidRPr="00FF01F7" w:rsidRDefault="00C229D1" w:rsidP="00C229D1">
            <w:pPr>
              <w:tabs>
                <w:tab w:val="decimal" w:pos="646"/>
              </w:tabs>
              <w:spacing w:line="200" w:lineRule="exact"/>
              <w:ind w:left="-250" w:right="-12"/>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113" w:type="dxa"/>
          </w:tcPr>
          <w:p w14:paraId="1EAD728C" w14:textId="77777777" w:rsidR="00C229D1" w:rsidRPr="00FF01F7" w:rsidRDefault="00C229D1" w:rsidP="00C229D1">
            <w:pPr>
              <w:spacing w:line="200" w:lineRule="exact"/>
              <w:ind w:left="-250" w:right="54"/>
              <w:jc w:val="right"/>
              <w:rPr>
                <w:rFonts w:ascii="Times New Roman" w:hAnsi="Times New Roman" w:cs="Times New Roman"/>
                <w:sz w:val="16"/>
                <w:szCs w:val="16"/>
                <w:cs/>
                <w:lang w:val="en-US"/>
              </w:rPr>
            </w:pPr>
          </w:p>
        </w:tc>
        <w:tc>
          <w:tcPr>
            <w:tcW w:w="1253" w:type="dxa"/>
          </w:tcPr>
          <w:p w14:paraId="7F10152F" w14:textId="079357C9" w:rsidR="00C229D1" w:rsidRPr="00FF01F7" w:rsidRDefault="00FF01F7" w:rsidP="00C229D1">
            <w:pPr>
              <w:tabs>
                <w:tab w:val="decimal" w:pos="1160"/>
              </w:tabs>
              <w:spacing w:line="200" w:lineRule="exact"/>
              <w:ind w:left="-250" w:right="-12"/>
              <w:rPr>
                <w:rFonts w:ascii="Times New Roman" w:hAnsi="Times New Roman" w:cs="Angsana New"/>
                <w:sz w:val="16"/>
                <w:szCs w:val="16"/>
                <w:cs/>
                <w:lang w:val="en-US"/>
              </w:rPr>
            </w:pPr>
            <w:r w:rsidRPr="00FF01F7">
              <w:rPr>
                <w:rFonts w:ascii="Times New Roman" w:hAnsi="Times New Roman" w:cs="Angsana New"/>
                <w:sz w:val="16"/>
                <w:szCs w:val="16"/>
                <w:lang w:val="en-US"/>
              </w:rPr>
              <w:t>434</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709</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502</w:t>
            </w:r>
          </w:p>
        </w:tc>
        <w:tc>
          <w:tcPr>
            <w:tcW w:w="113" w:type="dxa"/>
            <w:vAlign w:val="center"/>
          </w:tcPr>
          <w:p w14:paraId="2709B259" w14:textId="77777777" w:rsidR="00C229D1" w:rsidRPr="00FF01F7" w:rsidRDefault="00C229D1" w:rsidP="00C229D1">
            <w:pPr>
              <w:tabs>
                <w:tab w:val="decimal" w:pos="961"/>
              </w:tabs>
              <w:spacing w:line="200" w:lineRule="exact"/>
              <w:ind w:left="-250" w:right="54"/>
              <w:jc w:val="both"/>
              <w:rPr>
                <w:rFonts w:ascii="Times New Roman" w:hAnsi="Times New Roman" w:cs="Times New Roman"/>
                <w:sz w:val="16"/>
                <w:szCs w:val="16"/>
                <w:lang w:val="en-US"/>
              </w:rPr>
            </w:pPr>
          </w:p>
        </w:tc>
        <w:tc>
          <w:tcPr>
            <w:tcW w:w="1254" w:type="dxa"/>
          </w:tcPr>
          <w:p w14:paraId="3A0BC6FD" w14:textId="527AE3B5" w:rsidR="00C229D1" w:rsidRPr="00FF01F7" w:rsidRDefault="00C229D1" w:rsidP="00C229D1">
            <w:pPr>
              <w:tabs>
                <w:tab w:val="decimal" w:pos="1160"/>
              </w:tabs>
              <w:spacing w:line="20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 xml:space="preserve">      </w:t>
            </w:r>
            <w:r w:rsidR="00FF01F7" w:rsidRPr="00FF01F7">
              <w:rPr>
                <w:rFonts w:ascii="Times New Roman" w:hAnsi="Times New Roman" w:cs="Angsana New"/>
                <w:sz w:val="16"/>
                <w:szCs w:val="16"/>
                <w:lang w:val="en-US"/>
              </w:rPr>
              <w:t>285</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167</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077</w:t>
            </w:r>
          </w:p>
        </w:tc>
      </w:tr>
      <w:tr w:rsidR="00C229D1" w:rsidRPr="00FF01F7" w14:paraId="016E363D" w14:textId="77777777" w:rsidTr="00E46680">
        <w:trPr>
          <w:cantSplit/>
          <w:trHeight w:hRule="exact" w:val="144"/>
        </w:trPr>
        <w:tc>
          <w:tcPr>
            <w:tcW w:w="3150" w:type="dxa"/>
            <w:vAlign w:val="center"/>
          </w:tcPr>
          <w:p w14:paraId="059F716A" w14:textId="77777777" w:rsidR="00C229D1" w:rsidRPr="00FF01F7" w:rsidRDefault="00C229D1" w:rsidP="00C229D1">
            <w:pPr>
              <w:tabs>
                <w:tab w:val="left" w:pos="1310"/>
              </w:tabs>
              <w:snapToGrid w:val="0"/>
              <w:spacing w:line="200" w:lineRule="exact"/>
              <w:ind w:left="389" w:hanging="29"/>
              <w:rPr>
                <w:rFonts w:ascii="Times New Roman" w:hAnsi="Times New Roman" w:cs="Times New Roman"/>
                <w:sz w:val="16"/>
                <w:szCs w:val="16"/>
                <w:lang w:val="en-US"/>
              </w:rPr>
            </w:pPr>
          </w:p>
        </w:tc>
        <w:tc>
          <w:tcPr>
            <w:tcW w:w="1178" w:type="dxa"/>
          </w:tcPr>
          <w:p w14:paraId="50CEAAA0" w14:textId="77777777" w:rsidR="00C229D1" w:rsidRPr="00FF01F7" w:rsidRDefault="00C229D1" w:rsidP="00C229D1">
            <w:pPr>
              <w:snapToGrid w:val="0"/>
              <w:spacing w:line="200" w:lineRule="exact"/>
              <w:jc w:val="center"/>
              <w:rPr>
                <w:rFonts w:ascii="Times New Roman" w:hAnsi="Times New Roman" w:cs="Times New Roman"/>
                <w:sz w:val="16"/>
                <w:szCs w:val="16"/>
                <w:lang w:val="en-US"/>
              </w:rPr>
            </w:pPr>
          </w:p>
        </w:tc>
        <w:tc>
          <w:tcPr>
            <w:tcW w:w="101" w:type="dxa"/>
          </w:tcPr>
          <w:p w14:paraId="2374A208" w14:textId="77777777" w:rsidR="00C229D1" w:rsidRPr="00FF01F7" w:rsidRDefault="00C229D1" w:rsidP="00C229D1">
            <w:pPr>
              <w:snapToGrid w:val="0"/>
              <w:spacing w:line="200" w:lineRule="exact"/>
              <w:jc w:val="both"/>
              <w:rPr>
                <w:rFonts w:ascii="Times New Roman" w:hAnsi="Times New Roman" w:cs="Times New Roman"/>
                <w:sz w:val="16"/>
                <w:szCs w:val="16"/>
                <w:cs/>
              </w:rPr>
            </w:pPr>
          </w:p>
        </w:tc>
        <w:tc>
          <w:tcPr>
            <w:tcW w:w="1154" w:type="dxa"/>
          </w:tcPr>
          <w:p w14:paraId="4C78C195" w14:textId="77777777" w:rsidR="00C229D1" w:rsidRPr="00FF01F7" w:rsidRDefault="00C229D1" w:rsidP="00C229D1">
            <w:pPr>
              <w:snapToGrid w:val="0"/>
              <w:spacing w:line="200" w:lineRule="exact"/>
              <w:jc w:val="center"/>
              <w:rPr>
                <w:rFonts w:ascii="Times New Roman" w:hAnsi="Times New Roman" w:cs="Times New Roman"/>
                <w:sz w:val="16"/>
                <w:szCs w:val="16"/>
                <w:lang w:val="en-US"/>
              </w:rPr>
            </w:pPr>
          </w:p>
        </w:tc>
        <w:tc>
          <w:tcPr>
            <w:tcW w:w="113" w:type="dxa"/>
          </w:tcPr>
          <w:p w14:paraId="4FA73F34" w14:textId="77777777" w:rsidR="00C229D1" w:rsidRPr="00FF01F7" w:rsidRDefault="00C229D1" w:rsidP="00C229D1">
            <w:pPr>
              <w:snapToGrid w:val="0"/>
              <w:spacing w:line="200" w:lineRule="exact"/>
              <w:ind w:firstLine="106"/>
              <w:rPr>
                <w:rFonts w:ascii="Times New Roman" w:hAnsi="Times New Roman" w:cs="Times New Roman"/>
                <w:b/>
                <w:bCs/>
                <w:sz w:val="16"/>
                <w:szCs w:val="16"/>
                <w:lang w:val="en-US"/>
              </w:rPr>
            </w:pPr>
          </w:p>
        </w:tc>
        <w:tc>
          <w:tcPr>
            <w:tcW w:w="1253" w:type="dxa"/>
          </w:tcPr>
          <w:p w14:paraId="5E309211" w14:textId="77777777" w:rsidR="00C229D1" w:rsidRPr="00FF01F7" w:rsidRDefault="00C229D1" w:rsidP="00C229D1">
            <w:pPr>
              <w:spacing w:line="200" w:lineRule="exact"/>
              <w:ind w:left="-250" w:right="54"/>
              <w:jc w:val="right"/>
              <w:rPr>
                <w:rFonts w:ascii="Times New Roman" w:hAnsi="Times New Roman" w:cs="Times New Roman"/>
                <w:sz w:val="16"/>
                <w:szCs w:val="16"/>
                <w:lang w:val="en-US"/>
              </w:rPr>
            </w:pPr>
          </w:p>
        </w:tc>
        <w:tc>
          <w:tcPr>
            <w:tcW w:w="113" w:type="dxa"/>
          </w:tcPr>
          <w:p w14:paraId="086090C3" w14:textId="77777777" w:rsidR="00C229D1" w:rsidRPr="00FF01F7" w:rsidRDefault="00C229D1" w:rsidP="00C229D1">
            <w:pPr>
              <w:snapToGrid w:val="0"/>
              <w:spacing w:line="200" w:lineRule="exact"/>
              <w:ind w:firstLine="106"/>
              <w:rPr>
                <w:rFonts w:ascii="Times New Roman" w:hAnsi="Times New Roman" w:cs="Times New Roman"/>
                <w:b/>
                <w:bCs/>
                <w:sz w:val="16"/>
                <w:szCs w:val="16"/>
                <w:cs/>
              </w:rPr>
            </w:pPr>
          </w:p>
        </w:tc>
        <w:tc>
          <w:tcPr>
            <w:tcW w:w="1254" w:type="dxa"/>
          </w:tcPr>
          <w:p w14:paraId="7B9E429B" w14:textId="77777777" w:rsidR="00C229D1" w:rsidRPr="00FF01F7" w:rsidRDefault="00C229D1" w:rsidP="00C229D1">
            <w:pPr>
              <w:spacing w:line="200" w:lineRule="exact"/>
              <w:ind w:left="-250" w:right="54"/>
              <w:jc w:val="right"/>
              <w:rPr>
                <w:rFonts w:ascii="Times New Roman" w:hAnsi="Times New Roman" w:cs="Times New Roman"/>
                <w:sz w:val="16"/>
                <w:szCs w:val="16"/>
                <w:lang w:val="en-US"/>
              </w:rPr>
            </w:pPr>
          </w:p>
        </w:tc>
      </w:tr>
      <w:tr w:rsidR="00C229D1" w:rsidRPr="00FF01F7" w14:paraId="499E2FC1" w14:textId="77777777" w:rsidTr="00E46680">
        <w:trPr>
          <w:cantSplit/>
          <w:trHeight w:val="144"/>
        </w:trPr>
        <w:tc>
          <w:tcPr>
            <w:tcW w:w="3150" w:type="dxa"/>
            <w:vAlign w:val="center"/>
          </w:tcPr>
          <w:p w14:paraId="7C23746F" w14:textId="77777777" w:rsidR="00C229D1" w:rsidRPr="00FF01F7" w:rsidRDefault="00C229D1" w:rsidP="00C229D1">
            <w:pPr>
              <w:tabs>
                <w:tab w:val="left" w:pos="1310"/>
              </w:tabs>
              <w:snapToGrid w:val="0"/>
              <w:spacing w:line="200" w:lineRule="exact"/>
              <w:ind w:left="-6" w:firstLine="9"/>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Related companies</w:t>
            </w:r>
          </w:p>
        </w:tc>
        <w:tc>
          <w:tcPr>
            <w:tcW w:w="1178" w:type="dxa"/>
          </w:tcPr>
          <w:p w14:paraId="7736C1F4" w14:textId="77777777" w:rsidR="00C229D1" w:rsidRPr="00FF01F7" w:rsidRDefault="00C229D1" w:rsidP="00C229D1">
            <w:pPr>
              <w:snapToGrid w:val="0"/>
              <w:spacing w:line="200" w:lineRule="exact"/>
              <w:jc w:val="center"/>
              <w:rPr>
                <w:rFonts w:ascii="Times New Roman" w:hAnsi="Times New Roman" w:cs="Times New Roman"/>
                <w:sz w:val="16"/>
                <w:szCs w:val="16"/>
                <w:cs/>
                <w:lang w:val="en-US"/>
              </w:rPr>
            </w:pPr>
          </w:p>
        </w:tc>
        <w:tc>
          <w:tcPr>
            <w:tcW w:w="101" w:type="dxa"/>
          </w:tcPr>
          <w:p w14:paraId="0ABBAE25" w14:textId="77777777" w:rsidR="00C229D1" w:rsidRPr="00FF01F7" w:rsidRDefault="00C229D1" w:rsidP="00C229D1">
            <w:pPr>
              <w:snapToGrid w:val="0"/>
              <w:spacing w:line="200" w:lineRule="exact"/>
              <w:jc w:val="both"/>
              <w:rPr>
                <w:rFonts w:ascii="Times New Roman" w:hAnsi="Times New Roman" w:cs="Times New Roman"/>
                <w:sz w:val="16"/>
                <w:szCs w:val="16"/>
                <w:cs/>
              </w:rPr>
            </w:pPr>
          </w:p>
        </w:tc>
        <w:tc>
          <w:tcPr>
            <w:tcW w:w="1154" w:type="dxa"/>
          </w:tcPr>
          <w:p w14:paraId="5D1488B2" w14:textId="77777777" w:rsidR="00C229D1" w:rsidRPr="00FF01F7" w:rsidRDefault="00C229D1" w:rsidP="00C229D1">
            <w:pPr>
              <w:snapToGrid w:val="0"/>
              <w:spacing w:line="200" w:lineRule="exact"/>
              <w:jc w:val="center"/>
              <w:rPr>
                <w:rFonts w:ascii="Times New Roman" w:hAnsi="Times New Roman" w:cs="Times New Roman"/>
                <w:sz w:val="16"/>
                <w:szCs w:val="16"/>
                <w:cs/>
                <w:lang w:val="en-US"/>
              </w:rPr>
            </w:pPr>
          </w:p>
        </w:tc>
        <w:tc>
          <w:tcPr>
            <w:tcW w:w="113" w:type="dxa"/>
          </w:tcPr>
          <w:p w14:paraId="77CD0AE6" w14:textId="77777777" w:rsidR="00C229D1" w:rsidRPr="00FF01F7" w:rsidRDefault="00C229D1" w:rsidP="00C229D1">
            <w:pPr>
              <w:snapToGrid w:val="0"/>
              <w:spacing w:line="200" w:lineRule="exact"/>
              <w:ind w:firstLine="106"/>
              <w:rPr>
                <w:rFonts w:ascii="Times New Roman" w:hAnsi="Times New Roman" w:cs="Times New Roman"/>
                <w:b/>
                <w:bCs/>
                <w:sz w:val="16"/>
                <w:szCs w:val="16"/>
                <w:cs/>
                <w:lang w:val="en-US"/>
              </w:rPr>
            </w:pPr>
          </w:p>
        </w:tc>
        <w:tc>
          <w:tcPr>
            <w:tcW w:w="1253" w:type="dxa"/>
          </w:tcPr>
          <w:p w14:paraId="10280B86" w14:textId="77777777" w:rsidR="00C229D1" w:rsidRPr="00FF01F7" w:rsidRDefault="00C229D1" w:rsidP="00C229D1">
            <w:pPr>
              <w:spacing w:line="200" w:lineRule="exact"/>
              <w:ind w:left="-250" w:right="54"/>
              <w:jc w:val="right"/>
              <w:rPr>
                <w:rFonts w:ascii="Times New Roman" w:hAnsi="Times New Roman" w:cs="Times New Roman"/>
                <w:sz w:val="16"/>
                <w:szCs w:val="16"/>
                <w:cs/>
                <w:lang w:val="en-US"/>
              </w:rPr>
            </w:pPr>
          </w:p>
        </w:tc>
        <w:tc>
          <w:tcPr>
            <w:tcW w:w="113" w:type="dxa"/>
          </w:tcPr>
          <w:p w14:paraId="6B4ED1CB" w14:textId="77777777" w:rsidR="00C229D1" w:rsidRPr="00FF01F7" w:rsidRDefault="00C229D1" w:rsidP="00C229D1">
            <w:pPr>
              <w:snapToGrid w:val="0"/>
              <w:spacing w:line="200" w:lineRule="exact"/>
              <w:ind w:firstLine="106"/>
              <w:rPr>
                <w:rFonts w:ascii="Times New Roman" w:hAnsi="Times New Roman" w:cs="Times New Roman"/>
                <w:b/>
                <w:bCs/>
                <w:sz w:val="16"/>
                <w:szCs w:val="16"/>
                <w:cs/>
              </w:rPr>
            </w:pPr>
          </w:p>
        </w:tc>
        <w:tc>
          <w:tcPr>
            <w:tcW w:w="1254" w:type="dxa"/>
          </w:tcPr>
          <w:p w14:paraId="49D348D7" w14:textId="77777777" w:rsidR="00C229D1" w:rsidRPr="00FF01F7" w:rsidRDefault="00C229D1" w:rsidP="00C229D1">
            <w:pPr>
              <w:spacing w:line="200" w:lineRule="exact"/>
              <w:ind w:left="-250" w:right="54"/>
              <w:jc w:val="right"/>
              <w:rPr>
                <w:rFonts w:ascii="Times New Roman" w:hAnsi="Times New Roman" w:cs="Times New Roman"/>
                <w:sz w:val="16"/>
                <w:szCs w:val="16"/>
                <w:cs/>
                <w:lang w:val="en-US"/>
              </w:rPr>
            </w:pPr>
          </w:p>
        </w:tc>
      </w:tr>
      <w:tr w:rsidR="00C229D1" w:rsidRPr="00FF01F7" w14:paraId="7C7220F2" w14:textId="77777777" w:rsidTr="00E46680">
        <w:trPr>
          <w:cantSplit/>
          <w:trHeight w:val="144"/>
        </w:trPr>
        <w:tc>
          <w:tcPr>
            <w:tcW w:w="3150" w:type="dxa"/>
            <w:vAlign w:val="center"/>
          </w:tcPr>
          <w:p w14:paraId="40F3B2BA" w14:textId="1E89662A" w:rsidR="00C229D1" w:rsidRPr="00FF01F7" w:rsidRDefault="00C229D1" w:rsidP="00C229D1">
            <w:pPr>
              <w:tabs>
                <w:tab w:val="left" w:pos="1310"/>
              </w:tabs>
              <w:snapToGrid w:val="0"/>
              <w:spacing w:line="200" w:lineRule="exact"/>
              <w:ind w:left="270" w:hanging="90"/>
              <w:rPr>
                <w:rFonts w:ascii="Times New Roman" w:hAnsi="Times New Roman" w:cs="Times New Roman"/>
                <w:b/>
                <w:bCs/>
                <w:sz w:val="16"/>
                <w:szCs w:val="16"/>
                <w:lang w:val="en-US"/>
              </w:rPr>
            </w:pPr>
            <w:r w:rsidRPr="00FF01F7">
              <w:rPr>
                <w:rFonts w:ascii="Times New Roman" w:hAnsi="Times New Roman" w:cs="Times New Roman"/>
                <w:sz w:val="16"/>
                <w:szCs w:val="16"/>
                <w:lang w:val="en-US"/>
              </w:rPr>
              <w:t xml:space="preserve">Prepaid deposits (see Note </w:t>
            </w:r>
            <w:r w:rsidR="00FF01F7" w:rsidRPr="00FF01F7">
              <w:rPr>
                <w:rFonts w:ascii="Times New Roman" w:hAnsi="Times New Roman" w:cs="Angsana New"/>
                <w:sz w:val="16"/>
                <w:szCs w:val="16"/>
                <w:lang w:val="en-US"/>
              </w:rPr>
              <w:t>6</w:t>
            </w:r>
            <w:r w:rsidRPr="00FF01F7">
              <w:rPr>
                <w:rFonts w:ascii="Times New Roman" w:hAnsi="Times New Roman" w:cs="Times New Roman"/>
                <w:sz w:val="16"/>
                <w:szCs w:val="16"/>
                <w:lang w:val="en-US"/>
              </w:rPr>
              <w:t>)</w:t>
            </w:r>
          </w:p>
        </w:tc>
        <w:tc>
          <w:tcPr>
            <w:tcW w:w="1178" w:type="dxa"/>
          </w:tcPr>
          <w:p w14:paraId="601C7218" w14:textId="0B89965B" w:rsidR="00C229D1" w:rsidRPr="00FF01F7" w:rsidRDefault="00FF01F7" w:rsidP="00C229D1">
            <w:pPr>
              <w:tabs>
                <w:tab w:val="decimal" w:pos="1051"/>
              </w:tabs>
              <w:spacing w:line="200" w:lineRule="exact"/>
              <w:ind w:left="-250" w:right="-12"/>
              <w:rPr>
                <w:rFonts w:ascii="Times New Roman" w:hAnsi="Times New Roman" w:cs="Angsana New"/>
                <w:sz w:val="16"/>
                <w:szCs w:val="16"/>
                <w:cs/>
                <w:lang w:val="en-US"/>
              </w:rPr>
            </w:pPr>
            <w:r w:rsidRPr="00FF01F7">
              <w:rPr>
                <w:rFonts w:ascii="Times New Roman" w:hAnsi="Times New Roman" w:cs="Angsana New"/>
                <w:sz w:val="16"/>
                <w:szCs w:val="16"/>
                <w:lang w:val="en-US"/>
              </w:rPr>
              <w:t>517</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500</w:t>
            </w:r>
          </w:p>
        </w:tc>
        <w:tc>
          <w:tcPr>
            <w:tcW w:w="101" w:type="dxa"/>
          </w:tcPr>
          <w:p w14:paraId="3E51EB78" w14:textId="77777777" w:rsidR="00C229D1" w:rsidRPr="00FF01F7" w:rsidRDefault="00C229D1" w:rsidP="00C229D1">
            <w:pPr>
              <w:snapToGrid w:val="0"/>
              <w:spacing w:line="200" w:lineRule="exact"/>
              <w:jc w:val="both"/>
              <w:rPr>
                <w:rFonts w:ascii="Times New Roman" w:hAnsi="Times New Roman" w:cs="Times New Roman"/>
                <w:sz w:val="16"/>
                <w:szCs w:val="16"/>
                <w:cs/>
              </w:rPr>
            </w:pPr>
          </w:p>
        </w:tc>
        <w:tc>
          <w:tcPr>
            <w:tcW w:w="1154" w:type="dxa"/>
          </w:tcPr>
          <w:p w14:paraId="67C331E2" w14:textId="416A409D" w:rsidR="00C229D1" w:rsidRPr="00FF01F7" w:rsidRDefault="00FF01F7" w:rsidP="00C229D1">
            <w:pPr>
              <w:tabs>
                <w:tab w:val="decimal" w:pos="1051"/>
              </w:tabs>
              <w:spacing w:line="200" w:lineRule="exact"/>
              <w:ind w:left="-250" w:right="-12"/>
              <w:rPr>
                <w:rFonts w:ascii="Times New Roman" w:hAnsi="Times New Roman" w:cs="Times New Roman"/>
                <w:sz w:val="16"/>
                <w:szCs w:val="16"/>
                <w:cs/>
                <w:lang w:val="en-US"/>
              </w:rPr>
            </w:pPr>
            <w:r w:rsidRPr="00FF01F7">
              <w:rPr>
                <w:rFonts w:ascii="Times New Roman" w:hAnsi="Times New Roman" w:cs="Angsana New"/>
                <w:sz w:val="16"/>
                <w:szCs w:val="16"/>
                <w:lang w:val="en-US"/>
              </w:rPr>
              <w:t>481</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500</w:t>
            </w:r>
          </w:p>
        </w:tc>
        <w:tc>
          <w:tcPr>
            <w:tcW w:w="113" w:type="dxa"/>
          </w:tcPr>
          <w:p w14:paraId="465D9C65" w14:textId="77777777" w:rsidR="00C229D1" w:rsidRPr="00FF01F7" w:rsidRDefault="00C229D1" w:rsidP="00C229D1">
            <w:pPr>
              <w:snapToGrid w:val="0"/>
              <w:spacing w:line="200" w:lineRule="exact"/>
              <w:ind w:firstLine="106"/>
              <w:rPr>
                <w:rFonts w:ascii="Times New Roman" w:hAnsi="Times New Roman" w:cs="Times New Roman"/>
                <w:b/>
                <w:bCs/>
                <w:sz w:val="16"/>
                <w:szCs w:val="16"/>
                <w:cs/>
                <w:lang w:val="en-US"/>
              </w:rPr>
            </w:pPr>
          </w:p>
        </w:tc>
        <w:tc>
          <w:tcPr>
            <w:tcW w:w="1253" w:type="dxa"/>
          </w:tcPr>
          <w:p w14:paraId="10459ABF" w14:textId="3B7AE82D" w:rsidR="00C229D1" w:rsidRPr="00FF01F7" w:rsidRDefault="00C229D1" w:rsidP="00C229D1">
            <w:pPr>
              <w:tabs>
                <w:tab w:val="decimal" w:pos="646"/>
              </w:tabs>
              <w:spacing w:line="200" w:lineRule="exact"/>
              <w:ind w:left="-250" w:right="-12"/>
              <w:rPr>
                <w:rFonts w:ascii="Times New Roman" w:hAnsi="Times New Roman" w:cs="Times New Roman"/>
                <w:sz w:val="16"/>
                <w:szCs w:val="16"/>
                <w:cs/>
                <w:lang w:val="en-US"/>
              </w:rPr>
            </w:pPr>
            <w:r w:rsidRPr="00FF01F7">
              <w:rPr>
                <w:rFonts w:ascii="Times New Roman" w:hAnsi="Times New Roman" w:cs="Times New Roman"/>
                <w:sz w:val="16"/>
                <w:szCs w:val="16"/>
                <w:lang w:val="en-US"/>
              </w:rPr>
              <w:t xml:space="preserve">                    -</w:t>
            </w:r>
          </w:p>
        </w:tc>
        <w:tc>
          <w:tcPr>
            <w:tcW w:w="113" w:type="dxa"/>
          </w:tcPr>
          <w:p w14:paraId="594E52DF" w14:textId="77777777" w:rsidR="00C229D1" w:rsidRPr="00FF01F7" w:rsidRDefault="00C229D1" w:rsidP="00C229D1">
            <w:pPr>
              <w:snapToGrid w:val="0"/>
              <w:spacing w:line="200" w:lineRule="exact"/>
              <w:ind w:right="560" w:firstLine="106"/>
              <w:rPr>
                <w:rFonts w:ascii="Times New Roman" w:hAnsi="Times New Roman" w:cs="Times New Roman"/>
                <w:b/>
                <w:bCs/>
                <w:sz w:val="16"/>
                <w:szCs w:val="16"/>
                <w:cs/>
              </w:rPr>
            </w:pPr>
          </w:p>
        </w:tc>
        <w:tc>
          <w:tcPr>
            <w:tcW w:w="1254" w:type="dxa"/>
          </w:tcPr>
          <w:p w14:paraId="2CCE2BC6" w14:textId="5EC30791" w:rsidR="00C229D1" w:rsidRPr="00FF01F7" w:rsidRDefault="00C229D1" w:rsidP="00C229D1">
            <w:pPr>
              <w:tabs>
                <w:tab w:val="decimal" w:pos="646"/>
              </w:tabs>
              <w:spacing w:line="200" w:lineRule="exact"/>
              <w:ind w:left="-250" w:right="-12"/>
              <w:rPr>
                <w:rFonts w:ascii="Times New Roman" w:hAnsi="Times New Roman" w:cs="Times New Roman"/>
                <w:sz w:val="16"/>
                <w:szCs w:val="16"/>
                <w:cs/>
                <w:lang w:val="en-US"/>
              </w:rPr>
            </w:pPr>
            <w:r w:rsidRPr="00FF01F7">
              <w:rPr>
                <w:rFonts w:ascii="Times New Roman" w:hAnsi="Times New Roman" w:cs="Times New Roman"/>
                <w:sz w:val="16"/>
                <w:szCs w:val="16"/>
                <w:lang w:val="en-US"/>
              </w:rPr>
              <w:t xml:space="preserve">                    -</w:t>
            </w:r>
          </w:p>
        </w:tc>
      </w:tr>
      <w:tr w:rsidR="00C229D1" w:rsidRPr="00FF01F7" w14:paraId="5AE9AF2F" w14:textId="77777777" w:rsidTr="00E46680">
        <w:trPr>
          <w:cantSplit/>
          <w:trHeight w:val="144"/>
        </w:trPr>
        <w:tc>
          <w:tcPr>
            <w:tcW w:w="3150" w:type="dxa"/>
            <w:vAlign w:val="center"/>
          </w:tcPr>
          <w:p w14:paraId="549ADC2C" w14:textId="48AD060D" w:rsidR="00C229D1" w:rsidRPr="00FF01F7" w:rsidRDefault="00C229D1" w:rsidP="00C229D1">
            <w:pPr>
              <w:tabs>
                <w:tab w:val="left" w:pos="1310"/>
              </w:tabs>
              <w:snapToGrid w:val="0"/>
              <w:spacing w:line="200" w:lineRule="exact"/>
              <w:ind w:left="270" w:hanging="90"/>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Other receivables (see Note </w:t>
            </w:r>
            <w:r w:rsidR="00FF01F7" w:rsidRPr="00FF01F7">
              <w:rPr>
                <w:rFonts w:ascii="Times New Roman" w:hAnsi="Times New Roman" w:cs="Angsana New"/>
                <w:sz w:val="16"/>
                <w:szCs w:val="16"/>
                <w:lang w:val="en-US"/>
              </w:rPr>
              <w:t>6</w:t>
            </w:r>
            <w:r w:rsidRPr="00FF01F7">
              <w:rPr>
                <w:rFonts w:ascii="Times New Roman" w:hAnsi="Times New Roman" w:cs="Times New Roman"/>
                <w:sz w:val="16"/>
                <w:szCs w:val="16"/>
                <w:lang w:val="en-US"/>
              </w:rPr>
              <w:t>)</w:t>
            </w:r>
          </w:p>
        </w:tc>
        <w:tc>
          <w:tcPr>
            <w:tcW w:w="1178" w:type="dxa"/>
          </w:tcPr>
          <w:p w14:paraId="53FD74C0" w14:textId="78234E8A" w:rsidR="00C229D1" w:rsidRPr="00FF01F7" w:rsidRDefault="00FF01F7" w:rsidP="00C229D1">
            <w:pPr>
              <w:tabs>
                <w:tab w:val="decimal" w:pos="1051"/>
              </w:tabs>
              <w:spacing w:line="200" w:lineRule="exact"/>
              <w:ind w:left="-250" w:right="-12"/>
              <w:rPr>
                <w:rFonts w:ascii="Times New Roman" w:hAnsi="Times New Roman" w:cs="Angsana New"/>
                <w:sz w:val="16"/>
                <w:szCs w:val="16"/>
                <w:cs/>
                <w:lang w:val="en-US"/>
              </w:rPr>
            </w:pPr>
            <w:r w:rsidRPr="00FF01F7">
              <w:rPr>
                <w:rFonts w:ascii="Times New Roman" w:hAnsi="Times New Roman" w:cs="Angsana New"/>
                <w:sz w:val="16"/>
                <w:szCs w:val="16"/>
                <w:lang w:val="en-US"/>
              </w:rPr>
              <w:t>15</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577</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933</w:t>
            </w:r>
          </w:p>
        </w:tc>
        <w:tc>
          <w:tcPr>
            <w:tcW w:w="101" w:type="dxa"/>
          </w:tcPr>
          <w:p w14:paraId="3D74D1C0" w14:textId="77777777" w:rsidR="00C229D1" w:rsidRPr="00FF01F7" w:rsidRDefault="00C229D1" w:rsidP="00C229D1">
            <w:pPr>
              <w:snapToGrid w:val="0"/>
              <w:spacing w:line="200" w:lineRule="exact"/>
              <w:jc w:val="both"/>
              <w:rPr>
                <w:rFonts w:ascii="Times New Roman" w:hAnsi="Times New Roman" w:cs="Times New Roman"/>
                <w:sz w:val="16"/>
                <w:szCs w:val="16"/>
                <w:cs/>
              </w:rPr>
            </w:pPr>
          </w:p>
        </w:tc>
        <w:tc>
          <w:tcPr>
            <w:tcW w:w="1154" w:type="dxa"/>
          </w:tcPr>
          <w:p w14:paraId="459F9116" w14:textId="20B9EB25" w:rsidR="00C229D1" w:rsidRPr="00FF01F7" w:rsidRDefault="00FF01F7" w:rsidP="00C229D1">
            <w:pPr>
              <w:tabs>
                <w:tab w:val="decimal" w:pos="1051"/>
              </w:tabs>
              <w:spacing w:line="200" w:lineRule="exact"/>
              <w:ind w:left="-250" w:right="-12"/>
              <w:rPr>
                <w:rFonts w:ascii="Times New Roman" w:hAnsi="Times New Roman" w:cs="Times New Roman"/>
                <w:sz w:val="16"/>
                <w:szCs w:val="16"/>
                <w:cs/>
                <w:lang w:val="en-US"/>
              </w:rPr>
            </w:pPr>
            <w:r w:rsidRPr="00FF01F7">
              <w:rPr>
                <w:rFonts w:ascii="Times New Roman" w:hAnsi="Times New Roman" w:cs="Angsana New"/>
                <w:sz w:val="16"/>
                <w:szCs w:val="16"/>
                <w:lang w:val="en-US"/>
              </w:rPr>
              <w:t>15</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848</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099</w:t>
            </w:r>
          </w:p>
        </w:tc>
        <w:tc>
          <w:tcPr>
            <w:tcW w:w="113" w:type="dxa"/>
          </w:tcPr>
          <w:p w14:paraId="158DC6C5" w14:textId="77777777" w:rsidR="00C229D1" w:rsidRPr="00FF01F7" w:rsidRDefault="00C229D1" w:rsidP="00C229D1">
            <w:pPr>
              <w:snapToGrid w:val="0"/>
              <w:spacing w:line="200" w:lineRule="exact"/>
              <w:ind w:firstLine="106"/>
              <w:rPr>
                <w:rFonts w:ascii="Times New Roman" w:hAnsi="Times New Roman" w:cs="Times New Roman"/>
                <w:b/>
                <w:bCs/>
                <w:sz w:val="16"/>
                <w:szCs w:val="16"/>
                <w:cs/>
                <w:lang w:val="en-US"/>
              </w:rPr>
            </w:pPr>
          </w:p>
        </w:tc>
        <w:tc>
          <w:tcPr>
            <w:tcW w:w="1253" w:type="dxa"/>
          </w:tcPr>
          <w:p w14:paraId="7B0F3BDE" w14:textId="7529C882" w:rsidR="00C229D1" w:rsidRPr="00FF01F7" w:rsidRDefault="00C229D1" w:rsidP="00C229D1">
            <w:pPr>
              <w:tabs>
                <w:tab w:val="decimal" w:pos="646"/>
              </w:tabs>
              <w:spacing w:line="200" w:lineRule="exact"/>
              <w:ind w:left="-250" w:right="-12"/>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113" w:type="dxa"/>
          </w:tcPr>
          <w:p w14:paraId="1278BEB8" w14:textId="77777777" w:rsidR="00C229D1" w:rsidRPr="00FF01F7" w:rsidRDefault="00C229D1" w:rsidP="00C229D1">
            <w:pPr>
              <w:snapToGrid w:val="0"/>
              <w:spacing w:line="200" w:lineRule="exact"/>
              <w:ind w:firstLine="106"/>
              <w:rPr>
                <w:rFonts w:ascii="Times New Roman" w:hAnsi="Times New Roman" w:cs="Times New Roman"/>
                <w:b/>
                <w:bCs/>
                <w:sz w:val="16"/>
                <w:szCs w:val="16"/>
                <w:cs/>
              </w:rPr>
            </w:pPr>
          </w:p>
        </w:tc>
        <w:tc>
          <w:tcPr>
            <w:tcW w:w="1254" w:type="dxa"/>
          </w:tcPr>
          <w:p w14:paraId="3D39511E" w14:textId="47471795" w:rsidR="00C229D1" w:rsidRPr="00FF01F7" w:rsidRDefault="00C229D1" w:rsidP="00C229D1">
            <w:pPr>
              <w:tabs>
                <w:tab w:val="decimal" w:pos="646"/>
              </w:tabs>
              <w:spacing w:line="200" w:lineRule="exact"/>
              <w:ind w:left="-250" w:right="-12"/>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r>
      <w:tr w:rsidR="00C229D1" w:rsidRPr="002B212B" w14:paraId="181BAEDD" w14:textId="77777777" w:rsidTr="00E46680">
        <w:trPr>
          <w:cantSplit/>
          <w:trHeight w:val="144"/>
        </w:trPr>
        <w:tc>
          <w:tcPr>
            <w:tcW w:w="3150" w:type="dxa"/>
            <w:vAlign w:val="center"/>
          </w:tcPr>
          <w:p w14:paraId="51F27C42" w14:textId="77777777" w:rsidR="00C229D1" w:rsidRPr="00FF01F7" w:rsidRDefault="00C229D1" w:rsidP="00C229D1">
            <w:pPr>
              <w:tabs>
                <w:tab w:val="left" w:pos="1310"/>
              </w:tabs>
              <w:snapToGrid w:val="0"/>
              <w:spacing w:line="200" w:lineRule="exact"/>
              <w:ind w:left="270" w:hanging="90"/>
              <w:rPr>
                <w:rFonts w:ascii="Times New Roman" w:hAnsi="Times New Roman" w:cs="Times New Roman"/>
                <w:spacing w:val="-4"/>
                <w:sz w:val="16"/>
                <w:szCs w:val="16"/>
                <w:lang w:val="en-US"/>
              </w:rPr>
            </w:pPr>
            <w:r w:rsidRPr="00FF01F7">
              <w:rPr>
                <w:rFonts w:ascii="Times New Roman" w:hAnsi="Times New Roman" w:cs="Times New Roman"/>
                <w:spacing w:val="-4"/>
                <w:sz w:val="16"/>
                <w:szCs w:val="16"/>
                <w:lang w:val="en-US"/>
              </w:rPr>
              <w:t xml:space="preserve">Receivable from sale of investments </w:t>
            </w:r>
          </w:p>
        </w:tc>
        <w:tc>
          <w:tcPr>
            <w:tcW w:w="1178" w:type="dxa"/>
          </w:tcPr>
          <w:p w14:paraId="5E95D62D" w14:textId="6245947B" w:rsidR="00C229D1" w:rsidRPr="00FF01F7" w:rsidRDefault="00C229D1" w:rsidP="00C229D1">
            <w:pPr>
              <w:tabs>
                <w:tab w:val="decimal" w:pos="1051"/>
              </w:tabs>
              <w:spacing w:line="200" w:lineRule="exact"/>
              <w:ind w:left="-250" w:right="-12"/>
              <w:jc w:val="center"/>
              <w:rPr>
                <w:rFonts w:ascii="Times New Roman" w:hAnsi="Times New Roman" w:cs="Times New Roman"/>
                <w:sz w:val="16"/>
                <w:szCs w:val="16"/>
                <w:cs/>
                <w:lang w:val="en-US"/>
              </w:rPr>
            </w:pPr>
          </w:p>
        </w:tc>
        <w:tc>
          <w:tcPr>
            <w:tcW w:w="101" w:type="dxa"/>
          </w:tcPr>
          <w:p w14:paraId="35467343" w14:textId="77777777" w:rsidR="00C229D1" w:rsidRPr="00FF01F7" w:rsidRDefault="00C229D1" w:rsidP="00C229D1">
            <w:pPr>
              <w:snapToGrid w:val="0"/>
              <w:spacing w:line="200" w:lineRule="exact"/>
              <w:jc w:val="both"/>
              <w:rPr>
                <w:rFonts w:ascii="Times New Roman" w:hAnsi="Times New Roman" w:cs="Times New Roman"/>
                <w:sz w:val="16"/>
                <w:szCs w:val="16"/>
                <w:cs/>
              </w:rPr>
            </w:pPr>
          </w:p>
        </w:tc>
        <w:tc>
          <w:tcPr>
            <w:tcW w:w="1154" w:type="dxa"/>
          </w:tcPr>
          <w:p w14:paraId="6AC08EEE" w14:textId="3C9697D6" w:rsidR="00C229D1" w:rsidRPr="00FF01F7" w:rsidRDefault="00C229D1" w:rsidP="00C229D1">
            <w:pPr>
              <w:tabs>
                <w:tab w:val="decimal" w:pos="1051"/>
              </w:tabs>
              <w:spacing w:line="200" w:lineRule="exact"/>
              <w:ind w:left="-250" w:right="-12"/>
              <w:rPr>
                <w:rFonts w:ascii="Times New Roman" w:hAnsi="Times New Roman" w:cs="Times New Roman"/>
                <w:sz w:val="16"/>
                <w:szCs w:val="16"/>
                <w:cs/>
                <w:lang w:val="en-US"/>
              </w:rPr>
            </w:pPr>
          </w:p>
        </w:tc>
        <w:tc>
          <w:tcPr>
            <w:tcW w:w="113" w:type="dxa"/>
          </w:tcPr>
          <w:p w14:paraId="78382623" w14:textId="77777777" w:rsidR="00C229D1" w:rsidRPr="00FF01F7" w:rsidRDefault="00C229D1" w:rsidP="00C229D1">
            <w:pPr>
              <w:snapToGrid w:val="0"/>
              <w:spacing w:line="200" w:lineRule="exact"/>
              <w:ind w:firstLine="106"/>
              <w:rPr>
                <w:rFonts w:ascii="Times New Roman" w:hAnsi="Times New Roman" w:cs="Times New Roman"/>
                <w:b/>
                <w:bCs/>
                <w:sz w:val="16"/>
                <w:szCs w:val="16"/>
                <w:cs/>
                <w:lang w:val="en-US"/>
              </w:rPr>
            </w:pPr>
          </w:p>
        </w:tc>
        <w:tc>
          <w:tcPr>
            <w:tcW w:w="1253" w:type="dxa"/>
          </w:tcPr>
          <w:p w14:paraId="1D1BF937" w14:textId="07584CAD" w:rsidR="00C229D1" w:rsidRPr="00FF01F7" w:rsidRDefault="00C229D1" w:rsidP="00C229D1">
            <w:pPr>
              <w:tabs>
                <w:tab w:val="decimal" w:pos="646"/>
              </w:tabs>
              <w:spacing w:line="200" w:lineRule="exact"/>
              <w:ind w:left="-250" w:right="-12"/>
              <w:rPr>
                <w:rFonts w:ascii="Times New Roman" w:hAnsi="Times New Roman" w:cs="Times New Roman"/>
                <w:sz w:val="16"/>
                <w:szCs w:val="16"/>
                <w:cs/>
                <w:lang w:val="en-US"/>
              </w:rPr>
            </w:pPr>
          </w:p>
        </w:tc>
        <w:tc>
          <w:tcPr>
            <w:tcW w:w="113" w:type="dxa"/>
          </w:tcPr>
          <w:p w14:paraId="5534670E" w14:textId="77777777" w:rsidR="00C229D1" w:rsidRPr="00FF01F7" w:rsidRDefault="00C229D1" w:rsidP="00C229D1">
            <w:pPr>
              <w:snapToGrid w:val="0"/>
              <w:spacing w:line="200" w:lineRule="exact"/>
              <w:ind w:firstLine="106"/>
              <w:rPr>
                <w:rFonts w:ascii="Times New Roman" w:hAnsi="Times New Roman" w:cs="Times New Roman"/>
                <w:b/>
                <w:bCs/>
                <w:sz w:val="16"/>
                <w:szCs w:val="16"/>
                <w:cs/>
              </w:rPr>
            </w:pPr>
          </w:p>
        </w:tc>
        <w:tc>
          <w:tcPr>
            <w:tcW w:w="1254" w:type="dxa"/>
          </w:tcPr>
          <w:p w14:paraId="56626724" w14:textId="65746013" w:rsidR="00C229D1" w:rsidRPr="00FF01F7" w:rsidRDefault="00C229D1" w:rsidP="00C229D1">
            <w:pPr>
              <w:tabs>
                <w:tab w:val="decimal" w:pos="646"/>
              </w:tabs>
              <w:spacing w:line="200" w:lineRule="exact"/>
              <w:ind w:left="-250" w:right="-12"/>
              <w:rPr>
                <w:rFonts w:ascii="Times New Roman" w:hAnsi="Times New Roman" w:cs="Times New Roman"/>
                <w:sz w:val="16"/>
                <w:szCs w:val="16"/>
                <w:cs/>
                <w:lang w:val="en-US"/>
              </w:rPr>
            </w:pPr>
          </w:p>
        </w:tc>
      </w:tr>
      <w:tr w:rsidR="00C229D1" w:rsidRPr="00FF01F7" w14:paraId="73028EDB" w14:textId="77777777" w:rsidTr="00E46680">
        <w:trPr>
          <w:cantSplit/>
          <w:trHeight w:val="144"/>
        </w:trPr>
        <w:tc>
          <w:tcPr>
            <w:tcW w:w="3150" w:type="dxa"/>
            <w:vAlign w:val="center"/>
          </w:tcPr>
          <w:p w14:paraId="79102581" w14:textId="6E2DDA12" w:rsidR="00C229D1" w:rsidRPr="00FF01F7" w:rsidRDefault="00C229D1" w:rsidP="00C229D1">
            <w:pPr>
              <w:tabs>
                <w:tab w:val="left" w:pos="1310"/>
              </w:tabs>
              <w:snapToGrid w:val="0"/>
              <w:spacing w:line="200" w:lineRule="exact"/>
              <w:ind w:left="270" w:hanging="90"/>
              <w:rPr>
                <w:rFonts w:ascii="Times New Roman" w:hAnsi="Times New Roman" w:cs="Angsana New"/>
                <w:spacing w:val="-4"/>
                <w:sz w:val="16"/>
                <w:szCs w:val="20"/>
                <w:lang w:val="en-US"/>
              </w:rPr>
            </w:pPr>
            <w:r w:rsidRPr="00FF01F7">
              <w:rPr>
                <w:rFonts w:ascii="Times New Roman" w:hAnsi="Times New Roman" w:cs="Times New Roman"/>
                <w:spacing w:val="-4"/>
                <w:sz w:val="16"/>
                <w:szCs w:val="16"/>
                <w:lang w:val="en-US"/>
              </w:rPr>
              <w:t xml:space="preserve">  (see Note </w:t>
            </w:r>
            <w:r w:rsidR="00FF01F7" w:rsidRPr="00FF01F7">
              <w:rPr>
                <w:rFonts w:ascii="Times New Roman" w:hAnsi="Times New Roman" w:cs="Angsana New"/>
                <w:spacing w:val="-4"/>
                <w:sz w:val="16"/>
                <w:szCs w:val="16"/>
                <w:lang w:val="en-US"/>
              </w:rPr>
              <w:t>6</w:t>
            </w:r>
            <w:r w:rsidRPr="00FF01F7">
              <w:rPr>
                <w:rFonts w:ascii="Times New Roman" w:hAnsi="Times New Roman" w:cs="Times New Roman"/>
                <w:spacing w:val="-4"/>
                <w:sz w:val="16"/>
                <w:szCs w:val="16"/>
                <w:lang w:val="en-US"/>
              </w:rPr>
              <w:t>)</w:t>
            </w:r>
          </w:p>
        </w:tc>
        <w:tc>
          <w:tcPr>
            <w:tcW w:w="1178" w:type="dxa"/>
          </w:tcPr>
          <w:p w14:paraId="7B7BC22B" w14:textId="5A615138" w:rsidR="00C229D1" w:rsidRPr="00FF01F7" w:rsidRDefault="00FF01F7" w:rsidP="00C229D1">
            <w:pPr>
              <w:tabs>
                <w:tab w:val="decimal" w:pos="1051"/>
              </w:tabs>
              <w:spacing w:line="200" w:lineRule="exact"/>
              <w:ind w:left="-250" w:right="-12"/>
              <w:rPr>
                <w:rFonts w:ascii="Times New Roman" w:hAnsi="Times New Roman" w:cs="Angsana New"/>
                <w:sz w:val="16"/>
                <w:szCs w:val="16"/>
                <w:cs/>
                <w:lang w:val="en-US"/>
              </w:rPr>
            </w:pPr>
            <w:r w:rsidRPr="00FF01F7">
              <w:rPr>
                <w:rFonts w:ascii="Times New Roman" w:hAnsi="Times New Roman" w:cs="Angsana New"/>
                <w:sz w:val="16"/>
                <w:szCs w:val="16"/>
                <w:lang w:val="en-US"/>
              </w:rPr>
              <w:t>70</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125</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000</w:t>
            </w:r>
          </w:p>
        </w:tc>
        <w:tc>
          <w:tcPr>
            <w:tcW w:w="101" w:type="dxa"/>
          </w:tcPr>
          <w:p w14:paraId="55D4D2A6" w14:textId="77777777" w:rsidR="00C229D1" w:rsidRPr="00FF01F7" w:rsidRDefault="00C229D1" w:rsidP="00C229D1">
            <w:pPr>
              <w:snapToGrid w:val="0"/>
              <w:spacing w:line="200" w:lineRule="exact"/>
              <w:jc w:val="both"/>
              <w:rPr>
                <w:rFonts w:ascii="Times New Roman" w:hAnsi="Times New Roman" w:cs="Times New Roman"/>
                <w:sz w:val="16"/>
                <w:szCs w:val="16"/>
                <w:cs/>
              </w:rPr>
            </w:pPr>
          </w:p>
        </w:tc>
        <w:tc>
          <w:tcPr>
            <w:tcW w:w="1154" w:type="dxa"/>
          </w:tcPr>
          <w:p w14:paraId="60A1FADA" w14:textId="2D7012E1" w:rsidR="00C229D1" w:rsidRPr="00FF01F7" w:rsidRDefault="00FF01F7" w:rsidP="00C229D1">
            <w:pPr>
              <w:tabs>
                <w:tab w:val="decimal" w:pos="1051"/>
              </w:tabs>
              <w:spacing w:line="200" w:lineRule="exact"/>
              <w:ind w:left="-250" w:right="-12"/>
              <w:rPr>
                <w:rFonts w:ascii="Times New Roman" w:hAnsi="Times New Roman" w:cs="Times New Roman"/>
                <w:sz w:val="16"/>
                <w:szCs w:val="16"/>
                <w:cs/>
                <w:lang w:val="en-US"/>
              </w:rPr>
            </w:pPr>
            <w:r w:rsidRPr="00FF01F7">
              <w:rPr>
                <w:rFonts w:ascii="Times New Roman" w:hAnsi="Times New Roman" w:cs="Angsana New"/>
                <w:sz w:val="16"/>
                <w:szCs w:val="16"/>
                <w:lang w:val="en-US"/>
              </w:rPr>
              <w:t>140</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250</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000</w:t>
            </w:r>
          </w:p>
        </w:tc>
        <w:tc>
          <w:tcPr>
            <w:tcW w:w="113" w:type="dxa"/>
          </w:tcPr>
          <w:p w14:paraId="41216126" w14:textId="77777777" w:rsidR="00C229D1" w:rsidRPr="00FF01F7" w:rsidRDefault="00C229D1" w:rsidP="00C229D1">
            <w:pPr>
              <w:snapToGrid w:val="0"/>
              <w:spacing w:line="200" w:lineRule="exact"/>
              <w:ind w:firstLine="106"/>
              <w:rPr>
                <w:rFonts w:ascii="Times New Roman" w:hAnsi="Times New Roman" w:cs="Times New Roman"/>
                <w:b/>
                <w:bCs/>
                <w:sz w:val="16"/>
                <w:szCs w:val="16"/>
                <w:cs/>
                <w:lang w:val="en-US"/>
              </w:rPr>
            </w:pPr>
          </w:p>
        </w:tc>
        <w:tc>
          <w:tcPr>
            <w:tcW w:w="1253" w:type="dxa"/>
          </w:tcPr>
          <w:p w14:paraId="3898D47C" w14:textId="5EFE0BFA" w:rsidR="00C229D1" w:rsidRPr="00FF01F7" w:rsidRDefault="00C229D1" w:rsidP="00C229D1">
            <w:pPr>
              <w:tabs>
                <w:tab w:val="decimal" w:pos="646"/>
              </w:tabs>
              <w:spacing w:line="200" w:lineRule="exact"/>
              <w:ind w:left="-250" w:right="-12"/>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113" w:type="dxa"/>
          </w:tcPr>
          <w:p w14:paraId="5A1C5F2E" w14:textId="77777777" w:rsidR="00C229D1" w:rsidRPr="00FF01F7" w:rsidRDefault="00C229D1" w:rsidP="00C229D1">
            <w:pPr>
              <w:snapToGrid w:val="0"/>
              <w:spacing w:line="200" w:lineRule="exact"/>
              <w:ind w:firstLine="106"/>
              <w:rPr>
                <w:rFonts w:ascii="Times New Roman" w:hAnsi="Times New Roman" w:cs="Times New Roman"/>
                <w:b/>
                <w:bCs/>
                <w:sz w:val="16"/>
                <w:szCs w:val="16"/>
                <w:cs/>
              </w:rPr>
            </w:pPr>
          </w:p>
        </w:tc>
        <w:tc>
          <w:tcPr>
            <w:tcW w:w="1254" w:type="dxa"/>
          </w:tcPr>
          <w:p w14:paraId="0D7C4227" w14:textId="273955C1" w:rsidR="00C229D1" w:rsidRPr="00FF01F7" w:rsidRDefault="00C229D1" w:rsidP="00C229D1">
            <w:pPr>
              <w:tabs>
                <w:tab w:val="decimal" w:pos="646"/>
              </w:tabs>
              <w:spacing w:line="200" w:lineRule="exact"/>
              <w:ind w:left="-250" w:right="-12"/>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r>
      <w:tr w:rsidR="00C229D1" w:rsidRPr="00FF01F7" w14:paraId="4309B145" w14:textId="77777777" w:rsidTr="00E46680">
        <w:trPr>
          <w:cantSplit/>
          <w:trHeight w:val="144"/>
        </w:trPr>
        <w:tc>
          <w:tcPr>
            <w:tcW w:w="3150" w:type="dxa"/>
            <w:vAlign w:val="center"/>
          </w:tcPr>
          <w:p w14:paraId="28886411" w14:textId="77777777" w:rsidR="00C229D1" w:rsidRPr="00FF01F7" w:rsidRDefault="00C229D1" w:rsidP="00C229D1">
            <w:pPr>
              <w:tabs>
                <w:tab w:val="left" w:pos="1310"/>
              </w:tabs>
              <w:snapToGrid w:val="0"/>
              <w:spacing w:line="200" w:lineRule="exact"/>
              <w:ind w:left="270" w:hanging="90"/>
              <w:rPr>
                <w:rFonts w:ascii="Times New Roman" w:hAnsi="Times New Roman" w:cs="Times New Roman"/>
                <w:sz w:val="16"/>
                <w:szCs w:val="16"/>
                <w:lang w:val="en-US"/>
              </w:rPr>
            </w:pPr>
            <w:r w:rsidRPr="00FF01F7">
              <w:rPr>
                <w:rFonts w:ascii="Times New Roman" w:hAnsi="Times New Roman" w:cs="Times New Roman"/>
                <w:sz w:val="16"/>
                <w:szCs w:val="16"/>
                <w:lang w:val="en"/>
              </w:rPr>
              <w:t>Investment in ordinary shares</w:t>
            </w:r>
          </w:p>
        </w:tc>
        <w:tc>
          <w:tcPr>
            <w:tcW w:w="1178" w:type="dxa"/>
          </w:tcPr>
          <w:p w14:paraId="1373B1B3" w14:textId="738DA339" w:rsidR="00C229D1" w:rsidRPr="00FF01F7" w:rsidRDefault="00FF01F7" w:rsidP="00C229D1">
            <w:pPr>
              <w:tabs>
                <w:tab w:val="decimal" w:pos="1051"/>
              </w:tabs>
              <w:spacing w:line="20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73</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469</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664</w:t>
            </w:r>
          </w:p>
        </w:tc>
        <w:tc>
          <w:tcPr>
            <w:tcW w:w="101" w:type="dxa"/>
          </w:tcPr>
          <w:p w14:paraId="5874EB7B" w14:textId="77777777" w:rsidR="00C229D1" w:rsidRPr="00FF01F7" w:rsidRDefault="00C229D1" w:rsidP="00C229D1">
            <w:pPr>
              <w:spacing w:line="200" w:lineRule="exact"/>
              <w:jc w:val="both"/>
              <w:rPr>
                <w:rFonts w:ascii="Times New Roman" w:hAnsi="Times New Roman" w:cs="Times New Roman"/>
                <w:sz w:val="16"/>
                <w:szCs w:val="16"/>
                <w:cs/>
              </w:rPr>
            </w:pPr>
          </w:p>
        </w:tc>
        <w:tc>
          <w:tcPr>
            <w:tcW w:w="1154" w:type="dxa"/>
          </w:tcPr>
          <w:p w14:paraId="187AA427" w14:textId="3A3FF6D8" w:rsidR="00C229D1" w:rsidRPr="00FF01F7" w:rsidRDefault="00FF01F7" w:rsidP="00C229D1">
            <w:pPr>
              <w:tabs>
                <w:tab w:val="decimal" w:pos="1051"/>
              </w:tabs>
              <w:spacing w:line="20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104</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082</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024</w:t>
            </w:r>
          </w:p>
        </w:tc>
        <w:tc>
          <w:tcPr>
            <w:tcW w:w="113" w:type="dxa"/>
          </w:tcPr>
          <w:p w14:paraId="33F8372C" w14:textId="77777777" w:rsidR="00C229D1" w:rsidRPr="00FF01F7" w:rsidRDefault="00C229D1" w:rsidP="00C229D1">
            <w:pPr>
              <w:spacing w:line="200" w:lineRule="exact"/>
              <w:jc w:val="both"/>
              <w:rPr>
                <w:rFonts w:ascii="Times New Roman" w:hAnsi="Times New Roman" w:cs="Times New Roman"/>
                <w:sz w:val="16"/>
                <w:szCs w:val="16"/>
                <w:cs/>
              </w:rPr>
            </w:pPr>
          </w:p>
        </w:tc>
        <w:tc>
          <w:tcPr>
            <w:tcW w:w="1253" w:type="dxa"/>
          </w:tcPr>
          <w:p w14:paraId="54696601" w14:textId="0DA052AB" w:rsidR="00C229D1" w:rsidRPr="00FF01F7" w:rsidRDefault="00FF01F7" w:rsidP="00C229D1">
            <w:pPr>
              <w:tabs>
                <w:tab w:val="decimal" w:pos="1160"/>
              </w:tabs>
              <w:spacing w:line="20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73</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469</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664</w:t>
            </w:r>
          </w:p>
        </w:tc>
        <w:tc>
          <w:tcPr>
            <w:tcW w:w="113" w:type="dxa"/>
          </w:tcPr>
          <w:p w14:paraId="6A7B1817" w14:textId="77777777" w:rsidR="00C229D1" w:rsidRPr="00FF01F7" w:rsidRDefault="00C229D1" w:rsidP="00C229D1">
            <w:pPr>
              <w:spacing w:line="200" w:lineRule="exact"/>
              <w:jc w:val="both"/>
              <w:rPr>
                <w:rFonts w:ascii="Times New Roman" w:hAnsi="Times New Roman" w:cs="Times New Roman"/>
                <w:sz w:val="16"/>
                <w:szCs w:val="16"/>
                <w:cs/>
              </w:rPr>
            </w:pPr>
          </w:p>
        </w:tc>
        <w:tc>
          <w:tcPr>
            <w:tcW w:w="1254" w:type="dxa"/>
          </w:tcPr>
          <w:p w14:paraId="0F58217F" w14:textId="2FD184B1" w:rsidR="00C229D1" w:rsidRPr="00FF01F7" w:rsidRDefault="00FF01F7" w:rsidP="00C229D1">
            <w:pPr>
              <w:tabs>
                <w:tab w:val="decimal" w:pos="1160"/>
              </w:tabs>
              <w:spacing w:line="20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104</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082</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024</w:t>
            </w:r>
          </w:p>
        </w:tc>
      </w:tr>
      <w:tr w:rsidR="00C229D1" w:rsidRPr="00FF01F7" w14:paraId="55764243" w14:textId="77777777" w:rsidTr="00E46680">
        <w:trPr>
          <w:cantSplit/>
          <w:trHeight w:val="144"/>
        </w:trPr>
        <w:tc>
          <w:tcPr>
            <w:tcW w:w="3150" w:type="dxa"/>
            <w:vAlign w:val="center"/>
          </w:tcPr>
          <w:p w14:paraId="65E27D61" w14:textId="0A0EF92C" w:rsidR="00C229D1" w:rsidRPr="00FF01F7" w:rsidRDefault="00C229D1" w:rsidP="00C229D1">
            <w:pPr>
              <w:tabs>
                <w:tab w:val="left" w:pos="1310"/>
              </w:tabs>
              <w:snapToGrid w:val="0"/>
              <w:spacing w:line="200" w:lineRule="exact"/>
              <w:ind w:left="270" w:hanging="90"/>
              <w:rPr>
                <w:rFonts w:ascii="Times New Roman" w:hAnsi="Times New Roman" w:cs="Times New Roman"/>
                <w:sz w:val="16"/>
                <w:szCs w:val="16"/>
                <w:lang w:val="en"/>
              </w:rPr>
            </w:pPr>
            <w:r w:rsidRPr="00FF01F7">
              <w:rPr>
                <w:rFonts w:ascii="Times New Roman" w:hAnsi="Times New Roman" w:cs="Times New Roman"/>
                <w:color w:val="000000"/>
                <w:sz w:val="15"/>
                <w:szCs w:val="15"/>
                <w:lang w:val="en"/>
              </w:rPr>
              <w:t xml:space="preserve">Other payables (see Note </w:t>
            </w:r>
            <w:r w:rsidR="00FF01F7" w:rsidRPr="00FF01F7">
              <w:rPr>
                <w:rFonts w:ascii="Times New Roman" w:hAnsi="Times New Roman" w:cs="Angsana New"/>
                <w:color w:val="000000"/>
                <w:sz w:val="15"/>
                <w:szCs w:val="15"/>
                <w:lang w:val="en-US"/>
              </w:rPr>
              <w:t>12</w:t>
            </w:r>
            <w:r w:rsidRPr="00FF01F7">
              <w:rPr>
                <w:rFonts w:ascii="Times New Roman" w:hAnsi="Times New Roman" w:cs="Times New Roman"/>
                <w:color w:val="000000"/>
                <w:sz w:val="15"/>
                <w:szCs w:val="15"/>
                <w:lang w:val="en"/>
              </w:rPr>
              <w:t>)</w:t>
            </w:r>
          </w:p>
        </w:tc>
        <w:tc>
          <w:tcPr>
            <w:tcW w:w="1178" w:type="dxa"/>
          </w:tcPr>
          <w:p w14:paraId="3CF0DFDC" w14:textId="6927C195" w:rsidR="00C229D1" w:rsidRPr="00FF01F7" w:rsidRDefault="00FF01F7" w:rsidP="00C229D1">
            <w:pPr>
              <w:tabs>
                <w:tab w:val="decimal" w:pos="1051"/>
              </w:tabs>
              <w:spacing w:line="20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11</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097</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418</w:t>
            </w:r>
          </w:p>
        </w:tc>
        <w:tc>
          <w:tcPr>
            <w:tcW w:w="101" w:type="dxa"/>
          </w:tcPr>
          <w:p w14:paraId="7FC8CACB" w14:textId="77777777" w:rsidR="00C229D1" w:rsidRPr="00FF01F7" w:rsidRDefault="00C229D1" w:rsidP="00C229D1">
            <w:pPr>
              <w:spacing w:line="200" w:lineRule="exact"/>
              <w:jc w:val="both"/>
              <w:rPr>
                <w:rFonts w:ascii="Times New Roman" w:hAnsi="Times New Roman" w:cs="Times New Roman"/>
                <w:sz w:val="16"/>
                <w:szCs w:val="16"/>
                <w:cs/>
              </w:rPr>
            </w:pPr>
          </w:p>
        </w:tc>
        <w:tc>
          <w:tcPr>
            <w:tcW w:w="1154" w:type="dxa"/>
          </w:tcPr>
          <w:p w14:paraId="5518BFB6" w14:textId="471BAAE3" w:rsidR="00C229D1" w:rsidRPr="00FF01F7" w:rsidRDefault="00FF01F7" w:rsidP="00C229D1">
            <w:pPr>
              <w:tabs>
                <w:tab w:val="decimal" w:pos="1051"/>
              </w:tabs>
              <w:spacing w:line="20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11</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580</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386</w:t>
            </w:r>
          </w:p>
        </w:tc>
        <w:tc>
          <w:tcPr>
            <w:tcW w:w="113" w:type="dxa"/>
          </w:tcPr>
          <w:p w14:paraId="317F8D99" w14:textId="77777777" w:rsidR="00C229D1" w:rsidRPr="00FF01F7" w:rsidRDefault="00C229D1" w:rsidP="00C229D1">
            <w:pPr>
              <w:spacing w:line="200" w:lineRule="exact"/>
              <w:jc w:val="both"/>
              <w:rPr>
                <w:rFonts w:ascii="Times New Roman" w:hAnsi="Times New Roman" w:cs="Times New Roman"/>
                <w:sz w:val="16"/>
                <w:szCs w:val="16"/>
                <w:cs/>
              </w:rPr>
            </w:pPr>
          </w:p>
        </w:tc>
        <w:tc>
          <w:tcPr>
            <w:tcW w:w="1253" w:type="dxa"/>
          </w:tcPr>
          <w:p w14:paraId="0567F051" w14:textId="318BC0C9" w:rsidR="00C229D1" w:rsidRPr="00FF01F7" w:rsidRDefault="00FF01F7" w:rsidP="00C229D1">
            <w:pPr>
              <w:tabs>
                <w:tab w:val="decimal" w:pos="1160"/>
              </w:tabs>
              <w:spacing w:line="20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32</w:t>
            </w:r>
            <w:r w:rsidR="001B0EA8"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41</w:t>
            </w:r>
            <w:r w:rsidR="00992C91">
              <w:rPr>
                <w:rFonts w:ascii="Times New Roman" w:hAnsi="Times New Roman" w:cs="Angsana New"/>
                <w:sz w:val="16"/>
                <w:szCs w:val="16"/>
                <w:lang w:val="en-US"/>
              </w:rPr>
              <w:t>2</w:t>
            </w:r>
          </w:p>
        </w:tc>
        <w:tc>
          <w:tcPr>
            <w:tcW w:w="113" w:type="dxa"/>
          </w:tcPr>
          <w:p w14:paraId="7F7AFCB5" w14:textId="77777777" w:rsidR="00C229D1" w:rsidRPr="00FF01F7" w:rsidRDefault="00C229D1" w:rsidP="00C229D1">
            <w:pPr>
              <w:spacing w:line="200" w:lineRule="exact"/>
              <w:jc w:val="both"/>
              <w:rPr>
                <w:rFonts w:ascii="Times New Roman" w:hAnsi="Times New Roman" w:cs="Times New Roman"/>
                <w:sz w:val="16"/>
                <w:szCs w:val="16"/>
                <w:cs/>
              </w:rPr>
            </w:pPr>
          </w:p>
        </w:tc>
        <w:tc>
          <w:tcPr>
            <w:tcW w:w="1254" w:type="dxa"/>
          </w:tcPr>
          <w:p w14:paraId="2C3DAF2E" w14:textId="072E036F" w:rsidR="00C229D1" w:rsidRPr="00FF01F7" w:rsidRDefault="00FF01F7" w:rsidP="00C229D1">
            <w:pPr>
              <w:tabs>
                <w:tab w:val="decimal" w:pos="1160"/>
              </w:tabs>
              <w:spacing w:line="20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507</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084</w:t>
            </w:r>
          </w:p>
        </w:tc>
      </w:tr>
      <w:tr w:rsidR="00C229D1" w:rsidRPr="00FF01F7" w14:paraId="18DA33D3" w14:textId="77777777" w:rsidTr="00E46680">
        <w:trPr>
          <w:cantSplit/>
          <w:trHeight w:val="144"/>
        </w:trPr>
        <w:tc>
          <w:tcPr>
            <w:tcW w:w="3150" w:type="dxa"/>
            <w:vAlign w:val="center"/>
          </w:tcPr>
          <w:p w14:paraId="34D8FA47" w14:textId="7FCAFCCC" w:rsidR="00C229D1" w:rsidRPr="00FF01F7" w:rsidRDefault="00C229D1" w:rsidP="00C229D1">
            <w:pPr>
              <w:tabs>
                <w:tab w:val="left" w:pos="1310"/>
              </w:tabs>
              <w:snapToGrid w:val="0"/>
              <w:spacing w:line="200" w:lineRule="exact"/>
              <w:ind w:left="270" w:hanging="90"/>
              <w:rPr>
                <w:rFonts w:ascii="Times New Roman" w:hAnsi="Times New Roman" w:cs="Times New Roman"/>
                <w:sz w:val="16"/>
                <w:szCs w:val="16"/>
                <w:lang w:val="en"/>
              </w:rPr>
            </w:pPr>
            <w:r w:rsidRPr="00FF01F7">
              <w:rPr>
                <w:rFonts w:ascii="Times New Roman" w:hAnsi="Times New Roman" w:cs="Times New Roman"/>
                <w:sz w:val="16"/>
                <w:szCs w:val="16"/>
                <w:lang w:val="en"/>
              </w:rPr>
              <w:t xml:space="preserve">Advance income (see Note </w:t>
            </w:r>
            <w:r w:rsidR="00FF01F7" w:rsidRPr="00FF01F7">
              <w:rPr>
                <w:rFonts w:ascii="Times New Roman" w:hAnsi="Times New Roman" w:cs="Angsana New"/>
                <w:sz w:val="16"/>
                <w:szCs w:val="16"/>
                <w:lang w:val="en-US"/>
              </w:rPr>
              <w:t>12</w:t>
            </w:r>
            <w:r w:rsidRPr="00FF01F7">
              <w:rPr>
                <w:rFonts w:ascii="Times New Roman" w:hAnsi="Times New Roman" w:cs="Times New Roman"/>
                <w:sz w:val="16"/>
                <w:szCs w:val="16"/>
                <w:lang w:val="en"/>
              </w:rPr>
              <w:t>)</w:t>
            </w:r>
          </w:p>
        </w:tc>
        <w:tc>
          <w:tcPr>
            <w:tcW w:w="1178" w:type="dxa"/>
          </w:tcPr>
          <w:p w14:paraId="03064BE4" w14:textId="1D5A0438" w:rsidR="00C229D1" w:rsidRPr="00FF01F7" w:rsidRDefault="00FF01F7" w:rsidP="00C229D1">
            <w:pPr>
              <w:tabs>
                <w:tab w:val="decimal" w:pos="1051"/>
              </w:tabs>
              <w:spacing w:line="20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1</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189</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383</w:t>
            </w:r>
          </w:p>
        </w:tc>
        <w:tc>
          <w:tcPr>
            <w:tcW w:w="101" w:type="dxa"/>
          </w:tcPr>
          <w:p w14:paraId="239A11FE" w14:textId="77777777" w:rsidR="00C229D1" w:rsidRPr="00FF01F7" w:rsidRDefault="00C229D1" w:rsidP="00C229D1">
            <w:pPr>
              <w:spacing w:line="200" w:lineRule="exact"/>
              <w:jc w:val="both"/>
              <w:rPr>
                <w:rFonts w:ascii="Times New Roman" w:hAnsi="Times New Roman" w:cs="Times New Roman"/>
                <w:sz w:val="16"/>
                <w:szCs w:val="16"/>
                <w:cs/>
              </w:rPr>
            </w:pPr>
          </w:p>
        </w:tc>
        <w:tc>
          <w:tcPr>
            <w:tcW w:w="1154" w:type="dxa"/>
          </w:tcPr>
          <w:p w14:paraId="68B0FE89" w14:textId="10F1DCAE" w:rsidR="00C229D1" w:rsidRPr="00FF01F7" w:rsidRDefault="00FF01F7" w:rsidP="00C229D1">
            <w:pPr>
              <w:tabs>
                <w:tab w:val="decimal" w:pos="1051"/>
              </w:tabs>
              <w:spacing w:line="20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445</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925</w:t>
            </w:r>
          </w:p>
        </w:tc>
        <w:tc>
          <w:tcPr>
            <w:tcW w:w="113" w:type="dxa"/>
          </w:tcPr>
          <w:p w14:paraId="6921C6A0" w14:textId="77777777" w:rsidR="00C229D1" w:rsidRPr="00FF01F7" w:rsidRDefault="00C229D1" w:rsidP="00C229D1">
            <w:pPr>
              <w:spacing w:line="200" w:lineRule="exact"/>
              <w:jc w:val="both"/>
              <w:rPr>
                <w:rFonts w:ascii="Times New Roman" w:hAnsi="Times New Roman" w:cs="Times New Roman"/>
                <w:sz w:val="16"/>
                <w:szCs w:val="16"/>
                <w:cs/>
              </w:rPr>
            </w:pPr>
          </w:p>
        </w:tc>
        <w:tc>
          <w:tcPr>
            <w:tcW w:w="1253" w:type="dxa"/>
          </w:tcPr>
          <w:p w14:paraId="4FCDE7CD" w14:textId="45B4ABEE" w:rsidR="00C229D1" w:rsidRPr="00FF01F7" w:rsidRDefault="00C229D1" w:rsidP="00C229D1">
            <w:pPr>
              <w:tabs>
                <w:tab w:val="decimal" w:pos="646"/>
              </w:tabs>
              <w:spacing w:line="200" w:lineRule="exact"/>
              <w:ind w:left="-250" w:right="-12"/>
              <w:rPr>
                <w:rFonts w:ascii="Times New Roman" w:hAnsi="Times New Roman" w:cs="Times New Roman"/>
                <w:sz w:val="16"/>
                <w:szCs w:val="16"/>
                <w:cs/>
                <w:lang w:val="en-US"/>
              </w:rPr>
            </w:pPr>
          </w:p>
        </w:tc>
        <w:tc>
          <w:tcPr>
            <w:tcW w:w="113" w:type="dxa"/>
          </w:tcPr>
          <w:p w14:paraId="29429118" w14:textId="77777777" w:rsidR="00C229D1" w:rsidRPr="00FF01F7" w:rsidRDefault="00C229D1" w:rsidP="00C229D1">
            <w:pPr>
              <w:spacing w:line="200" w:lineRule="exact"/>
              <w:jc w:val="both"/>
              <w:rPr>
                <w:rFonts w:ascii="Times New Roman" w:hAnsi="Times New Roman" w:cs="Times New Roman"/>
                <w:sz w:val="16"/>
                <w:szCs w:val="16"/>
                <w:cs/>
              </w:rPr>
            </w:pPr>
          </w:p>
        </w:tc>
        <w:tc>
          <w:tcPr>
            <w:tcW w:w="1254" w:type="dxa"/>
          </w:tcPr>
          <w:p w14:paraId="79C51597" w14:textId="359F9BCD" w:rsidR="00C229D1" w:rsidRPr="00FF01F7" w:rsidRDefault="00C229D1" w:rsidP="00C229D1">
            <w:pPr>
              <w:tabs>
                <w:tab w:val="decimal" w:pos="646"/>
              </w:tabs>
              <w:spacing w:line="200" w:lineRule="exact"/>
              <w:ind w:left="-250" w:right="-12"/>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r>
      <w:tr w:rsidR="00C229D1" w:rsidRPr="00FF01F7" w14:paraId="294B5036" w14:textId="77777777" w:rsidTr="00E46680">
        <w:trPr>
          <w:cantSplit/>
          <w:trHeight w:val="144"/>
        </w:trPr>
        <w:tc>
          <w:tcPr>
            <w:tcW w:w="3150" w:type="dxa"/>
            <w:vAlign w:val="center"/>
          </w:tcPr>
          <w:p w14:paraId="0602E3C6" w14:textId="77777777" w:rsidR="00C229D1" w:rsidRPr="00FF01F7" w:rsidRDefault="00C229D1" w:rsidP="00C229D1">
            <w:pPr>
              <w:tabs>
                <w:tab w:val="left" w:pos="1310"/>
              </w:tabs>
              <w:snapToGrid w:val="0"/>
              <w:spacing w:line="200" w:lineRule="exact"/>
              <w:ind w:left="270" w:hanging="90"/>
              <w:rPr>
                <w:rFonts w:ascii="Times New Roman" w:hAnsi="Times New Roman" w:cs="Times New Roman"/>
                <w:sz w:val="16"/>
                <w:szCs w:val="16"/>
                <w:lang w:val="en-US"/>
              </w:rPr>
            </w:pPr>
            <w:r w:rsidRPr="00FF01F7">
              <w:rPr>
                <w:rFonts w:ascii="Times New Roman" w:hAnsi="Times New Roman" w:cs="Times New Roman"/>
                <w:sz w:val="16"/>
                <w:szCs w:val="16"/>
                <w:lang w:val="en"/>
              </w:rPr>
              <w:t>Bills of exchange</w:t>
            </w:r>
          </w:p>
        </w:tc>
        <w:tc>
          <w:tcPr>
            <w:tcW w:w="1178" w:type="dxa"/>
          </w:tcPr>
          <w:p w14:paraId="37E8C64C" w14:textId="654CFC3B" w:rsidR="00C229D1" w:rsidRPr="00FF01F7" w:rsidRDefault="00FF01F7" w:rsidP="00C229D1">
            <w:pPr>
              <w:tabs>
                <w:tab w:val="decimal" w:pos="1051"/>
              </w:tabs>
              <w:spacing w:line="200" w:lineRule="exact"/>
              <w:ind w:left="-250" w:right="-12"/>
              <w:rPr>
                <w:rFonts w:ascii="Times New Roman" w:hAnsi="Times New Roman" w:cs="Angsana New"/>
                <w:sz w:val="16"/>
                <w:szCs w:val="16"/>
                <w:cs/>
                <w:lang w:val="en-US"/>
              </w:rPr>
            </w:pPr>
            <w:r w:rsidRPr="00FF01F7">
              <w:rPr>
                <w:rFonts w:ascii="Times New Roman" w:hAnsi="Times New Roman" w:cs="Angsana New"/>
                <w:sz w:val="16"/>
                <w:szCs w:val="16"/>
                <w:lang w:val="en-US"/>
              </w:rPr>
              <w:t>160</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000</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000</w:t>
            </w:r>
          </w:p>
        </w:tc>
        <w:tc>
          <w:tcPr>
            <w:tcW w:w="101" w:type="dxa"/>
          </w:tcPr>
          <w:p w14:paraId="780C2141" w14:textId="77777777" w:rsidR="00C229D1" w:rsidRPr="00FF01F7" w:rsidRDefault="00C229D1" w:rsidP="00C229D1">
            <w:pPr>
              <w:spacing w:line="200" w:lineRule="exact"/>
              <w:jc w:val="both"/>
              <w:rPr>
                <w:rFonts w:ascii="Times New Roman" w:hAnsi="Times New Roman" w:cs="Times New Roman"/>
                <w:sz w:val="16"/>
                <w:szCs w:val="16"/>
                <w:cs/>
              </w:rPr>
            </w:pPr>
          </w:p>
        </w:tc>
        <w:tc>
          <w:tcPr>
            <w:tcW w:w="1154" w:type="dxa"/>
          </w:tcPr>
          <w:p w14:paraId="0464BE0B" w14:textId="0FEA1F04" w:rsidR="00C229D1" w:rsidRPr="00FF01F7" w:rsidRDefault="00FF01F7" w:rsidP="00C229D1">
            <w:pPr>
              <w:tabs>
                <w:tab w:val="decimal" w:pos="1051"/>
              </w:tabs>
              <w:spacing w:line="20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160</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000</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000</w:t>
            </w:r>
          </w:p>
        </w:tc>
        <w:tc>
          <w:tcPr>
            <w:tcW w:w="113" w:type="dxa"/>
          </w:tcPr>
          <w:p w14:paraId="27DB5030" w14:textId="77777777" w:rsidR="00C229D1" w:rsidRPr="00FF01F7" w:rsidRDefault="00C229D1" w:rsidP="00C229D1">
            <w:pPr>
              <w:spacing w:line="200" w:lineRule="exact"/>
              <w:jc w:val="both"/>
              <w:rPr>
                <w:rFonts w:ascii="Times New Roman" w:hAnsi="Times New Roman" w:cs="Times New Roman"/>
                <w:sz w:val="16"/>
                <w:szCs w:val="16"/>
                <w:cs/>
              </w:rPr>
            </w:pPr>
          </w:p>
        </w:tc>
        <w:tc>
          <w:tcPr>
            <w:tcW w:w="1253" w:type="dxa"/>
          </w:tcPr>
          <w:p w14:paraId="23A01103" w14:textId="61DCE54D" w:rsidR="00C229D1" w:rsidRPr="00FF01F7" w:rsidRDefault="00FF01F7" w:rsidP="00C229D1">
            <w:pPr>
              <w:tabs>
                <w:tab w:val="decimal" w:pos="1160"/>
              </w:tabs>
              <w:spacing w:line="200" w:lineRule="exact"/>
              <w:ind w:left="-250" w:right="-12"/>
              <w:rPr>
                <w:rFonts w:ascii="Times New Roman" w:hAnsi="Times New Roman" w:cs="Angsana New"/>
                <w:sz w:val="16"/>
                <w:szCs w:val="16"/>
                <w:cs/>
                <w:lang w:val="en-US"/>
              </w:rPr>
            </w:pPr>
            <w:r w:rsidRPr="00FF01F7">
              <w:rPr>
                <w:rFonts w:ascii="Times New Roman" w:hAnsi="Times New Roman" w:cs="Angsana New"/>
                <w:sz w:val="16"/>
                <w:szCs w:val="16"/>
                <w:lang w:val="en-US"/>
              </w:rPr>
              <w:t>160</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000</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000</w:t>
            </w:r>
          </w:p>
        </w:tc>
        <w:tc>
          <w:tcPr>
            <w:tcW w:w="113" w:type="dxa"/>
          </w:tcPr>
          <w:p w14:paraId="4EB9762F" w14:textId="77777777" w:rsidR="00C229D1" w:rsidRPr="00FF01F7" w:rsidRDefault="00C229D1" w:rsidP="00C229D1">
            <w:pPr>
              <w:spacing w:line="200" w:lineRule="exact"/>
              <w:jc w:val="both"/>
              <w:rPr>
                <w:rFonts w:ascii="Times New Roman" w:hAnsi="Times New Roman" w:cs="Times New Roman"/>
                <w:sz w:val="16"/>
                <w:szCs w:val="16"/>
                <w:cs/>
              </w:rPr>
            </w:pPr>
          </w:p>
        </w:tc>
        <w:tc>
          <w:tcPr>
            <w:tcW w:w="1254" w:type="dxa"/>
          </w:tcPr>
          <w:p w14:paraId="3BF7B79A" w14:textId="5CF7CAA8" w:rsidR="00C229D1" w:rsidRPr="00FF01F7" w:rsidRDefault="00FF01F7" w:rsidP="00C229D1">
            <w:pPr>
              <w:tabs>
                <w:tab w:val="decimal" w:pos="1160"/>
              </w:tabs>
              <w:spacing w:line="20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160</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000</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000</w:t>
            </w:r>
          </w:p>
        </w:tc>
      </w:tr>
      <w:tr w:rsidR="00C229D1" w:rsidRPr="00FF01F7" w14:paraId="733344C6" w14:textId="77777777" w:rsidTr="00E46680">
        <w:trPr>
          <w:cantSplit/>
          <w:trHeight w:val="144"/>
        </w:trPr>
        <w:tc>
          <w:tcPr>
            <w:tcW w:w="3150" w:type="dxa"/>
            <w:vAlign w:val="center"/>
          </w:tcPr>
          <w:p w14:paraId="4950E31C" w14:textId="77777777" w:rsidR="00C229D1" w:rsidRPr="00FF01F7" w:rsidRDefault="00C229D1" w:rsidP="00C229D1">
            <w:pPr>
              <w:tabs>
                <w:tab w:val="left" w:pos="1310"/>
              </w:tabs>
              <w:snapToGrid w:val="0"/>
              <w:spacing w:line="200" w:lineRule="exact"/>
              <w:ind w:left="270" w:hanging="90"/>
              <w:rPr>
                <w:rFonts w:ascii="Times New Roman" w:hAnsi="Times New Roman" w:cs="Times New Roman"/>
                <w:sz w:val="16"/>
                <w:szCs w:val="16"/>
                <w:lang w:val="en-US"/>
              </w:rPr>
            </w:pPr>
            <w:r w:rsidRPr="00FF01F7">
              <w:rPr>
                <w:rFonts w:ascii="Times New Roman" w:hAnsi="Times New Roman" w:cs="Times New Roman"/>
                <w:sz w:val="16"/>
                <w:szCs w:val="16"/>
                <w:lang w:val="en"/>
              </w:rPr>
              <w:t>Prepaid interest expense</w:t>
            </w:r>
          </w:p>
        </w:tc>
        <w:tc>
          <w:tcPr>
            <w:tcW w:w="1178" w:type="dxa"/>
          </w:tcPr>
          <w:p w14:paraId="3F258B8E" w14:textId="39B3C9F7" w:rsidR="00C229D1" w:rsidRPr="00FF01F7" w:rsidRDefault="00FF01F7" w:rsidP="00C229D1">
            <w:pPr>
              <w:tabs>
                <w:tab w:val="decimal" w:pos="1051"/>
              </w:tabs>
              <w:spacing w:line="200" w:lineRule="exact"/>
              <w:ind w:left="-250" w:right="-12"/>
              <w:rPr>
                <w:rFonts w:ascii="Times New Roman" w:hAnsi="Times New Roman" w:cs="Angsana New"/>
                <w:sz w:val="16"/>
                <w:szCs w:val="16"/>
                <w:cs/>
                <w:lang w:val="en-US"/>
              </w:rPr>
            </w:pPr>
            <w:r w:rsidRPr="00FF01F7">
              <w:rPr>
                <w:rFonts w:ascii="Times New Roman" w:hAnsi="Times New Roman" w:cs="Angsana New"/>
                <w:sz w:val="16"/>
                <w:szCs w:val="16"/>
                <w:lang w:val="en-US"/>
              </w:rPr>
              <w:t>2</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835</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495</w:t>
            </w:r>
          </w:p>
        </w:tc>
        <w:tc>
          <w:tcPr>
            <w:tcW w:w="101" w:type="dxa"/>
          </w:tcPr>
          <w:p w14:paraId="1E678D05" w14:textId="77777777" w:rsidR="00C229D1" w:rsidRPr="00FF01F7" w:rsidRDefault="00C229D1" w:rsidP="00C229D1">
            <w:pPr>
              <w:spacing w:line="200" w:lineRule="exact"/>
              <w:jc w:val="both"/>
              <w:rPr>
                <w:rFonts w:ascii="Times New Roman" w:hAnsi="Times New Roman" w:cs="Times New Roman"/>
                <w:sz w:val="16"/>
                <w:szCs w:val="16"/>
                <w:cs/>
              </w:rPr>
            </w:pPr>
          </w:p>
        </w:tc>
        <w:tc>
          <w:tcPr>
            <w:tcW w:w="1154" w:type="dxa"/>
          </w:tcPr>
          <w:p w14:paraId="0599C8C5" w14:textId="32DC49AB" w:rsidR="00C229D1" w:rsidRPr="00FF01F7" w:rsidRDefault="00FF01F7" w:rsidP="00C229D1">
            <w:pPr>
              <w:tabs>
                <w:tab w:val="decimal" w:pos="1051"/>
              </w:tabs>
              <w:spacing w:line="20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3</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205</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441</w:t>
            </w:r>
          </w:p>
        </w:tc>
        <w:tc>
          <w:tcPr>
            <w:tcW w:w="113" w:type="dxa"/>
          </w:tcPr>
          <w:p w14:paraId="77B7D9C5" w14:textId="77777777" w:rsidR="00C229D1" w:rsidRPr="00FF01F7" w:rsidRDefault="00C229D1" w:rsidP="00C229D1">
            <w:pPr>
              <w:spacing w:line="200" w:lineRule="exact"/>
              <w:jc w:val="both"/>
              <w:rPr>
                <w:rFonts w:ascii="Times New Roman" w:hAnsi="Times New Roman" w:cs="Times New Roman"/>
                <w:sz w:val="16"/>
                <w:szCs w:val="16"/>
                <w:cs/>
              </w:rPr>
            </w:pPr>
          </w:p>
        </w:tc>
        <w:tc>
          <w:tcPr>
            <w:tcW w:w="1253" w:type="dxa"/>
          </w:tcPr>
          <w:p w14:paraId="632A6136" w14:textId="631A7287" w:rsidR="00C229D1" w:rsidRPr="00FF01F7" w:rsidRDefault="00FF01F7" w:rsidP="00C229D1">
            <w:pPr>
              <w:tabs>
                <w:tab w:val="decimal" w:pos="1160"/>
              </w:tabs>
              <w:spacing w:line="200" w:lineRule="exact"/>
              <w:ind w:left="-250" w:right="-12"/>
              <w:rPr>
                <w:rFonts w:ascii="Times New Roman" w:hAnsi="Times New Roman" w:cs="Angsana New"/>
                <w:sz w:val="16"/>
                <w:szCs w:val="16"/>
                <w:cs/>
                <w:lang w:val="en-US"/>
              </w:rPr>
            </w:pPr>
            <w:r w:rsidRPr="00FF01F7">
              <w:rPr>
                <w:rFonts w:ascii="Times New Roman" w:hAnsi="Times New Roman" w:cs="Angsana New"/>
                <w:sz w:val="16"/>
                <w:szCs w:val="16"/>
                <w:lang w:val="en-US"/>
              </w:rPr>
              <w:t>2</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835</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495</w:t>
            </w:r>
          </w:p>
        </w:tc>
        <w:tc>
          <w:tcPr>
            <w:tcW w:w="113" w:type="dxa"/>
          </w:tcPr>
          <w:p w14:paraId="6BE03E30" w14:textId="77777777" w:rsidR="00C229D1" w:rsidRPr="00FF01F7" w:rsidRDefault="00C229D1" w:rsidP="00C229D1">
            <w:pPr>
              <w:spacing w:line="200" w:lineRule="exact"/>
              <w:jc w:val="both"/>
              <w:rPr>
                <w:rFonts w:ascii="Times New Roman" w:hAnsi="Times New Roman" w:cs="Times New Roman"/>
                <w:sz w:val="16"/>
                <w:szCs w:val="16"/>
                <w:cs/>
              </w:rPr>
            </w:pPr>
          </w:p>
        </w:tc>
        <w:tc>
          <w:tcPr>
            <w:tcW w:w="1254" w:type="dxa"/>
          </w:tcPr>
          <w:p w14:paraId="14BEB505" w14:textId="32FC6111" w:rsidR="00C229D1" w:rsidRPr="00FF01F7" w:rsidRDefault="00FF01F7" w:rsidP="00C229D1">
            <w:pPr>
              <w:tabs>
                <w:tab w:val="decimal" w:pos="1160"/>
              </w:tabs>
              <w:spacing w:line="20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3</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205</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441</w:t>
            </w:r>
          </w:p>
        </w:tc>
      </w:tr>
      <w:tr w:rsidR="00C229D1" w:rsidRPr="00FF01F7" w14:paraId="5CF1AFDB" w14:textId="77777777" w:rsidTr="00E46680">
        <w:trPr>
          <w:cantSplit/>
          <w:trHeight w:val="144"/>
        </w:trPr>
        <w:tc>
          <w:tcPr>
            <w:tcW w:w="3150" w:type="dxa"/>
            <w:vAlign w:val="center"/>
          </w:tcPr>
          <w:p w14:paraId="10BA49F7" w14:textId="4C64992A" w:rsidR="00C229D1" w:rsidRPr="00FF01F7" w:rsidRDefault="00C229D1" w:rsidP="00C229D1">
            <w:pPr>
              <w:tabs>
                <w:tab w:val="left" w:pos="1310"/>
              </w:tabs>
              <w:snapToGrid w:val="0"/>
              <w:spacing w:line="200" w:lineRule="exact"/>
              <w:ind w:left="270" w:hanging="90"/>
              <w:rPr>
                <w:rFonts w:ascii="Times New Roman" w:hAnsi="Times New Roman" w:cs="Times New Roman"/>
                <w:sz w:val="16"/>
                <w:szCs w:val="16"/>
                <w:lang w:val="en"/>
              </w:rPr>
            </w:pPr>
            <w:r w:rsidRPr="00FF01F7">
              <w:rPr>
                <w:rFonts w:ascii="Times New Roman" w:hAnsi="Times New Roman" w:cs="Times New Roman"/>
                <w:sz w:val="16"/>
                <w:szCs w:val="16"/>
                <w:lang w:val="en"/>
              </w:rPr>
              <w:t>Deposit received</w:t>
            </w:r>
          </w:p>
        </w:tc>
        <w:tc>
          <w:tcPr>
            <w:tcW w:w="1178" w:type="dxa"/>
          </w:tcPr>
          <w:p w14:paraId="55B44CC4" w14:textId="289E58E0" w:rsidR="00C229D1" w:rsidRPr="00FF01F7" w:rsidRDefault="00FF01F7" w:rsidP="00C229D1">
            <w:pPr>
              <w:tabs>
                <w:tab w:val="decimal" w:pos="1051"/>
              </w:tabs>
              <w:spacing w:line="200" w:lineRule="exact"/>
              <w:ind w:left="-250" w:right="-12"/>
              <w:rPr>
                <w:rFonts w:ascii="Times New Roman" w:hAnsi="Times New Roman" w:cs="Angsana New"/>
                <w:sz w:val="16"/>
                <w:szCs w:val="16"/>
                <w:cs/>
                <w:lang w:val="en-US"/>
              </w:rPr>
            </w:pPr>
            <w:r w:rsidRPr="00FF01F7">
              <w:rPr>
                <w:rFonts w:ascii="Times New Roman" w:hAnsi="Times New Roman" w:cs="Angsana New"/>
                <w:sz w:val="16"/>
                <w:szCs w:val="16"/>
                <w:lang w:val="en-US"/>
              </w:rPr>
              <w:t>3</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710</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280</w:t>
            </w:r>
          </w:p>
        </w:tc>
        <w:tc>
          <w:tcPr>
            <w:tcW w:w="101" w:type="dxa"/>
          </w:tcPr>
          <w:p w14:paraId="00F1D259" w14:textId="77777777" w:rsidR="00C229D1" w:rsidRPr="00FF01F7" w:rsidRDefault="00C229D1" w:rsidP="00C229D1">
            <w:pPr>
              <w:spacing w:line="200" w:lineRule="exact"/>
              <w:jc w:val="both"/>
              <w:rPr>
                <w:rFonts w:ascii="Times New Roman" w:hAnsi="Times New Roman" w:cs="Times New Roman"/>
                <w:sz w:val="16"/>
                <w:szCs w:val="16"/>
                <w:cs/>
              </w:rPr>
            </w:pPr>
          </w:p>
        </w:tc>
        <w:tc>
          <w:tcPr>
            <w:tcW w:w="1154" w:type="dxa"/>
          </w:tcPr>
          <w:p w14:paraId="581F5D53" w14:textId="4DEED6E4" w:rsidR="00C229D1" w:rsidRPr="00FF01F7" w:rsidRDefault="00FF01F7" w:rsidP="00C229D1">
            <w:pPr>
              <w:tabs>
                <w:tab w:val="decimal" w:pos="1051"/>
              </w:tabs>
              <w:spacing w:line="20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3</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710</w:t>
            </w:r>
            <w:r w:rsidR="00C229D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280</w:t>
            </w:r>
          </w:p>
        </w:tc>
        <w:tc>
          <w:tcPr>
            <w:tcW w:w="113" w:type="dxa"/>
          </w:tcPr>
          <w:p w14:paraId="464C0D73" w14:textId="77777777" w:rsidR="00C229D1" w:rsidRPr="00FF01F7" w:rsidRDefault="00C229D1" w:rsidP="00C229D1">
            <w:pPr>
              <w:spacing w:line="200" w:lineRule="exact"/>
              <w:jc w:val="both"/>
              <w:rPr>
                <w:rFonts w:ascii="Times New Roman" w:hAnsi="Times New Roman" w:cs="Times New Roman"/>
                <w:sz w:val="16"/>
                <w:szCs w:val="16"/>
                <w:cs/>
              </w:rPr>
            </w:pPr>
          </w:p>
        </w:tc>
        <w:tc>
          <w:tcPr>
            <w:tcW w:w="1253" w:type="dxa"/>
          </w:tcPr>
          <w:p w14:paraId="6EACC0FA" w14:textId="16B709D8" w:rsidR="00C229D1" w:rsidRPr="00FF01F7" w:rsidRDefault="00C229D1" w:rsidP="00C229D1">
            <w:pPr>
              <w:tabs>
                <w:tab w:val="decimal" w:pos="646"/>
              </w:tabs>
              <w:spacing w:line="200" w:lineRule="exact"/>
              <w:ind w:left="-250" w:right="-12"/>
              <w:rPr>
                <w:rFonts w:ascii="Times New Roman" w:hAnsi="Times New Roman" w:cs="Angsana New"/>
                <w:sz w:val="16"/>
                <w:szCs w:val="16"/>
                <w:cs/>
                <w:lang w:val="en-US"/>
              </w:rPr>
            </w:pPr>
            <w:r w:rsidRPr="00FF01F7">
              <w:rPr>
                <w:rFonts w:ascii="Times New Roman" w:hAnsi="Times New Roman" w:cs="Times New Roman"/>
                <w:sz w:val="16"/>
                <w:szCs w:val="16"/>
                <w:lang w:val="en-US"/>
              </w:rPr>
              <w:t>-</w:t>
            </w:r>
          </w:p>
        </w:tc>
        <w:tc>
          <w:tcPr>
            <w:tcW w:w="113" w:type="dxa"/>
          </w:tcPr>
          <w:p w14:paraId="74742C9B" w14:textId="77777777" w:rsidR="00C229D1" w:rsidRPr="00FF01F7" w:rsidRDefault="00C229D1" w:rsidP="00C229D1">
            <w:pPr>
              <w:spacing w:line="200" w:lineRule="exact"/>
              <w:jc w:val="both"/>
              <w:rPr>
                <w:rFonts w:ascii="Times New Roman" w:hAnsi="Times New Roman" w:cs="Times New Roman"/>
                <w:sz w:val="16"/>
                <w:szCs w:val="16"/>
                <w:cs/>
              </w:rPr>
            </w:pPr>
          </w:p>
        </w:tc>
        <w:tc>
          <w:tcPr>
            <w:tcW w:w="1254" w:type="dxa"/>
          </w:tcPr>
          <w:p w14:paraId="27E024D4" w14:textId="24998E07" w:rsidR="00C229D1" w:rsidRPr="00FF01F7" w:rsidRDefault="00C229D1" w:rsidP="00C229D1">
            <w:pPr>
              <w:tabs>
                <w:tab w:val="decimal" w:pos="646"/>
              </w:tabs>
              <w:spacing w:line="200" w:lineRule="exact"/>
              <w:ind w:left="-250" w:right="-12"/>
              <w:rPr>
                <w:rFonts w:ascii="Times New Roman" w:hAnsi="Times New Roman" w:cs="Angsana New"/>
                <w:sz w:val="16"/>
                <w:szCs w:val="16"/>
                <w:lang w:val="en-US"/>
              </w:rPr>
            </w:pPr>
            <w:r w:rsidRPr="00FF01F7">
              <w:rPr>
                <w:rFonts w:ascii="Times New Roman" w:hAnsi="Times New Roman" w:cs="Times New Roman"/>
                <w:sz w:val="16"/>
                <w:szCs w:val="16"/>
                <w:lang w:val="en-US"/>
              </w:rPr>
              <w:t>-</w:t>
            </w:r>
          </w:p>
        </w:tc>
      </w:tr>
    </w:tbl>
    <w:p w14:paraId="0552B5FA" w14:textId="77777777" w:rsidR="005E5C80" w:rsidRPr="00FF01F7" w:rsidRDefault="005E5C80" w:rsidP="005E5C80">
      <w:pPr>
        <w:spacing w:before="120" w:after="120"/>
        <w:ind w:left="1354" w:right="-58" w:hanging="274"/>
        <w:jc w:val="both"/>
        <w:rPr>
          <w:rFonts w:ascii="Times New Roman" w:hAnsi="Times New Roman" w:cs="Cordia New"/>
          <w:sz w:val="18"/>
          <w:szCs w:val="18"/>
          <w:lang w:val="en-US"/>
        </w:rPr>
      </w:pPr>
      <w:r w:rsidRPr="00FF01F7">
        <w:rPr>
          <w:rFonts w:ascii="Times New Roman" w:hAnsi="Times New Roman" w:cs="Cordia New"/>
          <w:sz w:val="18"/>
          <w:szCs w:val="18"/>
          <w:lang w:val="en-US"/>
        </w:rPr>
        <w:t>*</w:t>
      </w:r>
      <w:r w:rsidRPr="00FF01F7">
        <w:rPr>
          <w:rFonts w:ascii="Times New Roman" w:hAnsi="Times New Roman" w:cs="Cordia New"/>
          <w:sz w:val="18"/>
          <w:szCs w:val="18"/>
          <w:lang w:val="en-US"/>
        </w:rPr>
        <w:tab/>
        <w:t>Other payables - Cash advance from a subsidiary, with interest starting October 1, 2023, calculated at 5% per annum based on net advances from other receivables.</w:t>
      </w:r>
    </w:p>
    <w:p w14:paraId="2DAE84F8" w14:textId="1E0A41AF" w:rsidR="00FF01F7" w:rsidRDefault="00FF01F7" w:rsidP="005E5C80">
      <w:pPr>
        <w:spacing w:after="120"/>
        <w:ind w:left="1354" w:right="-58" w:hanging="274"/>
        <w:jc w:val="both"/>
        <w:rPr>
          <w:rFonts w:ascii="Times New Roman" w:hAnsi="Times New Roman" w:cs="Cordia New"/>
          <w:sz w:val="18"/>
          <w:szCs w:val="18"/>
          <w:lang w:val="en-US"/>
        </w:rPr>
      </w:pPr>
      <w:r>
        <w:rPr>
          <w:rFonts w:ascii="Times New Roman" w:hAnsi="Times New Roman" w:cs="Cordia New"/>
          <w:sz w:val="18"/>
          <w:szCs w:val="18"/>
          <w:lang w:val="en-US"/>
        </w:rPr>
        <w:br w:type="page"/>
      </w:r>
    </w:p>
    <w:tbl>
      <w:tblPr>
        <w:tblW w:w="8316" w:type="dxa"/>
        <w:tblInd w:w="1170" w:type="dxa"/>
        <w:tblLayout w:type="fixed"/>
        <w:tblCellMar>
          <w:left w:w="0" w:type="dxa"/>
          <w:right w:w="0" w:type="dxa"/>
        </w:tblCellMar>
        <w:tblLook w:val="0000" w:firstRow="0" w:lastRow="0" w:firstColumn="0" w:lastColumn="0" w:noHBand="0" w:noVBand="0"/>
      </w:tblPr>
      <w:tblGrid>
        <w:gridCol w:w="3150"/>
        <w:gridCol w:w="1178"/>
        <w:gridCol w:w="101"/>
        <w:gridCol w:w="1154"/>
        <w:gridCol w:w="113"/>
        <w:gridCol w:w="1253"/>
        <w:gridCol w:w="113"/>
        <w:gridCol w:w="1254"/>
      </w:tblGrid>
      <w:tr w:rsidR="009C4D6A" w:rsidRPr="00FF01F7" w14:paraId="0329E46A" w14:textId="77777777" w:rsidTr="002A4697">
        <w:trPr>
          <w:cantSplit/>
          <w:trHeight w:val="144"/>
        </w:trPr>
        <w:tc>
          <w:tcPr>
            <w:tcW w:w="3150" w:type="dxa"/>
          </w:tcPr>
          <w:p w14:paraId="032C2B01" w14:textId="77777777" w:rsidR="009C4D6A" w:rsidRPr="00FF01F7" w:rsidRDefault="009C4D6A" w:rsidP="002A4697">
            <w:pPr>
              <w:tabs>
                <w:tab w:val="left" w:pos="1310"/>
              </w:tabs>
              <w:snapToGrid w:val="0"/>
              <w:spacing w:line="200" w:lineRule="exact"/>
              <w:rPr>
                <w:rFonts w:ascii="Times New Roman" w:hAnsi="Times New Roman" w:cs="Times New Roman"/>
                <w:b/>
                <w:bCs/>
                <w:sz w:val="15"/>
                <w:szCs w:val="15"/>
                <w:cs/>
                <w:lang w:val="en-US"/>
              </w:rPr>
            </w:pPr>
          </w:p>
        </w:tc>
        <w:tc>
          <w:tcPr>
            <w:tcW w:w="2433" w:type="dxa"/>
            <w:gridSpan w:val="3"/>
          </w:tcPr>
          <w:p w14:paraId="507A6BA7" w14:textId="77777777" w:rsidR="009C4D6A" w:rsidRPr="00FF01F7" w:rsidRDefault="009C4D6A" w:rsidP="002A4697">
            <w:pPr>
              <w:tabs>
                <w:tab w:val="left" w:pos="1310"/>
              </w:tabs>
              <w:snapToGrid w:val="0"/>
              <w:spacing w:line="200" w:lineRule="exact"/>
              <w:rPr>
                <w:rFonts w:ascii="Times New Roman" w:hAnsi="Times New Roman" w:cs="Times New Roman"/>
                <w:b/>
                <w:bCs/>
                <w:sz w:val="15"/>
                <w:szCs w:val="15"/>
                <w:cs/>
                <w:lang w:val="en-US"/>
              </w:rPr>
            </w:pPr>
          </w:p>
        </w:tc>
        <w:tc>
          <w:tcPr>
            <w:tcW w:w="113" w:type="dxa"/>
          </w:tcPr>
          <w:p w14:paraId="0380B88C" w14:textId="77777777" w:rsidR="009C4D6A" w:rsidRPr="00FF01F7" w:rsidRDefault="009C4D6A" w:rsidP="002A4697">
            <w:pPr>
              <w:tabs>
                <w:tab w:val="left" w:pos="1310"/>
              </w:tabs>
              <w:snapToGrid w:val="0"/>
              <w:spacing w:line="200" w:lineRule="exact"/>
              <w:rPr>
                <w:rFonts w:ascii="Times New Roman" w:hAnsi="Times New Roman" w:cs="Times New Roman"/>
                <w:b/>
                <w:bCs/>
                <w:sz w:val="15"/>
                <w:szCs w:val="15"/>
                <w:cs/>
                <w:lang w:val="en-US"/>
              </w:rPr>
            </w:pPr>
          </w:p>
        </w:tc>
        <w:tc>
          <w:tcPr>
            <w:tcW w:w="2620" w:type="dxa"/>
            <w:gridSpan w:val="3"/>
          </w:tcPr>
          <w:p w14:paraId="7C3472ED" w14:textId="77777777" w:rsidR="009C4D6A" w:rsidRPr="00FF01F7" w:rsidRDefault="009C4D6A" w:rsidP="002A4697">
            <w:pPr>
              <w:snapToGrid w:val="0"/>
              <w:spacing w:line="200" w:lineRule="exact"/>
              <w:jc w:val="right"/>
              <w:rPr>
                <w:rFonts w:ascii="Times New Roman" w:hAnsi="Times New Roman" w:cs="Times New Roman"/>
                <w:b/>
                <w:bCs/>
                <w:sz w:val="15"/>
                <w:szCs w:val="15"/>
                <w:cs/>
                <w:lang w:val="en-US"/>
              </w:rPr>
            </w:pPr>
            <w:r w:rsidRPr="00FF01F7">
              <w:rPr>
                <w:rFonts w:ascii="Times New Roman" w:hAnsi="Times New Roman" w:cs="Times New Roman"/>
                <w:b/>
                <w:bCs/>
                <w:sz w:val="15"/>
                <w:szCs w:val="15"/>
                <w:lang w:val="en-US"/>
              </w:rPr>
              <w:t>(Unit : Baht)</w:t>
            </w:r>
          </w:p>
        </w:tc>
      </w:tr>
      <w:tr w:rsidR="009C4D6A" w:rsidRPr="00FF01F7" w14:paraId="7A21DC54" w14:textId="77777777" w:rsidTr="002A4697">
        <w:trPr>
          <w:cantSplit/>
          <w:trHeight w:val="144"/>
        </w:trPr>
        <w:tc>
          <w:tcPr>
            <w:tcW w:w="3150" w:type="dxa"/>
          </w:tcPr>
          <w:p w14:paraId="792C62CA" w14:textId="77777777" w:rsidR="009C4D6A" w:rsidRPr="00FF01F7" w:rsidRDefault="009C4D6A" w:rsidP="002A4697">
            <w:pPr>
              <w:tabs>
                <w:tab w:val="left" w:pos="1310"/>
              </w:tabs>
              <w:snapToGrid w:val="0"/>
              <w:spacing w:line="200" w:lineRule="exact"/>
              <w:rPr>
                <w:rFonts w:ascii="Times New Roman" w:hAnsi="Times New Roman" w:cs="Times New Roman"/>
                <w:b/>
                <w:bCs/>
                <w:sz w:val="15"/>
                <w:szCs w:val="15"/>
                <w:cs/>
                <w:lang w:val="en-US"/>
              </w:rPr>
            </w:pPr>
          </w:p>
        </w:tc>
        <w:tc>
          <w:tcPr>
            <w:tcW w:w="2433" w:type="dxa"/>
            <w:gridSpan w:val="3"/>
            <w:vAlign w:val="center"/>
          </w:tcPr>
          <w:p w14:paraId="36D6C6A3" w14:textId="77777777" w:rsidR="009C4D6A" w:rsidRPr="00FF01F7" w:rsidRDefault="009C4D6A" w:rsidP="002A4697">
            <w:pPr>
              <w:tabs>
                <w:tab w:val="left" w:pos="1310"/>
              </w:tabs>
              <w:snapToGrid w:val="0"/>
              <w:spacing w:line="200" w:lineRule="exact"/>
              <w:ind w:right="33"/>
              <w:jc w:val="center"/>
              <w:rPr>
                <w:rFonts w:ascii="Times New Roman" w:hAnsi="Times New Roman" w:cs="Times New Roman"/>
                <w:b/>
                <w:bCs/>
                <w:sz w:val="14"/>
                <w:szCs w:val="14"/>
                <w:cs/>
                <w:lang w:val="en-US"/>
              </w:rPr>
            </w:pPr>
            <w:r w:rsidRPr="00FF01F7">
              <w:rPr>
                <w:rFonts w:ascii="Times New Roman" w:hAnsi="Times New Roman" w:cs="Times New Roman"/>
                <w:b/>
                <w:bCs/>
                <w:sz w:val="14"/>
                <w:szCs w:val="14"/>
                <w:lang w:val="en-US"/>
              </w:rPr>
              <w:t xml:space="preserve">CONSOLIDATED </w:t>
            </w:r>
          </w:p>
        </w:tc>
        <w:tc>
          <w:tcPr>
            <w:tcW w:w="113" w:type="dxa"/>
            <w:vAlign w:val="center"/>
          </w:tcPr>
          <w:p w14:paraId="688F314E" w14:textId="77777777" w:rsidR="009C4D6A" w:rsidRPr="00FF01F7" w:rsidRDefault="009C4D6A" w:rsidP="002A4697">
            <w:pPr>
              <w:tabs>
                <w:tab w:val="left" w:pos="1310"/>
              </w:tabs>
              <w:snapToGrid w:val="0"/>
              <w:spacing w:line="200" w:lineRule="exact"/>
              <w:jc w:val="center"/>
              <w:rPr>
                <w:rFonts w:ascii="Times New Roman" w:hAnsi="Times New Roman" w:cs="Times New Roman"/>
                <w:b/>
                <w:bCs/>
                <w:sz w:val="14"/>
                <w:szCs w:val="14"/>
                <w:cs/>
                <w:lang w:val="en-US"/>
              </w:rPr>
            </w:pPr>
          </w:p>
        </w:tc>
        <w:tc>
          <w:tcPr>
            <w:tcW w:w="2620" w:type="dxa"/>
            <w:gridSpan w:val="3"/>
            <w:vAlign w:val="center"/>
          </w:tcPr>
          <w:p w14:paraId="58637239" w14:textId="77777777" w:rsidR="009C4D6A" w:rsidRPr="00FF01F7" w:rsidRDefault="009C4D6A" w:rsidP="002A4697">
            <w:pPr>
              <w:snapToGrid w:val="0"/>
              <w:spacing w:line="200" w:lineRule="exact"/>
              <w:ind w:left="-108" w:right="-108"/>
              <w:jc w:val="center"/>
              <w:rPr>
                <w:rFonts w:ascii="Times New Roman" w:hAnsi="Times New Roman" w:cs="Times New Roman"/>
                <w:b/>
                <w:bCs/>
                <w:sz w:val="14"/>
                <w:szCs w:val="14"/>
                <w:cs/>
                <w:lang w:val="en-US"/>
              </w:rPr>
            </w:pPr>
            <w:r w:rsidRPr="00FF01F7">
              <w:rPr>
                <w:rFonts w:ascii="Times New Roman" w:hAnsi="Times New Roman" w:cs="Times New Roman"/>
                <w:b/>
                <w:bCs/>
                <w:sz w:val="14"/>
                <w:szCs w:val="14"/>
                <w:lang w:val="en-US"/>
              </w:rPr>
              <w:t xml:space="preserve">SEPARATE </w:t>
            </w:r>
          </w:p>
        </w:tc>
      </w:tr>
      <w:tr w:rsidR="009C4D6A" w:rsidRPr="00FF01F7" w14:paraId="43A2DC44" w14:textId="77777777" w:rsidTr="002A4697">
        <w:trPr>
          <w:cantSplit/>
          <w:trHeight w:val="144"/>
        </w:trPr>
        <w:tc>
          <w:tcPr>
            <w:tcW w:w="3150" w:type="dxa"/>
          </w:tcPr>
          <w:p w14:paraId="000E8ABD" w14:textId="77777777" w:rsidR="009C4D6A" w:rsidRPr="00FF01F7" w:rsidRDefault="009C4D6A" w:rsidP="002A4697">
            <w:pPr>
              <w:tabs>
                <w:tab w:val="left" w:pos="1310"/>
              </w:tabs>
              <w:snapToGrid w:val="0"/>
              <w:spacing w:line="200" w:lineRule="exact"/>
              <w:rPr>
                <w:rFonts w:ascii="Times New Roman" w:hAnsi="Times New Roman" w:cs="Times New Roman"/>
                <w:b/>
                <w:bCs/>
                <w:sz w:val="15"/>
                <w:szCs w:val="15"/>
                <w:cs/>
                <w:lang w:val="en-US"/>
              </w:rPr>
            </w:pPr>
          </w:p>
        </w:tc>
        <w:tc>
          <w:tcPr>
            <w:tcW w:w="2433" w:type="dxa"/>
            <w:gridSpan w:val="3"/>
            <w:vAlign w:val="center"/>
          </w:tcPr>
          <w:p w14:paraId="48ED30D4" w14:textId="77777777" w:rsidR="009C4D6A" w:rsidRPr="00FF01F7" w:rsidRDefault="009C4D6A" w:rsidP="002A4697">
            <w:pPr>
              <w:tabs>
                <w:tab w:val="left" w:pos="1310"/>
              </w:tabs>
              <w:snapToGrid w:val="0"/>
              <w:spacing w:line="200" w:lineRule="exact"/>
              <w:ind w:right="33"/>
              <w:jc w:val="center"/>
              <w:rPr>
                <w:rFonts w:ascii="Times New Roman" w:hAnsi="Times New Roman" w:cs="Times New Roman"/>
                <w:b/>
                <w:bCs/>
                <w:sz w:val="14"/>
                <w:szCs w:val="14"/>
                <w:lang w:val="en-US"/>
              </w:rPr>
            </w:pPr>
            <w:r w:rsidRPr="00FF01F7">
              <w:rPr>
                <w:rFonts w:ascii="Times New Roman" w:hAnsi="Times New Roman" w:cs="Times New Roman"/>
                <w:b/>
                <w:bCs/>
                <w:sz w:val="14"/>
                <w:szCs w:val="14"/>
                <w:lang w:val="en-US"/>
              </w:rPr>
              <w:t>FINANCIAL  STATEMENTS</w:t>
            </w:r>
          </w:p>
        </w:tc>
        <w:tc>
          <w:tcPr>
            <w:tcW w:w="113" w:type="dxa"/>
            <w:vAlign w:val="center"/>
          </w:tcPr>
          <w:p w14:paraId="4E770963" w14:textId="77777777" w:rsidR="009C4D6A" w:rsidRPr="00FF01F7" w:rsidRDefault="009C4D6A" w:rsidP="002A4697">
            <w:pPr>
              <w:tabs>
                <w:tab w:val="left" w:pos="1310"/>
              </w:tabs>
              <w:snapToGrid w:val="0"/>
              <w:spacing w:line="200" w:lineRule="exact"/>
              <w:jc w:val="center"/>
              <w:rPr>
                <w:rFonts w:ascii="Times New Roman" w:hAnsi="Times New Roman" w:cs="Times New Roman"/>
                <w:b/>
                <w:bCs/>
                <w:sz w:val="14"/>
                <w:szCs w:val="14"/>
                <w:cs/>
                <w:lang w:val="en-US"/>
              </w:rPr>
            </w:pPr>
          </w:p>
        </w:tc>
        <w:tc>
          <w:tcPr>
            <w:tcW w:w="2620" w:type="dxa"/>
            <w:gridSpan w:val="3"/>
            <w:vAlign w:val="center"/>
          </w:tcPr>
          <w:p w14:paraId="47AFF04F" w14:textId="77777777" w:rsidR="009C4D6A" w:rsidRPr="00FF01F7" w:rsidRDefault="009C4D6A" w:rsidP="002A4697">
            <w:pPr>
              <w:snapToGrid w:val="0"/>
              <w:spacing w:line="200" w:lineRule="exact"/>
              <w:ind w:left="-108" w:right="-108"/>
              <w:jc w:val="center"/>
              <w:rPr>
                <w:rFonts w:ascii="Times New Roman" w:hAnsi="Times New Roman" w:cs="Times New Roman"/>
                <w:b/>
                <w:bCs/>
                <w:sz w:val="14"/>
                <w:szCs w:val="14"/>
                <w:lang w:val="en-US"/>
              </w:rPr>
            </w:pPr>
            <w:r w:rsidRPr="00FF01F7">
              <w:rPr>
                <w:rFonts w:ascii="Times New Roman" w:hAnsi="Times New Roman" w:cs="Times New Roman"/>
                <w:b/>
                <w:bCs/>
                <w:sz w:val="14"/>
                <w:szCs w:val="14"/>
                <w:lang w:val="en-US"/>
              </w:rPr>
              <w:t>FINANCIAL  STATEMENTS</w:t>
            </w:r>
          </w:p>
        </w:tc>
      </w:tr>
      <w:tr w:rsidR="009C4D6A" w:rsidRPr="00FF01F7" w14:paraId="357560F6" w14:textId="77777777" w:rsidTr="002A4697">
        <w:trPr>
          <w:cantSplit/>
          <w:trHeight w:val="144"/>
        </w:trPr>
        <w:tc>
          <w:tcPr>
            <w:tcW w:w="3150" w:type="dxa"/>
          </w:tcPr>
          <w:p w14:paraId="59E9072D" w14:textId="77777777" w:rsidR="009C4D6A" w:rsidRPr="00FF01F7" w:rsidRDefault="009C4D6A" w:rsidP="002A4697">
            <w:pPr>
              <w:tabs>
                <w:tab w:val="left" w:pos="1310"/>
              </w:tabs>
              <w:snapToGrid w:val="0"/>
              <w:spacing w:line="200" w:lineRule="exact"/>
              <w:rPr>
                <w:rFonts w:ascii="Times New Roman" w:hAnsi="Times New Roman" w:cs="Times New Roman"/>
                <w:b/>
                <w:bCs/>
                <w:sz w:val="16"/>
                <w:szCs w:val="16"/>
                <w:cs/>
                <w:lang w:val="en-US"/>
              </w:rPr>
            </w:pPr>
          </w:p>
        </w:tc>
        <w:tc>
          <w:tcPr>
            <w:tcW w:w="1178" w:type="dxa"/>
          </w:tcPr>
          <w:p w14:paraId="5BC52775" w14:textId="77777777" w:rsidR="009C4D6A" w:rsidRPr="00FF01F7" w:rsidRDefault="009C4D6A" w:rsidP="002A4697">
            <w:pPr>
              <w:tabs>
                <w:tab w:val="left" w:pos="1310"/>
              </w:tabs>
              <w:snapToGrid w:val="0"/>
              <w:spacing w:line="200" w:lineRule="exact"/>
              <w:ind w:left="-52" w:right="-66"/>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As at</w:t>
            </w:r>
          </w:p>
        </w:tc>
        <w:tc>
          <w:tcPr>
            <w:tcW w:w="101" w:type="dxa"/>
          </w:tcPr>
          <w:p w14:paraId="358792BD" w14:textId="77777777" w:rsidR="009C4D6A" w:rsidRPr="00FF01F7" w:rsidRDefault="009C4D6A" w:rsidP="002A4697">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2D153155" w14:textId="77777777" w:rsidR="009C4D6A" w:rsidRPr="00FF01F7" w:rsidRDefault="009C4D6A" w:rsidP="002A4697">
            <w:pPr>
              <w:tabs>
                <w:tab w:val="left" w:pos="1310"/>
              </w:tabs>
              <w:snapToGrid w:val="0"/>
              <w:spacing w:line="200" w:lineRule="exact"/>
              <w:ind w:left="-94"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As at</w:t>
            </w:r>
          </w:p>
        </w:tc>
        <w:tc>
          <w:tcPr>
            <w:tcW w:w="113" w:type="dxa"/>
          </w:tcPr>
          <w:p w14:paraId="21124719" w14:textId="77777777" w:rsidR="009C4D6A" w:rsidRPr="00FF01F7" w:rsidRDefault="009C4D6A" w:rsidP="002A4697">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553E4CEB" w14:textId="77777777" w:rsidR="009C4D6A" w:rsidRPr="00FF01F7" w:rsidRDefault="009C4D6A" w:rsidP="002A4697">
            <w:pPr>
              <w:tabs>
                <w:tab w:val="left" w:pos="1310"/>
              </w:tabs>
              <w:snapToGrid w:val="0"/>
              <w:spacing w:line="200" w:lineRule="exact"/>
              <w:ind w:left="-52" w:right="-66"/>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As at</w:t>
            </w:r>
          </w:p>
        </w:tc>
        <w:tc>
          <w:tcPr>
            <w:tcW w:w="113" w:type="dxa"/>
          </w:tcPr>
          <w:p w14:paraId="5219AE1C" w14:textId="77777777" w:rsidR="009C4D6A" w:rsidRPr="00FF01F7" w:rsidRDefault="009C4D6A" w:rsidP="002A4697">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E3940BD" w14:textId="77777777" w:rsidR="009C4D6A" w:rsidRPr="00FF01F7" w:rsidRDefault="009C4D6A" w:rsidP="002A4697">
            <w:pPr>
              <w:tabs>
                <w:tab w:val="left" w:pos="1310"/>
              </w:tabs>
              <w:snapToGrid w:val="0"/>
              <w:spacing w:line="200" w:lineRule="exact"/>
              <w:ind w:left="-94" w:right="-108"/>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As at</w:t>
            </w:r>
          </w:p>
        </w:tc>
      </w:tr>
      <w:tr w:rsidR="009C4D6A" w:rsidRPr="00FF01F7" w14:paraId="733C0E1D" w14:textId="77777777" w:rsidTr="002A4697">
        <w:trPr>
          <w:cantSplit/>
          <w:trHeight w:val="144"/>
        </w:trPr>
        <w:tc>
          <w:tcPr>
            <w:tcW w:w="3150" w:type="dxa"/>
          </w:tcPr>
          <w:p w14:paraId="73159016" w14:textId="77777777" w:rsidR="009C4D6A" w:rsidRPr="00FF01F7" w:rsidRDefault="009C4D6A" w:rsidP="002A4697">
            <w:pPr>
              <w:tabs>
                <w:tab w:val="left" w:pos="1310"/>
              </w:tabs>
              <w:snapToGrid w:val="0"/>
              <w:spacing w:line="200" w:lineRule="exact"/>
              <w:rPr>
                <w:rFonts w:ascii="Times New Roman" w:hAnsi="Times New Roman" w:cs="Times New Roman"/>
                <w:b/>
                <w:bCs/>
                <w:sz w:val="16"/>
                <w:szCs w:val="16"/>
                <w:cs/>
                <w:lang w:val="en-US"/>
              </w:rPr>
            </w:pPr>
          </w:p>
        </w:tc>
        <w:tc>
          <w:tcPr>
            <w:tcW w:w="1178" w:type="dxa"/>
          </w:tcPr>
          <w:p w14:paraId="1D458A37" w14:textId="77777777" w:rsidR="009C4D6A" w:rsidRPr="00FF01F7" w:rsidRDefault="009C4D6A" w:rsidP="002A4697">
            <w:pPr>
              <w:tabs>
                <w:tab w:val="left" w:pos="1310"/>
              </w:tabs>
              <w:snapToGrid w:val="0"/>
              <w:spacing w:line="200" w:lineRule="exact"/>
              <w:ind w:left="-52" w:right="-66"/>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June </w:t>
            </w:r>
            <w:r w:rsidRPr="00FF01F7">
              <w:rPr>
                <w:rFonts w:ascii="Times New Roman" w:hAnsi="Times New Roman" w:cs="Angsana New"/>
                <w:b/>
                <w:bCs/>
                <w:sz w:val="16"/>
                <w:szCs w:val="16"/>
                <w:lang w:val="en-US"/>
              </w:rPr>
              <w:t>30</w:t>
            </w:r>
            <w:r w:rsidRPr="00FF01F7">
              <w:rPr>
                <w:rFonts w:ascii="Times New Roman" w:hAnsi="Times New Roman" w:cs="Times New Roman"/>
                <w:b/>
                <w:bCs/>
                <w:sz w:val="16"/>
                <w:szCs w:val="16"/>
                <w:lang w:val="en-US"/>
              </w:rPr>
              <w:t>,</w:t>
            </w:r>
          </w:p>
        </w:tc>
        <w:tc>
          <w:tcPr>
            <w:tcW w:w="101" w:type="dxa"/>
          </w:tcPr>
          <w:p w14:paraId="0FD41AF4" w14:textId="77777777" w:rsidR="009C4D6A" w:rsidRPr="00FF01F7" w:rsidRDefault="009C4D6A" w:rsidP="002A4697">
            <w:pPr>
              <w:tabs>
                <w:tab w:val="left" w:pos="1310"/>
              </w:tabs>
              <w:snapToGrid w:val="0"/>
              <w:spacing w:line="200" w:lineRule="exact"/>
              <w:jc w:val="center"/>
              <w:rPr>
                <w:rFonts w:ascii="Times New Roman" w:hAnsi="Times New Roman" w:cs="Times New Roman"/>
                <w:b/>
                <w:bCs/>
                <w:sz w:val="16"/>
                <w:szCs w:val="16"/>
                <w:lang w:val="en-US"/>
              </w:rPr>
            </w:pPr>
          </w:p>
        </w:tc>
        <w:tc>
          <w:tcPr>
            <w:tcW w:w="1154" w:type="dxa"/>
          </w:tcPr>
          <w:p w14:paraId="571AB43E" w14:textId="77777777" w:rsidR="009C4D6A" w:rsidRPr="00FF01F7" w:rsidRDefault="009C4D6A" w:rsidP="002A4697">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 xml:space="preserve">December </w:t>
            </w:r>
            <w:r w:rsidRPr="00FF01F7">
              <w:rPr>
                <w:rFonts w:ascii="Times New Roman" w:hAnsi="Times New Roman" w:cs="Angsana New"/>
                <w:b/>
                <w:bCs/>
                <w:sz w:val="16"/>
                <w:szCs w:val="16"/>
                <w:lang w:val="en-US"/>
              </w:rPr>
              <w:t>31</w:t>
            </w:r>
            <w:r w:rsidRPr="00FF01F7">
              <w:rPr>
                <w:rFonts w:ascii="Times New Roman" w:hAnsi="Times New Roman" w:cs="Times New Roman"/>
                <w:b/>
                <w:bCs/>
                <w:sz w:val="16"/>
                <w:szCs w:val="16"/>
                <w:lang w:val="en-US"/>
              </w:rPr>
              <w:t>,</w:t>
            </w:r>
          </w:p>
        </w:tc>
        <w:tc>
          <w:tcPr>
            <w:tcW w:w="113" w:type="dxa"/>
          </w:tcPr>
          <w:p w14:paraId="368191CE" w14:textId="77777777" w:rsidR="009C4D6A" w:rsidRPr="00FF01F7" w:rsidRDefault="009C4D6A" w:rsidP="002A4697">
            <w:pPr>
              <w:tabs>
                <w:tab w:val="left" w:pos="1310"/>
              </w:tabs>
              <w:snapToGrid w:val="0"/>
              <w:spacing w:line="200" w:lineRule="exact"/>
              <w:rPr>
                <w:rFonts w:ascii="Times New Roman" w:hAnsi="Times New Roman" w:cs="Times New Roman"/>
                <w:b/>
                <w:bCs/>
                <w:sz w:val="16"/>
                <w:szCs w:val="16"/>
                <w:lang w:val="en-US"/>
              </w:rPr>
            </w:pPr>
          </w:p>
        </w:tc>
        <w:tc>
          <w:tcPr>
            <w:tcW w:w="1253" w:type="dxa"/>
          </w:tcPr>
          <w:p w14:paraId="23C3592A" w14:textId="77777777" w:rsidR="009C4D6A" w:rsidRPr="00FF01F7" w:rsidRDefault="009C4D6A" w:rsidP="002A4697">
            <w:pPr>
              <w:tabs>
                <w:tab w:val="left" w:pos="1310"/>
              </w:tabs>
              <w:snapToGrid w:val="0"/>
              <w:spacing w:line="200" w:lineRule="exact"/>
              <w:ind w:left="-52" w:right="-66"/>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June </w:t>
            </w:r>
            <w:r w:rsidRPr="00FF01F7">
              <w:rPr>
                <w:rFonts w:ascii="Times New Roman" w:hAnsi="Times New Roman" w:cs="Angsana New"/>
                <w:b/>
                <w:bCs/>
                <w:sz w:val="16"/>
                <w:szCs w:val="16"/>
                <w:lang w:val="en-US"/>
              </w:rPr>
              <w:t>30</w:t>
            </w:r>
            <w:r w:rsidRPr="00FF01F7">
              <w:rPr>
                <w:rFonts w:ascii="Times New Roman" w:hAnsi="Times New Roman" w:cs="Times New Roman"/>
                <w:b/>
                <w:bCs/>
                <w:sz w:val="16"/>
                <w:szCs w:val="16"/>
                <w:lang w:val="en-US"/>
              </w:rPr>
              <w:t>,</w:t>
            </w:r>
          </w:p>
        </w:tc>
        <w:tc>
          <w:tcPr>
            <w:tcW w:w="113" w:type="dxa"/>
          </w:tcPr>
          <w:p w14:paraId="1840651F" w14:textId="77777777" w:rsidR="009C4D6A" w:rsidRPr="00FF01F7" w:rsidRDefault="009C4D6A" w:rsidP="002A4697">
            <w:pPr>
              <w:tabs>
                <w:tab w:val="left" w:pos="1310"/>
              </w:tabs>
              <w:snapToGrid w:val="0"/>
              <w:spacing w:line="200" w:lineRule="exact"/>
              <w:jc w:val="center"/>
              <w:rPr>
                <w:rFonts w:ascii="Times New Roman" w:hAnsi="Times New Roman" w:cs="Times New Roman"/>
                <w:b/>
                <w:bCs/>
                <w:sz w:val="16"/>
                <w:szCs w:val="16"/>
                <w:lang w:val="en-US"/>
              </w:rPr>
            </w:pPr>
          </w:p>
        </w:tc>
        <w:tc>
          <w:tcPr>
            <w:tcW w:w="1254" w:type="dxa"/>
          </w:tcPr>
          <w:p w14:paraId="797406F6" w14:textId="77777777" w:rsidR="009C4D6A" w:rsidRPr="00FF01F7" w:rsidRDefault="009C4D6A" w:rsidP="002A4697">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 xml:space="preserve">December </w:t>
            </w:r>
            <w:r w:rsidRPr="00FF01F7">
              <w:rPr>
                <w:rFonts w:ascii="Times New Roman" w:hAnsi="Times New Roman" w:cs="Angsana New"/>
                <w:b/>
                <w:bCs/>
                <w:sz w:val="16"/>
                <w:szCs w:val="16"/>
                <w:lang w:val="en-US"/>
              </w:rPr>
              <w:t>31</w:t>
            </w:r>
            <w:r w:rsidRPr="00FF01F7">
              <w:rPr>
                <w:rFonts w:ascii="Times New Roman" w:hAnsi="Times New Roman" w:cs="Times New Roman"/>
                <w:b/>
                <w:bCs/>
                <w:sz w:val="16"/>
                <w:szCs w:val="16"/>
                <w:lang w:val="en-US"/>
              </w:rPr>
              <w:t>,</w:t>
            </w:r>
          </w:p>
        </w:tc>
      </w:tr>
      <w:tr w:rsidR="009C4D6A" w:rsidRPr="00FF01F7" w14:paraId="6EB265D9" w14:textId="77777777" w:rsidTr="002A4697">
        <w:trPr>
          <w:cantSplit/>
          <w:trHeight w:val="144"/>
        </w:trPr>
        <w:tc>
          <w:tcPr>
            <w:tcW w:w="3150" w:type="dxa"/>
          </w:tcPr>
          <w:p w14:paraId="61F66D63" w14:textId="77777777" w:rsidR="009C4D6A" w:rsidRPr="00FF01F7" w:rsidRDefault="009C4D6A" w:rsidP="002A4697">
            <w:pPr>
              <w:tabs>
                <w:tab w:val="left" w:pos="1310"/>
              </w:tabs>
              <w:snapToGrid w:val="0"/>
              <w:spacing w:line="200" w:lineRule="exact"/>
              <w:rPr>
                <w:rFonts w:ascii="Times New Roman" w:hAnsi="Times New Roman" w:cs="Times New Roman"/>
                <w:b/>
                <w:bCs/>
                <w:sz w:val="16"/>
                <w:szCs w:val="16"/>
                <w:cs/>
                <w:lang w:val="en-US"/>
              </w:rPr>
            </w:pPr>
          </w:p>
        </w:tc>
        <w:tc>
          <w:tcPr>
            <w:tcW w:w="1178" w:type="dxa"/>
          </w:tcPr>
          <w:p w14:paraId="45CF5CBC" w14:textId="77777777" w:rsidR="009C4D6A" w:rsidRPr="00FF01F7" w:rsidRDefault="009C4D6A" w:rsidP="002A4697">
            <w:pPr>
              <w:tabs>
                <w:tab w:val="left" w:pos="1310"/>
              </w:tabs>
              <w:snapToGrid w:val="0"/>
              <w:spacing w:line="200" w:lineRule="exact"/>
              <w:ind w:left="-52" w:right="-66"/>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101" w:type="dxa"/>
          </w:tcPr>
          <w:p w14:paraId="3F25761C" w14:textId="77777777" w:rsidR="009C4D6A" w:rsidRPr="00FF01F7" w:rsidRDefault="009C4D6A" w:rsidP="002A4697">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1B30D389" w14:textId="77777777" w:rsidR="009C4D6A" w:rsidRPr="00FF01F7" w:rsidRDefault="009C4D6A" w:rsidP="002A4697">
            <w:pPr>
              <w:tabs>
                <w:tab w:val="left" w:pos="1310"/>
              </w:tabs>
              <w:snapToGrid w:val="0"/>
              <w:spacing w:line="200" w:lineRule="exact"/>
              <w:ind w:left="-94"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2024</w:t>
            </w:r>
          </w:p>
        </w:tc>
        <w:tc>
          <w:tcPr>
            <w:tcW w:w="113" w:type="dxa"/>
          </w:tcPr>
          <w:p w14:paraId="3B2FED8F" w14:textId="77777777" w:rsidR="009C4D6A" w:rsidRPr="00FF01F7" w:rsidRDefault="009C4D6A" w:rsidP="002A4697">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38B96908" w14:textId="77777777" w:rsidR="009C4D6A" w:rsidRPr="00FF01F7" w:rsidRDefault="009C4D6A" w:rsidP="002A4697">
            <w:pPr>
              <w:tabs>
                <w:tab w:val="left" w:pos="1310"/>
              </w:tabs>
              <w:snapToGrid w:val="0"/>
              <w:spacing w:line="200" w:lineRule="exact"/>
              <w:ind w:left="-52" w:right="-66"/>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2025</w:t>
            </w:r>
          </w:p>
        </w:tc>
        <w:tc>
          <w:tcPr>
            <w:tcW w:w="113" w:type="dxa"/>
          </w:tcPr>
          <w:p w14:paraId="3BFF28D4" w14:textId="77777777" w:rsidR="009C4D6A" w:rsidRPr="00FF01F7" w:rsidRDefault="009C4D6A" w:rsidP="002A4697">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46CE2D73" w14:textId="77777777" w:rsidR="009C4D6A" w:rsidRPr="00FF01F7" w:rsidRDefault="009C4D6A" w:rsidP="002A4697">
            <w:pPr>
              <w:tabs>
                <w:tab w:val="left" w:pos="1310"/>
              </w:tabs>
              <w:snapToGrid w:val="0"/>
              <w:spacing w:line="200" w:lineRule="exact"/>
              <w:ind w:left="-94" w:right="-108"/>
              <w:jc w:val="center"/>
              <w:rPr>
                <w:rFonts w:ascii="Times New Roman" w:hAnsi="Times New Roman" w:cs="Times New Roman"/>
                <w:b/>
                <w:bCs/>
                <w:sz w:val="16"/>
                <w:szCs w:val="16"/>
                <w:lang w:val="en-US"/>
              </w:rPr>
            </w:pPr>
            <w:r w:rsidRPr="00FF01F7">
              <w:rPr>
                <w:rFonts w:ascii="Times New Roman" w:hAnsi="Times New Roman" w:cs="Angsana New"/>
                <w:b/>
                <w:bCs/>
                <w:sz w:val="16"/>
                <w:szCs w:val="16"/>
                <w:lang w:val="en-US"/>
              </w:rPr>
              <w:t>2024</w:t>
            </w:r>
          </w:p>
        </w:tc>
      </w:tr>
      <w:tr w:rsidR="009C4D6A" w:rsidRPr="00FF01F7" w14:paraId="665CA82B" w14:textId="77777777" w:rsidTr="002A4697">
        <w:trPr>
          <w:cantSplit/>
          <w:trHeight w:val="144"/>
        </w:trPr>
        <w:tc>
          <w:tcPr>
            <w:tcW w:w="3150" w:type="dxa"/>
            <w:vAlign w:val="center"/>
          </w:tcPr>
          <w:p w14:paraId="73A3757A" w14:textId="77777777" w:rsidR="009C4D6A" w:rsidRPr="00FF01F7" w:rsidRDefault="009C4D6A" w:rsidP="002A4697">
            <w:pPr>
              <w:tabs>
                <w:tab w:val="left" w:pos="1310"/>
              </w:tabs>
              <w:snapToGrid w:val="0"/>
              <w:spacing w:line="200" w:lineRule="exact"/>
              <w:ind w:left="-6" w:firstLine="9"/>
              <w:rPr>
                <w:rFonts w:ascii="Times New Roman" w:hAnsi="Times New Roman" w:cs="Times New Roman"/>
                <w:sz w:val="16"/>
                <w:szCs w:val="16"/>
                <w:cs/>
                <w:lang w:val="en"/>
              </w:rPr>
            </w:pPr>
            <w:r w:rsidRPr="00FF01F7">
              <w:rPr>
                <w:rFonts w:ascii="Times New Roman" w:hAnsi="Times New Roman" w:cs="Times New Roman"/>
                <w:b/>
                <w:bCs/>
                <w:sz w:val="16"/>
                <w:szCs w:val="16"/>
                <w:lang w:val="en-US"/>
              </w:rPr>
              <w:t>Related persons</w:t>
            </w:r>
          </w:p>
        </w:tc>
        <w:tc>
          <w:tcPr>
            <w:tcW w:w="1178" w:type="dxa"/>
          </w:tcPr>
          <w:p w14:paraId="60DED0B7" w14:textId="77777777" w:rsidR="009C4D6A" w:rsidRPr="00FF01F7" w:rsidRDefault="009C4D6A" w:rsidP="002A4697">
            <w:pPr>
              <w:tabs>
                <w:tab w:val="left" w:pos="1310"/>
              </w:tabs>
              <w:snapToGrid w:val="0"/>
              <w:spacing w:line="200" w:lineRule="exact"/>
              <w:ind w:left="-52" w:right="-66"/>
              <w:jc w:val="center"/>
              <w:rPr>
                <w:rFonts w:ascii="Times New Roman" w:hAnsi="Times New Roman" w:cs="Times New Roman"/>
                <w:b/>
                <w:bCs/>
                <w:sz w:val="16"/>
                <w:szCs w:val="16"/>
                <w:cs/>
                <w:lang w:val="en-US"/>
              </w:rPr>
            </w:pPr>
          </w:p>
        </w:tc>
        <w:tc>
          <w:tcPr>
            <w:tcW w:w="101" w:type="dxa"/>
          </w:tcPr>
          <w:p w14:paraId="5EF9DF02" w14:textId="77777777" w:rsidR="009C4D6A" w:rsidRPr="00FF01F7" w:rsidRDefault="009C4D6A" w:rsidP="002A4697">
            <w:pPr>
              <w:tabs>
                <w:tab w:val="left" w:pos="1310"/>
              </w:tabs>
              <w:snapToGrid w:val="0"/>
              <w:spacing w:line="200" w:lineRule="exact"/>
              <w:ind w:left="-52" w:right="-66"/>
              <w:jc w:val="center"/>
              <w:rPr>
                <w:rFonts w:ascii="Times New Roman" w:hAnsi="Times New Roman" w:cs="Times New Roman"/>
                <w:b/>
                <w:bCs/>
                <w:sz w:val="16"/>
                <w:szCs w:val="16"/>
                <w:cs/>
                <w:lang w:val="en-US"/>
              </w:rPr>
            </w:pPr>
          </w:p>
        </w:tc>
        <w:tc>
          <w:tcPr>
            <w:tcW w:w="1154" w:type="dxa"/>
          </w:tcPr>
          <w:p w14:paraId="32ED4A76" w14:textId="77777777" w:rsidR="009C4D6A" w:rsidRPr="00FF01F7" w:rsidRDefault="009C4D6A" w:rsidP="002A4697">
            <w:pPr>
              <w:tabs>
                <w:tab w:val="decimal" w:pos="857"/>
                <w:tab w:val="left" w:pos="1310"/>
              </w:tabs>
              <w:snapToGrid w:val="0"/>
              <w:spacing w:line="200" w:lineRule="exact"/>
              <w:ind w:left="-52" w:right="-66"/>
              <w:jc w:val="center"/>
              <w:rPr>
                <w:rFonts w:ascii="Times New Roman" w:hAnsi="Times New Roman" w:cs="Times New Roman"/>
                <w:b/>
                <w:bCs/>
                <w:sz w:val="16"/>
                <w:szCs w:val="16"/>
                <w:cs/>
                <w:lang w:val="en-US"/>
              </w:rPr>
            </w:pPr>
          </w:p>
        </w:tc>
        <w:tc>
          <w:tcPr>
            <w:tcW w:w="113" w:type="dxa"/>
          </w:tcPr>
          <w:p w14:paraId="544E5893" w14:textId="77777777" w:rsidR="009C4D6A" w:rsidRPr="00FF01F7" w:rsidRDefault="009C4D6A" w:rsidP="002A4697">
            <w:pPr>
              <w:tabs>
                <w:tab w:val="left" w:pos="1310"/>
              </w:tabs>
              <w:snapToGrid w:val="0"/>
              <w:spacing w:line="200" w:lineRule="exact"/>
              <w:ind w:left="-52" w:right="-66"/>
              <w:jc w:val="center"/>
              <w:rPr>
                <w:rFonts w:ascii="Times New Roman" w:hAnsi="Times New Roman" w:cs="Times New Roman"/>
                <w:b/>
                <w:bCs/>
                <w:sz w:val="16"/>
                <w:szCs w:val="16"/>
                <w:cs/>
                <w:lang w:val="en-US"/>
              </w:rPr>
            </w:pPr>
          </w:p>
        </w:tc>
        <w:tc>
          <w:tcPr>
            <w:tcW w:w="1253" w:type="dxa"/>
          </w:tcPr>
          <w:p w14:paraId="5CA8D2B9" w14:textId="77777777" w:rsidR="009C4D6A" w:rsidRPr="00FF01F7" w:rsidRDefault="009C4D6A" w:rsidP="002A4697">
            <w:pPr>
              <w:tabs>
                <w:tab w:val="left" w:pos="1310"/>
              </w:tabs>
              <w:snapToGrid w:val="0"/>
              <w:spacing w:line="200" w:lineRule="exact"/>
              <w:ind w:left="-52" w:right="-66"/>
              <w:jc w:val="center"/>
              <w:rPr>
                <w:rFonts w:ascii="Times New Roman" w:hAnsi="Times New Roman" w:cs="Times New Roman"/>
                <w:b/>
                <w:bCs/>
                <w:sz w:val="16"/>
                <w:szCs w:val="16"/>
                <w:cs/>
                <w:lang w:val="en-US"/>
              </w:rPr>
            </w:pPr>
          </w:p>
        </w:tc>
        <w:tc>
          <w:tcPr>
            <w:tcW w:w="113" w:type="dxa"/>
          </w:tcPr>
          <w:p w14:paraId="53A8DC72" w14:textId="77777777" w:rsidR="009C4D6A" w:rsidRPr="00FF01F7" w:rsidRDefault="009C4D6A" w:rsidP="002A4697">
            <w:pPr>
              <w:tabs>
                <w:tab w:val="left" w:pos="1310"/>
              </w:tabs>
              <w:snapToGrid w:val="0"/>
              <w:spacing w:line="200" w:lineRule="exact"/>
              <w:ind w:left="-52" w:right="-66"/>
              <w:jc w:val="center"/>
              <w:rPr>
                <w:rFonts w:ascii="Times New Roman" w:hAnsi="Times New Roman" w:cs="Times New Roman"/>
                <w:b/>
                <w:bCs/>
                <w:sz w:val="16"/>
                <w:szCs w:val="16"/>
                <w:cs/>
                <w:lang w:val="en-US"/>
              </w:rPr>
            </w:pPr>
          </w:p>
        </w:tc>
        <w:tc>
          <w:tcPr>
            <w:tcW w:w="1254" w:type="dxa"/>
          </w:tcPr>
          <w:p w14:paraId="101DE812" w14:textId="77777777" w:rsidR="009C4D6A" w:rsidRPr="00FF01F7" w:rsidRDefault="009C4D6A" w:rsidP="002A4697">
            <w:pPr>
              <w:tabs>
                <w:tab w:val="left" w:pos="1310"/>
              </w:tabs>
              <w:snapToGrid w:val="0"/>
              <w:spacing w:line="200" w:lineRule="exact"/>
              <w:ind w:left="-52" w:right="-66"/>
              <w:jc w:val="center"/>
              <w:rPr>
                <w:rFonts w:ascii="Times New Roman" w:hAnsi="Times New Roman" w:cs="Times New Roman"/>
                <w:b/>
                <w:bCs/>
                <w:sz w:val="16"/>
                <w:szCs w:val="16"/>
                <w:lang w:val="en-US"/>
              </w:rPr>
            </w:pPr>
          </w:p>
        </w:tc>
      </w:tr>
      <w:tr w:rsidR="009C4D6A" w:rsidRPr="00FF01F7" w14:paraId="23FB2F20" w14:textId="77777777" w:rsidTr="002A4697">
        <w:trPr>
          <w:cantSplit/>
          <w:trHeight w:val="144"/>
        </w:trPr>
        <w:tc>
          <w:tcPr>
            <w:tcW w:w="3150" w:type="dxa"/>
            <w:vAlign w:val="center"/>
          </w:tcPr>
          <w:p w14:paraId="0BAC6B37" w14:textId="77777777" w:rsidR="009C4D6A" w:rsidRPr="00FF01F7" w:rsidRDefault="009C4D6A" w:rsidP="002A4697">
            <w:pPr>
              <w:tabs>
                <w:tab w:val="left" w:pos="1310"/>
              </w:tabs>
              <w:snapToGrid w:val="0"/>
              <w:spacing w:line="200" w:lineRule="exact"/>
              <w:ind w:left="270" w:hanging="90"/>
              <w:rPr>
                <w:rFonts w:ascii="Times New Roman" w:hAnsi="Times New Roman" w:cs="Times New Roman"/>
                <w:sz w:val="16"/>
                <w:szCs w:val="16"/>
                <w:lang w:val="en"/>
              </w:rPr>
            </w:pPr>
            <w:r w:rsidRPr="00FF01F7">
              <w:rPr>
                <w:rFonts w:ascii="Times New Roman" w:hAnsi="Times New Roman" w:cs="Times New Roman"/>
                <w:sz w:val="16"/>
                <w:szCs w:val="16"/>
                <w:lang w:val="en"/>
              </w:rPr>
              <w:t xml:space="preserve">Current trade receivables (see Note </w:t>
            </w:r>
            <w:r w:rsidRPr="00FF01F7">
              <w:rPr>
                <w:rFonts w:ascii="Times New Roman" w:hAnsi="Times New Roman" w:cs="Angsana New"/>
                <w:sz w:val="16"/>
                <w:szCs w:val="16"/>
                <w:lang w:val="en-US"/>
              </w:rPr>
              <w:t>6</w:t>
            </w:r>
            <w:r w:rsidRPr="00FF01F7">
              <w:rPr>
                <w:rFonts w:ascii="Times New Roman" w:hAnsi="Times New Roman" w:cs="Times New Roman"/>
                <w:sz w:val="16"/>
                <w:szCs w:val="16"/>
                <w:lang w:val="en"/>
              </w:rPr>
              <w:t>)</w:t>
            </w:r>
          </w:p>
        </w:tc>
        <w:tc>
          <w:tcPr>
            <w:tcW w:w="1178" w:type="dxa"/>
          </w:tcPr>
          <w:p w14:paraId="7099DE8A" w14:textId="77777777" w:rsidR="009C4D6A" w:rsidRPr="00FF01F7" w:rsidRDefault="009C4D6A" w:rsidP="002A4697">
            <w:pPr>
              <w:tabs>
                <w:tab w:val="decimal" w:pos="1051"/>
              </w:tabs>
              <w:spacing w:line="20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57,279,415</w:t>
            </w:r>
          </w:p>
        </w:tc>
        <w:tc>
          <w:tcPr>
            <w:tcW w:w="101" w:type="dxa"/>
          </w:tcPr>
          <w:p w14:paraId="59FB51DC" w14:textId="77777777" w:rsidR="009C4D6A" w:rsidRPr="00FF01F7" w:rsidRDefault="009C4D6A" w:rsidP="002A4697">
            <w:pPr>
              <w:spacing w:line="200" w:lineRule="exact"/>
              <w:jc w:val="both"/>
              <w:rPr>
                <w:rFonts w:ascii="Times New Roman" w:hAnsi="Times New Roman" w:cs="Times New Roman"/>
                <w:sz w:val="16"/>
                <w:szCs w:val="16"/>
                <w:cs/>
              </w:rPr>
            </w:pPr>
          </w:p>
        </w:tc>
        <w:tc>
          <w:tcPr>
            <w:tcW w:w="1154" w:type="dxa"/>
          </w:tcPr>
          <w:p w14:paraId="19805D56" w14:textId="77777777" w:rsidR="009C4D6A" w:rsidRPr="00FF01F7" w:rsidRDefault="009C4D6A" w:rsidP="002A4697">
            <w:pPr>
              <w:tabs>
                <w:tab w:val="decimal" w:pos="1051"/>
              </w:tabs>
              <w:spacing w:line="20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55</w:t>
            </w:r>
            <w:r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529</w:t>
            </w:r>
            <w:r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832</w:t>
            </w:r>
          </w:p>
        </w:tc>
        <w:tc>
          <w:tcPr>
            <w:tcW w:w="113" w:type="dxa"/>
          </w:tcPr>
          <w:p w14:paraId="6C895BBF" w14:textId="77777777" w:rsidR="009C4D6A" w:rsidRPr="00FF01F7" w:rsidRDefault="009C4D6A" w:rsidP="002A4697">
            <w:pPr>
              <w:spacing w:line="200" w:lineRule="exact"/>
              <w:jc w:val="both"/>
              <w:rPr>
                <w:rFonts w:ascii="Times New Roman" w:hAnsi="Times New Roman" w:cs="Times New Roman"/>
                <w:sz w:val="16"/>
                <w:szCs w:val="16"/>
                <w:cs/>
              </w:rPr>
            </w:pPr>
          </w:p>
        </w:tc>
        <w:tc>
          <w:tcPr>
            <w:tcW w:w="1253" w:type="dxa"/>
          </w:tcPr>
          <w:p w14:paraId="6C918E5E" w14:textId="77777777" w:rsidR="009C4D6A" w:rsidRPr="00FF01F7" w:rsidRDefault="009C4D6A" w:rsidP="002A4697">
            <w:pPr>
              <w:tabs>
                <w:tab w:val="decimal" w:pos="646"/>
              </w:tabs>
              <w:spacing w:line="200" w:lineRule="exact"/>
              <w:ind w:left="-250" w:right="-12"/>
              <w:rPr>
                <w:rFonts w:ascii="Times New Roman" w:hAnsi="Times New Roman" w:cs="Angsana New"/>
                <w:sz w:val="16"/>
                <w:szCs w:val="20"/>
                <w:lang w:val="en-US"/>
              </w:rPr>
            </w:pPr>
            <w:r w:rsidRPr="00FF01F7">
              <w:rPr>
                <w:rFonts w:ascii="Times New Roman" w:hAnsi="Times New Roman" w:cs="Times New Roman"/>
                <w:sz w:val="16"/>
                <w:szCs w:val="16"/>
                <w:lang w:val="en-US"/>
              </w:rPr>
              <w:t>-</w:t>
            </w:r>
          </w:p>
        </w:tc>
        <w:tc>
          <w:tcPr>
            <w:tcW w:w="113" w:type="dxa"/>
          </w:tcPr>
          <w:p w14:paraId="270FA037" w14:textId="77777777" w:rsidR="009C4D6A" w:rsidRPr="00FF01F7" w:rsidRDefault="009C4D6A" w:rsidP="002A4697">
            <w:pPr>
              <w:spacing w:line="200" w:lineRule="exact"/>
              <w:jc w:val="both"/>
              <w:rPr>
                <w:rFonts w:ascii="Times New Roman" w:hAnsi="Times New Roman" w:cs="Times New Roman"/>
                <w:sz w:val="16"/>
                <w:szCs w:val="16"/>
                <w:cs/>
              </w:rPr>
            </w:pPr>
          </w:p>
        </w:tc>
        <w:tc>
          <w:tcPr>
            <w:tcW w:w="1254" w:type="dxa"/>
          </w:tcPr>
          <w:p w14:paraId="1D821F65" w14:textId="77777777" w:rsidR="009C4D6A" w:rsidRPr="00FF01F7" w:rsidRDefault="009C4D6A" w:rsidP="002A4697">
            <w:pPr>
              <w:tabs>
                <w:tab w:val="decimal" w:pos="646"/>
              </w:tabs>
              <w:spacing w:line="200" w:lineRule="exact"/>
              <w:ind w:left="-250" w:right="-12"/>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r>
      <w:tr w:rsidR="009C4D6A" w:rsidRPr="00FF01F7" w14:paraId="5F818E25" w14:textId="77777777" w:rsidTr="002A4697">
        <w:trPr>
          <w:cantSplit/>
          <w:trHeight w:val="144"/>
        </w:trPr>
        <w:tc>
          <w:tcPr>
            <w:tcW w:w="3150" w:type="dxa"/>
            <w:vAlign w:val="center"/>
          </w:tcPr>
          <w:p w14:paraId="764B9266" w14:textId="77777777" w:rsidR="009C4D6A" w:rsidRPr="00FF01F7" w:rsidRDefault="009C4D6A" w:rsidP="002A4697">
            <w:pPr>
              <w:tabs>
                <w:tab w:val="left" w:pos="1310"/>
              </w:tabs>
              <w:snapToGrid w:val="0"/>
              <w:spacing w:line="200" w:lineRule="exact"/>
              <w:ind w:left="270" w:hanging="90"/>
              <w:rPr>
                <w:rFonts w:ascii="Times New Roman" w:hAnsi="Times New Roman" w:cs="Times New Roman"/>
                <w:sz w:val="16"/>
                <w:szCs w:val="16"/>
                <w:cs/>
                <w:lang w:val="en"/>
              </w:rPr>
            </w:pPr>
            <w:r w:rsidRPr="00FF01F7">
              <w:rPr>
                <w:rFonts w:ascii="Times New Roman" w:hAnsi="Times New Roman" w:cs="Times New Roman"/>
                <w:sz w:val="16"/>
                <w:szCs w:val="16"/>
                <w:lang w:val="en"/>
              </w:rPr>
              <w:t>Contract deposit and advance from customers</w:t>
            </w:r>
          </w:p>
        </w:tc>
        <w:tc>
          <w:tcPr>
            <w:tcW w:w="1178" w:type="dxa"/>
          </w:tcPr>
          <w:p w14:paraId="4C3C4099" w14:textId="77777777" w:rsidR="009C4D6A" w:rsidRPr="00FF01F7" w:rsidRDefault="009C4D6A" w:rsidP="002A4697">
            <w:pPr>
              <w:tabs>
                <w:tab w:val="decimal" w:pos="1051"/>
              </w:tabs>
              <w:spacing w:line="200" w:lineRule="exact"/>
              <w:ind w:left="-250" w:right="-12"/>
              <w:rPr>
                <w:rFonts w:ascii="Times New Roman" w:hAnsi="Times New Roman" w:cs="Angsana New"/>
                <w:sz w:val="16"/>
                <w:szCs w:val="16"/>
                <w:cs/>
                <w:lang w:val="en-US"/>
              </w:rPr>
            </w:pPr>
            <w:r w:rsidRPr="00FF01F7">
              <w:rPr>
                <w:rFonts w:ascii="Times New Roman" w:hAnsi="Times New Roman" w:cs="Angsana New"/>
                <w:sz w:val="16"/>
                <w:szCs w:val="16"/>
                <w:lang w:val="en-US"/>
              </w:rPr>
              <w:t>32,097,156</w:t>
            </w:r>
          </w:p>
        </w:tc>
        <w:tc>
          <w:tcPr>
            <w:tcW w:w="101" w:type="dxa"/>
          </w:tcPr>
          <w:p w14:paraId="3E871D00" w14:textId="77777777" w:rsidR="009C4D6A" w:rsidRPr="00FF01F7" w:rsidRDefault="009C4D6A" w:rsidP="002A4697">
            <w:pPr>
              <w:spacing w:line="200" w:lineRule="exact"/>
              <w:jc w:val="both"/>
              <w:rPr>
                <w:rFonts w:ascii="Times New Roman" w:hAnsi="Times New Roman" w:cs="Times New Roman"/>
                <w:sz w:val="16"/>
                <w:szCs w:val="16"/>
                <w:cs/>
              </w:rPr>
            </w:pPr>
          </w:p>
        </w:tc>
        <w:tc>
          <w:tcPr>
            <w:tcW w:w="1154" w:type="dxa"/>
          </w:tcPr>
          <w:p w14:paraId="607066A9" w14:textId="77777777" w:rsidR="009C4D6A" w:rsidRPr="00FF01F7" w:rsidRDefault="009C4D6A" w:rsidP="002A4697">
            <w:pPr>
              <w:tabs>
                <w:tab w:val="decimal" w:pos="1051"/>
              </w:tabs>
              <w:spacing w:line="200" w:lineRule="exact"/>
              <w:ind w:left="-250" w:right="-12"/>
              <w:rPr>
                <w:rFonts w:ascii="Times New Roman" w:hAnsi="Times New Roman" w:cs="Times New Roman"/>
                <w:sz w:val="16"/>
                <w:szCs w:val="16"/>
                <w:cs/>
                <w:lang w:val="en-US"/>
              </w:rPr>
            </w:pPr>
            <w:r w:rsidRPr="00FF01F7">
              <w:rPr>
                <w:rFonts w:ascii="Times New Roman" w:hAnsi="Times New Roman" w:cs="Angsana New"/>
                <w:sz w:val="16"/>
                <w:szCs w:val="16"/>
                <w:lang w:val="en-US"/>
              </w:rPr>
              <w:t>11</w:t>
            </w:r>
            <w:r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000</w:t>
            </w:r>
            <w:r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000</w:t>
            </w:r>
          </w:p>
        </w:tc>
        <w:tc>
          <w:tcPr>
            <w:tcW w:w="113" w:type="dxa"/>
          </w:tcPr>
          <w:p w14:paraId="531F3D2E" w14:textId="77777777" w:rsidR="009C4D6A" w:rsidRPr="00FF01F7" w:rsidRDefault="009C4D6A" w:rsidP="002A4697">
            <w:pPr>
              <w:spacing w:line="200" w:lineRule="exact"/>
              <w:jc w:val="both"/>
              <w:rPr>
                <w:rFonts w:ascii="Times New Roman" w:hAnsi="Times New Roman" w:cs="Times New Roman"/>
                <w:sz w:val="16"/>
                <w:szCs w:val="16"/>
                <w:cs/>
              </w:rPr>
            </w:pPr>
          </w:p>
        </w:tc>
        <w:tc>
          <w:tcPr>
            <w:tcW w:w="1253" w:type="dxa"/>
          </w:tcPr>
          <w:p w14:paraId="707AFB1B" w14:textId="77777777" w:rsidR="009C4D6A" w:rsidRPr="00FF01F7" w:rsidRDefault="009C4D6A" w:rsidP="002A4697">
            <w:pPr>
              <w:tabs>
                <w:tab w:val="decimal" w:pos="646"/>
              </w:tabs>
              <w:spacing w:line="200" w:lineRule="exact"/>
              <w:ind w:left="-250" w:right="-12"/>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113" w:type="dxa"/>
          </w:tcPr>
          <w:p w14:paraId="39001C24" w14:textId="77777777" w:rsidR="009C4D6A" w:rsidRPr="00FF01F7" w:rsidRDefault="009C4D6A" w:rsidP="002A4697">
            <w:pPr>
              <w:tabs>
                <w:tab w:val="decimal" w:pos="1160"/>
              </w:tabs>
              <w:spacing w:line="200" w:lineRule="exact"/>
              <w:jc w:val="both"/>
              <w:rPr>
                <w:rFonts w:ascii="Times New Roman" w:hAnsi="Times New Roman" w:cs="Times New Roman"/>
                <w:sz w:val="16"/>
                <w:szCs w:val="16"/>
                <w:cs/>
                <w:lang w:val="en-US"/>
              </w:rPr>
            </w:pPr>
          </w:p>
        </w:tc>
        <w:tc>
          <w:tcPr>
            <w:tcW w:w="1254" w:type="dxa"/>
          </w:tcPr>
          <w:p w14:paraId="5444691E" w14:textId="77777777" w:rsidR="009C4D6A" w:rsidRPr="00FF01F7" w:rsidRDefault="009C4D6A" w:rsidP="002A4697">
            <w:pPr>
              <w:tabs>
                <w:tab w:val="decimal" w:pos="646"/>
              </w:tabs>
              <w:spacing w:line="200" w:lineRule="exact"/>
              <w:ind w:left="-250" w:right="-12"/>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r>
    </w:tbl>
    <w:p w14:paraId="2D88B277" w14:textId="59FB27A0" w:rsidR="009C4D6A" w:rsidRPr="005E5C80" w:rsidRDefault="009C4D6A" w:rsidP="005E5C80">
      <w:pPr>
        <w:snapToGrid w:val="0"/>
        <w:ind w:left="562" w:firstLine="590"/>
        <w:rPr>
          <w:rFonts w:ascii="Times New Roman" w:hAnsi="Times New Roman" w:cs="Angsana New"/>
          <w:sz w:val="24"/>
          <w:szCs w:val="24"/>
          <w:lang w:val="en-US"/>
        </w:rPr>
      </w:pPr>
    </w:p>
    <w:p w14:paraId="11A9E27A" w14:textId="77777777" w:rsidR="00265F4E" w:rsidRPr="00FF01F7" w:rsidRDefault="00265F4E">
      <w:pPr>
        <w:rPr>
          <w:sz w:val="2"/>
          <w:szCs w:val="2"/>
          <w:lang w:val="en-US"/>
        </w:rPr>
      </w:pPr>
    </w:p>
    <w:tbl>
      <w:tblPr>
        <w:tblW w:w="8404" w:type="dxa"/>
        <w:tblInd w:w="1170" w:type="dxa"/>
        <w:tblLayout w:type="fixed"/>
        <w:tblCellMar>
          <w:left w:w="0" w:type="dxa"/>
          <w:right w:w="0" w:type="dxa"/>
        </w:tblCellMar>
        <w:tblLook w:val="0000" w:firstRow="0" w:lastRow="0" w:firstColumn="0" w:lastColumn="0" w:noHBand="0" w:noVBand="0"/>
      </w:tblPr>
      <w:tblGrid>
        <w:gridCol w:w="3148"/>
        <w:gridCol w:w="1268"/>
        <w:gridCol w:w="101"/>
        <w:gridCol w:w="1154"/>
        <w:gridCol w:w="113"/>
        <w:gridCol w:w="1253"/>
        <w:gridCol w:w="113"/>
        <w:gridCol w:w="1254"/>
      </w:tblGrid>
      <w:tr w:rsidR="00EB62F0" w:rsidRPr="00FF01F7" w14:paraId="611D0A57" w14:textId="77777777" w:rsidTr="000F3872">
        <w:trPr>
          <w:trHeight w:val="144"/>
        </w:trPr>
        <w:tc>
          <w:tcPr>
            <w:tcW w:w="3148" w:type="dxa"/>
            <w:vAlign w:val="center"/>
          </w:tcPr>
          <w:p w14:paraId="3D62229C" w14:textId="77777777" w:rsidR="00EB62F0" w:rsidRPr="00FF01F7"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tcPr>
          <w:p w14:paraId="78D68EAA" w14:textId="77777777" w:rsidR="00EB62F0" w:rsidRPr="00FF01F7" w:rsidRDefault="00EB62F0" w:rsidP="00332529">
            <w:pPr>
              <w:tabs>
                <w:tab w:val="decimal" w:pos="1051"/>
              </w:tabs>
              <w:spacing w:line="240" w:lineRule="exact"/>
              <w:ind w:left="-250" w:right="-12"/>
              <w:rPr>
                <w:rFonts w:ascii="Times New Roman" w:hAnsi="Times New Roman" w:cs="Angsana New"/>
                <w:sz w:val="16"/>
                <w:szCs w:val="16"/>
                <w:lang w:val="en-US"/>
              </w:rPr>
            </w:pPr>
          </w:p>
        </w:tc>
        <w:tc>
          <w:tcPr>
            <w:tcW w:w="113" w:type="dxa"/>
          </w:tcPr>
          <w:p w14:paraId="5A2C0159" w14:textId="77777777" w:rsidR="00EB62F0" w:rsidRPr="00FF01F7" w:rsidRDefault="00EB62F0" w:rsidP="00332529">
            <w:pPr>
              <w:spacing w:line="240" w:lineRule="exact"/>
              <w:jc w:val="both"/>
              <w:rPr>
                <w:rFonts w:ascii="Times New Roman" w:hAnsi="Times New Roman" w:cs="Times New Roman"/>
                <w:sz w:val="16"/>
                <w:szCs w:val="16"/>
                <w:cs/>
              </w:rPr>
            </w:pPr>
          </w:p>
        </w:tc>
        <w:tc>
          <w:tcPr>
            <w:tcW w:w="2620" w:type="dxa"/>
            <w:gridSpan w:val="3"/>
          </w:tcPr>
          <w:p w14:paraId="653C9B41" w14:textId="77777777" w:rsidR="00EB62F0" w:rsidRPr="00FF01F7" w:rsidRDefault="00EB62F0" w:rsidP="00332529">
            <w:pPr>
              <w:tabs>
                <w:tab w:val="decimal" w:pos="1160"/>
              </w:tabs>
              <w:spacing w:line="240" w:lineRule="exact"/>
              <w:ind w:left="-250" w:right="-12"/>
              <w:jc w:val="right"/>
              <w:rPr>
                <w:rFonts w:ascii="Times New Roman" w:hAnsi="Times New Roman" w:cs="Angsana New"/>
                <w:sz w:val="16"/>
                <w:szCs w:val="16"/>
                <w:lang w:val="en-US"/>
              </w:rPr>
            </w:pPr>
            <w:r w:rsidRPr="00FF01F7">
              <w:rPr>
                <w:rFonts w:ascii="Times New Roman" w:hAnsi="Times New Roman" w:cs="Times New Roman"/>
                <w:b/>
                <w:bCs/>
                <w:sz w:val="16"/>
                <w:szCs w:val="16"/>
                <w:lang w:val="en-US"/>
              </w:rPr>
              <w:t>(Unit : Baht)</w:t>
            </w:r>
          </w:p>
        </w:tc>
      </w:tr>
      <w:tr w:rsidR="00EB62F0" w:rsidRPr="00FF01F7" w14:paraId="0C8C8E74" w14:textId="77777777" w:rsidTr="000F3872">
        <w:trPr>
          <w:trHeight w:val="144"/>
        </w:trPr>
        <w:tc>
          <w:tcPr>
            <w:tcW w:w="3148" w:type="dxa"/>
            <w:vAlign w:val="center"/>
          </w:tcPr>
          <w:p w14:paraId="3222A3DE" w14:textId="77777777" w:rsidR="00EB62F0" w:rsidRPr="00FF01F7"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75F54394" w14:textId="77777777" w:rsidR="00EB62F0" w:rsidRPr="00FF01F7" w:rsidRDefault="00EB62F0" w:rsidP="00332529">
            <w:pPr>
              <w:tabs>
                <w:tab w:val="left" w:pos="1310"/>
              </w:tabs>
              <w:snapToGrid w:val="0"/>
              <w:spacing w:line="240" w:lineRule="exact"/>
              <w:ind w:right="33"/>
              <w:jc w:val="center"/>
              <w:rPr>
                <w:rFonts w:ascii="Times New Roman" w:hAnsi="Times New Roman" w:cs="Angsana New"/>
                <w:sz w:val="16"/>
                <w:szCs w:val="16"/>
                <w:lang w:val="en-US"/>
              </w:rPr>
            </w:pPr>
            <w:r w:rsidRPr="00FF01F7">
              <w:rPr>
                <w:rFonts w:ascii="Times New Roman" w:hAnsi="Times New Roman" w:cs="Times New Roman"/>
                <w:b/>
                <w:bCs/>
                <w:sz w:val="14"/>
                <w:szCs w:val="14"/>
                <w:lang w:val="en-US"/>
              </w:rPr>
              <w:t xml:space="preserve">CONSOLIDATED </w:t>
            </w:r>
          </w:p>
        </w:tc>
        <w:tc>
          <w:tcPr>
            <w:tcW w:w="113" w:type="dxa"/>
          </w:tcPr>
          <w:p w14:paraId="5D2E6CFD" w14:textId="77777777" w:rsidR="00EB62F0" w:rsidRPr="00FF01F7" w:rsidRDefault="00EB62F0" w:rsidP="00332529">
            <w:pPr>
              <w:spacing w:line="240" w:lineRule="exact"/>
              <w:jc w:val="both"/>
              <w:rPr>
                <w:rFonts w:ascii="Times New Roman" w:hAnsi="Times New Roman" w:cs="Times New Roman"/>
                <w:sz w:val="16"/>
                <w:szCs w:val="16"/>
                <w:cs/>
              </w:rPr>
            </w:pPr>
          </w:p>
        </w:tc>
        <w:tc>
          <w:tcPr>
            <w:tcW w:w="2620" w:type="dxa"/>
            <w:gridSpan w:val="3"/>
          </w:tcPr>
          <w:p w14:paraId="59181939" w14:textId="77777777" w:rsidR="00EB62F0" w:rsidRPr="00FF01F7" w:rsidRDefault="00EB62F0" w:rsidP="00332529">
            <w:pPr>
              <w:snapToGrid w:val="0"/>
              <w:spacing w:line="240" w:lineRule="exact"/>
              <w:ind w:left="-108" w:right="-108"/>
              <w:jc w:val="center"/>
              <w:rPr>
                <w:rFonts w:ascii="Times New Roman" w:hAnsi="Times New Roman" w:cs="Angsana New"/>
                <w:sz w:val="16"/>
                <w:szCs w:val="16"/>
                <w:lang w:val="en-US"/>
              </w:rPr>
            </w:pPr>
            <w:r w:rsidRPr="00FF01F7">
              <w:rPr>
                <w:rFonts w:ascii="Times New Roman" w:hAnsi="Times New Roman" w:cs="Times New Roman"/>
                <w:b/>
                <w:bCs/>
                <w:sz w:val="14"/>
                <w:szCs w:val="14"/>
                <w:lang w:val="en-US"/>
              </w:rPr>
              <w:t>SEPARATE</w:t>
            </w:r>
          </w:p>
        </w:tc>
      </w:tr>
      <w:tr w:rsidR="00EB62F0" w:rsidRPr="00FF01F7" w14:paraId="35464426" w14:textId="77777777" w:rsidTr="000F3872">
        <w:trPr>
          <w:trHeight w:val="144"/>
        </w:trPr>
        <w:tc>
          <w:tcPr>
            <w:tcW w:w="3148" w:type="dxa"/>
            <w:vAlign w:val="center"/>
          </w:tcPr>
          <w:p w14:paraId="0741BD74" w14:textId="77777777" w:rsidR="00EB62F0" w:rsidRPr="00FF01F7"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000DBF4C" w14:textId="77777777" w:rsidR="00EB62F0" w:rsidRPr="00FF01F7" w:rsidRDefault="00EB62F0" w:rsidP="00332529">
            <w:pPr>
              <w:tabs>
                <w:tab w:val="left" w:pos="1310"/>
              </w:tabs>
              <w:snapToGrid w:val="0"/>
              <w:spacing w:line="240" w:lineRule="exact"/>
              <w:ind w:right="33"/>
              <w:jc w:val="center"/>
              <w:rPr>
                <w:rFonts w:ascii="Times New Roman" w:hAnsi="Times New Roman" w:cs="Angsana New"/>
                <w:sz w:val="16"/>
                <w:szCs w:val="16"/>
                <w:lang w:val="en-US"/>
              </w:rPr>
            </w:pPr>
            <w:r w:rsidRPr="00FF01F7">
              <w:rPr>
                <w:rFonts w:ascii="Times New Roman" w:hAnsi="Times New Roman" w:cs="Times New Roman"/>
                <w:b/>
                <w:bCs/>
                <w:sz w:val="14"/>
                <w:szCs w:val="14"/>
                <w:lang w:val="en-US"/>
              </w:rPr>
              <w:t>FINANCIAL  STATEMENTS</w:t>
            </w:r>
          </w:p>
        </w:tc>
        <w:tc>
          <w:tcPr>
            <w:tcW w:w="113" w:type="dxa"/>
          </w:tcPr>
          <w:p w14:paraId="2A7063E8" w14:textId="77777777" w:rsidR="00EB62F0" w:rsidRPr="00FF01F7" w:rsidRDefault="00EB62F0" w:rsidP="00332529">
            <w:pPr>
              <w:spacing w:line="240" w:lineRule="exact"/>
              <w:jc w:val="both"/>
              <w:rPr>
                <w:rFonts w:ascii="Times New Roman" w:hAnsi="Times New Roman" w:cs="Times New Roman"/>
                <w:sz w:val="16"/>
                <w:szCs w:val="16"/>
                <w:cs/>
              </w:rPr>
            </w:pPr>
          </w:p>
        </w:tc>
        <w:tc>
          <w:tcPr>
            <w:tcW w:w="2620" w:type="dxa"/>
            <w:gridSpan w:val="3"/>
            <w:vAlign w:val="center"/>
          </w:tcPr>
          <w:p w14:paraId="34B595F2" w14:textId="77777777" w:rsidR="00EB62F0" w:rsidRPr="00FF01F7" w:rsidRDefault="00EB62F0" w:rsidP="00332529">
            <w:pPr>
              <w:snapToGrid w:val="0"/>
              <w:spacing w:line="240" w:lineRule="exact"/>
              <w:ind w:left="-108" w:right="-108"/>
              <w:jc w:val="center"/>
              <w:rPr>
                <w:rFonts w:ascii="Times New Roman" w:hAnsi="Times New Roman" w:cs="Angsana New"/>
                <w:sz w:val="16"/>
                <w:szCs w:val="16"/>
                <w:lang w:val="en-US"/>
              </w:rPr>
            </w:pPr>
            <w:r w:rsidRPr="00FF01F7">
              <w:rPr>
                <w:rFonts w:ascii="Times New Roman" w:hAnsi="Times New Roman" w:cs="Times New Roman"/>
                <w:b/>
                <w:bCs/>
                <w:sz w:val="14"/>
                <w:szCs w:val="14"/>
                <w:lang w:val="en-US"/>
              </w:rPr>
              <w:t>FINANCIAL  STATEMENTS</w:t>
            </w:r>
          </w:p>
        </w:tc>
      </w:tr>
      <w:tr w:rsidR="00EB62F0" w:rsidRPr="002B212B" w14:paraId="741CCBF7" w14:textId="77777777" w:rsidTr="000F3872">
        <w:trPr>
          <w:trHeight w:val="144"/>
        </w:trPr>
        <w:tc>
          <w:tcPr>
            <w:tcW w:w="3148" w:type="dxa"/>
            <w:vAlign w:val="center"/>
          </w:tcPr>
          <w:p w14:paraId="63B13A79" w14:textId="77777777" w:rsidR="00EB62F0" w:rsidRPr="00FF01F7"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5256" w:type="dxa"/>
            <w:gridSpan w:val="7"/>
          </w:tcPr>
          <w:p w14:paraId="211D178A" w14:textId="3F72F879" w:rsidR="00EB62F0" w:rsidRPr="00FF01F7" w:rsidRDefault="00EB62F0" w:rsidP="00332529">
            <w:pPr>
              <w:tabs>
                <w:tab w:val="decimal" w:pos="1160"/>
              </w:tabs>
              <w:spacing w:line="240" w:lineRule="exact"/>
              <w:ind w:left="-250" w:right="-12"/>
              <w:jc w:val="center"/>
              <w:rPr>
                <w:rFonts w:ascii="Times New Roman" w:hAnsi="Times New Roman" w:cs="Angsana New"/>
                <w:sz w:val="16"/>
                <w:szCs w:val="16"/>
                <w:vertAlign w:val="superscript"/>
                <w:lang w:val="en-US"/>
              </w:rPr>
            </w:pPr>
            <w:r w:rsidRPr="00FF01F7">
              <w:rPr>
                <w:rFonts w:ascii="Times New Roman" w:hAnsi="Times New Roman" w:cs="Times New Roman"/>
                <w:b/>
                <w:bCs/>
                <w:sz w:val="16"/>
                <w:szCs w:val="16"/>
                <w:lang w:val="en-US"/>
              </w:rPr>
              <w:t xml:space="preserve">For the </w:t>
            </w:r>
            <w:r w:rsidR="0050384F" w:rsidRPr="00FF01F7">
              <w:rPr>
                <w:rFonts w:ascii="Times New Roman" w:hAnsi="Times New Roman" w:cs="Times New Roman"/>
                <w:b/>
                <w:bCs/>
                <w:sz w:val="16"/>
                <w:szCs w:val="16"/>
                <w:lang w:val="en-US"/>
              </w:rPr>
              <w:t>three</w:t>
            </w:r>
            <w:r w:rsidRPr="00FF01F7">
              <w:rPr>
                <w:rFonts w:ascii="Times New Roman" w:hAnsi="Times New Roman" w:cs="Times New Roman"/>
                <w:b/>
                <w:bCs/>
                <w:sz w:val="16"/>
                <w:szCs w:val="16"/>
                <w:lang w:val="en-US"/>
              </w:rPr>
              <w:t xml:space="preserve">-month period ended </w:t>
            </w:r>
            <w:r w:rsidR="003F41B9" w:rsidRPr="00FF01F7">
              <w:rPr>
                <w:rFonts w:ascii="Times New Roman" w:hAnsi="Times New Roman" w:cs="Times New Roman"/>
                <w:b/>
                <w:bCs/>
                <w:sz w:val="16"/>
                <w:szCs w:val="16"/>
                <w:lang w:val="en-US"/>
              </w:rPr>
              <w:t>June</w:t>
            </w:r>
            <w:r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30</w:t>
            </w:r>
            <w:r w:rsidRPr="00FF01F7">
              <w:rPr>
                <w:rFonts w:ascii="Times New Roman" w:hAnsi="Times New Roman" w:cs="Times New Roman"/>
                <w:b/>
                <w:bCs/>
                <w:sz w:val="16"/>
                <w:szCs w:val="16"/>
                <w:lang w:val="en-US"/>
              </w:rPr>
              <w:t>,</w:t>
            </w:r>
          </w:p>
        </w:tc>
      </w:tr>
      <w:tr w:rsidR="00A43945" w:rsidRPr="00FF01F7" w14:paraId="448A4E99" w14:textId="77777777" w:rsidTr="000F3872">
        <w:trPr>
          <w:trHeight w:val="144"/>
        </w:trPr>
        <w:tc>
          <w:tcPr>
            <w:tcW w:w="3148" w:type="dxa"/>
            <w:vAlign w:val="center"/>
          </w:tcPr>
          <w:p w14:paraId="0FC9C3D6" w14:textId="77777777" w:rsidR="00A43945" w:rsidRPr="00FF01F7" w:rsidRDefault="00A43945" w:rsidP="00A43945">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4A6A9B05" w14:textId="5C8324C7" w:rsidR="00A43945" w:rsidRPr="00FF01F7" w:rsidRDefault="00FF01F7" w:rsidP="00A43945">
            <w:pPr>
              <w:tabs>
                <w:tab w:val="left" w:pos="1310"/>
              </w:tabs>
              <w:snapToGrid w:val="0"/>
              <w:spacing w:line="240" w:lineRule="exact"/>
              <w:ind w:left="-52" w:right="-66"/>
              <w:jc w:val="center"/>
              <w:rPr>
                <w:rFonts w:ascii="Times New Roman" w:hAnsi="Times New Roman" w:cs="Angsana New"/>
                <w:b/>
                <w:bCs/>
                <w:sz w:val="16"/>
                <w:szCs w:val="16"/>
                <w:lang w:val="en-US"/>
              </w:rPr>
            </w:pPr>
            <w:r w:rsidRPr="00FF01F7">
              <w:rPr>
                <w:rFonts w:ascii="Times New Roman" w:hAnsi="Times New Roman" w:cs="Angsana New"/>
                <w:b/>
                <w:bCs/>
                <w:sz w:val="16"/>
                <w:szCs w:val="16"/>
                <w:lang w:val="en-US"/>
              </w:rPr>
              <w:t>2025</w:t>
            </w:r>
          </w:p>
        </w:tc>
        <w:tc>
          <w:tcPr>
            <w:tcW w:w="101" w:type="dxa"/>
            <w:tcBorders>
              <w:left w:val="nil"/>
            </w:tcBorders>
          </w:tcPr>
          <w:p w14:paraId="76C9E415" w14:textId="77777777" w:rsidR="00A43945" w:rsidRPr="00FF01F7" w:rsidRDefault="00A43945" w:rsidP="00A43945">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154" w:type="dxa"/>
          </w:tcPr>
          <w:p w14:paraId="3A3FEE98" w14:textId="3CE78598" w:rsidR="00A43945" w:rsidRPr="00FF01F7" w:rsidRDefault="00FF01F7" w:rsidP="00A43945">
            <w:pPr>
              <w:tabs>
                <w:tab w:val="decimal" w:pos="1051"/>
                <w:tab w:val="left" w:pos="1310"/>
              </w:tabs>
              <w:snapToGrid w:val="0"/>
              <w:spacing w:line="240" w:lineRule="exact"/>
              <w:ind w:left="-52" w:right="-66"/>
              <w:jc w:val="center"/>
              <w:rPr>
                <w:rFonts w:ascii="Times New Roman" w:hAnsi="Times New Roman" w:cs="Angsana New"/>
                <w:b/>
                <w:bCs/>
                <w:sz w:val="16"/>
                <w:szCs w:val="16"/>
                <w:lang w:val="en-US"/>
              </w:rPr>
            </w:pPr>
            <w:r w:rsidRPr="00FF01F7">
              <w:rPr>
                <w:rFonts w:ascii="Times New Roman" w:hAnsi="Times New Roman" w:cs="Angsana New"/>
                <w:b/>
                <w:bCs/>
                <w:sz w:val="16"/>
                <w:szCs w:val="16"/>
                <w:lang w:val="en-US"/>
              </w:rPr>
              <w:t>2024</w:t>
            </w:r>
          </w:p>
        </w:tc>
        <w:tc>
          <w:tcPr>
            <w:tcW w:w="113" w:type="dxa"/>
          </w:tcPr>
          <w:p w14:paraId="41B10586" w14:textId="77777777" w:rsidR="00A43945" w:rsidRPr="00FF01F7" w:rsidRDefault="00A43945" w:rsidP="00A43945">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3" w:type="dxa"/>
          </w:tcPr>
          <w:p w14:paraId="3F2DCA62" w14:textId="1F079123" w:rsidR="00A43945" w:rsidRPr="00FF01F7" w:rsidRDefault="00FF01F7" w:rsidP="00A43945">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FF01F7">
              <w:rPr>
                <w:rFonts w:ascii="Times New Roman" w:hAnsi="Times New Roman" w:cs="Angsana New"/>
                <w:b/>
                <w:bCs/>
                <w:sz w:val="16"/>
                <w:szCs w:val="16"/>
                <w:lang w:val="en-US"/>
              </w:rPr>
              <w:t>2025</w:t>
            </w:r>
          </w:p>
        </w:tc>
        <w:tc>
          <w:tcPr>
            <w:tcW w:w="113" w:type="dxa"/>
            <w:tcBorders>
              <w:left w:val="nil"/>
            </w:tcBorders>
          </w:tcPr>
          <w:p w14:paraId="5AB9F03C" w14:textId="77777777" w:rsidR="00A43945" w:rsidRPr="00FF01F7" w:rsidRDefault="00A43945" w:rsidP="00A43945">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4" w:type="dxa"/>
          </w:tcPr>
          <w:p w14:paraId="2A421773" w14:textId="39832AC5" w:rsidR="00A43945" w:rsidRPr="00FF01F7" w:rsidRDefault="00FF01F7" w:rsidP="00A43945">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FF01F7">
              <w:rPr>
                <w:rFonts w:ascii="Times New Roman" w:hAnsi="Times New Roman" w:cs="Angsana New"/>
                <w:b/>
                <w:bCs/>
                <w:sz w:val="16"/>
                <w:szCs w:val="16"/>
                <w:lang w:val="en-US"/>
              </w:rPr>
              <w:t>2024</w:t>
            </w:r>
          </w:p>
        </w:tc>
      </w:tr>
      <w:tr w:rsidR="00EB62F0" w:rsidRPr="00FF01F7" w14:paraId="3C1841BB" w14:textId="77777777" w:rsidTr="000F3872">
        <w:trPr>
          <w:trHeight w:val="144"/>
        </w:trPr>
        <w:tc>
          <w:tcPr>
            <w:tcW w:w="3148" w:type="dxa"/>
          </w:tcPr>
          <w:p w14:paraId="08F629CA" w14:textId="77777777" w:rsidR="00EB62F0" w:rsidRPr="00FF01F7"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FF01F7">
              <w:rPr>
                <w:rFonts w:ascii="Times New Roman" w:hAnsi="Times New Roman" w:cs="Times New Roman"/>
                <w:b/>
                <w:bCs/>
                <w:sz w:val="16"/>
                <w:szCs w:val="16"/>
                <w:lang w:val="en-US"/>
              </w:rPr>
              <w:t>Revenues and expenses</w:t>
            </w:r>
          </w:p>
        </w:tc>
        <w:tc>
          <w:tcPr>
            <w:tcW w:w="1268" w:type="dxa"/>
          </w:tcPr>
          <w:p w14:paraId="66ADD491" w14:textId="77777777" w:rsidR="00EB62F0" w:rsidRPr="00FF01F7" w:rsidRDefault="00EB62F0" w:rsidP="00332529">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35C0A2A2" w14:textId="77777777" w:rsidR="00EB62F0" w:rsidRPr="00FF01F7" w:rsidRDefault="00EB62F0" w:rsidP="00332529">
            <w:pPr>
              <w:spacing w:line="240" w:lineRule="exact"/>
              <w:jc w:val="both"/>
              <w:rPr>
                <w:rFonts w:ascii="Times New Roman" w:hAnsi="Times New Roman" w:cs="Times New Roman"/>
                <w:sz w:val="16"/>
                <w:szCs w:val="16"/>
                <w:vertAlign w:val="superscript"/>
                <w:cs/>
              </w:rPr>
            </w:pPr>
          </w:p>
        </w:tc>
        <w:tc>
          <w:tcPr>
            <w:tcW w:w="1154" w:type="dxa"/>
          </w:tcPr>
          <w:p w14:paraId="3A2BE02B" w14:textId="77777777" w:rsidR="00EB62F0" w:rsidRPr="00FF01F7" w:rsidRDefault="00EB62F0" w:rsidP="00332529">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404397C1" w14:textId="77777777" w:rsidR="00EB62F0" w:rsidRPr="00FF01F7" w:rsidRDefault="00EB62F0" w:rsidP="00332529">
            <w:pPr>
              <w:spacing w:line="240" w:lineRule="exact"/>
              <w:jc w:val="both"/>
              <w:rPr>
                <w:rFonts w:ascii="Times New Roman" w:hAnsi="Times New Roman" w:cs="Times New Roman"/>
                <w:sz w:val="16"/>
                <w:szCs w:val="16"/>
                <w:vertAlign w:val="superscript"/>
                <w:cs/>
              </w:rPr>
            </w:pPr>
          </w:p>
        </w:tc>
        <w:tc>
          <w:tcPr>
            <w:tcW w:w="1253" w:type="dxa"/>
          </w:tcPr>
          <w:p w14:paraId="7C21A18C" w14:textId="77777777" w:rsidR="00EB62F0" w:rsidRPr="00FF01F7"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313F8147" w14:textId="77777777" w:rsidR="00EB62F0" w:rsidRPr="00FF01F7" w:rsidRDefault="00EB62F0" w:rsidP="00332529">
            <w:pPr>
              <w:spacing w:line="240" w:lineRule="exact"/>
              <w:jc w:val="both"/>
              <w:rPr>
                <w:rFonts w:ascii="Times New Roman" w:hAnsi="Times New Roman" w:cs="Times New Roman"/>
                <w:sz w:val="16"/>
                <w:szCs w:val="16"/>
                <w:vertAlign w:val="superscript"/>
                <w:cs/>
              </w:rPr>
            </w:pPr>
          </w:p>
        </w:tc>
        <w:tc>
          <w:tcPr>
            <w:tcW w:w="1254" w:type="dxa"/>
          </w:tcPr>
          <w:p w14:paraId="6C4F5FBA" w14:textId="77777777" w:rsidR="00EB62F0" w:rsidRPr="00FF01F7"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r>
      <w:tr w:rsidR="00EB62F0" w:rsidRPr="00FF01F7" w14:paraId="54C78D2A" w14:textId="77777777" w:rsidTr="000F3872">
        <w:trPr>
          <w:trHeight w:val="144"/>
        </w:trPr>
        <w:tc>
          <w:tcPr>
            <w:tcW w:w="3148" w:type="dxa"/>
          </w:tcPr>
          <w:p w14:paraId="099E70CA" w14:textId="77777777" w:rsidR="00EB62F0" w:rsidRPr="00FF01F7"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FF01F7">
              <w:rPr>
                <w:rFonts w:ascii="Times New Roman" w:hAnsi="Times New Roman" w:cs="Times New Roman"/>
                <w:b/>
                <w:bCs/>
                <w:sz w:val="16"/>
                <w:szCs w:val="16"/>
                <w:lang w:val="en-US"/>
              </w:rPr>
              <w:t>Subsidiaries</w:t>
            </w:r>
          </w:p>
        </w:tc>
        <w:tc>
          <w:tcPr>
            <w:tcW w:w="1268" w:type="dxa"/>
          </w:tcPr>
          <w:p w14:paraId="1E599E4C" w14:textId="77777777" w:rsidR="00EB62F0" w:rsidRPr="00FF01F7" w:rsidRDefault="00EB62F0" w:rsidP="00332529">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6F1A83D3" w14:textId="77777777" w:rsidR="00EB62F0" w:rsidRPr="00FF01F7" w:rsidRDefault="00EB62F0" w:rsidP="00332529">
            <w:pPr>
              <w:spacing w:line="240" w:lineRule="exact"/>
              <w:jc w:val="both"/>
              <w:rPr>
                <w:rFonts w:ascii="Times New Roman" w:hAnsi="Times New Roman" w:cs="Times New Roman"/>
                <w:sz w:val="16"/>
                <w:szCs w:val="16"/>
                <w:vertAlign w:val="superscript"/>
                <w:cs/>
              </w:rPr>
            </w:pPr>
          </w:p>
        </w:tc>
        <w:tc>
          <w:tcPr>
            <w:tcW w:w="1154" w:type="dxa"/>
          </w:tcPr>
          <w:p w14:paraId="67403B06" w14:textId="77777777" w:rsidR="00EB62F0" w:rsidRPr="00FF01F7" w:rsidRDefault="00EB62F0" w:rsidP="00332529">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26253B4F" w14:textId="77777777" w:rsidR="00EB62F0" w:rsidRPr="00FF01F7" w:rsidRDefault="00EB62F0" w:rsidP="00332529">
            <w:pPr>
              <w:spacing w:line="240" w:lineRule="exact"/>
              <w:jc w:val="both"/>
              <w:rPr>
                <w:rFonts w:ascii="Times New Roman" w:hAnsi="Times New Roman" w:cs="Times New Roman"/>
                <w:sz w:val="16"/>
                <w:szCs w:val="16"/>
                <w:vertAlign w:val="superscript"/>
                <w:cs/>
              </w:rPr>
            </w:pPr>
          </w:p>
        </w:tc>
        <w:tc>
          <w:tcPr>
            <w:tcW w:w="1253" w:type="dxa"/>
          </w:tcPr>
          <w:p w14:paraId="7D610F46" w14:textId="77777777" w:rsidR="00EB62F0" w:rsidRPr="00FF01F7"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F93FEDF" w14:textId="77777777" w:rsidR="00EB62F0" w:rsidRPr="00FF01F7" w:rsidRDefault="00EB62F0" w:rsidP="00332529">
            <w:pPr>
              <w:spacing w:line="240" w:lineRule="exact"/>
              <w:jc w:val="both"/>
              <w:rPr>
                <w:rFonts w:ascii="Times New Roman" w:hAnsi="Times New Roman" w:cs="Times New Roman"/>
                <w:sz w:val="16"/>
                <w:szCs w:val="16"/>
                <w:vertAlign w:val="superscript"/>
                <w:cs/>
              </w:rPr>
            </w:pPr>
          </w:p>
        </w:tc>
        <w:tc>
          <w:tcPr>
            <w:tcW w:w="1254" w:type="dxa"/>
          </w:tcPr>
          <w:p w14:paraId="3BA57007" w14:textId="77777777" w:rsidR="00EB62F0" w:rsidRPr="00FF01F7"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r>
      <w:tr w:rsidR="001B5790" w:rsidRPr="00FF01F7" w14:paraId="6BF7B40D" w14:textId="77777777" w:rsidTr="000F3872">
        <w:trPr>
          <w:trHeight w:val="144"/>
        </w:trPr>
        <w:tc>
          <w:tcPr>
            <w:tcW w:w="3148" w:type="dxa"/>
          </w:tcPr>
          <w:p w14:paraId="067F6F2F"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vertAlign w:val="superscript"/>
                <w:lang w:val="en"/>
              </w:rPr>
            </w:pPr>
            <w:r w:rsidRPr="00FF01F7">
              <w:rPr>
                <w:rFonts w:ascii="Times New Roman" w:hAnsi="Times New Roman" w:cs="Times New Roman"/>
                <w:sz w:val="16"/>
                <w:szCs w:val="16"/>
                <w:lang w:val="en-US"/>
              </w:rPr>
              <w:t>Interest income</w:t>
            </w:r>
          </w:p>
        </w:tc>
        <w:tc>
          <w:tcPr>
            <w:tcW w:w="1268" w:type="dxa"/>
          </w:tcPr>
          <w:p w14:paraId="61D91944" w14:textId="50B3C72C" w:rsidR="001B5790" w:rsidRPr="00FF01F7" w:rsidRDefault="001B5790" w:rsidP="001B5790">
            <w:pPr>
              <w:spacing w:line="240" w:lineRule="exact"/>
              <w:ind w:left="-2" w:right="-12"/>
              <w:jc w:val="center"/>
              <w:rPr>
                <w:rFonts w:ascii="Times New Roman" w:hAnsi="Times New Roman" w:cstheme="minorBidi"/>
                <w:sz w:val="16"/>
                <w:szCs w:val="16"/>
                <w:cs/>
                <w:lang w:val="en-US"/>
              </w:rPr>
            </w:pPr>
            <w:r w:rsidRPr="00FF01F7">
              <w:rPr>
                <w:rFonts w:ascii="Times New Roman" w:hAnsi="Times New Roman" w:cs="Times New Roman"/>
                <w:sz w:val="16"/>
                <w:szCs w:val="16"/>
                <w:lang w:val="en-US"/>
              </w:rPr>
              <w:t>-</w:t>
            </w:r>
          </w:p>
        </w:tc>
        <w:tc>
          <w:tcPr>
            <w:tcW w:w="101" w:type="dxa"/>
            <w:tcBorders>
              <w:left w:val="nil"/>
            </w:tcBorders>
          </w:tcPr>
          <w:p w14:paraId="60AB3292" w14:textId="77777777" w:rsidR="001B5790" w:rsidRPr="00FF01F7" w:rsidRDefault="001B5790" w:rsidP="001B5790">
            <w:pPr>
              <w:spacing w:line="240" w:lineRule="exact"/>
              <w:rPr>
                <w:rFonts w:ascii="Times New Roman" w:hAnsi="Times New Roman" w:cs="Times New Roman"/>
                <w:sz w:val="16"/>
                <w:szCs w:val="16"/>
                <w:vertAlign w:val="superscript"/>
                <w:cs/>
              </w:rPr>
            </w:pPr>
          </w:p>
        </w:tc>
        <w:tc>
          <w:tcPr>
            <w:tcW w:w="1154" w:type="dxa"/>
          </w:tcPr>
          <w:p w14:paraId="22C00852" w14:textId="1A657F11" w:rsidR="001B5790" w:rsidRPr="00FF01F7" w:rsidRDefault="001B5790" w:rsidP="001B5790">
            <w:pPr>
              <w:spacing w:line="240" w:lineRule="exact"/>
              <w:ind w:left="-2" w:right="-12"/>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113" w:type="dxa"/>
          </w:tcPr>
          <w:p w14:paraId="3C0C003D"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337204D2" w14:textId="23CE0015" w:rsidR="001B5790" w:rsidRPr="00FF01F7" w:rsidRDefault="00FF01F7" w:rsidP="001B5790">
            <w:pPr>
              <w:tabs>
                <w:tab w:val="decimal" w:pos="1160"/>
              </w:tabs>
              <w:spacing w:line="24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34</w:t>
            </w:r>
            <w:r w:rsidR="001B579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403</w:t>
            </w:r>
            <w:r w:rsidR="001B579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792</w:t>
            </w:r>
          </w:p>
        </w:tc>
        <w:tc>
          <w:tcPr>
            <w:tcW w:w="113" w:type="dxa"/>
            <w:tcBorders>
              <w:left w:val="nil"/>
            </w:tcBorders>
          </w:tcPr>
          <w:p w14:paraId="382FABE7"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17E29EED" w14:textId="7475514C" w:rsidR="001B5790" w:rsidRPr="00FF01F7" w:rsidRDefault="00FF01F7" w:rsidP="001B5790">
            <w:pPr>
              <w:tabs>
                <w:tab w:val="decimal" w:pos="1160"/>
              </w:tabs>
              <w:spacing w:line="240" w:lineRule="exact"/>
              <w:ind w:left="-250" w:right="-12"/>
              <w:rPr>
                <w:rFonts w:ascii="Times New Roman" w:hAnsi="Times New Roman" w:cs="Angsana New"/>
                <w:sz w:val="16"/>
                <w:szCs w:val="16"/>
                <w:vertAlign w:val="superscript"/>
                <w:lang w:val="en-US"/>
              </w:rPr>
            </w:pPr>
            <w:r w:rsidRPr="00FF01F7">
              <w:rPr>
                <w:rFonts w:ascii="Times New Roman" w:hAnsi="Times New Roman" w:cs="Angsana New"/>
                <w:sz w:val="16"/>
                <w:szCs w:val="16"/>
                <w:lang w:val="en-US"/>
              </w:rPr>
              <w:t>34</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660</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361</w:t>
            </w:r>
          </w:p>
        </w:tc>
      </w:tr>
      <w:tr w:rsidR="001B5790" w:rsidRPr="00FF01F7" w14:paraId="0DDF3935" w14:textId="77777777" w:rsidTr="000F3872">
        <w:trPr>
          <w:trHeight w:val="144"/>
        </w:trPr>
        <w:tc>
          <w:tcPr>
            <w:tcW w:w="3148" w:type="dxa"/>
          </w:tcPr>
          <w:p w14:paraId="73D0D644" w14:textId="6E2F8432"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r w:rsidRPr="00FF01F7">
              <w:rPr>
                <w:rFonts w:ascii="Times New Roman" w:hAnsi="Times New Roman" w:cs="Times New Roman"/>
                <w:sz w:val="16"/>
                <w:szCs w:val="16"/>
                <w:lang w:val="en-US"/>
              </w:rPr>
              <w:t>Management fee income</w:t>
            </w:r>
          </w:p>
        </w:tc>
        <w:tc>
          <w:tcPr>
            <w:tcW w:w="1268" w:type="dxa"/>
          </w:tcPr>
          <w:p w14:paraId="2DB8E3BE" w14:textId="1BECD04F" w:rsidR="001B5790" w:rsidRPr="00FF01F7" w:rsidRDefault="001B5790" w:rsidP="001B5790">
            <w:pPr>
              <w:spacing w:line="240" w:lineRule="exact"/>
              <w:ind w:left="-2" w:right="-12"/>
              <w:jc w:val="center"/>
              <w:rPr>
                <w:rFonts w:ascii="Times New Roman" w:hAnsi="Times New Roman" w:cstheme="minorBidi"/>
                <w:sz w:val="16"/>
                <w:szCs w:val="16"/>
                <w:cs/>
                <w:lang w:val="en-US"/>
              </w:rPr>
            </w:pPr>
            <w:r w:rsidRPr="00FF01F7">
              <w:rPr>
                <w:rFonts w:ascii="Times New Roman" w:hAnsi="Times New Roman" w:cs="Times New Roman"/>
                <w:sz w:val="16"/>
                <w:szCs w:val="16"/>
                <w:lang w:val="en-US"/>
              </w:rPr>
              <w:t>-</w:t>
            </w:r>
          </w:p>
        </w:tc>
        <w:tc>
          <w:tcPr>
            <w:tcW w:w="101" w:type="dxa"/>
            <w:tcBorders>
              <w:left w:val="nil"/>
            </w:tcBorders>
          </w:tcPr>
          <w:p w14:paraId="2905BF60" w14:textId="77777777" w:rsidR="001B5790" w:rsidRPr="00FF01F7" w:rsidRDefault="001B5790" w:rsidP="001B5790">
            <w:pPr>
              <w:spacing w:line="240" w:lineRule="exact"/>
              <w:rPr>
                <w:rFonts w:ascii="Times New Roman" w:hAnsi="Times New Roman" w:cs="Times New Roman"/>
                <w:sz w:val="16"/>
                <w:szCs w:val="16"/>
                <w:vertAlign w:val="superscript"/>
                <w:cs/>
              </w:rPr>
            </w:pPr>
          </w:p>
        </w:tc>
        <w:tc>
          <w:tcPr>
            <w:tcW w:w="1154" w:type="dxa"/>
          </w:tcPr>
          <w:p w14:paraId="5C8B8710" w14:textId="42C860EE" w:rsidR="001B5790" w:rsidRPr="00FF01F7" w:rsidRDefault="001B5790" w:rsidP="001B5790">
            <w:pPr>
              <w:spacing w:line="240" w:lineRule="exact"/>
              <w:ind w:left="-2" w:right="-12"/>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113" w:type="dxa"/>
          </w:tcPr>
          <w:p w14:paraId="6FC94BB3"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1869F888" w14:textId="41AA511D" w:rsidR="001B5790" w:rsidRPr="00FF01F7" w:rsidRDefault="00FF01F7" w:rsidP="001B5790">
            <w:pPr>
              <w:tabs>
                <w:tab w:val="decimal" w:pos="1160"/>
              </w:tabs>
              <w:spacing w:line="24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10</w:t>
            </w:r>
            <w:r w:rsidR="001B579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500</w:t>
            </w:r>
            <w:r w:rsidR="001B579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000</w:t>
            </w:r>
          </w:p>
        </w:tc>
        <w:tc>
          <w:tcPr>
            <w:tcW w:w="113" w:type="dxa"/>
            <w:tcBorders>
              <w:left w:val="nil"/>
            </w:tcBorders>
          </w:tcPr>
          <w:p w14:paraId="34703F77"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513F8BB3" w14:textId="2FD9B26F" w:rsidR="001B5790" w:rsidRPr="00FF01F7" w:rsidRDefault="00FF01F7" w:rsidP="001B5790">
            <w:pPr>
              <w:tabs>
                <w:tab w:val="decimal" w:pos="1160"/>
              </w:tabs>
              <w:spacing w:line="24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10</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550</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220</w:t>
            </w:r>
          </w:p>
        </w:tc>
      </w:tr>
      <w:tr w:rsidR="001B5790" w:rsidRPr="00FF01F7" w14:paraId="7B3C6B1E" w14:textId="77777777" w:rsidTr="000F3872">
        <w:trPr>
          <w:trHeight w:val="144"/>
        </w:trPr>
        <w:tc>
          <w:tcPr>
            <w:tcW w:w="3148" w:type="dxa"/>
          </w:tcPr>
          <w:p w14:paraId="78459E82"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vertAlign w:val="superscript"/>
                <w:lang w:val="en"/>
              </w:rPr>
            </w:pPr>
            <w:r w:rsidRPr="00FF01F7">
              <w:rPr>
                <w:rFonts w:ascii="Times New Roman" w:hAnsi="Times New Roman" w:cs="Times New Roman"/>
                <w:sz w:val="16"/>
                <w:szCs w:val="16"/>
                <w:lang w:val="en-US"/>
              </w:rPr>
              <w:t>Interest expense</w:t>
            </w:r>
          </w:p>
        </w:tc>
        <w:tc>
          <w:tcPr>
            <w:tcW w:w="1268" w:type="dxa"/>
          </w:tcPr>
          <w:p w14:paraId="21DEE1E1" w14:textId="67001AB3" w:rsidR="001B5790" w:rsidRPr="00FF01F7" w:rsidRDefault="001B5790" w:rsidP="001B5790">
            <w:pPr>
              <w:spacing w:line="240" w:lineRule="exact"/>
              <w:ind w:left="-2" w:right="-12"/>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101" w:type="dxa"/>
            <w:tcBorders>
              <w:left w:val="nil"/>
            </w:tcBorders>
          </w:tcPr>
          <w:p w14:paraId="7E8C49EE" w14:textId="77777777" w:rsidR="001B5790" w:rsidRPr="00FF01F7" w:rsidRDefault="001B5790" w:rsidP="001B5790">
            <w:pPr>
              <w:spacing w:line="240" w:lineRule="exact"/>
              <w:rPr>
                <w:rFonts w:ascii="Times New Roman" w:hAnsi="Times New Roman" w:cs="Times New Roman"/>
                <w:sz w:val="16"/>
                <w:szCs w:val="16"/>
                <w:vertAlign w:val="superscript"/>
                <w:cs/>
              </w:rPr>
            </w:pPr>
          </w:p>
        </w:tc>
        <w:tc>
          <w:tcPr>
            <w:tcW w:w="1154" w:type="dxa"/>
          </w:tcPr>
          <w:p w14:paraId="66FD1D74" w14:textId="1C3B5551" w:rsidR="001B5790" w:rsidRPr="00FF01F7" w:rsidRDefault="001B5790" w:rsidP="001B5790">
            <w:pPr>
              <w:spacing w:line="240" w:lineRule="exact"/>
              <w:ind w:left="-2" w:right="-12"/>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113" w:type="dxa"/>
          </w:tcPr>
          <w:p w14:paraId="175FDDDC"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53CEF7EB" w14:textId="71776D97" w:rsidR="001B5790" w:rsidRPr="00FF01F7" w:rsidRDefault="00FF01F7" w:rsidP="001B5790">
            <w:pPr>
              <w:tabs>
                <w:tab w:val="decimal" w:pos="1160"/>
              </w:tabs>
              <w:spacing w:line="24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34</w:t>
            </w:r>
            <w:r w:rsidR="001B579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908</w:t>
            </w:r>
            <w:r w:rsidR="001B579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694</w:t>
            </w:r>
          </w:p>
        </w:tc>
        <w:tc>
          <w:tcPr>
            <w:tcW w:w="113" w:type="dxa"/>
            <w:tcBorders>
              <w:left w:val="nil"/>
            </w:tcBorders>
          </w:tcPr>
          <w:p w14:paraId="4609D8A6"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02C92FD3" w14:textId="30475896" w:rsidR="001B5790" w:rsidRPr="00FF01F7" w:rsidRDefault="00FF01F7" w:rsidP="001B5790">
            <w:pPr>
              <w:tabs>
                <w:tab w:val="decimal" w:pos="1160"/>
              </w:tabs>
              <w:spacing w:line="240" w:lineRule="exact"/>
              <w:ind w:left="-250" w:right="-12"/>
              <w:rPr>
                <w:rFonts w:ascii="Times New Roman" w:hAnsi="Times New Roman" w:cs="Angsana New"/>
                <w:sz w:val="16"/>
                <w:szCs w:val="16"/>
                <w:vertAlign w:val="superscript"/>
                <w:lang w:val="en-US"/>
              </w:rPr>
            </w:pPr>
            <w:r w:rsidRPr="00FF01F7">
              <w:rPr>
                <w:rFonts w:ascii="Times New Roman" w:hAnsi="Times New Roman" w:cs="Angsana New"/>
                <w:sz w:val="16"/>
                <w:szCs w:val="16"/>
                <w:lang w:val="en-US"/>
              </w:rPr>
              <w:t>57</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191</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319</w:t>
            </w:r>
          </w:p>
        </w:tc>
      </w:tr>
      <w:tr w:rsidR="001B5790" w:rsidRPr="00FF01F7" w14:paraId="445E4024" w14:textId="77777777" w:rsidTr="0052254F">
        <w:trPr>
          <w:trHeight w:hRule="exact" w:val="144"/>
        </w:trPr>
        <w:tc>
          <w:tcPr>
            <w:tcW w:w="3148" w:type="dxa"/>
          </w:tcPr>
          <w:p w14:paraId="57E66A51" w14:textId="77777777" w:rsidR="001B5790" w:rsidRPr="00FF01F7" w:rsidRDefault="001B5790" w:rsidP="001B5790">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3D897F1E" w14:textId="77777777" w:rsidR="001B5790" w:rsidRPr="00FF01F7" w:rsidRDefault="001B5790" w:rsidP="001B5790">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5EDE65A2"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14EDD97C" w14:textId="77777777" w:rsidR="001B5790" w:rsidRPr="00FF01F7" w:rsidRDefault="001B5790" w:rsidP="001B5790">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03BD3787"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0D07E27B"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2883126"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3DD23594"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vertAlign w:val="superscript"/>
                <w:lang w:val="en-US"/>
              </w:rPr>
            </w:pPr>
          </w:p>
        </w:tc>
      </w:tr>
      <w:tr w:rsidR="001B5790" w:rsidRPr="00FF01F7" w14:paraId="7FA3E2B9" w14:textId="77777777" w:rsidTr="000F3872">
        <w:trPr>
          <w:trHeight w:val="144"/>
        </w:trPr>
        <w:tc>
          <w:tcPr>
            <w:tcW w:w="3148" w:type="dxa"/>
          </w:tcPr>
          <w:p w14:paraId="6ECF7998" w14:textId="77777777" w:rsidR="001B5790" w:rsidRPr="00FF01F7" w:rsidRDefault="001B5790" w:rsidP="001B5790">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FF01F7">
              <w:rPr>
                <w:rFonts w:ascii="Times New Roman" w:hAnsi="Times New Roman" w:cs="Times New Roman"/>
                <w:b/>
                <w:bCs/>
                <w:sz w:val="16"/>
                <w:szCs w:val="16"/>
                <w:lang w:val="en-US"/>
              </w:rPr>
              <w:t>Related companies</w:t>
            </w:r>
          </w:p>
        </w:tc>
        <w:tc>
          <w:tcPr>
            <w:tcW w:w="1268" w:type="dxa"/>
          </w:tcPr>
          <w:p w14:paraId="2878B83A" w14:textId="77777777" w:rsidR="001B5790" w:rsidRPr="00FF01F7" w:rsidRDefault="001B5790" w:rsidP="001B5790">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3A405439"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50EBEFAA" w14:textId="77777777" w:rsidR="001B5790" w:rsidRPr="00FF01F7" w:rsidRDefault="001B5790" w:rsidP="001B5790">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06562840"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3252CA69"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D2BE999"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08AD690E"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vertAlign w:val="superscript"/>
                <w:lang w:val="en-US"/>
              </w:rPr>
            </w:pPr>
          </w:p>
        </w:tc>
      </w:tr>
      <w:tr w:rsidR="001B5790" w:rsidRPr="00FF01F7" w14:paraId="39C8A1DC" w14:textId="77777777" w:rsidTr="000F3872">
        <w:trPr>
          <w:trHeight w:val="144"/>
        </w:trPr>
        <w:tc>
          <w:tcPr>
            <w:tcW w:w="3148" w:type="dxa"/>
          </w:tcPr>
          <w:p w14:paraId="4D3DCC97"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r w:rsidRPr="00FF01F7">
              <w:rPr>
                <w:rFonts w:ascii="Times New Roman" w:hAnsi="Times New Roman" w:cs="Times New Roman"/>
                <w:sz w:val="16"/>
                <w:szCs w:val="16"/>
                <w:lang w:val="en-US"/>
              </w:rPr>
              <w:t>Other income</w:t>
            </w:r>
          </w:p>
        </w:tc>
        <w:tc>
          <w:tcPr>
            <w:tcW w:w="1268" w:type="dxa"/>
          </w:tcPr>
          <w:p w14:paraId="56DEA095" w14:textId="72156288"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36</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253</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491</w:t>
            </w:r>
          </w:p>
        </w:tc>
        <w:tc>
          <w:tcPr>
            <w:tcW w:w="101" w:type="dxa"/>
            <w:tcBorders>
              <w:left w:val="nil"/>
            </w:tcBorders>
          </w:tcPr>
          <w:p w14:paraId="35C36B44"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24F6E233" w14:textId="74BC6429" w:rsidR="001B5790" w:rsidRPr="00FF01F7" w:rsidRDefault="00FF01F7" w:rsidP="001B5790">
            <w:pPr>
              <w:tabs>
                <w:tab w:val="decimal" w:pos="105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35</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822</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774</w:t>
            </w:r>
          </w:p>
        </w:tc>
        <w:tc>
          <w:tcPr>
            <w:tcW w:w="113" w:type="dxa"/>
          </w:tcPr>
          <w:p w14:paraId="2E5097D8" w14:textId="77777777" w:rsidR="001B5790" w:rsidRPr="00FF01F7" w:rsidRDefault="001B5790" w:rsidP="001B5790">
            <w:pPr>
              <w:spacing w:line="240" w:lineRule="exact"/>
              <w:ind w:left="-2"/>
              <w:jc w:val="center"/>
              <w:rPr>
                <w:rFonts w:ascii="Times New Roman" w:hAnsi="Times New Roman" w:cs="Times New Roman"/>
                <w:sz w:val="16"/>
                <w:szCs w:val="16"/>
                <w:cs/>
                <w:lang w:val="en-US"/>
              </w:rPr>
            </w:pPr>
          </w:p>
        </w:tc>
        <w:tc>
          <w:tcPr>
            <w:tcW w:w="1253" w:type="dxa"/>
          </w:tcPr>
          <w:p w14:paraId="64DE00B9" w14:textId="631394C0" w:rsidR="001B5790" w:rsidRPr="00FF01F7" w:rsidRDefault="001B5790" w:rsidP="001B5790">
            <w:pPr>
              <w:spacing w:line="240" w:lineRule="exact"/>
              <w:ind w:left="-2" w:right="-12"/>
              <w:jc w:val="center"/>
              <w:rPr>
                <w:rFonts w:ascii="Times New Roman" w:hAnsi="Times New Roman" w:cs="Angsana New"/>
                <w:sz w:val="16"/>
                <w:szCs w:val="16"/>
                <w:lang w:val="en-US"/>
              </w:rPr>
            </w:pPr>
            <w:r w:rsidRPr="00FF01F7">
              <w:rPr>
                <w:rFonts w:ascii="Times New Roman" w:hAnsi="Times New Roman" w:cs="Times New Roman"/>
                <w:sz w:val="16"/>
                <w:szCs w:val="16"/>
                <w:lang w:val="en-US"/>
              </w:rPr>
              <w:t>-</w:t>
            </w:r>
          </w:p>
        </w:tc>
        <w:tc>
          <w:tcPr>
            <w:tcW w:w="113" w:type="dxa"/>
            <w:tcBorders>
              <w:left w:val="nil"/>
            </w:tcBorders>
          </w:tcPr>
          <w:p w14:paraId="33CEAF72" w14:textId="77777777" w:rsidR="001B5790" w:rsidRPr="00FF01F7" w:rsidRDefault="001B5790" w:rsidP="001B5790">
            <w:pPr>
              <w:spacing w:line="240" w:lineRule="exact"/>
              <w:ind w:left="-2"/>
              <w:jc w:val="center"/>
              <w:rPr>
                <w:rFonts w:ascii="Times New Roman" w:hAnsi="Times New Roman" w:cs="Times New Roman"/>
                <w:sz w:val="16"/>
                <w:szCs w:val="16"/>
                <w:cs/>
                <w:lang w:val="en-US"/>
              </w:rPr>
            </w:pPr>
          </w:p>
        </w:tc>
        <w:tc>
          <w:tcPr>
            <w:tcW w:w="1254" w:type="dxa"/>
          </w:tcPr>
          <w:p w14:paraId="1B2D7405" w14:textId="3692A2A1" w:rsidR="001B5790" w:rsidRPr="00FF01F7" w:rsidRDefault="001B5790" w:rsidP="001B5790">
            <w:pPr>
              <w:spacing w:line="240" w:lineRule="exact"/>
              <w:ind w:left="-2" w:right="-12"/>
              <w:jc w:val="center"/>
              <w:rPr>
                <w:rFonts w:ascii="Times New Roman" w:hAnsi="Times New Roman" w:cs="Angsana New"/>
                <w:sz w:val="16"/>
                <w:szCs w:val="16"/>
                <w:lang w:val="en-US"/>
              </w:rPr>
            </w:pPr>
            <w:r w:rsidRPr="00FF01F7">
              <w:rPr>
                <w:rFonts w:ascii="Times New Roman" w:hAnsi="Times New Roman" w:cs="Times New Roman"/>
                <w:sz w:val="16"/>
                <w:szCs w:val="16"/>
                <w:lang w:val="en-US"/>
              </w:rPr>
              <w:t>-</w:t>
            </w:r>
          </w:p>
        </w:tc>
      </w:tr>
      <w:tr w:rsidR="001B5790" w:rsidRPr="00FF01F7" w14:paraId="46FD0F0E" w14:textId="77777777" w:rsidTr="000F3872">
        <w:trPr>
          <w:trHeight w:val="144"/>
        </w:trPr>
        <w:tc>
          <w:tcPr>
            <w:tcW w:w="3148" w:type="dxa"/>
          </w:tcPr>
          <w:p w14:paraId="60F637AE"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r w:rsidRPr="00FF01F7">
              <w:rPr>
                <w:rFonts w:ascii="Times New Roman" w:hAnsi="Times New Roman" w:cs="Times New Roman"/>
                <w:sz w:val="16"/>
                <w:szCs w:val="16"/>
                <w:lang w:val="en-US"/>
              </w:rPr>
              <w:t>Interest income</w:t>
            </w:r>
          </w:p>
        </w:tc>
        <w:tc>
          <w:tcPr>
            <w:tcW w:w="1268" w:type="dxa"/>
          </w:tcPr>
          <w:p w14:paraId="60C30858" w14:textId="1E92B040"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27</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424</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658</w:t>
            </w:r>
          </w:p>
        </w:tc>
        <w:tc>
          <w:tcPr>
            <w:tcW w:w="101" w:type="dxa"/>
            <w:tcBorders>
              <w:left w:val="nil"/>
            </w:tcBorders>
          </w:tcPr>
          <w:p w14:paraId="3523F4A8"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3F6D9EF5" w14:textId="1D8A1ADC" w:rsidR="001B5790" w:rsidRPr="00FF01F7" w:rsidRDefault="00FF01F7" w:rsidP="001B5790">
            <w:pPr>
              <w:tabs>
                <w:tab w:val="decimal" w:pos="105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27</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424</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657</w:t>
            </w:r>
          </w:p>
        </w:tc>
        <w:tc>
          <w:tcPr>
            <w:tcW w:w="113" w:type="dxa"/>
          </w:tcPr>
          <w:p w14:paraId="6B77F33E"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73BB9458" w14:textId="52C309C8" w:rsidR="001B5790" w:rsidRPr="00FF01F7" w:rsidRDefault="001B5790" w:rsidP="001B5790">
            <w:pPr>
              <w:spacing w:line="240" w:lineRule="exact"/>
              <w:ind w:left="-2" w:right="-12"/>
              <w:jc w:val="center"/>
              <w:rPr>
                <w:rFonts w:ascii="Times New Roman" w:hAnsi="Times New Roman" w:cs="Angsana New"/>
                <w:sz w:val="16"/>
                <w:szCs w:val="16"/>
                <w:lang w:val="en-US"/>
              </w:rPr>
            </w:pPr>
            <w:r w:rsidRPr="00FF01F7">
              <w:rPr>
                <w:rFonts w:ascii="Times New Roman" w:hAnsi="Times New Roman" w:cs="Times New Roman"/>
                <w:sz w:val="16"/>
                <w:szCs w:val="16"/>
                <w:lang w:val="en-US"/>
              </w:rPr>
              <w:t>-</w:t>
            </w:r>
          </w:p>
        </w:tc>
        <w:tc>
          <w:tcPr>
            <w:tcW w:w="113" w:type="dxa"/>
            <w:tcBorders>
              <w:left w:val="nil"/>
            </w:tcBorders>
          </w:tcPr>
          <w:p w14:paraId="7E36F9DD"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1E1C83E8" w14:textId="3275C80A" w:rsidR="001B5790" w:rsidRPr="00FF01F7" w:rsidRDefault="001B5790" w:rsidP="001B5790">
            <w:pPr>
              <w:spacing w:line="240" w:lineRule="exact"/>
              <w:ind w:left="-2" w:right="-12"/>
              <w:jc w:val="center"/>
              <w:rPr>
                <w:rFonts w:ascii="Times New Roman" w:hAnsi="Times New Roman" w:cs="Angsana New"/>
                <w:sz w:val="16"/>
                <w:szCs w:val="16"/>
                <w:lang w:val="en-US"/>
              </w:rPr>
            </w:pPr>
            <w:r w:rsidRPr="00FF01F7">
              <w:rPr>
                <w:rFonts w:ascii="Times New Roman" w:hAnsi="Times New Roman" w:cs="Times New Roman"/>
                <w:sz w:val="16"/>
                <w:szCs w:val="16"/>
                <w:lang w:val="en-US"/>
              </w:rPr>
              <w:t>-</w:t>
            </w:r>
          </w:p>
        </w:tc>
      </w:tr>
      <w:tr w:rsidR="001B5790" w:rsidRPr="00FF01F7" w14:paraId="5131EE70" w14:textId="77777777" w:rsidTr="000F3872">
        <w:trPr>
          <w:trHeight w:val="144"/>
        </w:trPr>
        <w:tc>
          <w:tcPr>
            <w:tcW w:w="3148" w:type="dxa"/>
            <w:vAlign w:val="center"/>
          </w:tcPr>
          <w:p w14:paraId="753779A1"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r w:rsidRPr="00FF01F7">
              <w:rPr>
                <w:rFonts w:ascii="Times New Roman" w:hAnsi="Times New Roman" w:cs="Times New Roman"/>
                <w:sz w:val="16"/>
                <w:szCs w:val="16"/>
                <w:lang w:val="en-US"/>
              </w:rPr>
              <w:t>Debentures issuance fee</w:t>
            </w:r>
          </w:p>
        </w:tc>
        <w:tc>
          <w:tcPr>
            <w:tcW w:w="1268" w:type="dxa"/>
          </w:tcPr>
          <w:p w14:paraId="6C4204C1" w14:textId="60F18DE8"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74</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590</w:t>
            </w:r>
          </w:p>
        </w:tc>
        <w:tc>
          <w:tcPr>
            <w:tcW w:w="101" w:type="dxa"/>
            <w:tcBorders>
              <w:left w:val="nil"/>
            </w:tcBorders>
          </w:tcPr>
          <w:p w14:paraId="3BBD5647"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69A3A680" w14:textId="19D7C955" w:rsidR="001B5790" w:rsidRPr="00FF01F7" w:rsidRDefault="00FF01F7" w:rsidP="001B5790">
            <w:pPr>
              <w:tabs>
                <w:tab w:val="decimal" w:pos="105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104</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140</w:t>
            </w:r>
          </w:p>
        </w:tc>
        <w:tc>
          <w:tcPr>
            <w:tcW w:w="113" w:type="dxa"/>
          </w:tcPr>
          <w:p w14:paraId="46376BFE"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5736D3E7" w14:textId="3347A9CA" w:rsidR="001B5790" w:rsidRPr="00FF01F7" w:rsidRDefault="00FF01F7" w:rsidP="001B5790">
            <w:pPr>
              <w:tabs>
                <w:tab w:val="decimal" w:pos="1160"/>
              </w:tabs>
              <w:spacing w:line="24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74</w:t>
            </w:r>
            <w:r w:rsidR="001B579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590</w:t>
            </w:r>
          </w:p>
        </w:tc>
        <w:tc>
          <w:tcPr>
            <w:tcW w:w="113" w:type="dxa"/>
            <w:tcBorders>
              <w:left w:val="nil"/>
            </w:tcBorders>
          </w:tcPr>
          <w:p w14:paraId="6D6C1C95"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67916DE6" w14:textId="065D622A"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104</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140</w:t>
            </w:r>
          </w:p>
        </w:tc>
      </w:tr>
      <w:tr w:rsidR="001B5790" w:rsidRPr="00FF01F7" w14:paraId="50644B8E" w14:textId="77777777" w:rsidTr="000F3872">
        <w:trPr>
          <w:trHeight w:val="144"/>
        </w:trPr>
        <w:tc>
          <w:tcPr>
            <w:tcW w:w="3148" w:type="dxa"/>
          </w:tcPr>
          <w:p w14:paraId="03952F62"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r w:rsidRPr="00FF01F7">
              <w:rPr>
                <w:rFonts w:ascii="Times New Roman" w:hAnsi="Times New Roman" w:cs="Times New Roman"/>
                <w:sz w:val="16"/>
                <w:szCs w:val="16"/>
                <w:lang w:val="en-US"/>
              </w:rPr>
              <w:t>Interest expense</w:t>
            </w:r>
          </w:p>
        </w:tc>
        <w:tc>
          <w:tcPr>
            <w:tcW w:w="1268" w:type="dxa"/>
          </w:tcPr>
          <w:p w14:paraId="0D477D46" w14:textId="589539ED"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2</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745</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042</w:t>
            </w:r>
          </w:p>
        </w:tc>
        <w:tc>
          <w:tcPr>
            <w:tcW w:w="101" w:type="dxa"/>
            <w:tcBorders>
              <w:left w:val="nil"/>
            </w:tcBorders>
          </w:tcPr>
          <w:p w14:paraId="0A9DA287"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5C70BC14" w14:textId="1DE763FB" w:rsidR="001B5790" w:rsidRPr="00FF01F7" w:rsidRDefault="00FF01F7" w:rsidP="001B5790">
            <w:pPr>
              <w:tabs>
                <w:tab w:val="decimal" w:pos="105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2</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745</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091</w:t>
            </w:r>
          </w:p>
        </w:tc>
        <w:tc>
          <w:tcPr>
            <w:tcW w:w="113" w:type="dxa"/>
          </w:tcPr>
          <w:p w14:paraId="6BEC3D74"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60FE8473" w14:textId="134BCE29" w:rsidR="001B5790" w:rsidRPr="00FF01F7" w:rsidRDefault="00FF01F7" w:rsidP="001B5790">
            <w:pPr>
              <w:tabs>
                <w:tab w:val="decimal" w:pos="1160"/>
              </w:tabs>
              <w:spacing w:line="24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2</w:t>
            </w:r>
            <w:r w:rsidR="001B579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745</w:t>
            </w:r>
            <w:r w:rsidR="001B579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042</w:t>
            </w:r>
          </w:p>
        </w:tc>
        <w:tc>
          <w:tcPr>
            <w:tcW w:w="113" w:type="dxa"/>
            <w:tcBorders>
              <w:left w:val="nil"/>
            </w:tcBorders>
          </w:tcPr>
          <w:p w14:paraId="1F2C0C9E" w14:textId="77777777" w:rsidR="001B5790" w:rsidRPr="00FF01F7" w:rsidRDefault="001B5790" w:rsidP="001B5790">
            <w:pPr>
              <w:tabs>
                <w:tab w:val="decimal" w:pos="1160"/>
              </w:tabs>
              <w:spacing w:line="240" w:lineRule="exact"/>
              <w:ind w:left="-250"/>
              <w:rPr>
                <w:rFonts w:ascii="Times New Roman" w:hAnsi="Times New Roman" w:cs="Times New Roman"/>
                <w:sz w:val="16"/>
                <w:szCs w:val="16"/>
                <w:cs/>
                <w:lang w:val="en-US"/>
              </w:rPr>
            </w:pPr>
          </w:p>
        </w:tc>
        <w:tc>
          <w:tcPr>
            <w:tcW w:w="1254" w:type="dxa"/>
          </w:tcPr>
          <w:p w14:paraId="77ECBEE5" w14:textId="24F357D0"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2</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745</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091</w:t>
            </w:r>
          </w:p>
        </w:tc>
      </w:tr>
      <w:tr w:rsidR="001B5790" w:rsidRPr="00FF01F7" w14:paraId="510E5A6A" w14:textId="77777777" w:rsidTr="000F3872">
        <w:trPr>
          <w:trHeight w:val="144"/>
        </w:trPr>
        <w:tc>
          <w:tcPr>
            <w:tcW w:w="3148" w:type="dxa"/>
          </w:tcPr>
          <w:p w14:paraId="32B363DF"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r w:rsidRPr="00FF01F7">
              <w:rPr>
                <w:rFonts w:ascii="Times New Roman" w:hAnsi="Times New Roman" w:cs="Times New Roman"/>
                <w:sz w:val="16"/>
                <w:szCs w:val="16"/>
                <w:lang w:val="en-US"/>
              </w:rPr>
              <w:t>Miscellaneous expenses</w:t>
            </w:r>
          </w:p>
        </w:tc>
        <w:tc>
          <w:tcPr>
            <w:tcW w:w="1268" w:type="dxa"/>
          </w:tcPr>
          <w:p w14:paraId="270B4153" w14:textId="3FE49B26"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8</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463</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844</w:t>
            </w:r>
          </w:p>
        </w:tc>
        <w:tc>
          <w:tcPr>
            <w:tcW w:w="101" w:type="dxa"/>
            <w:tcBorders>
              <w:left w:val="nil"/>
            </w:tcBorders>
          </w:tcPr>
          <w:p w14:paraId="75D5C26C"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2490AF0F" w14:textId="11E0F21C" w:rsidR="001B5790" w:rsidRPr="00FF01F7" w:rsidRDefault="00FF01F7" w:rsidP="001B5790">
            <w:pPr>
              <w:tabs>
                <w:tab w:val="decimal" w:pos="105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9</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718</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325</w:t>
            </w:r>
          </w:p>
        </w:tc>
        <w:tc>
          <w:tcPr>
            <w:tcW w:w="113" w:type="dxa"/>
          </w:tcPr>
          <w:p w14:paraId="5D9895CF" w14:textId="77777777" w:rsidR="001B5790" w:rsidRPr="00FF01F7" w:rsidRDefault="001B5790" w:rsidP="001B5790">
            <w:pPr>
              <w:spacing w:line="240" w:lineRule="exact"/>
              <w:ind w:left="-2"/>
              <w:jc w:val="center"/>
              <w:rPr>
                <w:rFonts w:ascii="Times New Roman" w:hAnsi="Times New Roman" w:cs="Times New Roman"/>
                <w:sz w:val="16"/>
                <w:szCs w:val="16"/>
                <w:cs/>
                <w:lang w:val="en-US"/>
              </w:rPr>
            </w:pPr>
          </w:p>
        </w:tc>
        <w:tc>
          <w:tcPr>
            <w:tcW w:w="1253" w:type="dxa"/>
          </w:tcPr>
          <w:p w14:paraId="41B80B5A" w14:textId="571D6A7B" w:rsidR="001B5790" w:rsidRPr="00FF01F7" w:rsidRDefault="00FF01F7" w:rsidP="001B5790">
            <w:pPr>
              <w:tabs>
                <w:tab w:val="decimal" w:pos="1160"/>
              </w:tabs>
              <w:spacing w:line="24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28</w:t>
            </w:r>
            <w:r w:rsidR="001B579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347</w:t>
            </w:r>
          </w:p>
        </w:tc>
        <w:tc>
          <w:tcPr>
            <w:tcW w:w="113" w:type="dxa"/>
            <w:tcBorders>
              <w:left w:val="nil"/>
            </w:tcBorders>
          </w:tcPr>
          <w:p w14:paraId="4C985DC7" w14:textId="77777777" w:rsidR="001B5790" w:rsidRPr="00FF01F7" w:rsidRDefault="001B5790" w:rsidP="001B5790">
            <w:pPr>
              <w:tabs>
                <w:tab w:val="decimal" w:pos="1160"/>
              </w:tabs>
              <w:spacing w:line="240" w:lineRule="exact"/>
              <w:ind w:left="-250"/>
              <w:rPr>
                <w:rFonts w:ascii="Times New Roman" w:hAnsi="Times New Roman" w:cs="Times New Roman"/>
                <w:sz w:val="16"/>
                <w:szCs w:val="16"/>
                <w:cs/>
                <w:lang w:val="en-US"/>
              </w:rPr>
            </w:pPr>
          </w:p>
        </w:tc>
        <w:tc>
          <w:tcPr>
            <w:tcW w:w="1254" w:type="dxa"/>
          </w:tcPr>
          <w:p w14:paraId="0C526C38" w14:textId="4FCCEE3A"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78</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307</w:t>
            </w:r>
          </w:p>
        </w:tc>
      </w:tr>
      <w:tr w:rsidR="001B5790" w:rsidRPr="00FF01F7" w14:paraId="57949C32" w14:textId="77777777" w:rsidTr="0052254F">
        <w:trPr>
          <w:trHeight w:hRule="exact" w:val="144"/>
        </w:trPr>
        <w:tc>
          <w:tcPr>
            <w:tcW w:w="3148" w:type="dxa"/>
          </w:tcPr>
          <w:p w14:paraId="2EAF6595"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p>
        </w:tc>
        <w:tc>
          <w:tcPr>
            <w:tcW w:w="1268" w:type="dxa"/>
          </w:tcPr>
          <w:p w14:paraId="19D8CD23" w14:textId="77777777" w:rsidR="001B5790" w:rsidRPr="00FF01F7" w:rsidRDefault="001B5790" w:rsidP="001B5790">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2D42808C"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6B4A439D" w14:textId="77777777" w:rsidR="001B5790" w:rsidRPr="00FF01F7" w:rsidRDefault="001B5790" w:rsidP="001B5790">
            <w:pPr>
              <w:tabs>
                <w:tab w:val="decimal" w:pos="1050"/>
              </w:tabs>
              <w:spacing w:line="240" w:lineRule="exact"/>
              <w:ind w:left="-250" w:right="-12"/>
              <w:rPr>
                <w:rFonts w:ascii="Times New Roman" w:hAnsi="Times New Roman" w:cs="Angsana New"/>
                <w:sz w:val="16"/>
                <w:szCs w:val="16"/>
                <w:lang w:val="en-US"/>
              </w:rPr>
            </w:pPr>
          </w:p>
        </w:tc>
        <w:tc>
          <w:tcPr>
            <w:tcW w:w="113" w:type="dxa"/>
          </w:tcPr>
          <w:p w14:paraId="1B10C630" w14:textId="77777777" w:rsidR="001B5790" w:rsidRPr="00FF01F7" w:rsidRDefault="001B5790" w:rsidP="001B5790">
            <w:pPr>
              <w:spacing w:line="240" w:lineRule="exact"/>
              <w:ind w:left="-2"/>
              <w:jc w:val="center"/>
              <w:rPr>
                <w:rFonts w:ascii="Times New Roman" w:hAnsi="Times New Roman" w:cs="Times New Roman"/>
                <w:sz w:val="16"/>
                <w:szCs w:val="16"/>
                <w:cs/>
                <w:lang w:val="en-US"/>
              </w:rPr>
            </w:pPr>
          </w:p>
        </w:tc>
        <w:tc>
          <w:tcPr>
            <w:tcW w:w="1253" w:type="dxa"/>
          </w:tcPr>
          <w:p w14:paraId="6D8FE57E"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lang w:val="en-US"/>
              </w:rPr>
            </w:pPr>
          </w:p>
        </w:tc>
        <w:tc>
          <w:tcPr>
            <w:tcW w:w="113" w:type="dxa"/>
            <w:tcBorders>
              <w:left w:val="nil"/>
            </w:tcBorders>
          </w:tcPr>
          <w:p w14:paraId="44640C9B" w14:textId="77777777" w:rsidR="001B5790" w:rsidRPr="00FF01F7" w:rsidRDefault="001B5790" w:rsidP="001B5790">
            <w:pPr>
              <w:tabs>
                <w:tab w:val="decimal" w:pos="1160"/>
              </w:tabs>
              <w:spacing w:line="240" w:lineRule="exact"/>
              <w:ind w:left="-250"/>
              <w:rPr>
                <w:rFonts w:ascii="Times New Roman" w:hAnsi="Times New Roman" w:cs="Times New Roman"/>
                <w:sz w:val="16"/>
                <w:szCs w:val="16"/>
                <w:cs/>
                <w:lang w:val="en-US"/>
              </w:rPr>
            </w:pPr>
          </w:p>
        </w:tc>
        <w:tc>
          <w:tcPr>
            <w:tcW w:w="1254" w:type="dxa"/>
          </w:tcPr>
          <w:p w14:paraId="4D447DA2"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lang w:val="en-US"/>
              </w:rPr>
            </w:pPr>
          </w:p>
        </w:tc>
      </w:tr>
      <w:tr w:rsidR="001B5790" w:rsidRPr="00FF01F7" w14:paraId="582041CE" w14:textId="77777777" w:rsidTr="000F3872">
        <w:trPr>
          <w:trHeight w:val="144"/>
        </w:trPr>
        <w:tc>
          <w:tcPr>
            <w:tcW w:w="3148" w:type="dxa"/>
          </w:tcPr>
          <w:p w14:paraId="7B391D07" w14:textId="77777777" w:rsidR="001B5790" w:rsidRPr="00FF01F7" w:rsidRDefault="001B5790" w:rsidP="001B5790">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FF01F7">
              <w:rPr>
                <w:rFonts w:ascii="Times New Roman" w:hAnsi="Times New Roman" w:cs="Times New Roman"/>
                <w:b/>
                <w:bCs/>
                <w:sz w:val="16"/>
                <w:szCs w:val="16"/>
                <w:lang w:val="en-US"/>
              </w:rPr>
              <w:t>Related person</w:t>
            </w:r>
          </w:p>
        </w:tc>
        <w:tc>
          <w:tcPr>
            <w:tcW w:w="1268" w:type="dxa"/>
          </w:tcPr>
          <w:p w14:paraId="591B80D7" w14:textId="77777777" w:rsidR="001B5790" w:rsidRPr="00FF01F7" w:rsidRDefault="001B5790" w:rsidP="001B5790">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0F2A9625"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6FCEBB57" w14:textId="77777777" w:rsidR="001B5790" w:rsidRPr="00FF01F7" w:rsidRDefault="001B5790" w:rsidP="001B5790">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68F5F7C2"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3F2EB0C2"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7D3FCFCD"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1413D6B3"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lang w:val="en-US"/>
              </w:rPr>
            </w:pPr>
          </w:p>
        </w:tc>
      </w:tr>
      <w:tr w:rsidR="001B5790" w:rsidRPr="00FF01F7" w14:paraId="5EEE9E8C" w14:textId="77777777" w:rsidTr="000F3872">
        <w:trPr>
          <w:trHeight w:val="144"/>
        </w:trPr>
        <w:tc>
          <w:tcPr>
            <w:tcW w:w="3148" w:type="dxa"/>
          </w:tcPr>
          <w:p w14:paraId="68895F30"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r w:rsidRPr="00FF01F7">
              <w:rPr>
                <w:rFonts w:ascii="Times New Roman" w:hAnsi="Times New Roman" w:cs="Times New Roman"/>
                <w:sz w:val="16"/>
                <w:szCs w:val="16"/>
                <w:lang w:val="en-US"/>
              </w:rPr>
              <w:t>Interest income</w:t>
            </w:r>
          </w:p>
        </w:tc>
        <w:tc>
          <w:tcPr>
            <w:tcW w:w="1268" w:type="dxa"/>
          </w:tcPr>
          <w:p w14:paraId="7915AF18" w14:textId="1AD718C4" w:rsidR="001B5790" w:rsidRPr="00FF01F7" w:rsidRDefault="001B5790"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 </w:t>
            </w:r>
            <w:r w:rsidR="00FF01F7" w:rsidRPr="00FF01F7">
              <w:rPr>
                <w:rFonts w:ascii="Times New Roman" w:hAnsi="Times New Roman" w:cs="Angsana New"/>
                <w:sz w:val="16"/>
                <w:szCs w:val="16"/>
                <w:lang w:val="en-US"/>
              </w:rPr>
              <w:t>879</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625</w:t>
            </w:r>
          </w:p>
        </w:tc>
        <w:tc>
          <w:tcPr>
            <w:tcW w:w="101" w:type="dxa"/>
            <w:tcBorders>
              <w:left w:val="nil"/>
            </w:tcBorders>
          </w:tcPr>
          <w:p w14:paraId="4FEB12D2"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083DD9BC" w14:textId="5E58A629" w:rsidR="001B5790" w:rsidRPr="00FF01F7" w:rsidRDefault="00FF01F7" w:rsidP="001B5790">
            <w:pPr>
              <w:tabs>
                <w:tab w:val="decimal" w:pos="105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348</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616</w:t>
            </w:r>
          </w:p>
        </w:tc>
        <w:tc>
          <w:tcPr>
            <w:tcW w:w="113" w:type="dxa"/>
          </w:tcPr>
          <w:p w14:paraId="47D6B3CC" w14:textId="77777777" w:rsidR="001B5790" w:rsidRPr="00FF01F7" w:rsidRDefault="001B5790" w:rsidP="001B5790">
            <w:pPr>
              <w:spacing w:line="240" w:lineRule="exact"/>
              <w:ind w:left="-2"/>
              <w:jc w:val="center"/>
              <w:rPr>
                <w:rFonts w:ascii="Times New Roman" w:hAnsi="Times New Roman" w:cs="Times New Roman"/>
                <w:sz w:val="16"/>
                <w:szCs w:val="16"/>
                <w:cs/>
                <w:lang w:val="en-US"/>
              </w:rPr>
            </w:pPr>
          </w:p>
        </w:tc>
        <w:tc>
          <w:tcPr>
            <w:tcW w:w="1253" w:type="dxa"/>
          </w:tcPr>
          <w:p w14:paraId="12BC8349" w14:textId="202D3967" w:rsidR="001B5790" w:rsidRPr="00FF01F7" w:rsidRDefault="001B5790" w:rsidP="001B5790">
            <w:pPr>
              <w:spacing w:line="240" w:lineRule="exact"/>
              <w:ind w:left="-2" w:right="-12"/>
              <w:jc w:val="center"/>
              <w:rPr>
                <w:rFonts w:ascii="Times New Roman" w:hAnsi="Times New Roman" w:cs="Angsana New"/>
                <w:sz w:val="16"/>
                <w:szCs w:val="16"/>
                <w:lang w:val="en-US"/>
              </w:rPr>
            </w:pPr>
            <w:r w:rsidRPr="00FF01F7">
              <w:rPr>
                <w:rFonts w:ascii="Times New Roman" w:hAnsi="Times New Roman" w:cs="Times New Roman"/>
                <w:sz w:val="16"/>
                <w:szCs w:val="16"/>
                <w:lang w:val="en-US"/>
              </w:rPr>
              <w:t>-</w:t>
            </w:r>
          </w:p>
        </w:tc>
        <w:tc>
          <w:tcPr>
            <w:tcW w:w="113" w:type="dxa"/>
            <w:tcBorders>
              <w:left w:val="nil"/>
            </w:tcBorders>
          </w:tcPr>
          <w:p w14:paraId="650549C1" w14:textId="77777777" w:rsidR="001B5790" w:rsidRPr="00FF01F7" w:rsidRDefault="001B5790" w:rsidP="001B5790">
            <w:pPr>
              <w:spacing w:line="240" w:lineRule="exact"/>
              <w:ind w:left="-2"/>
              <w:jc w:val="center"/>
              <w:rPr>
                <w:rFonts w:ascii="Times New Roman" w:hAnsi="Times New Roman" w:cs="Times New Roman"/>
                <w:sz w:val="16"/>
                <w:szCs w:val="16"/>
                <w:cs/>
                <w:lang w:val="en-US"/>
              </w:rPr>
            </w:pPr>
          </w:p>
        </w:tc>
        <w:tc>
          <w:tcPr>
            <w:tcW w:w="1254" w:type="dxa"/>
          </w:tcPr>
          <w:p w14:paraId="16EB60D6" w14:textId="106D5AA2" w:rsidR="001B5790" w:rsidRPr="00FF01F7" w:rsidRDefault="001B5790" w:rsidP="001B5790">
            <w:pPr>
              <w:spacing w:line="240" w:lineRule="exact"/>
              <w:ind w:left="-2" w:right="-12"/>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r>
    </w:tbl>
    <w:p w14:paraId="3356F634" w14:textId="1B2FE222" w:rsidR="004654EE" w:rsidRPr="00FF01F7" w:rsidRDefault="004654EE" w:rsidP="005E5C80">
      <w:pPr>
        <w:snapToGrid w:val="0"/>
        <w:ind w:left="562" w:firstLine="590"/>
        <w:rPr>
          <w:rFonts w:ascii="Times New Roman" w:hAnsi="Times New Roman" w:cs="Angsana New"/>
          <w:sz w:val="24"/>
          <w:szCs w:val="24"/>
          <w:lang w:val="en-US"/>
        </w:rPr>
      </w:pPr>
    </w:p>
    <w:p w14:paraId="3898A46A" w14:textId="77777777" w:rsidR="005C638B" w:rsidRPr="00FF01F7" w:rsidRDefault="005C638B" w:rsidP="005C638B">
      <w:pPr>
        <w:snapToGrid w:val="0"/>
        <w:ind w:left="562" w:hanging="562"/>
        <w:rPr>
          <w:rFonts w:ascii="Times New Roman" w:hAnsi="Times New Roman" w:cs="Angsana New"/>
          <w:sz w:val="2"/>
          <w:szCs w:val="2"/>
          <w:lang w:val="en-US"/>
        </w:rPr>
      </w:pPr>
    </w:p>
    <w:tbl>
      <w:tblPr>
        <w:tblW w:w="8404" w:type="dxa"/>
        <w:tblInd w:w="1170" w:type="dxa"/>
        <w:tblLayout w:type="fixed"/>
        <w:tblCellMar>
          <w:left w:w="0" w:type="dxa"/>
          <w:right w:w="0" w:type="dxa"/>
        </w:tblCellMar>
        <w:tblLook w:val="0000" w:firstRow="0" w:lastRow="0" w:firstColumn="0" w:lastColumn="0" w:noHBand="0" w:noVBand="0"/>
      </w:tblPr>
      <w:tblGrid>
        <w:gridCol w:w="3148"/>
        <w:gridCol w:w="1268"/>
        <w:gridCol w:w="101"/>
        <w:gridCol w:w="1154"/>
        <w:gridCol w:w="113"/>
        <w:gridCol w:w="1253"/>
        <w:gridCol w:w="113"/>
        <w:gridCol w:w="1254"/>
      </w:tblGrid>
      <w:tr w:rsidR="003F41B9" w:rsidRPr="00FF01F7" w14:paraId="52A634CC" w14:textId="77777777" w:rsidTr="00595531">
        <w:trPr>
          <w:trHeight w:val="144"/>
        </w:trPr>
        <w:tc>
          <w:tcPr>
            <w:tcW w:w="3148" w:type="dxa"/>
            <w:vAlign w:val="center"/>
          </w:tcPr>
          <w:p w14:paraId="752DD5EE" w14:textId="77777777" w:rsidR="003F41B9" w:rsidRPr="00FF01F7" w:rsidRDefault="003F41B9" w:rsidP="00595531">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tcPr>
          <w:p w14:paraId="7A750FC8" w14:textId="77777777" w:rsidR="003F41B9" w:rsidRPr="00FF01F7" w:rsidRDefault="003F41B9" w:rsidP="00595531">
            <w:pPr>
              <w:tabs>
                <w:tab w:val="decimal" w:pos="1051"/>
              </w:tabs>
              <w:spacing w:line="240" w:lineRule="exact"/>
              <w:ind w:left="-250" w:right="-12"/>
              <w:rPr>
                <w:rFonts w:ascii="Times New Roman" w:hAnsi="Times New Roman" w:cs="Angsana New"/>
                <w:sz w:val="16"/>
                <w:szCs w:val="16"/>
                <w:lang w:val="en-US"/>
              </w:rPr>
            </w:pPr>
          </w:p>
        </w:tc>
        <w:tc>
          <w:tcPr>
            <w:tcW w:w="113" w:type="dxa"/>
          </w:tcPr>
          <w:p w14:paraId="77EB6377" w14:textId="77777777" w:rsidR="003F41B9" w:rsidRPr="00FF01F7" w:rsidRDefault="003F41B9" w:rsidP="00595531">
            <w:pPr>
              <w:spacing w:line="240" w:lineRule="exact"/>
              <w:jc w:val="both"/>
              <w:rPr>
                <w:rFonts w:ascii="Times New Roman" w:hAnsi="Times New Roman" w:cs="Times New Roman"/>
                <w:sz w:val="16"/>
                <w:szCs w:val="16"/>
                <w:cs/>
              </w:rPr>
            </w:pPr>
          </w:p>
        </w:tc>
        <w:tc>
          <w:tcPr>
            <w:tcW w:w="2620" w:type="dxa"/>
            <w:gridSpan w:val="3"/>
          </w:tcPr>
          <w:p w14:paraId="1C53B728" w14:textId="77777777" w:rsidR="003F41B9" w:rsidRPr="00FF01F7" w:rsidRDefault="003F41B9" w:rsidP="00595531">
            <w:pPr>
              <w:tabs>
                <w:tab w:val="decimal" w:pos="1160"/>
              </w:tabs>
              <w:spacing w:line="240" w:lineRule="exact"/>
              <w:ind w:left="-250" w:right="-12"/>
              <w:jc w:val="right"/>
              <w:rPr>
                <w:rFonts w:ascii="Times New Roman" w:hAnsi="Times New Roman" w:cs="Angsana New"/>
                <w:sz w:val="16"/>
                <w:szCs w:val="16"/>
                <w:lang w:val="en-US"/>
              </w:rPr>
            </w:pPr>
            <w:r w:rsidRPr="00FF01F7">
              <w:rPr>
                <w:rFonts w:ascii="Times New Roman" w:hAnsi="Times New Roman" w:cs="Times New Roman"/>
                <w:b/>
                <w:bCs/>
                <w:sz w:val="16"/>
                <w:szCs w:val="16"/>
                <w:lang w:val="en-US"/>
              </w:rPr>
              <w:t>(Unit : Baht)</w:t>
            </w:r>
          </w:p>
        </w:tc>
      </w:tr>
      <w:tr w:rsidR="003F41B9" w:rsidRPr="00FF01F7" w14:paraId="6D284620" w14:textId="77777777" w:rsidTr="00595531">
        <w:trPr>
          <w:trHeight w:val="144"/>
        </w:trPr>
        <w:tc>
          <w:tcPr>
            <w:tcW w:w="3148" w:type="dxa"/>
            <w:vAlign w:val="center"/>
          </w:tcPr>
          <w:p w14:paraId="4D4469F3" w14:textId="77777777" w:rsidR="003F41B9" w:rsidRPr="00FF01F7" w:rsidRDefault="003F41B9" w:rsidP="00595531">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54A16212" w14:textId="77777777" w:rsidR="003F41B9" w:rsidRPr="00FF01F7" w:rsidRDefault="003F41B9" w:rsidP="00595531">
            <w:pPr>
              <w:tabs>
                <w:tab w:val="left" w:pos="1310"/>
              </w:tabs>
              <w:snapToGrid w:val="0"/>
              <w:spacing w:line="240" w:lineRule="exact"/>
              <w:ind w:right="33"/>
              <w:jc w:val="center"/>
              <w:rPr>
                <w:rFonts w:ascii="Times New Roman" w:hAnsi="Times New Roman" w:cs="Angsana New"/>
                <w:sz w:val="16"/>
                <w:szCs w:val="16"/>
                <w:lang w:val="en-US"/>
              </w:rPr>
            </w:pPr>
            <w:r w:rsidRPr="00FF01F7">
              <w:rPr>
                <w:rFonts w:ascii="Times New Roman" w:hAnsi="Times New Roman" w:cs="Times New Roman"/>
                <w:b/>
                <w:bCs/>
                <w:sz w:val="14"/>
                <w:szCs w:val="14"/>
                <w:lang w:val="en-US"/>
              </w:rPr>
              <w:t xml:space="preserve">CONSOLIDATED </w:t>
            </w:r>
          </w:p>
        </w:tc>
        <w:tc>
          <w:tcPr>
            <w:tcW w:w="113" w:type="dxa"/>
          </w:tcPr>
          <w:p w14:paraId="4E3C41BA" w14:textId="77777777" w:rsidR="003F41B9" w:rsidRPr="00FF01F7" w:rsidRDefault="003F41B9" w:rsidP="00595531">
            <w:pPr>
              <w:spacing w:line="240" w:lineRule="exact"/>
              <w:jc w:val="both"/>
              <w:rPr>
                <w:rFonts w:ascii="Times New Roman" w:hAnsi="Times New Roman" w:cs="Times New Roman"/>
                <w:sz w:val="16"/>
                <w:szCs w:val="16"/>
                <w:cs/>
              </w:rPr>
            </w:pPr>
          </w:p>
        </w:tc>
        <w:tc>
          <w:tcPr>
            <w:tcW w:w="2620" w:type="dxa"/>
            <w:gridSpan w:val="3"/>
          </w:tcPr>
          <w:p w14:paraId="78B259B4" w14:textId="77777777" w:rsidR="003F41B9" w:rsidRPr="00FF01F7" w:rsidRDefault="003F41B9" w:rsidP="00595531">
            <w:pPr>
              <w:snapToGrid w:val="0"/>
              <w:spacing w:line="240" w:lineRule="exact"/>
              <w:ind w:left="-108" w:right="-108"/>
              <w:jc w:val="center"/>
              <w:rPr>
                <w:rFonts w:ascii="Times New Roman" w:hAnsi="Times New Roman" w:cs="Angsana New"/>
                <w:sz w:val="16"/>
                <w:szCs w:val="16"/>
                <w:lang w:val="en-US"/>
              </w:rPr>
            </w:pPr>
            <w:r w:rsidRPr="00FF01F7">
              <w:rPr>
                <w:rFonts w:ascii="Times New Roman" w:hAnsi="Times New Roman" w:cs="Times New Roman"/>
                <w:b/>
                <w:bCs/>
                <w:sz w:val="14"/>
                <w:szCs w:val="14"/>
                <w:lang w:val="en-US"/>
              </w:rPr>
              <w:t>SEPARATE</w:t>
            </w:r>
          </w:p>
        </w:tc>
      </w:tr>
      <w:tr w:rsidR="003F41B9" w:rsidRPr="00FF01F7" w14:paraId="241ECE3D" w14:textId="77777777" w:rsidTr="00595531">
        <w:trPr>
          <w:trHeight w:val="144"/>
        </w:trPr>
        <w:tc>
          <w:tcPr>
            <w:tcW w:w="3148" w:type="dxa"/>
            <w:vAlign w:val="center"/>
          </w:tcPr>
          <w:p w14:paraId="3D171DA8" w14:textId="77777777" w:rsidR="003F41B9" w:rsidRPr="00FF01F7" w:rsidRDefault="003F41B9" w:rsidP="00595531">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3AD97C64" w14:textId="77777777" w:rsidR="003F41B9" w:rsidRPr="00FF01F7" w:rsidRDefault="003F41B9" w:rsidP="00595531">
            <w:pPr>
              <w:tabs>
                <w:tab w:val="left" w:pos="1310"/>
              </w:tabs>
              <w:snapToGrid w:val="0"/>
              <w:spacing w:line="240" w:lineRule="exact"/>
              <w:ind w:right="33"/>
              <w:jc w:val="center"/>
              <w:rPr>
                <w:rFonts w:ascii="Times New Roman" w:hAnsi="Times New Roman" w:cs="Angsana New"/>
                <w:sz w:val="16"/>
                <w:szCs w:val="16"/>
                <w:lang w:val="en-US"/>
              </w:rPr>
            </w:pPr>
            <w:r w:rsidRPr="00FF01F7">
              <w:rPr>
                <w:rFonts w:ascii="Times New Roman" w:hAnsi="Times New Roman" w:cs="Times New Roman"/>
                <w:b/>
                <w:bCs/>
                <w:sz w:val="14"/>
                <w:szCs w:val="14"/>
                <w:lang w:val="en-US"/>
              </w:rPr>
              <w:t>FINANCIAL  STATEMENTS</w:t>
            </w:r>
          </w:p>
        </w:tc>
        <w:tc>
          <w:tcPr>
            <w:tcW w:w="113" w:type="dxa"/>
          </w:tcPr>
          <w:p w14:paraId="4485D14F" w14:textId="77777777" w:rsidR="003F41B9" w:rsidRPr="00FF01F7" w:rsidRDefault="003F41B9" w:rsidP="00595531">
            <w:pPr>
              <w:spacing w:line="240" w:lineRule="exact"/>
              <w:jc w:val="both"/>
              <w:rPr>
                <w:rFonts w:ascii="Times New Roman" w:hAnsi="Times New Roman" w:cs="Times New Roman"/>
                <w:sz w:val="16"/>
                <w:szCs w:val="16"/>
                <w:cs/>
              </w:rPr>
            </w:pPr>
          </w:p>
        </w:tc>
        <w:tc>
          <w:tcPr>
            <w:tcW w:w="2620" w:type="dxa"/>
            <w:gridSpan w:val="3"/>
            <w:vAlign w:val="center"/>
          </w:tcPr>
          <w:p w14:paraId="5CBB9A64" w14:textId="77777777" w:rsidR="003F41B9" w:rsidRPr="00FF01F7" w:rsidRDefault="003F41B9" w:rsidP="00595531">
            <w:pPr>
              <w:snapToGrid w:val="0"/>
              <w:spacing w:line="240" w:lineRule="exact"/>
              <w:ind w:left="-108" w:right="-108"/>
              <w:jc w:val="center"/>
              <w:rPr>
                <w:rFonts w:ascii="Times New Roman" w:hAnsi="Times New Roman" w:cs="Angsana New"/>
                <w:sz w:val="16"/>
                <w:szCs w:val="16"/>
                <w:lang w:val="en-US"/>
              </w:rPr>
            </w:pPr>
            <w:r w:rsidRPr="00FF01F7">
              <w:rPr>
                <w:rFonts w:ascii="Times New Roman" w:hAnsi="Times New Roman" w:cs="Times New Roman"/>
                <w:b/>
                <w:bCs/>
                <w:sz w:val="14"/>
                <w:szCs w:val="14"/>
                <w:lang w:val="en-US"/>
              </w:rPr>
              <w:t>FINANCIAL  STATEMENTS</w:t>
            </w:r>
          </w:p>
        </w:tc>
      </w:tr>
      <w:tr w:rsidR="003F41B9" w:rsidRPr="002B212B" w14:paraId="21BF1CDE" w14:textId="77777777" w:rsidTr="00595531">
        <w:trPr>
          <w:trHeight w:val="144"/>
        </w:trPr>
        <w:tc>
          <w:tcPr>
            <w:tcW w:w="3148" w:type="dxa"/>
            <w:vAlign w:val="center"/>
          </w:tcPr>
          <w:p w14:paraId="4CDAC0D1" w14:textId="77777777" w:rsidR="003F41B9" w:rsidRPr="00FF01F7" w:rsidRDefault="003F41B9" w:rsidP="00595531">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5256" w:type="dxa"/>
            <w:gridSpan w:val="7"/>
          </w:tcPr>
          <w:p w14:paraId="7F23F6C7" w14:textId="53B2801A" w:rsidR="003F41B9" w:rsidRPr="00FF01F7" w:rsidRDefault="003F41B9" w:rsidP="00595531">
            <w:pPr>
              <w:tabs>
                <w:tab w:val="decimal" w:pos="1160"/>
              </w:tabs>
              <w:spacing w:line="240" w:lineRule="exact"/>
              <w:ind w:left="-250" w:right="-12"/>
              <w:jc w:val="center"/>
              <w:rPr>
                <w:rFonts w:ascii="Times New Roman" w:hAnsi="Times New Roman" w:cs="Angsana New"/>
                <w:sz w:val="16"/>
                <w:szCs w:val="16"/>
                <w:vertAlign w:val="superscript"/>
                <w:lang w:val="en-US"/>
              </w:rPr>
            </w:pPr>
            <w:r w:rsidRPr="00FF01F7">
              <w:rPr>
                <w:rFonts w:ascii="Times New Roman" w:hAnsi="Times New Roman" w:cs="Times New Roman"/>
                <w:b/>
                <w:bCs/>
                <w:sz w:val="16"/>
                <w:szCs w:val="16"/>
                <w:lang w:val="en-US"/>
              </w:rPr>
              <w:t xml:space="preserve">For the six-month period ended June </w:t>
            </w:r>
            <w:r w:rsidR="00FF01F7" w:rsidRPr="00FF01F7">
              <w:rPr>
                <w:rFonts w:ascii="Times New Roman" w:hAnsi="Times New Roman" w:cs="Angsana New"/>
                <w:b/>
                <w:bCs/>
                <w:sz w:val="16"/>
                <w:szCs w:val="16"/>
                <w:lang w:val="en-US"/>
              </w:rPr>
              <w:t>30</w:t>
            </w:r>
            <w:r w:rsidRPr="00FF01F7">
              <w:rPr>
                <w:rFonts w:ascii="Times New Roman" w:hAnsi="Times New Roman" w:cs="Times New Roman"/>
                <w:b/>
                <w:bCs/>
                <w:sz w:val="16"/>
                <w:szCs w:val="16"/>
                <w:lang w:val="en-US"/>
              </w:rPr>
              <w:t>,</w:t>
            </w:r>
          </w:p>
        </w:tc>
      </w:tr>
      <w:tr w:rsidR="003F41B9" w:rsidRPr="00FF01F7" w14:paraId="4E630BED" w14:textId="77777777" w:rsidTr="00595531">
        <w:trPr>
          <w:trHeight w:val="144"/>
        </w:trPr>
        <w:tc>
          <w:tcPr>
            <w:tcW w:w="3148" w:type="dxa"/>
            <w:vAlign w:val="center"/>
          </w:tcPr>
          <w:p w14:paraId="3BC32BC4" w14:textId="77777777" w:rsidR="003F41B9" w:rsidRPr="00FF01F7" w:rsidRDefault="003F41B9" w:rsidP="00595531">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4972E41B" w14:textId="413B1D9E" w:rsidR="003F41B9" w:rsidRPr="00FF01F7" w:rsidRDefault="00FF01F7" w:rsidP="00595531">
            <w:pPr>
              <w:tabs>
                <w:tab w:val="left" w:pos="1310"/>
              </w:tabs>
              <w:snapToGrid w:val="0"/>
              <w:spacing w:line="240" w:lineRule="exact"/>
              <w:ind w:left="-52" w:right="-66"/>
              <w:jc w:val="center"/>
              <w:rPr>
                <w:rFonts w:ascii="Times New Roman" w:hAnsi="Times New Roman" w:cs="Angsana New"/>
                <w:b/>
                <w:bCs/>
                <w:sz w:val="16"/>
                <w:szCs w:val="16"/>
                <w:lang w:val="en-US"/>
              </w:rPr>
            </w:pPr>
            <w:r w:rsidRPr="00FF01F7">
              <w:rPr>
                <w:rFonts w:ascii="Times New Roman" w:hAnsi="Times New Roman" w:cs="Angsana New"/>
                <w:b/>
                <w:bCs/>
                <w:sz w:val="16"/>
                <w:szCs w:val="16"/>
                <w:lang w:val="en-US"/>
              </w:rPr>
              <w:t>2025</w:t>
            </w:r>
          </w:p>
        </w:tc>
        <w:tc>
          <w:tcPr>
            <w:tcW w:w="101" w:type="dxa"/>
            <w:tcBorders>
              <w:left w:val="nil"/>
            </w:tcBorders>
          </w:tcPr>
          <w:p w14:paraId="57A5BAD8" w14:textId="77777777" w:rsidR="003F41B9" w:rsidRPr="00FF01F7" w:rsidRDefault="003F41B9" w:rsidP="00595531">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154" w:type="dxa"/>
          </w:tcPr>
          <w:p w14:paraId="0BFDE4E9" w14:textId="00B6E2D8" w:rsidR="003F41B9" w:rsidRPr="00FF01F7" w:rsidRDefault="00FF01F7" w:rsidP="00595531">
            <w:pPr>
              <w:tabs>
                <w:tab w:val="decimal" w:pos="1051"/>
                <w:tab w:val="left" w:pos="1310"/>
              </w:tabs>
              <w:snapToGrid w:val="0"/>
              <w:spacing w:line="240" w:lineRule="exact"/>
              <w:ind w:left="-52" w:right="-66"/>
              <w:jc w:val="center"/>
              <w:rPr>
                <w:rFonts w:ascii="Times New Roman" w:hAnsi="Times New Roman" w:cs="Angsana New"/>
                <w:b/>
                <w:bCs/>
                <w:sz w:val="16"/>
                <w:szCs w:val="16"/>
                <w:lang w:val="en-US"/>
              </w:rPr>
            </w:pPr>
            <w:r w:rsidRPr="00FF01F7">
              <w:rPr>
                <w:rFonts w:ascii="Times New Roman" w:hAnsi="Times New Roman" w:cs="Angsana New"/>
                <w:b/>
                <w:bCs/>
                <w:sz w:val="16"/>
                <w:szCs w:val="16"/>
                <w:lang w:val="en-US"/>
              </w:rPr>
              <w:t>2024</w:t>
            </w:r>
          </w:p>
        </w:tc>
        <w:tc>
          <w:tcPr>
            <w:tcW w:w="113" w:type="dxa"/>
          </w:tcPr>
          <w:p w14:paraId="26437C76" w14:textId="77777777" w:rsidR="003F41B9" w:rsidRPr="00FF01F7" w:rsidRDefault="003F41B9" w:rsidP="00595531">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3" w:type="dxa"/>
          </w:tcPr>
          <w:p w14:paraId="060A8F17" w14:textId="5F692629" w:rsidR="003F41B9" w:rsidRPr="00FF01F7" w:rsidRDefault="00FF01F7" w:rsidP="00595531">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FF01F7">
              <w:rPr>
                <w:rFonts w:ascii="Times New Roman" w:hAnsi="Times New Roman" w:cs="Angsana New"/>
                <w:b/>
                <w:bCs/>
                <w:sz w:val="16"/>
                <w:szCs w:val="16"/>
                <w:lang w:val="en-US"/>
              </w:rPr>
              <w:t>2025</w:t>
            </w:r>
          </w:p>
        </w:tc>
        <w:tc>
          <w:tcPr>
            <w:tcW w:w="113" w:type="dxa"/>
            <w:tcBorders>
              <w:left w:val="nil"/>
            </w:tcBorders>
          </w:tcPr>
          <w:p w14:paraId="5E201F20" w14:textId="77777777" w:rsidR="003F41B9" w:rsidRPr="00FF01F7" w:rsidRDefault="003F41B9" w:rsidP="00595531">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4" w:type="dxa"/>
          </w:tcPr>
          <w:p w14:paraId="1156EA31" w14:textId="5C5FA1E8" w:rsidR="003F41B9" w:rsidRPr="00FF01F7" w:rsidRDefault="00FF01F7" w:rsidP="00595531">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FF01F7">
              <w:rPr>
                <w:rFonts w:ascii="Times New Roman" w:hAnsi="Times New Roman" w:cs="Angsana New"/>
                <w:b/>
                <w:bCs/>
                <w:sz w:val="16"/>
                <w:szCs w:val="16"/>
                <w:lang w:val="en-US"/>
              </w:rPr>
              <w:t>2024</w:t>
            </w:r>
          </w:p>
        </w:tc>
      </w:tr>
      <w:tr w:rsidR="003F41B9" w:rsidRPr="00FF01F7" w14:paraId="153697CA" w14:textId="77777777" w:rsidTr="00595531">
        <w:trPr>
          <w:trHeight w:val="144"/>
        </w:trPr>
        <w:tc>
          <w:tcPr>
            <w:tcW w:w="3148" w:type="dxa"/>
          </w:tcPr>
          <w:p w14:paraId="48CD70CB" w14:textId="77777777" w:rsidR="003F41B9" w:rsidRPr="00FF01F7" w:rsidRDefault="003F41B9" w:rsidP="00595531">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FF01F7">
              <w:rPr>
                <w:rFonts w:ascii="Times New Roman" w:hAnsi="Times New Roman" w:cs="Times New Roman"/>
                <w:b/>
                <w:bCs/>
                <w:sz w:val="16"/>
                <w:szCs w:val="16"/>
                <w:lang w:val="en-US"/>
              </w:rPr>
              <w:t>Revenues and expenses</w:t>
            </w:r>
          </w:p>
        </w:tc>
        <w:tc>
          <w:tcPr>
            <w:tcW w:w="1268" w:type="dxa"/>
          </w:tcPr>
          <w:p w14:paraId="0C6CF297" w14:textId="77777777" w:rsidR="003F41B9" w:rsidRPr="00FF01F7" w:rsidRDefault="003F41B9" w:rsidP="00595531">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4AA35256" w14:textId="77777777" w:rsidR="003F41B9" w:rsidRPr="00FF01F7" w:rsidRDefault="003F41B9" w:rsidP="00595531">
            <w:pPr>
              <w:spacing w:line="240" w:lineRule="exact"/>
              <w:jc w:val="both"/>
              <w:rPr>
                <w:rFonts w:ascii="Times New Roman" w:hAnsi="Times New Roman" w:cs="Times New Roman"/>
                <w:sz w:val="16"/>
                <w:szCs w:val="16"/>
                <w:vertAlign w:val="superscript"/>
                <w:cs/>
              </w:rPr>
            </w:pPr>
          </w:p>
        </w:tc>
        <w:tc>
          <w:tcPr>
            <w:tcW w:w="1154" w:type="dxa"/>
          </w:tcPr>
          <w:p w14:paraId="769A9205" w14:textId="77777777" w:rsidR="003F41B9" w:rsidRPr="00FF01F7" w:rsidRDefault="003F41B9" w:rsidP="00595531">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22E0AF6C" w14:textId="77777777" w:rsidR="003F41B9" w:rsidRPr="00FF01F7" w:rsidRDefault="003F41B9" w:rsidP="00595531">
            <w:pPr>
              <w:spacing w:line="240" w:lineRule="exact"/>
              <w:jc w:val="both"/>
              <w:rPr>
                <w:rFonts w:ascii="Times New Roman" w:hAnsi="Times New Roman" w:cs="Times New Roman"/>
                <w:sz w:val="16"/>
                <w:szCs w:val="16"/>
                <w:vertAlign w:val="superscript"/>
                <w:cs/>
              </w:rPr>
            </w:pPr>
          </w:p>
        </w:tc>
        <w:tc>
          <w:tcPr>
            <w:tcW w:w="1253" w:type="dxa"/>
          </w:tcPr>
          <w:p w14:paraId="20B68167" w14:textId="77777777" w:rsidR="003F41B9" w:rsidRPr="00FF01F7" w:rsidRDefault="003F41B9" w:rsidP="00595531">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148F049E" w14:textId="77777777" w:rsidR="003F41B9" w:rsidRPr="00FF01F7" w:rsidRDefault="003F41B9" w:rsidP="00595531">
            <w:pPr>
              <w:spacing w:line="240" w:lineRule="exact"/>
              <w:jc w:val="both"/>
              <w:rPr>
                <w:rFonts w:ascii="Times New Roman" w:hAnsi="Times New Roman" w:cs="Times New Roman"/>
                <w:sz w:val="16"/>
                <w:szCs w:val="16"/>
                <w:vertAlign w:val="superscript"/>
                <w:cs/>
              </w:rPr>
            </w:pPr>
          </w:p>
        </w:tc>
        <w:tc>
          <w:tcPr>
            <w:tcW w:w="1254" w:type="dxa"/>
          </w:tcPr>
          <w:p w14:paraId="4DB0DDB7" w14:textId="77777777" w:rsidR="003F41B9" w:rsidRPr="00FF01F7" w:rsidRDefault="003F41B9" w:rsidP="00595531">
            <w:pPr>
              <w:tabs>
                <w:tab w:val="decimal" w:pos="1160"/>
              </w:tabs>
              <w:spacing w:line="240" w:lineRule="exact"/>
              <w:ind w:left="-250" w:right="-12"/>
              <w:rPr>
                <w:rFonts w:ascii="Times New Roman" w:hAnsi="Times New Roman" w:cs="Angsana New"/>
                <w:sz w:val="16"/>
                <w:szCs w:val="16"/>
                <w:vertAlign w:val="superscript"/>
                <w:lang w:val="en-US"/>
              </w:rPr>
            </w:pPr>
          </w:p>
        </w:tc>
      </w:tr>
      <w:tr w:rsidR="003F41B9" w:rsidRPr="00FF01F7" w14:paraId="734C8457" w14:textId="77777777" w:rsidTr="00595531">
        <w:trPr>
          <w:trHeight w:val="144"/>
        </w:trPr>
        <w:tc>
          <w:tcPr>
            <w:tcW w:w="3148" w:type="dxa"/>
          </w:tcPr>
          <w:p w14:paraId="6A69DFD8" w14:textId="77777777" w:rsidR="003F41B9" w:rsidRPr="00FF01F7" w:rsidRDefault="003F41B9" w:rsidP="00595531">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FF01F7">
              <w:rPr>
                <w:rFonts w:ascii="Times New Roman" w:hAnsi="Times New Roman" w:cs="Times New Roman"/>
                <w:b/>
                <w:bCs/>
                <w:sz w:val="16"/>
                <w:szCs w:val="16"/>
                <w:lang w:val="en-US"/>
              </w:rPr>
              <w:t>Subsidiaries</w:t>
            </w:r>
          </w:p>
        </w:tc>
        <w:tc>
          <w:tcPr>
            <w:tcW w:w="1268" w:type="dxa"/>
          </w:tcPr>
          <w:p w14:paraId="7ABD5BE6" w14:textId="77777777" w:rsidR="003F41B9" w:rsidRPr="00FF01F7" w:rsidRDefault="003F41B9" w:rsidP="00595531">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4D7B7F1D" w14:textId="77777777" w:rsidR="003F41B9" w:rsidRPr="00FF01F7" w:rsidRDefault="003F41B9" w:rsidP="00595531">
            <w:pPr>
              <w:spacing w:line="240" w:lineRule="exact"/>
              <w:jc w:val="both"/>
              <w:rPr>
                <w:rFonts w:ascii="Times New Roman" w:hAnsi="Times New Roman" w:cs="Times New Roman"/>
                <w:sz w:val="16"/>
                <w:szCs w:val="16"/>
                <w:vertAlign w:val="superscript"/>
                <w:cs/>
              </w:rPr>
            </w:pPr>
          </w:p>
        </w:tc>
        <w:tc>
          <w:tcPr>
            <w:tcW w:w="1154" w:type="dxa"/>
          </w:tcPr>
          <w:p w14:paraId="15C85F6B" w14:textId="77777777" w:rsidR="003F41B9" w:rsidRPr="00FF01F7" w:rsidRDefault="003F41B9" w:rsidP="00595531">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43014438" w14:textId="77777777" w:rsidR="003F41B9" w:rsidRPr="00FF01F7" w:rsidRDefault="003F41B9" w:rsidP="00595531">
            <w:pPr>
              <w:spacing w:line="240" w:lineRule="exact"/>
              <w:jc w:val="both"/>
              <w:rPr>
                <w:rFonts w:ascii="Times New Roman" w:hAnsi="Times New Roman" w:cs="Times New Roman"/>
                <w:sz w:val="16"/>
                <w:szCs w:val="16"/>
                <w:vertAlign w:val="superscript"/>
                <w:cs/>
              </w:rPr>
            </w:pPr>
          </w:p>
        </w:tc>
        <w:tc>
          <w:tcPr>
            <w:tcW w:w="1253" w:type="dxa"/>
          </w:tcPr>
          <w:p w14:paraId="22A2E29A" w14:textId="77777777" w:rsidR="003F41B9" w:rsidRPr="00FF01F7" w:rsidRDefault="003F41B9" w:rsidP="00595531">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5DDBE1A5" w14:textId="77777777" w:rsidR="003F41B9" w:rsidRPr="00FF01F7" w:rsidRDefault="003F41B9" w:rsidP="00595531">
            <w:pPr>
              <w:spacing w:line="240" w:lineRule="exact"/>
              <w:jc w:val="both"/>
              <w:rPr>
                <w:rFonts w:ascii="Times New Roman" w:hAnsi="Times New Roman" w:cs="Times New Roman"/>
                <w:sz w:val="16"/>
                <w:szCs w:val="16"/>
                <w:vertAlign w:val="superscript"/>
                <w:cs/>
              </w:rPr>
            </w:pPr>
          </w:p>
        </w:tc>
        <w:tc>
          <w:tcPr>
            <w:tcW w:w="1254" w:type="dxa"/>
          </w:tcPr>
          <w:p w14:paraId="576C5D84" w14:textId="77777777" w:rsidR="003F41B9" w:rsidRPr="00FF01F7" w:rsidRDefault="003F41B9" w:rsidP="00595531">
            <w:pPr>
              <w:tabs>
                <w:tab w:val="decimal" w:pos="1160"/>
              </w:tabs>
              <w:spacing w:line="240" w:lineRule="exact"/>
              <w:ind w:left="-250" w:right="-12"/>
              <w:rPr>
                <w:rFonts w:ascii="Times New Roman" w:hAnsi="Times New Roman" w:cs="Angsana New"/>
                <w:sz w:val="16"/>
                <w:szCs w:val="16"/>
                <w:vertAlign w:val="superscript"/>
                <w:lang w:val="en-US"/>
              </w:rPr>
            </w:pPr>
          </w:p>
        </w:tc>
      </w:tr>
      <w:tr w:rsidR="001B5790" w:rsidRPr="00FF01F7" w14:paraId="4AA70CD6" w14:textId="77777777" w:rsidTr="00595531">
        <w:trPr>
          <w:trHeight w:val="144"/>
        </w:trPr>
        <w:tc>
          <w:tcPr>
            <w:tcW w:w="3148" w:type="dxa"/>
          </w:tcPr>
          <w:p w14:paraId="597DF351"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vertAlign w:val="superscript"/>
                <w:lang w:val="en"/>
              </w:rPr>
            </w:pPr>
            <w:r w:rsidRPr="00FF01F7">
              <w:rPr>
                <w:rFonts w:ascii="Times New Roman" w:hAnsi="Times New Roman" w:cs="Times New Roman"/>
                <w:sz w:val="16"/>
                <w:szCs w:val="16"/>
                <w:lang w:val="en-US"/>
              </w:rPr>
              <w:t>Interest income</w:t>
            </w:r>
          </w:p>
        </w:tc>
        <w:tc>
          <w:tcPr>
            <w:tcW w:w="1268" w:type="dxa"/>
          </w:tcPr>
          <w:p w14:paraId="4FEC520D" w14:textId="1D8F516D" w:rsidR="001B5790" w:rsidRPr="00FF01F7" w:rsidRDefault="001B5790" w:rsidP="001B5790">
            <w:pPr>
              <w:spacing w:line="240" w:lineRule="exact"/>
              <w:ind w:left="-2" w:right="-12"/>
              <w:jc w:val="center"/>
              <w:rPr>
                <w:rFonts w:ascii="Times New Roman" w:hAnsi="Times New Roman" w:cstheme="minorBidi"/>
                <w:sz w:val="16"/>
                <w:szCs w:val="16"/>
                <w:cs/>
                <w:lang w:val="en-US"/>
              </w:rPr>
            </w:pPr>
            <w:r w:rsidRPr="00FF01F7">
              <w:rPr>
                <w:rFonts w:ascii="Times New Roman" w:hAnsi="Times New Roman" w:cs="Angsana New"/>
                <w:sz w:val="16"/>
                <w:szCs w:val="16"/>
                <w:lang w:val="en-US"/>
              </w:rPr>
              <w:t>-</w:t>
            </w:r>
          </w:p>
        </w:tc>
        <w:tc>
          <w:tcPr>
            <w:tcW w:w="101" w:type="dxa"/>
            <w:tcBorders>
              <w:left w:val="nil"/>
            </w:tcBorders>
          </w:tcPr>
          <w:p w14:paraId="38149E94" w14:textId="77777777" w:rsidR="001B5790" w:rsidRPr="00FF01F7" w:rsidRDefault="001B5790" w:rsidP="001B5790">
            <w:pPr>
              <w:spacing w:line="240" w:lineRule="exact"/>
              <w:rPr>
                <w:rFonts w:ascii="Times New Roman" w:hAnsi="Times New Roman" w:cs="Times New Roman"/>
                <w:sz w:val="16"/>
                <w:szCs w:val="16"/>
                <w:vertAlign w:val="superscript"/>
                <w:cs/>
              </w:rPr>
            </w:pPr>
          </w:p>
        </w:tc>
        <w:tc>
          <w:tcPr>
            <w:tcW w:w="1154" w:type="dxa"/>
          </w:tcPr>
          <w:p w14:paraId="0A147626" w14:textId="3E30DABD" w:rsidR="001B5790" w:rsidRPr="00FF01F7" w:rsidRDefault="001B5790" w:rsidP="001B5790">
            <w:pPr>
              <w:spacing w:line="240" w:lineRule="exact"/>
              <w:ind w:left="-2" w:right="-12"/>
              <w:jc w:val="center"/>
              <w:rPr>
                <w:rFonts w:ascii="Times New Roman" w:hAnsi="Times New Roman" w:cs="Times New Roman"/>
                <w:sz w:val="16"/>
                <w:szCs w:val="16"/>
                <w:lang w:val="en-US"/>
              </w:rPr>
            </w:pPr>
            <w:r w:rsidRPr="00FF01F7">
              <w:rPr>
                <w:rFonts w:ascii="Times New Roman" w:hAnsi="Times New Roman" w:cs="Angsana New"/>
                <w:sz w:val="16"/>
                <w:szCs w:val="16"/>
                <w:lang w:val="en-US"/>
              </w:rPr>
              <w:t>-</w:t>
            </w:r>
          </w:p>
        </w:tc>
        <w:tc>
          <w:tcPr>
            <w:tcW w:w="113" w:type="dxa"/>
          </w:tcPr>
          <w:p w14:paraId="4E05563D"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3DCA321C" w14:textId="233096DE"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68</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421</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742</w:t>
            </w:r>
          </w:p>
        </w:tc>
        <w:tc>
          <w:tcPr>
            <w:tcW w:w="113" w:type="dxa"/>
            <w:tcBorders>
              <w:left w:val="nil"/>
            </w:tcBorders>
          </w:tcPr>
          <w:p w14:paraId="10F12EBF"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0F9B0F4F" w14:textId="0227EAB2" w:rsidR="001B5790" w:rsidRPr="00FF01F7" w:rsidRDefault="00FF01F7" w:rsidP="001B5790">
            <w:pPr>
              <w:tabs>
                <w:tab w:val="decimal" w:pos="1160"/>
              </w:tabs>
              <w:spacing w:line="240" w:lineRule="exact"/>
              <w:ind w:left="-250" w:right="-12"/>
              <w:rPr>
                <w:rFonts w:ascii="Times New Roman" w:hAnsi="Times New Roman" w:cs="Angsana New"/>
                <w:sz w:val="16"/>
                <w:szCs w:val="16"/>
                <w:vertAlign w:val="superscript"/>
                <w:lang w:val="en-US"/>
              </w:rPr>
            </w:pPr>
            <w:r w:rsidRPr="00FF01F7">
              <w:rPr>
                <w:rFonts w:ascii="Times New Roman" w:hAnsi="Times New Roman" w:cs="Angsana New"/>
                <w:sz w:val="16"/>
                <w:szCs w:val="16"/>
                <w:lang w:val="en-US"/>
              </w:rPr>
              <w:t>69</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320</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722</w:t>
            </w:r>
          </w:p>
        </w:tc>
      </w:tr>
      <w:tr w:rsidR="001B5790" w:rsidRPr="00FF01F7" w14:paraId="561B9B02" w14:textId="77777777" w:rsidTr="00595531">
        <w:trPr>
          <w:trHeight w:val="144"/>
        </w:trPr>
        <w:tc>
          <w:tcPr>
            <w:tcW w:w="3148" w:type="dxa"/>
          </w:tcPr>
          <w:p w14:paraId="05A43DFF"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r w:rsidRPr="00FF01F7">
              <w:rPr>
                <w:rFonts w:ascii="Times New Roman" w:hAnsi="Times New Roman" w:cs="Times New Roman"/>
                <w:sz w:val="16"/>
                <w:szCs w:val="16"/>
                <w:lang w:val="en-US"/>
              </w:rPr>
              <w:t>Management fee income</w:t>
            </w:r>
          </w:p>
        </w:tc>
        <w:tc>
          <w:tcPr>
            <w:tcW w:w="1268" w:type="dxa"/>
          </w:tcPr>
          <w:p w14:paraId="08EB015C" w14:textId="1E338390" w:rsidR="001B5790" w:rsidRPr="00FF01F7" w:rsidRDefault="001B5790" w:rsidP="001B5790">
            <w:pPr>
              <w:spacing w:line="240" w:lineRule="exact"/>
              <w:ind w:left="-2" w:right="-12"/>
              <w:jc w:val="center"/>
              <w:rPr>
                <w:rFonts w:ascii="Times New Roman" w:hAnsi="Times New Roman" w:cstheme="minorBidi"/>
                <w:sz w:val="16"/>
                <w:szCs w:val="16"/>
                <w:cs/>
                <w:lang w:val="en-US"/>
              </w:rPr>
            </w:pPr>
            <w:r w:rsidRPr="00FF01F7">
              <w:rPr>
                <w:rFonts w:ascii="Times New Roman" w:hAnsi="Times New Roman" w:cs="Angsana New"/>
                <w:sz w:val="16"/>
                <w:szCs w:val="16"/>
                <w:lang w:val="en-US"/>
              </w:rPr>
              <w:t>-</w:t>
            </w:r>
          </w:p>
        </w:tc>
        <w:tc>
          <w:tcPr>
            <w:tcW w:w="101" w:type="dxa"/>
            <w:tcBorders>
              <w:left w:val="nil"/>
            </w:tcBorders>
          </w:tcPr>
          <w:p w14:paraId="3A9FCFDC" w14:textId="77777777" w:rsidR="001B5790" w:rsidRPr="00FF01F7" w:rsidRDefault="001B5790" w:rsidP="001B5790">
            <w:pPr>
              <w:spacing w:line="240" w:lineRule="exact"/>
              <w:rPr>
                <w:rFonts w:ascii="Times New Roman" w:hAnsi="Times New Roman" w:cs="Times New Roman"/>
                <w:sz w:val="16"/>
                <w:szCs w:val="16"/>
                <w:vertAlign w:val="superscript"/>
                <w:cs/>
              </w:rPr>
            </w:pPr>
          </w:p>
        </w:tc>
        <w:tc>
          <w:tcPr>
            <w:tcW w:w="1154" w:type="dxa"/>
          </w:tcPr>
          <w:p w14:paraId="1FF5EF8F" w14:textId="734450B6" w:rsidR="001B5790" w:rsidRPr="00FF01F7" w:rsidRDefault="001B5790" w:rsidP="001B5790">
            <w:pPr>
              <w:spacing w:line="240" w:lineRule="exact"/>
              <w:ind w:left="-2" w:right="-12"/>
              <w:jc w:val="center"/>
              <w:rPr>
                <w:rFonts w:ascii="Times New Roman" w:hAnsi="Times New Roman" w:cs="Times New Roman"/>
                <w:sz w:val="16"/>
                <w:szCs w:val="16"/>
                <w:lang w:val="en-US"/>
              </w:rPr>
            </w:pPr>
            <w:r w:rsidRPr="00FF01F7">
              <w:rPr>
                <w:rFonts w:ascii="Times New Roman" w:hAnsi="Times New Roman" w:cs="Angsana New"/>
                <w:sz w:val="16"/>
                <w:szCs w:val="16"/>
                <w:lang w:val="en-US"/>
              </w:rPr>
              <w:t>-</w:t>
            </w:r>
          </w:p>
        </w:tc>
        <w:tc>
          <w:tcPr>
            <w:tcW w:w="113" w:type="dxa"/>
          </w:tcPr>
          <w:p w14:paraId="38F4031D"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042831ED" w14:textId="2EA53D0C"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21</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000</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000</w:t>
            </w:r>
          </w:p>
        </w:tc>
        <w:tc>
          <w:tcPr>
            <w:tcW w:w="113" w:type="dxa"/>
            <w:tcBorders>
              <w:left w:val="nil"/>
            </w:tcBorders>
          </w:tcPr>
          <w:p w14:paraId="15100207"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222A9179" w14:textId="39D42024" w:rsidR="001B5790" w:rsidRPr="00FF01F7" w:rsidRDefault="00FF01F7" w:rsidP="001B5790">
            <w:pPr>
              <w:tabs>
                <w:tab w:val="decimal" w:pos="1160"/>
              </w:tabs>
              <w:spacing w:line="240" w:lineRule="exact"/>
              <w:ind w:left="-250" w:right="-12"/>
              <w:rPr>
                <w:rFonts w:ascii="Times New Roman" w:hAnsi="Times New Roman" w:cs="Angsana New"/>
                <w:sz w:val="16"/>
                <w:szCs w:val="16"/>
                <w:lang w:val="en-US"/>
              </w:rPr>
            </w:pPr>
            <w:r w:rsidRPr="00FF01F7">
              <w:rPr>
                <w:rFonts w:ascii="Times New Roman" w:hAnsi="Times New Roman" w:cs="Angsana New"/>
                <w:sz w:val="16"/>
                <w:szCs w:val="16"/>
                <w:lang w:val="en-US"/>
              </w:rPr>
              <w:t>21</w:t>
            </w:r>
            <w:r w:rsidR="001B5790" w:rsidRPr="00FF01F7">
              <w:rPr>
                <w:rFonts w:ascii="Times New Roman" w:hAnsi="Times New Roman" w:cs="Times New Roman"/>
                <w:sz w:val="16"/>
                <w:szCs w:val="16"/>
                <w:lang w:val="en-US"/>
              </w:rPr>
              <w:t>,</w:t>
            </w:r>
            <w:r w:rsidRPr="00FF01F7">
              <w:rPr>
                <w:rFonts w:ascii="Times New Roman" w:hAnsi="Times New Roman" w:cs="Angsana New" w:hint="cs"/>
                <w:sz w:val="16"/>
                <w:szCs w:val="16"/>
                <w:lang w:val="en-US"/>
              </w:rPr>
              <w:t>108</w:t>
            </w:r>
            <w:r w:rsidR="001B5790" w:rsidRPr="00FF01F7">
              <w:rPr>
                <w:rFonts w:ascii="Times New Roman" w:hAnsi="Times New Roman" w:cs="Times New Roman"/>
                <w:sz w:val="16"/>
                <w:szCs w:val="16"/>
                <w:lang w:val="en-US"/>
              </w:rPr>
              <w:t>,</w:t>
            </w:r>
            <w:r w:rsidRPr="00FF01F7">
              <w:rPr>
                <w:rFonts w:ascii="Times New Roman" w:hAnsi="Times New Roman" w:cs="Angsana New" w:hint="cs"/>
                <w:sz w:val="16"/>
                <w:szCs w:val="16"/>
                <w:lang w:val="en-US"/>
              </w:rPr>
              <w:t>000</w:t>
            </w:r>
          </w:p>
        </w:tc>
      </w:tr>
      <w:tr w:rsidR="001B5790" w:rsidRPr="00FF01F7" w14:paraId="20B6A8F7" w14:textId="77777777" w:rsidTr="00595531">
        <w:trPr>
          <w:trHeight w:val="144"/>
        </w:trPr>
        <w:tc>
          <w:tcPr>
            <w:tcW w:w="3148" w:type="dxa"/>
          </w:tcPr>
          <w:p w14:paraId="7C168393"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vertAlign w:val="superscript"/>
                <w:lang w:val="en"/>
              </w:rPr>
            </w:pPr>
            <w:r w:rsidRPr="00FF01F7">
              <w:rPr>
                <w:rFonts w:ascii="Times New Roman" w:hAnsi="Times New Roman" w:cs="Times New Roman"/>
                <w:sz w:val="16"/>
                <w:szCs w:val="16"/>
                <w:lang w:val="en-US"/>
              </w:rPr>
              <w:t>Interest expense</w:t>
            </w:r>
          </w:p>
        </w:tc>
        <w:tc>
          <w:tcPr>
            <w:tcW w:w="1268" w:type="dxa"/>
          </w:tcPr>
          <w:p w14:paraId="06C2952B" w14:textId="394AF14C" w:rsidR="001B5790" w:rsidRPr="00FF01F7" w:rsidRDefault="001B5790" w:rsidP="001B5790">
            <w:pPr>
              <w:spacing w:line="240" w:lineRule="exact"/>
              <w:ind w:left="-2" w:right="-12"/>
              <w:jc w:val="center"/>
              <w:rPr>
                <w:rFonts w:ascii="Times New Roman" w:hAnsi="Times New Roman" w:cs="Times New Roman"/>
                <w:sz w:val="16"/>
                <w:szCs w:val="16"/>
                <w:lang w:val="en-US"/>
              </w:rPr>
            </w:pPr>
            <w:r w:rsidRPr="00FF01F7">
              <w:rPr>
                <w:rFonts w:ascii="Times New Roman" w:hAnsi="Times New Roman" w:cs="Angsana New"/>
                <w:sz w:val="16"/>
                <w:szCs w:val="16"/>
                <w:lang w:val="en-US"/>
              </w:rPr>
              <w:t>-</w:t>
            </w:r>
          </w:p>
        </w:tc>
        <w:tc>
          <w:tcPr>
            <w:tcW w:w="101" w:type="dxa"/>
            <w:tcBorders>
              <w:left w:val="nil"/>
            </w:tcBorders>
          </w:tcPr>
          <w:p w14:paraId="71E14259" w14:textId="77777777" w:rsidR="001B5790" w:rsidRPr="00FF01F7" w:rsidRDefault="001B5790" w:rsidP="001B5790">
            <w:pPr>
              <w:spacing w:line="240" w:lineRule="exact"/>
              <w:rPr>
                <w:rFonts w:ascii="Times New Roman" w:hAnsi="Times New Roman" w:cs="Times New Roman"/>
                <w:sz w:val="16"/>
                <w:szCs w:val="16"/>
                <w:vertAlign w:val="superscript"/>
                <w:cs/>
              </w:rPr>
            </w:pPr>
          </w:p>
        </w:tc>
        <w:tc>
          <w:tcPr>
            <w:tcW w:w="1154" w:type="dxa"/>
          </w:tcPr>
          <w:p w14:paraId="69BB4538" w14:textId="1ED93DF8" w:rsidR="001B5790" w:rsidRPr="00FF01F7" w:rsidRDefault="001B5790" w:rsidP="001B5790">
            <w:pPr>
              <w:spacing w:line="240" w:lineRule="exact"/>
              <w:ind w:left="-2" w:right="-12"/>
              <w:jc w:val="center"/>
              <w:rPr>
                <w:rFonts w:ascii="Times New Roman" w:hAnsi="Times New Roman" w:cs="Times New Roman"/>
                <w:sz w:val="16"/>
                <w:szCs w:val="16"/>
                <w:lang w:val="en-US"/>
              </w:rPr>
            </w:pPr>
            <w:r w:rsidRPr="00FF01F7">
              <w:rPr>
                <w:rFonts w:ascii="Times New Roman" w:hAnsi="Times New Roman" w:cs="Angsana New"/>
                <w:sz w:val="16"/>
                <w:szCs w:val="16"/>
                <w:lang w:val="en-US"/>
              </w:rPr>
              <w:t>-</w:t>
            </w:r>
          </w:p>
        </w:tc>
        <w:tc>
          <w:tcPr>
            <w:tcW w:w="113" w:type="dxa"/>
          </w:tcPr>
          <w:p w14:paraId="505B5CF8"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5C0A77F3" w14:textId="0D406D35"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108</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492</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874</w:t>
            </w:r>
          </w:p>
        </w:tc>
        <w:tc>
          <w:tcPr>
            <w:tcW w:w="113" w:type="dxa"/>
            <w:tcBorders>
              <w:left w:val="nil"/>
            </w:tcBorders>
          </w:tcPr>
          <w:p w14:paraId="18A887A9"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146924D5" w14:textId="4260E481" w:rsidR="001B5790" w:rsidRPr="00FF01F7" w:rsidRDefault="00FF01F7" w:rsidP="001B5790">
            <w:pPr>
              <w:tabs>
                <w:tab w:val="decimal" w:pos="1160"/>
              </w:tabs>
              <w:spacing w:line="240" w:lineRule="exact"/>
              <w:ind w:left="-250" w:right="-12"/>
              <w:rPr>
                <w:rFonts w:ascii="Times New Roman" w:hAnsi="Times New Roman" w:cs="Angsana New"/>
                <w:sz w:val="16"/>
                <w:szCs w:val="16"/>
                <w:vertAlign w:val="superscript"/>
                <w:lang w:val="en-US"/>
              </w:rPr>
            </w:pPr>
            <w:r w:rsidRPr="00FF01F7">
              <w:rPr>
                <w:rFonts w:ascii="Times New Roman" w:hAnsi="Times New Roman" w:cs="Angsana New"/>
                <w:sz w:val="16"/>
                <w:szCs w:val="16"/>
                <w:lang w:val="en-US"/>
              </w:rPr>
              <w:t>110</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667</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763</w:t>
            </w:r>
          </w:p>
        </w:tc>
      </w:tr>
      <w:tr w:rsidR="001B5790" w:rsidRPr="00FF01F7" w14:paraId="3AD942DB" w14:textId="77777777" w:rsidTr="00595531">
        <w:trPr>
          <w:trHeight w:hRule="exact" w:val="144"/>
        </w:trPr>
        <w:tc>
          <w:tcPr>
            <w:tcW w:w="3148" w:type="dxa"/>
          </w:tcPr>
          <w:p w14:paraId="1A7CDE4E" w14:textId="77777777" w:rsidR="001B5790" w:rsidRPr="00FF01F7" w:rsidRDefault="001B5790" w:rsidP="001B5790">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43691041" w14:textId="77777777" w:rsidR="001B5790" w:rsidRPr="00FF01F7" w:rsidRDefault="001B5790" w:rsidP="001B5790">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30A1771D"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3D6363C9" w14:textId="77777777" w:rsidR="001B5790" w:rsidRPr="00FF01F7" w:rsidRDefault="001B5790" w:rsidP="001B5790">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28F7DE1A"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48105B3E"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36894486"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4B168AD7"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vertAlign w:val="superscript"/>
                <w:lang w:val="en-US"/>
              </w:rPr>
            </w:pPr>
          </w:p>
        </w:tc>
      </w:tr>
      <w:tr w:rsidR="001B5790" w:rsidRPr="00FF01F7" w14:paraId="53C65472" w14:textId="77777777" w:rsidTr="00595531">
        <w:trPr>
          <w:trHeight w:val="144"/>
        </w:trPr>
        <w:tc>
          <w:tcPr>
            <w:tcW w:w="3148" w:type="dxa"/>
          </w:tcPr>
          <w:p w14:paraId="3BE6A2DA" w14:textId="77777777" w:rsidR="001B5790" w:rsidRPr="00FF01F7" w:rsidRDefault="001B5790" w:rsidP="001B5790">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FF01F7">
              <w:rPr>
                <w:rFonts w:ascii="Times New Roman" w:hAnsi="Times New Roman" w:cs="Times New Roman"/>
                <w:b/>
                <w:bCs/>
                <w:sz w:val="16"/>
                <w:szCs w:val="16"/>
                <w:lang w:val="en-US"/>
              </w:rPr>
              <w:t>Related companies</w:t>
            </w:r>
          </w:p>
        </w:tc>
        <w:tc>
          <w:tcPr>
            <w:tcW w:w="1268" w:type="dxa"/>
          </w:tcPr>
          <w:p w14:paraId="1A025020" w14:textId="77777777" w:rsidR="001B5790" w:rsidRPr="00FF01F7" w:rsidRDefault="001B5790" w:rsidP="001B5790">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65C8A7AD"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5DD57FB2" w14:textId="77777777" w:rsidR="001B5790" w:rsidRPr="00FF01F7" w:rsidRDefault="001B5790" w:rsidP="001B5790">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6290C66C"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6719199D"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48F889F4"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01D14164"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vertAlign w:val="superscript"/>
                <w:lang w:val="en-US"/>
              </w:rPr>
            </w:pPr>
          </w:p>
        </w:tc>
      </w:tr>
      <w:tr w:rsidR="001B5790" w:rsidRPr="00FF01F7" w14:paraId="4484C6BA" w14:textId="77777777" w:rsidTr="00595531">
        <w:trPr>
          <w:trHeight w:val="144"/>
        </w:trPr>
        <w:tc>
          <w:tcPr>
            <w:tcW w:w="3148" w:type="dxa"/>
          </w:tcPr>
          <w:p w14:paraId="7AA27F51"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r w:rsidRPr="00FF01F7">
              <w:rPr>
                <w:rFonts w:ascii="Times New Roman" w:hAnsi="Times New Roman" w:cs="Times New Roman"/>
                <w:sz w:val="16"/>
                <w:szCs w:val="16"/>
                <w:lang w:val="en-US"/>
              </w:rPr>
              <w:t>Other income</w:t>
            </w:r>
          </w:p>
        </w:tc>
        <w:tc>
          <w:tcPr>
            <w:tcW w:w="1268" w:type="dxa"/>
          </w:tcPr>
          <w:p w14:paraId="46FB3877" w14:textId="4E53D1FE"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66</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975</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520</w:t>
            </w:r>
          </w:p>
        </w:tc>
        <w:tc>
          <w:tcPr>
            <w:tcW w:w="101" w:type="dxa"/>
            <w:tcBorders>
              <w:left w:val="nil"/>
            </w:tcBorders>
          </w:tcPr>
          <w:p w14:paraId="2EB218C1"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016C70B2" w14:textId="363F74DC" w:rsidR="001B5790" w:rsidRPr="00FF01F7" w:rsidRDefault="00FF01F7" w:rsidP="001B5790">
            <w:pPr>
              <w:tabs>
                <w:tab w:val="decimal" w:pos="105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70</w:t>
            </w:r>
            <w:r w:rsidR="001B5790" w:rsidRPr="00FF01F7">
              <w:rPr>
                <w:rFonts w:ascii="Times New Roman" w:hAnsi="Times New Roman" w:cs="Times New Roman"/>
                <w:sz w:val="16"/>
                <w:szCs w:val="16"/>
                <w:lang w:val="en-US"/>
              </w:rPr>
              <w:t>,</w:t>
            </w:r>
            <w:r w:rsidRPr="00FF01F7">
              <w:rPr>
                <w:rFonts w:ascii="Times New Roman" w:hAnsi="Times New Roman" w:cs="Angsana New" w:hint="cs"/>
                <w:sz w:val="16"/>
                <w:szCs w:val="16"/>
                <w:lang w:val="en-US"/>
              </w:rPr>
              <w:t>353</w:t>
            </w:r>
            <w:r w:rsidR="001B5790" w:rsidRPr="00FF01F7">
              <w:rPr>
                <w:rFonts w:ascii="Times New Roman" w:hAnsi="Times New Roman" w:cs="Times New Roman"/>
                <w:sz w:val="16"/>
                <w:szCs w:val="16"/>
                <w:lang w:val="en-US"/>
              </w:rPr>
              <w:t>,</w:t>
            </w:r>
            <w:r w:rsidRPr="00FF01F7">
              <w:rPr>
                <w:rFonts w:ascii="Times New Roman" w:hAnsi="Times New Roman" w:cs="Angsana New" w:hint="cs"/>
                <w:sz w:val="16"/>
                <w:szCs w:val="16"/>
                <w:lang w:val="en-US"/>
              </w:rPr>
              <w:t>300</w:t>
            </w:r>
          </w:p>
        </w:tc>
        <w:tc>
          <w:tcPr>
            <w:tcW w:w="113" w:type="dxa"/>
          </w:tcPr>
          <w:p w14:paraId="382C0234" w14:textId="77777777" w:rsidR="001B5790" w:rsidRPr="00FF01F7" w:rsidRDefault="001B5790" w:rsidP="001B5790">
            <w:pPr>
              <w:spacing w:line="240" w:lineRule="exact"/>
              <w:ind w:left="-2"/>
              <w:jc w:val="center"/>
              <w:rPr>
                <w:rFonts w:ascii="Times New Roman" w:hAnsi="Times New Roman" w:cs="Times New Roman"/>
                <w:sz w:val="16"/>
                <w:szCs w:val="16"/>
                <w:cs/>
                <w:lang w:val="en-US"/>
              </w:rPr>
            </w:pPr>
          </w:p>
        </w:tc>
        <w:tc>
          <w:tcPr>
            <w:tcW w:w="1253" w:type="dxa"/>
          </w:tcPr>
          <w:p w14:paraId="0B5D5ECF" w14:textId="0DF70988" w:rsidR="001B5790" w:rsidRPr="00FF01F7" w:rsidRDefault="001B5790" w:rsidP="001B5790">
            <w:pPr>
              <w:spacing w:line="240" w:lineRule="exact"/>
              <w:ind w:left="-2" w:right="-12"/>
              <w:jc w:val="center"/>
              <w:rPr>
                <w:rFonts w:ascii="Times New Roman" w:hAnsi="Times New Roman" w:cs="Angsana New"/>
                <w:sz w:val="16"/>
                <w:szCs w:val="16"/>
                <w:lang w:val="en-US"/>
              </w:rPr>
            </w:pPr>
            <w:r w:rsidRPr="00FF01F7">
              <w:rPr>
                <w:rFonts w:ascii="Times New Roman" w:hAnsi="Times New Roman" w:cs="Angsana New"/>
                <w:sz w:val="16"/>
                <w:szCs w:val="16"/>
                <w:lang w:val="en-US"/>
              </w:rPr>
              <w:t>-</w:t>
            </w:r>
          </w:p>
        </w:tc>
        <w:tc>
          <w:tcPr>
            <w:tcW w:w="113" w:type="dxa"/>
            <w:tcBorders>
              <w:left w:val="nil"/>
            </w:tcBorders>
          </w:tcPr>
          <w:p w14:paraId="180AE8F1" w14:textId="77777777" w:rsidR="001B5790" w:rsidRPr="00FF01F7" w:rsidRDefault="001B5790" w:rsidP="001B5790">
            <w:pPr>
              <w:spacing w:line="240" w:lineRule="exact"/>
              <w:ind w:left="-2"/>
              <w:jc w:val="center"/>
              <w:rPr>
                <w:rFonts w:ascii="Times New Roman" w:hAnsi="Times New Roman" w:cs="Times New Roman"/>
                <w:sz w:val="16"/>
                <w:szCs w:val="16"/>
                <w:cs/>
                <w:lang w:val="en-US"/>
              </w:rPr>
            </w:pPr>
          </w:p>
        </w:tc>
        <w:tc>
          <w:tcPr>
            <w:tcW w:w="1254" w:type="dxa"/>
          </w:tcPr>
          <w:p w14:paraId="759732CD" w14:textId="1EA077AD" w:rsidR="001B5790" w:rsidRPr="00FF01F7" w:rsidRDefault="001B5790" w:rsidP="001B5790">
            <w:pPr>
              <w:spacing w:line="240" w:lineRule="exact"/>
              <w:ind w:left="-2" w:right="-12"/>
              <w:jc w:val="center"/>
              <w:rPr>
                <w:rFonts w:ascii="Times New Roman" w:hAnsi="Times New Roman" w:cs="Angsana New"/>
                <w:sz w:val="16"/>
                <w:szCs w:val="16"/>
                <w:lang w:val="en-US"/>
              </w:rPr>
            </w:pPr>
            <w:r w:rsidRPr="00FF01F7">
              <w:rPr>
                <w:rFonts w:ascii="Times New Roman" w:hAnsi="Times New Roman" w:cs="Times New Roman"/>
                <w:sz w:val="16"/>
                <w:szCs w:val="16"/>
                <w:lang w:val="en-US"/>
              </w:rPr>
              <w:t>-</w:t>
            </w:r>
          </w:p>
        </w:tc>
      </w:tr>
      <w:tr w:rsidR="001B5790" w:rsidRPr="00FF01F7" w14:paraId="1BCC6D33" w14:textId="77777777" w:rsidTr="00595531">
        <w:trPr>
          <w:trHeight w:val="144"/>
        </w:trPr>
        <w:tc>
          <w:tcPr>
            <w:tcW w:w="3148" w:type="dxa"/>
          </w:tcPr>
          <w:p w14:paraId="34C8A8E9"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r w:rsidRPr="00FF01F7">
              <w:rPr>
                <w:rFonts w:ascii="Times New Roman" w:hAnsi="Times New Roman" w:cs="Times New Roman"/>
                <w:sz w:val="16"/>
                <w:szCs w:val="16"/>
                <w:lang w:val="en-US"/>
              </w:rPr>
              <w:t>Interest income</w:t>
            </w:r>
          </w:p>
        </w:tc>
        <w:tc>
          <w:tcPr>
            <w:tcW w:w="1268" w:type="dxa"/>
          </w:tcPr>
          <w:p w14:paraId="1104B63C" w14:textId="5A8DCF09"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54</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547</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945</w:t>
            </w:r>
          </w:p>
        </w:tc>
        <w:tc>
          <w:tcPr>
            <w:tcW w:w="101" w:type="dxa"/>
            <w:tcBorders>
              <w:left w:val="nil"/>
            </w:tcBorders>
          </w:tcPr>
          <w:p w14:paraId="7CCFC920"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4A63CCB5" w14:textId="47D65338" w:rsidR="001B5790" w:rsidRPr="00FF01F7" w:rsidRDefault="00FF01F7" w:rsidP="001B5790">
            <w:pPr>
              <w:tabs>
                <w:tab w:val="decimal" w:pos="105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54</w:t>
            </w:r>
            <w:r w:rsidR="001B5790" w:rsidRPr="00FF01F7">
              <w:rPr>
                <w:rFonts w:ascii="Times New Roman" w:hAnsi="Times New Roman" w:cs="Times New Roman"/>
                <w:sz w:val="16"/>
                <w:szCs w:val="16"/>
                <w:lang w:val="en-US"/>
              </w:rPr>
              <w:t>,</w:t>
            </w:r>
            <w:r w:rsidRPr="00FF01F7">
              <w:rPr>
                <w:rFonts w:ascii="Times New Roman" w:hAnsi="Times New Roman" w:cs="Angsana New" w:hint="cs"/>
                <w:sz w:val="16"/>
                <w:szCs w:val="16"/>
                <w:lang w:val="en-US"/>
              </w:rPr>
              <w:t>849</w:t>
            </w:r>
            <w:r w:rsidR="001B5790" w:rsidRPr="00FF01F7">
              <w:rPr>
                <w:rFonts w:ascii="Times New Roman" w:hAnsi="Times New Roman" w:cs="Times New Roman"/>
                <w:sz w:val="16"/>
                <w:szCs w:val="16"/>
                <w:lang w:val="en-US"/>
              </w:rPr>
              <w:t>,</w:t>
            </w:r>
            <w:r w:rsidRPr="00FF01F7">
              <w:rPr>
                <w:rFonts w:ascii="Times New Roman" w:hAnsi="Times New Roman" w:cs="Angsana New" w:hint="cs"/>
                <w:sz w:val="16"/>
                <w:szCs w:val="16"/>
                <w:lang w:val="en-US"/>
              </w:rPr>
              <w:t>315</w:t>
            </w:r>
          </w:p>
        </w:tc>
        <w:tc>
          <w:tcPr>
            <w:tcW w:w="113" w:type="dxa"/>
          </w:tcPr>
          <w:p w14:paraId="71B10DCC"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306B4757" w14:textId="593556BC" w:rsidR="001B5790" w:rsidRPr="00FF01F7" w:rsidRDefault="001B5790" w:rsidP="001B5790">
            <w:pPr>
              <w:spacing w:line="240" w:lineRule="exact"/>
              <w:ind w:left="-2" w:right="-12"/>
              <w:jc w:val="center"/>
              <w:rPr>
                <w:rFonts w:ascii="Times New Roman" w:hAnsi="Times New Roman" w:cs="Angsana New"/>
                <w:sz w:val="16"/>
                <w:szCs w:val="16"/>
                <w:lang w:val="en-US"/>
              </w:rPr>
            </w:pPr>
            <w:r w:rsidRPr="00FF01F7">
              <w:rPr>
                <w:rFonts w:ascii="Times New Roman" w:hAnsi="Times New Roman" w:cs="Angsana New"/>
                <w:sz w:val="16"/>
                <w:szCs w:val="16"/>
                <w:lang w:val="en-US"/>
              </w:rPr>
              <w:t>-</w:t>
            </w:r>
          </w:p>
        </w:tc>
        <w:tc>
          <w:tcPr>
            <w:tcW w:w="113" w:type="dxa"/>
            <w:tcBorders>
              <w:left w:val="nil"/>
            </w:tcBorders>
          </w:tcPr>
          <w:p w14:paraId="1E9CB4BE"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7CCE9238" w14:textId="0D1BFC5F" w:rsidR="001B5790" w:rsidRPr="00FF01F7" w:rsidRDefault="001B5790" w:rsidP="001B5790">
            <w:pPr>
              <w:spacing w:line="240" w:lineRule="exact"/>
              <w:ind w:left="-2" w:right="-12"/>
              <w:jc w:val="center"/>
              <w:rPr>
                <w:rFonts w:ascii="Times New Roman" w:hAnsi="Times New Roman" w:cs="Angsana New"/>
                <w:sz w:val="16"/>
                <w:szCs w:val="16"/>
                <w:lang w:val="en-US"/>
              </w:rPr>
            </w:pPr>
            <w:r w:rsidRPr="00FF01F7">
              <w:rPr>
                <w:rFonts w:ascii="Times New Roman" w:hAnsi="Times New Roman" w:cs="Angsana New"/>
                <w:sz w:val="16"/>
                <w:szCs w:val="16"/>
                <w:lang w:val="en-US"/>
              </w:rPr>
              <w:t>-</w:t>
            </w:r>
          </w:p>
        </w:tc>
      </w:tr>
      <w:tr w:rsidR="001B5790" w:rsidRPr="00FF01F7" w14:paraId="17C1A304" w14:textId="77777777" w:rsidTr="00595531">
        <w:trPr>
          <w:trHeight w:val="144"/>
        </w:trPr>
        <w:tc>
          <w:tcPr>
            <w:tcW w:w="3148" w:type="dxa"/>
            <w:vAlign w:val="center"/>
          </w:tcPr>
          <w:p w14:paraId="0C8604F0"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r w:rsidRPr="00FF01F7">
              <w:rPr>
                <w:rFonts w:ascii="Times New Roman" w:hAnsi="Times New Roman" w:cs="Times New Roman"/>
                <w:sz w:val="16"/>
                <w:szCs w:val="16"/>
                <w:lang w:val="en-US"/>
              </w:rPr>
              <w:t>Debentures issuance fee</w:t>
            </w:r>
          </w:p>
        </w:tc>
        <w:tc>
          <w:tcPr>
            <w:tcW w:w="1268" w:type="dxa"/>
          </w:tcPr>
          <w:p w14:paraId="0C7822A3" w14:textId="2ADAD33C"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149</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180</w:t>
            </w:r>
          </w:p>
        </w:tc>
        <w:tc>
          <w:tcPr>
            <w:tcW w:w="101" w:type="dxa"/>
            <w:tcBorders>
              <w:left w:val="nil"/>
            </w:tcBorders>
          </w:tcPr>
          <w:p w14:paraId="77D58A93"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56320E8E" w14:textId="2835917D" w:rsidR="001B5790" w:rsidRPr="00FF01F7" w:rsidRDefault="00FF01F7" w:rsidP="001B5790">
            <w:pPr>
              <w:tabs>
                <w:tab w:val="decimal" w:pos="105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208</w:t>
            </w:r>
            <w:r w:rsidR="001B5790" w:rsidRPr="00FF01F7">
              <w:rPr>
                <w:rFonts w:ascii="Times New Roman" w:hAnsi="Times New Roman" w:cs="Times New Roman"/>
                <w:sz w:val="16"/>
                <w:szCs w:val="16"/>
                <w:lang w:val="en-US"/>
              </w:rPr>
              <w:t>,</w:t>
            </w:r>
            <w:r w:rsidRPr="00FF01F7">
              <w:rPr>
                <w:rFonts w:ascii="Times New Roman" w:hAnsi="Times New Roman" w:cs="Angsana New" w:hint="cs"/>
                <w:sz w:val="16"/>
                <w:szCs w:val="16"/>
                <w:lang w:val="en-US"/>
              </w:rPr>
              <w:t>852</w:t>
            </w:r>
          </w:p>
        </w:tc>
        <w:tc>
          <w:tcPr>
            <w:tcW w:w="113" w:type="dxa"/>
          </w:tcPr>
          <w:p w14:paraId="59653FD1"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1C4E13CA" w14:textId="50642716"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149</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180</w:t>
            </w:r>
          </w:p>
        </w:tc>
        <w:tc>
          <w:tcPr>
            <w:tcW w:w="113" w:type="dxa"/>
            <w:tcBorders>
              <w:left w:val="nil"/>
            </w:tcBorders>
          </w:tcPr>
          <w:p w14:paraId="7A59DE35"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64AE8F70" w14:textId="6D94DDA6"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208</w:t>
            </w:r>
            <w:r w:rsidR="001B5790" w:rsidRPr="00FF01F7">
              <w:rPr>
                <w:rFonts w:ascii="Times New Roman" w:hAnsi="Times New Roman" w:cs="Times New Roman"/>
                <w:sz w:val="16"/>
                <w:szCs w:val="16"/>
                <w:lang w:val="en-US"/>
              </w:rPr>
              <w:t>,</w:t>
            </w:r>
            <w:r w:rsidRPr="00FF01F7">
              <w:rPr>
                <w:rFonts w:ascii="Times New Roman" w:hAnsi="Times New Roman" w:cs="Angsana New" w:hint="cs"/>
                <w:sz w:val="16"/>
                <w:szCs w:val="16"/>
                <w:lang w:val="en-US"/>
              </w:rPr>
              <w:t>852</w:t>
            </w:r>
          </w:p>
        </w:tc>
      </w:tr>
      <w:tr w:rsidR="001B5790" w:rsidRPr="00FF01F7" w14:paraId="0B1A0553" w14:textId="77777777" w:rsidTr="00595531">
        <w:trPr>
          <w:trHeight w:val="144"/>
        </w:trPr>
        <w:tc>
          <w:tcPr>
            <w:tcW w:w="3148" w:type="dxa"/>
          </w:tcPr>
          <w:p w14:paraId="7A97966F"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r w:rsidRPr="00FF01F7">
              <w:rPr>
                <w:rFonts w:ascii="Times New Roman" w:hAnsi="Times New Roman" w:cs="Times New Roman"/>
                <w:sz w:val="16"/>
                <w:szCs w:val="16"/>
                <w:lang w:val="en-US"/>
              </w:rPr>
              <w:t>Interest expense</w:t>
            </w:r>
          </w:p>
        </w:tc>
        <w:tc>
          <w:tcPr>
            <w:tcW w:w="1268" w:type="dxa"/>
          </w:tcPr>
          <w:p w14:paraId="24731331" w14:textId="39BE74A6"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5</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459</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980</w:t>
            </w:r>
          </w:p>
        </w:tc>
        <w:tc>
          <w:tcPr>
            <w:tcW w:w="101" w:type="dxa"/>
            <w:tcBorders>
              <w:left w:val="nil"/>
            </w:tcBorders>
          </w:tcPr>
          <w:p w14:paraId="6DB403CF"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2E030134" w14:textId="022BB151" w:rsidR="001B5790" w:rsidRPr="00FF01F7" w:rsidRDefault="00FF01F7" w:rsidP="001B5790">
            <w:pPr>
              <w:tabs>
                <w:tab w:val="decimal" w:pos="105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5</w:t>
            </w:r>
            <w:r w:rsidR="001B5790" w:rsidRPr="00FF01F7">
              <w:rPr>
                <w:rFonts w:ascii="Times New Roman" w:hAnsi="Times New Roman" w:cs="Times New Roman"/>
                <w:sz w:val="16"/>
                <w:szCs w:val="16"/>
                <w:lang w:val="en-US"/>
              </w:rPr>
              <w:t>,</w:t>
            </w:r>
            <w:r w:rsidRPr="00FF01F7">
              <w:rPr>
                <w:rFonts w:ascii="Times New Roman" w:hAnsi="Times New Roman" w:cs="Angsana New" w:hint="cs"/>
                <w:sz w:val="16"/>
                <w:szCs w:val="16"/>
                <w:lang w:val="en-US"/>
              </w:rPr>
              <w:t>644</w:t>
            </w:r>
            <w:r w:rsidR="001B5790" w:rsidRPr="00FF01F7">
              <w:rPr>
                <w:rFonts w:ascii="Times New Roman" w:hAnsi="Times New Roman" w:cs="Times New Roman"/>
                <w:sz w:val="16"/>
                <w:szCs w:val="16"/>
                <w:lang w:val="en-US"/>
              </w:rPr>
              <w:t>,</w:t>
            </w:r>
            <w:r w:rsidRPr="00FF01F7">
              <w:rPr>
                <w:rFonts w:ascii="Times New Roman" w:hAnsi="Times New Roman" w:cs="Angsana New" w:hint="cs"/>
                <w:sz w:val="16"/>
                <w:szCs w:val="16"/>
                <w:lang w:val="en-US"/>
              </w:rPr>
              <w:t>728</w:t>
            </w:r>
          </w:p>
        </w:tc>
        <w:tc>
          <w:tcPr>
            <w:tcW w:w="113" w:type="dxa"/>
          </w:tcPr>
          <w:p w14:paraId="4451FC09"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183EBE70" w14:textId="6A115D1F"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5</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459</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980</w:t>
            </w:r>
          </w:p>
        </w:tc>
        <w:tc>
          <w:tcPr>
            <w:tcW w:w="113" w:type="dxa"/>
            <w:tcBorders>
              <w:left w:val="nil"/>
            </w:tcBorders>
          </w:tcPr>
          <w:p w14:paraId="3A1C8802" w14:textId="77777777" w:rsidR="001B5790" w:rsidRPr="00FF01F7" w:rsidRDefault="001B5790" w:rsidP="001B5790">
            <w:pPr>
              <w:tabs>
                <w:tab w:val="decimal" w:pos="1160"/>
              </w:tabs>
              <w:spacing w:line="240" w:lineRule="exact"/>
              <w:ind w:left="-250"/>
              <w:rPr>
                <w:rFonts w:ascii="Times New Roman" w:hAnsi="Times New Roman" w:cs="Times New Roman"/>
                <w:sz w:val="16"/>
                <w:szCs w:val="16"/>
                <w:cs/>
                <w:lang w:val="en-US"/>
              </w:rPr>
            </w:pPr>
          </w:p>
        </w:tc>
        <w:tc>
          <w:tcPr>
            <w:tcW w:w="1254" w:type="dxa"/>
          </w:tcPr>
          <w:p w14:paraId="739A8CD7" w14:textId="51AA6108"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5</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644</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728</w:t>
            </w:r>
          </w:p>
        </w:tc>
      </w:tr>
      <w:tr w:rsidR="001B5790" w:rsidRPr="00FF01F7" w14:paraId="28E57C01" w14:textId="77777777" w:rsidTr="00595531">
        <w:trPr>
          <w:trHeight w:val="144"/>
        </w:trPr>
        <w:tc>
          <w:tcPr>
            <w:tcW w:w="3148" w:type="dxa"/>
          </w:tcPr>
          <w:p w14:paraId="004B0651"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r w:rsidRPr="00FF01F7">
              <w:rPr>
                <w:rFonts w:ascii="Times New Roman" w:hAnsi="Times New Roman" w:cs="Times New Roman"/>
                <w:sz w:val="16"/>
                <w:szCs w:val="16"/>
                <w:lang w:val="en-US"/>
              </w:rPr>
              <w:t>Miscellaneous expenses</w:t>
            </w:r>
          </w:p>
        </w:tc>
        <w:tc>
          <w:tcPr>
            <w:tcW w:w="1268" w:type="dxa"/>
          </w:tcPr>
          <w:p w14:paraId="593DF7A3" w14:textId="0A7626BC"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17</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058</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095</w:t>
            </w:r>
          </w:p>
        </w:tc>
        <w:tc>
          <w:tcPr>
            <w:tcW w:w="101" w:type="dxa"/>
            <w:tcBorders>
              <w:left w:val="nil"/>
            </w:tcBorders>
          </w:tcPr>
          <w:p w14:paraId="39521A7C"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1DCEC8FC" w14:textId="4C19BC13" w:rsidR="001B5790" w:rsidRPr="00FF01F7" w:rsidRDefault="00FF01F7" w:rsidP="001B5790">
            <w:pPr>
              <w:tabs>
                <w:tab w:val="decimal" w:pos="105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16</w:t>
            </w:r>
            <w:r w:rsidR="001B5790" w:rsidRPr="00FF01F7">
              <w:rPr>
                <w:rFonts w:ascii="Times New Roman" w:hAnsi="Times New Roman" w:cs="Times New Roman"/>
                <w:sz w:val="16"/>
                <w:szCs w:val="16"/>
                <w:lang w:val="en-US"/>
              </w:rPr>
              <w:t>,</w:t>
            </w:r>
            <w:r w:rsidRPr="00FF01F7">
              <w:rPr>
                <w:rFonts w:ascii="Times New Roman" w:hAnsi="Times New Roman" w:cs="Angsana New" w:hint="cs"/>
                <w:sz w:val="16"/>
                <w:szCs w:val="16"/>
                <w:lang w:val="en-US"/>
              </w:rPr>
              <w:t>565</w:t>
            </w:r>
            <w:r w:rsidR="001B5790" w:rsidRPr="00FF01F7">
              <w:rPr>
                <w:rFonts w:ascii="Times New Roman" w:hAnsi="Times New Roman" w:cs="Times New Roman"/>
                <w:sz w:val="16"/>
                <w:szCs w:val="16"/>
                <w:lang w:val="en-US"/>
              </w:rPr>
              <w:t>,</w:t>
            </w:r>
            <w:r w:rsidRPr="00FF01F7">
              <w:rPr>
                <w:rFonts w:ascii="Times New Roman" w:hAnsi="Times New Roman" w:cs="Angsana New" w:hint="cs"/>
                <w:sz w:val="16"/>
                <w:szCs w:val="16"/>
                <w:lang w:val="en-US"/>
              </w:rPr>
              <w:t>626</w:t>
            </w:r>
          </w:p>
        </w:tc>
        <w:tc>
          <w:tcPr>
            <w:tcW w:w="113" w:type="dxa"/>
          </w:tcPr>
          <w:p w14:paraId="21013F65" w14:textId="77777777" w:rsidR="001B5790" w:rsidRPr="00FF01F7" w:rsidRDefault="001B5790" w:rsidP="001B5790">
            <w:pPr>
              <w:spacing w:line="240" w:lineRule="exact"/>
              <w:ind w:left="-2"/>
              <w:jc w:val="center"/>
              <w:rPr>
                <w:rFonts w:ascii="Times New Roman" w:hAnsi="Times New Roman" w:cs="Times New Roman"/>
                <w:sz w:val="16"/>
                <w:szCs w:val="16"/>
                <w:cs/>
                <w:lang w:val="en-US"/>
              </w:rPr>
            </w:pPr>
          </w:p>
        </w:tc>
        <w:tc>
          <w:tcPr>
            <w:tcW w:w="1253" w:type="dxa"/>
          </w:tcPr>
          <w:p w14:paraId="47E9C2FC" w14:textId="55CF8C83"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97</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580</w:t>
            </w:r>
          </w:p>
        </w:tc>
        <w:tc>
          <w:tcPr>
            <w:tcW w:w="113" w:type="dxa"/>
            <w:tcBorders>
              <w:left w:val="nil"/>
            </w:tcBorders>
          </w:tcPr>
          <w:p w14:paraId="6DEA0759" w14:textId="77777777" w:rsidR="001B5790" w:rsidRPr="00FF01F7" w:rsidRDefault="001B5790" w:rsidP="001B5790">
            <w:pPr>
              <w:tabs>
                <w:tab w:val="decimal" w:pos="1160"/>
              </w:tabs>
              <w:spacing w:line="240" w:lineRule="exact"/>
              <w:ind w:left="-250"/>
              <w:rPr>
                <w:rFonts w:ascii="Times New Roman" w:hAnsi="Times New Roman" w:cs="Times New Roman"/>
                <w:sz w:val="16"/>
                <w:szCs w:val="16"/>
                <w:cs/>
                <w:lang w:val="en-US"/>
              </w:rPr>
            </w:pPr>
          </w:p>
        </w:tc>
        <w:tc>
          <w:tcPr>
            <w:tcW w:w="1254" w:type="dxa"/>
          </w:tcPr>
          <w:p w14:paraId="4628DE50" w14:textId="46248965"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225</w:t>
            </w:r>
            <w:r w:rsidR="001B5790" w:rsidRPr="00FF01F7">
              <w:rPr>
                <w:rFonts w:ascii="Times New Roman" w:hAnsi="Times New Roman" w:cs="Times New Roman"/>
                <w:sz w:val="16"/>
                <w:szCs w:val="16"/>
                <w:lang w:val="en-US"/>
              </w:rPr>
              <w:t>,</w:t>
            </w:r>
            <w:r w:rsidRPr="00FF01F7">
              <w:rPr>
                <w:rFonts w:ascii="Times New Roman" w:hAnsi="Times New Roman" w:cs="Angsana New" w:hint="cs"/>
                <w:sz w:val="16"/>
                <w:szCs w:val="16"/>
                <w:lang w:val="en-US"/>
              </w:rPr>
              <w:t>645</w:t>
            </w:r>
          </w:p>
        </w:tc>
      </w:tr>
      <w:tr w:rsidR="001B5790" w:rsidRPr="00FF01F7" w14:paraId="3434E3D7" w14:textId="77777777" w:rsidTr="00595531">
        <w:trPr>
          <w:trHeight w:hRule="exact" w:val="144"/>
        </w:trPr>
        <w:tc>
          <w:tcPr>
            <w:tcW w:w="3148" w:type="dxa"/>
          </w:tcPr>
          <w:p w14:paraId="06D2FD25"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p>
        </w:tc>
        <w:tc>
          <w:tcPr>
            <w:tcW w:w="1268" w:type="dxa"/>
          </w:tcPr>
          <w:p w14:paraId="6746328E" w14:textId="77777777" w:rsidR="001B5790" w:rsidRPr="00FF01F7" w:rsidRDefault="001B5790" w:rsidP="001B5790">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0B0E61AF"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41C61FDC" w14:textId="77777777" w:rsidR="001B5790" w:rsidRPr="00FF01F7" w:rsidRDefault="001B5790" w:rsidP="001B5790">
            <w:pPr>
              <w:tabs>
                <w:tab w:val="decimal" w:pos="1050"/>
              </w:tabs>
              <w:spacing w:line="240" w:lineRule="exact"/>
              <w:ind w:left="-250" w:right="-12"/>
              <w:rPr>
                <w:rFonts w:ascii="Times New Roman" w:hAnsi="Times New Roman" w:cs="Angsana New"/>
                <w:sz w:val="16"/>
                <w:szCs w:val="16"/>
                <w:lang w:val="en-US"/>
              </w:rPr>
            </w:pPr>
          </w:p>
        </w:tc>
        <w:tc>
          <w:tcPr>
            <w:tcW w:w="113" w:type="dxa"/>
          </w:tcPr>
          <w:p w14:paraId="68C117FB" w14:textId="77777777" w:rsidR="001B5790" w:rsidRPr="00FF01F7" w:rsidRDefault="001B5790" w:rsidP="001B5790">
            <w:pPr>
              <w:spacing w:line="240" w:lineRule="exact"/>
              <w:ind w:left="-2"/>
              <w:jc w:val="center"/>
              <w:rPr>
                <w:rFonts w:ascii="Times New Roman" w:hAnsi="Times New Roman" w:cs="Times New Roman"/>
                <w:sz w:val="16"/>
                <w:szCs w:val="16"/>
                <w:cs/>
                <w:lang w:val="en-US"/>
              </w:rPr>
            </w:pPr>
          </w:p>
        </w:tc>
        <w:tc>
          <w:tcPr>
            <w:tcW w:w="1253" w:type="dxa"/>
          </w:tcPr>
          <w:p w14:paraId="52C1E8F3"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lang w:val="en-US"/>
              </w:rPr>
            </w:pPr>
          </w:p>
        </w:tc>
        <w:tc>
          <w:tcPr>
            <w:tcW w:w="113" w:type="dxa"/>
            <w:tcBorders>
              <w:left w:val="nil"/>
            </w:tcBorders>
          </w:tcPr>
          <w:p w14:paraId="74129A46" w14:textId="77777777" w:rsidR="001B5790" w:rsidRPr="00FF01F7" w:rsidRDefault="001B5790" w:rsidP="001B5790">
            <w:pPr>
              <w:tabs>
                <w:tab w:val="decimal" w:pos="1160"/>
              </w:tabs>
              <w:spacing w:line="240" w:lineRule="exact"/>
              <w:ind w:left="-250"/>
              <w:rPr>
                <w:rFonts w:ascii="Times New Roman" w:hAnsi="Times New Roman" w:cs="Times New Roman"/>
                <w:sz w:val="16"/>
                <w:szCs w:val="16"/>
                <w:cs/>
                <w:lang w:val="en-US"/>
              </w:rPr>
            </w:pPr>
          </w:p>
        </w:tc>
        <w:tc>
          <w:tcPr>
            <w:tcW w:w="1254" w:type="dxa"/>
          </w:tcPr>
          <w:p w14:paraId="08B57422"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lang w:val="en-US"/>
              </w:rPr>
            </w:pPr>
          </w:p>
        </w:tc>
      </w:tr>
      <w:tr w:rsidR="001B5790" w:rsidRPr="00FF01F7" w14:paraId="0D2E4349" w14:textId="77777777" w:rsidTr="00595531">
        <w:trPr>
          <w:trHeight w:val="144"/>
        </w:trPr>
        <w:tc>
          <w:tcPr>
            <w:tcW w:w="3148" w:type="dxa"/>
          </w:tcPr>
          <w:p w14:paraId="6C157E61" w14:textId="77777777" w:rsidR="001B5790" w:rsidRPr="00FF01F7" w:rsidRDefault="001B5790" w:rsidP="001B5790">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FF01F7">
              <w:rPr>
                <w:rFonts w:ascii="Times New Roman" w:hAnsi="Times New Roman" w:cs="Times New Roman"/>
                <w:b/>
                <w:bCs/>
                <w:sz w:val="16"/>
                <w:szCs w:val="16"/>
                <w:lang w:val="en-US"/>
              </w:rPr>
              <w:t>Related person</w:t>
            </w:r>
          </w:p>
        </w:tc>
        <w:tc>
          <w:tcPr>
            <w:tcW w:w="1268" w:type="dxa"/>
          </w:tcPr>
          <w:p w14:paraId="0F9E2FD3" w14:textId="77777777" w:rsidR="001B5790" w:rsidRPr="00FF01F7" w:rsidRDefault="001B5790" w:rsidP="001B5790">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429D6A60"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2C06AB9C" w14:textId="77777777" w:rsidR="001B5790" w:rsidRPr="00FF01F7" w:rsidRDefault="001B5790" w:rsidP="001B5790">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16F24522"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3" w:type="dxa"/>
          </w:tcPr>
          <w:p w14:paraId="6752EB70"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731F0977"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254" w:type="dxa"/>
          </w:tcPr>
          <w:p w14:paraId="08BB1C03" w14:textId="77777777" w:rsidR="001B5790" w:rsidRPr="00FF01F7" w:rsidRDefault="001B5790" w:rsidP="001B5790">
            <w:pPr>
              <w:tabs>
                <w:tab w:val="decimal" w:pos="1160"/>
              </w:tabs>
              <w:spacing w:line="240" w:lineRule="exact"/>
              <w:ind w:left="-250" w:right="-12"/>
              <w:rPr>
                <w:rFonts w:ascii="Times New Roman" w:hAnsi="Times New Roman" w:cs="Angsana New"/>
                <w:sz w:val="16"/>
                <w:szCs w:val="16"/>
                <w:lang w:val="en-US"/>
              </w:rPr>
            </w:pPr>
          </w:p>
        </w:tc>
      </w:tr>
      <w:tr w:rsidR="001B5790" w:rsidRPr="00FF01F7" w14:paraId="4984CB89" w14:textId="77777777" w:rsidTr="00595531">
        <w:trPr>
          <w:trHeight w:val="144"/>
        </w:trPr>
        <w:tc>
          <w:tcPr>
            <w:tcW w:w="3148" w:type="dxa"/>
          </w:tcPr>
          <w:p w14:paraId="42D7F0BB" w14:textId="77777777" w:rsidR="001B5790" w:rsidRPr="00FF01F7" w:rsidRDefault="001B5790" w:rsidP="001B5790">
            <w:pPr>
              <w:tabs>
                <w:tab w:val="left" w:pos="1310"/>
              </w:tabs>
              <w:snapToGrid w:val="0"/>
              <w:spacing w:line="240" w:lineRule="exact"/>
              <w:ind w:left="450"/>
              <w:rPr>
                <w:rFonts w:ascii="Times New Roman" w:hAnsi="Times New Roman" w:cs="Times New Roman"/>
                <w:sz w:val="16"/>
                <w:szCs w:val="16"/>
                <w:lang w:val="en-US"/>
              </w:rPr>
            </w:pPr>
            <w:r w:rsidRPr="00FF01F7">
              <w:rPr>
                <w:rFonts w:ascii="Times New Roman" w:hAnsi="Times New Roman" w:cs="Times New Roman"/>
                <w:sz w:val="16"/>
                <w:szCs w:val="16"/>
                <w:lang w:val="en-US"/>
              </w:rPr>
              <w:t>Interest income</w:t>
            </w:r>
          </w:p>
        </w:tc>
        <w:tc>
          <w:tcPr>
            <w:tcW w:w="1268" w:type="dxa"/>
          </w:tcPr>
          <w:p w14:paraId="713B0C06" w14:textId="59FDC048" w:rsidR="001B5790" w:rsidRPr="00FF01F7" w:rsidRDefault="00FF01F7" w:rsidP="001B5790">
            <w:pPr>
              <w:tabs>
                <w:tab w:val="decimal" w:pos="116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1</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749</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583</w:t>
            </w:r>
          </w:p>
        </w:tc>
        <w:tc>
          <w:tcPr>
            <w:tcW w:w="101" w:type="dxa"/>
            <w:tcBorders>
              <w:left w:val="nil"/>
            </w:tcBorders>
          </w:tcPr>
          <w:p w14:paraId="01493712" w14:textId="77777777" w:rsidR="001B5790" w:rsidRPr="00FF01F7" w:rsidRDefault="001B5790" w:rsidP="001B5790">
            <w:pPr>
              <w:spacing w:line="240" w:lineRule="exact"/>
              <w:jc w:val="both"/>
              <w:rPr>
                <w:rFonts w:ascii="Times New Roman" w:hAnsi="Times New Roman" w:cs="Times New Roman"/>
                <w:sz w:val="16"/>
                <w:szCs w:val="16"/>
                <w:vertAlign w:val="superscript"/>
                <w:cs/>
              </w:rPr>
            </w:pPr>
          </w:p>
        </w:tc>
        <w:tc>
          <w:tcPr>
            <w:tcW w:w="1154" w:type="dxa"/>
          </w:tcPr>
          <w:p w14:paraId="70D26ECD" w14:textId="36AEA003" w:rsidR="001B5790" w:rsidRPr="00FF01F7" w:rsidRDefault="00FF01F7" w:rsidP="001B5790">
            <w:pPr>
              <w:tabs>
                <w:tab w:val="decimal" w:pos="1050"/>
              </w:tabs>
              <w:spacing w:line="240" w:lineRule="exact"/>
              <w:ind w:left="-250" w:right="-12"/>
              <w:rPr>
                <w:rFonts w:ascii="Times New Roman" w:hAnsi="Times New Roman" w:cs="Times New Roman"/>
                <w:sz w:val="16"/>
                <w:szCs w:val="16"/>
                <w:lang w:val="en-US"/>
              </w:rPr>
            </w:pPr>
            <w:r w:rsidRPr="00FF01F7">
              <w:rPr>
                <w:rFonts w:ascii="Times New Roman" w:hAnsi="Times New Roman" w:cs="Angsana New"/>
                <w:sz w:val="16"/>
                <w:szCs w:val="16"/>
                <w:lang w:val="en-US"/>
              </w:rPr>
              <w:t>2</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697</w:t>
            </w:r>
            <w:r w:rsidR="001B5790"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230</w:t>
            </w:r>
          </w:p>
        </w:tc>
        <w:tc>
          <w:tcPr>
            <w:tcW w:w="113" w:type="dxa"/>
          </w:tcPr>
          <w:p w14:paraId="53F19054" w14:textId="77777777" w:rsidR="001B5790" w:rsidRPr="00FF01F7" w:rsidRDefault="001B5790" w:rsidP="001B5790">
            <w:pPr>
              <w:spacing w:line="240" w:lineRule="exact"/>
              <w:ind w:left="-2"/>
              <w:jc w:val="center"/>
              <w:rPr>
                <w:rFonts w:ascii="Times New Roman" w:hAnsi="Times New Roman" w:cs="Times New Roman"/>
                <w:sz w:val="16"/>
                <w:szCs w:val="16"/>
                <w:cs/>
                <w:lang w:val="en-US"/>
              </w:rPr>
            </w:pPr>
          </w:p>
        </w:tc>
        <w:tc>
          <w:tcPr>
            <w:tcW w:w="1253" w:type="dxa"/>
          </w:tcPr>
          <w:p w14:paraId="753AD46F" w14:textId="28DD930E" w:rsidR="001B5790" w:rsidRPr="00FF01F7" w:rsidRDefault="001B5790" w:rsidP="001B5790">
            <w:pPr>
              <w:spacing w:line="240" w:lineRule="exact"/>
              <w:ind w:left="-2" w:right="-12"/>
              <w:jc w:val="center"/>
              <w:rPr>
                <w:rFonts w:ascii="Times New Roman" w:hAnsi="Times New Roman" w:cs="Angsana New"/>
                <w:sz w:val="16"/>
                <w:szCs w:val="16"/>
                <w:lang w:val="en-US"/>
              </w:rPr>
            </w:pPr>
            <w:r w:rsidRPr="00FF01F7">
              <w:rPr>
                <w:rFonts w:ascii="Times New Roman" w:hAnsi="Times New Roman" w:cs="Angsana New"/>
                <w:sz w:val="16"/>
                <w:szCs w:val="16"/>
                <w:lang w:val="en-US"/>
              </w:rPr>
              <w:t>-</w:t>
            </w:r>
          </w:p>
        </w:tc>
        <w:tc>
          <w:tcPr>
            <w:tcW w:w="113" w:type="dxa"/>
            <w:tcBorders>
              <w:left w:val="nil"/>
            </w:tcBorders>
          </w:tcPr>
          <w:p w14:paraId="6CF49212" w14:textId="77777777" w:rsidR="001B5790" w:rsidRPr="00FF01F7" w:rsidRDefault="001B5790" w:rsidP="001B5790">
            <w:pPr>
              <w:spacing w:line="240" w:lineRule="exact"/>
              <w:ind w:left="-2"/>
              <w:jc w:val="center"/>
              <w:rPr>
                <w:rFonts w:ascii="Times New Roman" w:hAnsi="Times New Roman" w:cs="Times New Roman"/>
                <w:sz w:val="16"/>
                <w:szCs w:val="16"/>
                <w:cs/>
                <w:lang w:val="en-US"/>
              </w:rPr>
            </w:pPr>
          </w:p>
        </w:tc>
        <w:tc>
          <w:tcPr>
            <w:tcW w:w="1254" w:type="dxa"/>
          </w:tcPr>
          <w:p w14:paraId="7D949E2B" w14:textId="5043C443" w:rsidR="001B5790" w:rsidRPr="00FF01F7" w:rsidRDefault="001B5790" w:rsidP="001B5790">
            <w:pPr>
              <w:spacing w:line="240" w:lineRule="exact"/>
              <w:ind w:left="-2" w:right="-12"/>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r>
    </w:tbl>
    <w:p w14:paraId="2E0C289B" w14:textId="77777777" w:rsidR="00FF01F7" w:rsidRDefault="00FF01F7">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5D953F78" w14:textId="1F62BCFD" w:rsidR="000257A4" w:rsidRPr="00FF01F7" w:rsidRDefault="00FF01F7" w:rsidP="003F41B9">
      <w:pPr>
        <w:snapToGrid w:val="0"/>
        <w:spacing w:before="360" w:after="200"/>
        <w:ind w:left="562" w:hanging="562"/>
        <w:rPr>
          <w:rFonts w:ascii="Times New Roman" w:hAnsi="Times New Roman" w:cs="Times New Roman"/>
          <w:b/>
          <w:bCs/>
          <w:sz w:val="20"/>
          <w:szCs w:val="20"/>
          <w:lang w:val="en-US"/>
        </w:rPr>
      </w:pPr>
      <w:r w:rsidRPr="00FF01F7">
        <w:rPr>
          <w:rFonts w:ascii="Times New Roman" w:hAnsi="Times New Roman" w:cs="Angsana New"/>
          <w:b/>
          <w:bCs/>
          <w:sz w:val="24"/>
          <w:szCs w:val="24"/>
          <w:lang w:val="en-US"/>
        </w:rPr>
        <w:lastRenderedPageBreak/>
        <w:t>22</w:t>
      </w:r>
      <w:r w:rsidR="000257A4" w:rsidRPr="00FF01F7">
        <w:rPr>
          <w:rFonts w:ascii="Times New Roman" w:hAnsi="Times New Roman" w:cs="Times New Roman"/>
          <w:b/>
          <w:bCs/>
          <w:sz w:val="24"/>
          <w:szCs w:val="24"/>
          <w:lang w:val="en-US"/>
        </w:rPr>
        <w:t>.</w:t>
      </w:r>
      <w:r w:rsidR="000257A4" w:rsidRPr="00FF01F7">
        <w:rPr>
          <w:rFonts w:ascii="Times New Roman" w:hAnsi="Times New Roman" w:cs="Times New Roman"/>
          <w:b/>
          <w:bCs/>
          <w:sz w:val="24"/>
          <w:szCs w:val="24"/>
          <w:cs/>
          <w:lang w:val="en-US"/>
        </w:rPr>
        <w:tab/>
      </w:r>
      <w:r w:rsidR="000257A4" w:rsidRPr="00FF01F7">
        <w:rPr>
          <w:rFonts w:ascii="Times New Roman" w:hAnsi="Times New Roman" w:cs="Times New Roman"/>
          <w:b/>
          <w:bCs/>
          <w:sz w:val="20"/>
          <w:szCs w:val="20"/>
          <w:lang w:val="en-US"/>
        </w:rPr>
        <w:t>FINANCIAL  INFORMATION  BY  SEGMENT</w:t>
      </w:r>
    </w:p>
    <w:p w14:paraId="41B0D967" w14:textId="77777777" w:rsidR="000257A4" w:rsidRPr="00FF01F7" w:rsidRDefault="000257A4" w:rsidP="0052254F">
      <w:pPr>
        <w:snapToGrid w:val="0"/>
        <w:spacing w:after="200"/>
        <w:ind w:left="533"/>
        <w:jc w:val="thaiDistribute"/>
        <w:rPr>
          <w:rFonts w:ascii="Times New Roman" w:hAnsi="Times New Roman" w:cs="Times New Roman"/>
          <w:sz w:val="24"/>
          <w:szCs w:val="24"/>
          <w:lang w:val="en-US"/>
        </w:rPr>
      </w:pPr>
      <w:r w:rsidRPr="00FF01F7">
        <w:rPr>
          <w:rFonts w:ascii="Times New Roman" w:hAnsi="Times New Roman" w:cs="Times New Roman"/>
          <w:sz w:val="24"/>
          <w:szCs w:val="24"/>
          <w:lang w:val="en-US"/>
        </w:rPr>
        <w:t xml:space="preserve">The Group’s operations involve </w:t>
      </w:r>
      <w:r w:rsidR="00BD7F4C" w:rsidRPr="00FF01F7">
        <w:rPr>
          <w:rFonts w:ascii="Times New Roman" w:hAnsi="Times New Roman" w:cs="Times New Roman"/>
          <w:sz w:val="24"/>
          <w:szCs w:val="24"/>
          <w:lang w:val="en-US"/>
        </w:rPr>
        <w:t xml:space="preserve">various </w:t>
      </w:r>
      <w:r w:rsidRPr="00FF01F7">
        <w:rPr>
          <w:rFonts w:ascii="Times New Roman" w:hAnsi="Times New Roman" w:cs="Times New Roman"/>
          <w:sz w:val="24"/>
          <w:szCs w:val="24"/>
          <w:lang w:val="en-US"/>
        </w:rPr>
        <w:t xml:space="preserve">business segments, which are a holding company, and real estate business. </w:t>
      </w:r>
    </w:p>
    <w:p w14:paraId="38911318" w14:textId="4304E3B2" w:rsidR="008F522D" w:rsidRPr="00FF01F7" w:rsidRDefault="000257A4" w:rsidP="0052254F">
      <w:pPr>
        <w:snapToGrid w:val="0"/>
        <w:spacing w:after="200"/>
        <w:ind w:left="533"/>
        <w:jc w:val="thaiDistribute"/>
        <w:rPr>
          <w:rFonts w:ascii="Times New Roman" w:hAnsi="Times New Roman" w:cs="Times New Roman"/>
          <w:sz w:val="24"/>
          <w:szCs w:val="24"/>
          <w:lang w:val="en-US"/>
        </w:rPr>
      </w:pPr>
      <w:r w:rsidRPr="00FF01F7">
        <w:rPr>
          <w:rFonts w:ascii="Times New Roman" w:hAnsi="Times New Roman" w:cs="Times New Roman"/>
          <w:spacing w:val="-6"/>
          <w:sz w:val="24"/>
          <w:szCs w:val="24"/>
          <w:lang w:val="en-US"/>
        </w:rPr>
        <w:t>The financial information by segment for the three-month</w:t>
      </w:r>
      <w:r w:rsidR="003F41B9" w:rsidRPr="00FF01F7">
        <w:rPr>
          <w:rFonts w:ascii="Times New Roman" w:hAnsi="Times New Roman" w:cs="Times New Roman"/>
          <w:spacing w:val="-6"/>
          <w:sz w:val="24"/>
          <w:szCs w:val="24"/>
          <w:lang w:val="en-US"/>
        </w:rPr>
        <w:t xml:space="preserve"> and six-month</w:t>
      </w:r>
      <w:r w:rsidR="00EF33CB" w:rsidRPr="00FF01F7">
        <w:rPr>
          <w:rFonts w:ascii="Times New Roman" w:hAnsi="Times New Roman" w:cs="Times New Roman"/>
          <w:spacing w:val="-6"/>
          <w:sz w:val="24"/>
          <w:szCs w:val="24"/>
          <w:lang w:val="en-US"/>
        </w:rPr>
        <w:t xml:space="preserve"> </w:t>
      </w:r>
      <w:r w:rsidR="00B30ADD" w:rsidRPr="00FF01F7">
        <w:rPr>
          <w:rFonts w:ascii="Times New Roman" w:hAnsi="Times New Roman" w:cs="Times New Roman"/>
          <w:spacing w:val="-6"/>
          <w:sz w:val="24"/>
          <w:szCs w:val="24"/>
          <w:lang w:val="en-US"/>
        </w:rPr>
        <w:t>period</w:t>
      </w:r>
      <w:r w:rsidR="004E7416" w:rsidRPr="00FF01F7">
        <w:rPr>
          <w:rFonts w:ascii="Times New Roman" w:hAnsi="Times New Roman" w:cs="Times New Roman"/>
          <w:spacing w:val="-6"/>
          <w:sz w:val="24"/>
          <w:szCs w:val="24"/>
          <w:lang w:val="en-US"/>
        </w:rPr>
        <w:t>s</w:t>
      </w:r>
      <w:r w:rsidR="00B30ADD" w:rsidRPr="00FF01F7">
        <w:rPr>
          <w:rFonts w:ascii="Times New Roman" w:hAnsi="Times New Roman" w:cs="Times New Roman"/>
          <w:spacing w:val="-6"/>
          <w:sz w:val="24"/>
          <w:szCs w:val="24"/>
          <w:lang w:val="en-US"/>
        </w:rPr>
        <w:t xml:space="preserve"> </w:t>
      </w:r>
      <w:r w:rsidRPr="00FF01F7">
        <w:rPr>
          <w:rFonts w:ascii="Times New Roman" w:hAnsi="Times New Roman" w:cs="Times New Roman"/>
          <w:spacing w:val="-6"/>
          <w:sz w:val="24"/>
          <w:szCs w:val="24"/>
          <w:lang w:val="en-US"/>
        </w:rPr>
        <w:t xml:space="preserve">ended </w:t>
      </w:r>
      <w:r w:rsidR="003F41B9" w:rsidRPr="00FF01F7">
        <w:rPr>
          <w:rFonts w:ascii="Times New Roman" w:hAnsi="Times New Roman" w:cs="Angsana New"/>
          <w:spacing w:val="-6"/>
          <w:sz w:val="24"/>
          <w:szCs w:val="30"/>
          <w:lang w:val="en-US"/>
        </w:rPr>
        <w:t>June</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30</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Times New Roman"/>
          <w:sz w:val="24"/>
          <w:szCs w:val="24"/>
          <w:lang w:val="en-US"/>
        </w:rPr>
        <w:t xml:space="preserve"> and </w:t>
      </w:r>
      <w:r w:rsidR="00FF01F7" w:rsidRPr="00FF01F7">
        <w:rPr>
          <w:rFonts w:ascii="Times New Roman" w:hAnsi="Times New Roman" w:cs="Angsana New"/>
          <w:sz w:val="24"/>
          <w:szCs w:val="24"/>
          <w:lang w:val="en-US"/>
        </w:rPr>
        <w:t>2024</w:t>
      </w:r>
      <w:r w:rsidRPr="00FF01F7">
        <w:rPr>
          <w:rFonts w:ascii="Times New Roman" w:hAnsi="Times New Roman" w:cs="Times New Roman"/>
          <w:sz w:val="24"/>
          <w:szCs w:val="24"/>
          <w:lang w:val="en-US"/>
        </w:rPr>
        <w:t>, are as follows:</w:t>
      </w:r>
    </w:p>
    <w:p w14:paraId="30964EEB" w14:textId="77777777" w:rsidR="000257A4" w:rsidRPr="00FF01F7" w:rsidRDefault="000257A4" w:rsidP="008F522D">
      <w:pPr>
        <w:snapToGrid w:val="0"/>
        <w:ind w:left="533"/>
        <w:jc w:val="thaiDistribute"/>
        <w:rPr>
          <w:rFonts w:ascii="Times New Roman" w:hAnsi="Times New Roman" w:cs="Times New Roman"/>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0257A4" w:rsidRPr="00FF01F7" w14:paraId="3EE83960" w14:textId="77777777" w:rsidTr="00FF155A">
        <w:trPr>
          <w:trHeight w:val="20"/>
          <w:tblHeader/>
        </w:trPr>
        <w:tc>
          <w:tcPr>
            <w:tcW w:w="4268" w:type="dxa"/>
            <w:tcBorders>
              <w:top w:val="nil"/>
              <w:left w:val="nil"/>
              <w:bottom w:val="nil"/>
              <w:right w:val="nil"/>
            </w:tcBorders>
          </w:tcPr>
          <w:p w14:paraId="115E66FD" w14:textId="77777777" w:rsidR="000257A4" w:rsidRPr="00FF01F7" w:rsidRDefault="000257A4" w:rsidP="003F41B9">
            <w:pPr>
              <w:spacing w:line="20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6DA1B4AD" w14:textId="77777777" w:rsidR="000257A4" w:rsidRPr="00FF01F7" w:rsidRDefault="000257A4" w:rsidP="003F41B9">
            <w:pPr>
              <w:spacing w:line="20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6F9D3699" w14:textId="77777777" w:rsidR="000257A4" w:rsidRPr="00FF01F7" w:rsidRDefault="000257A4" w:rsidP="003F41B9">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7D447F31" w14:textId="77777777" w:rsidR="000257A4" w:rsidRPr="00FF01F7" w:rsidRDefault="000257A4" w:rsidP="003F41B9">
            <w:pPr>
              <w:spacing w:line="200" w:lineRule="exact"/>
              <w:jc w:val="center"/>
              <w:rPr>
                <w:rFonts w:ascii="Times New Roman" w:hAnsi="Times New Roman" w:cs="Times New Roman"/>
                <w:b/>
                <w:bCs/>
                <w:sz w:val="16"/>
                <w:szCs w:val="16"/>
                <w:lang w:val="en-US"/>
              </w:rPr>
            </w:pPr>
          </w:p>
        </w:tc>
        <w:tc>
          <w:tcPr>
            <w:tcW w:w="95" w:type="dxa"/>
          </w:tcPr>
          <w:p w14:paraId="47D0857E" w14:textId="77777777" w:rsidR="000257A4" w:rsidRPr="00FF01F7" w:rsidRDefault="000257A4" w:rsidP="003F41B9">
            <w:pPr>
              <w:spacing w:line="200" w:lineRule="exact"/>
              <w:ind w:left="900" w:right="65"/>
              <w:jc w:val="both"/>
              <w:rPr>
                <w:rFonts w:ascii="Times New Roman" w:hAnsi="Times New Roman" w:cs="Times New Roman"/>
                <w:sz w:val="16"/>
                <w:szCs w:val="16"/>
                <w:lang w:val="en-US"/>
              </w:rPr>
            </w:pPr>
          </w:p>
        </w:tc>
        <w:tc>
          <w:tcPr>
            <w:tcW w:w="1138" w:type="dxa"/>
          </w:tcPr>
          <w:p w14:paraId="259E1502" w14:textId="77777777" w:rsidR="000257A4" w:rsidRPr="00FF01F7" w:rsidRDefault="000257A4" w:rsidP="003F41B9">
            <w:pPr>
              <w:spacing w:line="200" w:lineRule="exact"/>
              <w:jc w:val="center"/>
              <w:rPr>
                <w:rFonts w:ascii="Times New Roman" w:hAnsi="Times New Roman" w:cs="Times New Roman"/>
                <w:b/>
                <w:bCs/>
                <w:sz w:val="16"/>
                <w:szCs w:val="16"/>
                <w:lang w:val="en-US"/>
              </w:rPr>
            </w:pPr>
          </w:p>
        </w:tc>
        <w:tc>
          <w:tcPr>
            <w:tcW w:w="95" w:type="dxa"/>
          </w:tcPr>
          <w:p w14:paraId="3C98A639" w14:textId="77777777" w:rsidR="000257A4" w:rsidRPr="00FF01F7" w:rsidRDefault="000257A4" w:rsidP="003F41B9">
            <w:pPr>
              <w:spacing w:line="200" w:lineRule="exact"/>
              <w:jc w:val="center"/>
              <w:rPr>
                <w:rFonts w:ascii="Times New Roman" w:hAnsi="Times New Roman" w:cs="Times New Roman"/>
                <w:b/>
                <w:bCs/>
                <w:sz w:val="16"/>
                <w:szCs w:val="16"/>
                <w:cs/>
              </w:rPr>
            </w:pPr>
          </w:p>
        </w:tc>
        <w:tc>
          <w:tcPr>
            <w:tcW w:w="1138" w:type="dxa"/>
          </w:tcPr>
          <w:p w14:paraId="472DB0E6" w14:textId="77777777" w:rsidR="000257A4" w:rsidRPr="00FF01F7" w:rsidRDefault="00FF155A" w:rsidP="003F41B9">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8"/>
                <w:szCs w:val="18"/>
                <w:lang w:val="en-US"/>
              </w:rPr>
              <w:t>(Unit : Baht)</w:t>
            </w:r>
          </w:p>
        </w:tc>
      </w:tr>
      <w:tr w:rsidR="00FF155A" w:rsidRPr="00FF01F7" w14:paraId="4526E507" w14:textId="77777777" w:rsidTr="00DD69AC">
        <w:trPr>
          <w:trHeight w:val="20"/>
          <w:tblHeader/>
        </w:trPr>
        <w:tc>
          <w:tcPr>
            <w:tcW w:w="4268" w:type="dxa"/>
            <w:tcBorders>
              <w:top w:val="nil"/>
              <w:left w:val="nil"/>
              <w:bottom w:val="nil"/>
              <w:right w:val="nil"/>
            </w:tcBorders>
          </w:tcPr>
          <w:p w14:paraId="6DEDFF33" w14:textId="77777777" w:rsidR="00FF155A" w:rsidRPr="00FF01F7" w:rsidRDefault="00FF155A" w:rsidP="003F41B9">
            <w:pPr>
              <w:spacing w:line="20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E6433DF" w14:textId="77777777" w:rsidR="00FF155A" w:rsidRPr="00FF01F7" w:rsidRDefault="00FF155A" w:rsidP="003F41B9">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4"/>
                <w:szCs w:val="14"/>
                <w:cs/>
              </w:rPr>
              <w:t>CONSOLIDATED</w:t>
            </w:r>
            <w:r w:rsidRPr="00FF01F7">
              <w:rPr>
                <w:rFonts w:ascii="Times New Roman" w:hAnsi="Times New Roman" w:cs="Times New Roman"/>
                <w:b/>
                <w:bCs/>
                <w:sz w:val="14"/>
                <w:szCs w:val="14"/>
                <w:lang w:val="en-US"/>
              </w:rPr>
              <w:t xml:space="preserve"> </w:t>
            </w:r>
            <w:r w:rsidRPr="00FF01F7">
              <w:rPr>
                <w:rFonts w:ascii="Times New Roman" w:hAnsi="Times New Roman" w:cs="Times New Roman"/>
                <w:b/>
                <w:bCs/>
                <w:sz w:val="14"/>
                <w:szCs w:val="14"/>
                <w:cs/>
              </w:rPr>
              <w:t xml:space="preserve"> FINANCIAL </w:t>
            </w:r>
            <w:r w:rsidRPr="00FF01F7">
              <w:rPr>
                <w:rFonts w:ascii="Times New Roman" w:hAnsi="Times New Roman" w:cs="Times New Roman"/>
                <w:b/>
                <w:bCs/>
                <w:sz w:val="14"/>
                <w:szCs w:val="14"/>
                <w:lang w:val="en-US"/>
              </w:rPr>
              <w:t xml:space="preserve"> </w:t>
            </w:r>
            <w:r w:rsidRPr="00FF01F7">
              <w:rPr>
                <w:rFonts w:ascii="Times New Roman" w:hAnsi="Times New Roman" w:cs="Times New Roman"/>
                <w:b/>
                <w:bCs/>
                <w:sz w:val="14"/>
                <w:szCs w:val="14"/>
                <w:cs/>
              </w:rPr>
              <w:t>STATEMENTS</w:t>
            </w:r>
          </w:p>
        </w:tc>
      </w:tr>
      <w:tr w:rsidR="00FF155A" w:rsidRPr="002B212B" w14:paraId="1008CAFE" w14:textId="77777777" w:rsidTr="00DD69AC">
        <w:trPr>
          <w:trHeight w:val="20"/>
          <w:tblHeader/>
        </w:trPr>
        <w:tc>
          <w:tcPr>
            <w:tcW w:w="4268" w:type="dxa"/>
            <w:tcBorders>
              <w:top w:val="nil"/>
              <w:left w:val="nil"/>
              <w:bottom w:val="nil"/>
              <w:right w:val="nil"/>
            </w:tcBorders>
          </w:tcPr>
          <w:p w14:paraId="002D106B" w14:textId="77777777" w:rsidR="00FF155A" w:rsidRPr="00FF01F7" w:rsidRDefault="00FF155A" w:rsidP="003F41B9">
            <w:pPr>
              <w:spacing w:line="20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BDB884D" w14:textId="6B5A6BBA" w:rsidR="00FF155A" w:rsidRPr="00FF01F7" w:rsidRDefault="00FF155A" w:rsidP="003F41B9">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For the three-month period ended </w:t>
            </w:r>
            <w:r w:rsidR="003F41B9" w:rsidRPr="00FF01F7">
              <w:rPr>
                <w:rFonts w:ascii="Times New Roman" w:hAnsi="Times New Roman" w:cs="Times New Roman"/>
                <w:b/>
                <w:bCs/>
                <w:sz w:val="16"/>
                <w:szCs w:val="16"/>
                <w:lang w:val="en-US"/>
              </w:rPr>
              <w:t>June</w:t>
            </w:r>
            <w:r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30</w:t>
            </w:r>
            <w:r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2025</w:t>
            </w:r>
          </w:p>
        </w:tc>
      </w:tr>
      <w:tr w:rsidR="00FF155A" w:rsidRPr="00FF01F7" w14:paraId="2F71C4F9" w14:textId="77777777" w:rsidTr="00DD69AC">
        <w:trPr>
          <w:trHeight w:val="20"/>
          <w:tblHeader/>
        </w:trPr>
        <w:tc>
          <w:tcPr>
            <w:tcW w:w="4268" w:type="dxa"/>
            <w:tcBorders>
              <w:top w:val="nil"/>
              <w:left w:val="nil"/>
              <w:bottom w:val="nil"/>
              <w:right w:val="nil"/>
            </w:tcBorders>
          </w:tcPr>
          <w:p w14:paraId="3C602C0B" w14:textId="77777777" w:rsidR="00FF155A" w:rsidRPr="00FF01F7" w:rsidRDefault="00FF155A" w:rsidP="003F41B9">
            <w:pPr>
              <w:spacing w:line="20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50867D8F" w14:textId="77777777" w:rsidR="00FF155A" w:rsidRPr="00FF01F7" w:rsidRDefault="00FF155A" w:rsidP="003F41B9">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Real estate business</w:t>
            </w:r>
          </w:p>
        </w:tc>
        <w:tc>
          <w:tcPr>
            <w:tcW w:w="95" w:type="dxa"/>
          </w:tcPr>
          <w:p w14:paraId="528BAF70" w14:textId="77777777" w:rsidR="00FF155A" w:rsidRPr="00FF01F7" w:rsidRDefault="00FF155A" w:rsidP="003F41B9">
            <w:pPr>
              <w:spacing w:line="200" w:lineRule="exact"/>
              <w:ind w:left="900" w:right="65"/>
              <w:jc w:val="both"/>
              <w:rPr>
                <w:rFonts w:ascii="Times New Roman" w:hAnsi="Times New Roman" w:cs="Times New Roman"/>
                <w:sz w:val="16"/>
                <w:szCs w:val="16"/>
                <w:lang w:val="en-US"/>
              </w:rPr>
            </w:pPr>
          </w:p>
        </w:tc>
        <w:tc>
          <w:tcPr>
            <w:tcW w:w="1138" w:type="dxa"/>
          </w:tcPr>
          <w:p w14:paraId="53D64962" w14:textId="77777777" w:rsidR="00FF155A" w:rsidRPr="00FF01F7" w:rsidRDefault="00FF155A" w:rsidP="003F41B9">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Elimination</w:t>
            </w:r>
          </w:p>
        </w:tc>
        <w:tc>
          <w:tcPr>
            <w:tcW w:w="95" w:type="dxa"/>
          </w:tcPr>
          <w:p w14:paraId="5ECA0B71" w14:textId="77777777" w:rsidR="00FF155A" w:rsidRPr="00FF01F7" w:rsidRDefault="00FF155A" w:rsidP="003F41B9">
            <w:pPr>
              <w:spacing w:line="200" w:lineRule="exact"/>
              <w:jc w:val="center"/>
              <w:rPr>
                <w:rFonts w:ascii="Times New Roman" w:hAnsi="Times New Roman" w:cs="Times New Roman"/>
                <w:b/>
                <w:bCs/>
                <w:sz w:val="16"/>
                <w:szCs w:val="16"/>
                <w:cs/>
              </w:rPr>
            </w:pPr>
          </w:p>
        </w:tc>
        <w:tc>
          <w:tcPr>
            <w:tcW w:w="1138" w:type="dxa"/>
          </w:tcPr>
          <w:p w14:paraId="0825DBE6" w14:textId="77777777" w:rsidR="00FF155A" w:rsidRPr="00FF01F7" w:rsidRDefault="00FF155A" w:rsidP="003F41B9">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Total</w:t>
            </w:r>
          </w:p>
        </w:tc>
      </w:tr>
      <w:tr w:rsidR="00FF155A" w:rsidRPr="00FF01F7" w14:paraId="1ED347D0" w14:textId="77777777" w:rsidTr="00FF155A">
        <w:trPr>
          <w:trHeight w:val="20"/>
          <w:tblHeader/>
        </w:trPr>
        <w:tc>
          <w:tcPr>
            <w:tcW w:w="4268" w:type="dxa"/>
            <w:tcBorders>
              <w:top w:val="nil"/>
              <w:left w:val="nil"/>
              <w:bottom w:val="nil"/>
              <w:right w:val="nil"/>
            </w:tcBorders>
          </w:tcPr>
          <w:p w14:paraId="3A9E43B2" w14:textId="77777777" w:rsidR="00FF155A" w:rsidRPr="00FF01F7" w:rsidRDefault="00FF155A" w:rsidP="003F41B9">
            <w:pPr>
              <w:spacing w:line="20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6497E931" w14:textId="77777777" w:rsidR="00FF155A" w:rsidRPr="00FF01F7" w:rsidRDefault="00FF155A" w:rsidP="003F41B9">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32D9DB5D" w14:textId="77777777" w:rsidR="00FF155A" w:rsidRPr="00FF01F7" w:rsidRDefault="00FF155A" w:rsidP="003F41B9">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6AC13B1A" w14:textId="77777777" w:rsidR="00FF155A" w:rsidRPr="00FF01F7" w:rsidRDefault="00FF155A" w:rsidP="003F41B9">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Investment </w:t>
            </w:r>
          </w:p>
        </w:tc>
        <w:tc>
          <w:tcPr>
            <w:tcW w:w="95" w:type="dxa"/>
          </w:tcPr>
          <w:p w14:paraId="120536C1" w14:textId="77777777" w:rsidR="00FF155A" w:rsidRPr="00FF01F7" w:rsidRDefault="00FF155A" w:rsidP="003F41B9">
            <w:pPr>
              <w:spacing w:line="200" w:lineRule="exact"/>
              <w:ind w:left="900" w:right="65"/>
              <w:jc w:val="both"/>
              <w:rPr>
                <w:rFonts w:ascii="Times New Roman" w:hAnsi="Times New Roman" w:cs="Times New Roman"/>
                <w:sz w:val="16"/>
                <w:szCs w:val="16"/>
                <w:lang w:val="en-US"/>
              </w:rPr>
            </w:pPr>
          </w:p>
        </w:tc>
        <w:tc>
          <w:tcPr>
            <w:tcW w:w="1138" w:type="dxa"/>
          </w:tcPr>
          <w:p w14:paraId="6D124993" w14:textId="77777777" w:rsidR="00FF155A" w:rsidRPr="00FF01F7" w:rsidRDefault="00FF155A" w:rsidP="003F41B9">
            <w:pPr>
              <w:spacing w:line="200" w:lineRule="exact"/>
              <w:jc w:val="center"/>
              <w:rPr>
                <w:rFonts w:ascii="Times New Roman" w:hAnsi="Times New Roman" w:cs="Times New Roman"/>
                <w:b/>
                <w:bCs/>
                <w:sz w:val="16"/>
                <w:szCs w:val="16"/>
                <w:lang w:val="en-US"/>
              </w:rPr>
            </w:pPr>
          </w:p>
        </w:tc>
        <w:tc>
          <w:tcPr>
            <w:tcW w:w="95" w:type="dxa"/>
          </w:tcPr>
          <w:p w14:paraId="719D86D5" w14:textId="77777777" w:rsidR="00FF155A" w:rsidRPr="00FF01F7" w:rsidRDefault="00FF155A" w:rsidP="003F41B9">
            <w:pPr>
              <w:spacing w:line="200" w:lineRule="exact"/>
              <w:jc w:val="center"/>
              <w:rPr>
                <w:rFonts w:ascii="Times New Roman" w:hAnsi="Times New Roman" w:cs="Times New Roman"/>
                <w:b/>
                <w:bCs/>
                <w:sz w:val="16"/>
                <w:szCs w:val="16"/>
                <w:cs/>
              </w:rPr>
            </w:pPr>
          </w:p>
        </w:tc>
        <w:tc>
          <w:tcPr>
            <w:tcW w:w="1138" w:type="dxa"/>
          </w:tcPr>
          <w:p w14:paraId="434A9217" w14:textId="77777777" w:rsidR="00FF155A" w:rsidRPr="00FF01F7" w:rsidRDefault="00FF155A" w:rsidP="003F41B9">
            <w:pPr>
              <w:spacing w:line="200" w:lineRule="exact"/>
              <w:jc w:val="center"/>
              <w:rPr>
                <w:rFonts w:ascii="Times New Roman" w:hAnsi="Times New Roman" w:cs="Times New Roman"/>
                <w:b/>
                <w:bCs/>
                <w:sz w:val="16"/>
                <w:szCs w:val="16"/>
                <w:lang w:val="en-US"/>
              </w:rPr>
            </w:pPr>
          </w:p>
        </w:tc>
      </w:tr>
      <w:tr w:rsidR="00FF155A" w:rsidRPr="00FF01F7" w14:paraId="53EA972E" w14:textId="77777777" w:rsidTr="00FF155A">
        <w:trPr>
          <w:trHeight w:val="20"/>
          <w:tblHeader/>
        </w:trPr>
        <w:tc>
          <w:tcPr>
            <w:tcW w:w="4268" w:type="dxa"/>
            <w:tcBorders>
              <w:top w:val="nil"/>
              <w:left w:val="nil"/>
              <w:bottom w:val="nil"/>
              <w:right w:val="nil"/>
            </w:tcBorders>
          </w:tcPr>
          <w:p w14:paraId="2A76A6AB" w14:textId="77777777" w:rsidR="00FF155A" w:rsidRPr="00FF01F7" w:rsidRDefault="00FF155A" w:rsidP="003F41B9">
            <w:pPr>
              <w:spacing w:line="20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24E4B920" w14:textId="77777777" w:rsidR="00FF155A" w:rsidRPr="00FF01F7" w:rsidRDefault="00FF155A" w:rsidP="003F41B9">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759ED3A5" w14:textId="77777777" w:rsidR="00FF155A" w:rsidRPr="00FF01F7" w:rsidRDefault="00FF155A" w:rsidP="003F41B9">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692A44AB" w14:textId="77777777" w:rsidR="00FF155A" w:rsidRPr="00FF01F7" w:rsidRDefault="00FF155A" w:rsidP="003F41B9">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property</w:t>
            </w:r>
          </w:p>
        </w:tc>
        <w:tc>
          <w:tcPr>
            <w:tcW w:w="95" w:type="dxa"/>
          </w:tcPr>
          <w:p w14:paraId="15994B56" w14:textId="77777777" w:rsidR="00FF155A" w:rsidRPr="00FF01F7" w:rsidRDefault="00FF155A" w:rsidP="003F41B9">
            <w:pPr>
              <w:spacing w:line="200" w:lineRule="exact"/>
              <w:ind w:left="900" w:right="65"/>
              <w:jc w:val="both"/>
              <w:rPr>
                <w:rFonts w:ascii="Times New Roman" w:hAnsi="Times New Roman" w:cs="Times New Roman"/>
                <w:sz w:val="16"/>
                <w:szCs w:val="16"/>
                <w:lang w:val="en-US"/>
              </w:rPr>
            </w:pPr>
          </w:p>
        </w:tc>
        <w:tc>
          <w:tcPr>
            <w:tcW w:w="1138" w:type="dxa"/>
          </w:tcPr>
          <w:p w14:paraId="34EBD558" w14:textId="77777777" w:rsidR="00FF155A" w:rsidRPr="00FF01F7" w:rsidRDefault="00FF155A" w:rsidP="003F41B9">
            <w:pPr>
              <w:spacing w:line="200" w:lineRule="exact"/>
              <w:jc w:val="center"/>
              <w:rPr>
                <w:rFonts w:ascii="Times New Roman" w:hAnsi="Times New Roman" w:cs="Times New Roman"/>
                <w:b/>
                <w:bCs/>
                <w:sz w:val="16"/>
                <w:szCs w:val="16"/>
                <w:lang w:val="en-US"/>
              </w:rPr>
            </w:pPr>
          </w:p>
        </w:tc>
        <w:tc>
          <w:tcPr>
            <w:tcW w:w="95" w:type="dxa"/>
          </w:tcPr>
          <w:p w14:paraId="56646629" w14:textId="77777777" w:rsidR="00FF155A" w:rsidRPr="00FF01F7" w:rsidRDefault="00FF155A" w:rsidP="003F41B9">
            <w:pPr>
              <w:spacing w:line="200" w:lineRule="exact"/>
              <w:jc w:val="center"/>
              <w:rPr>
                <w:rFonts w:ascii="Times New Roman" w:hAnsi="Times New Roman" w:cs="Times New Roman"/>
                <w:b/>
                <w:bCs/>
                <w:sz w:val="16"/>
                <w:szCs w:val="16"/>
                <w:cs/>
              </w:rPr>
            </w:pPr>
          </w:p>
        </w:tc>
        <w:tc>
          <w:tcPr>
            <w:tcW w:w="1138" w:type="dxa"/>
          </w:tcPr>
          <w:p w14:paraId="64B020E3" w14:textId="77777777" w:rsidR="00FF155A" w:rsidRPr="00FF01F7" w:rsidRDefault="00FF155A" w:rsidP="003F41B9">
            <w:pPr>
              <w:spacing w:line="200" w:lineRule="exact"/>
              <w:jc w:val="center"/>
              <w:rPr>
                <w:rFonts w:ascii="Times New Roman" w:hAnsi="Times New Roman" w:cs="Times New Roman"/>
                <w:b/>
                <w:bCs/>
                <w:sz w:val="16"/>
                <w:szCs w:val="16"/>
                <w:lang w:val="en-US"/>
              </w:rPr>
            </w:pPr>
          </w:p>
        </w:tc>
      </w:tr>
      <w:tr w:rsidR="00FF155A" w:rsidRPr="00FF01F7" w14:paraId="69837E99" w14:textId="77777777" w:rsidTr="00FF155A">
        <w:trPr>
          <w:trHeight w:val="20"/>
          <w:tblHeader/>
        </w:trPr>
        <w:tc>
          <w:tcPr>
            <w:tcW w:w="4268" w:type="dxa"/>
            <w:tcBorders>
              <w:top w:val="nil"/>
              <w:left w:val="nil"/>
              <w:bottom w:val="nil"/>
              <w:right w:val="nil"/>
            </w:tcBorders>
          </w:tcPr>
          <w:p w14:paraId="69B69D12" w14:textId="77777777" w:rsidR="00FF155A" w:rsidRPr="00FF01F7" w:rsidRDefault="00FF155A" w:rsidP="003F41B9">
            <w:pPr>
              <w:spacing w:line="200" w:lineRule="exact"/>
              <w:ind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DB4A1D2" w14:textId="77777777" w:rsidR="00FF155A" w:rsidRPr="00FF01F7" w:rsidRDefault="00FF155A" w:rsidP="003F41B9">
            <w:pPr>
              <w:spacing w:line="200" w:lineRule="exact"/>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35B0A671" w14:textId="77777777" w:rsidR="00FF155A" w:rsidRPr="00FF01F7" w:rsidRDefault="00FF155A" w:rsidP="003F41B9">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4EE1CE2" w14:textId="77777777" w:rsidR="00FF155A" w:rsidRPr="00FF01F7" w:rsidRDefault="00FF155A" w:rsidP="003F41B9">
            <w:pPr>
              <w:spacing w:line="200" w:lineRule="exact"/>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Foreign</w:t>
            </w:r>
          </w:p>
        </w:tc>
        <w:tc>
          <w:tcPr>
            <w:tcW w:w="95" w:type="dxa"/>
          </w:tcPr>
          <w:p w14:paraId="4DD6F027" w14:textId="77777777" w:rsidR="00FF155A" w:rsidRPr="00FF01F7" w:rsidRDefault="00FF155A" w:rsidP="003F41B9">
            <w:pPr>
              <w:spacing w:line="200" w:lineRule="exact"/>
              <w:ind w:left="900" w:right="65"/>
              <w:jc w:val="both"/>
              <w:rPr>
                <w:rFonts w:ascii="Times New Roman" w:hAnsi="Times New Roman" w:cs="Times New Roman"/>
                <w:sz w:val="16"/>
                <w:szCs w:val="16"/>
                <w:lang w:val="en-US"/>
              </w:rPr>
            </w:pPr>
          </w:p>
        </w:tc>
        <w:tc>
          <w:tcPr>
            <w:tcW w:w="1138" w:type="dxa"/>
          </w:tcPr>
          <w:p w14:paraId="49C7F124" w14:textId="77777777" w:rsidR="00FF155A" w:rsidRPr="00FF01F7" w:rsidRDefault="00FF155A" w:rsidP="003F41B9">
            <w:pPr>
              <w:spacing w:line="200" w:lineRule="exact"/>
              <w:jc w:val="center"/>
              <w:rPr>
                <w:rFonts w:ascii="Times New Roman" w:hAnsi="Times New Roman" w:cs="Times New Roman"/>
                <w:b/>
                <w:bCs/>
                <w:sz w:val="16"/>
                <w:szCs w:val="16"/>
                <w:lang w:val="en-US"/>
              </w:rPr>
            </w:pPr>
          </w:p>
        </w:tc>
        <w:tc>
          <w:tcPr>
            <w:tcW w:w="95" w:type="dxa"/>
          </w:tcPr>
          <w:p w14:paraId="167ADE47" w14:textId="77777777" w:rsidR="00FF155A" w:rsidRPr="00FF01F7" w:rsidRDefault="00FF155A" w:rsidP="003F41B9">
            <w:pPr>
              <w:spacing w:line="200" w:lineRule="exact"/>
              <w:jc w:val="center"/>
              <w:rPr>
                <w:rFonts w:ascii="Times New Roman" w:hAnsi="Times New Roman" w:cs="Times New Roman"/>
                <w:b/>
                <w:bCs/>
                <w:sz w:val="16"/>
                <w:szCs w:val="16"/>
                <w:cs/>
              </w:rPr>
            </w:pPr>
          </w:p>
        </w:tc>
        <w:tc>
          <w:tcPr>
            <w:tcW w:w="1138" w:type="dxa"/>
          </w:tcPr>
          <w:p w14:paraId="02AE085D" w14:textId="77777777" w:rsidR="00FF155A" w:rsidRPr="00FF01F7" w:rsidRDefault="00FF155A" w:rsidP="003F41B9">
            <w:pPr>
              <w:spacing w:line="200" w:lineRule="exact"/>
              <w:jc w:val="center"/>
              <w:rPr>
                <w:rFonts w:ascii="Times New Roman" w:hAnsi="Times New Roman" w:cs="Times New Roman"/>
                <w:b/>
                <w:bCs/>
                <w:sz w:val="16"/>
                <w:szCs w:val="16"/>
                <w:lang w:val="en-US"/>
              </w:rPr>
            </w:pPr>
          </w:p>
        </w:tc>
      </w:tr>
      <w:tr w:rsidR="00FF155A" w:rsidRPr="00FF01F7" w14:paraId="0732EE56" w14:textId="77777777" w:rsidTr="00FF155A">
        <w:trPr>
          <w:trHeight w:val="146"/>
        </w:trPr>
        <w:tc>
          <w:tcPr>
            <w:tcW w:w="4268" w:type="dxa"/>
            <w:tcBorders>
              <w:top w:val="nil"/>
              <w:left w:val="nil"/>
              <w:bottom w:val="nil"/>
              <w:right w:val="nil"/>
            </w:tcBorders>
          </w:tcPr>
          <w:p w14:paraId="749C90DE" w14:textId="77777777" w:rsidR="00FF155A" w:rsidRPr="00FF01F7" w:rsidRDefault="00FF155A" w:rsidP="003F41B9">
            <w:pPr>
              <w:tabs>
                <w:tab w:val="right" w:pos="6095"/>
              </w:tabs>
              <w:spacing w:line="200" w:lineRule="exact"/>
              <w:ind w:left="450"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Revenues</w:t>
            </w:r>
          </w:p>
        </w:tc>
        <w:tc>
          <w:tcPr>
            <w:tcW w:w="1138" w:type="dxa"/>
            <w:tcBorders>
              <w:top w:val="nil"/>
              <w:left w:val="nil"/>
              <w:right w:val="nil"/>
            </w:tcBorders>
          </w:tcPr>
          <w:p w14:paraId="356E8AF6" w14:textId="77777777" w:rsidR="00FF155A" w:rsidRPr="00FF01F7" w:rsidRDefault="00FF155A" w:rsidP="003F41B9">
            <w:pPr>
              <w:spacing w:line="20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6CD5D203" w14:textId="77777777" w:rsidR="00FF155A" w:rsidRPr="00FF01F7" w:rsidRDefault="00FF155A" w:rsidP="003F41B9">
            <w:pPr>
              <w:tabs>
                <w:tab w:val="right" w:pos="6095"/>
              </w:tabs>
              <w:spacing w:line="20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61E6A457" w14:textId="77777777" w:rsidR="00FF155A" w:rsidRPr="00FF01F7" w:rsidRDefault="00FF155A" w:rsidP="003F41B9">
            <w:pPr>
              <w:spacing w:line="200" w:lineRule="exact"/>
              <w:ind w:left="-540" w:right="132" w:firstLine="543"/>
              <w:jc w:val="right"/>
              <w:rPr>
                <w:rFonts w:ascii="Times New Roman" w:hAnsi="Times New Roman" w:cs="Times New Roman"/>
                <w:sz w:val="16"/>
                <w:szCs w:val="16"/>
                <w:cs/>
              </w:rPr>
            </w:pPr>
          </w:p>
        </w:tc>
        <w:tc>
          <w:tcPr>
            <w:tcW w:w="95" w:type="dxa"/>
          </w:tcPr>
          <w:p w14:paraId="683B8322" w14:textId="77777777" w:rsidR="00FF155A" w:rsidRPr="00FF01F7" w:rsidRDefault="00FF155A" w:rsidP="003F41B9">
            <w:pPr>
              <w:tabs>
                <w:tab w:val="right" w:pos="6095"/>
              </w:tabs>
              <w:spacing w:line="200" w:lineRule="exact"/>
              <w:ind w:left="360" w:right="65"/>
              <w:jc w:val="center"/>
              <w:rPr>
                <w:rFonts w:ascii="Times New Roman" w:hAnsi="Times New Roman" w:cs="Times New Roman"/>
                <w:sz w:val="16"/>
                <w:szCs w:val="16"/>
                <w:rtl/>
                <w:cs/>
              </w:rPr>
            </w:pPr>
          </w:p>
        </w:tc>
        <w:tc>
          <w:tcPr>
            <w:tcW w:w="1138" w:type="dxa"/>
          </w:tcPr>
          <w:p w14:paraId="4E228DE9" w14:textId="77777777" w:rsidR="00FF155A" w:rsidRPr="00FF01F7" w:rsidRDefault="00FF155A" w:rsidP="003F41B9">
            <w:pPr>
              <w:spacing w:line="200" w:lineRule="exact"/>
              <w:ind w:left="-540" w:right="132" w:firstLine="543"/>
              <w:jc w:val="right"/>
              <w:rPr>
                <w:rFonts w:ascii="Times New Roman" w:hAnsi="Times New Roman" w:cs="Times New Roman"/>
                <w:sz w:val="16"/>
                <w:szCs w:val="16"/>
                <w:cs/>
              </w:rPr>
            </w:pPr>
          </w:p>
        </w:tc>
        <w:tc>
          <w:tcPr>
            <w:tcW w:w="95" w:type="dxa"/>
          </w:tcPr>
          <w:p w14:paraId="1EAB0654" w14:textId="77777777" w:rsidR="00FF155A" w:rsidRPr="00FF01F7" w:rsidRDefault="00FF155A" w:rsidP="003F41B9">
            <w:pPr>
              <w:spacing w:line="200" w:lineRule="exact"/>
              <w:ind w:left="-540" w:right="210" w:firstLine="543"/>
              <w:jc w:val="center"/>
              <w:rPr>
                <w:rFonts w:ascii="Times New Roman" w:hAnsi="Times New Roman" w:cs="Times New Roman"/>
                <w:sz w:val="16"/>
                <w:szCs w:val="16"/>
                <w:cs/>
              </w:rPr>
            </w:pPr>
          </w:p>
        </w:tc>
        <w:tc>
          <w:tcPr>
            <w:tcW w:w="1138" w:type="dxa"/>
          </w:tcPr>
          <w:p w14:paraId="221E8076" w14:textId="77777777" w:rsidR="00FF155A" w:rsidRPr="00FF01F7" w:rsidRDefault="00FF155A" w:rsidP="003F41B9">
            <w:pPr>
              <w:spacing w:line="200" w:lineRule="exact"/>
              <w:ind w:left="-540" w:right="132" w:firstLine="543"/>
              <w:jc w:val="right"/>
              <w:rPr>
                <w:rFonts w:ascii="Times New Roman" w:hAnsi="Times New Roman" w:cs="Times New Roman"/>
                <w:sz w:val="16"/>
                <w:szCs w:val="16"/>
                <w:cs/>
              </w:rPr>
            </w:pPr>
          </w:p>
        </w:tc>
      </w:tr>
      <w:tr w:rsidR="00FF155A" w:rsidRPr="00FF01F7" w14:paraId="6C23BD14" w14:textId="77777777" w:rsidTr="00FF155A">
        <w:trPr>
          <w:trHeight w:val="146"/>
        </w:trPr>
        <w:tc>
          <w:tcPr>
            <w:tcW w:w="4268" w:type="dxa"/>
            <w:tcBorders>
              <w:top w:val="nil"/>
              <w:left w:val="nil"/>
              <w:bottom w:val="nil"/>
              <w:right w:val="nil"/>
            </w:tcBorders>
          </w:tcPr>
          <w:p w14:paraId="47EE06F3" w14:textId="77777777" w:rsidR="00FF155A" w:rsidRPr="00FF01F7" w:rsidRDefault="00FF155A" w:rsidP="003F41B9">
            <w:pPr>
              <w:tabs>
                <w:tab w:val="right" w:pos="6095"/>
              </w:tabs>
              <w:spacing w:line="200" w:lineRule="exact"/>
              <w:ind w:left="360" w:right="65" w:firstLine="270"/>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118D6A7A" w14:textId="77777777" w:rsidR="00FF155A" w:rsidRPr="00FF01F7" w:rsidRDefault="00FF155A" w:rsidP="003F41B9">
            <w:pPr>
              <w:spacing w:line="20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793A87C2" w14:textId="77777777" w:rsidR="00FF155A" w:rsidRPr="00FF01F7" w:rsidRDefault="00FF155A" w:rsidP="003F41B9">
            <w:pPr>
              <w:tabs>
                <w:tab w:val="right" w:pos="6095"/>
              </w:tabs>
              <w:spacing w:line="20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5771B94" w14:textId="77777777" w:rsidR="00FF155A" w:rsidRPr="00FF01F7" w:rsidRDefault="00FF155A" w:rsidP="003F41B9">
            <w:pPr>
              <w:spacing w:line="200" w:lineRule="exact"/>
              <w:ind w:left="-540" w:right="132" w:firstLine="543"/>
              <w:jc w:val="right"/>
              <w:rPr>
                <w:rFonts w:ascii="Times New Roman" w:hAnsi="Times New Roman" w:cs="Times New Roman"/>
                <w:sz w:val="16"/>
                <w:szCs w:val="16"/>
                <w:cs/>
              </w:rPr>
            </w:pPr>
          </w:p>
        </w:tc>
        <w:tc>
          <w:tcPr>
            <w:tcW w:w="95" w:type="dxa"/>
          </w:tcPr>
          <w:p w14:paraId="5569F194" w14:textId="77777777" w:rsidR="00FF155A" w:rsidRPr="00FF01F7" w:rsidRDefault="00FF155A" w:rsidP="003F41B9">
            <w:pPr>
              <w:tabs>
                <w:tab w:val="right" w:pos="6095"/>
              </w:tabs>
              <w:spacing w:line="200" w:lineRule="exact"/>
              <w:ind w:left="360" w:right="65"/>
              <w:jc w:val="center"/>
              <w:rPr>
                <w:rFonts w:ascii="Times New Roman" w:hAnsi="Times New Roman" w:cs="Times New Roman"/>
                <w:sz w:val="16"/>
                <w:szCs w:val="16"/>
                <w:rtl/>
                <w:cs/>
              </w:rPr>
            </w:pPr>
          </w:p>
        </w:tc>
        <w:tc>
          <w:tcPr>
            <w:tcW w:w="1138" w:type="dxa"/>
          </w:tcPr>
          <w:p w14:paraId="5C659B6C" w14:textId="77777777" w:rsidR="00FF155A" w:rsidRPr="00FF01F7" w:rsidRDefault="00FF155A" w:rsidP="003F41B9">
            <w:pPr>
              <w:spacing w:line="200" w:lineRule="exact"/>
              <w:ind w:left="-540" w:right="132" w:firstLine="543"/>
              <w:jc w:val="right"/>
              <w:rPr>
                <w:rFonts w:ascii="Times New Roman" w:hAnsi="Times New Roman" w:cs="Times New Roman"/>
                <w:sz w:val="16"/>
                <w:szCs w:val="16"/>
                <w:cs/>
              </w:rPr>
            </w:pPr>
          </w:p>
        </w:tc>
        <w:tc>
          <w:tcPr>
            <w:tcW w:w="95" w:type="dxa"/>
          </w:tcPr>
          <w:p w14:paraId="41086436" w14:textId="77777777" w:rsidR="00FF155A" w:rsidRPr="00FF01F7" w:rsidRDefault="00FF155A" w:rsidP="003F41B9">
            <w:pPr>
              <w:spacing w:line="200" w:lineRule="exact"/>
              <w:ind w:left="-540" w:right="210" w:firstLine="543"/>
              <w:jc w:val="center"/>
              <w:rPr>
                <w:rFonts w:ascii="Times New Roman" w:hAnsi="Times New Roman" w:cs="Times New Roman"/>
                <w:sz w:val="16"/>
                <w:szCs w:val="16"/>
                <w:cs/>
              </w:rPr>
            </w:pPr>
          </w:p>
        </w:tc>
        <w:tc>
          <w:tcPr>
            <w:tcW w:w="1138" w:type="dxa"/>
          </w:tcPr>
          <w:p w14:paraId="79F94D9F" w14:textId="77777777" w:rsidR="00FF155A" w:rsidRPr="00FF01F7" w:rsidRDefault="00FF155A" w:rsidP="003F41B9">
            <w:pPr>
              <w:spacing w:line="200" w:lineRule="exact"/>
              <w:ind w:left="-540" w:right="132" w:firstLine="543"/>
              <w:jc w:val="right"/>
              <w:rPr>
                <w:rFonts w:ascii="Times New Roman" w:hAnsi="Times New Roman" w:cs="Times New Roman"/>
                <w:sz w:val="16"/>
                <w:szCs w:val="16"/>
                <w:cs/>
              </w:rPr>
            </w:pPr>
          </w:p>
        </w:tc>
      </w:tr>
      <w:tr w:rsidR="00FF155A" w:rsidRPr="00FF01F7" w14:paraId="75904F36" w14:textId="77777777" w:rsidTr="00FF155A">
        <w:trPr>
          <w:trHeight w:val="146"/>
        </w:trPr>
        <w:tc>
          <w:tcPr>
            <w:tcW w:w="4268" w:type="dxa"/>
            <w:tcBorders>
              <w:top w:val="nil"/>
              <w:left w:val="nil"/>
              <w:bottom w:val="nil"/>
              <w:right w:val="nil"/>
            </w:tcBorders>
          </w:tcPr>
          <w:p w14:paraId="32198CE5" w14:textId="77777777" w:rsidR="00FF155A" w:rsidRPr="00FF01F7" w:rsidRDefault="00FF155A" w:rsidP="003F41B9">
            <w:pPr>
              <w:tabs>
                <w:tab w:val="right" w:pos="6095"/>
              </w:tabs>
              <w:spacing w:line="200" w:lineRule="exact"/>
              <w:ind w:left="71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Major revenues</w:t>
            </w:r>
          </w:p>
        </w:tc>
        <w:tc>
          <w:tcPr>
            <w:tcW w:w="1138" w:type="dxa"/>
            <w:tcBorders>
              <w:top w:val="nil"/>
              <w:left w:val="nil"/>
              <w:right w:val="nil"/>
            </w:tcBorders>
          </w:tcPr>
          <w:p w14:paraId="193F04EF" w14:textId="1121E6BA" w:rsidR="00FF155A" w:rsidRPr="00FF01F7" w:rsidRDefault="00FF155A" w:rsidP="003F41B9">
            <w:pPr>
              <w:spacing w:line="20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21AD1334" w14:textId="77777777" w:rsidR="00FF155A" w:rsidRPr="00FF01F7" w:rsidRDefault="00FF155A" w:rsidP="003F41B9">
            <w:pPr>
              <w:tabs>
                <w:tab w:val="right" w:pos="6095"/>
              </w:tabs>
              <w:spacing w:line="20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07C66538" w14:textId="77777777" w:rsidR="00FF155A" w:rsidRPr="00FF01F7" w:rsidRDefault="00FF155A" w:rsidP="003F41B9">
            <w:pPr>
              <w:spacing w:line="200" w:lineRule="exact"/>
              <w:ind w:left="-540" w:right="132" w:firstLine="543"/>
              <w:jc w:val="right"/>
              <w:rPr>
                <w:rFonts w:ascii="Times New Roman" w:hAnsi="Times New Roman" w:cs="Times New Roman"/>
                <w:sz w:val="16"/>
                <w:szCs w:val="16"/>
                <w:cs/>
              </w:rPr>
            </w:pPr>
          </w:p>
        </w:tc>
        <w:tc>
          <w:tcPr>
            <w:tcW w:w="95" w:type="dxa"/>
          </w:tcPr>
          <w:p w14:paraId="6125D914" w14:textId="77777777" w:rsidR="00FF155A" w:rsidRPr="00FF01F7" w:rsidRDefault="00FF155A" w:rsidP="003F41B9">
            <w:pPr>
              <w:tabs>
                <w:tab w:val="right" w:pos="6095"/>
              </w:tabs>
              <w:spacing w:line="200" w:lineRule="exact"/>
              <w:ind w:left="360" w:right="65"/>
              <w:jc w:val="center"/>
              <w:rPr>
                <w:rFonts w:ascii="Times New Roman" w:hAnsi="Times New Roman" w:cs="Times New Roman"/>
                <w:sz w:val="16"/>
                <w:szCs w:val="16"/>
                <w:rtl/>
                <w:cs/>
              </w:rPr>
            </w:pPr>
          </w:p>
        </w:tc>
        <w:tc>
          <w:tcPr>
            <w:tcW w:w="1138" w:type="dxa"/>
          </w:tcPr>
          <w:p w14:paraId="0405B5E7" w14:textId="77777777" w:rsidR="00FF155A" w:rsidRPr="00FF01F7" w:rsidRDefault="00FF155A" w:rsidP="003F41B9">
            <w:pPr>
              <w:spacing w:line="200" w:lineRule="exact"/>
              <w:ind w:left="-540" w:right="132" w:firstLine="543"/>
              <w:jc w:val="right"/>
              <w:rPr>
                <w:rFonts w:ascii="Times New Roman" w:hAnsi="Times New Roman" w:cs="Times New Roman"/>
                <w:sz w:val="16"/>
                <w:szCs w:val="16"/>
                <w:cs/>
              </w:rPr>
            </w:pPr>
          </w:p>
        </w:tc>
        <w:tc>
          <w:tcPr>
            <w:tcW w:w="95" w:type="dxa"/>
          </w:tcPr>
          <w:p w14:paraId="6A200607" w14:textId="77777777" w:rsidR="00FF155A" w:rsidRPr="00FF01F7" w:rsidRDefault="00FF155A" w:rsidP="003F41B9">
            <w:pPr>
              <w:spacing w:line="200" w:lineRule="exact"/>
              <w:ind w:left="-540" w:right="210" w:firstLine="543"/>
              <w:jc w:val="center"/>
              <w:rPr>
                <w:rFonts w:ascii="Times New Roman" w:hAnsi="Times New Roman" w:cs="Times New Roman"/>
                <w:sz w:val="16"/>
                <w:szCs w:val="16"/>
                <w:cs/>
              </w:rPr>
            </w:pPr>
          </w:p>
        </w:tc>
        <w:tc>
          <w:tcPr>
            <w:tcW w:w="1138" w:type="dxa"/>
          </w:tcPr>
          <w:p w14:paraId="699433B3" w14:textId="77777777" w:rsidR="00FF155A" w:rsidRPr="00FF01F7" w:rsidRDefault="00FF155A" w:rsidP="003F41B9">
            <w:pPr>
              <w:spacing w:line="200" w:lineRule="exact"/>
              <w:ind w:left="-540" w:right="132" w:firstLine="543"/>
              <w:jc w:val="right"/>
              <w:rPr>
                <w:rFonts w:ascii="Times New Roman" w:hAnsi="Times New Roman" w:cs="Times New Roman"/>
                <w:sz w:val="16"/>
                <w:szCs w:val="16"/>
                <w:cs/>
              </w:rPr>
            </w:pPr>
          </w:p>
        </w:tc>
      </w:tr>
      <w:tr w:rsidR="00FF155A" w:rsidRPr="002B212B" w14:paraId="1D16186A" w14:textId="77777777" w:rsidTr="00FF155A">
        <w:trPr>
          <w:trHeight w:val="146"/>
        </w:trPr>
        <w:tc>
          <w:tcPr>
            <w:tcW w:w="4268" w:type="dxa"/>
            <w:tcBorders>
              <w:top w:val="nil"/>
              <w:left w:val="nil"/>
              <w:bottom w:val="nil"/>
              <w:right w:val="nil"/>
            </w:tcBorders>
          </w:tcPr>
          <w:p w14:paraId="3C3BCE1E" w14:textId="77777777" w:rsidR="00FF155A" w:rsidRPr="00FF01F7" w:rsidRDefault="00FF155A" w:rsidP="003F41B9">
            <w:pPr>
              <w:tabs>
                <w:tab w:val="right" w:pos="6095"/>
              </w:tabs>
              <w:spacing w:line="200" w:lineRule="exact"/>
              <w:ind w:left="80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Revenue recognition at a point of time</w:t>
            </w:r>
          </w:p>
        </w:tc>
        <w:tc>
          <w:tcPr>
            <w:tcW w:w="1138" w:type="dxa"/>
            <w:tcBorders>
              <w:top w:val="nil"/>
              <w:left w:val="nil"/>
              <w:right w:val="nil"/>
            </w:tcBorders>
          </w:tcPr>
          <w:p w14:paraId="5D5F2658" w14:textId="77777777" w:rsidR="00FF155A" w:rsidRPr="00FF01F7" w:rsidRDefault="00FF155A" w:rsidP="003F41B9">
            <w:pPr>
              <w:spacing w:line="200" w:lineRule="exact"/>
              <w:ind w:left="-540" w:right="100" w:firstLine="543"/>
              <w:jc w:val="right"/>
              <w:rPr>
                <w:rFonts w:ascii="Times New Roman" w:hAnsi="Times New Roman" w:cs="Times New Roman"/>
                <w:sz w:val="16"/>
                <w:szCs w:val="16"/>
                <w:lang w:val="en-US"/>
              </w:rPr>
            </w:pPr>
          </w:p>
        </w:tc>
        <w:tc>
          <w:tcPr>
            <w:tcW w:w="131" w:type="dxa"/>
            <w:tcBorders>
              <w:top w:val="nil"/>
              <w:left w:val="nil"/>
              <w:bottom w:val="nil"/>
              <w:right w:val="nil"/>
            </w:tcBorders>
          </w:tcPr>
          <w:p w14:paraId="264EE8D2" w14:textId="77777777" w:rsidR="00FF155A" w:rsidRPr="00FF01F7" w:rsidRDefault="00FF155A" w:rsidP="003F41B9">
            <w:pPr>
              <w:tabs>
                <w:tab w:val="right" w:pos="6095"/>
              </w:tabs>
              <w:spacing w:line="200" w:lineRule="exact"/>
              <w:ind w:left="-540" w:right="100" w:firstLine="543"/>
              <w:jc w:val="right"/>
              <w:rPr>
                <w:rFonts w:ascii="Times New Roman" w:hAnsi="Times New Roman" w:cs="Times New Roman"/>
                <w:sz w:val="16"/>
                <w:szCs w:val="16"/>
                <w:rtl/>
                <w:cs/>
                <w:lang w:val="en-US"/>
              </w:rPr>
            </w:pPr>
          </w:p>
        </w:tc>
        <w:tc>
          <w:tcPr>
            <w:tcW w:w="1138" w:type="dxa"/>
            <w:tcBorders>
              <w:top w:val="nil"/>
              <w:left w:val="nil"/>
              <w:right w:val="nil"/>
            </w:tcBorders>
          </w:tcPr>
          <w:p w14:paraId="3C467484" w14:textId="77777777" w:rsidR="00FF155A" w:rsidRPr="00FF01F7" w:rsidRDefault="00FF155A" w:rsidP="003F41B9">
            <w:pPr>
              <w:spacing w:line="200" w:lineRule="exact"/>
              <w:ind w:left="-540" w:right="100" w:firstLine="543"/>
              <w:jc w:val="right"/>
              <w:rPr>
                <w:rFonts w:ascii="Times New Roman" w:hAnsi="Times New Roman" w:cs="Times New Roman"/>
                <w:sz w:val="16"/>
                <w:szCs w:val="16"/>
                <w:lang w:val="en-US"/>
              </w:rPr>
            </w:pPr>
          </w:p>
        </w:tc>
        <w:tc>
          <w:tcPr>
            <w:tcW w:w="95" w:type="dxa"/>
            <w:tcBorders>
              <w:top w:val="nil"/>
              <w:left w:val="nil"/>
              <w:bottom w:val="nil"/>
              <w:right w:val="nil"/>
            </w:tcBorders>
          </w:tcPr>
          <w:p w14:paraId="75F0B694" w14:textId="77777777" w:rsidR="00FF155A" w:rsidRPr="00FF01F7" w:rsidRDefault="00FF155A" w:rsidP="003F41B9">
            <w:pPr>
              <w:tabs>
                <w:tab w:val="right" w:pos="6095"/>
              </w:tabs>
              <w:spacing w:line="200" w:lineRule="exact"/>
              <w:ind w:left="-540" w:right="100" w:firstLine="543"/>
              <w:jc w:val="right"/>
              <w:rPr>
                <w:rFonts w:ascii="Times New Roman" w:hAnsi="Times New Roman" w:cs="Times New Roman"/>
                <w:sz w:val="16"/>
                <w:szCs w:val="16"/>
                <w:cs/>
                <w:lang w:val="en-US"/>
              </w:rPr>
            </w:pPr>
          </w:p>
        </w:tc>
        <w:tc>
          <w:tcPr>
            <w:tcW w:w="1138" w:type="dxa"/>
          </w:tcPr>
          <w:p w14:paraId="2E9948AC" w14:textId="77777777" w:rsidR="00FF155A" w:rsidRPr="00FF01F7" w:rsidRDefault="00FF155A" w:rsidP="003F41B9">
            <w:pPr>
              <w:spacing w:line="200" w:lineRule="exact"/>
              <w:ind w:left="-540" w:right="100" w:firstLine="543"/>
              <w:jc w:val="right"/>
              <w:rPr>
                <w:rFonts w:ascii="Times New Roman" w:hAnsi="Times New Roman" w:cs="Times New Roman"/>
                <w:sz w:val="16"/>
                <w:szCs w:val="16"/>
                <w:lang w:val="en-US"/>
              </w:rPr>
            </w:pPr>
          </w:p>
        </w:tc>
        <w:tc>
          <w:tcPr>
            <w:tcW w:w="95" w:type="dxa"/>
          </w:tcPr>
          <w:p w14:paraId="4985C088" w14:textId="77777777" w:rsidR="00FF155A" w:rsidRPr="00FF01F7" w:rsidRDefault="00FF155A" w:rsidP="003F41B9">
            <w:pPr>
              <w:tabs>
                <w:tab w:val="right" w:pos="6095"/>
              </w:tabs>
              <w:spacing w:line="200" w:lineRule="exact"/>
              <w:ind w:left="-540" w:right="100" w:firstLine="543"/>
              <w:jc w:val="right"/>
              <w:rPr>
                <w:rFonts w:ascii="Times New Roman" w:hAnsi="Times New Roman" w:cs="Times New Roman"/>
                <w:sz w:val="16"/>
                <w:szCs w:val="16"/>
                <w:cs/>
                <w:lang w:val="en-US"/>
              </w:rPr>
            </w:pPr>
          </w:p>
        </w:tc>
        <w:tc>
          <w:tcPr>
            <w:tcW w:w="1138" w:type="dxa"/>
          </w:tcPr>
          <w:p w14:paraId="2B37F747" w14:textId="77777777" w:rsidR="00FF155A" w:rsidRPr="00FF01F7" w:rsidRDefault="00FF155A" w:rsidP="003F41B9">
            <w:pPr>
              <w:tabs>
                <w:tab w:val="decimal" w:pos="902"/>
              </w:tabs>
              <w:spacing w:line="200" w:lineRule="exact"/>
              <w:ind w:left="-540" w:right="100" w:firstLine="543"/>
              <w:jc w:val="right"/>
              <w:rPr>
                <w:rFonts w:ascii="Times New Roman" w:hAnsi="Times New Roman" w:cs="Times New Roman"/>
                <w:sz w:val="16"/>
                <w:szCs w:val="16"/>
                <w:lang w:val="en-US"/>
              </w:rPr>
            </w:pPr>
          </w:p>
        </w:tc>
      </w:tr>
      <w:tr w:rsidR="001D779C" w:rsidRPr="00FF01F7" w14:paraId="5B33263E" w14:textId="77777777" w:rsidTr="00B8303D">
        <w:trPr>
          <w:trHeight w:val="146"/>
        </w:trPr>
        <w:tc>
          <w:tcPr>
            <w:tcW w:w="4268" w:type="dxa"/>
            <w:tcBorders>
              <w:top w:val="nil"/>
              <w:left w:val="nil"/>
              <w:bottom w:val="nil"/>
              <w:right w:val="nil"/>
            </w:tcBorders>
          </w:tcPr>
          <w:p w14:paraId="73B36821" w14:textId="77777777" w:rsidR="001D779C" w:rsidRPr="00FF01F7" w:rsidRDefault="001D779C" w:rsidP="001D779C">
            <w:pPr>
              <w:tabs>
                <w:tab w:val="right" w:pos="6095"/>
              </w:tabs>
              <w:spacing w:line="200" w:lineRule="exact"/>
              <w:ind w:left="89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Revenue from sale of condominium</w:t>
            </w:r>
          </w:p>
        </w:tc>
        <w:tc>
          <w:tcPr>
            <w:tcW w:w="1138" w:type="dxa"/>
            <w:vAlign w:val="bottom"/>
          </w:tcPr>
          <w:p w14:paraId="44AEC116" w14:textId="7FBF8017" w:rsidR="001D779C" w:rsidRPr="00FF01F7" w:rsidRDefault="00FF01F7" w:rsidP="001D779C">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230</w:t>
            </w:r>
            <w:r w:rsidR="001D779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011</w:t>
            </w:r>
            <w:r w:rsidR="001D779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431</w:t>
            </w:r>
          </w:p>
        </w:tc>
        <w:tc>
          <w:tcPr>
            <w:tcW w:w="131" w:type="dxa"/>
            <w:tcBorders>
              <w:top w:val="nil"/>
              <w:left w:val="nil"/>
              <w:bottom w:val="nil"/>
              <w:right w:val="nil"/>
            </w:tcBorders>
            <w:vAlign w:val="bottom"/>
          </w:tcPr>
          <w:p w14:paraId="7F322FA5" w14:textId="77777777" w:rsidR="001D779C" w:rsidRPr="00FF01F7" w:rsidRDefault="001D779C" w:rsidP="001D779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right w:val="nil"/>
            </w:tcBorders>
          </w:tcPr>
          <w:p w14:paraId="435AD829" w14:textId="70273A49" w:rsidR="001D779C" w:rsidRPr="00FF01F7" w:rsidRDefault="001D779C" w:rsidP="001D779C">
            <w:pPr>
              <w:spacing w:line="200" w:lineRule="exact"/>
              <w:jc w:val="center"/>
              <w:rPr>
                <w:rFonts w:ascii="Times New Roman" w:hAnsi="Times New Roman" w:cs="Times New Roman"/>
                <w:sz w:val="16"/>
                <w:szCs w:val="16"/>
                <w:lang w:val="en-US"/>
              </w:rPr>
            </w:pPr>
            <w:r w:rsidRPr="00FF01F7">
              <w:rPr>
                <w:rFonts w:ascii="Times New Roman" w:hAnsi="Times New Roman" w:cs="Angsana New"/>
                <w:sz w:val="16"/>
                <w:szCs w:val="16"/>
                <w:lang w:val="en-US"/>
              </w:rPr>
              <w:t>-</w:t>
            </w:r>
          </w:p>
        </w:tc>
        <w:tc>
          <w:tcPr>
            <w:tcW w:w="95" w:type="dxa"/>
            <w:tcBorders>
              <w:top w:val="nil"/>
              <w:left w:val="nil"/>
              <w:bottom w:val="nil"/>
              <w:right w:val="nil"/>
            </w:tcBorders>
            <w:vAlign w:val="bottom"/>
          </w:tcPr>
          <w:p w14:paraId="0F236341" w14:textId="77777777" w:rsidR="001D779C" w:rsidRPr="00FF01F7" w:rsidRDefault="001D779C" w:rsidP="001D779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5BA37D98" w14:textId="2BF3EA5F" w:rsidR="001D779C" w:rsidRPr="00FF01F7" w:rsidRDefault="001D779C" w:rsidP="001D779C">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bottom"/>
          </w:tcPr>
          <w:p w14:paraId="2A1606EA" w14:textId="77777777" w:rsidR="001D779C" w:rsidRPr="00FF01F7" w:rsidRDefault="001D779C" w:rsidP="001D779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2A13F88E" w14:textId="0D8D4499" w:rsidR="001D779C" w:rsidRPr="00FF01F7" w:rsidRDefault="00FF01F7" w:rsidP="001D779C">
            <w:pPr>
              <w:tabs>
                <w:tab w:val="decimal" w:pos="1017"/>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230</w:t>
            </w:r>
            <w:r w:rsidR="001D779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011</w:t>
            </w:r>
            <w:r w:rsidR="001D779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431</w:t>
            </w:r>
          </w:p>
        </w:tc>
      </w:tr>
      <w:tr w:rsidR="00407313" w:rsidRPr="00FF01F7" w14:paraId="55F8EF63" w14:textId="77777777" w:rsidTr="00B8303D">
        <w:trPr>
          <w:trHeight w:val="146"/>
        </w:trPr>
        <w:tc>
          <w:tcPr>
            <w:tcW w:w="4268" w:type="dxa"/>
            <w:tcBorders>
              <w:top w:val="nil"/>
              <w:left w:val="nil"/>
              <w:bottom w:val="nil"/>
              <w:right w:val="nil"/>
            </w:tcBorders>
          </w:tcPr>
          <w:p w14:paraId="6484E2FD" w14:textId="2DB1E56A" w:rsidR="00407313" w:rsidRPr="00FF01F7" w:rsidRDefault="00407313" w:rsidP="00407313">
            <w:pPr>
              <w:tabs>
                <w:tab w:val="right" w:pos="6095"/>
              </w:tabs>
              <w:spacing w:line="200" w:lineRule="exact"/>
              <w:ind w:left="71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Gain on </w:t>
            </w:r>
            <w:r w:rsidR="00167071" w:rsidRPr="00FF01F7">
              <w:rPr>
                <w:rFonts w:ascii="Times New Roman" w:hAnsi="Times New Roman" w:cs="Times New Roman"/>
                <w:sz w:val="16"/>
                <w:szCs w:val="16"/>
                <w:lang w:val="en-US"/>
              </w:rPr>
              <w:t>foreign exchange rate</w:t>
            </w:r>
            <w:r w:rsidRPr="00FF01F7">
              <w:rPr>
                <w:rFonts w:ascii="Times New Roman" w:hAnsi="Times New Roman" w:cs="Times New Roman"/>
                <w:sz w:val="16"/>
                <w:szCs w:val="16"/>
                <w:lang w:val="en-US"/>
              </w:rPr>
              <w:t xml:space="preserve"> </w:t>
            </w:r>
          </w:p>
        </w:tc>
        <w:tc>
          <w:tcPr>
            <w:tcW w:w="1138" w:type="dxa"/>
            <w:vAlign w:val="bottom"/>
          </w:tcPr>
          <w:p w14:paraId="5904E072" w14:textId="3002793A" w:rsidR="00407313" w:rsidRPr="00FF01F7" w:rsidRDefault="00FF01F7" w:rsidP="00407313">
            <w:pPr>
              <w:tabs>
                <w:tab w:val="decimal" w:pos="1022"/>
              </w:tabs>
              <w:spacing w:line="200" w:lineRule="exact"/>
              <w:ind w:right="-220"/>
              <w:rPr>
                <w:rFonts w:ascii="Times New Roman" w:hAnsi="Times New Roman" w:cs="Angsana New"/>
                <w:sz w:val="16"/>
                <w:szCs w:val="16"/>
                <w:lang w:val="en-US"/>
              </w:rPr>
            </w:pPr>
            <w:r w:rsidRPr="00FF01F7">
              <w:rPr>
                <w:rFonts w:ascii="Times New Roman" w:hAnsi="Times New Roman" w:cs="Angsana New"/>
                <w:sz w:val="16"/>
                <w:szCs w:val="16"/>
                <w:lang w:val="en-US"/>
              </w:rPr>
              <w:t>216</w:t>
            </w:r>
            <w:r w:rsidR="005278B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807</w:t>
            </w:r>
          </w:p>
        </w:tc>
        <w:tc>
          <w:tcPr>
            <w:tcW w:w="131" w:type="dxa"/>
            <w:tcBorders>
              <w:top w:val="nil"/>
              <w:left w:val="nil"/>
              <w:bottom w:val="nil"/>
              <w:right w:val="nil"/>
            </w:tcBorders>
            <w:vAlign w:val="bottom"/>
          </w:tcPr>
          <w:p w14:paraId="2B235BC5"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right w:val="nil"/>
            </w:tcBorders>
          </w:tcPr>
          <w:p w14:paraId="06844CB1" w14:textId="72D59D93" w:rsidR="00407313" w:rsidRPr="00FF01F7" w:rsidRDefault="00407313" w:rsidP="00407313">
            <w:pPr>
              <w:spacing w:line="200" w:lineRule="exact"/>
              <w:jc w:val="center"/>
              <w:rPr>
                <w:rFonts w:asciiTheme="majorBidi" w:hAnsiTheme="majorBidi" w:cstheme="majorBidi"/>
                <w:sz w:val="20"/>
                <w:szCs w:val="20"/>
                <w:lang w:val="en-US"/>
              </w:rPr>
            </w:pPr>
            <w:r w:rsidRPr="00FF01F7">
              <w:rPr>
                <w:rFonts w:asciiTheme="majorBidi" w:hAnsiTheme="majorBidi" w:cstheme="majorBidi"/>
                <w:sz w:val="20"/>
                <w:szCs w:val="20"/>
                <w:lang w:val="en-US"/>
              </w:rPr>
              <w:t>-</w:t>
            </w:r>
          </w:p>
        </w:tc>
        <w:tc>
          <w:tcPr>
            <w:tcW w:w="95" w:type="dxa"/>
            <w:tcBorders>
              <w:top w:val="nil"/>
              <w:left w:val="nil"/>
              <w:bottom w:val="nil"/>
              <w:right w:val="nil"/>
            </w:tcBorders>
            <w:vAlign w:val="bottom"/>
          </w:tcPr>
          <w:p w14:paraId="1C7ED7A7"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4923E1BB" w14:textId="080AF4E3" w:rsidR="00407313" w:rsidRPr="00FF01F7" w:rsidRDefault="00407313" w:rsidP="00407313">
            <w:pPr>
              <w:spacing w:line="200" w:lineRule="exact"/>
              <w:jc w:val="center"/>
              <w:rPr>
                <w:rFonts w:asciiTheme="majorBidi" w:hAnsiTheme="majorBidi" w:cstheme="majorBidi"/>
                <w:sz w:val="20"/>
                <w:szCs w:val="20"/>
                <w:lang w:val="en-US"/>
              </w:rPr>
            </w:pPr>
            <w:r w:rsidRPr="00FF01F7">
              <w:rPr>
                <w:rFonts w:asciiTheme="majorBidi" w:hAnsiTheme="majorBidi" w:cstheme="majorBidi"/>
                <w:sz w:val="20"/>
                <w:szCs w:val="20"/>
                <w:lang w:val="en-US"/>
              </w:rPr>
              <w:t>-</w:t>
            </w:r>
          </w:p>
        </w:tc>
        <w:tc>
          <w:tcPr>
            <w:tcW w:w="95" w:type="dxa"/>
            <w:vAlign w:val="bottom"/>
          </w:tcPr>
          <w:p w14:paraId="0097A864"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5523B58E" w14:textId="70C1FF71" w:rsidR="00407313" w:rsidRPr="00FF01F7" w:rsidRDefault="00FF01F7" w:rsidP="00407313">
            <w:pPr>
              <w:tabs>
                <w:tab w:val="decimal" w:pos="1017"/>
              </w:tabs>
              <w:spacing w:line="200" w:lineRule="exact"/>
              <w:ind w:right="-220"/>
              <w:rPr>
                <w:rFonts w:ascii="Times New Roman" w:hAnsi="Times New Roman" w:cs="Angsana New"/>
                <w:sz w:val="16"/>
                <w:szCs w:val="16"/>
                <w:lang w:val="en-US"/>
              </w:rPr>
            </w:pPr>
            <w:r w:rsidRPr="00FF01F7">
              <w:rPr>
                <w:rFonts w:ascii="Times New Roman" w:hAnsi="Times New Roman" w:cs="Angsana New"/>
                <w:sz w:val="16"/>
                <w:szCs w:val="16"/>
                <w:lang w:val="en-US"/>
              </w:rPr>
              <w:t>216</w:t>
            </w:r>
            <w:r w:rsidR="005278B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807</w:t>
            </w:r>
          </w:p>
        </w:tc>
      </w:tr>
      <w:tr w:rsidR="00407313" w:rsidRPr="00FF01F7" w14:paraId="119EC8BF" w14:textId="77777777" w:rsidTr="00B8303D">
        <w:trPr>
          <w:trHeight w:val="146"/>
        </w:trPr>
        <w:tc>
          <w:tcPr>
            <w:tcW w:w="4268" w:type="dxa"/>
            <w:tcBorders>
              <w:top w:val="nil"/>
              <w:left w:val="nil"/>
              <w:bottom w:val="nil"/>
              <w:right w:val="nil"/>
            </w:tcBorders>
          </w:tcPr>
          <w:p w14:paraId="209FC4CE" w14:textId="1B0B9AB9" w:rsidR="00407313" w:rsidRPr="00FF01F7" w:rsidRDefault="00407313" w:rsidP="00407313">
            <w:pPr>
              <w:tabs>
                <w:tab w:val="right" w:pos="6095"/>
              </w:tabs>
              <w:spacing w:line="200" w:lineRule="exact"/>
              <w:ind w:left="71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Gain on remeasuring fair value of investment </w:t>
            </w:r>
          </w:p>
        </w:tc>
        <w:tc>
          <w:tcPr>
            <w:tcW w:w="1138" w:type="dxa"/>
            <w:vAlign w:val="bottom"/>
          </w:tcPr>
          <w:p w14:paraId="2C4DDA05" w14:textId="2B730B70" w:rsidR="00407313" w:rsidRPr="00FF01F7" w:rsidRDefault="00FF01F7" w:rsidP="00407313">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79</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907</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500</w:t>
            </w:r>
          </w:p>
        </w:tc>
        <w:tc>
          <w:tcPr>
            <w:tcW w:w="131" w:type="dxa"/>
            <w:tcBorders>
              <w:top w:val="nil"/>
              <w:left w:val="nil"/>
              <w:bottom w:val="nil"/>
              <w:right w:val="nil"/>
            </w:tcBorders>
            <w:vAlign w:val="bottom"/>
          </w:tcPr>
          <w:p w14:paraId="41B1BAB9"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right w:val="nil"/>
            </w:tcBorders>
          </w:tcPr>
          <w:p w14:paraId="5A551AEE" w14:textId="6B37D318"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top w:val="nil"/>
              <w:left w:val="nil"/>
              <w:bottom w:val="nil"/>
              <w:right w:val="nil"/>
            </w:tcBorders>
            <w:vAlign w:val="bottom"/>
          </w:tcPr>
          <w:p w14:paraId="0DF7007E"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57DAA80E" w14:textId="57AA2C37"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bottom"/>
          </w:tcPr>
          <w:p w14:paraId="7A6E0975"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6A6DCEAE" w14:textId="705E9AFA" w:rsidR="00407313" w:rsidRPr="00FF01F7" w:rsidRDefault="00FF01F7" w:rsidP="00407313">
            <w:pPr>
              <w:tabs>
                <w:tab w:val="decimal" w:pos="1017"/>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79</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907</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500</w:t>
            </w:r>
          </w:p>
        </w:tc>
      </w:tr>
      <w:tr w:rsidR="00407313" w:rsidRPr="00FF01F7" w14:paraId="12DC9D32" w14:textId="77777777" w:rsidTr="00B8303D">
        <w:trPr>
          <w:trHeight w:val="146"/>
        </w:trPr>
        <w:tc>
          <w:tcPr>
            <w:tcW w:w="4268" w:type="dxa"/>
            <w:tcBorders>
              <w:top w:val="nil"/>
              <w:left w:val="nil"/>
              <w:bottom w:val="nil"/>
              <w:right w:val="nil"/>
            </w:tcBorders>
          </w:tcPr>
          <w:p w14:paraId="544EFD60" w14:textId="77777777" w:rsidR="00407313" w:rsidRPr="00FF01F7" w:rsidRDefault="00407313" w:rsidP="00407313">
            <w:pPr>
              <w:tabs>
                <w:tab w:val="right" w:pos="6095"/>
              </w:tabs>
              <w:spacing w:line="200" w:lineRule="exact"/>
              <w:ind w:left="71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Other income</w:t>
            </w:r>
          </w:p>
        </w:tc>
        <w:tc>
          <w:tcPr>
            <w:tcW w:w="1138" w:type="dxa"/>
            <w:vAlign w:val="center"/>
          </w:tcPr>
          <w:p w14:paraId="755B3871" w14:textId="6EAD4377" w:rsidR="00407313" w:rsidRPr="00FF01F7" w:rsidRDefault="00FF01F7" w:rsidP="00407313">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92</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588</w:t>
            </w:r>
            <w:r w:rsidR="005278B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332</w:t>
            </w:r>
          </w:p>
        </w:tc>
        <w:tc>
          <w:tcPr>
            <w:tcW w:w="131" w:type="dxa"/>
            <w:tcBorders>
              <w:top w:val="nil"/>
              <w:left w:val="nil"/>
              <w:bottom w:val="nil"/>
              <w:right w:val="nil"/>
            </w:tcBorders>
            <w:vAlign w:val="center"/>
          </w:tcPr>
          <w:p w14:paraId="47914ED2"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right w:val="nil"/>
            </w:tcBorders>
          </w:tcPr>
          <w:p w14:paraId="2C89AD3A" w14:textId="6A8E75E1"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top w:val="nil"/>
              <w:left w:val="nil"/>
              <w:bottom w:val="nil"/>
              <w:right w:val="nil"/>
            </w:tcBorders>
            <w:vAlign w:val="center"/>
          </w:tcPr>
          <w:p w14:paraId="38C742DE"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4F5D0C59" w14:textId="764D3052"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3FAF9A08"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4EB50DBB" w14:textId="51BDE621" w:rsidR="00407313" w:rsidRPr="00FF01F7" w:rsidRDefault="00FF01F7" w:rsidP="00407313">
            <w:pPr>
              <w:tabs>
                <w:tab w:val="decimal" w:pos="1017"/>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92</w:t>
            </w:r>
            <w:r w:rsidR="005278B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588</w:t>
            </w:r>
            <w:r w:rsidR="005278B0"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332</w:t>
            </w:r>
          </w:p>
        </w:tc>
      </w:tr>
      <w:tr w:rsidR="00407313" w:rsidRPr="00FF01F7" w14:paraId="55D08C6D" w14:textId="77777777" w:rsidTr="00B8303D">
        <w:trPr>
          <w:trHeight w:val="146"/>
        </w:trPr>
        <w:tc>
          <w:tcPr>
            <w:tcW w:w="4268" w:type="dxa"/>
            <w:tcBorders>
              <w:top w:val="nil"/>
              <w:left w:val="nil"/>
              <w:bottom w:val="nil"/>
              <w:right w:val="nil"/>
            </w:tcBorders>
          </w:tcPr>
          <w:p w14:paraId="34874DF9" w14:textId="77777777" w:rsidR="00407313" w:rsidRPr="00FF01F7" w:rsidRDefault="00407313" w:rsidP="00407313">
            <w:pPr>
              <w:tabs>
                <w:tab w:val="right" w:pos="6095"/>
              </w:tabs>
              <w:spacing w:line="200" w:lineRule="exact"/>
              <w:ind w:left="360" w:right="65" w:firstLine="270"/>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vAlign w:val="center"/>
          </w:tcPr>
          <w:p w14:paraId="45C715E2" w14:textId="3E032A7C" w:rsidR="00407313" w:rsidRPr="00FF01F7" w:rsidRDefault="00FF01F7" w:rsidP="00407313">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402</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724</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070</w:t>
            </w:r>
          </w:p>
        </w:tc>
        <w:tc>
          <w:tcPr>
            <w:tcW w:w="131" w:type="dxa"/>
            <w:tcBorders>
              <w:top w:val="nil"/>
              <w:left w:val="nil"/>
              <w:bottom w:val="nil"/>
              <w:right w:val="nil"/>
            </w:tcBorders>
            <w:vAlign w:val="center"/>
          </w:tcPr>
          <w:p w14:paraId="019F636F"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tcPr>
          <w:p w14:paraId="5AB6551E" w14:textId="398978DC"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top w:val="nil"/>
              <w:left w:val="nil"/>
              <w:bottom w:val="nil"/>
              <w:right w:val="nil"/>
            </w:tcBorders>
            <w:vAlign w:val="center"/>
          </w:tcPr>
          <w:p w14:paraId="1FEC37CB"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44252829" w14:textId="69EE6CE8"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60827653"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0802284B" w14:textId="1BD4CF73" w:rsidR="00407313" w:rsidRPr="00FF01F7" w:rsidRDefault="00FF01F7" w:rsidP="00407313">
            <w:pPr>
              <w:tabs>
                <w:tab w:val="decimal" w:pos="1017"/>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402</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724</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070</w:t>
            </w:r>
          </w:p>
        </w:tc>
      </w:tr>
      <w:tr w:rsidR="00407313" w:rsidRPr="00FF01F7" w14:paraId="2C5ADEC8" w14:textId="77777777" w:rsidTr="00FF155A">
        <w:trPr>
          <w:trHeight w:val="215"/>
        </w:trPr>
        <w:tc>
          <w:tcPr>
            <w:tcW w:w="4268" w:type="dxa"/>
            <w:tcBorders>
              <w:left w:val="nil"/>
              <w:bottom w:val="nil"/>
              <w:right w:val="nil"/>
            </w:tcBorders>
          </w:tcPr>
          <w:p w14:paraId="3CA820DE" w14:textId="77777777" w:rsidR="00407313" w:rsidRPr="00FF01F7" w:rsidRDefault="00407313" w:rsidP="00407313">
            <w:pPr>
              <w:tabs>
                <w:tab w:val="right" w:pos="6095"/>
              </w:tabs>
              <w:spacing w:line="200" w:lineRule="exact"/>
              <w:ind w:left="450"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Expenses</w:t>
            </w:r>
          </w:p>
        </w:tc>
        <w:tc>
          <w:tcPr>
            <w:tcW w:w="1138" w:type="dxa"/>
            <w:tcBorders>
              <w:left w:val="nil"/>
              <w:right w:val="nil"/>
            </w:tcBorders>
          </w:tcPr>
          <w:p w14:paraId="1901B460" w14:textId="77777777" w:rsidR="00407313" w:rsidRPr="00FF01F7" w:rsidRDefault="00407313" w:rsidP="00407313">
            <w:pPr>
              <w:tabs>
                <w:tab w:val="decimal" w:pos="1022"/>
                <w:tab w:val="decimal" w:pos="1205"/>
              </w:tabs>
              <w:spacing w:line="200" w:lineRule="exact"/>
              <w:jc w:val="both"/>
              <w:rPr>
                <w:rFonts w:ascii="Times New Roman" w:hAnsi="Times New Roman" w:cs="Times New Roman"/>
                <w:sz w:val="16"/>
                <w:szCs w:val="16"/>
                <w:cs/>
                <w:lang w:val="en-US"/>
              </w:rPr>
            </w:pPr>
          </w:p>
        </w:tc>
        <w:tc>
          <w:tcPr>
            <w:tcW w:w="131" w:type="dxa"/>
            <w:tcBorders>
              <w:left w:val="nil"/>
              <w:right w:val="nil"/>
            </w:tcBorders>
          </w:tcPr>
          <w:p w14:paraId="7171848A" w14:textId="77777777" w:rsidR="00407313" w:rsidRPr="00FF01F7" w:rsidRDefault="00407313" w:rsidP="00407313">
            <w:pPr>
              <w:tabs>
                <w:tab w:val="decimal" w:pos="1205"/>
                <w:tab w:val="right" w:pos="6095"/>
              </w:tabs>
              <w:spacing w:line="200" w:lineRule="exact"/>
              <w:ind w:right="70"/>
              <w:jc w:val="right"/>
              <w:rPr>
                <w:rFonts w:ascii="Times New Roman" w:hAnsi="Times New Roman" w:cs="Times New Roman"/>
                <w:sz w:val="16"/>
                <w:szCs w:val="16"/>
                <w:rtl/>
                <w:cs/>
                <w:lang w:val="en-US"/>
              </w:rPr>
            </w:pPr>
          </w:p>
        </w:tc>
        <w:tc>
          <w:tcPr>
            <w:tcW w:w="1138" w:type="dxa"/>
            <w:tcBorders>
              <w:left w:val="nil"/>
              <w:right w:val="nil"/>
            </w:tcBorders>
          </w:tcPr>
          <w:p w14:paraId="2AF68EC8" w14:textId="77777777" w:rsidR="00407313" w:rsidRPr="00FF01F7" w:rsidRDefault="00407313" w:rsidP="00407313">
            <w:pPr>
              <w:tabs>
                <w:tab w:val="decimal" w:pos="997"/>
              </w:tabs>
              <w:spacing w:line="200" w:lineRule="exact"/>
              <w:jc w:val="both"/>
              <w:rPr>
                <w:rFonts w:ascii="Times New Roman" w:hAnsi="Times New Roman" w:cs="Times New Roman"/>
                <w:sz w:val="16"/>
                <w:szCs w:val="16"/>
                <w:cs/>
                <w:lang w:val="en-US"/>
              </w:rPr>
            </w:pPr>
          </w:p>
        </w:tc>
        <w:tc>
          <w:tcPr>
            <w:tcW w:w="95" w:type="dxa"/>
          </w:tcPr>
          <w:p w14:paraId="4FD050D1" w14:textId="77777777" w:rsidR="00407313" w:rsidRPr="00FF01F7" w:rsidRDefault="00407313" w:rsidP="00407313">
            <w:pPr>
              <w:tabs>
                <w:tab w:val="decimal" w:pos="1205"/>
              </w:tabs>
              <w:spacing w:line="200" w:lineRule="exact"/>
              <w:ind w:right="70"/>
              <w:jc w:val="right"/>
              <w:rPr>
                <w:rFonts w:ascii="Times New Roman" w:hAnsi="Times New Roman" w:cs="Times New Roman"/>
                <w:sz w:val="16"/>
                <w:szCs w:val="16"/>
                <w:cs/>
                <w:lang w:val="en-US"/>
              </w:rPr>
            </w:pPr>
          </w:p>
        </w:tc>
        <w:tc>
          <w:tcPr>
            <w:tcW w:w="1138" w:type="dxa"/>
          </w:tcPr>
          <w:p w14:paraId="05B94AAE" w14:textId="77777777" w:rsidR="00407313" w:rsidRPr="00FF01F7" w:rsidRDefault="00407313" w:rsidP="00407313">
            <w:pPr>
              <w:tabs>
                <w:tab w:val="decimal" w:pos="1205"/>
              </w:tabs>
              <w:spacing w:line="200" w:lineRule="exact"/>
              <w:ind w:right="70"/>
              <w:jc w:val="right"/>
              <w:rPr>
                <w:rFonts w:ascii="Times New Roman" w:hAnsi="Times New Roman" w:cs="Times New Roman"/>
                <w:sz w:val="16"/>
                <w:szCs w:val="16"/>
                <w:cs/>
                <w:lang w:val="en-US"/>
              </w:rPr>
            </w:pPr>
          </w:p>
        </w:tc>
        <w:tc>
          <w:tcPr>
            <w:tcW w:w="95" w:type="dxa"/>
          </w:tcPr>
          <w:p w14:paraId="3072A624" w14:textId="77777777" w:rsidR="00407313" w:rsidRPr="00FF01F7" w:rsidRDefault="00407313" w:rsidP="00407313">
            <w:pPr>
              <w:tabs>
                <w:tab w:val="decimal" w:pos="1205"/>
              </w:tabs>
              <w:spacing w:line="200" w:lineRule="exact"/>
              <w:ind w:right="70"/>
              <w:jc w:val="right"/>
              <w:rPr>
                <w:rFonts w:ascii="Times New Roman" w:hAnsi="Times New Roman" w:cs="Times New Roman"/>
                <w:sz w:val="16"/>
                <w:szCs w:val="16"/>
                <w:cs/>
                <w:lang w:val="en-US"/>
              </w:rPr>
            </w:pPr>
          </w:p>
        </w:tc>
        <w:tc>
          <w:tcPr>
            <w:tcW w:w="1138" w:type="dxa"/>
          </w:tcPr>
          <w:p w14:paraId="395C7E02" w14:textId="77777777" w:rsidR="00407313" w:rsidRPr="00FF01F7" w:rsidRDefault="00407313" w:rsidP="00407313">
            <w:pPr>
              <w:tabs>
                <w:tab w:val="decimal" w:pos="997"/>
              </w:tabs>
              <w:spacing w:line="200" w:lineRule="exact"/>
              <w:ind w:right="-220"/>
              <w:rPr>
                <w:rFonts w:ascii="Times New Roman" w:hAnsi="Times New Roman" w:cs="Times New Roman"/>
                <w:sz w:val="16"/>
                <w:szCs w:val="16"/>
                <w:cs/>
                <w:lang w:val="en-US"/>
              </w:rPr>
            </w:pPr>
          </w:p>
        </w:tc>
      </w:tr>
      <w:tr w:rsidR="00407313" w:rsidRPr="00FF01F7" w14:paraId="6CF9F800" w14:textId="77777777" w:rsidTr="00B8303D">
        <w:trPr>
          <w:trHeight w:val="171"/>
        </w:trPr>
        <w:tc>
          <w:tcPr>
            <w:tcW w:w="4268" w:type="dxa"/>
            <w:tcBorders>
              <w:top w:val="nil"/>
              <w:left w:val="nil"/>
              <w:bottom w:val="nil"/>
              <w:right w:val="nil"/>
            </w:tcBorders>
          </w:tcPr>
          <w:p w14:paraId="35216025" w14:textId="77777777" w:rsidR="00407313" w:rsidRPr="00FF01F7" w:rsidRDefault="00407313" w:rsidP="00407313">
            <w:pPr>
              <w:tabs>
                <w:tab w:val="right" w:pos="6095"/>
              </w:tabs>
              <w:spacing w:line="200" w:lineRule="exact"/>
              <w:ind w:left="900" w:right="65" w:hanging="270"/>
              <w:rPr>
                <w:rFonts w:ascii="Times New Roman" w:hAnsi="Times New Roman" w:cs="Times New Roman"/>
                <w:sz w:val="16"/>
                <w:szCs w:val="16"/>
                <w:lang w:val="en-US"/>
              </w:rPr>
            </w:pPr>
            <w:r w:rsidRPr="00FF01F7">
              <w:rPr>
                <w:rFonts w:ascii="Times New Roman" w:hAnsi="Times New Roman" w:cs="Times New Roman"/>
                <w:sz w:val="16"/>
                <w:szCs w:val="16"/>
                <w:lang w:val="en-US"/>
              </w:rPr>
              <w:t>Cost of condominium sale</w:t>
            </w:r>
          </w:p>
        </w:tc>
        <w:tc>
          <w:tcPr>
            <w:tcW w:w="1138" w:type="dxa"/>
            <w:tcBorders>
              <w:left w:val="nil"/>
              <w:right w:val="nil"/>
            </w:tcBorders>
          </w:tcPr>
          <w:p w14:paraId="5C723BD7" w14:textId="101746E8" w:rsidR="00407313" w:rsidRPr="00FF01F7" w:rsidRDefault="00FF01F7" w:rsidP="00407313">
            <w:pPr>
              <w:tabs>
                <w:tab w:val="decimal" w:pos="1022"/>
              </w:tabs>
              <w:spacing w:line="20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140</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695</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165</w:t>
            </w:r>
          </w:p>
        </w:tc>
        <w:tc>
          <w:tcPr>
            <w:tcW w:w="131" w:type="dxa"/>
            <w:tcBorders>
              <w:left w:val="nil"/>
              <w:bottom w:val="nil"/>
              <w:right w:val="nil"/>
            </w:tcBorders>
            <w:vAlign w:val="center"/>
          </w:tcPr>
          <w:p w14:paraId="256E7D20" w14:textId="77777777" w:rsidR="00407313" w:rsidRPr="00FF01F7" w:rsidRDefault="00407313" w:rsidP="00407313">
            <w:pPr>
              <w:tabs>
                <w:tab w:val="decimal" w:pos="895"/>
                <w:tab w:val="decimal" w:pos="1106"/>
                <w:tab w:val="right" w:pos="6095"/>
              </w:tabs>
              <w:spacing w:line="200" w:lineRule="exact"/>
              <w:ind w:left="360" w:right="-76"/>
              <w:rPr>
                <w:rFonts w:ascii="Times New Roman" w:hAnsi="Times New Roman" w:cs="Times New Roman"/>
                <w:sz w:val="16"/>
                <w:szCs w:val="16"/>
                <w:cs/>
                <w:lang w:val="en-US"/>
              </w:rPr>
            </w:pPr>
          </w:p>
        </w:tc>
        <w:tc>
          <w:tcPr>
            <w:tcW w:w="1138" w:type="dxa"/>
            <w:tcBorders>
              <w:left w:val="nil"/>
              <w:right w:val="nil"/>
            </w:tcBorders>
          </w:tcPr>
          <w:p w14:paraId="1AC2FC2F" w14:textId="43B351A7"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left w:val="nil"/>
              <w:bottom w:val="nil"/>
              <w:right w:val="nil"/>
            </w:tcBorders>
            <w:vAlign w:val="bottom"/>
          </w:tcPr>
          <w:p w14:paraId="45515C75" w14:textId="77777777" w:rsidR="00407313" w:rsidRPr="00FF01F7" w:rsidRDefault="00407313" w:rsidP="00407313">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1138" w:type="dxa"/>
          </w:tcPr>
          <w:p w14:paraId="5D54D5FC" w14:textId="51505333"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1AA20A74" w14:textId="77777777" w:rsidR="00407313" w:rsidRPr="00FF01F7" w:rsidRDefault="00407313" w:rsidP="00407313">
            <w:pPr>
              <w:tabs>
                <w:tab w:val="decimal" w:pos="895"/>
                <w:tab w:val="decimal" w:pos="1106"/>
              </w:tabs>
              <w:spacing w:line="200" w:lineRule="exact"/>
              <w:ind w:left="-540" w:right="-76" w:firstLine="543"/>
              <w:rPr>
                <w:rFonts w:ascii="Times New Roman" w:hAnsi="Times New Roman" w:cs="Times New Roman"/>
                <w:sz w:val="16"/>
                <w:szCs w:val="16"/>
                <w:cs/>
                <w:lang w:val="en-US"/>
              </w:rPr>
            </w:pPr>
          </w:p>
        </w:tc>
        <w:tc>
          <w:tcPr>
            <w:tcW w:w="1138" w:type="dxa"/>
            <w:vAlign w:val="center"/>
          </w:tcPr>
          <w:p w14:paraId="5577B8D0" w14:textId="121D141E" w:rsidR="00407313" w:rsidRPr="00FF01F7" w:rsidRDefault="00FF01F7" w:rsidP="00407313">
            <w:pPr>
              <w:tabs>
                <w:tab w:val="decimal" w:pos="1017"/>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140</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695</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165</w:t>
            </w:r>
          </w:p>
        </w:tc>
      </w:tr>
      <w:tr w:rsidR="00407313" w:rsidRPr="00FF01F7" w14:paraId="441DD1BD" w14:textId="77777777" w:rsidTr="00B8303D">
        <w:trPr>
          <w:trHeight w:val="146"/>
        </w:trPr>
        <w:tc>
          <w:tcPr>
            <w:tcW w:w="4268" w:type="dxa"/>
            <w:tcBorders>
              <w:top w:val="nil"/>
              <w:left w:val="nil"/>
              <w:bottom w:val="nil"/>
              <w:right w:val="nil"/>
            </w:tcBorders>
          </w:tcPr>
          <w:p w14:paraId="4CABFC2E" w14:textId="77777777" w:rsidR="00407313" w:rsidRPr="00FF01F7" w:rsidRDefault="00407313" w:rsidP="00407313">
            <w:pPr>
              <w:tabs>
                <w:tab w:val="right" w:pos="6095"/>
              </w:tabs>
              <w:spacing w:line="200" w:lineRule="exact"/>
              <w:ind w:left="908" w:right="72" w:hanging="274"/>
              <w:rPr>
                <w:rFonts w:ascii="Times New Roman" w:hAnsi="Times New Roman" w:cs="Times New Roman"/>
                <w:sz w:val="16"/>
                <w:szCs w:val="16"/>
                <w:lang w:val="en-US"/>
              </w:rPr>
            </w:pPr>
            <w:r w:rsidRPr="00FF01F7">
              <w:rPr>
                <w:rFonts w:ascii="Times New Roman" w:hAnsi="Times New Roman" w:cs="Times New Roman"/>
                <w:sz w:val="16"/>
                <w:szCs w:val="16"/>
                <w:lang w:val="en-US"/>
              </w:rPr>
              <w:t>Distribution costs</w:t>
            </w:r>
          </w:p>
        </w:tc>
        <w:tc>
          <w:tcPr>
            <w:tcW w:w="1138" w:type="dxa"/>
            <w:vAlign w:val="center"/>
          </w:tcPr>
          <w:p w14:paraId="7CF64500" w14:textId="3D3159FD" w:rsidR="00407313" w:rsidRPr="00FF01F7" w:rsidRDefault="00FF01F7" w:rsidP="00407313">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19</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060</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949</w:t>
            </w:r>
          </w:p>
        </w:tc>
        <w:tc>
          <w:tcPr>
            <w:tcW w:w="131" w:type="dxa"/>
            <w:tcBorders>
              <w:left w:val="nil"/>
              <w:bottom w:val="nil"/>
              <w:right w:val="nil"/>
            </w:tcBorders>
            <w:vAlign w:val="center"/>
          </w:tcPr>
          <w:p w14:paraId="0EC21E78"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left w:val="nil"/>
              <w:right w:val="nil"/>
            </w:tcBorders>
          </w:tcPr>
          <w:p w14:paraId="481792AC" w14:textId="1E1A1E8D"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left w:val="nil"/>
              <w:bottom w:val="nil"/>
              <w:right w:val="nil"/>
            </w:tcBorders>
            <w:vAlign w:val="bottom"/>
          </w:tcPr>
          <w:p w14:paraId="4B62A959"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2307A582" w14:textId="6B12D3DF"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77652E76"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7FB45495" w14:textId="181779AC" w:rsidR="00407313" w:rsidRPr="00FF01F7" w:rsidRDefault="00FF01F7" w:rsidP="00407313">
            <w:pPr>
              <w:tabs>
                <w:tab w:val="decimal" w:pos="1017"/>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19</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060</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949</w:t>
            </w:r>
          </w:p>
        </w:tc>
      </w:tr>
      <w:tr w:rsidR="00407313" w:rsidRPr="00FF01F7" w14:paraId="593B506C" w14:textId="77777777" w:rsidTr="00B8303D">
        <w:trPr>
          <w:trHeight w:val="198"/>
        </w:trPr>
        <w:tc>
          <w:tcPr>
            <w:tcW w:w="4268" w:type="dxa"/>
            <w:tcBorders>
              <w:top w:val="nil"/>
              <w:left w:val="nil"/>
              <w:bottom w:val="nil"/>
              <w:right w:val="nil"/>
            </w:tcBorders>
          </w:tcPr>
          <w:p w14:paraId="47041202" w14:textId="77777777" w:rsidR="00407313" w:rsidRPr="00FF01F7" w:rsidRDefault="00407313" w:rsidP="00407313">
            <w:pPr>
              <w:tabs>
                <w:tab w:val="right" w:pos="6095"/>
              </w:tabs>
              <w:spacing w:line="200" w:lineRule="exact"/>
              <w:ind w:left="900" w:right="65" w:hanging="270"/>
              <w:rPr>
                <w:rFonts w:ascii="Times New Roman" w:hAnsi="Times New Roman" w:cs="Times New Roman"/>
                <w:sz w:val="16"/>
                <w:szCs w:val="16"/>
                <w:lang w:val="en-US"/>
              </w:rPr>
            </w:pPr>
            <w:r w:rsidRPr="00FF01F7">
              <w:rPr>
                <w:rFonts w:ascii="Times New Roman" w:hAnsi="Times New Roman" w:cs="Times New Roman"/>
                <w:sz w:val="16"/>
                <w:szCs w:val="16"/>
                <w:lang w:val="en-US"/>
              </w:rPr>
              <w:t>Administrative expenses</w:t>
            </w:r>
          </w:p>
        </w:tc>
        <w:tc>
          <w:tcPr>
            <w:tcW w:w="1138" w:type="dxa"/>
            <w:vAlign w:val="center"/>
          </w:tcPr>
          <w:p w14:paraId="0233A21C" w14:textId="0F462ABE" w:rsidR="00407313" w:rsidRPr="00FF01F7" w:rsidRDefault="00FF01F7" w:rsidP="00407313">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149</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033</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976</w:t>
            </w:r>
          </w:p>
        </w:tc>
        <w:tc>
          <w:tcPr>
            <w:tcW w:w="131" w:type="dxa"/>
            <w:tcBorders>
              <w:left w:val="nil"/>
              <w:bottom w:val="nil"/>
              <w:right w:val="nil"/>
            </w:tcBorders>
            <w:vAlign w:val="center"/>
          </w:tcPr>
          <w:p w14:paraId="11DEB550"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left w:val="nil"/>
              <w:right w:val="nil"/>
            </w:tcBorders>
            <w:vAlign w:val="center"/>
          </w:tcPr>
          <w:p w14:paraId="27DE66D4" w14:textId="683344EC" w:rsidR="00407313" w:rsidRPr="00FF01F7" w:rsidRDefault="00FF01F7" w:rsidP="00407313">
            <w:pPr>
              <w:tabs>
                <w:tab w:val="decimal" w:pos="1022"/>
              </w:tabs>
              <w:spacing w:line="20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132</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634</w:t>
            </w:r>
          </w:p>
        </w:tc>
        <w:tc>
          <w:tcPr>
            <w:tcW w:w="95" w:type="dxa"/>
            <w:tcBorders>
              <w:left w:val="nil"/>
              <w:bottom w:val="nil"/>
              <w:right w:val="nil"/>
            </w:tcBorders>
            <w:vAlign w:val="center"/>
          </w:tcPr>
          <w:p w14:paraId="1A1B964E"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2F61E629" w14:textId="1B443F9A"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59C772BB"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538966D8" w14:textId="34F86A38" w:rsidR="00407313" w:rsidRPr="00FF01F7" w:rsidRDefault="00FF01F7" w:rsidP="00407313">
            <w:pPr>
              <w:tabs>
                <w:tab w:val="decimal" w:pos="1017"/>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149</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166</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610</w:t>
            </w:r>
          </w:p>
        </w:tc>
      </w:tr>
      <w:tr w:rsidR="00407313" w:rsidRPr="00FF01F7" w14:paraId="325F454D" w14:textId="77777777" w:rsidTr="00B8303D">
        <w:trPr>
          <w:trHeight w:val="146"/>
        </w:trPr>
        <w:tc>
          <w:tcPr>
            <w:tcW w:w="4268" w:type="dxa"/>
            <w:tcBorders>
              <w:top w:val="nil"/>
              <w:left w:val="nil"/>
              <w:bottom w:val="nil"/>
              <w:right w:val="nil"/>
            </w:tcBorders>
          </w:tcPr>
          <w:p w14:paraId="538924E9" w14:textId="77777777" w:rsidR="00407313" w:rsidRPr="00FF01F7" w:rsidRDefault="00407313" w:rsidP="00407313">
            <w:pPr>
              <w:tabs>
                <w:tab w:val="right" w:pos="6095"/>
              </w:tabs>
              <w:spacing w:line="200" w:lineRule="exact"/>
              <w:ind w:left="900" w:right="65" w:hanging="270"/>
              <w:rPr>
                <w:rFonts w:ascii="Times New Roman" w:hAnsi="Times New Roman" w:cs="Times New Roman"/>
                <w:sz w:val="16"/>
                <w:szCs w:val="16"/>
                <w:lang w:val="en-US"/>
              </w:rPr>
            </w:pPr>
            <w:r w:rsidRPr="00FF01F7">
              <w:rPr>
                <w:rFonts w:ascii="Times New Roman" w:hAnsi="Times New Roman" w:cs="Times New Roman"/>
                <w:sz w:val="16"/>
                <w:szCs w:val="16"/>
                <w:lang w:val="en-US"/>
              </w:rPr>
              <w:t>Directors and managements’ remuneration</w:t>
            </w:r>
          </w:p>
        </w:tc>
        <w:tc>
          <w:tcPr>
            <w:tcW w:w="1138" w:type="dxa"/>
            <w:vAlign w:val="center"/>
          </w:tcPr>
          <w:p w14:paraId="4F59EB24" w14:textId="2A38D4AC" w:rsidR="00407313" w:rsidRPr="00FF01F7" w:rsidRDefault="00FF01F7" w:rsidP="00407313">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13</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504</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981</w:t>
            </w:r>
          </w:p>
        </w:tc>
        <w:tc>
          <w:tcPr>
            <w:tcW w:w="131" w:type="dxa"/>
            <w:tcBorders>
              <w:left w:val="nil"/>
              <w:right w:val="nil"/>
            </w:tcBorders>
            <w:vAlign w:val="center"/>
          </w:tcPr>
          <w:p w14:paraId="479E9E84"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left w:val="nil"/>
              <w:right w:val="nil"/>
            </w:tcBorders>
          </w:tcPr>
          <w:p w14:paraId="2B341103" w14:textId="03F63712"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left w:val="nil"/>
              <w:right w:val="nil"/>
            </w:tcBorders>
            <w:vAlign w:val="bottom"/>
          </w:tcPr>
          <w:p w14:paraId="077D5884"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6EB96ACF" w14:textId="17AB5361"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5A438381"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6B18D2E3" w14:textId="7A37BF01" w:rsidR="00407313" w:rsidRPr="00FF01F7" w:rsidRDefault="00FF01F7" w:rsidP="00407313">
            <w:pPr>
              <w:tabs>
                <w:tab w:val="decimal" w:pos="1017"/>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13</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504</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981</w:t>
            </w:r>
          </w:p>
        </w:tc>
      </w:tr>
      <w:tr w:rsidR="00407313" w:rsidRPr="00FF01F7" w14:paraId="6EC93ED2" w14:textId="77777777" w:rsidTr="00B8303D">
        <w:trPr>
          <w:trHeight w:val="146"/>
        </w:trPr>
        <w:tc>
          <w:tcPr>
            <w:tcW w:w="4268" w:type="dxa"/>
            <w:tcBorders>
              <w:top w:val="nil"/>
              <w:left w:val="nil"/>
              <w:bottom w:val="nil"/>
              <w:right w:val="nil"/>
            </w:tcBorders>
          </w:tcPr>
          <w:p w14:paraId="0EABA32F" w14:textId="77777777" w:rsidR="00407313" w:rsidRPr="00FF01F7" w:rsidRDefault="00407313" w:rsidP="00407313">
            <w:pPr>
              <w:tabs>
                <w:tab w:val="right" w:pos="6095"/>
              </w:tabs>
              <w:spacing w:line="200" w:lineRule="exact"/>
              <w:ind w:left="900" w:right="65" w:hanging="270"/>
              <w:rPr>
                <w:rFonts w:ascii="Times New Roman" w:hAnsi="Times New Roman" w:cs="Times New Roman"/>
                <w:sz w:val="16"/>
                <w:szCs w:val="16"/>
                <w:lang w:val="en-US"/>
              </w:rPr>
            </w:pPr>
            <w:r w:rsidRPr="00FF01F7">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vAlign w:val="center"/>
          </w:tcPr>
          <w:p w14:paraId="69A0073B" w14:textId="7F1F0AF9" w:rsidR="00407313" w:rsidRPr="00FF01F7" w:rsidRDefault="00FF01F7" w:rsidP="00407313">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322</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295</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071</w:t>
            </w:r>
          </w:p>
        </w:tc>
        <w:tc>
          <w:tcPr>
            <w:tcW w:w="131" w:type="dxa"/>
            <w:tcBorders>
              <w:left w:val="nil"/>
              <w:right w:val="nil"/>
            </w:tcBorders>
            <w:vAlign w:val="center"/>
          </w:tcPr>
          <w:p w14:paraId="3B425560"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7AD20FC6" w14:textId="53A1C43E" w:rsidR="00407313" w:rsidRPr="00FF01F7" w:rsidRDefault="00FF01F7" w:rsidP="00407313">
            <w:pPr>
              <w:tabs>
                <w:tab w:val="decimal" w:pos="1022"/>
              </w:tabs>
              <w:spacing w:line="20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132</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634</w:t>
            </w:r>
          </w:p>
        </w:tc>
        <w:tc>
          <w:tcPr>
            <w:tcW w:w="95" w:type="dxa"/>
            <w:tcBorders>
              <w:left w:val="nil"/>
              <w:right w:val="nil"/>
            </w:tcBorders>
            <w:vAlign w:val="center"/>
          </w:tcPr>
          <w:p w14:paraId="67B41F34"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041E0CE6" w14:textId="336E01CF"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0FE18277"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5956B777" w14:textId="41671282" w:rsidR="00407313" w:rsidRPr="00FF01F7" w:rsidRDefault="00FF01F7" w:rsidP="00407313">
            <w:pPr>
              <w:tabs>
                <w:tab w:val="decimal" w:pos="1017"/>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322</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427</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705</w:t>
            </w:r>
          </w:p>
        </w:tc>
      </w:tr>
      <w:tr w:rsidR="00407313" w:rsidRPr="00FF01F7" w14:paraId="2D7C7C27" w14:textId="77777777" w:rsidTr="00B8303D">
        <w:trPr>
          <w:trHeight w:val="146"/>
        </w:trPr>
        <w:tc>
          <w:tcPr>
            <w:tcW w:w="4268" w:type="dxa"/>
            <w:tcBorders>
              <w:top w:val="nil"/>
              <w:left w:val="nil"/>
              <w:bottom w:val="nil"/>
              <w:right w:val="nil"/>
            </w:tcBorders>
          </w:tcPr>
          <w:p w14:paraId="397C0263" w14:textId="77777777" w:rsidR="00407313" w:rsidRPr="00FF01F7" w:rsidRDefault="00407313" w:rsidP="00407313">
            <w:pPr>
              <w:tabs>
                <w:tab w:val="right" w:pos="6095"/>
              </w:tabs>
              <w:spacing w:line="200" w:lineRule="exact"/>
              <w:ind w:left="900" w:right="65" w:hanging="449"/>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Profit </w:t>
            </w:r>
            <w:r w:rsidRPr="00FF01F7">
              <w:rPr>
                <w:rFonts w:ascii="Times New Roman" w:hAnsi="Times New Roman" w:cs="Times New Roman" w:hint="cs"/>
                <w:sz w:val="16"/>
                <w:szCs w:val="16"/>
                <w:cs/>
                <w:lang w:val="en-US"/>
              </w:rPr>
              <w:t>(</w:t>
            </w:r>
            <w:r w:rsidRPr="00FF01F7">
              <w:rPr>
                <w:rFonts w:ascii="Times New Roman" w:hAnsi="Times New Roman" w:cs="Times New Roman"/>
                <w:sz w:val="16"/>
                <w:szCs w:val="16"/>
                <w:lang w:val="en-US"/>
              </w:rPr>
              <w:t>loss</w:t>
            </w:r>
            <w:r w:rsidRPr="00FF01F7">
              <w:rPr>
                <w:rFonts w:ascii="Times New Roman" w:hAnsi="Times New Roman" w:cs="Times New Roman" w:hint="cs"/>
                <w:sz w:val="16"/>
                <w:szCs w:val="16"/>
                <w:cs/>
                <w:lang w:val="en-US"/>
              </w:rPr>
              <w:t>)</w:t>
            </w:r>
            <w:r w:rsidRPr="00FF01F7">
              <w:rPr>
                <w:rFonts w:ascii="Times New Roman" w:hAnsi="Times New Roman" w:cs="Times New Roman"/>
                <w:sz w:val="16"/>
                <w:szCs w:val="16"/>
                <w:lang w:val="en-US"/>
              </w:rPr>
              <w:t xml:space="preserve"> from operating activities</w:t>
            </w:r>
          </w:p>
        </w:tc>
        <w:tc>
          <w:tcPr>
            <w:tcW w:w="1138" w:type="dxa"/>
            <w:vAlign w:val="bottom"/>
          </w:tcPr>
          <w:p w14:paraId="657472CB" w14:textId="2FFD527F" w:rsidR="00407313" w:rsidRPr="00FF01F7" w:rsidRDefault="00FF01F7" w:rsidP="00407313">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80</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428</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999</w:t>
            </w:r>
          </w:p>
        </w:tc>
        <w:tc>
          <w:tcPr>
            <w:tcW w:w="131" w:type="dxa"/>
            <w:tcBorders>
              <w:left w:val="nil"/>
              <w:right w:val="nil"/>
            </w:tcBorders>
            <w:vAlign w:val="center"/>
          </w:tcPr>
          <w:p w14:paraId="3F64C5FD"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vAlign w:val="center"/>
          </w:tcPr>
          <w:p w14:paraId="180C5880" w14:textId="10E6C5EF" w:rsidR="00407313" w:rsidRPr="00FF01F7" w:rsidRDefault="00407313" w:rsidP="00407313">
            <w:pPr>
              <w:tabs>
                <w:tab w:val="decimal" w:pos="1022"/>
              </w:tabs>
              <w:spacing w:line="200" w:lineRule="exact"/>
              <w:ind w:right="-220"/>
              <w:rPr>
                <w:rFonts w:ascii="Times New Roman" w:hAnsi="Times New Roman" w:cs="Angsana New"/>
                <w:sz w:val="16"/>
                <w:szCs w:val="20"/>
                <w:cs/>
                <w:lang w:val="en-US"/>
              </w:rPr>
            </w:pP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132</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634</w:t>
            </w:r>
            <w:r w:rsidRPr="00FF01F7">
              <w:rPr>
                <w:rFonts w:ascii="Times New Roman" w:hAnsi="Times New Roman" w:cs="Angsana New"/>
                <w:sz w:val="16"/>
                <w:szCs w:val="16"/>
                <w:lang w:val="en-US"/>
              </w:rPr>
              <w:t>)</w:t>
            </w:r>
          </w:p>
        </w:tc>
        <w:tc>
          <w:tcPr>
            <w:tcW w:w="95" w:type="dxa"/>
            <w:tcBorders>
              <w:left w:val="nil"/>
              <w:right w:val="nil"/>
            </w:tcBorders>
            <w:vAlign w:val="center"/>
          </w:tcPr>
          <w:p w14:paraId="2CABD4F5"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tcBorders>
          </w:tcPr>
          <w:p w14:paraId="57158628" w14:textId="25D35E00"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6FC88D7C"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7BE8CFE5" w14:textId="12548ABA" w:rsidR="00407313" w:rsidRPr="00FF01F7" w:rsidRDefault="00FF01F7" w:rsidP="00407313">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80</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296</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365</w:t>
            </w:r>
          </w:p>
        </w:tc>
      </w:tr>
      <w:tr w:rsidR="00407313" w:rsidRPr="00FF01F7" w14:paraId="7B8BDB5D" w14:textId="77777777" w:rsidTr="00B8303D">
        <w:trPr>
          <w:trHeight w:val="146"/>
        </w:trPr>
        <w:tc>
          <w:tcPr>
            <w:tcW w:w="4268" w:type="dxa"/>
            <w:tcBorders>
              <w:top w:val="nil"/>
              <w:left w:val="nil"/>
              <w:bottom w:val="nil"/>
              <w:right w:val="nil"/>
            </w:tcBorders>
          </w:tcPr>
          <w:p w14:paraId="1BB3B6AB" w14:textId="77777777" w:rsidR="00407313" w:rsidRPr="00FF01F7" w:rsidRDefault="00407313" w:rsidP="00407313">
            <w:pPr>
              <w:tabs>
                <w:tab w:val="right" w:pos="6095"/>
              </w:tabs>
              <w:spacing w:line="200" w:lineRule="exact"/>
              <w:ind w:left="900" w:right="65" w:hanging="449"/>
              <w:rPr>
                <w:rFonts w:ascii="Times New Roman" w:hAnsi="Times New Roman" w:cs="Times New Roman"/>
                <w:sz w:val="16"/>
                <w:szCs w:val="16"/>
                <w:lang w:val="en-US"/>
              </w:rPr>
            </w:pPr>
            <w:r w:rsidRPr="00FF01F7">
              <w:rPr>
                <w:rFonts w:ascii="Times New Roman" w:hAnsi="Times New Roman" w:cs="Times New Roman"/>
                <w:sz w:val="16"/>
                <w:szCs w:val="16"/>
                <w:lang w:val="en-US"/>
              </w:rPr>
              <w:t>Finance income</w:t>
            </w:r>
          </w:p>
        </w:tc>
        <w:tc>
          <w:tcPr>
            <w:tcW w:w="1138" w:type="dxa"/>
            <w:vAlign w:val="bottom"/>
          </w:tcPr>
          <w:p w14:paraId="58737112" w14:textId="00203ACB" w:rsidR="00407313" w:rsidRPr="00FF01F7" w:rsidRDefault="00FF01F7" w:rsidP="00407313">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32</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797</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798</w:t>
            </w:r>
          </w:p>
        </w:tc>
        <w:tc>
          <w:tcPr>
            <w:tcW w:w="131" w:type="dxa"/>
            <w:tcBorders>
              <w:left w:val="nil"/>
              <w:bottom w:val="nil"/>
              <w:right w:val="nil"/>
            </w:tcBorders>
            <w:vAlign w:val="center"/>
          </w:tcPr>
          <w:p w14:paraId="5FC5AD28"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right w:val="nil"/>
            </w:tcBorders>
          </w:tcPr>
          <w:p w14:paraId="3D90CDC5" w14:textId="64290E24" w:rsidR="00407313" w:rsidRPr="00FF01F7" w:rsidRDefault="00407313" w:rsidP="00407313">
            <w:pPr>
              <w:tabs>
                <w:tab w:val="decimal" w:pos="583"/>
              </w:tabs>
              <w:spacing w:line="200" w:lineRule="exact"/>
              <w:ind w:right="-220"/>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left w:val="nil"/>
              <w:bottom w:val="nil"/>
              <w:right w:val="nil"/>
            </w:tcBorders>
            <w:vAlign w:val="center"/>
          </w:tcPr>
          <w:p w14:paraId="7732CA2A"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7282B806" w14:textId="161061BC"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1BDAA74E"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2E512F2F" w14:textId="0B8A8CE8" w:rsidR="00407313" w:rsidRPr="00FF01F7" w:rsidRDefault="00FF01F7" w:rsidP="00407313">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32</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797</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798</w:t>
            </w:r>
          </w:p>
        </w:tc>
      </w:tr>
      <w:tr w:rsidR="00407313" w:rsidRPr="00FF01F7" w14:paraId="40C88518" w14:textId="77777777" w:rsidTr="00B8303D">
        <w:trPr>
          <w:trHeight w:val="146"/>
        </w:trPr>
        <w:tc>
          <w:tcPr>
            <w:tcW w:w="4268" w:type="dxa"/>
            <w:tcBorders>
              <w:top w:val="nil"/>
              <w:left w:val="nil"/>
              <w:bottom w:val="nil"/>
              <w:right w:val="nil"/>
            </w:tcBorders>
          </w:tcPr>
          <w:p w14:paraId="3F6B6EF4" w14:textId="77777777" w:rsidR="00407313" w:rsidRPr="00FF01F7" w:rsidRDefault="00407313" w:rsidP="00407313">
            <w:pPr>
              <w:tabs>
                <w:tab w:val="right" w:pos="6095"/>
              </w:tabs>
              <w:spacing w:line="200" w:lineRule="exact"/>
              <w:ind w:left="450"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vAlign w:val="bottom"/>
          </w:tcPr>
          <w:p w14:paraId="178C5D56" w14:textId="14809C8E" w:rsidR="00407313" w:rsidRPr="00FF01F7" w:rsidRDefault="00407313" w:rsidP="00407313">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146</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443</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175</w:t>
            </w:r>
            <w:r w:rsidRPr="00FF01F7">
              <w:rPr>
                <w:rFonts w:ascii="Times New Roman" w:hAnsi="Times New Roman" w:cs="Angsana New"/>
                <w:sz w:val="16"/>
                <w:szCs w:val="16"/>
                <w:lang w:val="en-US"/>
              </w:rPr>
              <w:t>)</w:t>
            </w:r>
          </w:p>
        </w:tc>
        <w:tc>
          <w:tcPr>
            <w:tcW w:w="131" w:type="dxa"/>
            <w:tcBorders>
              <w:left w:val="nil"/>
              <w:bottom w:val="nil"/>
              <w:right w:val="nil"/>
            </w:tcBorders>
            <w:vAlign w:val="center"/>
          </w:tcPr>
          <w:p w14:paraId="7EE565C9"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tcPr>
          <w:p w14:paraId="417EBD0A" w14:textId="3C810EDD"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left w:val="nil"/>
              <w:bottom w:val="nil"/>
              <w:right w:val="nil"/>
            </w:tcBorders>
            <w:vAlign w:val="center"/>
          </w:tcPr>
          <w:p w14:paraId="36270D90"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13401A7E" w14:textId="3E240BA7"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1D450AB3"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7CB82DF8" w14:textId="728D99F2" w:rsidR="00407313" w:rsidRPr="00FF01F7" w:rsidRDefault="00407313" w:rsidP="00407313">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146</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443</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175</w:t>
            </w:r>
            <w:r w:rsidRPr="00FF01F7">
              <w:rPr>
                <w:rFonts w:ascii="Times New Roman" w:hAnsi="Times New Roman" w:cs="Times New Roman"/>
                <w:sz w:val="16"/>
                <w:szCs w:val="16"/>
                <w:lang w:val="en-US"/>
              </w:rPr>
              <w:t>)</w:t>
            </w:r>
          </w:p>
        </w:tc>
      </w:tr>
      <w:tr w:rsidR="00407313" w:rsidRPr="00FF01F7" w14:paraId="08EF1F53" w14:textId="77777777" w:rsidTr="00B8303D">
        <w:trPr>
          <w:trHeight w:val="146"/>
        </w:trPr>
        <w:tc>
          <w:tcPr>
            <w:tcW w:w="4268" w:type="dxa"/>
            <w:tcBorders>
              <w:top w:val="nil"/>
              <w:left w:val="nil"/>
              <w:bottom w:val="nil"/>
              <w:right w:val="nil"/>
            </w:tcBorders>
          </w:tcPr>
          <w:p w14:paraId="67A6C940" w14:textId="367626F9" w:rsidR="00407313" w:rsidRPr="00FF01F7" w:rsidRDefault="00407313" w:rsidP="00407313">
            <w:pPr>
              <w:tabs>
                <w:tab w:val="right" w:pos="6095"/>
              </w:tabs>
              <w:spacing w:line="200" w:lineRule="exact"/>
              <w:ind w:left="450" w:right="65"/>
              <w:jc w:val="both"/>
              <w:rPr>
                <w:rFonts w:ascii="Times New Roman" w:hAnsi="Times New Roman" w:cs="Times New Roman"/>
                <w:sz w:val="16"/>
                <w:szCs w:val="16"/>
                <w:cs/>
                <w:lang w:val="en-US"/>
              </w:rPr>
            </w:pPr>
            <w:r w:rsidRPr="00FF01F7">
              <w:rPr>
                <w:rFonts w:ascii="Times New Roman" w:hAnsi="Times New Roman" w:cs="Times New Roman"/>
                <w:sz w:val="16"/>
                <w:szCs w:val="16"/>
                <w:lang w:val="en-US"/>
              </w:rPr>
              <w:t xml:space="preserve">Loss before income tax </w:t>
            </w:r>
          </w:p>
        </w:tc>
        <w:tc>
          <w:tcPr>
            <w:tcW w:w="1138" w:type="dxa"/>
            <w:tcBorders>
              <w:top w:val="single" w:sz="4" w:space="0" w:color="auto"/>
              <w:left w:val="nil"/>
              <w:bottom w:val="nil"/>
              <w:right w:val="nil"/>
            </w:tcBorders>
            <w:vAlign w:val="bottom"/>
          </w:tcPr>
          <w:p w14:paraId="04838CCC" w14:textId="6B62D97D" w:rsidR="00407313" w:rsidRPr="00FF01F7" w:rsidRDefault="00407313" w:rsidP="00407313">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33</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216</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378</w:t>
            </w:r>
            <w:r w:rsidRPr="00FF01F7">
              <w:rPr>
                <w:rFonts w:ascii="Times New Roman" w:hAnsi="Times New Roman" w:cs="Angsana New"/>
                <w:sz w:val="16"/>
                <w:szCs w:val="16"/>
                <w:lang w:val="en-US"/>
              </w:rPr>
              <w:t>)</w:t>
            </w:r>
          </w:p>
        </w:tc>
        <w:tc>
          <w:tcPr>
            <w:tcW w:w="131" w:type="dxa"/>
            <w:tcBorders>
              <w:top w:val="nil"/>
              <w:left w:val="nil"/>
              <w:right w:val="nil"/>
            </w:tcBorders>
            <w:vAlign w:val="center"/>
          </w:tcPr>
          <w:p w14:paraId="45BD1AD7"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vAlign w:val="center"/>
          </w:tcPr>
          <w:p w14:paraId="02BB94CF" w14:textId="51480398" w:rsidR="00407313" w:rsidRPr="00FF01F7" w:rsidRDefault="00407313" w:rsidP="00407313">
            <w:pPr>
              <w:tabs>
                <w:tab w:val="decimal" w:pos="1022"/>
              </w:tabs>
              <w:spacing w:line="200" w:lineRule="exact"/>
              <w:ind w:right="-76"/>
              <w:rPr>
                <w:rFonts w:ascii="Times New Roman" w:hAnsi="Times New Roman" w:cs="Times New Roman"/>
                <w:sz w:val="16"/>
                <w:szCs w:val="16"/>
                <w:rtl/>
                <w:cs/>
                <w:lang w:val="en-US"/>
              </w:rPr>
            </w:pP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132</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634</w:t>
            </w:r>
            <w:r w:rsidRPr="00FF01F7">
              <w:rPr>
                <w:rFonts w:ascii="Times New Roman" w:hAnsi="Times New Roman" w:cs="Angsana New"/>
                <w:sz w:val="16"/>
                <w:szCs w:val="16"/>
                <w:lang w:val="en-US"/>
              </w:rPr>
              <w:t>)</w:t>
            </w:r>
          </w:p>
        </w:tc>
        <w:tc>
          <w:tcPr>
            <w:tcW w:w="95" w:type="dxa"/>
            <w:tcBorders>
              <w:top w:val="nil"/>
              <w:left w:val="nil"/>
              <w:right w:val="nil"/>
            </w:tcBorders>
            <w:vAlign w:val="center"/>
          </w:tcPr>
          <w:p w14:paraId="71486F7C"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tcBorders>
          </w:tcPr>
          <w:p w14:paraId="02E9E14A" w14:textId="56B6F3A5"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61747406" w14:textId="77777777" w:rsidR="00407313" w:rsidRPr="00FF01F7" w:rsidRDefault="00407313" w:rsidP="00407313">
            <w:pPr>
              <w:tabs>
                <w:tab w:val="decimal" w:pos="895"/>
                <w:tab w:val="decimal" w:pos="1106"/>
              </w:tabs>
              <w:spacing w:line="200" w:lineRule="exact"/>
              <w:ind w:right="-76"/>
              <w:jc w:val="right"/>
              <w:rPr>
                <w:rFonts w:ascii="Times New Roman" w:hAnsi="Times New Roman" w:cs="Times New Roman"/>
                <w:sz w:val="16"/>
                <w:szCs w:val="16"/>
                <w:lang w:val="en-US"/>
              </w:rPr>
            </w:pPr>
          </w:p>
        </w:tc>
        <w:tc>
          <w:tcPr>
            <w:tcW w:w="1138" w:type="dxa"/>
            <w:tcBorders>
              <w:top w:val="single" w:sz="4" w:space="0" w:color="auto"/>
            </w:tcBorders>
            <w:vAlign w:val="center"/>
          </w:tcPr>
          <w:p w14:paraId="4B940776" w14:textId="522AE2AF" w:rsidR="00407313" w:rsidRPr="00FF01F7" w:rsidRDefault="00407313" w:rsidP="00407313">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33</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349</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012</w:t>
            </w:r>
            <w:r w:rsidRPr="00FF01F7">
              <w:rPr>
                <w:rFonts w:ascii="Times New Roman" w:hAnsi="Times New Roman" w:cs="Times New Roman"/>
                <w:sz w:val="16"/>
                <w:szCs w:val="16"/>
                <w:lang w:val="en-US"/>
              </w:rPr>
              <w:t>)</w:t>
            </w:r>
          </w:p>
        </w:tc>
      </w:tr>
      <w:tr w:rsidR="00407313" w:rsidRPr="00FF01F7" w14:paraId="222A39BF" w14:textId="77777777" w:rsidTr="00B8303D">
        <w:trPr>
          <w:trHeight w:val="146"/>
        </w:trPr>
        <w:tc>
          <w:tcPr>
            <w:tcW w:w="4268" w:type="dxa"/>
            <w:tcBorders>
              <w:top w:val="nil"/>
              <w:left w:val="nil"/>
              <w:bottom w:val="nil"/>
              <w:right w:val="nil"/>
            </w:tcBorders>
          </w:tcPr>
          <w:p w14:paraId="58916461" w14:textId="77777777" w:rsidR="00407313" w:rsidRPr="00FF01F7" w:rsidRDefault="00407313" w:rsidP="00407313">
            <w:pPr>
              <w:tabs>
                <w:tab w:val="right" w:pos="6095"/>
              </w:tabs>
              <w:spacing w:line="200" w:lineRule="exact"/>
              <w:ind w:left="450"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Income tax expenses</w:t>
            </w:r>
          </w:p>
        </w:tc>
        <w:tc>
          <w:tcPr>
            <w:tcW w:w="1138" w:type="dxa"/>
            <w:tcBorders>
              <w:top w:val="nil"/>
              <w:left w:val="nil"/>
              <w:bottom w:val="single" w:sz="4" w:space="0" w:color="auto"/>
              <w:right w:val="nil"/>
            </w:tcBorders>
            <w:vAlign w:val="bottom"/>
          </w:tcPr>
          <w:p w14:paraId="5CC4C40A" w14:textId="5C3BF46B" w:rsidR="00407313" w:rsidRPr="00FF01F7" w:rsidRDefault="00FF01F7" w:rsidP="00407313">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18</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204</w:t>
            </w:r>
            <w:r w:rsidR="00407313"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253</w:t>
            </w:r>
          </w:p>
        </w:tc>
        <w:tc>
          <w:tcPr>
            <w:tcW w:w="131" w:type="dxa"/>
            <w:tcBorders>
              <w:top w:val="nil"/>
              <w:left w:val="nil"/>
              <w:right w:val="nil"/>
            </w:tcBorders>
            <w:vAlign w:val="center"/>
          </w:tcPr>
          <w:p w14:paraId="03A19591"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tcPr>
          <w:p w14:paraId="68F39EA9" w14:textId="72C8BF59"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top w:val="nil"/>
              <w:left w:val="nil"/>
              <w:right w:val="nil"/>
            </w:tcBorders>
            <w:vAlign w:val="center"/>
          </w:tcPr>
          <w:p w14:paraId="651AA211"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bottom w:val="single" w:sz="4" w:space="0" w:color="auto"/>
            </w:tcBorders>
          </w:tcPr>
          <w:p w14:paraId="49C85CDD" w14:textId="1A61A7A2"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269F5956"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bottom w:val="single" w:sz="4" w:space="0" w:color="auto"/>
            </w:tcBorders>
            <w:vAlign w:val="center"/>
          </w:tcPr>
          <w:p w14:paraId="4A3303EB" w14:textId="7D39EE4E" w:rsidR="00407313" w:rsidRPr="00FF01F7" w:rsidRDefault="00FF01F7" w:rsidP="00407313">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18</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204</w:t>
            </w:r>
            <w:r w:rsidR="00407313"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253</w:t>
            </w:r>
          </w:p>
        </w:tc>
      </w:tr>
      <w:tr w:rsidR="00407313" w:rsidRPr="00FF01F7" w14:paraId="144EEE4B" w14:textId="77777777" w:rsidTr="00B8303D">
        <w:trPr>
          <w:trHeight w:val="146"/>
        </w:trPr>
        <w:tc>
          <w:tcPr>
            <w:tcW w:w="4268" w:type="dxa"/>
            <w:tcBorders>
              <w:top w:val="nil"/>
              <w:left w:val="nil"/>
              <w:bottom w:val="nil"/>
              <w:right w:val="nil"/>
            </w:tcBorders>
          </w:tcPr>
          <w:p w14:paraId="48F61307" w14:textId="6FE0DBEF" w:rsidR="00407313" w:rsidRPr="00FF01F7" w:rsidRDefault="00407313" w:rsidP="00407313">
            <w:pPr>
              <w:tabs>
                <w:tab w:val="right" w:pos="6095"/>
              </w:tabs>
              <w:spacing w:line="200" w:lineRule="exact"/>
              <w:ind w:left="445" w:right="65"/>
              <w:jc w:val="both"/>
              <w:rPr>
                <w:rFonts w:ascii="Times New Roman" w:hAnsi="Times New Roman" w:cs="Times New Roman"/>
                <w:spacing w:val="-4"/>
                <w:sz w:val="16"/>
                <w:szCs w:val="16"/>
                <w:cs/>
              </w:rPr>
            </w:pPr>
            <w:r w:rsidRPr="00FF01F7">
              <w:rPr>
                <w:rFonts w:ascii="Times New Roman" w:hAnsi="Times New Roman" w:cs="Angsana New"/>
                <w:sz w:val="16"/>
                <w:szCs w:val="20"/>
                <w:lang w:val="en-US"/>
              </w:rPr>
              <w:t>L</w:t>
            </w:r>
            <w:r w:rsidRPr="00FF01F7">
              <w:rPr>
                <w:rFonts w:ascii="Times New Roman" w:hAnsi="Times New Roman" w:cs="Times New Roman"/>
                <w:sz w:val="16"/>
                <w:szCs w:val="16"/>
                <w:lang w:val="en-US"/>
              </w:rPr>
              <w:t xml:space="preserve">oss </w:t>
            </w:r>
            <w:r w:rsidRPr="00FF01F7">
              <w:rPr>
                <w:rFonts w:ascii="Times New Roman" w:hAnsi="Times New Roman" w:cs="Times New Roman"/>
                <w:spacing w:val="-4"/>
                <w:sz w:val="16"/>
                <w:szCs w:val="16"/>
                <w:lang w:val="en-US"/>
              </w:rPr>
              <w:t>for the period</w:t>
            </w:r>
          </w:p>
        </w:tc>
        <w:tc>
          <w:tcPr>
            <w:tcW w:w="1138" w:type="dxa"/>
            <w:tcBorders>
              <w:top w:val="single" w:sz="4" w:space="0" w:color="auto"/>
              <w:left w:val="nil"/>
              <w:bottom w:val="double" w:sz="4" w:space="0" w:color="auto"/>
              <w:right w:val="nil"/>
            </w:tcBorders>
            <w:vAlign w:val="bottom"/>
          </w:tcPr>
          <w:p w14:paraId="2344C7B1" w14:textId="7A0C8497" w:rsidR="00407313" w:rsidRPr="00FF01F7" w:rsidRDefault="00407313" w:rsidP="00407313">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 xml:space="preserve">  (</w:t>
            </w:r>
            <w:r w:rsidR="00FF01F7" w:rsidRPr="00FF01F7">
              <w:rPr>
                <w:rFonts w:ascii="Times New Roman" w:hAnsi="Times New Roman" w:cs="Angsana New"/>
                <w:sz w:val="16"/>
                <w:szCs w:val="16"/>
                <w:lang w:val="en-US"/>
              </w:rPr>
              <w:t>51</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420</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631</w:t>
            </w:r>
            <w:r w:rsidRPr="00FF01F7">
              <w:rPr>
                <w:rFonts w:ascii="Times New Roman" w:hAnsi="Times New Roman" w:cs="Angsana New"/>
                <w:sz w:val="16"/>
                <w:szCs w:val="16"/>
                <w:lang w:val="en-US"/>
              </w:rPr>
              <w:t>)</w:t>
            </w:r>
          </w:p>
        </w:tc>
        <w:tc>
          <w:tcPr>
            <w:tcW w:w="131" w:type="dxa"/>
            <w:tcBorders>
              <w:left w:val="nil"/>
              <w:right w:val="nil"/>
            </w:tcBorders>
            <w:vAlign w:val="center"/>
          </w:tcPr>
          <w:p w14:paraId="20AD841B"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vAlign w:val="center"/>
          </w:tcPr>
          <w:p w14:paraId="3BB1B921" w14:textId="4F7E82FD" w:rsidR="00407313" w:rsidRPr="00FF01F7" w:rsidRDefault="00407313" w:rsidP="00407313">
            <w:pPr>
              <w:tabs>
                <w:tab w:val="decimal" w:pos="1022"/>
              </w:tabs>
              <w:spacing w:line="200" w:lineRule="exact"/>
              <w:ind w:right="-76"/>
              <w:rPr>
                <w:rFonts w:ascii="Times New Roman" w:hAnsi="Times New Roman" w:cs="Times New Roman"/>
                <w:sz w:val="16"/>
                <w:szCs w:val="16"/>
                <w:rtl/>
                <w:cs/>
                <w:lang w:val="en-US"/>
              </w:rPr>
            </w:pP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132</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634</w:t>
            </w:r>
            <w:r w:rsidRPr="00FF01F7">
              <w:rPr>
                <w:rFonts w:ascii="Times New Roman" w:hAnsi="Times New Roman" w:cs="Angsana New"/>
                <w:sz w:val="16"/>
                <w:szCs w:val="16"/>
                <w:lang w:val="en-US"/>
              </w:rPr>
              <w:t>)</w:t>
            </w:r>
          </w:p>
        </w:tc>
        <w:tc>
          <w:tcPr>
            <w:tcW w:w="95" w:type="dxa"/>
            <w:tcBorders>
              <w:left w:val="nil"/>
              <w:right w:val="nil"/>
            </w:tcBorders>
            <w:vAlign w:val="center"/>
          </w:tcPr>
          <w:p w14:paraId="2C17FF1B"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2FA279AA" w14:textId="110A53D0" w:rsidR="00407313" w:rsidRPr="00FF01F7" w:rsidRDefault="00407313" w:rsidP="00407313">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072233D8" w14:textId="77777777" w:rsidR="00407313" w:rsidRPr="00FF01F7" w:rsidRDefault="00407313" w:rsidP="00407313">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vAlign w:val="center"/>
          </w:tcPr>
          <w:p w14:paraId="462BAB14" w14:textId="5644849E" w:rsidR="00407313" w:rsidRPr="00FF01F7" w:rsidRDefault="00407313" w:rsidP="00407313">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51</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553</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265</w:t>
            </w:r>
            <w:r w:rsidRPr="00FF01F7">
              <w:rPr>
                <w:rFonts w:ascii="Times New Roman" w:hAnsi="Times New Roman" w:cs="Times New Roman"/>
                <w:sz w:val="16"/>
                <w:szCs w:val="16"/>
                <w:lang w:val="en-US"/>
              </w:rPr>
              <w:t>)</w:t>
            </w:r>
          </w:p>
        </w:tc>
      </w:tr>
    </w:tbl>
    <w:p w14:paraId="03ECC874" w14:textId="490408AF" w:rsidR="000257A4" w:rsidRPr="00FF01F7" w:rsidRDefault="00F27733" w:rsidP="00600D18">
      <w:pPr>
        <w:snapToGrid w:val="0"/>
        <w:spacing w:before="240" w:after="240"/>
        <w:ind w:left="533"/>
        <w:jc w:val="both"/>
        <w:rPr>
          <w:rFonts w:ascii="Times New Roman" w:hAnsi="Times New Roman" w:cs="Times New Roman"/>
          <w:sz w:val="2"/>
          <w:szCs w:val="2"/>
          <w:lang w:val="en-US"/>
        </w:rPr>
      </w:pPr>
      <w:r w:rsidRPr="00FF01F7">
        <w:rPr>
          <w:rFonts w:ascii="Times New Roman" w:hAnsi="Times New Roman" w:cs="Times New Roman"/>
          <w:sz w:val="24"/>
          <w:szCs w:val="24"/>
          <w:lang w:val="en-US"/>
        </w:rPr>
        <w:t xml:space="preserve">For the three-month period ended </w:t>
      </w:r>
      <w:r w:rsidR="00F44565" w:rsidRPr="00FF01F7">
        <w:rPr>
          <w:rFonts w:ascii="Times New Roman" w:hAnsi="Times New Roman" w:cs="Times New Roman"/>
          <w:sz w:val="24"/>
          <w:szCs w:val="24"/>
          <w:lang w:val="en-US"/>
        </w:rPr>
        <w:t>June</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30</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Times New Roman"/>
          <w:sz w:val="24"/>
          <w:szCs w:val="24"/>
          <w:lang w:val="en-US"/>
        </w:rPr>
        <w:t>, the Group ha</w:t>
      </w:r>
      <w:r w:rsidR="008310D6" w:rsidRPr="00FF01F7">
        <w:rPr>
          <w:rFonts w:ascii="Times New Roman" w:hAnsi="Times New Roman" w:cs="Times New Roman"/>
          <w:sz w:val="24"/>
          <w:szCs w:val="24"/>
          <w:lang w:val="en-US"/>
        </w:rPr>
        <w:t>d</w:t>
      </w:r>
      <w:r w:rsidRPr="00FF01F7">
        <w:rPr>
          <w:rFonts w:ascii="Times New Roman" w:hAnsi="Times New Roman" w:cs="Times New Roman"/>
          <w:sz w:val="24"/>
          <w:szCs w:val="24"/>
          <w:lang w:val="en-US"/>
        </w:rPr>
        <w:t xml:space="preserve"> revenues from transactions </w:t>
      </w:r>
      <w:r w:rsidR="008310D6" w:rsidRPr="00FF01F7">
        <w:rPr>
          <w:rFonts w:ascii="Times New Roman" w:hAnsi="Times New Roman" w:cs="Times New Roman"/>
          <w:sz w:val="24"/>
          <w:szCs w:val="24"/>
          <w:lang w:val="en-US"/>
        </w:rPr>
        <w:t xml:space="preserve">with a single external customer at </w:t>
      </w:r>
      <w:r w:rsidR="00FF01F7" w:rsidRPr="00FF01F7">
        <w:rPr>
          <w:rFonts w:ascii="Times New Roman" w:hAnsi="Times New Roman" w:cs="Angsana New"/>
          <w:sz w:val="24"/>
          <w:szCs w:val="24"/>
          <w:lang w:val="en-US"/>
        </w:rPr>
        <w:t>10</w:t>
      </w:r>
      <w:r w:rsidR="008310D6" w:rsidRPr="00FF01F7">
        <w:rPr>
          <w:rFonts w:ascii="Times New Roman" w:hAnsi="Times New Roman" w:cs="Times New Roman"/>
          <w:sz w:val="24"/>
          <w:szCs w:val="24"/>
          <w:lang w:val="en-US"/>
        </w:rPr>
        <w:t>% or more of total revenues for</w:t>
      </w:r>
      <w:r w:rsidRPr="00FF01F7">
        <w:rPr>
          <w:rFonts w:ascii="Times New Roman" w:hAnsi="Times New Roman" w:cs="Times New Roman"/>
          <w:sz w:val="24"/>
          <w:szCs w:val="24"/>
          <w:lang w:val="en-US"/>
        </w:rPr>
        <w:t xml:space="preserve"> </w:t>
      </w:r>
      <w:r w:rsidR="00B6678C" w:rsidRPr="00FF01F7">
        <w:rPr>
          <w:rFonts w:ascii="Times New Roman" w:hAnsi="Times New Roman" w:cs="Times New Roman"/>
          <w:sz w:val="24"/>
          <w:szCs w:val="24"/>
          <w:lang w:val="en-US"/>
        </w:rPr>
        <w:t>three</w:t>
      </w:r>
      <w:r w:rsidRPr="00FF01F7">
        <w:rPr>
          <w:rFonts w:ascii="Times New Roman" w:hAnsi="Times New Roman" w:cs="Times New Roman"/>
          <w:sz w:val="24"/>
          <w:szCs w:val="24"/>
          <w:lang w:val="en-US"/>
        </w:rPr>
        <w:t xml:space="preserve"> external customer</w:t>
      </w:r>
      <w:r w:rsidR="00167CAB" w:rsidRPr="00FF01F7">
        <w:rPr>
          <w:rFonts w:ascii="Times New Roman" w:hAnsi="Times New Roman" w:cs="Times New Roman"/>
          <w:sz w:val="24"/>
          <w:szCs w:val="24"/>
          <w:lang w:val="en-US"/>
        </w:rPr>
        <w:t>s</w:t>
      </w:r>
      <w:r w:rsidRPr="00FF01F7">
        <w:rPr>
          <w:rFonts w:ascii="Times New Roman" w:hAnsi="Times New Roman" w:cs="Times New Roman"/>
          <w:sz w:val="24"/>
          <w:szCs w:val="24"/>
          <w:lang w:val="en-US"/>
        </w:rPr>
        <w:t xml:space="preserve"> in real estate development in domestic segment in the amount of Baht </w:t>
      </w:r>
      <w:r w:rsidR="00FF01F7" w:rsidRPr="00FF01F7">
        <w:rPr>
          <w:rFonts w:ascii="Times New Roman" w:hAnsi="Times New Roman" w:cs="Angsana New"/>
          <w:sz w:val="24"/>
          <w:szCs w:val="24"/>
          <w:lang w:val="en-US"/>
        </w:rPr>
        <w:t>230</w:t>
      </w:r>
      <w:r w:rsidR="00493C4D"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01</w:t>
      </w:r>
      <w:r w:rsidRPr="00FF01F7">
        <w:rPr>
          <w:rFonts w:ascii="Times New Roman" w:hAnsi="Times New Roman" w:cs="Times New Roman"/>
          <w:sz w:val="24"/>
          <w:szCs w:val="24"/>
          <w:lang w:val="en-US"/>
        </w:rPr>
        <w:t xml:space="preserve"> million which is </w:t>
      </w:r>
      <w:r w:rsidR="00FF01F7" w:rsidRPr="00FF01F7">
        <w:rPr>
          <w:rFonts w:ascii="Times New Roman" w:hAnsi="Times New Roman" w:cs="Angsana New"/>
          <w:sz w:val="24"/>
          <w:szCs w:val="30"/>
          <w:lang w:val="en-US"/>
        </w:rPr>
        <w:t>57</w:t>
      </w:r>
      <w:r w:rsidR="00575608"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11</w:t>
      </w:r>
      <w:r w:rsidRPr="00FF01F7">
        <w:rPr>
          <w:rFonts w:ascii="Times New Roman" w:hAnsi="Times New Roman" w:cs="Times New Roman"/>
          <w:sz w:val="24"/>
          <w:szCs w:val="24"/>
          <w:lang w:val="en-US"/>
        </w:rPr>
        <w:t>% of the Group’s total revenues.</w:t>
      </w:r>
      <w:r w:rsidR="001408C4" w:rsidRPr="00FF01F7">
        <w:rPr>
          <w:rFonts w:ascii="Times New Roman" w:hAnsi="Times New Roman" w:cstheme="minorBidi"/>
          <w:sz w:val="24"/>
          <w:szCs w:val="24"/>
          <w:lang w:val="en-US"/>
        </w:rPr>
        <w:br w:type="page"/>
      </w:r>
    </w:p>
    <w:p w14:paraId="7FC12190" w14:textId="77777777" w:rsidR="000257A4" w:rsidRPr="00FF01F7" w:rsidRDefault="000257A4" w:rsidP="000257A4">
      <w:pPr>
        <w:snapToGrid w:val="0"/>
        <w:ind w:left="533"/>
        <w:jc w:val="thaiDistribute"/>
        <w:rPr>
          <w:rFonts w:ascii="Times New Roman" w:hAnsi="Times New Roman" w:cs="Times New Roman"/>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FF155A" w:rsidRPr="00FF01F7" w14:paraId="5A6191D2" w14:textId="77777777" w:rsidTr="00DD69AC">
        <w:trPr>
          <w:trHeight w:val="20"/>
          <w:tblHeader/>
        </w:trPr>
        <w:tc>
          <w:tcPr>
            <w:tcW w:w="4268" w:type="dxa"/>
            <w:tcBorders>
              <w:top w:val="nil"/>
              <w:left w:val="nil"/>
              <w:bottom w:val="nil"/>
              <w:right w:val="nil"/>
            </w:tcBorders>
          </w:tcPr>
          <w:p w14:paraId="2F318467" w14:textId="77777777" w:rsidR="00FF155A" w:rsidRPr="00FF01F7" w:rsidRDefault="00FF155A" w:rsidP="00DD69AC">
            <w:pPr>
              <w:spacing w:line="240" w:lineRule="exact"/>
              <w:ind w:left="900" w:right="65"/>
              <w:jc w:val="both"/>
              <w:rPr>
                <w:rFonts w:ascii="Times New Roman" w:hAnsi="Times New Roman" w:cs="Times New Roman"/>
                <w:sz w:val="18"/>
                <w:szCs w:val="18"/>
                <w:lang w:val="en-US"/>
              </w:rPr>
            </w:pPr>
            <w:bookmarkStart w:id="7" w:name="OLE_LINK7"/>
          </w:p>
        </w:tc>
        <w:tc>
          <w:tcPr>
            <w:tcW w:w="1138" w:type="dxa"/>
            <w:tcBorders>
              <w:top w:val="nil"/>
              <w:left w:val="nil"/>
              <w:bottom w:val="nil"/>
              <w:right w:val="nil"/>
            </w:tcBorders>
          </w:tcPr>
          <w:p w14:paraId="19B13D42" w14:textId="77777777" w:rsidR="00FF155A" w:rsidRPr="00FF01F7" w:rsidRDefault="00FF155A" w:rsidP="00DD69AC">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3F87DEA6" w14:textId="77777777" w:rsidR="00FF155A" w:rsidRPr="00FF01F7"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A755FB1" w14:textId="77777777" w:rsidR="00FF155A" w:rsidRPr="00FF01F7" w:rsidRDefault="00FF155A" w:rsidP="00DD69AC">
            <w:pPr>
              <w:spacing w:line="240" w:lineRule="exact"/>
              <w:jc w:val="center"/>
              <w:rPr>
                <w:rFonts w:ascii="Times New Roman" w:hAnsi="Times New Roman" w:cs="Times New Roman"/>
                <w:b/>
                <w:bCs/>
                <w:sz w:val="16"/>
                <w:szCs w:val="16"/>
                <w:lang w:val="en-US"/>
              </w:rPr>
            </w:pPr>
          </w:p>
        </w:tc>
        <w:tc>
          <w:tcPr>
            <w:tcW w:w="95" w:type="dxa"/>
          </w:tcPr>
          <w:p w14:paraId="63E4FDE3" w14:textId="77777777" w:rsidR="00FF155A" w:rsidRPr="00FF01F7"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62ECDF94" w14:textId="77777777" w:rsidR="00FF155A" w:rsidRPr="00FF01F7" w:rsidRDefault="00FF155A" w:rsidP="00DD69AC">
            <w:pPr>
              <w:spacing w:line="240" w:lineRule="exact"/>
              <w:jc w:val="center"/>
              <w:rPr>
                <w:rFonts w:ascii="Times New Roman" w:hAnsi="Times New Roman" w:cs="Times New Roman"/>
                <w:b/>
                <w:bCs/>
                <w:sz w:val="16"/>
                <w:szCs w:val="16"/>
                <w:lang w:val="en-US"/>
              </w:rPr>
            </w:pPr>
          </w:p>
        </w:tc>
        <w:tc>
          <w:tcPr>
            <w:tcW w:w="95" w:type="dxa"/>
          </w:tcPr>
          <w:p w14:paraId="344A231B" w14:textId="77777777" w:rsidR="00FF155A" w:rsidRPr="00FF01F7" w:rsidRDefault="00FF155A" w:rsidP="00DD69AC">
            <w:pPr>
              <w:spacing w:line="240" w:lineRule="exact"/>
              <w:jc w:val="center"/>
              <w:rPr>
                <w:rFonts w:ascii="Times New Roman" w:hAnsi="Times New Roman" w:cs="Times New Roman"/>
                <w:b/>
                <w:bCs/>
                <w:sz w:val="16"/>
                <w:szCs w:val="16"/>
                <w:cs/>
              </w:rPr>
            </w:pPr>
          </w:p>
        </w:tc>
        <w:tc>
          <w:tcPr>
            <w:tcW w:w="1138" w:type="dxa"/>
          </w:tcPr>
          <w:p w14:paraId="1B31A3B2" w14:textId="77777777" w:rsidR="00FF155A" w:rsidRPr="00FF01F7" w:rsidRDefault="00FF155A" w:rsidP="00DD69AC">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8"/>
                <w:szCs w:val="18"/>
                <w:lang w:val="en-US"/>
              </w:rPr>
              <w:t>(Unit : Baht)</w:t>
            </w:r>
          </w:p>
        </w:tc>
      </w:tr>
      <w:tr w:rsidR="00FF155A" w:rsidRPr="00FF01F7" w14:paraId="30AB110F" w14:textId="77777777" w:rsidTr="00DD69AC">
        <w:trPr>
          <w:trHeight w:val="20"/>
          <w:tblHeader/>
        </w:trPr>
        <w:tc>
          <w:tcPr>
            <w:tcW w:w="4268" w:type="dxa"/>
            <w:tcBorders>
              <w:top w:val="nil"/>
              <w:left w:val="nil"/>
              <w:bottom w:val="nil"/>
              <w:right w:val="nil"/>
            </w:tcBorders>
          </w:tcPr>
          <w:p w14:paraId="6C23FAEE" w14:textId="77777777" w:rsidR="00FF155A" w:rsidRPr="00FF01F7" w:rsidRDefault="00FF155A" w:rsidP="00DD69AC">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3B5E6DE7" w14:textId="77777777" w:rsidR="00FF155A" w:rsidRPr="00FF01F7" w:rsidRDefault="00FF155A" w:rsidP="00DD69AC">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4"/>
                <w:szCs w:val="14"/>
                <w:cs/>
              </w:rPr>
              <w:t>CONSOLIDATED</w:t>
            </w:r>
            <w:r w:rsidRPr="00FF01F7">
              <w:rPr>
                <w:rFonts w:ascii="Times New Roman" w:hAnsi="Times New Roman" w:cs="Times New Roman"/>
                <w:b/>
                <w:bCs/>
                <w:sz w:val="14"/>
                <w:szCs w:val="14"/>
                <w:lang w:val="en-US"/>
              </w:rPr>
              <w:t xml:space="preserve"> </w:t>
            </w:r>
            <w:r w:rsidRPr="00FF01F7">
              <w:rPr>
                <w:rFonts w:ascii="Times New Roman" w:hAnsi="Times New Roman" w:cs="Times New Roman"/>
                <w:b/>
                <w:bCs/>
                <w:sz w:val="14"/>
                <w:szCs w:val="14"/>
                <w:cs/>
              </w:rPr>
              <w:t xml:space="preserve"> FINANCIAL </w:t>
            </w:r>
            <w:r w:rsidRPr="00FF01F7">
              <w:rPr>
                <w:rFonts w:ascii="Times New Roman" w:hAnsi="Times New Roman" w:cs="Times New Roman"/>
                <w:b/>
                <w:bCs/>
                <w:sz w:val="14"/>
                <w:szCs w:val="14"/>
                <w:lang w:val="en-US"/>
              </w:rPr>
              <w:t xml:space="preserve"> </w:t>
            </w:r>
            <w:r w:rsidRPr="00FF01F7">
              <w:rPr>
                <w:rFonts w:ascii="Times New Roman" w:hAnsi="Times New Roman" w:cs="Times New Roman"/>
                <w:b/>
                <w:bCs/>
                <w:sz w:val="14"/>
                <w:szCs w:val="14"/>
                <w:cs/>
              </w:rPr>
              <w:t>STATEMENTS</w:t>
            </w:r>
          </w:p>
        </w:tc>
      </w:tr>
      <w:tr w:rsidR="00FF155A" w:rsidRPr="002B212B" w14:paraId="63B36033" w14:textId="77777777" w:rsidTr="00DD69AC">
        <w:trPr>
          <w:trHeight w:val="20"/>
          <w:tblHeader/>
        </w:trPr>
        <w:tc>
          <w:tcPr>
            <w:tcW w:w="4268" w:type="dxa"/>
            <w:tcBorders>
              <w:top w:val="nil"/>
              <w:left w:val="nil"/>
              <w:bottom w:val="nil"/>
              <w:right w:val="nil"/>
            </w:tcBorders>
          </w:tcPr>
          <w:p w14:paraId="2DBA33A2" w14:textId="77777777" w:rsidR="00FF155A" w:rsidRPr="00FF01F7" w:rsidRDefault="00FF155A" w:rsidP="00DD69AC">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B5B96C1" w14:textId="2D3888D2" w:rsidR="00FF155A" w:rsidRPr="00FF01F7" w:rsidRDefault="00FF155A" w:rsidP="00DD69AC">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For the three-month period ended </w:t>
            </w:r>
            <w:r w:rsidR="003F41B9" w:rsidRPr="00FF01F7">
              <w:rPr>
                <w:rFonts w:ascii="Times New Roman" w:hAnsi="Times New Roman" w:cs="Times New Roman"/>
                <w:b/>
                <w:bCs/>
                <w:sz w:val="16"/>
                <w:szCs w:val="16"/>
                <w:lang w:val="en-US"/>
              </w:rPr>
              <w:t>June</w:t>
            </w:r>
            <w:r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30</w:t>
            </w:r>
            <w:r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2024</w:t>
            </w:r>
          </w:p>
        </w:tc>
      </w:tr>
      <w:tr w:rsidR="00FF155A" w:rsidRPr="00FF01F7" w14:paraId="7EF4632A" w14:textId="77777777" w:rsidTr="00DD69AC">
        <w:trPr>
          <w:trHeight w:val="20"/>
          <w:tblHeader/>
        </w:trPr>
        <w:tc>
          <w:tcPr>
            <w:tcW w:w="4268" w:type="dxa"/>
            <w:tcBorders>
              <w:top w:val="nil"/>
              <w:left w:val="nil"/>
              <w:bottom w:val="nil"/>
              <w:right w:val="nil"/>
            </w:tcBorders>
          </w:tcPr>
          <w:p w14:paraId="737E688E" w14:textId="77777777" w:rsidR="00FF155A" w:rsidRPr="00FF01F7" w:rsidRDefault="00FF155A" w:rsidP="00DD69AC">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537DFC3B" w14:textId="77777777" w:rsidR="00FF155A" w:rsidRPr="00FF01F7" w:rsidRDefault="00FF155A" w:rsidP="00DD69AC">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Real estate business</w:t>
            </w:r>
          </w:p>
        </w:tc>
        <w:tc>
          <w:tcPr>
            <w:tcW w:w="95" w:type="dxa"/>
          </w:tcPr>
          <w:p w14:paraId="23424BF6" w14:textId="77777777" w:rsidR="00FF155A" w:rsidRPr="00FF01F7"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4168DEC1" w14:textId="77777777" w:rsidR="00FF155A" w:rsidRPr="00FF01F7" w:rsidRDefault="00FF155A" w:rsidP="00DD69AC">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Elimination</w:t>
            </w:r>
          </w:p>
        </w:tc>
        <w:tc>
          <w:tcPr>
            <w:tcW w:w="95" w:type="dxa"/>
          </w:tcPr>
          <w:p w14:paraId="6F366967" w14:textId="77777777" w:rsidR="00FF155A" w:rsidRPr="00FF01F7" w:rsidRDefault="00FF155A" w:rsidP="00DD69AC">
            <w:pPr>
              <w:spacing w:line="240" w:lineRule="exact"/>
              <w:jc w:val="center"/>
              <w:rPr>
                <w:rFonts w:ascii="Times New Roman" w:hAnsi="Times New Roman" w:cs="Times New Roman"/>
                <w:b/>
                <w:bCs/>
                <w:sz w:val="16"/>
                <w:szCs w:val="16"/>
                <w:cs/>
              </w:rPr>
            </w:pPr>
          </w:p>
        </w:tc>
        <w:tc>
          <w:tcPr>
            <w:tcW w:w="1138" w:type="dxa"/>
          </w:tcPr>
          <w:p w14:paraId="157685B6" w14:textId="77777777" w:rsidR="00FF155A" w:rsidRPr="00FF01F7" w:rsidRDefault="00FF155A" w:rsidP="00DD69AC">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Total</w:t>
            </w:r>
          </w:p>
        </w:tc>
      </w:tr>
      <w:tr w:rsidR="00FF155A" w:rsidRPr="00FF01F7" w14:paraId="7C507A4A" w14:textId="77777777" w:rsidTr="00DD69AC">
        <w:trPr>
          <w:trHeight w:val="20"/>
          <w:tblHeader/>
        </w:trPr>
        <w:tc>
          <w:tcPr>
            <w:tcW w:w="4268" w:type="dxa"/>
            <w:tcBorders>
              <w:top w:val="nil"/>
              <w:left w:val="nil"/>
              <w:bottom w:val="nil"/>
              <w:right w:val="nil"/>
            </w:tcBorders>
          </w:tcPr>
          <w:p w14:paraId="008D507A" w14:textId="77777777" w:rsidR="00FF155A" w:rsidRPr="00FF01F7"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48550281" w14:textId="77777777" w:rsidR="00FF155A" w:rsidRPr="00FF01F7" w:rsidRDefault="00FF155A" w:rsidP="00DD69AC">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004DF2D3" w14:textId="77777777" w:rsidR="00FF155A" w:rsidRPr="00FF01F7"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49692D11" w14:textId="77777777" w:rsidR="00FF155A" w:rsidRPr="00FF01F7" w:rsidRDefault="00FF155A" w:rsidP="00DD69AC">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Investment </w:t>
            </w:r>
          </w:p>
        </w:tc>
        <w:tc>
          <w:tcPr>
            <w:tcW w:w="95" w:type="dxa"/>
          </w:tcPr>
          <w:p w14:paraId="62F2C9A7" w14:textId="77777777" w:rsidR="00FF155A" w:rsidRPr="00FF01F7"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172F0A26" w14:textId="77777777" w:rsidR="00FF155A" w:rsidRPr="00FF01F7" w:rsidRDefault="00FF155A" w:rsidP="00DD69AC">
            <w:pPr>
              <w:spacing w:line="240" w:lineRule="exact"/>
              <w:jc w:val="center"/>
              <w:rPr>
                <w:rFonts w:ascii="Times New Roman" w:hAnsi="Times New Roman" w:cs="Times New Roman"/>
                <w:b/>
                <w:bCs/>
                <w:sz w:val="16"/>
                <w:szCs w:val="16"/>
                <w:lang w:val="en-US"/>
              </w:rPr>
            </w:pPr>
          </w:p>
        </w:tc>
        <w:tc>
          <w:tcPr>
            <w:tcW w:w="95" w:type="dxa"/>
          </w:tcPr>
          <w:p w14:paraId="02A51EAA" w14:textId="77777777" w:rsidR="00FF155A" w:rsidRPr="00FF01F7" w:rsidRDefault="00FF155A" w:rsidP="00DD69AC">
            <w:pPr>
              <w:spacing w:line="240" w:lineRule="exact"/>
              <w:jc w:val="center"/>
              <w:rPr>
                <w:rFonts w:ascii="Times New Roman" w:hAnsi="Times New Roman" w:cs="Times New Roman"/>
                <w:b/>
                <w:bCs/>
                <w:sz w:val="16"/>
                <w:szCs w:val="16"/>
                <w:cs/>
              </w:rPr>
            </w:pPr>
          </w:p>
        </w:tc>
        <w:tc>
          <w:tcPr>
            <w:tcW w:w="1138" w:type="dxa"/>
          </w:tcPr>
          <w:p w14:paraId="1395FE7B" w14:textId="77777777" w:rsidR="00FF155A" w:rsidRPr="00FF01F7" w:rsidRDefault="00FF155A" w:rsidP="00DD69AC">
            <w:pPr>
              <w:spacing w:line="240" w:lineRule="exact"/>
              <w:jc w:val="center"/>
              <w:rPr>
                <w:rFonts w:ascii="Times New Roman" w:hAnsi="Times New Roman" w:cs="Times New Roman"/>
                <w:b/>
                <w:bCs/>
                <w:sz w:val="16"/>
                <w:szCs w:val="16"/>
                <w:lang w:val="en-US"/>
              </w:rPr>
            </w:pPr>
          </w:p>
        </w:tc>
      </w:tr>
      <w:tr w:rsidR="00FF155A" w:rsidRPr="00FF01F7" w14:paraId="40FB149A" w14:textId="77777777" w:rsidTr="00DD69AC">
        <w:trPr>
          <w:trHeight w:val="20"/>
          <w:tblHeader/>
        </w:trPr>
        <w:tc>
          <w:tcPr>
            <w:tcW w:w="4268" w:type="dxa"/>
            <w:tcBorders>
              <w:top w:val="nil"/>
              <w:left w:val="nil"/>
              <w:bottom w:val="nil"/>
              <w:right w:val="nil"/>
            </w:tcBorders>
          </w:tcPr>
          <w:p w14:paraId="36707646" w14:textId="77777777" w:rsidR="00FF155A" w:rsidRPr="00FF01F7"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3762BFB" w14:textId="77777777" w:rsidR="00FF155A" w:rsidRPr="00FF01F7" w:rsidRDefault="00FF155A" w:rsidP="00DD69AC">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3781F9C7" w14:textId="77777777" w:rsidR="00FF155A" w:rsidRPr="00FF01F7"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1058069C" w14:textId="77777777" w:rsidR="00FF155A" w:rsidRPr="00FF01F7" w:rsidRDefault="00FF155A" w:rsidP="00DD69AC">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property</w:t>
            </w:r>
          </w:p>
        </w:tc>
        <w:tc>
          <w:tcPr>
            <w:tcW w:w="95" w:type="dxa"/>
          </w:tcPr>
          <w:p w14:paraId="1C0254CF" w14:textId="77777777" w:rsidR="00FF155A" w:rsidRPr="00FF01F7"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207C3D47" w14:textId="77777777" w:rsidR="00FF155A" w:rsidRPr="00FF01F7" w:rsidRDefault="00FF155A" w:rsidP="00DD69AC">
            <w:pPr>
              <w:spacing w:line="240" w:lineRule="exact"/>
              <w:jc w:val="center"/>
              <w:rPr>
                <w:rFonts w:ascii="Times New Roman" w:hAnsi="Times New Roman" w:cs="Times New Roman"/>
                <w:b/>
                <w:bCs/>
                <w:sz w:val="16"/>
                <w:szCs w:val="16"/>
                <w:lang w:val="en-US"/>
              </w:rPr>
            </w:pPr>
          </w:p>
        </w:tc>
        <w:tc>
          <w:tcPr>
            <w:tcW w:w="95" w:type="dxa"/>
          </w:tcPr>
          <w:p w14:paraId="5947897C" w14:textId="77777777" w:rsidR="00FF155A" w:rsidRPr="00FF01F7" w:rsidRDefault="00FF155A" w:rsidP="00DD69AC">
            <w:pPr>
              <w:spacing w:line="240" w:lineRule="exact"/>
              <w:jc w:val="center"/>
              <w:rPr>
                <w:rFonts w:ascii="Times New Roman" w:hAnsi="Times New Roman" w:cs="Times New Roman"/>
                <w:b/>
                <w:bCs/>
                <w:sz w:val="16"/>
                <w:szCs w:val="16"/>
                <w:cs/>
              </w:rPr>
            </w:pPr>
          </w:p>
        </w:tc>
        <w:tc>
          <w:tcPr>
            <w:tcW w:w="1138" w:type="dxa"/>
          </w:tcPr>
          <w:p w14:paraId="287238D5" w14:textId="77777777" w:rsidR="00FF155A" w:rsidRPr="00FF01F7" w:rsidRDefault="00FF155A" w:rsidP="00DD69AC">
            <w:pPr>
              <w:spacing w:line="240" w:lineRule="exact"/>
              <w:jc w:val="center"/>
              <w:rPr>
                <w:rFonts w:ascii="Times New Roman" w:hAnsi="Times New Roman" w:cs="Times New Roman"/>
                <w:b/>
                <w:bCs/>
                <w:sz w:val="16"/>
                <w:szCs w:val="16"/>
                <w:lang w:val="en-US"/>
              </w:rPr>
            </w:pPr>
          </w:p>
        </w:tc>
      </w:tr>
      <w:tr w:rsidR="00FF155A" w:rsidRPr="00FF01F7" w14:paraId="7FE97EA7" w14:textId="77777777" w:rsidTr="00DD69AC">
        <w:trPr>
          <w:trHeight w:val="20"/>
          <w:tblHeader/>
        </w:trPr>
        <w:tc>
          <w:tcPr>
            <w:tcW w:w="4268" w:type="dxa"/>
            <w:tcBorders>
              <w:top w:val="nil"/>
              <w:left w:val="nil"/>
              <w:bottom w:val="nil"/>
              <w:right w:val="nil"/>
            </w:tcBorders>
          </w:tcPr>
          <w:p w14:paraId="7B522DE3" w14:textId="77777777" w:rsidR="00FF155A" w:rsidRPr="00FF01F7"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AB7446B" w14:textId="77777777" w:rsidR="00FF155A" w:rsidRPr="00FF01F7" w:rsidRDefault="00FF155A" w:rsidP="00DD69AC">
            <w:pPr>
              <w:spacing w:line="240" w:lineRule="exact"/>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03C88688" w14:textId="77777777" w:rsidR="00FF155A" w:rsidRPr="00FF01F7"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3EDDB1B9" w14:textId="77777777" w:rsidR="00FF155A" w:rsidRPr="00FF01F7" w:rsidRDefault="00FF155A" w:rsidP="00DD69AC">
            <w:pPr>
              <w:spacing w:line="240" w:lineRule="exact"/>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Foreign</w:t>
            </w:r>
          </w:p>
        </w:tc>
        <w:tc>
          <w:tcPr>
            <w:tcW w:w="95" w:type="dxa"/>
          </w:tcPr>
          <w:p w14:paraId="59F7E763" w14:textId="77777777" w:rsidR="00FF155A" w:rsidRPr="00FF01F7"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1674B15C" w14:textId="77777777" w:rsidR="00FF155A" w:rsidRPr="00FF01F7" w:rsidRDefault="00FF155A" w:rsidP="00DD69AC">
            <w:pPr>
              <w:spacing w:line="240" w:lineRule="exact"/>
              <w:jc w:val="center"/>
              <w:rPr>
                <w:rFonts w:ascii="Times New Roman" w:hAnsi="Times New Roman" w:cs="Times New Roman"/>
                <w:b/>
                <w:bCs/>
                <w:sz w:val="16"/>
                <w:szCs w:val="16"/>
                <w:lang w:val="en-US"/>
              </w:rPr>
            </w:pPr>
          </w:p>
        </w:tc>
        <w:tc>
          <w:tcPr>
            <w:tcW w:w="95" w:type="dxa"/>
          </w:tcPr>
          <w:p w14:paraId="15C4DB95" w14:textId="77777777" w:rsidR="00FF155A" w:rsidRPr="00FF01F7" w:rsidRDefault="00FF155A" w:rsidP="00DD69AC">
            <w:pPr>
              <w:spacing w:line="240" w:lineRule="exact"/>
              <w:jc w:val="center"/>
              <w:rPr>
                <w:rFonts w:ascii="Times New Roman" w:hAnsi="Times New Roman" w:cs="Times New Roman"/>
                <w:b/>
                <w:bCs/>
                <w:sz w:val="16"/>
                <w:szCs w:val="16"/>
                <w:cs/>
              </w:rPr>
            </w:pPr>
          </w:p>
        </w:tc>
        <w:tc>
          <w:tcPr>
            <w:tcW w:w="1138" w:type="dxa"/>
          </w:tcPr>
          <w:p w14:paraId="3C28AFB5" w14:textId="77777777" w:rsidR="00FF155A" w:rsidRPr="00FF01F7" w:rsidRDefault="00FF155A" w:rsidP="00DD69AC">
            <w:pPr>
              <w:spacing w:line="240" w:lineRule="exact"/>
              <w:jc w:val="center"/>
              <w:rPr>
                <w:rFonts w:ascii="Times New Roman" w:hAnsi="Times New Roman" w:cs="Times New Roman"/>
                <w:b/>
                <w:bCs/>
                <w:sz w:val="16"/>
                <w:szCs w:val="16"/>
                <w:lang w:val="en-US"/>
              </w:rPr>
            </w:pPr>
          </w:p>
        </w:tc>
      </w:tr>
      <w:tr w:rsidR="00FF155A" w:rsidRPr="00FF01F7" w14:paraId="26443048" w14:textId="77777777" w:rsidTr="00DD69AC">
        <w:trPr>
          <w:trHeight w:val="146"/>
        </w:trPr>
        <w:tc>
          <w:tcPr>
            <w:tcW w:w="4268" w:type="dxa"/>
            <w:tcBorders>
              <w:top w:val="nil"/>
              <w:left w:val="nil"/>
              <w:bottom w:val="nil"/>
              <w:right w:val="nil"/>
            </w:tcBorders>
          </w:tcPr>
          <w:p w14:paraId="3BACCCF2" w14:textId="77777777" w:rsidR="00FF155A" w:rsidRPr="00FF01F7" w:rsidRDefault="00FF155A" w:rsidP="00DD69AC">
            <w:pPr>
              <w:tabs>
                <w:tab w:val="right" w:pos="6095"/>
              </w:tabs>
              <w:spacing w:line="240" w:lineRule="exact"/>
              <w:ind w:left="450"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Revenues</w:t>
            </w:r>
          </w:p>
        </w:tc>
        <w:tc>
          <w:tcPr>
            <w:tcW w:w="1138" w:type="dxa"/>
            <w:tcBorders>
              <w:top w:val="nil"/>
              <w:left w:val="nil"/>
              <w:right w:val="nil"/>
            </w:tcBorders>
          </w:tcPr>
          <w:p w14:paraId="6F3F388D" w14:textId="77777777" w:rsidR="00FF155A" w:rsidRPr="00FF01F7"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676974DA" w14:textId="77777777" w:rsidR="00FF155A" w:rsidRPr="00FF01F7"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3B4C44F" w14:textId="77777777" w:rsidR="00FF155A" w:rsidRPr="00FF01F7"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58DBE0DE" w14:textId="77777777" w:rsidR="00FF155A" w:rsidRPr="00FF01F7"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064E7A25" w14:textId="77777777" w:rsidR="00FF155A" w:rsidRPr="00FF01F7"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0BB09A96" w14:textId="77777777" w:rsidR="00FF155A" w:rsidRPr="00FF01F7"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1127285D" w14:textId="77777777" w:rsidR="00FF155A" w:rsidRPr="00FF01F7" w:rsidRDefault="00FF155A" w:rsidP="00DD69AC">
            <w:pPr>
              <w:spacing w:line="240" w:lineRule="exact"/>
              <w:ind w:left="-540" w:right="132" w:firstLine="543"/>
              <w:jc w:val="right"/>
              <w:rPr>
                <w:rFonts w:ascii="Times New Roman" w:hAnsi="Times New Roman" w:cs="Times New Roman"/>
                <w:sz w:val="16"/>
                <w:szCs w:val="16"/>
                <w:cs/>
              </w:rPr>
            </w:pPr>
          </w:p>
        </w:tc>
      </w:tr>
      <w:tr w:rsidR="00FF155A" w:rsidRPr="00FF01F7" w14:paraId="6B5AAF44" w14:textId="77777777" w:rsidTr="00DD69AC">
        <w:trPr>
          <w:trHeight w:val="146"/>
        </w:trPr>
        <w:tc>
          <w:tcPr>
            <w:tcW w:w="4268" w:type="dxa"/>
            <w:tcBorders>
              <w:top w:val="nil"/>
              <w:left w:val="nil"/>
              <w:bottom w:val="nil"/>
              <w:right w:val="nil"/>
            </w:tcBorders>
          </w:tcPr>
          <w:p w14:paraId="20FD1259" w14:textId="77777777" w:rsidR="00FF155A" w:rsidRPr="00FF01F7" w:rsidRDefault="00FF155A" w:rsidP="00DD69AC">
            <w:pPr>
              <w:tabs>
                <w:tab w:val="right" w:pos="6095"/>
              </w:tabs>
              <w:spacing w:line="240" w:lineRule="exact"/>
              <w:ind w:left="360" w:right="65" w:firstLine="270"/>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27B5B228" w14:textId="77777777" w:rsidR="00FF155A" w:rsidRPr="00FF01F7"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00806980" w14:textId="77777777" w:rsidR="00FF155A" w:rsidRPr="00FF01F7"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95BF31E" w14:textId="77777777" w:rsidR="00FF155A" w:rsidRPr="00FF01F7"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378AB8C4" w14:textId="77777777" w:rsidR="00FF155A" w:rsidRPr="00FF01F7"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FDF0799" w14:textId="77777777" w:rsidR="00FF155A" w:rsidRPr="00FF01F7"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0A3374F7" w14:textId="77777777" w:rsidR="00FF155A" w:rsidRPr="00FF01F7"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731AEF49" w14:textId="77777777" w:rsidR="00FF155A" w:rsidRPr="00FF01F7" w:rsidRDefault="00FF155A" w:rsidP="00DD69AC">
            <w:pPr>
              <w:spacing w:line="240" w:lineRule="exact"/>
              <w:ind w:left="-540" w:right="132" w:firstLine="543"/>
              <w:jc w:val="right"/>
              <w:rPr>
                <w:rFonts w:ascii="Times New Roman" w:hAnsi="Times New Roman" w:cs="Times New Roman"/>
                <w:sz w:val="16"/>
                <w:szCs w:val="16"/>
                <w:cs/>
              </w:rPr>
            </w:pPr>
          </w:p>
        </w:tc>
      </w:tr>
      <w:tr w:rsidR="00FF155A" w:rsidRPr="00FF01F7" w14:paraId="20BD28BE" w14:textId="77777777" w:rsidTr="00DD69AC">
        <w:trPr>
          <w:trHeight w:val="146"/>
        </w:trPr>
        <w:tc>
          <w:tcPr>
            <w:tcW w:w="4268" w:type="dxa"/>
            <w:tcBorders>
              <w:top w:val="nil"/>
              <w:left w:val="nil"/>
              <w:bottom w:val="nil"/>
              <w:right w:val="nil"/>
            </w:tcBorders>
          </w:tcPr>
          <w:p w14:paraId="1102A556" w14:textId="77777777" w:rsidR="00FF155A" w:rsidRPr="00FF01F7" w:rsidRDefault="00FF155A" w:rsidP="00DD69AC">
            <w:pPr>
              <w:tabs>
                <w:tab w:val="right" w:pos="6095"/>
              </w:tabs>
              <w:spacing w:line="240" w:lineRule="exact"/>
              <w:ind w:left="71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Major revenues</w:t>
            </w:r>
          </w:p>
        </w:tc>
        <w:tc>
          <w:tcPr>
            <w:tcW w:w="1138" w:type="dxa"/>
            <w:tcBorders>
              <w:top w:val="nil"/>
              <w:left w:val="nil"/>
              <w:right w:val="nil"/>
            </w:tcBorders>
          </w:tcPr>
          <w:p w14:paraId="2D8DA1CB" w14:textId="77777777" w:rsidR="00FF155A" w:rsidRPr="00FF01F7"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2D84C283" w14:textId="77777777" w:rsidR="00FF155A" w:rsidRPr="00FF01F7"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926E64B" w14:textId="77777777" w:rsidR="00FF155A" w:rsidRPr="00FF01F7"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445DA8C2" w14:textId="77777777" w:rsidR="00FF155A" w:rsidRPr="00FF01F7"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81FE853" w14:textId="77777777" w:rsidR="00FF155A" w:rsidRPr="00FF01F7"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5B20ADCA" w14:textId="77777777" w:rsidR="00FF155A" w:rsidRPr="00FF01F7"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0FB7FEF8" w14:textId="77777777" w:rsidR="00FF155A" w:rsidRPr="00FF01F7" w:rsidRDefault="00FF155A" w:rsidP="00DD69AC">
            <w:pPr>
              <w:spacing w:line="240" w:lineRule="exact"/>
              <w:ind w:left="-540" w:right="132" w:firstLine="543"/>
              <w:jc w:val="right"/>
              <w:rPr>
                <w:rFonts w:ascii="Times New Roman" w:hAnsi="Times New Roman" w:cs="Times New Roman"/>
                <w:sz w:val="16"/>
                <w:szCs w:val="16"/>
                <w:cs/>
              </w:rPr>
            </w:pPr>
          </w:p>
        </w:tc>
      </w:tr>
      <w:tr w:rsidR="00324DC4" w:rsidRPr="002B212B" w14:paraId="7A981283" w14:textId="77777777" w:rsidTr="00DD69AC">
        <w:trPr>
          <w:trHeight w:val="146"/>
        </w:trPr>
        <w:tc>
          <w:tcPr>
            <w:tcW w:w="4268" w:type="dxa"/>
            <w:tcBorders>
              <w:top w:val="nil"/>
              <w:left w:val="nil"/>
              <w:bottom w:val="nil"/>
              <w:right w:val="nil"/>
            </w:tcBorders>
          </w:tcPr>
          <w:p w14:paraId="058A100D" w14:textId="37D30730" w:rsidR="00324DC4" w:rsidRPr="00FF01F7" w:rsidRDefault="00324DC4" w:rsidP="00324DC4">
            <w:pPr>
              <w:tabs>
                <w:tab w:val="right" w:pos="6095"/>
              </w:tabs>
              <w:spacing w:line="240" w:lineRule="exact"/>
              <w:ind w:left="80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Revenue recognition at a point of time</w:t>
            </w:r>
          </w:p>
        </w:tc>
        <w:tc>
          <w:tcPr>
            <w:tcW w:w="1138" w:type="dxa"/>
            <w:tcBorders>
              <w:top w:val="nil"/>
              <w:left w:val="nil"/>
              <w:right w:val="nil"/>
            </w:tcBorders>
          </w:tcPr>
          <w:p w14:paraId="1C967B39" w14:textId="77777777" w:rsidR="00324DC4" w:rsidRPr="00FF01F7" w:rsidRDefault="00324DC4" w:rsidP="00324DC4">
            <w:pPr>
              <w:tabs>
                <w:tab w:val="decimal" w:pos="1205"/>
              </w:tabs>
              <w:spacing w:line="240" w:lineRule="exact"/>
              <w:jc w:val="both"/>
              <w:rPr>
                <w:rFonts w:ascii="Times New Roman" w:hAnsi="Times New Roman" w:cs="Times New Roman"/>
                <w:sz w:val="16"/>
                <w:szCs w:val="16"/>
                <w:lang w:val="en-US"/>
              </w:rPr>
            </w:pPr>
          </w:p>
        </w:tc>
        <w:tc>
          <w:tcPr>
            <w:tcW w:w="131" w:type="dxa"/>
            <w:tcBorders>
              <w:top w:val="nil"/>
              <w:left w:val="nil"/>
              <w:bottom w:val="nil"/>
              <w:right w:val="nil"/>
            </w:tcBorders>
          </w:tcPr>
          <w:p w14:paraId="54020287" w14:textId="77777777" w:rsidR="00324DC4" w:rsidRPr="00FF01F7"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rtl/>
                <w:cs/>
                <w:lang w:val="en-US"/>
              </w:rPr>
            </w:pPr>
          </w:p>
        </w:tc>
        <w:tc>
          <w:tcPr>
            <w:tcW w:w="1138" w:type="dxa"/>
            <w:tcBorders>
              <w:top w:val="nil"/>
              <w:left w:val="nil"/>
              <w:right w:val="nil"/>
            </w:tcBorders>
          </w:tcPr>
          <w:p w14:paraId="6C27D4E9" w14:textId="77777777" w:rsidR="00324DC4" w:rsidRPr="00FF01F7" w:rsidRDefault="00324DC4" w:rsidP="00324DC4">
            <w:pPr>
              <w:spacing w:line="240" w:lineRule="exact"/>
              <w:jc w:val="center"/>
              <w:rPr>
                <w:rFonts w:ascii="Times New Roman" w:hAnsi="Times New Roman" w:cs="Times New Roman"/>
                <w:sz w:val="16"/>
                <w:szCs w:val="16"/>
                <w:lang w:val="en-US"/>
              </w:rPr>
            </w:pPr>
          </w:p>
        </w:tc>
        <w:tc>
          <w:tcPr>
            <w:tcW w:w="95" w:type="dxa"/>
          </w:tcPr>
          <w:p w14:paraId="4F1FEB53" w14:textId="77777777" w:rsidR="00324DC4" w:rsidRPr="00FF01F7"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1693B296" w14:textId="77777777" w:rsidR="00324DC4" w:rsidRPr="00FF01F7" w:rsidRDefault="00324DC4" w:rsidP="00324DC4">
            <w:pPr>
              <w:spacing w:line="240" w:lineRule="exact"/>
              <w:jc w:val="center"/>
              <w:rPr>
                <w:rFonts w:ascii="Times New Roman" w:hAnsi="Times New Roman" w:cs="Times New Roman"/>
                <w:sz w:val="16"/>
                <w:szCs w:val="16"/>
                <w:lang w:val="en-US"/>
              </w:rPr>
            </w:pPr>
          </w:p>
        </w:tc>
        <w:tc>
          <w:tcPr>
            <w:tcW w:w="95" w:type="dxa"/>
          </w:tcPr>
          <w:p w14:paraId="3B36D964" w14:textId="77777777" w:rsidR="00324DC4" w:rsidRPr="00FF01F7"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423EB44F" w14:textId="77777777" w:rsidR="00324DC4" w:rsidRPr="00FF01F7" w:rsidRDefault="00324DC4" w:rsidP="00324DC4">
            <w:pPr>
              <w:tabs>
                <w:tab w:val="decimal" w:pos="997"/>
              </w:tabs>
              <w:spacing w:line="240" w:lineRule="exact"/>
              <w:ind w:right="-220"/>
              <w:rPr>
                <w:rFonts w:ascii="Times New Roman" w:hAnsi="Times New Roman" w:cs="Times New Roman"/>
                <w:sz w:val="16"/>
                <w:szCs w:val="16"/>
                <w:lang w:val="en-US"/>
              </w:rPr>
            </w:pPr>
          </w:p>
        </w:tc>
      </w:tr>
      <w:tr w:rsidR="00F44565" w:rsidRPr="00FF01F7" w14:paraId="4B27D209" w14:textId="77777777" w:rsidTr="00A84408">
        <w:trPr>
          <w:trHeight w:val="146"/>
        </w:trPr>
        <w:tc>
          <w:tcPr>
            <w:tcW w:w="4268" w:type="dxa"/>
            <w:tcBorders>
              <w:top w:val="nil"/>
              <w:left w:val="nil"/>
              <w:bottom w:val="nil"/>
              <w:right w:val="nil"/>
            </w:tcBorders>
          </w:tcPr>
          <w:p w14:paraId="370B274C" w14:textId="46303B35" w:rsidR="00F44565" w:rsidRPr="00FF01F7" w:rsidRDefault="00F44565" w:rsidP="00F44565">
            <w:pPr>
              <w:tabs>
                <w:tab w:val="right" w:pos="6095"/>
              </w:tabs>
              <w:spacing w:line="240" w:lineRule="exact"/>
              <w:ind w:left="1075" w:right="10" w:hanging="180"/>
              <w:rPr>
                <w:rFonts w:ascii="Times New Roman" w:hAnsi="Times New Roman" w:cs="Times New Roman"/>
                <w:sz w:val="16"/>
                <w:szCs w:val="16"/>
                <w:lang w:val="en-US"/>
              </w:rPr>
            </w:pPr>
            <w:r w:rsidRPr="00FF01F7">
              <w:rPr>
                <w:rFonts w:ascii="Times New Roman" w:hAnsi="Times New Roman" w:cs="Times New Roman"/>
                <w:sz w:val="16"/>
                <w:szCs w:val="16"/>
                <w:lang w:val="en-US"/>
              </w:rPr>
              <w:t>Revenue from sale of condominium</w:t>
            </w:r>
          </w:p>
        </w:tc>
        <w:tc>
          <w:tcPr>
            <w:tcW w:w="1138" w:type="dxa"/>
            <w:tcBorders>
              <w:top w:val="nil"/>
              <w:left w:val="nil"/>
              <w:right w:val="nil"/>
            </w:tcBorders>
            <w:vAlign w:val="bottom"/>
          </w:tcPr>
          <w:p w14:paraId="41EF6441" w14:textId="777BD8AE" w:rsidR="00F44565" w:rsidRPr="00FF01F7" w:rsidRDefault="00FF01F7" w:rsidP="00F44565">
            <w:pPr>
              <w:tabs>
                <w:tab w:val="decimal" w:pos="1022"/>
              </w:tabs>
              <w:spacing w:line="24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582</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028</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371</w:t>
            </w:r>
          </w:p>
        </w:tc>
        <w:tc>
          <w:tcPr>
            <w:tcW w:w="131" w:type="dxa"/>
            <w:tcBorders>
              <w:top w:val="nil"/>
              <w:left w:val="nil"/>
              <w:bottom w:val="nil"/>
              <w:right w:val="nil"/>
            </w:tcBorders>
            <w:vAlign w:val="bottom"/>
          </w:tcPr>
          <w:p w14:paraId="17E5DCB2" w14:textId="77777777" w:rsidR="00F44565" w:rsidRPr="00FF01F7" w:rsidRDefault="00F44565" w:rsidP="00F44565">
            <w:pPr>
              <w:tabs>
                <w:tab w:val="decimal" w:pos="895"/>
                <w:tab w:val="decimal" w:pos="1106"/>
                <w:tab w:val="right" w:pos="6095"/>
              </w:tabs>
              <w:spacing w:line="240" w:lineRule="exact"/>
              <w:ind w:left="990" w:right="-76" w:hanging="360"/>
              <w:rPr>
                <w:rFonts w:ascii="Times New Roman" w:hAnsi="Times New Roman" w:cs="Times New Roman"/>
                <w:sz w:val="16"/>
                <w:szCs w:val="16"/>
                <w:rtl/>
                <w:cs/>
                <w:lang w:val="en-US"/>
              </w:rPr>
            </w:pPr>
          </w:p>
        </w:tc>
        <w:tc>
          <w:tcPr>
            <w:tcW w:w="1138" w:type="dxa"/>
            <w:tcBorders>
              <w:top w:val="nil"/>
              <w:left w:val="nil"/>
              <w:right w:val="nil"/>
            </w:tcBorders>
          </w:tcPr>
          <w:p w14:paraId="68504C4A" w14:textId="3D8F0BB2" w:rsidR="00F44565" w:rsidRPr="00FF01F7" w:rsidRDefault="00F44565" w:rsidP="00F44565">
            <w:pPr>
              <w:spacing w:line="240" w:lineRule="exact"/>
              <w:jc w:val="center"/>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95" w:type="dxa"/>
            <w:tcBorders>
              <w:top w:val="nil"/>
              <w:left w:val="nil"/>
              <w:bottom w:val="nil"/>
              <w:right w:val="nil"/>
            </w:tcBorders>
            <w:vAlign w:val="bottom"/>
          </w:tcPr>
          <w:p w14:paraId="6B8B927D" w14:textId="77777777" w:rsidR="00F44565" w:rsidRPr="00FF01F7" w:rsidRDefault="00F44565" w:rsidP="00F44565">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tcPr>
          <w:p w14:paraId="647FBCEB" w14:textId="33C07CBD"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bottom"/>
          </w:tcPr>
          <w:p w14:paraId="137F78C9" w14:textId="77777777" w:rsidR="00F44565" w:rsidRPr="00FF01F7" w:rsidRDefault="00F44565" w:rsidP="00F44565">
            <w:pPr>
              <w:tabs>
                <w:tab w:val="decimal" w:pos="895"/>
                <w:tab w:val="decimal" w:pos="1106"/>
                <w:tab w:val="right" w:pos="6095"/>
              </w:tabs>
              <w:spacing w:line="240" w:lineRule="exact"/>
              <w:ind w:left="990" w:right="-76" w:hanging="360"/>
              <w:jc w:val="center"/>
              <w:rPr>
                <w:rFonts w:ascii="Times New Roman" w:hAnsi="Times New Roman" w:cs="Times New Roman"/>
                <w:sz w:val="16"/>
                <w:szCs w:val="16"/>
                <w:cs/>
                <w:lang w:val="en-US"/>
              </w:rPr>
            </w:pPr>
          </w:p>
        </w:tc>
        <w:tc>
          <w:tcPr>
            <w:tcW w:w="1138" w:type="dxa"/>
            <w:vAlign w:val="bottom"/>
          </w:tcPr>
          <w:p w14:paraId="1C4982B3" w14:textId="0433D6DA" w:rsidR="00F44565" w:rsidRPr="00FF01F7" w:rsidRDefault="00FF01F7" w:rsidP="00F44565">
            <w:pPr>
              <w:tabs>
                <w:tab w:val="decimal" w:pos="1017"/>
              </w:tabs>
              <w:spacing w:line="24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582</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028</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371</w:t>
            </w:r>
          </w:p>
        </w:tc>
      </w:tr>
      <w:tr w:rsidR="00F44565" w:rsidRPr="00FF01F7" w14:paraId="2107D2EA" w14:textId="77777777" w:rsidTr="001170D7">
        <w:trPr>
          <w:trHeight w:val="146"/>
        </w:trPr>
        <w:tc>
          <w:tcPr>
            <w:tcW w:w="4268" w:type="dxa"/>
            <w:tcBorders>
              <w:top w:val="nil"/>
              <w:left w:val="nil"/>
              <w:bottom w:val="nil"/>
              <w:right w:val="nil"/>
            </w:tcBorders>
          </w:tcPr>
          <w:p w14:paraId="51B18846" w14:textId="77777777" w:rsidR="00F44565" w:rsidRPr="00FF01F7" w:rsidRDefault="00F44565" w:rsidP="00F44565">
            <w:pPr>
              <w:tabs>
                <w:tab w:val="right" w:pos="6095"/>
              </w:tabs>
              <w:spacing w:line="240" w:lineRule="exact"/>
              <w:ind w:left="905" w:right="10" w:hanging="180"/>
              <w:rPr>
                <w:rFonts w:ascii="Times New Roman" w:hAnsi="Times New Roman" w:cs="Times New Roman"/>
                <w:sz w:val="16"/>
                <w:szCs w:val="16"/>
                <w:lang w:val="en-US"/>
              </w:rPr>
            </w:pPr>
            <w:r w:rsidRPr="00FF01F7">
              <w:rPr>
                <w:rFonts w:ascii="Times New Roman" w:hAnsi="Times New Roman" w:cs="Times New Roman"/>
                <w:sz w:val="16"/>
                <w:szCs w:val="16"/>
                <w:lang w:val="en-US"/>
              </w:rPr>
              <w:t>Other income</w:t>
            </w:r>
          </w:p>
        </w:tc>
        <w:tc>
          <w:tcPr>
            <w:tcW w:w="1138" w:type="dxa"/>
            <w:tcBorders>
              <w:top w:val="nil"/>
              <w:left w:val="nil"/>
              <w:bottom w:val="single" w:sz="4" w:space="0" w:color="auto"/>
              <w:right w:val="nil"/>
            </w:tcBorders>
            <w:vAlign w:val="center"/>
          </w:tcPr>
          <w:p w14:paraId="22C5B994" w14:textId="12BF697D" w:rsidR="00F44565" w:rsidRPr="00FF01F7" w:rsidRDefault="00FF01F7" w:rsidP="00F44565">
            <w:pPr>
              <w:tabs>
                <w:tab w:val="decimal" w:pos="1022"/>
              </w:tabs>
              <w:spacing w:line="24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87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952</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575</w:t>
            </w:r>
          </w:p>
        </w:tc>
        <w:tc>
          <w:tcPr>
            <w:tcW w:w="131" w:type="dxa"/>
            <w:tcBorders>
              <w:top w:val="nil"/>
              <w:left w:val="nil"/>
              <w:bottom w:val="nil"/>
              <w:right w:val="nil"/>
            </w:tcBorders>
            <w:vAlign w:val="center"/>
          </w:tcPr>
          <w:p w14:paraId="166D1592" w14:textId="77777777" w:rsidR="00F44565" w:rsidRPr="00FF01F7" w:rsidRDefault="00F44565" w:rsidP="00F44565">
            <w:pPr>
              <w:tabs>
                <w:tab w:val="right" w:pos="6095"/>
              </w:tabs>
              <w:spacing w:line="240" w:lineRule="exact"/>
              <w:ind w:left="990" w:right="65" w:hanging="360"/>
              <w:jc w:val="right"/>
              <w:rPr>
                <w:rFonts w:ascii="Times New Roman" w:hAnsi="Times New Roman" w:cs="Times New Roman"/>
                <w:sz w:val="16"/>
                <w:szCs w:val="16"/>
                <w:rtl/>
                <w:cs/>
              </w:rPr>
            </w:pPr>
          </w:p>
        </w:tc>
        <w:tc>
          <w:tcPr>
            <w:tcW w:w="1138" w:type="dxa"/>
            <w:tcBorders>
              <w:top w:val="nil"/>
              <w:left w:val="nil"/>
              <w:bottom w:val="single" w:sz="4" w:space="0" w:color="auto"/>
              <w:right w:val="nil"/>
            </w:tcBorders>
          </w:tcPr>
          <w:p w14:paraId="71E13B5B" w14:textId="54AEF765"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tcBorders>
              <w:top w:val="nil"/>
              <w:left w:val="nil"/>
              <w:bottom w:val="nil"/>
              <w:right w:val="nil"/>
            </w:tcBorders>
            <w:vAlign w:val="center"/>
          </w:tcPr>
          <w:p w14:paraId="68AF1089" w14:textId="77777777" w:rsidR="00F44565" w:rsidRPr="00FF01F7" w:rsidRDefault="00F44565" w:rsidP="00F44565">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tcPr>
          <w:p w14:paraId="1F1A48FD" w14:textId="5755C5D7"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4E6ED6FE" w14:textId="77777777" w:rsidR="00F44565" w:rsidRPr="00FF01F7" w:rsidRDefault="00F44565" w:rsidP="00F44565">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vAlign w:val="center"/>
          </w:tcPr>
          <w:p w14:paraId="0D3ABA40" w14:textId="01B066A3"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87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952</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575</w:t>
            </w:r>
          </w:p>
        </w:tc>
      </w:tr>
      <w:tr w:rsidR="00F44565" w:rsidRPr="00FF01F7" w14:paraId="48B49604" w14:textId="77777777" w:rsidTr="00595531">
        <w:trPr>
          <w:trHeight w:val="146"/>
        </w:trPr>
        <w:tc>
          <w:tcPr>
            <w:tcW w:w="4268" w:type="dxa"/>
            <w:tcBorders>
              <w:top w:val="nil"/>
              <w:left w:val="nil"/>
              <w:right w:val="nil"/>
            </w:tcBorders>
          </w:tcPr>
          <w:p w14:paraId="44330E2F" w14:textId="77777777" w:rsidR="00F44565" w:rsidRPr="00FF01F7" w:rsidRDefault="00F44565" w:rsidP="00F44565">
            <w:pPr>
              <w:tabs>
                <w:tab w:val="right" w:pos="6095"/>
              </w:tabs>
              <w:spacing w:line="240" w:lineRule="exact"/>
              <w:ind w:left="71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vAlign w:val="center"/>
          </w:tcPr>
          <w:p w14:paraId="75B3FD3C" w14:textId="586112E5" w:rsidR="00F44565" w:rsidRPr="00FF01F7" w:rsidRDefault="00FF01F7" w:rsidP="00F44565">
            <w:pPr>
              <w:tabs>
                <w:tab w:val="decimal" w:pos="1022"/>
              </w:tabs>
              <w:spacing w:line="240" w:lineRule="exact"/>
              <w:ind w:right="-76"/>
              <w:rPr>
                <w:rFonts w:ascii="Times New Roman" w:hAnsi="Times New Roman" w:cs="Times New Roman"/>
                <w:sz w:val="16"/>
                <w:szCs w:val="16"/>
                <w:cs/>
                <w:lang w:val="en-US"/>
              </w:rPr>
            </w:pPr>
            <w:r w:rsidRPr="00FF01F7">
              <w:rPr>
                <w:rFonts w:ascii="Times New Roman" w:hAnsi="Times New Roman" w:cs="Angsana New"/>
                <w:sz w:val="16"/>
                <w:szCs w:val="16"/>
                <w:lang w:val="en-US"/>
              </w:rPr>
              <w:t>669</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980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946</w:t>
            </w:r>
          </w:p>
        </w:tc>
        <w:tc>
          <w:tcPr>
            <w:tcW w:w="131" w:type="dxa"/>
            <w:tcBorders>
              <w:top w:val="nil"/>
              <w:left w:val="nil"/>
              <w:right w:val="nil"/>
            </w:tcBorders>
            <w:vAlign w:val="center"/>
          </w:tcPr>
          <w:p w14:paraId="1506D0AC"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tcPr>
          <w:p w14:paraId="41802349" w14:textId="1D43E7FD"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tcBorders>
              <w:top w:val="nil"/>
              <w:left w:val="nil"/>
              <w:right w:val="nil"/>
            </w:tcBorders>
            <w:vAlign w:val="center"/>
          </w:tcPr>
          <w:p w14:paraId="6BD68853"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2038CC12" w14:textId="51278C35"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3DF98204"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27FDA520" w14:textId="0866F7E5" w:rsidR="00F44565" w:rsidRPr="00FF01F7" w:rsidRDefault="00FF01F7" w:rsidP="00F44565">
            <w:pPr>
              <w:tabs>
                <w:tab w:val="decimal" w:pos="1017"/>
              </w:tabs>
              <w:spacing w:line="24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669</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980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946</w:t>
            </w:r>
          </w:p>
        </w:tc>
      </w:tr>
      <w:tr w:rsidR="00F44565" w:rsidRPr="00FF01F7" w14:paraId="5FD8A9ED" w14:textId="77777777" w:rsidTr="007F4C25">
        <w:trPr>
          <w:trHeight w:val="146"/>
        </w:trPr>
        <w:tc>
          <w:tcPr>
            <w:tcW w:w="4268" w:type="dxa"/>
            <w:tcBorders>
              <w:left w:val="nil"/>
              <w:right w:val="nil"/>
            </w:tcBorders>
          </w:tcPr>
          <w:p w14:paraId="52EBE5AD" w14:textId="77777777" w:rsidR="00F44565" w:rsidRPr="00FF01F7" w:rsidRDefault="00F44565" w:rsidP="00F44565">
            <w:pPr>
              <w:tabs>
                <w:tab w:val="right" w:pos="6095"/>
              </w:tabs>
              <w:spacing w:line="240" w:lineRule="exact"/>
              <w:ind w:left="450"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Expenses</w:t>
            </w:r>
          </w:p>
        </w:tc>
        <w:tc>
          <w:tcPr>
            <w:tcW w:w="1138" w:type="dxa"/>
            <w:tcBorders>
              <w:top w:val="single" w:sz="4" w:space="0" w:color="auto"/>
              <w:left w:val="nil"/>
              <w:right w:val="nil"/>
            </w:tcBorders>
          </w:tcPr>
          <w:p w14:paraId="3ED70FF7" w14:textId="77777777" w:rsidR="00F44565" w:rsidRPr="00FF01F7" w:rsidRDefault="00F44565" w:rsidP="00F44565">
            <w:pPr>
              <w:tabs>
                <w:tab w:val="decimal" w:pos="1022"/>
              </w:tabs>
              <w:spacing w:line="240" w:lineRule="exact"/>
              <w:ind w:right="-76"/>
              <w:rPr>
                <w:rFonts w:ascii="Times New Roman" w:hAnsi="Times New Roman" w:cs="Times New Roman"/>
                <w:sz w:val="16"/>
                <w:szCs w:val="16"/>
                <w:cs/>
                <w:lang w:val="en-US"/>
              </w:rPr>
            </w:pPr>
          </w:p>
        </w:tc>
        <w:tc>
          <w:tcPr>
            <w:tcW w:w="131" w:type="dxa"/>
            <w:tcBorders>
              <w:left w:val="nil"/>
              <w:right w:val="nil"/>
            </w:tcBorders>
          </w:tcPr>
          <w:p w14:paraId="5B8C42B5"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tcPr>
          <w:p w14:paraId="2EE7FAA3" w14:textId="77777777" w:rsidR="00F44565" w:rsidRPr="00FF01F7" w:rsidRDefault="00F44565" w:rsidP="00F44565">
            <w:pPr>
              <w:tabs>
                <w:tab w:val="decimal" w:pos="1022"/>
              </w:tabs>
              <w:spacing w:line="240" w:lineRule="exact"/>
              <w:ind w:right="-76"/>
              <w:rPr>
                <w:rFonts w:ascii="Times New Roman" w:hAnsi="Times New Roman" w:cs="Angsana New"/>
                <w:sz w:val="16"/>
                <w:szCs w:val="16"/>
                <w:lang w:val="en-US"/>
              </w:rPr>
            </w:pPr>
          </w:p>
        </w:tc>
        <w:tc>
          <w:tcPr>
            <w:tcW w:w="95" w:type="dxa"/>
            <w:tcBorders>
              <w:left w:val="nil"/>
              <w:right w:val="nil"/>
            </w:tcBorders>
          </w:tcPr>
          <w:p w14:paraId="148713BD"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1D0CE8F1" w14:textId="77777777" w:rsidR="00F44565" w:rsidRPr="00FF01F7" w:rsidRDefault="00F44565" w:rsidP="00F44565">
            <w:pPr>
              <w:spacing w:line="240" w:lineRule="exact"/>
              <w:jc w:val="center"/>
              <w:rPr>
                <w:rFonts w:ascii="Times New Roman" w:hAnsi="Times New Roman" w:cs="Times New Roman"/>
                <w:sz w:val="16"/>
                <w:szCs w:val="16"/>
                <w:lang w:val="en-US"/>
              </w:rPr>
            </w:pPr>
          </w:p>
        </w:tc>
        <w:tc>
          <w:tcPr>
            <w:tcW w:w="95" w:type="dxa"/>
          </w:tcPr>
          <w:p w14:paraId="135130A2"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2CC36A7B" w14:textId="77777777" w:rsidR="00F44565" w:rsidRPr="00FF01F7" w:rsidRDefault="00F44565" w:rsidP="00F44565">
            <w:pPr>
              <w:tabs>
                <w:tab w:val="decimal" w:pos="1017"/>
              </w:tabs>
              <w:spacing w:line="240" w:lineRule="exact"/>
              <w:ind w:right="-220"/>
              <w:rPr>
                <w:rFonts w:ascii="Times New Roman" w:hAnsi="Times New Roman" w:cs="Times New Roman"/>
                <w:sz w:val="16"/>
                <w:szCs w:val="16"/>
                <w:lang w:val="en-US"/>
              </w:rPr>
            </w:pPr>
          </w:p>
        </w:tc>
      </w:tr>
      <w:tr w:rsidR="00F44565" w:rsidRPr="00FF01F7" w14:paraId="69ADE1F8" w14:textId="77777777" w:rsidTr="007F4C25">
        <w:trPr>
          <w:trHeight w:val="215"/>
        </w:trPr>
        <w:tc>
          <w:tcPr>
            <w:tcW w:w="4268" w:type="dxa"/>
            <w:tcBorders>
              <w:left w:val="nil"/>
              <w:bottom w:val="nil"/>
              <w:right w:val="nil"/>
            </w:tcBorders>
          </w:tcPr>
          <w:p w14:paraId="15FBE09C" w14:textId="77777777" w:rsidR="00F44565" w:rsidRPr="00FF01F7" w:rsidRDefault="00F44565" w:rsidP="00F44565">
            <w:pPr>
              <w:tabs>
                <w:tab w:val="right" w:pos="6095"/>
              </w:tabs>
              <w:spacing w:line="240" w:lineRule="exact"/>
              <w:ind w:left="900" w:right="65" w:hanging="270"/>
              <w:rPr>
                <w:rFonts w:ascii="Times New Roman" w:hAnsi="Times New Roman" w:cs="Times New Roman"/>
                <w:sz w:val="16"/>
                <w:szCs w:val="16"/>
                <w:lang w:val="en-US"/>
              </w:rPr>
            </w:pPr>
            <w:r w:rsidRPr="00FF01F7">
              <w:rPr>
                <w:rFonts w:ascii="Times New Roman" w:hAnsi="Times New Roman" w:cs="Times New Roman"/>
                <w:sz w:val="16"/>
                <w:szCs w:val="16"/>
                <w:lang w:val="en-US"/>
              </w:rPr>
              <w:t>Cost of condominium sale</w:t>
            </w:r>
          </w:p>
        </w:tc>
        <w:tc>
          <w:tcPr>
            <w:tcW w:w="1138" w:type="dxa"/>
            <w:tcBorders>
              <w:left w:val="nil"/>
              <w:right w:val="nil"/>
            </w:tcBorders>
          </w:tcPr>
          <w:p w14:paraId="7AE48FA5" w14:textId="56705F27" w:rsidR="00F44565" w:rsidRPr="00FF01F7" w:rsidRDefault="00FF01F7" w:rsidP="00F44565">
            <w:pPr>
              <w:tabs>
                <w:tab w:val="decimal" w:pos="1022"/>
              </w:tabs>
              <w:spacing w:line="240" w:lineRule="exact"/>
              <w:ind w:right="-76"/>
              <w:rPr>
                <w:rFonts w:ascii="Times New Roman" w:hAnsi="Times New Roman" w:cs="Angsana New"/>
                <w:sz w:val="16"/>
                <w:szCs w:val="16"/>
                <w:cs/>
                <w:lang w:val="en-US"/>
              </w:rPr>
            </w:pPr>
            <w:r w:rsidRPr="00FF01F7">
              <w:rPr>
                <w:rFonts w:ascii="Times New Roman" w:hAnsi="Times New Roman" w:cs="Angsana New"/>
                <w:sz w:val="16"/>
                <w:szCs w:val="16"/>
                <w:lang w:val="en-US"/>
              </w:rPr>
              <w:t>338</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943</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929</w:t>
            </w:r>
          </w:p>
        </w:tc>
        <w:tc>
          <w:tcPr>
            <w:tcW w:w="131" w:type="dxa"/>
            <w:tcBorders>
              <w:left w:val="nil"/>
              <w:right w:val="nil"/>
            </w:tcBorders>
            <w:vAlign w:val="center"/>
          </w:tcPr>
          <w:p w14:paraId="2D679804" w14:textId="77777777" w:rsidR="00F44565" w:rsidRPr="00FF01F7" w:rsidRDefault="00F44565" w:rsidP="00F44565">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tcPr>
          <w:p w14:paraId="7A3F9AA8" w14:textId="36C4FE4D" w:rsidR="00F44565" w:rsidRPr="00FF01F7" w:rsidRDefault="00F44565" w:rsidP="00F44565">
            <w:pPr>
              <w:spacing w:line="240" w:lineRule="exact"/>
              <w:jc w:val="center"/>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95" w:type="dxa"/>
          </w:tcPr>
          <w:p w14:paraId="751D0AA0" w14:textId="77777777" w:rsidR="00F44565" w:rsidRPr="00FF01F7" w:rsidRDefault="00F44565" w:rsidP="00F44565">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762D9608" w14:textId="3E5C95F5" w:rsidR="00F44565" w:rsidRPr="00FF01F7" w:rsidRDefault="00F44565" w:rsidP="00F44565">
            <w:pPr>
              <w:spacing w:line="240" w:lineRule="exact"/>
              <w:jc w:val="center"/>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95" w:type="dxa"/>
            <w:vAlign w:val="center"/>
          </w:tcPr>
          <w:p w14:paraId="4DE19F20" w14:textId="77777777" w:rsidR="00F44565" w:rsidRPr="00FF01F7" w:rsidRDefault="00F44565" w:rsidP="00F44565">
            <w:pPr>
              <w:tabs>
                <w:tab w:val="decimal" w:pos="1205"/>
              </w:tabs>
              <w:spacing w:line="240" w:lineRule="exact"/>
              <w:ind w:right="70"/>
              <w:jc w:val="right"/>
              <w:rPr>
                <w:rFonts w:ascii="Times New Roman" w:hAnsi="Times New Roman" w:cs="Times New Roman"/>
                <w:sz w:val="16"/>
                <w:szCs w:val="16"/>
                <w:cs/>
                <w:lang w:val="en-US"/>
              </w:rPr>
            </w:pPr>
          </w:p>
        </w:tc>
        <w:tc>
          <w:tcPr>
            <w:tcW w:w="1138" w:type="dxa"/>
            <w:vAlign w:val="center"/>
          </w:tcPr>
          <w:p w14:paraId="63A26FF4" w14:textId="3BF846C1" w:rsidR="00F44565" w:rsidRPr="00FF01F7" w:rsidRDefault="00FF01F7" w:rsidP="00F44565">
            <w:pPr>
              <w:tabs>
                <w:tab w:val="decimal" w:pos="997"/>
              </w:tabs>
              <w:spacing w:line="24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338</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943</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929</w:t>
            </w:r>
          </w:p>
        </w:tc>
      </w:tr>
      <w:tr w:rsidR="00F44565" w:rsidRPr="00FF01F7" w14:paraId="37B841E0" w14:textId="77777777" w:rsidTr="00FA7C51">
        <w:trPr>
          <w:trHeight w:val="146"/>
        </w:trPr>
        <w:tc>
          <w:tcPr>
            <w:tcW w:w="4268" w:type="dxa"/>
            <w:tcBorders>
              <w:top w:val="nil"/>
              <w:left w:val="nil"/>
              <w:bottom w:val="nil"/>
              <w:right w:val="nil"/>
            </w:tcBorders>
          </w:tcPr>
          <w:p w14:paraId="4635E87B" w14:textId="77777777" w:rsidR="00F44565" w:rsidRPr="00FF01F7" w:rsidRDefault="00F44565" w:rsidP="00F44565">
            <w:pPr>
              <w:tabs>
                <w:tab w:val="right" w:pos="6095"/>
              </w:tabs>
              <w:spacing w:line="240" w:lineRule="exact"/>
              <w:ind w:left="908" w:right="72" w:hanging="274"/>
              <w:rPr>
                <w:rFonts w:ascii="Times New Roman" w:hAnsi="Times New Roman" w:cs="Times New Roman"/>
                <w:sz w:val="16"/>
                <w:szCs w:val="16"/>
                <w:lang w:val="en-US"/>
              </w:rPr>
            </w:pPr>
            <w:r w:rsidRPr="00FF01F7">
              <w:rPr>
                <w:rFonts w:ascii="Times New Roman" w:hAnsi="Times New Roman" w:cs="Times New Roman"/>
                <w:sz w:val="16"/>
                <w:szCs w:val="16"/>
                <w:lang w:val="en-US"/>
              </w:rPr>
              <w:t>Distribution costs</w:t>
            </w:r>
          </w:p>
        </w:tc>
        <w:tc>
          <w:tcPr>
            <w:tcW w:w="1138" w:type="dxa"/>
            <w:tcBorders>
              <w:left w:val="nil"/>
              <w:right w:val="nil"/>
            </w:tcBorders>
            <w:vAlign w:val="center"/>
          </w:tcPr>
          <w:p w14:paraId="1D2493BF" w14:textId="46D1997A" w:rsidR="00F44565" w:rsidRPr="00FF01F7" w:rsidRDefault="00FF01F7"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Angsana New"/>
                <w:sz w:val="16"/>
                <w:szCs w:val="16"/>
                <w:lang w:val="en-US"/>
              </w:rPr>
              <w:t>40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819</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246</w:t>
            </w:r>
          </w:p>
        </w:tc>
        <w:tc>
          <w:tcPr>
            <w:tcW w:w="131" w:type="dxa"/>
            <w:tcBorders>
              <w:left w:val="nil"/>
              <w:bottom w:val="nil"/>
              <w:right w:val="nil"/>
            </w:tcBorders>
            <w:vAlign w:val="center"/>
          </w:tcPr>
          <w:p w14:paraId="1F44D0CB"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2E0ABD62" w14:textId="3F1806EE" w:rsidR="00F44565" w:rsidRPr="00FF01F7" w:rsidRDefault="00F44565" w:rsidP="00F44565">
            <w:pPr>
              <w:spacing w:line="240" w:lineRule="exact"/>
              <w:jc w:val="center"/>
              <w:rPr>
                <w:rFonts w:ascii="Times New Roman" w:hAnsi="Times New Roman" w:cs="Angsana New"/>
                <w:sz w:val="16"/>
                <w:szCs w:val="16"/>
                <w:lang w:val="en-US"/>
              </w:rPr>
            </w:pPr>
            <w:r w:rsidRPr="00FF01F7">
              <w:rPr>
                <w:rFonts w:ascii="Times New Roman" w:hAnsi="Times New Roman" w:cs="Times New Roman"/>
                <w:sz w:val="16"/>
                <w:szCs w:val="16"/>
                <w:lang w:val="en-US"/>
              </w:rPr>
              <w:t>-</w:t>
            </w:r>
          </w:p>
        </w:tc>
        <w:tc>
          <w:tcPr>
            <w:tcW w:w="95" w:type="dxa"/>
            <w:tcBorders>
              <w:left w:val="nil"/>
              <w:bottom w:val="nil"/>
              <w:right w:val="nil"/>
            </w:tcBorders>
            <w:vAlign w:val="center"/>
          </w:tcPr>
          <w:p w14:paraId="6D1036EF"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21862F7" w14:textId="17CEBC31"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1C996630"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43F20BB7" w14:textId="1658B606"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40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819</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246</w:t>
            </w:r>
          </w:p>
        </w:tc>
      </w:tr>
      <w:tr w:rsidR="00F44565" w:rsidRPr="00FF01F7" w14:paraId="14C81FD9" w14:textId="77777777" w:rsidTr="00FA7C51">
        <w:trPr>
          <w:trHeight w:val="146"/>
        </w:trPr>
        <w:tc>
          <w:tcPr>
            <w:tcW w:w="4268" w:type="dxa"/>
            <w:tcBorders>
              <w:top w:val="nil"/>
              <w:left w:val="nil"/>
              <w:bottom w:val="nil"/>
              <w:right w:val="nil"/>
            </w:tcBorders>
          </w:tcPr>
          <w:p w14:paraId="32C3F269" w14:textId="77777777" w:rsidR="00F44565" w:rsidRPr="00FF01F7" w:rsidRDefault="00F44565" w:rsidP="00F44565">
            <w:pPr>
              <w:tabs>
                <w:tab w:val="right" w:pos="6095"/>
              </w:tabs>
              <w:spacing w:line="240" w:lineRule="exact"/>
              <w:ind w:left="908" w:right="72" w:hanging="274"/>
              <w:rPr>
                <w:rFonts w:ascii="Times New Roman" w:hAnsi="Times New Roman" w:cs="Times New Roman"/>
                <w:sz w:val="16"/>
                <w:szCs w:val="16"/>
                <w:lang w:val="en-US"/>
              </w:rPr>
            </w:pPr>
            <w:r w:rsidRPr="00FF01F7">
              <w:rPr>
                <w:rFonts w:ascii="Times New Roman" w:hAnsi="Times New Roman" w:cs="Times New Roman"/>
                <w:sz w:val="16"/>
                <w:szCs w:val="16"/>
                <w:lang w:val="en-US"/>
              </w:rPr>
              <w:t>Administrative expenses</w:t>
            </w:r>
          </w:p>
        </w:tc>
        <w:tc>
          <w:tcPr>
            <w:tcW w:w="1138" w:type="dxa"/>
            <w:tcBorders>
              <w:left w:val="nil"/>
              <w:right w:val="nil"/>
            </w:tcBorders>
            <w:vAlign w:val="center"/>
          </w:tcPr>
          <w:p w14:paraId="22377D4A" w14:textId="48727276" w:rsidR="00F44565" w:rsidRPr="00FF01F7" w:rsidRDefault="00FF01F7" w:rsidP="00F44565">
            <w:pPr>
              <w:tabs>
                <w:tab w:val="decimal" w:pos="1022"/>
              </w:tabs>
              <w:spacing w:line="240" w:lineRule="exact"/>
              <w:ind w:right="-76"/>
              <w:rPr>
                <w:rFonts w:ascii="Times New Roman" w:hAnsi="Times New Roman" w:cs="Angsana New"/>
                <w:sz w:val="16"/>
                <w:szCs w:val="16"/>
                <w:cs/>
                <w:lang w:val="en-US"/>
              </w:rPr>
            </w:pPr>
            <w:r w:rsidRPr="00FF01F7">
              <w:rPr>
                <w:rFonts w:ascii="Times New Roman" w:hAnsi="Times New Roman" w:cs="Angsana New"/>
                <w:sz w:val="16"/>
                <w:szCs w:val="16"/>
                <w:lang w:val="en-US"/>
              </w:rPr>
              <w:t>126</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895</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080</w:t>
            </w:r>
          </w:p>
        </w:tc>
        <w:tc>
          <w:tcPr>
            <w:tcW w:w="131" w:type="dxa"/>
            <w:tcBorders>
              <w:left w:val="nil"/>
              <w:bottom w:val="nil"/>
              <w:right w:val="nil"/>
            </w:tcBorders>
            <w:vAlign w:val="center"/>
          </w:tcPr>
          <w:p w14:paraId="45CE3CE0"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vAlign w:val="center"/>
          </w:tcPr>
          <w:p w14:paraId="140231AC" w14:textId="0563620F" w:rsidR="00F44565" w:rsidRPr="00FF01F7" w:rsidRDefault="00FF01F7"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Angsana New"/>
                <w:sz w:val="16"/>
                <w:szCs w:val="16"/>
                <w:lang w:val="en-US"/>
              </w:rPr>
              <w:t>326</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388</w:t>
            </w:r>
          </w:p>
        </w:tc>
        <w:tc>
          <w:tcPr>
            <w:tcW w:w="95" w:type="dxa"/>
            <w:vAlign w:val="center"/>
          </w:tcPr>
          <w:p w14:paraId="33385439"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1303E627" w14:textId="4CE2C724"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17A118AC"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1A3C424C" w14:textId="6173202E" w:rsidR="00F44565" w:rsidRPr="00FF01F7" w:rsidRDefault="00FF01F7" w:rsidP="00F44565">
            <w:pPr>
              <w:tabs>
                <w:tab w:val="decimal" w:pos="1017"/>
              </w:tabs>
              <w:spacing w:line="24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127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221</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468</w:t>
            </w:r>
          </w:p>
        </w:tc>
      </w:tr>
      <w:tr w:rsidR="00F44565" w:rsidRPr="00FF01F7" w14:paraId="1A1CD02C" w14:textId="77777777" w:rsidTr="00FA7C51">
        <w:trPr>
          <w:trHeight w:val="198"/>
        </w:trPr>
        <w:tc>
          <w:tcPr>
            <w:tcW w:w="4268" w:type="dxa"/>
            <w:tcBorders>
              <w:top w:val="nil"/>
              <w:left w:val="nil"/>
              <w:bottom w:val="nil"/>
              <w:right w:val="nil"/>
            </w:tcBorders>
          </w:tcPr>
          <w:p w14:paraId="5C7A912F" w14:textId="77777777" w:rsidR="00F44565" w:rsidRPr="00FF01F7" w:rsidRDefault="00F44565" w:rsidP="00F44565">
            <w:pPr>
              <w:tabs>
                <w:tab w:val="right" w:pos="6095"/>
              </w:tabs>
              <w:spacing w:line="240" w:lineRule="exact"/>
              <w:ind w:left="908" w:right="72" w:hanging="274"/>
              <w:rPr>
                <w:rFonts w:ascii="Times New Roman" w:hAnsi="Times New Roman" w:cs="Times New Roman"/>
                <w:sz w:val="16"/>
                <w:szCs w:val="16"/>
                <w:lang w:val="en-US"/>
              </w:rPr>
            </w:pPr>
            <w:r w:rsidRPr="00FF01F7">
              <w:rPr>
                <w:rFonts w:ascii="Times New Roman" w:hAnsi="Times New Roman" w:cs="Times New Roman"/>
                <w:sz w:val="16"/>
                <w:szCs w:val="16"/>
                <w:lang w:val="en-US"/>
              </w:rPr>
              <w:t>Directors and managements’ remuneration</w:t>
            </w:r>
          </w:p>
        </w:tc>
        <w:tc>
          <w:tcPr>
            <w:tcW w:w="1138" w:type="dxa"/>
            <w:tcBorders>
              <w:left w:val="nil"/>
              <w:right w:val="nil"/>
            </w:tcBorders>
            <w:vAlign w:val="center"/>
          </w:tcPr>
          <w:p w14:paraId="6520B19B" w14:textId="6B4C9D3C" w:rsidR="00F44565" w:rsidRPr="00FF01F7" w:rsidRDefault="00FF01F7" w:rsidP="00F44565">
            <w:pPr>
              <w:tabs>
                <w:tab w:val="decimal" w:pos="1022"/>
              </w:tabs>
              <w:spacing w:line="240" w:lineRule="exact"/>
              <w:ind w:right="-76"/>
              <w:rPr>
                <w:rFonts w:ascii="Times New Roman" w:hAnsi="Times New Roman" w:cs="Angsana New"/>
                <w:sz w:val="16"/>
                <w:szCs w:val="16"/>
                <w:cs/>
                <w:lang w:val="en-US"/>
              </w:rPr>
            </w:pPr>
            <w:r w:rsidRPr="00FF01F7">
              <w:rPr>
                <w:rFonts w:ascii="Times New Roman" w:hAnsi="Times New Roman" w:cs="Angsana New"/>
                <w:sz w:val="16"/>
                <w:szCs w:val="16"/>
                <w:lang w:val="en-US"/>
              </w:rPr>
              <w:t>14</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127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955</w:t>
            </w:r>
          </w:p>
        </w:tc>
        <w:tc>
          <w:tcPr>
            <w:tcW w:w="131" w:type="dxa"/>
            <w:tcBorders>
              <w:left w:val="nil"/>
              <w:bottom w:val="nil"/>
              <w:right w:val="nil"/>
            </w:tcBorders>
            <w:vAlign w:val="center"/>
          </w:tcPr>
          <w:p w14:paraId="324A78FA"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6E0FD759" w14:textId="4D2091F1" w:rsidR="00F44565" w:rsidRPr="00FF01F7" w:rsidRDefault="00F44565" w:rsidP="00F44565">
            <w:pPr>
              <w:spacing w:line="240" w:lineRule="exact"/>
              <w:jc w:val="center"/>
              <w:rPr>
                <w:rFonts w:ascii="Times New Roman" w:hAnsi="Times New Roman" w:cs="Angsana New"/>
                <w:sz w:val="16"/>
                <w:szCs w:val="16"/>
                <w:lang w:val="en-US"/>
              </w:rPr>
            </w:pPr>
            <w:r w:rsidRPr="00FF01F7">
              <w:rPr>
                <w:rFonts w:ascii="Times New Roman" w:hAnsi="Times New Roman" w:cs="Times New Roman"/>
                <w:sz w:val="16"/>
                <w:szCs w:val="16"/>
                <w:lang w:val="en-US"/>
              </w:rPr>
              <w:t>-</w:t>
            </w:r>
          </w:p>
        </w:tc>
        <w:tc>
          <w:tcPr>
            <w:tcW w:w="95" w:type="dxa"/>
            <w:vAlign w:val="center"/>
          </w:tcPr>
          <w:p w14:paraId="70C56AF0"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60A471E5" w14:textId="758B9F11"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1FB25003"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16B43332" w14:textId="24E2FE60"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14</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127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955</w:t>
            </w:r>
          </w:p>
        </w:tc>
      </w:tr>
      <w:tr w:rsidR="00F44565" w:rsidRPr="00FF01F7" w14:paraId="656AAA08" w14:textId="77777777" w:rsidTr="00FA7C51">
        <w:trPr>
          <w:trHeight w:val="198"/>
        </w:trPr>
        <w:tc>
          <w:tcPr>
            <w:tcW w:w="4268" w:type="dxa"/>
            <w:tcBorders>
              <w:top w:val="nil"/>
              <w:left w:val="nil"/>
              <w:bottom w:val="nil"/>
              <w:right w:val="nil"/>
            </w:tcBorders>
          </w:tcPr>
          <w:p w14:paraId="5E6AD4A4" w14:textId="77777777" w:rsidR="00F44565" w:rsidRPr="00FF01F7" w:rsidRDefault="00F44565" w:rsidP="00F44565">
            <w:pPr>
              <w:tabs>
                <w:tab w:val="right" w:pos="6095"/>
              </w:tabs>
              <w:spacing w:line="240" w:lineRule="exact"/>
              <w:ind w:left="908" w:right="72" w:hanging="274"/>
              <w:rPr>
                <w:rFonts w:ascii="Times New Roman" w:hAnsi="Times New Roman" w:cs="Angsana New"/>
                <w:sz w:val="16"/>
                <w:szCs w:val="20"/>
                <w:lang w:val="en-US"/>
              </w:rPr>
            </w:pPr>
            <w:r w:rsidRPr="00FF01F7">
              <w:rPr>
                <w:rFonts w:ascii="Times New Roman" w:hAnsi="Times New Roman" w:cs="Angsana New"/>
                <w:sz w:val="16"/>
                <w:szCs w:val="20"/>
                <w:lang w:val="en-US"/>
              </w:rPr>
              <w:t>Loss on foreign exchange rate</w:t>
            </w:r>
          </w:p>
        </w:tc>
        <w:tc>
          <w:tcPr>
            <w:tcW w:w="1138" w:type="dxa"/>
            <w:tcBorders>
              <w:left w:val="nil"/>
              <w:right w:val="nil"/>
            </w:tcBorders>
            <w:vAlign w:val="center"/>
          </w:tcPr>
          <w:p w14:paraId="436C7B4F" w14:textId="078A33A5" w:rsidR="00F44565" w:rsidRPr="00FF01F7" w:rsidRDefault="00FF01F7" w:rsidP="00F44565">
            <w:pPr>
              <w:tabs>
                <w:tab w:val="decimal" w:pos="1022"/>
              </w:tabs>
              <w:spacing w:line="240" w:lineRule="exact"/>
              <w:ind w:right="-76"/>
              <w:rPr>
                <w:rFonts w:ascii="Times New Roman" w:hAnsi="Times New Roman" w:cs="Angsana New"/>
                <w:sz w:val="16"/>
                <w:szCs w:val="16"/>
                <w:cs/>
                <w:lang w:val="en-US"/>
              </w:rPr>
            </w:pPr>
            <w:r w:rsidRPr="00FF01F7">
              <w:rPr>
                <w:rFonts w:ascii="Times New Roman" w:hAnsi="Times New Roman" w:cs="Angsana New"/>
                <w:sz w:val="16"/>
                <w:szCs w:val="16"/>
                <w:lang w:val="en-US"/>
              </w:rPr>
              <w:t>194</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425</w:t>
            </w:r>
          </w:p>
        </w:tc>
        <w:tc>
          <w:tcPr>
            <w:tcW w:w="131" w:type="dxa"/>
            <w:tcBorders>
              <w:left w:val="nil"/>
              <w:bottom w:val="nil"/>
              <w:right w:val="nil"/>
            </w:tcBorders>
            <w:vAlign w:val="center"/>
          </w:tcPr>
          <w:p w14:paraId="33C35679"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67D93273" w14:textId="7E9A3306" w:rsidR="00F44565" w:rsidRPr="00FF01F7" w:rsidRDefault="00F44565" w:rsidP="00F44565">
            <w:pPr>
              <w:spacing w:line="240" w:lineRule="exact"/>
              <w:jc w:val="center"/>
              <w:rPr>
                <w:rFonts w:ascii="Times New Roman" w:hAnsi="Times New Roman" w:cs="Angsana New"/>
                <w:sz w:val="16"/>
                <w:szCs w:val="16"/>
                <w:lang w:val="en-US"/>
              </w:rPr>
            </w:pPr>
            <w:r w:rsidRPr="00FF01F7">
              <w:rPr>
                <w:rFonts w:ascii="Times New Roman" w:hAnsi="Times New Roman" w:cs="Times New Roman"/>
                <w:sz w:val="16"/>
                <w:szCs w:val="16"/>
                <w:lang w:val="en-US"/>
              </w:rPr>
              <w:t>-</w:t>
            </w:r>
          </w:p>
        </w:tc>
        <w:tc>
          <w:tcPr>
            <w:tcW w:w="95" w:type="dxa"/>
            <w:vAlign w:val="center"/>
          </w:tcPr>
          <w:p w14:paraId="12716575"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34E00C3" w14:textId="7CA46F07"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028008B8"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04DB2016" w14:textId="085CA3E8"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194</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425</w:t>
            </w:r>
          </w:p>
        </w:tc>
      </w:tr>
      <w:tr w:rsidR="00F44565" w:rsidRPr="00FF01F7" w14:paraId="0494716E" w14:textId="77777777" w:rsidTr="00FA7C51">
        <w:trPr>
          <w:trHeight w:val="146"/>
        </w:trPr>
        <w:tc>
          <w:tcPr>
            <w:tcW w:w="4268" w:type="dxa"/>
            <w:tcBorders>
              <w:top w:val="nil"/>
              <w:left w:val="nil"/>
              <w:bottom w:val="nil"/>
              <w:right w:val="nil"/>
            </w:tcBorders>
          </w:tcPr>
          <w:p w14:paraId="4809F506" w14:textId="77777777" w:rsidR="00F44565" w:rsidRPr="00FF01F7" w:rsidRDefault="00F44565" w:rsidP="00F44565">
            <w:pPr>
              <w:tabs>
                <w:tab w:val="right" w:pos="6095"/>
              </w:tabs>
              <w:spacing w:line="240" w:lineRule="exact"/>
              <w:ind w:left="908" w:right="72" w:hanging="274"/>
              <w:rPr>
                <w:rFonts w:ascii="Times New Roman" w:hAnsi="Times New Roman" w:cs="Times New Roman"/>
                <w:sz w:val="16"/>
                <w:szCs w:val="16"/>
                <w:lang w:val="en-US"/>
              </w:rPr>
            </w:pPr>
            <w:r w:rsidRPr="00FF01F7">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vAlign w:val="center"/>
          </w:tcPr>
          <w:p w14:paraId="4109C8F6" w14:textId="18562376" w:rsidR="00F44565" w:rsidRPr="00FF01F7" w:rsidRDefault="00FF01F7"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Angsana New"/>
                <w:sz w:val="16"/>
                <w:szCs w:val="16"/>
                <w:lang w:val="en-US"/>
              </w:rPr>
              <w:t>520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980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635</w:t>
            </w:r>
          </w:p>
        </w:tc>
        <w:tc>
          <w:tcPr>
            <w:tcW w:w="131" w:type="dxa"/>
            <w:tcBorders>
              <w:left w:val="nil"/>
              <w:right w:val="nil"/>
            </w:tcBorders>
            <w:vAlign w:val="center"/>
          </w:tcPr>
          <w:p w14:paraId="2F6F60C8"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5EE0A335" w14:textId="4B25BD64" w:rsidR="00F44565" w:rsidRPr="00FF01F7" w:rsidRDefault="00FF01F7"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Angsana New"/>
                <w:sz w:val="16"/>
                <w:szCs w:val="16"/>
                <w:lang w:val="en-US"/>
              </w:rPr>
              <w:t>326</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388</w:t>
            </w:r>
          </w:p>
        </w:tc>
        <w:tc>
          <w:tcPr>
            <w:tcW w:w="95" w:type="dxa"/>
            <w:vAlign w:val="center"/>
          </w:tcPr>
          <w:p w14:paraId="6AE21E30"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7FAD13E4" w14:textId="1B3945EB"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2DE106CB"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2CCE620E" w14:textId="5B345FB2"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521</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307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023</w:t>
            </w:r>
          </w:p>
        </w:tc>
      </w:tr>
      <w:tr w:rsidR="00F44565" w:rsidRPr="00FF01F7" w14:paraId="3E7AC9DE" w14:textId="77777777" w:rsidTr="00A84408">
        <w:trPr>
          <w:trHeight w:val="146"/>
        </w:trPr>
        <w:tc>
          <w:tcPr>
            <w:tcW w:w="4268" w:type="dxa"/>
            <w:tcBorders>
              <w:top w:val="nil"/>
              <w:left w:val="nil"/>
              <w:bottom w:val="nil"/>
              <w:right w:val="nil"/>
            </w:tcBorders>
          </w:tcPr>
          <w:p w14:paraId="4DD0413B" w14:textId="525CF4DE" w:rsidR="00F44565" w:rsidRPr="00FF01F7" w:rsidRDefault="00F44565" w:rsidP="00F44565">
            <w:pPr>
              <w:tabs>
                <w:tab w:val="right" w:pos="6095"/>
              </w:tabs>
              <w:spacing w:line="240" w:lineRule="exact"/>
              <w:ind w:left="450" w:right="72"/>
              <w:rPr>
                <w:rFonts w:ascii="Times New Roman" w:hAnsi="Times New Roman" w:cs="Times New Roman"/>
                <w:sz w:val="16"/>
                <w:szCs w:val="16"/>
                <w:lang w:val="en-US"/>
              </w:rPr>
            </w:pPr>
            <w:r w:rsidRPr="00FF01F7">
              <w:rPr>
                <w:rFonts w:ascii="Times New Roman" w:hAnsi="Times New Roman" w:cs="Times New Roman"/>
                <w:sz w:val="16"/>
                <w:szCs w:val="16"/>
                <w:lang w:val="en-US"/>
              </w:rPr>
              <w:t>Profit</w:t>
            </w:r>
            <w:r w:rsidR="00F93E04" w:rsidRPr="00FF01F7">
              <w:rPr>
                <w:rFonts w:ascii="Times New Roman" w:hAnsi="Times New Roman" w:cs="Times New Roman"/>
                <w:sz w:val="16"/>
                <w:szCs w:val="16"/>
                <w:lang w:val="en-US"/>
              </w:rPr>
              <w:t xml:space="preserve"> (loss)</w:t>
            </w:r>
            <w:r w:rsidRPr="00FF01F7">
              <w:rPr>
                <w:rFonts w:ascii="Times New Roman" w:hAnsi="Times New Roman" w:cs="Times New Roman"/>
                <w:sz w:val="16"/>
                <w:szCs w:val="16"/>
                <w:lang w:val="en-US"/>
              </w:rPr>
              <w:t xml:space="preserve"> from operating activities</w:t>
            </w:r>
          </w:p>
        </w:tc>
        <w:tc>
          <w:tcPr>
            <w:tcW w:w="1138" w:type="dxa"/>
            <w:tcBorders>
              <w:top w:val="single" w:sz="4" w:space="0" w:color="auto"/>
              <w:left w:val="nil"/>
              <w:right w:val="nil"/>
            </w:tcBorders>
            <w:vAlign w:val="bottom"/>
          </w:tcPr>
          <w:p w14:paraId="49635E15" w14:textId="4C4FA6CA" w:rsidR="00F44565" w:rsidRPr="00FF01F7" w:rsidRDefault="00FF01F7"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Angsana New"/>
                <w:sz w:val="16"/>
                <w:szCs w:val="16"/>
                <w:lang w:val="en-US"/>
              </w:rPr>
              <w:t>149</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000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311</w:t>
            </w:r>
          </w:p>
        </w:tc>
        <w:tc>
          <w:tcPr>
            <w:tcW w:w="131" w:type="dxa"/>
            <w:tcBorders>
              <w:left w:val="nil"/>
              <w:right w:val="nil"/>
            </w:tcBorders>
            <w:vAlign w:val="center"/>
          </w:tcPr>
          <w:p w14:paraId="041D29D1"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vAlign w:val="center"/>
          </w:tcPr>
          <w:p w14:paraId="6DD9F6C3" w14:textId="0ADE42C2" w:rsidR="00F44565" w:rsidRPr="00FF01F7" w:rsidRDefault="00F44565" w:rsidP="00F44565">
            <w:pPr>
              <w:tabs>
                <w:tab w:val="decimal" w:pos="1022"/>
              </w:tabs>
              <w:spacing w:line="240" w:lineRule="exact"/>
              <w:ind w:right="-76"/>
              <w:rPr>
                <w:rFonts w:ascii="Times New Roman" w:hAnsi="Times New Roman" w:cs="Times New Roman"/>
                <w:sz w:val="16"/>
                <w:szCs w:val="16"/>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326</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388</w:t>
            </w:r>
            <w:r w:rsidRPr="00FF01F7">
              <w:rPr>
                <w:rFonts w:ascii="Times New Roman" w:hAnsi="Times New Roman" w:cs="Times New Roman"/>
                <w:sz w:val="16"/>
                <w:szCs w:val="16"/>
                <w:lang w:val="en-US"/>
              </w:rPr>
              <w:t>)</w:t>
            </w:r>
          </w:p>
        </w:tc>
        <w:tc>
          <w:tcPr>
            <w:tcW w:w="95" w:type="dxa"/>
            <w:vAlign w:val="center"/>
          </w:tcPr>
          <w:p w14:paraId="5DDC8DC0"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7136E2C7" w14:textId="43A7D8D1"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61A6D8F0"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58DD57B6" w14:textId="73D56557"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148</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673</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923</w:t>
            </w:r>
          </w:p>
        </w:tc>
      </w:tr>
      <w:tr w:rsidR="00F44565" w:rsidRPr="00FF01F7" w14:paraId="0B34AC0B" w14:textId="77777777" w:rsidTr="00595531">
        <w:trPr>
          <w:trHeight w:val="146"/>
        </w:trPr>
        <w:tc>
          <w:tcPr>
            <w:tcW w:w="4268" w:type="dxa"/>
            <w:tcBorders>
              <w:top w:val="nil"/>
              <w:left w:val="nil"/>
              <w:bottom w:val="nil"/>
              <w:right w:val="nil"/>
            </w:tcBorders>
          </w:tcPr>
          <w:p w14:paraId="079F20F2" w14:textId="77777777" w:rsidR="00F44565" w:rsidRPr="00FF01F7" w:rsidRDefault="00F44565" w:rsidP="00F44565">
            <w:pPr>
              <w:tabs>
                <w:tab w:val="right" w:pos="6095"/>
              </w:tabs>
              <w:spacing w:line="240" w:lineRule="exact"/>
              <w:ind w:left="900" w:right="65" w:hanging="449"/>
              <w:rPr>
                <w:rFonts w:ascii="Times New Roman" w:hAnsi="Times New Roman" w:cs="Times New Roman"/>
                <w:sz w:val="16"/>
                <w:szCs w:val="16"/>
                <w:lang w:val="en-US"/>
              </w:rPr>
            </w:pPr>
            <w:r w:rsidRPr="00FF01F7">
              <w:rPr>
                <w:rFonts w:ascii="Times New Roman" w:hAnsi="Times New Roman" w:cs="Times New Roman"/>
                <w:sz w:val="16"/>
                <w:szCs w:val="16"/>
                <w:lang w:val="en-US"/>
              </w:rPr>
              <w:t>Finance income</w:t>
            </w:r>
          </w:p>
        </w:tc>
        <w:tc>
          <w:tcPr>
            <w:tcW w:w="1138" w:type="dxa"/>
            <w:tcBorders>
              <w:left w:val="nil"/>
              <w:right w:val="nil"/>
            </w:tcBorders>
            <w:vAlign w:val="bottom"/>
          </w:tcPr>
          <w:p w14:paraId="7EBF887A" w14:textId="3F1EA5F3" w:rsidR="00F44565" w:rsidRPr="00FF01F7" w:rsidRDefault="00FF01F7"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Angsana New"/>
                <w:sz w:val="16"/>
                <w:szCs w:val="16"/>
                <w:lang w:val="en-US"/>
              </w:rPr>
              <w:t>37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247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417</w:t>
            </w:r>
          </w:p>
        </w:tc>
        <w:tc>
          <w:tcPr>
            <w:tcW w:w="131" w:type="dxa"/>
            <w:tcBorders>
              <w:left w:val="nil"/>
              <w:right w:val="nil"/>
            </w:tcBorders>
            <w:vAlign w:val="center"/>
          </w:tcPr>
          <w:p w14:paraId="14E3A2BD"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7BE6EE38" w14:textId="750A5F0C"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654DD812"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766722F2" w14:textId="29ED424D"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6DB49A25"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bottom"/>
          </w:tcPr>
          <w:p w14:paraId="448A5D93" w14:textId="1E49DB7B"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37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247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417</w:t>
            </w:r>
          </w:p>
        </w:tc>
      </w:tr>
      <w:tr w:rsidR="00F44565" w:rsidRPr="00FF01F7" w14:paraId="10C71063" w14:textId="77777777" w:rsidTr="00595531">
        <w:trPr>
          <w:trHeight w:val="146"/>
        </w:trPr>
        <w:tc>
          <w:tcPr>
            <w:tcW w:w="4268" w:type="dxa"/>
            <w:tcBorders>
              <w:top w:val="nil"/>
              <w:left w:val="nil"/>
              <w:bottom w:val="nil"/>
              <w:right w:val="nil"/>
            </w:tcBorders>
          </w:tcPr>
          <w:p w14:paraId="7EB8DB17" w14:textId="77777777" w:rsidR="00F44565" w:rsidRPr="00FF01F7" w:rsidRDefault="00F44565" w:rsidP="00F44565">
            <w:pPr>
              <w:tabs>
                <w:tab w:val="right" w:pos="6095"/>
              </w:tabs>
              <w:spacing w:line="240" w:lineRule="exact"/>
              <w:ind w:left="900" w:right="65" w:hanging="449"/>
              <w:rPr>
                <w:rFonts w:ascii="Times New Roman" w:hAnsi="Times New Roman" w:cs="Times New Roman"/>
                <w:sz w:val="16"/>
                <w:szCs w:val="16"/>
                <w:lang w:val="en-US"/>
              </w:rPr>
            </w:pPr>
            <w:r w:rsidRPr="00FF01F7">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vAlign w:val="bottom"/>
          </w:tcPr>
          <w:p w14:paraId="14B9EAEF" w14:textId="289FD06B" w:rsidR="00F44565" w:rsidRPr="00FF01F7" w:rsidRDefault="00F44565"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Times New Roman"/>
                <w:sz w:val="16"/>
                <w:szCs w:val="16"/>
                <w:cs/>
                <w:lang w:val="en-US"/>
              </w:rPr>
              <w:t>(</w:t>
            </w:r>
            <w:r w:rsidR="00FF01F7" w:rsidRPr="00FF01F7">
              <w:rPr>
                <w:rFonts w:ascii="Times New Roman" w:hAnsi="Times New Roman" w:cs="Angsana New"/>
                <w:sz w:val="16"/>
                <w:szCs w:val="16"/>
                <w:lang w:val="en-US"/>
              </w:rPr>
              <w:t>156</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814</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873</w:t>
            </w:r>
            <w:r w:rsidRPr="00FF01F7">
              <w:rPr>
                <w:rFonts w:ascii="Times New Roman" w:hAnsi="Times New Roman" w:cs="Times New Roman"/>
                <w:sz w:val="16"/>
                <w:szCs w:val="16"/>
                <w:cs/>
                <w:lang w:val="en-US"/>
              </w:rPr>
              <w:t>)</w:t>
            </w:r>
          </w:p>
        </w:tc>
        <w:tc>
          <w:tcPr>
            <w:tcW w:w="131" w:type="dxa"/>
            <w:tcBorders>
              <w:left w:val="nil"/>
              <w:right w:val="nil"/>
            </w:tcBorders>
            <w:vAlign w:val="center"/>
          </w:tcPr>
          <w:p w14:paraId="3B7683C1"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tcPr>
          <w:p w14:paraId="4CA94E0B" w14:textId="7671A94D"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1623C80D"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tcPr>
          <w:p w14:paraId="75BE5C35" w14:textId="0178EB5C"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22E45404"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vAlign w:val="bottom"/>
          </w:tcPr>
          <w:p w14:paraId="2C77F38C" w14:textId="4D52F95B" w:rsidR="00F44565" w:rsidRPr="00FF01F7" w:rsidRDefault="00F44565"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Times New Roman"/>
                <w:sz w:val="16"/>
                <w:szCs w:val="16"/>
                <w:cs/>
                <w:lang w:val="en-US"/>
              </w:rPr>
              <w:t>(</w:t>
            </w:r>
            <w:r w:rsidR="00FF01F7" w:rsidRPr="00FF01F7">
              <w:rPr>
                <w:rFonts w:ascii="Times New Roman" w:hAnsi="Times New Roman" w:cs="Angsana New"/>
                <w:sz w:val="16"/>
                <w:szCs w:val="16"/>
                <w:lang w:val="en-US"/>
              </w:rPr>
              <w:t>156</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814</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873</w:t>
            </w:r>
            <w:r w:rsidRPr="00FF01F7">
              <w:rPr>
                <w:rFonts w:ascii="Times New Roman" w:hAnsi="Times New Roman" w:cs="Times New Roman"/>
                <w:sz w:val="16"/>
                <w:szCs w:val="16"/>
                <w:cs/>
                <w:lang w:val="en-US"/>
              </w:rPr>
              <w:t>)</w:t>
            </w:r>
          </w:p>
        </w:tc>
      </w:tr>
      <w:tr w:rsidR="00F44565" w:rsidRPr="00FF01F7" w14:paraId="4314874B" w14:textId="77777777" w:rsidTr="00595531">
        <w:trPr>
          <w:trHeight w:val="146"/>
        </w:trPr>
        <w:tc>
          <w:tcPr>
            <w:tcW w:w="4268" w:type="dxa"/>
            <w:tcBorders>
              <w:top w:val="nil"/>
              <w:left w:val="nil"/>
              <w:bottom w:val="nil"/>
              <w:right w:val="nil"/>
            </w:tcBorders>
          </w:tcPr>
          <w:p w14:paraId="3FCC673A" w14:textId="55D76438" w:rsidR="00F44565" w:rsidRPr="00FF01F7" w:rsidRDefault="00FE5AA0" w:rsidP="00F44565">
            <w:pPr>
              <w:tabs>
                <w:tab w:val="right" w:pos="6095"/>
              </w:tabs>
              <w:spacing w:line="240" w:lineRule="exact"/>
              <w:ind w:left="450"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L</w:t>
            </w:r>
            <w:r w:rsidR="00F93E04" w:rsidRPr="00FF01F7">
              <w:rPr>
                <w:rFonts w:ascii="Times New Roman" w:hAnsi="Times New Roman" w:cs="Times New Roman"/>
                <w:sz w:val="16"/>
                <w:szCs w:val="16"/>
                <w:lang w:val="en-US"/>
              </w:rPr>
              <w:t>oss</w:t>
            </w:r>
            <w:r w:rsidR="00F44565" w:rsidRPr="00FF01F7">
              <w:rPr>
                <w:rFonts w:ascii="Times New Roman" w:hAnsi="Times New Roman" w:cs="Times New Roman"/>
                <w:sz w:val="16"/>
                <w:szCs w:val="16"/>
                <w:lang w:val="en-US"/>
              </w:rPr>
              <w:t xml:space="preserve"> before income tax </w:t>
            </w:r>
          </w:p>
        </w:tc>
        <w:tc>
          <w:tcPr>
            <w:tcW w:w="1138" w:type="dxa"/>
            <w:tcBorders>
              <w:top w:val="single" w:sz="4" w:space="0" w:color="auto"/>
              <w:left w:val="nil"/>
              <w:right w:val="nil"/>
            </w:tcBorders>
            <w:vAlign w:val="center"/>
          </w:tcPr>
          <w:p w14:paraId="1FA0FDEE" w14:textId="282BBEEF" w:rsidR="00F44565" w:rsidRPr="00FF01F7" w:rsidRDefault="00FF01F7"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Angsana New"/>
                <w:sz w:val="16"/>
                <w:szCs w:val="16"/>
                <w:lang w:val="en-US"/>
              </w:rPr>
              <w:t>29</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432</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855</w:t>
            </w:r>
          </w:p>
        </w:tc>
        <w:tc>
          <w:tcPr>
            <w:tcW w:w="131" w:type="dxa"/>
            <w:tcBorders>
              <w:left w:val="nil"/>
              <w:right w:val="nil"/>
            </w:tcBorders>
            <w:vAlign w:val="center"/>
          </w:tcPr>
          <w:p w14:paraId="7E3A4F7A"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vAlign w:val="center"/>
          </w:tcPr>
          <w:p w14:paraId="1E07E81E" w14:textId="1C703088" w:rsidR="00F44565" w:rsidRPr="00FF01F7" w:rsidRDefault="00F44565" w:rsidP="00F44565">
            <w:pPr>
              <w:tabs>
                <w:tab w:val="decimal" w:pos="1022"/>
              </w:tabs>
              <w:spacing w:line="240" w:lineRule="exact"/>
              <w:ind w:right="-76"/>
              <w:rPr>
                <w:rFonts w:ascii="Times New Roman" w:hAnsi="Times New Roman" w:cs="Times New Roman"/>
                <w:sz w:val="16"/>
                <w:szCs w:val="16"/>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326</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388</w:t>
            </w:r>
            <w:r w:rsidRPr="00FF01F7">
              <w:rPr>
                <w:rFonts w:ascii="Times New Roman" w:hAnsi="Times New Roman" w:cs="Times New Roman"/>
                <w:sz w:val="16"/>
                <w:szCs w:val="16"/>
                <w:lang w:val="en-US"/>
              </w:rPr>
              <w:t>)</w:t>
            </w:r>
          </w:p>
        </w:tc>
        <w:tc>
          <w:tcPr>
            <w:tcW w:w="95" w:type="dxa"/>
            <w:vAlign w:val="center"/>
          </w:tcPr>
          <w:p w14:paraId="306096D9"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0487D568" w14:textId="601901C4"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6A12B0B3"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6A11AC86" w14:textId="4969C110"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29</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106</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467</w:t>
            </w:r>
          </w:p>
        </w:tc>
      </w:tr>
      <w:tr w:rsidR="00F44565" w:rsidRPr="00FF01F7" w14:paraId="6C7F062C" w14:textId="77777777" w:rsidTr="00595531">
        <w:trPr>
          <w:trHeight w:val="146"/>
        </w:trPr>
        <w:tc>
          <w:tcPr>
            <w:tcW w:w="4268" w:type="dxa"/>
            <w:tcBorders>
              <w:top w:val="nil"/>
              <w:left w:val="nil"/>
              <w:bottom w:val="nil"/>
              <w:right w:val="nil"/>
            </w:tcBorders>
          </w:tcPr>
          <w:p w14:paraId="05971055" w14:textId="77777777" w:rsidR="00F44565" w:rsidRPr="00FF01F7" w:rsidRDefault="00F44565" w:rsidP="00F44565">
            <w:pPr>
              <w:tabs>
                <w:tab w:val="right" w:pos="6095"/>
              </w:tabs>
              <w:spacing w:line="240" w:lineRule="exact"/>
              <w:ind w:left="450" w:right="65"/>
              <w:jc w:val="both"/>
              <w:rPr>
                <w:rFonts w:ascii="Times New Roman" w:hAnsi="Times New Roman" w:cs="Times New Roman"/>
                <w:sz w:val="16"/>
                <w:szCs w:val="16"/>
                <w:cs/>
                <w:lang w:val="en-US"/>
              </w:rPr>
            </w:pPr>
            <w:r w:rsidRPr="00FF01F7">
              <w:rPr>
                <w:rFonts w:ascii="Times New Roman" w:hAnsi="Times New Roman" w:cs="Times New Roman"/>
                <w:sz w:val="16"/>
                <w:szCs w:val="16"/>
                <w:lang w:val="en-US"/>
              </w:rPr>
              <w:t>Income tax expense</w:t>
            </w:r>
          </w:p>
        </w:tc>
        <w:tc>
          <w:tcPr>
            <w:tcW w:w="1138" w:type="dxa"/>
            <w:tcBorders>
              <w:left w:val="nil"/>
              <w:bottom w:val="single" w:sz="4" w:space="0" w:color="auto"/>
              <w:right w:val="nil"/>
            </w:tcBorders>
            <w:vAlign w:val="center"/>
          </w:tcPr>
          <w:p w14:paraId="0F5A3651" w14:textId="0B9DAD63" w:rsidR="00F44565" w:rsidRPr="00FF01F7" w:rsidRDefault="00FF01F7" w:rsidP="00F44565">
            <w:pPr>
              <w:tabs>
                <w:tab w:val="decimal" w:pos="1022"/>
              </w:tabs>
              <w:spacing w:line="240" w:lineRule="exact"/>
              <w:ind w:right="-76"/>
              <w:rPr>
                <w:rFonts w:ascii="Times New Roman" w:hAnsi="Times New Roman" w:cs="Angsana New"/>
                <w:sz w:val="16"/>
                <w:szCs w:val="16"/>
                <w:cs/>
                <w:lang w:val="en-US"/>
              </w:rPr>
            </w:pPr>
            <w:r w:rsidRPr="00FF01F7">
              <w:rPr>
                <w:rFonts w:ascii="Times New Roman" w:hAnsi="Times New Roman" w:cs="Angsana New"/>
                <w:sz w:val="16"/>
                <w:szCs w:val="16"/>
                <w:lang w:val="en-US"/>
              </w:rPr>
              <w:t>34</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455</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640</w:t>
            </w:r>
          </w:p>
        </w:tc>
        <w:tc>
          <w:tcPr>
            <w:tcW w:w="131" w:type="dxa"/>
            <w:tcBorders>
              <w:left w:val="nil"/>
              <w:right w:val="nil"/>
            </w:tcBorders>
            <w:vAlign w:val="center"/>
          </w:tcPr>
          <w:p w14:paraId="12E28610"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tcPr>
          <w:p w14:paraId="173DD5FA" w14:textId="529F941B"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3A469A35"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4196BA8C" w14:textId="4F01A646"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4E7F57CA" w14:textId="77777777" w:rsidR="00F44565" w:rsidRPr="00FF01F7" w:rsidRDefault="00F44565" w:rsidP="00F44565">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bottom w:val="single" w:sz="4" w:space="0" w:color="auto"/>
            </w:tcBorders>
            <w:vAlign w:val="center"/>
          </w:tcPr>
          <w:p w14:paraId="0657AC70" w14:textId="256D558D"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34</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455</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640</w:t>
            </w:r>
          </w:p>
        </w:tc>
      </w:tr>
      <w:tr w:rsidR="00F44565" w:rsidRPr="00FF01F7" w14:paraId="2B627B03" w14:textId="77777777" w:rsidTr="00595531">
        <w:trPr>
          <w:trHeight w:val="146"/>
        </w:trPr>
        <w:tc>
          <w:tcPr>
            <w:tcW w:w="4268" w:type="dxa"/>
            <w:tcBorders>
              <w:top w:val="nil"/>
              <w:left w:val="nil"/>
              <w:bottom w:val="nil"/>
              <w:right w:val="nil"/>
            </w:tcBorders>
          </w:tcPr>
          <w:p w14:paraId="601CBCBE" w14:textId="03CC808F" w:rsidR="00F44565" w:rsidRPr="00FF01F7" w:rsidRDefault="00CA78BB" w:rsidP="00F44565">
            <w:pPr>
              <w:tabs>
                <w:tab w:val="right" w:pos="6095"/>
              </w:tabs>
              <w:spacing w:line="240" w:lineRule="exact"/>
              <w:ind w:left="445" w:right="65"/>
              <w:jc w:val="both"/>
              <w:rPr>
                <w:rFonts w:ascii="Times New Roman" w:hAnsi="Times New Roman" w:cs="Times New Roman"/>
                <w:spacing w:val="-4"/>
                <w:sz w:val="16"/>
                <w:szCs w:val="16"/>
                <w:cs/>
              </w:rPr>
            </w:pPr>
            <w:r w:rsidRPr="00FF01F7">
              <w:rPr>
                <w:rFonts w:ascii="Times New Roman" w:hAnsi="Times New Roman" w:cs="Times New Roman"/>
                <w:sz w:val="16"/>
                <w:szCs w:val="16"/>
                <w:lang w:val="en-US"/>
              </w:rPr>
              <w:t>Loss</w:t>
            </w:r>
            <w:r w:rsidR="00F44565" w:rsidRPr="00FF01F7">
              <w:rPr>
                <w:rFonts w:ascii="Times New Roman" w:hAnsi="Times New Roman" w:cs="Times New Roman"/>
                <w:sz w:val="16"/>
                <w:szCs w:val="16"/>
                <w:lang w:val="en-US"/>
              </w:rPr>
              <w:t xml:space="preserve"> for the period </w:t>
            </w:r>
          </w:p>
        </w:tc>
        <w:tc>
          <w:tcPr>
            <w:tcW w:w="1138" w:type="dxa"/>
            <w:tcBorders>
              <w:top w:val="single" w:sz="4" w:space="0" w:color="auto"/>
              <w:left w:val="nil"/>
              <w:bottom w:val="double" w:sz="4" w:space="0" w:color="auto"/>
              <w:right w:val="nil"/>
            </w:tcBorders>
            <w:vAlign w:val="center"/>
          </w:tcPr>
          <w:p w14:paraId="4981C17B" w14:textId="560FAB04" w:rsidR="00F44565" w:rsidRPr="00FF01F7" w:rsidRDefault="00F44565"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Times New Roman"/>
                <w:sz w:val="16"/>
                <w:szCs w:val="16"/>
                <w:cs/>
                <w:lang w:val="en-US"/>
              </w:rPr>
              <w:t>(</w:t>
            </w:r>
            <w:r w:rsidR="00FF01F7" w:rsidRPr="00FF01F7">
              <w:rPr>
                <w:rFonts w:ascii="Times New Roman" w:hAnsi="Times New Roman" w:cs="Angsana New"/>
                <w:sz w:val="16"/>
                <w:szCs w:val="16"/>
                <w:lang w:val="en-US"/>
              </w:rPr>
              <w:t>5</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022</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785</w:t>
            </w:r>
            <w:r w:rsidRPr="00FF01F7">
              <w:rPr>
                <w:rFonts w:ascii="Times New Roman" w:hAnsi="Times New Roman" w:cs="Times New Roman"/>
                <w:sz w:val="16"/>
                <w:szCs w:val="16"/>
                <w:cs/>
                <w:lang w:val="en-US"/>
              </w:rPr>
              <w:t>)</w:t>
            </w:r>
          </w:p>
        </w:tc>
        <w:tc>
          <w:tcPr>
            <w:tcW w:w="131" w:type="dxa"/>
            <w:tcBorders>
              <w:left w:val="nil"/>
              <w:right w:val="nil"/>
            </w:tcBorders>
            <w:vAlign w:val="center"/>
          </w:tcPr>
          <w:p w14:paraId="11E85A36"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vAlign w:val="center"/>
          </w:tcPr>
          <w:p w14:paraId="19D98AE2" w14:textId="61844F78" w:rsidR="00F44565" w:rsidRPr="00FF01F7" w:rsidRDefault="00F44565" w:rsidP="00F44565">
            <w:pPr>
              <w:tabs>
                <w:tab w:val="decimal" w:pos="1022"/>
              </w:tabs>
              <w:spacing w:line="240" w:lineRule="exact"/>
              <w:ind w:right="-76"/>
              <w:rPr>
                <w:rFonts w:ascii="Times New Roman" w:hAnsi="Times New Roman" w:cs="Times New Roman"/>
                <w:sz w:val="16"/>
                <w:szCs w:val="16"/>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326</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388</w:t>
            </w:r>
            <w:r w:rsidRPr="00FF01F7">
              <w:rPr>
                <w:rFonts w:ascii="Times New Roman" w:hAnsi="Times New Roman" w:cs="Times New Roman"/>
                <w:sz w:val="16"/>
                <w:szCs w:val="16"/>
                <w:lang w:val="en-US"/>
              </w:rPr>
              <w:t>)</w:t>
            </w:r>
          </w:p>
        </w:tc>
        <w:tc>
          <w:tcPr>
            <w:tcW w:w="95" w:type="dxa"/>
            <w:vAlign w:val="center"/>
          </w:tcPr>
          <w:p w14:paraId="49B1BB98"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4276989A" w14:textId="396BBD9E"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5AC91260"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vAlign w:val="center"/>
          </w:tcPr>
          <w:p w14:paraId="6ED2E32F" w14:textId="6AFC53EA" w:rsidR="00F44565" w:rsidRPr="00FF01F7" w:rsidRDefault="00F44565"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5</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349</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173</w:t>
            </w:r>
            <w:r w:rsidRPr="00FF01F7">
              <w:rPr>
                <w:rFonts w:ascii="Times New Roman" w:hAnsi="Times New Roman" w:cs="Times New Roman"/>
                <w:sz w:val="16"/>
                <w:szCs w:val="16"/>
                <w:lang w:val="en-US"/>
              </w:rPr>
              <w:t>)</w:t>
            </w:r>
          </w:p>
        </w:tc>
      </w:tr>
    </w:tbl>
    <w:p w14:paraId="46CA9540" w14:textId="50B52C8F" w:rsidR="005425CF" w:rsidRPr="00FF01F7" w:rsidRDefault="005425CF" w:rsidP="005425CF">
      <w:pPr>
        <w:snapToGrid w:val="0"/>
        <w:spacing w:before="240" w:after="240"/>
        <w:ind w:left="533"/>
        <w:jc w:val="both"/>
        <w:rPr>
          <w:rFonts w:ascii="Times New Roman" w:hAnsi="Times New Roman" w:cstheme="minorBidi"/>
          <w:sz w:val="24"/>
          <w:szCs w:val="24"/>
          <w:lang w:val="en-US"/>
        </w:rPr>
      </w:pPr>
      <w:r w:rsidRPr="00FF01F7">
        <w:rPr>
          <w:rFonts w:ascii="Times New Roman" w:hAnsi="Times New Roman" w:cs="Times New Roman"/>
          <w:sz w:val="24"/>
          <w:szCs w:val="24"/>
          <w:lang w:val="en-US"/>
        </w:rPr>
        <w:t xml:space="preserve">For the three-month period ended June </w:t>
      </w:r>
      <w:r w:rsidR="00FF01F7" w:rsidRPr="00FF01F7">
        <w:rPr>
          <w:rFonts w:ascii="Times New Roman" w:hAnsi="Times New Roman" w:cs="Angsana New"/>
          <w:sz w:val="24"/>
          <w:szCs w:val="24"/>
          <w:lang w:val="en-US"/>
        </w:rPr>
        <w:t>30</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2024</w:t>
      </w:r>
      <w:r w:rsidRPr="00FF01F7">
        <w:rPr>
          <w:rFonts w:ascii="Times New Roman" w:hAnsi="Times New Roman" w:cs="Times New Roman"/>
          <w:sz w:val="24"/>
          <w:szCs w:val="24"/>
          <w:lang w:val="en-US"/>
        </w:rPr>
        <w:t>, the Group had revenues from transactions with four external customer</w:t>
      </w:r>
      <w:r w:rsidR="00932248" w:rsidRPr="00FF01F7">
        <w:rPr>
          <w:rFonts w:ascii="Times New Roman" w:hAnsi="Times New Roman" w:cs="Times New Roman"/>
          <w:sz w:val="24"/>
          <w:szCs w:val="24"/>
          <w:lang w:val="en-US"/>
        </w:rPr>
        <w:t xml:space="preserve"> at </w:t>
      </w:r>
      <w:r w:rsidR="00FF01F7" w:rsidRPr="00FF01F7">
        <w:rPr>
          <w:rFonts w:ascii="Times New Roman" w:hAnsi="Times New Roman" w:cs="Angsana New"/>
          <w:sz w:val="24"/>
          <w:szCs w:val="24"/>
          <w:lang w:val="en-US"/>
        </w:rPr>
        <w:t>10</w:t>
      </w:r>
      <w:r w:rsidR="00932248" w:rsidRPr="00FF01F7">
        <w:rPr>
          <w:rFonts w:ascii="Times New Roman" w:hAnsi="Times New Roman" w:cs="Times New Roman"/>
          <w:sz w:val="24"/>
          <w:szCs w:val="24"/>
          <w:lang w:val="en-US"/>
        </w:rPr>
        <w:t xml:space="preserve">% or more of total revenues for </w:t>
      </w:r>
      <w:r w:rsidR="00CF63C2" w:rsidRPr="00FF01F7">
        <w:rPr>
          <w:rFonts w:ascii="Times New Roman" w:hAnsi="Times New Roman" w:cs="Times New Roman"/>
          <w:sz w:val="24"/>
          <w:szCs w:val="24"/>
          <w:lang w:val="en-US"/>
        </w:rPr>
        <w:t>four</w:t>
      </w:r>
      <w:r w:rsidR="00932248" w:rsidRPr="00FF01F7">
        <w:rPr>
          <w:rFonts w:ascii="Times New Roman" w:hAnsi="Times New Roman" w:cs="Times New Roman"/>
          <w:sz w:val="24"/>
          <w:szCs w:val="24"/>
          <w:lang w:val="en-US"/>
        </w:rPr>
        <w:t xml:space="preserve"> external customers</w:t>
      </w:r>
      <w:r w:rsidRPr="00FF01F7">
        <w:rPr>
          <w:rFonts w:ascii="Times New Roman" w:hAnsi="Times New Roman" w:cs="Times New Roman"/>
          <w:sz w:val="24"/>
          <w:szCs w:val="24"/>
          <w:lang w:val="en-US"/>
        </w:rPr>
        <w:t xml:space="preserve"> in real estate development in domestic segment in the amount of Baht </w:t>
      </w:r>
      <w:r w:rsidR="00FF01F7" w:rsidRPr="00FF01F7">
        <w:rPr>
          <w:rFonts w:ascii="Times New Roman" w:hAnsi="Times New Roman" w:cs="Angsana New"/>
          <w:sz w:val="24"/>
          <w:szCs w:val="24"/>
          <w:lang w:val="en-US"/>
        </w:rPr>
        <w:t>334</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08</w:t>
      </w:r>
      <w:r w:rsidRPr="00FF01F7">
        <w:rPr>
          <w:rFonts w:ascii="Times New Roman" w:hAnsi="Times New Roman" w:cs="Times New Roman"/>
          <w:sz w:val="24"/>
          <w:szCs w:val="24"/>
          <w:lang w:val="en-US"/>
        </w:rPr>
        <w:t xml:space="preserve"> million which is </w:t>
      </w:r>
      <w:r w:rsidR="00FF01F7" w:rsidRPr="00FF01F7">
        <w:rPr>
          <w:rFonts w:ascii="Times New Roman" w:hAnsi="Times New Roman" w:cs="Angsana New"/>
          <w:sz w:val="24"/>
          <w:szCs w:val="24"/>
          <w:lang w:val="en-US"/>
        </w:rPr>
        <w:t>49</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86</w:t>
      </w:r>
      <w:r w:rsidRPr="00FF01F7">
        <w:rPr>
          <w:rFonts w:ascii="Times New Roman" w:hAnsi="Times New Roman" w:cs="Times New Roman"/>
          <w:sz w:val="24"/>
          <w:szCs w:val="24"/>
          <w:lang w:val="en-US"/>
        </w:rPr>
        <w:t>% of the Group’s total revenues.</w:t>
      </w:r>
    </w:p>
    <w:p w14:paraId="415AF059" w14:textId="77777777" w:rsidR="003F41B9" w:rsidRPr="00FF01F7" w:rsidRDefault="003F41B9">
      <w:pPr>
        <w:overflowPunct/>
        <w:autoSpaceDE/>
        <w:autoSpaceDN/>
        <w:adjustRightInd/>
        <w:textAlignment w:val="auto"/>
        <w:rPr>
          <w:rFonts w:ascii="Times New Roman" w:hAnsi="Times New Roman" w:cs="Times New Roman"/>
          <w:spacing w:val="-8"/>
          <w:sz w:val="24"/>
          <w:szCs w:val="24"/>
          <w:lang w:val="en-US"/>
        </w:rPr>
      </w:pPr>
      <w:r w:rsidRPr="00FF01F7">
        <w:rPr>
          <w:rFonts w:ascii="Times New Roman" w:hAnsi="Times New Roman" w:cs="Times New Roman"/>
          <w:spacing w:val="-8"/>
          <w:sz w:val="24"/>
          <w:szCs w:val="24"/>
          <w:lang w:val="en-US"/>
        </w:rPr>
        <w:br w:type="page"/>
      </w: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3F41B9" w:rsidRPr="00FF01F7" w14:paraId="2610EB3F" w14:textId="77777777" w:rsidTr="00595531">
        <w:trPr>
          <w:trHeight w:val="20"/>
          <w:tblHeader/>
        </w:trPr>
        <w:tc>
          <w:tcPr>
            <w:tcW w:w="4268" w:type="dxa"/>
            <w:tcBorders>
              <w:top w:val="nil"/>
              <w:left w:val="nil"/>
              <w:bottom w:val="nil"/>
              <w:right w:val="nil"/>
            </w:tcBorders>
          </w:tcPr>
          <w:p w14:paraId="58C361F8" w14:textId="77777777" w:rsidR="003F41B9" w:rsidRPr="00FF01F7" w:rsidRDefault="003F41B9" w:rsidP="00595531">
            <w:pPr>
              <w:spacing w:line="20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5A92468D" w14:textId="77777777" w:rsidR="003F41B9" w:rsidRPr="00FF01F7" w:rsidRDefault="003F41B9" w:rsidP="00595531">
            <w:pPr>
              <w:spacing w:line="20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38A978CC" w14:textId="77777777" w:rsidR="003F41B9" w:rsidRPr="00FF01F7" w:rsidRDefault="003F41B9" w:rsidP="00595531">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88C0153" w14:textId="77777777" w:rsidR="003F41B9" w:rsidRPr="00FF01F7" w:rsidRDefault="003F41B9" w:rsidP="00595531">
            <w:pPr>
              <w:spacing w:line="200" w:lineRule="exact"/>
              <w:jc w:val="center"/>
              <w:rPr>
                <w:rFonts w:ascii="Times New Roman" w:hAnsi="Times New Roman" w:cs="Times New Roman"/>
                <w:b/>
                <w:bCs/>
                <w:sz w:val="16"/>
                <w:szCs w:val="16"/>
                <w:lang w:val="en-US"/>
              </w:rPr>
            </w:pPr>
          </w:p>
        </w:tc>
        <w:tc>
          <w:tcPr>
            <w:tcW w:w="95" w:type="dxa"/>
          </w:tcPr>
          <w:p w14:paraId="0E1BB77B" w14:textId="77777777" w:rsidR="003F41B9" w:rsidRPr="00FF01F7" w:rsidRDefault="003F41B9" w:rsidP="00595531">
            <w:pPr>
              <w:spacing w:line="200" w:lineRule="exact"/>
              <w:ind w:left="900" w:right="65"/>
              <w:jc w:val="both"/>
              <w:rPr>
                <w:rFonts w:ascii="Times New Roman" w:hAnsi="Times New Roman" w:cs="Times New Roman"/>
                <w:sz w:val="16"/>
                <w:szCs w:val="16"/>
                <w:lang w:val="en-US"/>
              </w:rPr>
            </w:pPr>
          </w:p>
        </w:tc>
        <w:tc>
          <w:tcPr>
            <w:tcW w:w="1138" w:type="dxa"/>
          </w:tcPr>
          <w:p w14:paraId="585A937E" w14:textId="77777777" w:rsidR="003F41B9" w:rsidRPr="00FF01F7" w:rsidRDefault="003F41B9" w:rsidP="00595531">
            <w:pPr>
              <w:spacing w:line="200" w:lineRule="exact"/>
              <w:jc w:val="center"/>
              <w:rPr>
                <w:rFonts w:ascii="Times New Roman" w:hAnsi="Times New Roman" w:cs="Times New Roman"/>
                <w:b/>
                <w:bCs/>
                <w:sz w:val="16"/>
                <w:szCs w:val="16"/>
                <w:lang w:val="en-US"/>
              </w:rPr>
            </w:pPr>
          </w:p>
        </w:tc>
        <w:tc>
          <w:tcPr>
            <w:tcW w:w="95" w:type="dxa"/>
          </w:tcPr>
          <w:p w14:paraId="25D93040" w14:textId="77777777" w:rsidR="003F41B9" w:rsidRPr="00FF01F7" w:rsidRDefault="003F41B9" w:rsidP="00595531">
            <w:pPr>
              <w:spacing w:line="200" w:lineRule="exact"/>
              <w:jc w:val="center"/>
              <w:rPr>
                <w:rFonts w:ascii="Times New Roman" w:hAnsi="Times New Roman" w:cs="Times New Roman"/>
                <w:b/>
                <w:bCs/>
                <w:sz w:val="16"/>
                <w:szCs w:val="16"/>
                <w:cs/>
              </w:rPr>
            </w:pPr>
          </w:p>
        </w:tc>
        <w:tc>
          <w:tcPr>
            <w:tcW w:w="1138" w:type="dxa"/>
          </w:tcPr>
          <w:p w14:paraId="181CDB2C" w14:textId="77777777" w:rsidR="003F41B9" w:rsidRPr="00FF01F7" w:rsidRDefault="003F41B9" w:rsidP="00595531">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8"/>
                <w:szCs w:val="18"/>
                <w:lang w:val="en-US"/>
              </w:rPr>
              <w:t>(Unit : Baht)</w:t>
            </w:r>
          </w:p>
        </w:tc>
      </w:tr>
      <w:tr w:rsidR="003F41B9" w:rsidRPr="00FF01F7" w14:paraId="3935DD66" w14:textId="77777777" w:rsidTr="00595531">
        <w:trPr>
          <w:trHeight w:val="20"/>
          <w:tblHeader/>
        </w:trPr>
        <w:tc>
          <w:tcPr>
            <w:tcW w:w="4268" w:type="dxa"/>
            <w:tcBorders>
              <w:top w:val="nil"/>
              <w:left w:val="nil"/>
              <w:bottom w:val="nil"/>
              <w:right w:val="nil"/>
            </w:tcBorders>
          </w:tcPr>
          <w:p w14:paraId="721D9591" w14:textId="77777777" w:rsidR="003F41B9" w:rsidRPr="00FF01F7" w:rsidRDefault="003F41B9" w:rsidP="00595531">
            <w:pPr>
              <w:spacing w:line="20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73FFD907" w14:textId="77777777" w:rsidR="003F41B9" w:rsidRPr="00FF01F7" w:rsidRDefault="003F41B9" w:rsidP="00595531">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4"/>
                <w:szCs w:val="14"/>
                <w:cs/>
              </w:rPr>
              <w:t>CONSOLIDATED</w:t>
            </w:r>
            <w:r w:rsidRPr="00FF01F7">
              <w:rPr>
                <w:rFonts w:ascii="Times New Roman" w:hAnsi="Times New Roman" w:cs="Times New Roman"/>
                <w:b/>
                <w:bCs/>
                <w:sz w:val="14"/>
                <w:szCs w:val="14"/>
                <w:lang w:val="en-US"/>
              </w:rPr>
              <w:t xml:space="preserve"> </w:t>
            </w:r>
            <w:r w:rsidRPr="00FF01F7">
              <w:rPr>
                <w:rFonts w:ascii="Times New Roman" w:hAnsi="Times New Roman" w:cs="Times New Roman"/>
                <w:b/>
                <w:bCs/>
                <w:sz w:val="14"/>
                <w:szCs w:val="14"/>
                <w:cs/>
              </w:rPr>
              <w:t xml:space="preserve"> FINANCIAL </w:t>
            </w:r>
            <w:r w:rsidRPr="00FF01F7">
              <w:rPr>
                <w:rFonts w:ascii="Times New Roman" w:hAnsi="Times New Roman" w:cs="Times New Roman"/>
                <w:b/>
                <w:bCs/>
                <w:sz w:val="14"/>
                <w:szCs w:val="14"/>
                <w:lang w:val="en-US"/>
              </w:rPr>
              <w:t xml:space="preserve"> </w:t>
            </w:r>
            <w:r w:rsidRPr="00FF01F7">
              <w:rPr>
                <w:rFonts w:ascii="Times New Roman" w:hAnsi="Times New Roman" w:cs="Times New Roman"/>
                <w:b/>
                <w:bCs/>
                <w:sz w:val="14"/>
                <w:szCs w:val="14"/>
                <w:cs/>
              </w:rPr>
              <w:t>STATEMENTS</w:t>
            </w:r>
          </w:p>
        </w:tc>
      </w:tr>
      <w:tr w:rsidR="003F41B9" w:rsidRPr="002B212B" w14:paraId="40011A76" w14:textId="77777777" w:rsidTr="00595531">
        <w:trPr>
          <w:trHeight w:val="20"/>
          <w:tblHeader/>
        </w:trPr>
        <w:tc>
          <w:tcPr>
            <w:tcW w:w="4268" w:type="dxa"/>
            <w:tcBorders>
              <w:top w:val="nil"/>
              <w:left w:val="nil"/>
              <w:bottom w:val="nil"/>
              <w:right w:val="nil"/>
            </w:tcBorders>
          </w:tcPr>
          <w:p w14:paraId="627B75A2" w14:textId="77777777" w:rsidR="003F41B9" w:rsidRPr="00FF01F7" w:rsidRDefault="003F41B9" w:rsidP="00595531">
            <w:pPr>
              <w:spacing w:line="20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355CB10D" w14:textId="5FD41FD6" w:rsidR="003F41B9" w:rsidRPr="00FF01F7" w:rsidRDefault="003F41B9" w:rsidP="00595531">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For the six-month period ended June </w:t>
            </w:r>
            <w:r w:rsidR="00FF01F7" w:rsidRPr="00FF01F7">
              <w:rPr>
                <w:rFonts w:ascii="Times New Roman" w:hAnsi="Times New Roman" w:cs="Angsana New"/>
                <w:b/>
                <w:bCs/>
                <w:sz w:val="16"/>
                <w:szCs w:val="16"/>
                <w:lang w:val="en-US"/>
              </w:rPr>
              <w:t>30</w:t>
            </w:r>
            <w:r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2025</w:t>
            </w:r>
          </w:p>
        </w:tc>
      </w:tr>
      <w:tr w:rsidR="003F41B9" w:rsidRPr="00FF01F7" w14:paraId="3BED3B30" w14:textId="77777777" w:rsidTr="00595531">
        <w:trPr>
          <w:trHeight w:val="20"/>
          <w:tblHeader/>
        </w:trPr>
        <w:tc>
          <w:tcPr>
            <w:tcW w:w="4268" w:type="dxa"/>
            <w:tcBorders>
              <w:top w:val="nil"/>
              <w:left w:val="nil"/>
              <w:bottom w:val="nil"/>
              <w:right w:val="nil"/>
            </w:tcBorders>
          </w:tcPr>
          <w:p w14:paraId="0560F970" w14:textId="77777777" w:rsidR="003F41B9" w:rsidRPr="00FF01F7" w:rsidRDefault="003F41B9" w:rsidP="00595531">
            <w:pPr>
              <w:spacing w:line="20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744DE59F" w14:textId="77777777" w:rsidR="003F41B9" w:rsidRPr="00FF01F7" w:rsidRDefault="003F41B9" w:rsidP="00595531">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Real estate business</w:t>
            </w:r>
          </w:p>
        </w:tc>
        <w:tc>
          <w:tcPr>
            <w:tcW w:w="95" w:type="dxa"/>
          </w:tcPr>
          <w:p w14:paraId="6B6EFDD8" w14:textId="77777777" w:rsidR="003F41B9" w:rsidRPr="00FF01F7" w:rsidRDefault="003F41B9" w:rsidP="00595531">
            <w:pPr>
              <w:spacing w:line="200" w:lineRule="exact"/>
              <w:ind w:left="900" w:right="65"/>
              <w:jc w:val="both"/>
              <w:rPr>
                <w:rFonts w:ascii="Times New Roman" w:hAnsi="Times New Roman" w:cs="Times New Roman"/>
                <w:sz w:val="16"/>
                <w:szCs w:val="16"/>
                <w:lang w:val="en-US"/>
              </w:rPr>
            </w:pPr>
          </w:p>
        </w:tc>
        <w:tc>
          <w:tcPr>
            <w:tcW w:w="1138" w:type="dxa"/>
          </w:tcPr>
          <w:p w14:paraId="1C0D35B1" w14:textId="77777777" w:rsidR="003F41B9" w:rsidRPr="00FF01F7" w:rsidRDefault="003F41B9" w:rsidP="00595531">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Elimination</w:t>
            </w:r>
          </w:p>
        </w:tc>
        <w:tc>
          <w:tcPr>
            <w:tcW w:w="95" w:type="dxa"/>
          </w:tcPr>
          <w:p w14:paraId="41D18245" w14:textId="77777777" w:rsidR="003F41B9" w:rsidRPr="00FF01F7" w:rsidRDefault="003F41B9" w:rsidP="00595531">
            <w:pPr>
              <w:spacing w:line="200" w:lineRule="exact"/>
              <w:jc w:val="center"/>
              <w:rPr>
                <w:rFonts w:ascii="Times New Roman" w:hAnsi="Times New Roman" w:cs="Times New Roman"/>
                <w:b/>
                <w:bCs/>
                <w:sz w:val="16"/>
                <w:szCs w:val="16"/>
                <w:cs/>
              </w:rPr>
            </w:pPr>
          </w:p>
        </w:tc>
        <w:tc>
          <w:tcPr>
            <w:tcW w:w="1138" w:type="dxa"/>
          </w:tcPr>
          <w:p w14:paraId="1D7F6909" w14:textId="77777777" w:rsidR="003F41B9" w:rsidRPr="00FF01F7" w:rsidRDefault="003F41B9" w:rsidP="00595531">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Total</w:t>
            </w:r>
          </w:p>
        </w:tc>
      </w:tr>
      <w:tr w:rsidR="003F41B9" w:rsidRPr="00FF01F7" w14:paraId="546314BB" w14:textId="77777777" w:rsidTr="00595531">
        <w:trPr>
          <w:trHeight w:val="20"/>
          <w:tblHeader/>
        </w:trPr>
        <w:tc>
          <w:tcPr>
            <w:tcW w:w="4268" w:type="dxa"/>
            <w:tcBorders>
              <w:top w:val="nil"/>
              <w:left w:val="nil"/>
              <w:bottom w:val="nil"/>
              <w:right w:val="nil"/>
            </w:tcBorders>
          </w:tcPr>
          <w:p w14:paraId="17046DC4" w14:textId="77777777" w:rsidR="003F41B9" w:rsidRPr="00FF01F7" w:rsidRDefault="003F41B9" w:rsidP="00595531">
            <w:pPr>
              <w:spacing w:line="20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FF3BD11" w14:textId="77777777" w:rsidR="003F41B9" w:rsidRPr="00FF01F7" w:rsidRDefault="003F41B9" w:rsidP="00595531">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64A8E5E1" w14:textId="77777777" w:rsidR="003F41B9" w:rsidRPr="00FF01F7" w:rsidRDefault="003F41B9" w:rsidP="00595531">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3E87C520" w14:textId="77777777" w:rsidR="003F41B9" w:rsidRPr="00FF01F7" w:rsidRDefault="003F41B9" w:rsidP="00595531">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Investment </w:t>
            </w:r>
          </w:p>
        </w:tc>
        <w:tc>
          <w:tcPr>
            <w:tcW w:w="95" w:type="dxa"/>
          </w:tcPr>
          <w:p w14:paraId="79A2350A" w14:textId="77777777" w:rsidR="003F41B9" w:rsidRPr="00FF01F7" w:rsidRDefault="003F41B9" w:rsidP="00595531">
            <w:pPr>
              <w:spacing w:line="200" w:lineRule="exact"/>
              <w:ind w:left="900" w:right="65"/>
              <w:jc w:val="both"/>
              <w:rPr>
                <w:rFonts w:ascii="Times New Roman" w:hAnsi="Times New Roman" w:cs="Times New Roman"/>
                <w:sz w:val="16"/>
                <w:szCs w:val="16"/>
                <w:lang w:val="en-US"/>
              </w:rPr>
            </w:pPr>
          </w:p>
        </w:tc>
        <w:tc>
          <w:tcPr>
            <w:tcW w:w="1138" w:type="dxa"/>
          </w:tcPr>
          <w:p w14:paraId="5ED9A75C" w14:textId="77777777" w:rsidR="003F41B9" w:rsidRPr="00FF01F7" w:rsidRDefault="003F41B9" w:rsidP="00595531">
            <w:pPr>
              <w:spacing w:line="200" w:lineRule="exact"/>
              <w:jc w:val="center"/>
              <w:rPr>
                <w:rFonts w:ascii="Times New Roman" w:hAnsi="Times New Roman" w:cs="Times New Roman"/>
                <w:b/>
                <w:bCs/>
                <w:sz w:val="16"/>
                <w:szCs w:val="16"/>
                <w:lang w:val="en-US"/>
              </w:rPr>
            </w:pPr>
          </w:p>
        </w:tc>
        <w:tc>
          <w:tcPr>
            <w:tcW w:w="95" w:type="dxa"/>
          </w:tcPr>
          <w:p w14:paraId="5EF64F75" w14:textId="77777777" w:rsidR="003F41B9" w:rsidRPr="00FF01F7" w:rsidRDefault="003F41B9" w:rsidP="00595531">
            <w:pPr>
              <w:spacing w:line="200" w:lineRule="exact"/>
              <w:jc w:val="center"/>
              <w:rPr>
                <w:rFonts w:ascii="Times New Roman" w:hAnsi="Times New Roman" w:cs="Times New Roman"/>
                <w:b/>
                <w:bCs/>
                <w:sz w:val="16"/>
                <w:szCs w:val="16"/>
                <w:cs/>
              </w:rPr>
            </w:pPr>
          </w:p>
        </w:tc>
        <w:tc>
          <w:tcPr>
            <w:tcW w:w="1138" w:type="dxa"/>
          </w:tcPr>
          <w:p w14:paraId="2A532FF2" w14:textId="77777777" w:rsidR="003F41B9" w:rsidRPr="00FF01F7" w:rsidRDefault="003F41B9" w:rsidP="00595531">
            <w:pPr>
              <w:spacing w:line="200" w:lineRule="exact"/>
              <w:jc w:val="center"/>
              <w:rPr>
                <w:rFonts w:ascii="Times New Roman" w:hAnsi="Times New Roman" w:cs="Times New Roman"/>
                <w:b/>
                <w:bCs/>
                <w:sz w:val="16"/>
                <w:szCs w:val="16"/>
                <w:lang w:val="en-US"/>
              </w:rPr>
            </w:pPr>
          </w:p>
        </w:tc>
      </w:tr>
      <w:tr w:rsidR="003F41B9" w:rsidRPr="00FF01F7" w14:paraId="0182C145" w14:textId="77777777" w:rsidTr="00595531">
        <w:trPr>
          <w:trHeight w:val="20"/>
          <w:tblHeader/>
        </w:trPr>
        <w:tc>
          <w:tcPr>
            <w:tcW w:w="4268" w:type="dxa"/>
            <w:tcBorders>
              <w:top w:val="nil"/>
              <w:left w:val="nil"/>
              <w:bottom w:val="nil"/>
              <w:right w:val="nil"/>
            </w:tcBorders>
          </w:tcPr>
          <w:p w14:paraId="781F1E26" w14:textId="77777777" w:rsidR="003F41B9" w:rsidRPr="00FF01F7" w:rsidRDefault="003F41B9" w:rsidP="00595531">
            <w:pPr>
              <w:spacing w:line="20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5CD49E4D" w14:textId="77777777" w:rsidR="003F41B9" w:rsidRPr="00FF01F7" w:rsidRDefault="003F41B9" w:rsidP="00595531">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63C9CB9C" w14:textId="77777777" w:rsidR="003F41B9" w:rsidRPr="00FF01F7" w:rsidRDefault="003F41B9" w:rsidP="00595531">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4F94FF21" w14:textId="77777777" w:rsidR="003F41B9" w:rsidRPr="00FF01F7" w:rsidRDefault="003F41B9" w:rsidP="00595531">
            <w:pPr>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property</w:t>
            </w:r>
          </w:p>
        </w:tc>
        <w:tc>
          <w:tcPr>
            <w:tcW w:w="95" w:type="dxa"/>
          </w:tcPr>
          <w:p w14:paraId="220C7E90" w14:textId="77777777" w:rsidR="003F41B9" w:rsidRPr="00FF01F7" w:rsidRDefault="003F41B9" w:rsidP="00595531">
            <w:pPr>
              <w:spacing w:line="200" w:lineRule="exact"/>
              <w:ind w:left="900" w:right="65"/>
              <w:jc w:val="both"/>
              <w:rPr>
                <w:rFonts w:ascii="Times New Roman" w:hAnsi="Times New Roman" w:cs="Times New Roman"/>
                <w:sz w:val="16"/>
                <w:szCs w:val="16"/>
                <w:lang w:val="en-US"/>
              </w:rPr>
            </w:pPr>
          </w:p>
        </w:tc>
        <w:tc>
          <w:tcPr>
            <w:tcW w:w="1138" w:type="dxa"/>
          </w:tcPr>
          <w:p w14:paraId="54603187" w14:textId="77777777" w:rsidR="003F41B9" w:rsidRPr="00FF01F7" w:rsidRDefault="003F41B9" w:rsidP="00595531">
            <w:pPr>
              <w:spacing w:line="200" w:lineRule="exact"/>
              <w:jc w:val="center"/>
              <w:rPr>
                <w:rFonts w:ascii="Times New Roman" w:hAnsi="Times New Roman" w:cs="Times New Roman"/>
                <w:b/>
                <w:bCs/>
                <w:sz w:val="16"/>
                <w:szCs w:val="16"/>
                <w:lang w:val="en-US"/>
              </w:rPr>
            </w:pPr>
          </w:p>
        </w:tc>
        <w:tc>
          <w:tcPr>
            <w:tcW w:w="95" w:type="dxa"/>
          </w:tcPr>
          <w:p w14:paraId="0958F25F" w14:textId="77777777" w:rsidR="003F41B9" w:rsidRPr="00FF01F7" w:rsidRDefault="003F41B9" w:rsidP="00595531">
            <w:pPr>
              <w:spacing w:line="200" w:lineRule="exact"/>
              <w:jc w:val="center"/>
              <w:rPr>
                <w:rFonts w:ascii="Times New Roman" w:hAnsi="Times New Roman" w:cs="Times New Roman"/>
                <w:b/>
                <w:bCs/>
                <w:sz w:val="16"/>
                <w:szCs w:val="16"/>
                <w:cs/>
              </w:rPr>
            </w:pPr>
          </w:p>
        </w:tc>
        <w:tc>
          <w:tcPr>
            <w:tcW w:w="1138" w:type="dxa"/>
          </w:tcPr>
          <w:p w14:paraId="3456D053" w14:textId="77777777" w:rsidR="003F41B9" w:rsidRPr="00FF01F7" w:rsidRDefault="003F41B9" w:rsidP="00595531">
            <w:pPr>
              <w:spacing w:line="200" w:lineRule="exact"/>
              <w:jc w:val="center"/>
              <w:rPr>
                <w:rFonts w:ascii="Times New Roman" w:hAnsi="Times New Roman" w:cs="Times New Roman"/>
                <w:b/>
                <w:bCs/>
                <w:sz w:val="16"/>
                <w:szCs w:val="16"/>
                <w:lang w:val="en-US"/>
              </w:rPr>
            </w:pPr>
          </w:p>
        </w:tc>
      </w:tr>
      <w:tr w:rsidR="003F41B9" w:rsidRPr="00FF01F7" w14:paraId="24687B94" w14:textId="77777777" w:rsidTr="00595531">
        <w:trPr>
          <w:trHeight w:val="20"/>
          <w:tblHeader/>
        </w:trPr>
        <w:tc>
          <w:tcPr>
            <w:tcW w:w="4268" w:type="dxa"/>
            <w:tcBorders>
              <w:top w:val="nil"/>
              <w:left w:val="nil"/>
              <w:bottom w:val="nil"/>
              <w:right w:val="nil"/>
            </w:tcBorders>
          </w:tcPr>
          <w:p w14:paraId="103D21A0" w14:textId="77777777" w:rsidR="003F41B9" w:rsidRPr="00FF01F7" w:rsidRDefault="003F41B9" w:rsidP="00595531">
            <w:pPr>
              <w:spacing w:line="200" w:lineRule="exact"/>
              <w:ind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43FBB64" w14:textId="77777777" w:rsidR="003F41B9" w:rsidRPr="00FF01F7" w:rsidRDefault="003F41B9" w:rsidP="00595531">
            <w:pPr>
              <w:spacing w:line="200" w:lineRule="exact"/>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6C049626" w14:textId="77777777" w:rsidR="003F41B9" w:rsidRPr="00FF01F7" w:rsidRDefault="003F41B9" w:rsidP="00595531">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07011573" w14:textId="77777777" w:rsidR="003F41B9" w:rsidRPr="00FF01F7" w:rsidRDefault="003F41B9" w:rsidP="00595531">
            <w:pPr>
              <w:spacing w:line="200" w:lineRule="exact"/>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Foreign</w:t>
            </w:r>
          </w:p>
        </w:tc>
        <w:tc>
          <w:tcPr>
            <w:tcW w:w="95" w:type="dxa"/>
          </w:tcPr>
          <w:p w14:paraId="4FA08C5B" w14:textId="77777777" w:rsidR="003F41B9" w:rsidRPr="00FF01F7" w:rsidRDefault="003F41B9" w:rsidP="00595531">
            <w:pPr>
              <w:spacing w:line="200" w:lineRule="exact"/>
              <w:ind w:left="900" w:right="65"/>
              <w:jc w:val="both"/>
              <w:rPr>
                <w:rFonts w:ascii="Times New Roman" w:hAnsi="Times New Roman" w:cs="Times New Roman"/>
                <w:sz w:val="16"/>
                <w:szCs w:val="16"/>
                <w:lang w:val="en-US"/>
              </w:rPr>
            </w:pPr>
          </w:p>
        </w:tc>
        <w:tc>
          <w:tcPr>
            <w:tcW w:w="1138" w:type="dxa"/>
          </w:tcPr>
          <w:p w14:paraId="5D356602" w14:textId="77777777" w:rsidR="003F41B9" w:rsidRPr="00FF01F7" w:rsidRDefault="003F41B9" w:rsidP="00595531">
            <w:pPr>
              <w:spacing w:line="200" w:lineRule="exact"/>
              <w:jc w:val="center"/>
              <w:rPr>
                <w:rFonts w:ascii="Times New Roman" w:hAnsi="Times New Roman" w:cs="Times New Roman"/>
                <w:b/>
                <w:bCs/>
                <w:sz w:val="16"/>
                <w:szCs w:val="16"/>
                <w:lang w:val="en-US"/>
              </w:rPr>
            </w:pPr>
          </w:p>
        </w:tc>
        <w:tc>
          <w:tcPr>
            <w:tcW w:w="95" w:type="dxa"/>
          </w:tcPr>
          <w:p w14:paraId="64974A98" w14:textId="77777777" w:rsidR="003F41B9" w:rsidRPr="00FF01F7" w:rsidRDefault="003F41B9" w:rsidP="00595531">
            <w:pPr>
              <w:spacing w:line="200" w:lineRule="exact"/>
              <w:jc w:val="center"/>
              <w:rPr>
                <w:rFonts w:ascii="Times New Roman" w:hAnsi="Times New Roman" w:cs="Times New Roman"/>
                <w:b/>
                <w:bCs/>
                <w:sz w:val="16"/>
                <w:szCs w:val="16"/>
                <w:cs/>
              </w:rPr>
            </w:pPr>
          </w:p>
        </w:tc>
        <w:tc>
          <w:tcPr>
            <w:tcW w:w="1138" w:type="dxa"/>
          </w:tcPr>
          <w:p w14:paraId="1B158A54" w14:textId="77777777" w:rsidR="003F41B9" w:rsidRPr="00FF01F7" w:rsidRDefault="003F41B9" w:rsidP="00595531">
            <w:pPr>
              <w:spacing w:line="200" w:lineRule="exact"/>
              <w:jc w:val="center"/>
              <w:rPr>
                <w:rFonts w:ascii="Times New Roman" w:hAnsi="Times New Roman" w:cs="Times New Roman"/>
                <w:b/>
                <w:bCs/>
                <w:sz w:val="16"/>
                <w:szCs w:val="16"/>
                <w:lang w:val="en-US"/>
              </w:rPr>
            </w:pPr>
          </w:p>
        </w:tc>
      </w:tr>
      <w:tr w:rsidR="003F41B9" w:rsidRPr="00FF01F7" w14:paraId="36806C7A" w14:textId="77777777" w:rsidTr="00595531">
        <w:trPr>
          <w:trHeight w:val="146"/>
        </w:trPr>
        <w:tc>
          <w:tcPr>
            <w:tcW w:w="4268" w:type="dxa"/>
            <w:tcBorders>
              <w:top w:val="nil"/>
              <w:left w:val="nil"/>
              <w:bottom w:val="nil"/>
              <w:right w:val="nil"/>
            </w:tcBorders>
          </w:tcPr>
          <w:p w14:paraId="5759A60B" w14:textId="77777777" w:rsidR="003F41B9" w:rsidRPr="00FF01F7" w:rsidRDefault="003F41B9" w:rsidP="00595531">
            <w:pPr>
              <w:tabs>
                <w:tab w:val="right" w:pos="6095"/>
              </w:tabs>
              <w:spacing w:line="200" w:lineRule="exact"/>
              <w:ind w:left="450"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Revenues</w:t>
            </w:r>
          </w:p>
        </w:tc>
        <w:tc>
          <w:tcPr>
            <w:tcW w:w="1138" w:type="dxa"/>
            <w:tcBorders>
              <w:top w:val="nil"/>
              <w:left w:val="nil"/>
              <w:right w:val="nil"/>
            </w:tcBorders>
          </w:tcPr>
          <w:p w14:paraId="2543E690" w14:textId="77777777" w:rsidR="003F41B9" w:rsidRPr="00FF01F7" w:rsidRDefault="003F41B9" w:rsidP="00595531">
            <w:pPr>
              <w:spacing w:line="20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38F0F1BD" w14:textId="77777777" w:rsidR="003F41B9" w:rsidRPr="00FF01F7" w:rsidRDefault="003F41B9" w:rsidP="00595531">
            <w:pPr>
              <w:tabs>
                <w:tab w:val="right" w:pos="6095"/>
              </w:tabs>
              <w:spacing w:line="20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0E76A7D2" w14:textId="77777777" w:rsidR="003F41B9" w:rsidRPr="00FF01F7" w:rsidRDefault="003F41B9" w:rsidP="00595531">
            <w:pPr>
              <w:spacing w:line="200" w:lineRule="exact"/>
              <w:ind w:left="-540" w:right="132" w:firstLine="543"/>
              <w:jc w:val="right"/>
              <w:rPr>
                <w:rFonts w:ascii="Times New Roman" w:hAnsi="Times New Roman" w:cs="Times New Roman"/>
                <w:sz w:val="16"/>
                <w:szCs w:val="16"/>
                <w:cs/>
              </w:rPr>
            </w:pPr>
          </w:p>
        </w:tc>
        <w:tc>
          <w:tcPr>
            <w:tcW w:w="95" w:type="dxa"/>
          </w:tcPr>
          <w:p w14:paraId="7910D3B1" w14:textId="77777777" w:rsidR="003F41B9" w:rsidRPr="00FF01F7" w:rsidRDefault="003F41B9" w:rsidP="00595531">
            <w:pPr>
              <w:tabs>
                <w:tab w:val="right" w:pos="6095"/>
              </w:tabs>
              <w:spacing w:line="200" w:lineRule="exact"/>
              <w:ind w:left="360" w:right="65"/>
              <w:jc w:val="center"/>
              <w:rPr>
                <w:rFonts w:ascii="Times New Roman" w:hAnsi="Times New Roman" w:cs="Times New Roman"/>
                <w:sz w:val="16"/>
                <w:szCs w:val="16"/>
                <w:rtl/>
                <w:cs/>
              </w:rPr>
            </w:pPr>
          </w:p>
        </w:tc>
        <w:tc>
          <w:tcPr>
            <w:tcW w:w="1138" w:type="dxa"/>
          </w:tcPr>
          <w:p w14:paraId="1596142E" w14:textId="77777777" w:rsidR="003F41B9" w:rsidRPr="00FF01F7" w:rsidRDefault="003F41B9" w:rsidP="00595531">
            <w:pPr>
              <w:spacing w:line="200" w:lineRule="exact"/>
              <w:ind w:left="-540" w:right="132" w:firstLine="543"/>
              <w:jc w:val="right"/>
              <w:rPr>
                <w:rFonts w:ascii="Times New Roman" w:hAnsi="Times New Roman" w:cs="Times New Roman"/>
                <w:sz w:val="16"/>
                <w:szCs w:val="16"/>
                <w:cs/>
              </w:rPr>
            </w:pPr>
          </w:p>
        </w:tc>
        <w:tc>
          <w:tcPr>
            <w:tcW w:w="95" w:type="dxa"/>
          </w:tcPr>
          <w:p w14:paraId="3990EB53" w14:textId="77777777" w:rsidR="003F41B9" w:rsidRPr="00FF01F7" w:rsidRDefault="003F41B9" w:rsidP="00595531">
            <w:pPr>
              <w:spacing w:line="200" w:lineRule="exact"/>
              <w:ind w:left="-540" w:right="210" w:firstLine="543"/>
              <w:jc w:val="center"/>
              <w:rPr>
                <w:rFonts w:ascii="Times New Roman" w:hAnsi="Times New Roman" w:cs="Times New Roman"/>
                <w:sz w:val="16"/>
                <w:szCs w:val="16"/>
                <w:cs/>
              </w:rPr>
            </w:pPr>
          </w:p>
        </w:tc>
        <w:tc>
          <w:tcPr>
            <w:tcW w:w="1138" w:type="dxa"/>
          </w:tcPr>
          <w:p w14:paraId="07A094FD" w14:textId="77777777" w:rsidR="003F41B9" w:rsidRPr="00FF01F7" w:rsidRDefault="003F41B9" w:rsidP="00595531">
            <w:pPr>
              <w:spacing w:line="200" w:lineRule="exact"/>
              <w:ind w:left="-540" w:right="132" w:firstLine="543"/>
              <w:jc w:val="right"/>
              <w:rPr>
                <w:rFonts w:ascii="Times New Roman" w:hAnsi="Times New Roman" w:cs="Times New Roman"/>
                <w:sz w:val="16"/>
                <w:szCs w:val="16"/>
                <w:cs/>
              </w:rPr>
            </w:pPr>
          </w:p>
        </w:tc>
      </w:tr>
      <w:tr w:rsidR="003F41B9" w:rsidRPr="00FF01F7" w14:paraId="7F4B8066" w14:textId="77777777" w:rsidTr="00595531">
        <w:trPr>
          <w:trHeight w:val="146"/>
        </w:trPr>
        <w:tc>
          <w:tcPr>
            <w:tcW w:w="4268" w:type="dxa"/>
            <w:tcBorders>
              <w:top w:val="nil"/>
              <w:left w:val="nil"/>
              <w:bottom w:val="nil"/>
              <w:right w:val="nil"/>
            </w:tcBorders>
          </w:tcPr>
          <w:p w14:paraId="77CE517E" w14:textId="77777777" w:rsidR="003F41B9" w:rsidRPr="00FF01F7" w:rsidRDefault="003F41B9" w:rsidP="00595531">
            <w:pPr>
              <w:tabs>
                <w:tab w:val="right" w:pos="6095"/>
              </w:tabs>
              <w:spacing w:line="200" w:lineRule="exact"/>
              <w:ind w:left="360" w:right="65" w:firstLine="270"/>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4119526C" w14:textId="77777777" w:rsidR="003F41B9" w:rsidRPr="00FF01F7" w:rsidRDefault="003F41B9" w:rsidP="00595531">
            <w:pPr>
              <w:spacing w:line="20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037BD89F" w14:textId="77777777" w:rsidR="003F41B9" w:rsidRPr="00FF01F7" w:rsidRDefault="003F41B9" w:rsidP="00595531">
            <w:pPr>
              <w:tabs>
                <w:tab w:val="right" w:pos="6095"/>
              </w:tabs>
              <w:spacing w:line="20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41320801" w14:textId="77777777" w:rsidR="003F41B9" w:rsidRPr="00FF01F7" w:rsidRDefault="003F41B9" w:rsidP="00595531">
            <w:pPr>
              <w:spacing w:line="200" w:lineRule="exact"/>
              <w:ind w:left="-540" w:right="132" w:firstLine="543"/>
              <w:jc w:val="right"/>
              <w:rPr>
                <w:rFonts w:ascii="Times New Roman" w:hAnsi="Times New Roman" w:cs="Times New Roman"/>
                <w:sz w:val="16"/>
                <w:szCs w:val="16"/>
                <w:cs/>
              </w:rPr>
            </w:pPr>
          </w:p>
        </w:tc>
        <w:tc>
          <w:tcPr>
            <w:tcW w:w="95" w:type="dxa"/>
          </w:tcPr>
          <w:p w14:paraId="3769E9B4" w14:textId="77777777" w:rsidR="003F41B9" w:rsidRPr="00FF01F7" w:rsidRDefault="003F41B9" w:rsidP="00595531">
            <w:pPr>
              <w:tabs>
                <w:tab w:val="right" w:pos="6095"/>
              </w:tabs>
              <w:spacing w:line="200" w:lineRule="exact"/>
              <w:ind w:left="360" w:right="65"/>
              <w:jc w:val="center"/>
              <w:rPr>
                <w:rFonts w:ascii="Times New Roman" w:hAnsi="Times New Roman" w:cs="Times New Roman"/>
                <w:sz w:val="16"/>
                <w:szCs w:val="16"/>
                <w:rtl/>
                <w:cs/>
              </w:rPr>
            </w:pPr>
          </w:p>
        </w:tc>
        <w:tc>
          <w:tcPr>
            <w:tcW w:w="1138" w:type="dxa"/>
          </w:tcPr>
          <w:p w14:paraId="753761F9" w14:textId="77777777" w:rsidR="003F41B9" w:rsidRPr="00FF01F7" w:rsidRDefault="003F41B9" w:rsidP="00595531">
            <w:pPr>
              <w:spacing w:line="200" w:lineRule="exact"/>
              <w:ind w:left="-540" w:right="132" w:firstLine="543"/>
              <w:jc w:val="right"/>
              <w:rPr>
                <w:rFonts w:ascii="Times New Roman" w:hAnsi="Times New Roman" w:cs="Times New Roman"/>
                <w:sz w:val="16"/>
                <w:szCs w:val="16"/>
                <w:cs/>
              </w:rPr>
            </w:pPr>
          </w:p>
        </w:tc>
        <w:tc>
          <w:tcPr>
            <w:tcW w:w="95" w:type="dxa"/>
          </w:tcPr>
          <w:p w14:paraId="68B68783" w14:textId="77777777" w:rsidR="003F41B9" w:rsidRPr="00FF01F7" w:rsidRDefault="003F41B9" w:rsidP="00595531">
            <w:pPr>
              <w:spacing w:line="200" w:lineRule="exact"/>
              <w:ind w:left="-540" w:right="210" w:firstLine="543"/>
              <w:jc w:val="center"/>
              <w:rPr>
                <w:rFonts w:ascii="Times New Roman" w:hAnsi="Times New Roman" w:cs="Times New Roman"/>
                <w:sz w:val="16"/>
                <w:szCs w:val="16"/>
                <w:cs/>
              </w:rPr>
            </w:pPr>
          </w:p>
        </w:tc>
        <w:tc>
          <w:tcPr>
            <w:tcW w:w="1138" w:type="dxa"/>
          </w:tcPr>
          <w:p w14:paraId="3D79A8BF" w14:textId="77777777" w:rsidR="003F41B9" w:rsidRPr="00FF01F7" w:rsidRDefault="003F41B9" w:rsidP="00595531">
            <w:pPr>
              <w:spacing w:line="200" w:lineRule="exact"/>
              <w:ind w:left="-540" w:right="132" w:firstLine="543"/>
              <w:jc w:val="right"/>
              <w:rPr>
                <w:rFonts w:ascii="Times New Roman" w:hAnsi="Times New Roman" w:cs="Times New Roman"/>
                <w:sz w:val="16"/>
                <w:szCs w:val="16"/>
                <w:cs/>
              </w:rPr>
            </w:pPr>
          </w:p>
        </w:tc>
      </w:tr>
      <w:tr w:rsidR="003F41B9" w:rsidRPr="00FF01F7" w14:paraId="4E52C1B0" w14:textId="77777777" w:rsidTr="00595531">
        <w:trPr>
          <w:trHeight w:val="146"/>
        </w:trPr>
        <w:tc>
          <w:tcPr>
            <w:tcW w:w="4268" w:type="dxa"/>
            <w:tcBorders>
              <w:top w:val="nil"/>
              <w:left w:val="nil"/>
              <w:bottom w:val="nil"/>
              <w:right w:val="nil"/>
            </w:tcBorders>
          </w:tcPr>
          <w:p w14:paraId="0E89C12B" w14:textId="77777777" w:rsidR="003F41B9" w:rsidRPr="00FF01F7" w:rsidRDefault="003F41B9" w:rsidP="00595531">
            <w:pPr>
              <w:tabs>
                <w:tab w:val="right" w:pos="6095"/>
              </w:tabs>
              <w:spacing w:line="200" w:lineRule="exact"/>
              <w:ind w:left="71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Major revenues</w:t>
            </w:r>
          </w:p>
        </w:tc>
        <w:tc>
          <w:tcPr>
            <w:tcW w:w="1138" w:type="dxa"/>
            <w:tcBorders>
              <w:top w:val="nil"/>
              <w:left w:val="nil"/>
              <w:right w:val="nil"/>
            </w:tcBorders>
          </w:tcPr>
          <w:p w14:paraId="55C448B1" w14:textId="77777777" w:rsidR="003F41B9" w:rsidRPr="00FF01F7" w:rsidRDefault="003F41B9" w:rsidP="00595531">
            <w:pPr>
              <w:spacing w:line="20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66257F5F" w14:textId="77777777" w:rsidR="003F41B9" w:rsidRPr="00FF01F7" w:rsidRDefault="003F41B9" w:rsidP="00595531">
            <w:pPr>
              <w:tabs>
                <w:tab w:val="right" w:pos="6095"/>
              </w:tabs>
              <w:spacing w:line="20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47944DE2" w14:textId="77777777" w:rsidR="003F41B9" w:rsidRPr="00FF01F7" w:rsidRDefault="003F41B9" w:rsidP="00595531">
            <w:pPr>
              <w:spacing w:line="200" w:lineRule="exact"/>
              <w:ind w:left="-540" w:right="132" w:firstLine="543"/>
              <w:jc w:val="right"/>
              <w:rPr>
                <w:rFonts w:ascii="Times New Roman" w:hAnsi="Times New Roman" w:cs="Times New Roman"/>
                <w:sz w:val="16"/>
                <w:szCs w:val="16"/>
                <w:cs/>
              </w:rPr>
            </w:pPr>
          </w:p>
        </w:tc>
        <w:tc>
          <w:tcPr>
            <w:tcW w:w="95" w:type="dxa"/>
          </w:tcPr>
          <w:p w14:paraId="1F7C9FEF" w14:textId="77777777" w:rsidR="003F41B9" w:rsidRPr="00FF01F7" w:rsidRDefault="003F41B9" w:rsidP="00595531">
            <w:pPr>
              <w:tabs>
                <w:tab w:val="right" w:pos="6095"/>
              </w:tabs>
              <w:spacing w:line="200" w:lineRule="exact"/>
              <w:ind w:left="360" w:right="65"/>
              <w:jc w:val="center"/>
              <w:rPr>
                <w:rFonts w:ascii="Times New Roman" w:hAnsi="Times New Roman" w:cs="Times New Roman"/>
                <w:sz w:val="16"/>
                <w:szCs w:val="16"/>
                <w:rtl/>
                <w:cs/>
              </w:rPr>
            </w:pPr>
          </w:p>
        </w:tc>
        <w:tc>
          <w:tcPr>
            <w:tcW w:w="1138" w:type="dxa"/>
          </w:tcPr>
          <w:p w14:paraId="0B105C95" w14:textId="77777777" w:rsidR="003F41B9" w:rsidRPr="00FF01F7" w:rsidRDefault="003F41B9" w:rsidP="00595531">
            <w:pPr>
              <w:spacing w:line="200" w:lineRule="exact"/>
              <w:ind w:left="-540" w:right="132" w:firstLine="543"/>
              <w:jc w:val="right"/>
              <w:rPr>
                <w:rFonts w:ascii="Times New Roman" w:hAnsi="Times New Roman" w:cs="Times New Roman"/>
                <w:sz w:val="16"/>
                <w:szCs w:val="16"/>
                <w:cs/>
              </w:rPr>
            </w:pPr>
          </w:p>
        </w:tc>
        <w:tc>
          <w:tcPr>
            <w:tcW w:w="95" w:type="dxa"/>
          </w:tcPr>
          <w:p w14:paraId="0DBC81EB" w14:textId="77777777" w:rsidR="003F41B9" w:rsidRPr="00FF01F7" w:rsidRDefault="003F41B9" w:rsidP="00595531">
            <w:pPr>
              <w:spacing w:line="200" w:lineRule="exact"/>
              <w:ind w:left="-540" w:right="210" w:firstLine="543"/>
              <w:jc w:val="center"/>
              <w:rPr>
                <w:rFonts w:ascii="Times New Roman" w:hAnsi="Times New Roman" w:cs="Times New Roman"/>
                <w:sz w:val="16"/>
                <w:szCs w:val="16"/>
                <w:cs/>
              </w:rPr>
            </w:pPr>
          </w:p>
        </w:tc>
        <w:tc>
          <w:tcPr>
            <w:tcW w:w="1138" w:type="dxa"/>
          </w:tcPr>
          <w:p w14:paraId="13D0DA48" w14:textId="77777777" w:rsidR="003F41B9" w:rsidRPr="00FF01F7" w:rsidRDefault="003F41B9" w:rsidP="00595531">
            <w:pPr>
              <w:spacing w:line="200" w:lineRule="exact"/>
              <w:ind w:left="-540" w:right="132" w:firstLine="543"/>
              <w:jc w:val="right"/>
              <w:rPr>
                <w:rFonts w:ascii="Times New Roman" w:hAnsi="Times New Roman" w:cs="Times New Roman"/>
                <w:sz w:val="16"/>
                <w:szCs w:val="16"/>
                <w:cs/>
              </w:rPr>
            </w:pPr>
          </w:p>
        </w:tc>
      </w:tr>
      <w:tr w:rsidR="003F41B9" w:rsidRPr="002B212B" w14:paraId="1E27C55B" w14:textId="77777777" w:rsidTr="00595531">
        <w:trPr>
          <w:trHeight w:val="146"/>
        </w:trPr>
        <w:tc>
          <w:tcPr>
            <w:tcW w:w="4268" w:type="dxa"/>
            <w:tcBorders>
              <w:top w:val="nil"/>
              <w:left w:val="nil"/>
              <w:bottom w:val="nil"/>
              <w:right w:val="nil"/>
            </w:tcBorders>
          </w:tcPr>
          <w:p w14:paraId="57DD6C5B" w14:textId="77777777" w:rsidR="003F41B9" w:rsidRPr="00FF01F7" w:rsidRDefault="003F41B9" w:rsidP="00595531">
            <w:pPr>
              <w:tabs>
                <w:tab w:val="right" w:pos="6095"/>
              </w:tabs>
              <w:spacing w:line="200" w:lineRule="exact"/>
              <w:ind w:left="80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Revenue recognition at a point of time</w:t>
            </w:r>
          </w:p>
        </w:tc>
        <w:tc>
          <w:tcPr>
            <w:tcW w:w="1138" w:type="dxa"/>
            <w:tcBorders>
              <w:top w:val="nil"/>
              <w:left w:val="nil"/>
              <w:right w:val="nil"/>
            </w:tcBorders>
          </w:tcPr>
          <w:p w14:paraId="6492BCB8" w14:textId="77777777" w:rsidR="003F41B9" w:rsidRPr="00FF01F7" w:rsidRDefault="003F41B9" w:rsidP="00595531">
            <w:pPr>
              <w:spacing w:line="200" w:lineRule="exact"/>
              <w:ind w:left="-540" w:right="100" w:firstLine="543"/>
              <w:jc w:val="right"/>
              <w:rPr>
                <w:rFonts w:ascii="Times New Roman" w:hAnsi="Times New Roman" w:cs="Times New Roman"/>
                <w:sz w:val="16"/>
                <w:szCs w:val="16"/>
                <w:lang w:val="en-US"/>
              </w:rPr>
            </w:pPr>
          </w:p>
        </w:tc>
        <w:tc>
          <w:tcPr>
            <w:tcW w:w="131" w:type="dxa"/>
            <w:tcBorders>
              <w:top w:val="nil"/>
              <w:left w:val="nil"/>
              <w:bottom w:val="nil"/>
              <w:right w:val="nil"/>
            </w:tcBorders>
          </w:tcPr>
          <w:p w14:paraId="6C5EBAA1" w14:textId="77777777" w:rsidR="003F41B9" w:rsidRPr="00FF01F7" w:rsidRDefault="003F41B9" w:rsidP="00595531">
            <w:pPr>
              <w:tabs>
                <w:tab w:val="right" w:pos="6095"/>
              </w:tabs>
              <w:spacing w:line="200" w:lineRule="exact"/>
              <w:ind w:left="-540" w:right="100" w:firstLine="543"/>
              <w:jc w:val="right"/>
              <w:rPr>
                <w:rFonts w:ascii="Times New Roman" w:hAnsi="Times New Roman" w:cs="Times New Roman"/>
                <w:sz w:val="16"/>
                <w:szCs w:val="16"/>
                <w:rtl/>
                <w:cs/>
                <w:lang w:val="en-US"/>
              </w:rPr>
            </w:pPr>
          </w:p>
        </w:tc>
        <w:tc>
          <w:tcPr>
            <w:tcW w:w="1138" w:type="dxa"/>
            <w:tcBorders>
              <w:top w:val="nil"/>
              <w:left w:val="nil"/>
              <w:right w:val="nil"/>
            </w:tcBorders>
          </w:tcPr>
          <w:p w14:paraId="092A9FE3" w14:textId="77777777" w:rsidR="003F41B9" w:rsidRPr="00FF01F7" w:rsidRDefault="003F41B9" w:rsidP="00595531">
            <w:pPr>
              <w:spacing w:line="200" w:lineRule="exact"/>
              <w:ind w:left="-540" w:right="100" w:firstLine="543"/>
              <w:jc w:val="right"/>
              <w:rPr>
                <w:rFonts w:ascii="Times New Roman" w:hAnsi="Times New Roman" w:cs="Times New Roman"/>
                <w:sz w:val="16"/>
                <w:szCs w:val="16"/>
                <w:lang w:val="en-US"/>
              </w:rPr>
            </w:pPr>
          </w:p>
        </w:tc>
        <w:tc>
          <w:tcPr>
            <w:tcW w:w="95" w:type="dxa"/>
            <w:tcBorders>
              <w:top w:val="nil"/>
              <w:left w:val="nil"/>
              <w:bottom w:val="nil"/>
              <w:right w:val="nil"/>
            </w:tcBorders>
          </w:tcPr>
          <w:p w14:paraId="4344826F" w14:textId="77777777" w:rsidR="003F41B9" w:rsidRPr="00FF01F7" w:rsidRDefault="003F41B9" w:rsidP="00595531">
            <w:pPr>
              <w:tabs>
                <w:tab w:val="right" w:pos="6095"/>
              </w:tabs>
              <w:spacing w:line="200" w:lineRule="exact"/>
              <w:ind w:left="-540" w:right="100" w:firstLine="543"/>
              <w:jc w:val="right"/>
              <w:rPr>
                <w:rFonts w:ascii="Times New Roman" w:hAnsi="Times New Roman" w:cs="Times New Roman"/>
                <w:sz w:val="16"/>
                <w:szCs w:val="16"/>
                <w:cs/>
                <w:lang w:val="en-US"/>
              </w:rPr>
            </w:pPr>
          </w:p>
        </w:tc>
        <w:tc>
          <w:tcPr>
            <w:tcW w:w="1138" w:type="dxa"/>
          </w:tcPr>
          <w:p w14:paraId="364CB44A" w14:textId="77777777" w:rsidR="003F41B9" w:rsidRPr="00FF01F7" w:rsidRDefault="003F41B9" w:rsidP="00595531">
            <w:pPr>
              <w:spacing w:line="200" w:lineRule="exact"/>
              <w:ind w:left="-540" w:right="100" w:firstLine="543"/>
              <w:jc w:val="right"/>
              <w:rPr>
                <w:rFonts w:ascii="Times New Roman" w:hAnsi="Times New Roman" w:cs="Times New Roman"/>
                <w:sz w:val="16"/>
                <w:szCs w:val="16"/>
                <w:lang w:val="en-US"/>
              </w:rPr>
            </w:pPr>
          </w:p>
        </w:tc>
        <w:tc>
          <w:tcPr>
            <w:tcW w:w="95" w:type="dxa"/>
          </w:tcPr>
          <w:p w14:paraId="37AD5E2A" w14:textId="77777777" w:rsidR="003F41B9" w:rsidRPr="00FF01F7" w:rsidRDefault="003F41B9" w:rsidP="00595531">
            <w:pPr>
              <w:tabs>
                <w:tab w:val="right" w:pos="6095"/>
              </w:tabs>
              <w:spacing w:line="200" w:lineRule="exact"/>
              <w:ind w:left="-540" w:right="100" w:firstLine="543"/>
              <w:jc w:val="right"/>
              <w:rPr>
                <w:rFonts w:ascii="Times New Roman" w:hAnsi="Times New Roman" w:cs="Times New Roman"/>
                <w:sz w:val="16"/>
                <w:szCs w:val="16"/>
                <w:cs/>
                <w:lang w:val="en-US"/>
              </w:rPr>
            </w:pPr>
          </w:p>
        </w:tc>
        <w:tc>
          <w:tcPr>
            <w:tcW w:w="1138" w:type="dxa"/>
          </w:tcPr>
          <w:p w14:paraId="11023E96" w14:textId="77777777" w:rsidR="003F41B9" w:rsidRPr="00FF01F7" w:rsidRDefault="003F41B9" w:rsidP="00595531">
            <w:pPr>
              <w:tabs>
                <w:tab w:val="decimal" w:pos="902"/>
              </w:tabs>
              <w:spacing w:line="200" w:lineRule="exact"/>
              <w:ind w:left="-540" w:right="100" w:firstLine="543"/>
              <w:jc w:val="right"/>
              <w:rPr>
                <w:rFonts w:ascii="Times New Roman" w:hAnsi="Times New Roman" w:cs="Times New Roman"/>
                <w:sz w:val="16"/>
                <w:szCs w:val="16"/>
                <w:lang w:val="en-US"/>
              </w:rPr>
            </w:pPr>
          </w:p>
        </w:tc>
      </w:tr>
      <w:tr w:rsidR="001B0EA8" w:rsidRPr="00FF01F7" w14:paraId="6596D36C" w14:textId="77777777" w:rsidTr="002A3659">
        <w:trPr>
          <w:trHeight w:val="146"/>
        </w:trPr>
        <w:tc>
          <w:tcPr>
            <w:tcW w:w="4268" w:type="dxa"/>
            <w:tcBorders>
              <w:top w:val="nil"/>
              <w:left w:val="nil"/>
              <w:bottom w:val="nil"/>
              <w:right w:val="nil"/>
            </w:tcBorders>
          </w:tcPr>
          <w:p w14:paraId="76CAE4C2" w14:textId="77777777" w:rsidR="001B0EA8" w:rsidRPr="00FF01F7" w:rsidRDefault="001B0EA8" w:rsidP="001B0EA8">
            <w:pPr>
              <w:tabs>
                <w:tab w:val="right" w:pos="6095"/>
              </w:tabs>
              <w:spacing w:line="200" w:lineRule="exact"/>
              <w:ind w:left="89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Revenue from sale of condominium</w:t>
            </w:r>
          </w:p>
        </w:tc>
        <w:tc>
          <w:tcPr>
            <w:tcW w:w="1138" w:type="dxa"/>
            <w:vAlign w:val="bottom"/>
          </w:tcPr>
          <w:p w14:paraId="60B6E93A" w14:textId="67C983D1" w:rsidR="001B0EA8" w:rsidRPr="00FF01F7" w:rsidRDefault="00FF01F7" w:rsidP="001B0EA8">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445</w:t>
            </w:r>
            <w:r w:rsidR="001B0EA8"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699</w:t>
            </w:r>
            <w:r w:rsidR="001B0EA8"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336</w:t>
            </w:r>
          </w:p>
        </w:tc>
        <w:tc>
          <w:tcPr>
            <w:tcW w:w="131" w:type="dxa"/>
            <w:vAlign w:val="bottom"/>
          </w:tcPr>
          <w:p w14:paraId="641E2E8F" w14:textId="77777777" w:rsidR="001B0EA8" w:rsidRPr="00FF01F7" w:rsidRDefault="001B0EA8" w:rsidP="001B0EA8">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74ED11A4" w14:textId="0A713BD4" w:rsidR="001B0EA8" w:rsidRPr="00FF01F7" w:rsidRDefault="001B0EA8" w:rsidP="001B0EA8">
            <w:pPr>
              <w:spacing w:line="200" w:lineRule="exact"/>
              <w:jc w:val="center"/>
              <w:rPr>
                <w:rFonts w:ascii="Times New Roman" w:hAnsi="Times New Roman" w:cs="Times New Roman"/>
                <w:sz w:val="16"/>
                <w:szCs w:val="16"/>
                <w:lang w:val="en-US"/>
              </w:rPr>
            </w:pPr>
            <w:r w:rsidRPr="00FF01F7">
              <w:rPr>
                <w:rFonts w:ascii="Times New Roman" w:hAnsi="Times New Roman" w:cs="Angsana New"/>
                <w:sz w:val="16"/>
                <w:szCs w:val="16"/>
                <w:lang w:val="en-US"/>
              </w:rPr>
              <w:t>-</w:t>
            </w:r>
          </w:p>
        </w:tc>
        <w:tc>
          <w:tcPr>
            <w:tcW w:w="95" w:type="dxa"/>
            <w:vAlign w:val="bottom"/>
          </w:tcPr>
          <w:p w14:paraId="45CABDC9" w14:textId="77777777" w:rsidR="001B0EA8" w:rsidRPr="00FF01F7" w:rsidRDefault="001B0EA8" w:rsidP="001B0EA8">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0DDF8F94" w14:textId="6553F585" w:rsidR="001B0EA8" w:rsidRPr="00FF01F7" w:rsidRDefault="001B0EA8" w:rsidP="001B0EA8">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bottom"/>
          </w:tcPr>
          <w:p w14:paraId="5493E626" w14:textId="77777777" w:rsidR="001B0EA8" w:rsidRPr="00FF01F7" w:rsidRDefault="001B0EA8" w:rsidP="001B0EA8">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48F12149" w14:textId="62F4EF0C" w:rsidR="001B0EA8" w:rsidRPr="00FF01F7" w:rsidRDefault="00FF01F7" w:rsidP="001B0EA8">
            <w:pPr>
              <w:tabs>
                <w:tab w:val="decimal" w:pos="1017"/>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445</w:t>
            </w:r>
            <w:r w:rsidR="001B0EA8"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699</w:t>
            </w:r>
            <w:r w:rsidR="001B0EA8"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336</w:t>
            </w:r>
          </w:p>
        </w:tc>
      </w:tr>
      <w:tr w:rsidR="00D354D4" w:rsidRPr="00FF01F7" w14:paraId="79234E84" w14:textId="77777777" w:rsidTr="002A3659">
        <w:trPr>
          <w:trHeight w:val="146"/>
        </w:trPr>
        <w:tc>
          <w:tcPr>
            <w:tcW w:w="4268" w:type="dxa"/>
            <w:tcBorders>
              <w:top w:val="nil"/>
              <w:left w:val="nil"/>
              <w:bottom w:val="nil"/>
              <w:right w:val="nil"/>
            </w:tcBorders>
          </w:tcPr>
          <w:p w14:paraId="4B6323CF" w14:textId="7A2AD5EB" w:rsidR="00D354D4" w:rsidRPr="00FF01F7" w:rsidRDefault="00D354D4" w:rsidP="00D354D4">
            <w:pPr>
              <w:tabs>
                <w:tab w:val="right" w:pos="6095"/>
              </w:tabs>
              <w:spacing w:line="200" w:lineRule="exact"/>
              <w:ind w:left="71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Gain on foreign exchange rate</w:t>
            </w:r>
          </w:p>
        </w:tc>
        <w:tc>
          <w:tcPr>
            <w:tcW w:w="1138" w:type="dxa"/>
            <w:vAlign w:val="bottom"/>
          </w:tcPr>
          <w:p w14:paraId="35619524" w14:textId="3A7AF7FD" w:rsidR="00D354D4" w:rsidRPr="00FF01F7" w:rsidRDefault="00FF01F7" w:rsidP="00D354D4">
            <w:pPr>
              <w:tabs>
                <w:tab w:val="decimal" w:pos="1022"/>
              </w:tabs>
              <w:spacing w:line="200" w:lineRule="exact"/>
              <w:ind w:right="-220"/>
              <w:rPr>
                <w:rFonts w:ascii="Times New Roman" w:hAnsi="Times New Roman" w:cs="Angsana New"/>
                <w:sz w:val="16"/>
                <w:szCs w:val="16"/>
                <w:lang w:val="en-US"/>
              </w:rPr>
            </w:pPr>
            <w:r w:rsidRPr="00FF01F7">
              <w:rPr>
                <w:rFonts w:ascii="Times New Roman" w:hAnsi="Times New Roman" w:cs="Angsana New"/>
                <w:sz w:val="16"/>
                <w:szCs w:val="16"/>
                <w:lang w:val="en-US"/>
              </w:rPr>
              <w:t>6</w:t>
            </w:r>
            <w:r w:rsidR="00A72A0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231</w:t>
            </w:r>
            <w:r w:rsidR="00A72A0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754</w:t>
            </w:r>
          </w:p>
        </w:tc>
        <w:tc>
          <w:tcPr>
            <w:tcW w:w="131" w:type="dxa"/>
            <w:vAlign w:val="bottom"/>
          </w:tcPr>
          <w:p w14:paraId="7BA350DA"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4361C60A" w14:textId="5EEBC32F" w:rsidR="00D354D4" w:rsidRPr="00FF01F7" w:rsidRDefault="00D354D4" w:rsidP="00D354D4">
            <w:pPr>
              <w:spacing w:line="200" w:lineRule="exact"/>
              <w:jc w:val="center"/>
              <w:rPr>
                <w:rFonts w:asciiTheme="majorBidi" w:hAnsiTheme="majorBidi" w:cstheme="majorBidi"/>
                <w:sz w:val="20"/>
                <w:szCs w:val="20"/>
                <w:lang w:val="en-US"/>
              </w:rPr>
            </w:pPr>
            <w:r w:rsidRPr="00FF01F7">
              <w:rPr>
                <w:rFonts w:asciiTheme="majorBidi" w:hAnsiTheme="majorBidi" w:cstheme="majorBidi"/>
                <w:sz w:val="20"/>
                <w:szCs w:val="20"/>
                <w:lang w:val="en-US"/>
              </w:rPr>
              <w:t>-</w:t>
            </w:r>
          </w:p>
        </w:tc>
        <w:tc>
          <w:tcPr>
            <w:tcW w:w="95" w:type="dxa"/>
            <w:vAlign w:val="bottom"/>
          </w:tcPr>
          <w:p w14:paraId="18F73771"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5F169A4E" w14:textId="15ABDCCF" w:rsidR="00D354D4" w:rsidRPr="00FF01F7" w:rsidRDefault="00D354D4" w:rsidP="00D354D4">
            <w:pPr>
              <w:spacing w:line="200" w:lineRule="exact"/>
              <w:jc w:val="center"/>
              <w:rPr>
                <w:rFonts w:asciiTheme="majorBidi" w:hAnsiTheme="majorBidi" w:cstheme="majorBidi"/>
                <w:sz w:val="20"/>
                <w:szCs w:val="20"/>
                <w:lang w:val="en-US"/>
              </w:rPr>
            </w:pPr>
            <w:r w:rsidRPr="00FF01F7">
              <w:rPr>
                <w:rFonts w:asciiTheme="majorBidi" w:hAnsiTheme="majorBidi" w:cstheme="majorBidi"/>
                <w:sz w:val="20"/>
                <w:szCs w:val="20"/>
                <w:lang w:val="en-US"/>
              </w:rPr>
              <w:t>-</w:t>
            </w:r>
          </w:p>
        </w:tc>
        <w:tc>
          <w:tcPr>
            <w:tcW w:w="95" w:type="dxa"/>
            <w:vAlign w:val="bottom"/>
          </w:tcPr>
          <w:p w14:paraId="012A7B48"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55C81D92" w14:textId="7EAA7D7E" w:rsidR="00D354D4" w:rsidRPr="00FF01F7" w:rsidRDefault="00FF01F7" w:rsidP="00D354D4">
            <w:pPr>
              <w:tabs>
                <w:tab w:val="decimal" w:pos="1017"/>
              </w:tabs>
              <w:spacing w:line="200" w:lineRule="exact"/>
              <w:ind w:right="-220"/>
              <w:rPr>
                <w:rFonts w:ascii="Times New Roman" w:hAnsi="Times New Roman" w:cs="Angsana New"/>
                <w:sz w:val="16"/>
                <w:szCs w:val="16"/>
                <w:lang w:val="en-US"/>
              </w:rPr>
            </w:pPr>
            <w:r w:rsidRPr="00FF01F7">
              <w:rPr>
                <w:rFonts w:ascii="Times New Roman" w:hAnsi="Times New Roman" w:cs="Angsana New"/>
                <w:sz w:val="16"/>
                <w:szCs w:val="16"/>
                <w:lang w:val="en-US"/>
              </w:rPr>
              <w:t>6</w:t>
            </w:r>
            <w:r w:rsidR="00FB7CEA"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231</w:t>
            </w:r>
            <w:r w:rsidR="00FB7CEA"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754</w:t>
            </w:r>
          </w:p>
        </w:tc>
      </w:tr>
      <w:tr w:rsidR="00D354D4" w:rsidRPr="00FF01F7" w14:paraId="32BAE013" w14:textId="77777777" w:rsidTr="002A3659">
        <w:trPr>
          <w:trHeight w:val="146"/>
        </w:trPr>
        <w:tc>
          <w:tcPr>
            <w:tcW w:w="4268" w:type="dxa"/>
            <w:tcBorders>
              <w:top w:val="nil"/>
              <w:left w:val="nil"/>
              <w:bottom w:val="nil"/>
              <w:right w:val="nil"/>
            </w:tcBorders>
          </w:tcPr>
          <w:p w14:paraId="3F9BD8A4" w14:textId="02105ED2" w:rsidR="00D354D4" w:rsidRPr="00FF01F7" w:rsidRDefault="00D354D4" w:rsidP="00D354D4">
            <w:pPr>
              <w:tabs>
                <w:tab w:val="right" w:pos="6095"/>
              </w:tabs>
              <w:spacing w:line="200" w:lineRule="exact"/>
              <w:ind w:left="71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Gain on remeasuring fair value of investment</w:t>
            </w:r>
          </w:p>
        </w:tc>
        <w:tc>
          <w:tcPr>
            <w:tcW w:w="1138" w:type="dxa"/>
            <w:vAlign w:val="bottom"/>
          </w:tcPr>
          <w:p w14:paraId="58D2D90E" w14:textId="447C4FA5" w:rsidR="00D354D4" w:rsidRPr="00FF01F7" w:rsidRDefault="00FF01F7" w:rsidP="00D354D4">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79</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907</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500</w:t>
            </w:r>
          </w:p>
        </w:tc>
        <w:tc>
          <w:tcPr>
            <w:tcW w:w="131" w:type="dxa"/>
            <w:vAlign w:val="bottom"/>
          </w:tcPr>
          <w:p w14:paraId="2BDDC0E2"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753D6CEC" w14:textId="13FCA870"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bottom"/>
          </w:tcPr>
          <w:p w14:paraId="50889D3C"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2404D83F" w14:textId="69FD29DF"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bottom"/>
          </w:tcPr>
          <w:p w14:paraId="68E8AD5E"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414FF01A" w14:textId="70A6D198" w:rsidR="00D354D4" w:rsidRPr="00FF01F7" w:rsidRDefault="00FF01F7" w:rsidP="00D354D4">
            <w:pPr>
              <w:tabs>
                <w:tab w:val="decimal" w:pos="1017"/>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79</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907</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500</w:t>
            </w:r>
          </w:p>
        </w:tc>
      </w:tr>
      <w:tr w:rsidR="00D354D4" w:rsidRPr="00FF01F7" w14:paraId="6E4BE523" w14:textId="77777777" w:rsidTr="002A3659">
        <w:trPr>
          <w:trHeight w:val="146"/>
        </w:trPr>
        <w:tc>
          <w:tcPr>
            <w:tcW w:w="4268" w:type="dxa"/>
            <w:tcBorders>
              <w:top w:val="nil"/>
              <w:left w:val="nil"/>
              <w:bottom w:val="nil"/>
              <w:right w:val="nil"/>
            </w:tcBorders>
          </w:tcPr>
          <w:p w14:paraId="6639B145" w14:textId="77777777" w:rsidR="00D354D4" w:rsidRPr="00FF01F7" w:rsidRDefault="00D354D4" w:rsidP="00D354D4">
            <w:pPr>
              <w:tabs>
                <w:tab w:val="right" w:pos="6095"/>
              </w:tabs>
              <w:spacing w:line="200" w:lineRule="exact"/>
              <w:ind w:left="71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Other income</w:t>
            </w:r>
          </w:p>
        </w:tc>
        <w:tc>
          <w:tcPr>
            <w:tcW w:w="1138" w:type="dxa"/>
            <w:vAlign w:val="center"/>
          </w:tcPr>
          <w:p w14:paraId="4E529881" w14:textId="54ECFA42" w:rsidR="00D354D4" w:rsidRPr="00FF01F7" w:rsidRDefault="00FF01F7" w:rsidP="00D354D4">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178</w:t>
            </w:r>
            <w:r w:rsidR="00A72A01"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782</w:t>
            </w:r>
            <w:r w:rsidR="00FB7CEA"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281</w:t>
            </w:r>
          </w:p>
        </w:tc>
        <w:tc>
          <w:tcPr>
            <w:tcW w:w="131" w:type="dxa"/>
            <w:vAlign w:val="center"/>
          </w:tcPr>
          <w:p w14:paraId="51B1710B"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1F4A8738" w14:textId="2FCFF9A1"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0932291E"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64601918" w14:textId="4FEF04C2"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55AFAC92"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4F7C4ABC" w14:textId="59948063" w:rsidR="00D354D4" w:rsidRPr="00FF01F7" w:rsidRDefault="00FF01F7" w:rsidP="00D354D4">
            <w:pPr>
              <w:tabs>
                <w:tab w:val="decimal" w:pos="1017"/>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178</w:t>
            </w:r>
            <w:r w:rsidR="00FB7CEA"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782</w:t>
            </w:r>
            <w:r w:rsidR="00FB7CEA"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281</w:t>
            </w:r>
          </w:p>
        </w:tc>
      </w:tr>
      <w:tr w:rsidR="00D354D4" w:rsidRPr="00FF01F7" w14:paraId="70A37C9E" w14:textId="77777777" w:rsidTr="002A3659">
        <w:trPr>
          <w:trHeight w:val="146"/>
        </w:trPr>
        <w:tc>
          <w:tcPr>
            <w:tcW w:w="4268" w:type="dxa"/>
            <w:tcBorders>
              <w:top w:val="nil"/>
              <w:left w:val="nil"/>
              <w:bottom w:val="nil"/>
              <w:right w:val="nil"/>
            </w:tcBorders>
          </w:tcPr>
          <w:p w14:paraId="70A25D8F" w14:textId="77777777" w:rsidR="00D354D4" w:rsidRPr="00FF01F7" w:rsidRDefault="00D354D4" w:rsidP="00D354D4">
            <w:pPr>
              <w:tabs>
                <w:tab w:val="right" w:pos="6095"/>
              </w:tabs>
              <w:spacing w:line="200" w:lineRule="exact"/>
              <w:ind w:left="360" w:right="65" w:firstLine="270"/>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vAlign w:val="center"/>
          </w:tcPr>
          <w:p w14:paraId="1FEC1BE1" w14:textId="0CF2CDF8" w:rsidR="00D354D4" w:rsidRPr="00FF01F7" w:rsidRDefault="00FF01F7" w:rsidP="00D354D4">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710</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620</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871</w:t>
            </w:r>
          </w:p>
        </w:tc>
        <w:tc>
          <w:tcPr>
            <w:tcW w:w="131" w:type="dxa"/>
            <w:vAlign w:val="center"/>
          </w:tcPr>
          <w:p w14:paraId="3FF653FD"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tcPr>
          <w:p w14:paraId="6800F529" w14:textId="05943EFE"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07CA2773"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tcPr>
          <w:p w14:paraId="71581C6C" w14:textId="18897584"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5C475D89"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38DC25D0" w14:textId="4500CE92" w:rsidR="00D354D4" w:rsidRPr="00FF01F7" w:rsidRDefault="00FF01F7" w:rsidP="00D354D4">
            <w:pPr>
              <w:tabs>
                <w:tab w:val="decimal" w:pos="1017"/>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710</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620</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871</w:t>
            </w:r>
          </w:p>
        </w:tc>
      </w:tr>
      <w:tr w:rsidR="00D354D4" w:rsidRPr="00FF01F7" w14:paraId="7A3C5C5A" w14:textId="77777777" w:rsidTr="00595531">
        <w:trPr>
          <w:trHeight w:val="215"/>
        </w:trPr>
        <w:tc>
          <w:tcPr>
            <w:tcW w:w="4268" w:type="dxa"/>
            <w:tcBorders>
              <w:left w:val="nil"/>
              <w:bottom w:val="nil"/>
              <w:right w:val="nil"/>
            </w:tcBorders>
          </w:tcPr>
          <w:p w14:paraId="4AF0B45B" w14:textId="77777777" w:rsidR="00D354D4" w:rsidRPr="00FF01F7" w:rsidRDefault="00D354D4" w:rsidP="00D354D4">
            <w:pPr>
              <w:tabs>
                <w:tab w:val="right" w:pos="6095"/>
              </w:tabs>
              <w:spacing w:line="200" w:lineRule="exact"/>
              <w:ind w:left="450"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Expenses</w:t>
            </w:r>
          </w:p>
        </w:tc>
        <w:tc>
          <w:tcPr>
            <w:tcW w:w="1138" w:type="dxa"/>
            <w:tcBorders>
              <w:left w:val="nil"/>
              <w:right w:val="nil"/>
            </w:tcBorders>
          </w:tcPr>
          <w:p w14:paraId="0F43E3C0" w14:textId="77777777" w:rsidR="00D354D4" w:rsidRPr="00FF01F7" w:rsidRDefault="00D354D4" w:rsidP="00D354D4">
            <w:pPr>
              <w:tabs>
                <w:tab w:val="decimal" w:pos="1022"/>
                <w:tab w:val="decimal" w:pos="1205"/>
              </w:tabs>
              <w:spacing w:line="200" w:lineRule="exact"/>
              <w:jc w:val="both"/>
              <w:rPr>
                <w:rFonts w:ascii="Times New Roman" w:hAnsi="Times New Roman" w:cs="Times New Roman"/>
                <w:sz w:val="16"/>
                <w:szCs w:val="16"/>
                <w:cs/>
                <w:lang w:val="en-US"/>
              </w:rPr>
            </w:pPr>
          </w:p>
        </w:tc>
        <w:tc>
          <w:tcPr>
            <w:tcW w:w="131" w:type="dxa"/>
            <w:tcBorders>
              <w:left w:val="nil"/>
              <w:right w:val="nil"/>
            </w:tcBorders>
          </w:tcPr>
          <w:p w14:paraId="3A84E450" w14:textId="77777777" w:rsidR="00D354D4" w:rsidRPr="00FF01F7" w:rsidRDefault="00D354D4" w:rsidP="00D354D4">
            <w:pPr>
              <w:tabs>
                <w:tab w:val="decimal" w:pos="1205"/>
                <w:tab w:val="right" w:pos="6095"/>
              </w:tabs>
              <w:spacing w:line="200" w:lineRule="exact"/>
              <w:ind w:right="70"/>
              <w:jc w:val="right"/>
              <w:rPr>
                <w:rFonts w:ascii="Times New Roman" w:hAnsi="Times New Roman" w:cs="Times New Roman"/>
                <w:sz w:val="16"/>
                <w:szCs w:val="16"/>
                <w:rtl/>
                <w:cs/>
                <w:lang w:val="en-US"/>
              </w:rPr>
            </w:pPr>
          </w:p>
        </w:tc>
        <w:tc>
          <w:tcPr>
            <w:tcW w:w="1138" w:type="dxa"/>
            <w:tcBorders>
              <w:left w:val="nil"/>
              <w:right w:val="nil"/>
            </w:tcBorders>
          </w:tcPr>
          <w:p w14:paraId="1737A74F" w14:textId="77777777" w:rsidR="00D354D4" w:rsidRPr="00FF01F7" w:rsidRDefault="00D354D4" w:rsidP="00D354D4">
            <w:pPr>
              <w:tabs>
                <w:tab w:val="decimal" w:pos="997"/>
              </w:tabs>
              <w:spacing w:line="200" w:lineRule="exact"/>
              <w:jc w:val="both"/>
              <w:rPr>
                <w:rFonts w:ascii="Times New Roman" w:hAnsi="Times New Roman" w:cs="Times New Roman"/>
                <w:sz w:val="16"/>
                <w:szCs w:val="16"/>
                <w:cs/>
                <w:lang w:val="en-US"/>
              </w:rPr>
            </w:pPr>
          </w:p>
        </w:tc>
        <w:tc>
          <w:tcPr>
            <w:tcW w:w="95" w:type="dxa"/>
          </w:tcPr>
          <w:p w14:paraId="4D1A37CC" w14:textId="77777777" w:rsidR="00D354D4" w:rsidRPr="00FF01F7" w:rsidRDefault="00D354D4" w:rsidP="00D354D4">
            <w:pPr>
              <w:tabs>
                <w:tab w:val="decimal" w:pos="1205"/>
              </w:tabs>
              <w:spacing w:line="200" w:lineRule="exact"/>
              <w:ind w:right="70"/>
              <w:jc w:val="right"/>
              <w:rPr>
                <w:rFonts w:ascii="Times New Roman" w:hAnsi="Times New Roman" w:cs="Times New Roman"/>
                <w:sz w:val="16"/>
                <w:szCs w:val="16"/>
                <w:cs/>
                <w:lang w:val="en-US"/>
              </w:rPr>
            </w:pPr>
          </w:p>
        </w:tc>
        <w:tc>
          <w:tcPr>
            <w:tcW w:w="1138" w:type="dxa"/>
          </w:tcPr>
          <w:p w14:paraId="01DB6C7F" w14:textId="77777777" w:rsidR="00D354D4" w:rsidRPr="00FF01F7" w:rsidRDefault="00D354D4" w:rsidP="00D354D4">
            <w:pPr>
              <w:tabs>
                <w:tab w:val="decimal" w:pos="1205"/>
              </w:tabs>
              <w:spacing w:line="200" w:lineRule="exact"/>
              <w:ind w:right="70"/>
              <w:jc w:val="right"/>
              <w:rPr>
                <w:rFonts w:ascii="Times New Roman" w:hAnsi="Times New Roman" w:cs="Times New Roman"/>
                <w:sz w:val="16"/>
                <w:szCs w:val="16"/>
                <w:cs/>
                <w:lang w:val="en-US"/>
              </w:rPr>
            </w:pPr>
          </w:p>
        </w:tc>
        <w:tc>
          <w:tcPr>
            <w:tcW w:w="95" w:type="dxa"/>
          </w:tcPr>
          <w:p w14:paraId="59DE0061" w14:textId="77777777" w:rsidR="00D354D4" w:rsidRPr="00FF01F7" w:rsidRDefault="00D354D4" w:rsidP="00D354D4">
            <w:pPr>
              <w:tabs>
                <w:tab w:val="decimal" w:pos="1205"/>
              </w:tabs>
              <w:spacing w:line="200" w:lineRule="exact"/>
              <w:ind w:right="70"/>
              <w:jc w:val="right"/>
              <w:rPr>
                <w:rFonts w:ascii="Times New Roman" w:hAnsi="Times New Roman" w:cs="Times New Roman"/>
                <w:sz w:val="16"/>
                <w:szCs w:val="16"/>
                <w:cs/>
                <w:lang w:val="en-US"/>
              </w:rPr>
            </w:pPr>
          </w:p>
        </w:tc>
        <w:tc>
          <w:tcPr>
            <w:tcW w:w="1138" w:type="dxa"/>
          </w:tcPr>
          <w:p w14:paraId="34C16494" w14:textId="77777777" w:rsidR="00D354D4" w:rsidRPr="00FF01F7" w:rsidRDefault="00D354D4" w:rsidP="00D354D4">
            <w:pPr>
              <w:tabs>
                <w:tab w:val="decimal" w:pos="997"/>
              </w:tabs>
              <w:spacing w:line="200" w:lineRule="exact"/>
              <w:ind w:right="-220"/>
              <w:rPr>
                <w:rFonts w:ascii="Times New Roman" w:hAnsi="Times New Roman" w:cs="Times New Roman"/>
                <w:sz w:val="16"/>
                <w:szCs w:val="16"/>
                <w:cs/>
                <w:lang w:val="en-US"/>
              </w:rPr>
            </w:pPr>
          </w:p>
        </w:tc>
      </w:tr>
      <w:tr w:rsidR="00D354D4" w:rsidRPr="00FF01F7" w14:paraId="3C8ED445" w14:textId="77777777" w:rsidTr="002A3659">
        <w:trPr>
          <w:trHeight w:val="171"/>
        </w:trPr>
        <w:tc>
          <w:tcPr>
            <w:tcW w:w="4268" w:type="dxa"/>
            <w:tcBorders>
              <w:top w:val="nil"/>
              <w:left w:val="nil"/>
              <w:bottom w:val="nil"/>
              <w:right w:val="nil"/>
            </w:tcBorders>
          </w:tcPr>
          <w:p w14:paraId="78AFD9AF" w14:textId="77777777" w:rsidR="00D354D4" w:rsidRPr="00FF01F7" w:rsidRDefault="00D354D4" w:rsidP="00D354D4">
            <w:pPr>
              <w:tabs>
                <w:tab w:val="right" w:pos="6095"/>
              </w:tabs>
              <w:spacing w:line="200" w:lineRule="exact"/>
              <w:ind w:left="900" w:right="65" w:hanging="270"/>
              <w:rPr>
                <w:rFonts w:ascii="Times New Roman" w:hAnsi="Times New Roman" w:cs="Times New Roman"/>
                <w:sz w:val="16"/>
                <w:szCs w:val="16"/>
                <w:lang w:val="en-US"/>
              </w:rPr>
            </w:pPr>
            <w:r w:rsidRPr="00FF01F7">
              <w:rPr>
                <w:rFonts w:ascii="Times New Roman" w:hAnsi="Times New Roman" w:cs="Times New Roman"/>
                <w:sz w:val="16"/>
                <w:szCs w:val="16"/>
                <w:lang w:val="en-US"/>
              </w:rPr>
              <w:t>Cost of condominium sale</w:t>
            </w:r>
          </w:p>
        </w:tc>
        <w:tc>
          <w:tcPr>
            <w:tcW w:w="1138" w:type="dxa"/>
          </w:tcPr>
          <w:p w14:paraId="0D3F0B7C" w14:textId="5182DE41" w:rsidR="00D354D4" w:rsidRPr="00FF01F7" w:rsidRDefault="00FF01F7" w:rsidP="00D354D4">
            <w:pPr>
              <w:tabs>
                <w:tab w:val="decimal" w:pos="1022"/>
              </w:tabs>
              <w:spacing w:line="20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270</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310</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960</w:t>
            </w:r>
          </w:p>
        </w:tc>
        <w:tc>
          <w:tcPr>
            <w:tcW w:w="131" w:type="dxa"/>
            <w:vAlign w:val="center"/>
          </w:tcPr>
          <w:p w14:paraId="46A83FBB" w14:textId="77777777" w:rsidR="00D354D4" w:rsidRPr="00FF01F7" w:rsidRDefault="00D354D4" w:rsidP="00D354D4">
            <w:pPr>
              <w:tabs>
                <w:tab w:val="decimal" w:pos="895"/>
                <w:tab w:val="decimal" w:pos="1106"/>
                <w:tab w:val="right" w:pos="6095"/>
              </w:tabs>
              <w:spacing w:line="200" w:lineRule="exact"/>
              <w:ind w:left="360" w:right="-76"/>
              <w:rPr>
                <w:rFonts w:ascii="Times New Roman" w:hAnsi="Times New Roman" w:cs="Times New Roman"/>
                <w:sz w:val="16"/>
                <w:szCs w:val="16"/>
                <w:cs/>
                <w:lang w:val="en-US"/>
              </w:rPr>
            </w:pPr>
          </w:p>
        </w:tc>
        <w:tc>
          <w:tcPr>
            <w:tcW w:w="1138" w:type="dxa"/>
          </w:tcPr>
          <w:p w14:paraId="3FA1BECD" w14:textId="60F0D3B9"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left w:val="nil"/>
              <w:bottom w:val="nil"/>
              <w:right w:val="nil"/>
            </w:tcBorders>
            <w:vAlign w:val="bottom"/>
          </w:tcPr>
          <w:p w14:paraId="3B219E75" w14:textId="77777777" w:rsidR="00D354D4" w:rsidRPr="00FF01F7" w:rsidRDefault="00D354D4" w:rsidP="00D354D4">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1138" w:type="dxa"/>
          </w:tcPr>
          <w:p w14:paraId="13C8BC22" w14:textId="384D82EB"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16E61EB9" w14:textId="77777777" w:rsidR="00D354D4" w:rsidRPr="00FF01F7" w:rsidRDefault="00D354D4" w:rsidP="00D354D4">
            <w:pPr>
              <w:tabs>
                <w:tab w:val="decimal" w:pos="895"/>
                <w:tab w:val="decimal" w:pos="1106"/>
              </w:tabs>
              <w:spacing w:line="200" w:lineRule="exact"/>
              <w:ind w:left="-540" w:right="-76" w:firstLine="543"/>
              <w:rPr>
                <w:rFonts w:ascii="Times New Roman" w:hAnsi="Times New Roman" w:cs="Times New Roman"/>
                <w:sz w:val="16"/>
                <w:szCs w:val="16"/>
                <w:cs/>
                <w:lang w:val="en-US"/>
              </w:rPr>
            </w:pPr>
          </w:p>
        </w:tc>
        <w:tc>
          <w:tcPr>
            <w:tcW w:w="1138" w:type="dxa"/>
            <w:vAlign w:val="center"/>
          </w:tcPr>
          <w:p w14:paraId="153565CB" w14:textId="0FBED626" w:rsidR="00D354D4" w:rsidRPr="00FF01F7" w:rsidRDefault="00FF01F7" w:rsidP="00D354D4">
            <w:pPr>
              <w:tabs>
                <w:tab w:val="decimal" w:pos="1017"/>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270</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310</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960</w:t>
            </w:r>
          </w:p>
        </w:tc>
      </w:tr>
      <w:tr w:rsidR="00D354D4" w:rsidRPr="00FF01F7" w14:paraId="6A0BFA41" w14:textId="77777777" w:rsidTr="002A3659">
        <w:trPr>
          <w:trHeight w:val="146"/>
        </w:trPr>
        <w:tc>
          <w:tcPr>
            <w:tcW w:w="4268" w:type="dxa"/>
            <w:tcBorders>
              <w:top w:val="nil"/>
              <w:left w:val="nil"/>
              <w:bottom w:val="nil"/>
              <w:right w:val="nil"/>
            </w:tcBorders>
          </w:tcPr>
          <w:p w14:paraId="4E722565" w14:textId="77777777" w:rsidR="00D354D4" w:rsidRPr="00FF01F7" w:rsidRDefault="00D354D4" w:rsidP="00D354D4">
            <w:pPr>
              <w:tabs>
                <w:tab w:val="right" w:pos="6095"/>
              </w:tabs>
              <w:spacing w:line="200" w:lineRule="exact"/>
              <w:ind w:left="908" w:right="72" w:hanging="274"/>
              <w:rPr>
                <w:rFonts w:ascii="Times New Roman" w:hAnsi="Times New Roman" w:cs="Times New Roman"/>
                <w:sz w:val="16"/>
                <w:szCs w:val="16"/>
                <w:lang w:val="en-US"/>
              </w:rPr>
            </w:pPr>
            <w:r w:rsidRPr="00FF01F7">
              <w:rPr>
                <w:rFonts w:ascii="Times New Roman" w:hAnsi="Times New Roman" w:cs="Times New Roman"/>
                <w:sz w:val="16"/>
                <w:szCs w:val="16"/>
                <w:lang w:val="en-US"/>
              </w:rPr>
              <w:t>Distribution costs</w:t>
            </w:r>
          </w:p>
        </w:tc>
        <w:tc>
          <w:tcPr>
            <w:tcW w:w="1138" w:type="dxa"/>
            <w:vAlign w:val="center"/>
          </w:tcPr>
          <w:p w14:paraId="0C1174BA" w14:textId="15D7BB7F" w:rsidR="00D354D4" w:rsidRPr="00FF01F7" w:rsidRDefault="00FF01F7" w:rsidP="00D354D4">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42</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282</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391</w:t>
            </w:r>
          </w:p>
        </w:tc>
        <w:tc>
          <w:tcPr>
            <w:tcW w:w="131" w:type="dxa"/>
            <w:vAlign w:val="center"/>
          </w:tcPr>
          <w:p w14:paraId="14B7BFAA"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6840AA28" w14:textId="33CECC79"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left w:val="nil"/>
              <w:bottom w:val="nil"/>
              <w:right w:val="nil"/>
            </w:tcBorders>
            <w:vAlign w:val="bottom"/>
          </w:tcPr>
          <w:p w14:paraId="13CCB2BA"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2EF13627" w14:textId="1597B4A7"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76B752ED"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71F5495A" w14:textId="1CEF2E6C" w:rsidR="00D354D4" w:rsidRPr="00FF01F7" w:rsidRDefault="00FF01F7" w:rsidP="00D354D4">
            <w:pPr>
              <w:tabs>
                <w:tab w:val="decimal" w:pos="1017"/>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42</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282</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391</w:t>
            </w:r>
          </w:p>
        </w:tc>
      </w:tr>
      <w:tr w:rsidR="00D354D4" w:rsidRPr="00FF01F7" w14:paraId="65AD8231" w14:textId="77777777" w:rsidTr="002A3659">
        <w:trPr>
          <w:trHeight w:val="198"/>
        </w:trPr>
        <w:tc>
          <w:tcPr>
            <w:tcW w:w="4268" w:type="dxa"/>
            <w:tcBorders>
              <w:top w:val="nil"/>
              <w:left w:val="nil"/>
              <w:bottom w:val="nil"/>
              <w:right w:val="nil"/>
            </w:tcBorders>
          </w:tcPr>
          <w:p w14:paraId="688C737E" w14:textId="77777777" w:rsidR="00D354D4" w:rsidRPr="00FF01F7" w:rsidRDefault="00D354D4" w:rsidP="00D354D4">
            <w:pPr>
              <w:tabs>
                <w:tab w:val="right" w:pos="6095"/>
              </w:tabs>
              <w:spacing w:line="200" w:lineRule="exact"/>
              <w:ind w:left="900" w:right="65" w:hanging="270"/>
              <w:rPr>
                <w:rFonts w:ascii="Times New Roman" w:hAnsi="Times New Roman" w:cs="Times New Roman"/>
                <w:sz w:val="16"/>
                <w:szCs w:val="16"/>
                <w:lang w:val="en-US"/>
              </w:rPr>
            </w:pPr>
            <w:r w:rsidRPr="00FF01F7">
              <w:rPr>
                <w:rFonts w:ascii="Times New Roman" w:hAnsi="Times New Roman" w:cs="Times New Roman"/>
                <w:sz w:val="16"/>
                <w:szCs w:val="16"/>
                <w:lang w:val="en-US"/>
              </w:rPr>
              <w:t>Administrative expenses</w:t>
            </w:r>
          </w:p>
        </w:tc>
        <w:tc>
          <w:tcPr>
            <w:tcW w:w="1138" w:type="dxa"/>
            <w:vAlign w:val="center"/>
          </w:tcPr>
          <w:p w14:paraId="6F37877B" w14:textId="523CA915" w:rsidR="00D354D4" w:rsidRPr="00FF01F7" w:rsidRDefault="00FF01F7" w:rsidP="00D354D4">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267</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814</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163</w:t>
            </w:r>
          </w:p>
        </w:tc>
        <w:tc>
          <w:tcPr>
            <w:tcW w:w="131" w:type="dxa"/>
            <w:vAlign w:val="center"/>
          </w:tcPr>
          <w:p w14:paraId="40556A4D"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27DBE61D" w14:textId="7235CAFA" w:rsidR="00D354D4" w:rsidRPr="00FF01F7" w:rsidRDefault="00FF01F7" w:rsidP="00D354D4">
            <w:pPr>
              <w:tabs>
                <w:tab w:val="decimal" w:pos="1022"/>
              </w:tabs>
              <w:spacing w:line="20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159</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199</w:t>
            </w:r>
          </w:p>
        </w:tc>
        <w:tc>
          <w:tcPr>
            <w:tcW w:w="95" w:type="dxa"/>
            <w:tcBorders>
              <w:left w:val="nil"/>
              <w:bottom w:val="nil"/>
              <w:right w:val="nil"/>
            </w:tcBorders>
            <w:vAlign w:val="center"/>
          </w:tcPr>
          <w:p w14:paraId="3A17ADB8"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397034C0" w14:textId="7FB666AB"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20A4797A"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60D4FAFC" w14:textId="110EBCA7" w:rsidR="00D354D4" w:rsidRPr="00FF01F7" w:rsidRDefault="00FF01F7" w:rsidP="00D354D4">
            <w:pPr>
              <w:tabs>
                <w:tab w:val="decimal" w:pos="1017"/>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267</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973</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362</w:t>
            </w:r>
          </w:p>
        </w:tc>
      </w:tr>
      <w:tr w:rsidR="00D354D4" w:rsidRPr="00FF01F7" w14:paraId="3718F0DB" w14:textId="77777777" w:rsidTr="002A3659">
        <w:trPr>
          <w:trHeight w:val="146"/>
        </w:trPr>
        <w:tc>
          <w:tcPr>
            <w:tcW w:w="4268" w:type="dxa"/>
            <w:tcBorders>
              <w:top w:val="nil"/>
              <w:left w:val="nil"/>
              <w:bottom w:val="nil"/>
              <w:right w:val="nil"/>
            </w:tcBorders>
          </w:tcPr>
          <w:p w14:paraId="4C687A2D" w14:textId="77777777" w:rsidR="00D354D4" w:rsidRPr="00FF01F7" w:rsidRDefault="00D354D4" w:rsidP="00D354D4">
            <w:pPr>
              <w:tabs>
                <w:tab w:val="right" w:pos="6095"/>
              </w:tabs>
              <w:spacing w:line="200" w:lineRule="exact"/>
              <w:ind w:left="900" w:right="65" w:hanging="270"/>
              <w:rPr>
                <w:rFonts w:ascii="Times New Roman" w:hAnsi="Times New Roman" w:cs="Times New Roman"/>
                <w:sz w:val="16"/>
                <w:szCs w:val="16"/>
                <w:lang w:val="en-US"/>
              </w:rPr>
            </w:pPr>
            <w:r w:rsidRPr="00FF01F7">
              <w:rPr>
                <w:rFonts w:ascii="Times New Roman" w:hAnsi="Times New Roman" w:cs="Times New Roman"/>
                <w:sz w:val="16"/>
                <w:szCs w:val="16"/>
                <w:lang w:val="en-US"/>
              </w:rPr>
              <w:t>Directors and managements’ remuneration</w:t>
            </w:r>
          </w:p>
        </w:tc>
        <w:tc>
          <w:tcPr>
            <w:tcW w:w="1138" w:type="dxa"/>
            <w:vAlign w:val="center"/>
          </w:tcPr>
          <w:p w14:paraId="5F23EB29" w14:textId="28E0367E" w:rsidR="00D354D4" w:rsidRPr="00FF01F7" w:rsidRDefault="00FF01F7" w:rsidP="00D354D4">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26</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997</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027</w:t>
            </w:r>
          </w:p>
        </w:tc>
        <w:tc>
          <w:tcPr>
            <w:tcW w:w="131" w:type="dxa"/>
            <w:vAlign w:val="center"/>
          </w:tcPr>
          <w:p w14:paraId="0001636F"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50503D24" w14:textId="1374D13B"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left w:val="nil"/>
              <w:right w:val="nil"/>
            </w:tcBorders>
            <w:vAlign w:val="bottom"/>
          </w:tcPr>
          <w:p w14:paraId="3146612D"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740ACD8B" w14:textId="60CD9C3A"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5D7C314D"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007C2EB8" w14:textId="3FAB4204" w:rsidR="00D354D4" w:rsidRPr="00FF01F7" w:rsidRDefault="00FF01F7" w:rsidP="00D354D4">
            <w:pPr>
              <w:tabs>
                <w:tab w:val="decimal" w:pos="1017"/>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26</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997</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027</w:t>
            </w:r>
          </w:p>
        </w:tc>
      </w:tr>
      <w:tr w:rsidR="00D354D4" w:rsidRPr="00FF01F7" w14:paraId="36C1FD9E" w14:textId="77777777" w:rsidTr="002A3659">
        <w:trPr>
          <w:trHeight w:val="146"/>
        </w:trPr>
        <w:tc>
          <w:tcPr>
            <w:tcW w:w="4268" w:type="dxa"/>
            <w:tcBorders>
              <w:top w:val="nil"/>
              <w:left w:val="nil"/>
              <w:bottom w:val="nil"/>
              <w:right w:val="nil"/>
            </w:tcBorders>
          </w:tcPr>
          <w:p w14:paraId="52DCDB40" w14:textId="77777777" w:rsidR="00D354D4" w:rsidRPr="00FF01F7" w:rsidRDefault="00D354D4" w:rsidP="00D354D4">
            <w:pPr>
              <w:tabs>
                <w:tab w:val="right" w:pos="6095"/>
              </w:tabs>
              <w:spacing w:line="200" w:lineRule="exact"/>
              <w:ind w:left="900" w:right="65" w:hanging="270"/>
              <w:rPr>
                <w:rFonts w:ascii="Times New Roman" w:hAnsi="Times New Roman" w:cs="Times New Roman"/>
                <w:sz w:val="16"/>
                <w:szCs w:val="16"/>
                <w:lang w:val="en-US"/>
              </w:rPr>
            </w:pPr>
            <w:r w:rsidRPr="00FF01F7">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vAlign w:val="center"/>
          </w:tcPr>
          <w:p w14:paraId="7DD3F572" w14:textId="41087466" w:rsidR="00D354D4" w:rsidRPr="00FF01F7" w:rsidRDefault="00FF01F7" w:rsidP="00D354D4">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607</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404</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541</w:t>
            </w:r>
          </w:p>
        </w:tc>
        <w:tc>
          <w:tcPr>
            <w:tcW w:w="131" w:type="dxa"/>
            <w:vAlign w:val="center"/>
          </w:tcPr>
          <w:p w14:paraId="477C1664"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7E73DD74" w14:textId="5EC1258C" w:rsidR="00D354D4" w:rsidRPr="00FF01F7" w:rsidRDefault="00FF01F7" w:rsidP="00D354D4">
            <w:pPr>
              <w:tabs>
                <w:tab w:val="decimal" w:pos="1022"/>
              </w:tabs>
              <w:spacing w:line="20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159</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199</w:t>
            </w:r>
          </w:p>
        </w:tc>
        <w:tc>
          <w:tcPr>
            <w:tcW w:w="95" w:type="dxa"/>
            <w:tcBorders>
              <w:left w:val="nil"/>
              <w:right w:val="nil"/>
            </w:tcBorders>
            <w:vAlign w:val="center"/>
          </w:tcPr>
          <w:p w14:paraId="3E03B742"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2F9A2C3B" w14:textId="09EAD89B"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489F9153"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2C96F857" w14:textId="4C97AE13" w:rsidR="00D354D4" w:rsidRPr="00FF01F7" w:rsidRDefault="00FF01F7" w:rsidP="00D354D4">
            <w:pPr>
              <w:tabs>
                <w:tab w:val="decimal" w:pos="1017"/>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607</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563</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740</w:t>
            </w:r>
          </w:p>
        </w:tc>
      </w:tr>
      <w:tr w:rsidR="00D354D4" w:rsidRPr="00FF01F7" w14:paraId="70BA4554" w14:textId="77777777" w:rsidTr="002A3659">
        <w:trPr>
          <w:trHeight w:val="146"/>
        </w:trPr>
        <w:tc>
          <w:tcPr>
            <w:tcW w:w="4268" w:type="dxa"/>
            <w:tcBorders>
              <w:top w:val="nil"/>
              <w:left w:val="nil"/>
              <w:bottom w:val="nil"/>
              <w:right w:val="nil"/>
            </w:tcBorders>
          </w:tcPr>
          <w:p w14:paraId="4B2B7256" w14:textId="77777777" w:rsidR="00D354D4" w:rsidRPr="00FF01F7" w:rsidRDefault="00D354D4" w:rsidP="00D354D4">
            <w:pPr>
              <w:tabs>
                <w:tab w:val="right" w:pos="6095"/>
              </w:tabs>
              <w:spacing w:line="200" w:lineRule="exact"/>
              <w:ind w:left="900" w:right="65" w:hanging="449"/>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Profit </w:t>
            </w:r>
            <w:r w:rsidRPr="00FF01F7">
              <w:rPr>
                <w:rFonts w:ascii="Times New Roman" w:hAnsi="Times New Roman" w:cs="Times New Roman" w:hint="cs"/>
                <w:sz w:val="16"/>
                <w:szCs w:val="16"/>
                <w:cs/>
                <w:lang w:val="en-US"/>
              </w:rPr>
              <w:t>(</w:t>
            </w:r>
            <w:r w:rsidRPr="00FF01F7">
              <w:rPr>
                <w:rFonts w:ascii="Times New Roman" w:hAnsi="Times New Roman" w:cs="Times New Roman"/>
                <w:sz w:val="16"/>
                <w:szCs w:val="16"/>
                <w:lang w:val="en-US"/>
              </w:rPr>
              <w:t>loss</w:t>
            </w:r>
            <w:r w:rsidRPr="00FF01F7">
              <w:rPr>
                <w:rFonts w:ascii="Times New Roman" w:hAnsi="Times New Roman" w:cs="Times New Roman" w:hint="cs"/>
                <w:sz w:val="16"/>
                <w:szCs w:val="16"/>
                <w:cs/>
                <w:lang w:val="en-US"/>
              </w:rPr>
              <w:t>)</w:t>
            </w:r>
            <w:r w:rsidRPr="00FF01F7">
              <w:rPr>
                <w:rFonts w:ascii="Times New Roman" w:hAnsi="Times New Roman" w:cs="Times New Roman"/>
                <w:sz w:val="16"/>
                <w:szCs w:val="16"/>
                <w:lang w:val="en-US"/>
              </w:rPr>
              <w:t xml:space="preserve"> from operating activities</w:t>
            </w:r>
          </w:p>
        </w:tc>
        <w:tc>
          <w:tcPr>
            <w:tcW w:w="1138" w:type="dxa"/>
            <w:vAlign w:val="center"/>
          </w:tcPr>
          <w:p w14:paraId="5CCE2236" w14:textId="3CAB0B6D" w:rsidR="00D354D4" w:rsidRPr="00FF01F7" w:rsidRDefault="00FF01F7" w:rsidP="00D354D4">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103</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216</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330</w:t>
            </w:r>
          </w:p>
        </w:tc>
        <w:tc>
          <w:tcPr>
            <w:tcW w:w="131" w:type="dxa"/>
            <w:vAlign w:val="center"/>
          </w:tcPr>
          <w:p w14:paraId="6B034AB4"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nil"/>
              <w:right w:val="nil"/>
            </w:tcBorders>
            <w:vAlign w:val="center"/>
          </w:tcPr>
          <w:p w14:paraId="7855DA77" w14:textId="5DE07499" w:rsidR="00D354D4" w:rsidRPr="00FF01F7" w:rsidRDefault="00D354D4" w:rsidP="00D354D4">
            <w:pPr>
              <w:tabs>
                <w:tab w:val="decimal" w:pos="1022"/>
              </w:tabs>
              <w:spacing w:line="200" w:lineRule="exact"/>
              <w:ind w:right="-220"/>
              <w:rPr>
                <w:rFonts w:ascii="Times New Roman" w:hAnsi="Times New Roman" w:cs="Angsana New"/>
                <w:sz w:val="16"/>
                <w:szCs w:val="20"/>
                <w:cs/>
                <w:lang w:val="en-US"/>
              </w:rPr>
            </w:pP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159</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199</w:t>
            </w:r>
            <w:r w:rsidRPr="00FF01F7">
              <w:rPr>
                <w:rFonts w:ascii="Times New Roman" w:hAnsi="Times New Roman" w:cs="Angsana New"/>
                <w:sz w:val="16"/>
                <w:szCs w:val="16"/>
                <w:lang w:val="en-US"/>
              </w:rPr>
              <w:t>)</w:t>
            </w:r>
          </w:p>
        </w:tc>
        <w:tc>
          <w:tcPr>
            <w:tcW w:w="95" w:type="dxa"/>
            <w:tcBorders>
              <w:left w:val="nil"/>
              <w:right w:val="nil"/>
            </w:tcBorders>
            <w:vAlign w:val="center"/>
          </w:tcPr>
          <w:p w14:paraId="10AB09D5"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tcBorders>
          </w:tcPr>
          <w:p w14:paraId="0CA4FAF0" w14:textId="48E05DB9"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303B7266"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73A08925" w14:textId="33A30089" w:rsidR="00D354D4" w:rsidRPr="00FF01F7" w:rsidRDefault="00FF01F7" w:rsidP="00D354D4">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103</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057</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131</w:t>
            </w:r>
          </w:p>
        </w:tc>
      </w:tr>
      <w:tr w:rsidR="00D354D4" w:rsidRPr="00FF01F7" w14:paraId="2D3ABE61" w14:textId="77777777" w:rsidTr="002A3659">
        <w:trPr>
          <w:trHeight w:val="146"/>
        </w:trPr>
        <w:tc>
          <w:tcPr>
            <w:tcW w:w="4268" w:type="dxa"/>
            <w:tcBorders>
              <w:top w:val="nil"/>
              <w:left w:val="nil"/>
              <w:bottom w:val="nil"/>
              <w:right w:val="nil"/>
            </w:tcBorders>
          </w:tcPr>
          <w:p w14:paraId="35028F24" w14:textId="77777777" w:rsidR="00D354D4" w:rsidRPr="00FF01F7" w:rsidRDefault="00D354D4" w:rsidP="00D354D4">
            <w:pPr>
              <w:tabs>
                <w:tab w:val="right" w:pos="6095"/>
              </w:tabs>
              <w:spacing w:line="200" w:lineRule="exact"/>
              <w:ind w:left="900" w:right="65" w:hanging="449"/>
              <w:rPr>
                <w:rFonts w:ascii="Times New Roman" w:hAnsi="Times New Roman" w:cs="Times New Roman"/>
                <w:sz w:val="16"/>
                <w:szCs w:val="16"/>
                <w:lang w:val="en-US"/>
              </w:rPr>
            </w:pPr>
            <w:r w:rsidRPr="00FF01F7">
              <w:rPr>
                <w:rFonts w:ascii="Times New Roman" w:hAnsi="Times New Roman" w:cs="Times New Roman"/>
                <w:sz w:val="16"/>
                <w:szCs w:val="16"/>
                <w:lang w:val="en-US"/>
              </w:rPr>
              <w:t>Finance income</w:t>
            </w:r>
          </w:p>
        </w:tc>
        <w:tc>
          <w:tcPr>
            <w:tcW w:w="1138" w:type="dxa"/>
            <w:vAlign w:val="center"/>
          </w:tcPr>
          <w:p w14:paraId="3E3A3A03" w14:textId="403740DE" w:rsidR="00D354D4" w:rsidRPr="00FF01F7" w:rsidRDefault="00FF01F7" w:rsidP="00D354D4">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60</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792</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085</w:t>
            </w:r>
          </w:p>
        </w:tc>
        <w:tc>
          <w:tcPr>
            <w:tcW w:w="131" w:type="dxa"/>
            <w:vAlign w:val="center"/>
          </w:tcPr>
          <w:p w14:paraId="5AD04813"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0369E995" w14:textId="19833053" w:rsidR="00D354D4" w:rsidRPr="00FF01F7" w:rsidRDefault="00D354D4" w:rsidP="00D354D4">
            <w:pPr>
              <w:tabs>
                <w:tab w:val="decimal" w:pos="583"/>
              </w:tabs>
              <w:spacing w:line="200" w:lineRule="exact"/>
              <w:ind w:right="-220"/>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left w:val="nil"/>
              <w:bottom w:val="nil"/>
              <w:right w:val="nil"/>
            </w:tcBorders>
            <w:vAlign w:val="center"/>
          </w:tcPr>
          <w:p w14:paraId="1132A318"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5EA77867" w14:textId="7386D2D1"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59C2F975"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27E8E8E1" w14:textId="4A266560" w:rsidR="00D354D4" w:rsidRPr="00FF01F7" w:rsidRDefault="00FF01F7" w:rsidP="00D354D4">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60</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792</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085</w:t>
            </w:r>
          </w:p>
        </w:tc>
      </w:tr>
      <w:tr w:rsidR="00D354D4" w:rsidRPr="00FF01F7" w14:paraId="58BB815E" w14:textId="77777777" w:rsidTr="002A3659">
        <w:trPr>
          <w:trHeight w:val="146"/>
        </w:trPr>
        <w:tc>
          <w:tcPr>
            <w:tcW w:w="4268" w:type="dxa"/>
            <w:tcBorders>
              <w:top w:val="nil"/>
              <w:left w:val="nil"/>
              <w:bottom w:val="nil"/>
              <w:right w:val="nil"/>
            </w:tcBorders>
          </w:tcPr>
          <w:p w14:paraId="41A66362" w14:textId="77777777" w:rsidR="00D354D4" w:rsidRPr="00FF01F7" w:rsidRDefault="00D354D4" w:rsidP="00D354D4">
            <w:pPr>
              <w:tabs>
                <w:tab w:val="right" w:pos="6095"/>
              </w:tabs>
              <w:spacing w:line="200" w:lineRule="exact"/>
              <w:ind w:left="450"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vAlign w:val="center"/>
          </w:tcPr>
          <w:p w14:paraId="273F7FC5" w14:textId="6860F188" w:rsidR="00D354D4" w:rsidRPr="00FF01F7" w:rsidRDefault="00D354D4" w:rsidP="00D354D4">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292</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632</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164</w:t>
            </w:r>
            <w:r w:rsidRPr="00FF01F7">
              <w:rPr>
                <w:rFonts w:ascii="Times New Roman" w:hAnsi="Times New Roman" w:cs="Angsana New"/>
                <w:sz w:val="16"/>
                <w:szCs w:val="16"/>
                <w:lang w:val="en-US"/>
              </w:rPr>
              <w:t>)</w:t>
            </w:r>
          </w:p>
        </w:tc>
        <w:tc>
          <w:tcPr>
            <w:tcW w:w="131" w:type="dxa"/>
            <w:vAlign w:val="center"/>
          </w:tcPr>
          <w:p w14:paraId="4A1561E3"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tcPr>
          <w:p w14:paraId="31591995" w14:textId="30E7173D"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left w:val="nil"/>
              <w:bottom w:val="nil"/>
              <w:right w:val="nil"/>
            </w:tcBorders>
            <w:vAlign w:val="center"/>
          </w:tcPr>
          <w:p w14:paraId="423733FC"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5AD20FA1" w14:textId="1B790C22"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47AE7F76"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0C5CA1E5" w14:textId="3F24EECF" w:rsidR="00D354D4" w:rsidRPr="00FF01F7" w:rsidRDefault="00D354D4" w:rsidP="00D354D4">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292</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632</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164</w:t>
            </w:r>
            <w:r w:rsidRPr="00FF01F7">
              <w:rPr>
                <w:rFonts w:ascii="Times New Roman" w:hAnsi="Times New Roman" w:cs="Times New Roman"/>
                <w:sz w:val="16"/>
                <w:szCs w:val="16"/>
                <w:lang w:val="en-US"/>
              </w:rPr>
              <w:t>)</w:t>
            </w:r>
          </w:p>
        </w:tc>
      </w:tr>
      <w:tr w:rsidR="00D354D4" w:rsidRPr="00FF01F7" w14:paraId="336C9BAD" w14:textId="77777777" w:rsidTr="002A3659">
        <w:trPr>
          <w:trHeight w:val="146"/>
        </w:trPr>
        <w:tc>
          <w:tcPr>
            <w:tcW w:w="4268" w:type="dxa"/>
            <w:tcBorders>
              <w:top w:val="nil"/>
              <w:left w:val="nil"/>
              <w:bottom w:val="nil"/>
              <w:right w:val="nil"/>
            </w:tcBorders>
          </w:tcPr>
          <w:p w14:paraId="2C5ECF50" w14:textId="699F04ED" w:rsidR="00D354D4" w:rsidRPr="00FF01F7" w:rsidRDefault="00FE5AA0" w:rsidP="00D354D4">
            <w:pPr>
              <w:tabs>
                <w:tab w:val="right" w:pos="6095"/>
              </w:tabs>
              <w:spacing w:line="200" w:lineRule="exact"/>
              <w:ind w:left="450" w:right="65"/>
              <w:jc w:val="both"/>
              <w:rPr>
                <w:rFonts w:ascii="Times New Roman" w:hAnsi="Times New Roman" w:cs="Times New Roman"/>
                <w:sz w:val="16"/>
                <w:szCs w:val="16"/>
                <w:cs/>
                <w:lang w:val="en-US"/>
              </w:rPr>
            </w:pPr>
            <w:r w:rsidRPr="00FF01F7">
              <w:rPr>
                <w:rFonts w:ascii="Times New Roman" w:hAnsi="Times New Roman" w:cs="Times New Roman"/>
                <w:sz w:val="16"/>
                <w:szCs w:val="16"/>
                <w:lang w:val="en-US"/>
              </w:rPr>
              <w:t>L</w:t>
            </w:r>
            <w:r w:rsidR="00D354D4" w:rsidRPr="00FF01F7">
              <w:rPr>
                <w:rFonts w:ascii="Times New Roman" w:hAnsi="Times New Roman" w:cs="Times New Roman"/>
                <w:sz w:val="16"/>
                <w:szCs w:val="16"/>
                <w:lang w:val="en-US"/>
              </w:rPr>
              <w:t xml:space="preserve">oss before income tax </w:t>
            </w:r>
          </w:p>
        </w:tc>
        <w:tc>
          <w:tcPr>
            <w:tcW w:w="1138" w:type="dxa"/>
            <w:tcBorders>
              <w:top w:val="single" w:sz="4" w:space="0" w:color="auto"/>
              <w:left w:val="nil"/>
              <w:bottom w:val="nil"/>
              <w:right w:val="nil"/>
            </w:tcBorders>
            <w:vAlign w:val="center"/>
          </w:tcPr>
          <w:p w14:paraId="4C43F393" w14:textId="68DE1A82" w:rsidR="00D354D4" w:rsidRPr="00FF01F7" w:rsidRDefault="00D354D4" w:rsidP="00D354D4">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128</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623</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749</w:t>
            </w:r>
            <w:r w:rsidRPr="00FF01F7">
              <w:rPr>
                <w:rFonts w:ascii="Times New Roman" w:hAnsi="Times New Roman" w:cs="Angsana New"/>
                <w:sz w:val="16"/>
                <w:szCs w:val="16"/>
                <w:lang w:val="en-US"/>
              </w:rPr>
              <w:t>)</w:t>
            </w:r>
          </w:p>
        </w:tc>
        <w:tc>
          <w:tcPr>
            <w:tcW w:w="131" w:type="dxa"/>
            <w:vAlign w:val="center"/>
          </w:tcPr>
          <w:p w14:paraId="65E41B20"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nil"/>
              <w:right w:val="nil"/>
            </w:tcBorders>
            <w:vAlign w:val="center"/>
          </w:tcPr>
          <w:p w14:paraId="7AF19AD3" w14:textId="3BF1F0F8" w:rsidR="00D354D4" w:rsidRPr="00FF01F7" w:rsidRDefault="00D354D4" w:rsidP="00D354D4">
            <w:pPr>
              <w:tabs>
                <w:tab w:val="decimal" w:pos="1022"/>
              </w:tabs>
              <w:spacing w:line="200" w:lineRule="exact"/>
              <w:ind w:right="-76"/>
              <w:rPr>
                <w:rFonts w:ascii="Times New Roman" w:hAnsi="Times New Roman" w:cs="Times New Roman"/>
                <w:sz w:val="16"/>
                <w:szCs w:val="16"/>
                <w:rtl/>
                <w:cs/>
                <w:lang w:val="en-US"/>
              </w:rPr>
            </w:pP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159</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199</w:t>
            </w:r>
            <w:r w:rsidRPr="00FF01F7">
              <w:rPr>
                <w:rFonts w:ascii="Times New Roman" w:hAnsi="Times New Roman" w:cs="Angsana New"/>
                <w:sz w:val="16"/>
                <w:szCs w:val="16"/>
                <w:lang w:val="en-US"/>
              </w:rPr>
              <w:t>)</w:t>
            </w:r>
          </w:p>
        </w:tc>
        <w:tc>
          <w:tcPr>
            <w:tcW w:w="95" w:type="dxa"/>
            <w:tcBorders>
              <w:top w:val="nil"/>
              <w:left w:val="nil"/>
              <w:right w:val="nil"/>
            </w:tcBorders>
            <w:vAlign w:val="center"/>
          </w:tcPr>
          <w:p w14:paraId="21CD88B1"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tcBorders>
          </w:tcPr>
          <w:p w14:paraId="6501A17A" w14:textId="5C1F0B3D"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0A9CA17C" w14:textId="77777777" w:rsidR="00D354D4" w:rsidRPr="00FF01F7" w:rsidRDefault="00D354D4" w:rsidP="00D354D4">
            <w:pPr>
              <w:tabs>
                <w:tab w:val="decimal" w:pos="895"/>
                <w:tab w:val="decimal" w:pos="1106"/>
              </w:tabs>
              <w:spacing w:line="200" w:lineRule="exact"/>
              <w:ind w:right="-76"/>
              <w:jc w:val="right"/>
              <w:rPr>
                <w:rFonts w:ascii="Times New Roman" w:hAnsi="Times New Roman" w:cs="Times New Roman"/>
                <w:sz w:val="16"/>
                <w:szCs w:val="16"/>
                <w:lang w:val="en-US"/>
              </w:rPr>
            </w:pPr>
          </w:p>
        </w:tc>
        <w:tc>
          <w:tcPr>
            <w:tcW w:w="1138" w:type="dxa"/>
            <w:tcBorders>
              <w:top w:val="single" w:sz="4" w:space="0" w:color="auto"/>
            </w:tcBorders>
            <w:vAlign w:val="center"/>
          </w:tcPr>
          <w:p w14:paraId="35EBD58F" w14:textId="26919968" w:rsidR="00D354D4" w:rsidRPr="00FF01F7" w:rsidRDefault="00D354D4" w:rsidP="00D354D4">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128</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782</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948</w:t>
            </w:r>
            <w:r w:rsidRPr="00FF01F7">
              <w:rPr>
                <w:rFonts w:ascii="Times New Roman" w:hAnsi="Times New Roman" w:cs="Times New Roman"/>
                <w:sz w:val="16"/>
                <w:szCs w:val="16"/>
                <w:lang w:val="en-US"/>
              </w:rPr>
              <w:t>)</w:t>
            </w:r>
          </w:p>
        </w:tc>
      </w:tr>
      <w:tr w:rsidR="00D354D4" w:rsidRPr="00FF01F7" w14:paraId="65BDEAC2" w14:textId="77777777" w:rsidTr="002A3659">
        <w:trPr>
          <w:trHeight w:val="146"/>
        </w:trPr>
        <w:tc>
          <w:tcPr>
            <w:tcW w:w="4268" w:type="dxa"/>
            <w:tcBorders>
              <w:top w:val="nil"/>
              <w:left w:val="nil"/>
              <w:bottom w:val="nil"/>
              <w:right w:val="nil"/>
            </w:tcBorders>
          </w:tcPr>
          <w:p w14:paraId="689D15AF" w14:textId="77777777" w:rsidR="00D354D4" w:rsidRPr="00FF01F7" w:rsidRDefault="00D354D4" w:rsidP="00D354D4">
            <w:pPr>
              <w:tabs>
                <w:tab w:val="right" w:pos="6095"/>
              </w:tabs>
              <w:spacing w:line="200" w:lineRule="exact"/>
              <w:ind w:left="450"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Income tax expenses</w:t>
            </w:r>
          </w:p>
        </w:tc>
        <w:tc>
          <w:tcPr>
            <w:tcW w:w="1138" w:type="dxa"/>
            <w:tcBorders>
              <w:top w:val="nil"/>
              <w:left w:val="nil"/>
              <w:bottom w:val="single" w:sz="4" w:space="0" w:color="auto"/>
              <w:right w:val="nil"/>
            </w:tcBorders>
            <w:vAlign w:val="center"/>
          </w:tcPr>
          <w:p w14:paraId="6D55D29B" w14:textId="757D67C5" w:rsidR="00D354D4" w:rsidRPr="00FF01F7" w:rsidRDefault="00FF01F7" w:rsidP="00D354D4">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19</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591</w:t>
            </w:r>
            <w:r w:rsidR="00D354D4"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640</w:t>
            </w:r>
          </w:p>
        </w:tc>
        <w:tc>
          <w:tcPr>
            <w:tcW w:w="131" w:type="dxa"/>
            <w:vAlign w:val="center"/>
          </w:tcPr>
          <w:p w14:paraId="107D8411"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tcPr>
          <w:p w14:paraId="3A40281D" w14:textId="779CB64C"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tcBorders>
              <w:top w:val="nil"/>
              <w:left w:val="nil"/>
              <w:right w:val="nil"/>
            </w:tcBorders>
            <w:vAlign w:val="center"/>
          </w:tcPr>
          <w:p w14:paraId="4A4FB341"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bottom w:val="single" w:sz="4" w:space="0" w:color="auto"/>
            </w:tcBorders>
          </w:tcPr>
          <w:p w14:paraId="6E9CB2D5" w14:textId="5B2B656A"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0C8576A4"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bottom w:val="single" w:sz="4" w:space="0" w:color="auto"/>
            </w:tcBorders>
            <w:vAlign w:val="center"/>
          </w:tcPr>
          <w:p w14:paraId="77251C5C" w14:textId="71681424" w:rsidR="00D354D4" w:rsidRPr="00FF01F7" w:rsidRDefault="00FF01F7" w:rsidP="00D354D4">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19</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591</w:t>
            </w:r>
            <w:r w:rsidR="00D354D4"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640</w:t>
            </w:r>
          </w:p>
        </w:tc>
      </w:tr>
      <w:tr w:rsidR="00D354D4" w:rsidRPr="00FF01F7" w14:paraId="6CD13E76" w14:textId="77777777" w:rsidTr="002A3659">
        <w:trPr>
          <w:trHeight w:val="146"/>
        </w:trPr>
        <w:tc>
          <w:tcPr>
            <w:tcW w:w="4268" w:type="dxa"/>
            <w:tcBorders>
              <w:top w:val="nil"/>
              <w:left w:val="nil"/>
              <w:bottom w:val="nil"/>
              <w:right w:val="nil"/>
            </w:tcBorders>
          </w:tcPr>
          <w:p w14:paraId="41E3FFB3" w14:textId="60DF87B0" w:rsidR="00D354D4" w:rsidRPr="00FF01F7" w:rsidRDefault="00FE5AA0" w:rsidP="00D354D4">
            <w:pPr>
              <w:tabs>
                <w:tab w:val="right" w:pos="6095"/>
              </w:tabs>
              <w:spacing w:line="200" w:lineRule="exact"/>
              <w:ind w:left="445" w:right="65"/>
              <w:jc w:val="both"/>
              <w:rPr>
                <w:rFonts w:ascii="Times New Roman" w:hAnsi="Times New Roman" w:cs="Times New Roman"/>
                <w:spacing w:val="-4"/>
                <w:sz w:val="16"/>
                <w:szCs w:val="16"/>
                <w:cs/>
              </w:rPr>
            </w:pPr>
            <w:r w:rsidRPr="00FF01F7">
              <w:rPr>
                <w:rFonts w:ascii="Times New Roman" w:hAnsi="Times New Roman" w:cs="Times New Roman"/>
                <w:sz w:val="16"/>
                <w:szCs w:val="16"/>
                <w:lang w:val="en-US"/>
              </w:rPr>
              <w:t>L</w:t>
            </w:r>
            <w:r w:rsidR="00D354D4" w:rsidRPr="00FF01F7">
              <w:rPr>
                <w:rFonts w:ascii="Times New Roman" w:hAnsi="Times New Roman" w:cs="Times New Roman"/>
                <w:sz w:val="16"/>
                <w:szCs w:val="16"/>
                <w:lang w:val="en-US"/>
              </w:rPr>
              <w:t xml:space="preserve">oss </w:t>
            </w:r>
            <w:r w:rsidR="00D354D4" w:rsidRPr="00FF01F7">
              <w:rPr>
                <w:rFonts w:ascii="Times New Roman" w:hAnsi="Times New Roman" w:cs="Times New Roman"/>
                <w:spacing w:val="-4"/>
                <w:sz w:val="16"/>
                <w:szCs w:val="16"/>
                <w:lang w:val="en-US"/>
              </w:rPr>
              <w:t>for the period</w:t>
            </w:r>
          </w:p>
        </w:tc>
        <w:tc>
          <w:tcPr>
            <w:tcW w:w="1138" w:type="dxa"/>
            <w:tcBorders>
              <w:top w:val="single" w:sz="4" w:space="0" w:color="auto"/>
              <w:left w:val="nil"/>
              <w:bottom w:val="double" w:sz="4" w:space="0" w:color="auto"/>
              <w:right w:val="nil"/>
            </w:tcBorders>
            <w:vAlign w:val="center"/>
          </w:tcPr>
          <w:p w14:paraId="62D54D18" w14:textId="76B94C4F" w:rsidR="00D354D4" w:rsidRPr="00FF01F7" w:rsidRDefault="00D354D4" w:rsidP="00D354D4">
            <w:pPr>
              <w:tabs>
                <w:tab w:val="decimal" w:pos="1022"/>
              </w:tabs>
              <w:spacing w:line="20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148</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215</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389</w:t>
            </w:r>
            <w:r w:rsidRPr="00FF01F7">
              <w:rPr>
                <w:rFonts w:ascii="Times New Roman" w:hAnsi="Times New Roman" w:cs="Angsana New"/>
                <w:sz w:val="16"/>
                <w:szCs w:val="16"/>
                <w:lang w:val="en-US"/>
              </w:rPr>
              <w:t>)</w:t>
            </w:r>
          </w:p>
        </w:tc>
        <w:tc>
          <w:tcPr>
            <w:tcW w:w="131" w:type="dxa"/>
            <w:vAlign w:val="center"/>
          </w:tcPr>
          <w:p w14:paraId="2BFB6E1B"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vAlign w:val="center"/>
          </w:tcPr>
          <w:p w14:paraId="67BBDA39" w14:textId="59D16A45" w:rsidR="00D354D4" w:rsidRPr="00FF01F7" w:rsidRDefault="00D354D4" w:rsidP="00D354D4">
            <w:pPr>
              <w:tabs>
                <w:tab w:val="decimal" w:pos="1022"/>
              </w:tabs>
              <w:spacing w:line="200" w:lineRule="exact"/>
              <w:ind w:right="-76"/>
              <w:rPr>
                <w:rFonts w:ascii="Times New Roman" w:hAnsi="Times New Roman" w:cs="Times New Roman"/>
                <w:sz w:val="16"/>
                <w:szCs w:val="16"/>
                <w:rtl/>
                <w:cs/>
                <w:lang w:val="en-US"/>
              </w:rPr>
            </w:pP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159</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199</w:t>
            </w:r>
            <w:r w:rsidRPr="00FF01F7">
              <w:rPr>
                <w:rFonts w:ascii="Times New Roman" w:hAnsi="Times New Roman" w:cs="Angsana New"/>
                <w:sz w:val="16"/>
                <w:szCs w:val="16"/>
                <w:lang w:val="en-US"/>
              </w:rPr>
              <w:t>)</w:t>
            </w:r>
          </w:p>
        </w:tc>
        <w:tc>
          <w:tcPr>
            <w:tcW w:w="95" w:type="dxa"/>
            <w:tcBorders>
              <w:left w:val="nil"/>
              <w:right w:val="nil"/>
            </w:tcBorders>
            <w:vAlign w:val="center"/>
          </w:tcPr>
          <w:p w14:paraId="2CAFA36F"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691DB449" w14:textId="27D7ECD4" w:rsidR="00D354D4" w:rsidRPr="00FF01F7" w:rsidRDefault="00D354D4" w:rsidP="00D354D4">
            <w:pPr>
              <w:spacing w:line="200" w:lineRule="exact"/>
              <w:jc w:val="center"/>
              <w:rPr>
                <w:rFonts w:ascii="Times New Roman" w:hAnsi="Times New Roman" w:cs="Times New Roman"/>
                <w:sz w:val="16"/>
                <w:szCs w:val="16"/>
                <w:lang w:val="en-US"/>
              </w:rPr>
            </w:pPr>
            <w:r w:rsidRPr="00FF01F7">
              <w:rPr>
                <w:rFonts w:asciiTheme="majorBidi" w:hAnsiTheme="majorBidi" w:cstheme="majorBidi"/>
                <w:sz w:val="20"/>
                <w:szCs w:val="20"/>
                <w:lang w:val="en-US"/>
              </w:rPr>
              <w:t>-</w:t>
            </w:r>
          </w:p>
        </w:tc>
        <w:tc>
          <w:tcPr>
            <w:tcW w:w="95" w:type="dxa"/>
            <w:vAlign w:val="center"/>
          </w:tcPr>
          <w:p w14:paraId="339A41FE" w14:textId="77777777" w:rsidR="00D354D4" w:rsidRPr="00FF01F7" w:rsidRDefault="00D354D4" w:rsidP="00D354D4">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vAlign w:val="center"/>
          </w:tcPr>
          <w:p w14:paraId="3FE26F36" w14:textId="06763B05" w:rsidR="00D354D4" w:rsidRPr="00FF01F7" w:rsidRDefault="00D354D4" w:rsidP="00D354D4">
            <w:pPr>
              <w:tabs>
                <w:tab w:val="decimal" w:pos="1022"/>
              </w:tabs>
              <w:spacing w:line="200" w:lineRule="exact"/>
              <w:ind w:right="-220"/>
              <w:rPr>
                <w:rFonts w:ascii="Times New Roman" w:hAnsi="Times New Roman" w:cs="Times New Roman"/>
                <w:sz w:val="16"/>
                <w:szCs w:val="16"/>
                <w:cs/>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148</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374</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588</w:t>
            </w:r>
            <w:r w:rsidRPr="00FF01F7">
              <w:rPr>
                <w:rFonts w:ascii="Times New Roman" w:hAnsi="Times New Roman" w:cs="Times New Roman"/>
                <w:sz w:val="16"/>
                <w:szCs w:val="16"/>
                <w:lang w:val="en-US"/>
              </w:rPr>
              <w:t>)</w:t>
            </w:r>
          </w:p>
        </w:tc>
      </w:tr>
    </w:tbl>
    <w:p w14:paraId="27BCE52E" w14:textId="17C22B8E" w:rsidR="003F41B9" w:rsidRPr="00FF01F7" w:rsidRDefault="003F41B9" w:rsidP="00A43945">
      <w:pPr>
        <w:snapToGrid w:val="0"/>
        <w:spacing w:before="240" w:after="240"/>
        <w:ind w:left="533"/>
        <w:jc w:val="both"/>
        <w:rPr>
          <w:rFonts w:ascii="Times New Roman" w:hAnsi="Times New Roman" w:cs="Times New Roman"/>
          <w:sz w:val="24"/>
          <w:szCs w:val="24"/>
          <w:lang w:val="en-US"/>
        </w:rPr>
      </w:pPr>
      <w:r w:rsidRPr="00FF01F7">
        <w:rPr>
          <w:rFonts w:ascii="Times New Roman" w:hAnsi="Times New Roman" w:cs="Times New Roman"/>
          <w:sz w:val="24"/>
          <w:szCs w:val="24"/>
          <w:lang w:val="en-US"/>
        </w:rPr>
        <w:t xml:space="preserve">For the </w:t>
      </w:r>
      <w:r w:rsidR="00F44565" w:rsidRPr="00FF01F7">
        <w:rPr>
          <w:rFonts w:ascii="Times New Roman" w:hAnsi="Times New Roman" w:cs="Times New Roman"/>
          <w:sz w:val="24"/>
          <w:szCs w:val="24"/>
          <w:lang w:val="en-US"/>
        </w:rPr>
        <w:t>six</w:t>
      </w:r>
      <w:r w:rsidRPr="00FF01F7">
        <w:rPr>
          <w:rFonts w:ascii="Times New Roman" w:hAnsi="Times New Roman" w:cs="Times New Roman"/>
          <w:sz w:val="24"/>
          <w:szCs w:val="24"/>
          <w:lang w:val="en-US"/>
        </w:rPr>
        <w:t xml:space="preserve">-month period ended </w:t>
      </w:r>
      <w:r w:rsidR="00F44565" w:rsidRPr="00FF01F7">
        <w:rPr>
          <w:rFonts w:ascii="Times New Roman" w:hAnsi="Times New Roman" w:cs="Times New Roman"/>
          <w:sz w:val="24"/>
          <w:szCs w:val="24"/>
          <w:lang w:val="en-US"/>
        </w:rPr>
        <w:t>June</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30</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Times New Roman"/>
          <w:sz w:val="24"/>
          <w:szCs w:val="24"/>
          <w:lang w:val="en-US"/>
        </w:rPr>
        <w:t xml:space="preserve">, the Group had revenues from transactions with a single external customer at </w:t>
      </w:r>
      <w:r w:rsidR="00FF01F7" w:rsidRPr="00FF01F7">
        <w:rPr>
          <w:rFonts w:ascii="Times New Roman" w:hAnsi="Times New Roman" w:cs="Angsana New"/>
          <w:sz w:val="24"/>
          <w:szCs w:val="24"/>
          <w:lang w:val="en-US"/>
        </w:rPr>
        <w:t>10</w:t>
      </w:r>
      <w:r w:rsidRPr="00FF01F7">
        <w:rPr>
          <w:rFonts w:ascii="Times New Roman" w:hAnsi="Times New Roman" w:cs="Times New Roman"/>
          <w:sz w:val="24"/>
          <w:szCs w:val="24"/>
          <w:lang w:val="en-US"/>
        </w:rPr>
        <w:t xml:space="preserve">% or more of total revenues for </w:t>
      </w:r>
      <w:r w:rsidR="00B6678C" w:rsidRPr="00FF01F7">
        <w:rPr>
          <w:rFonts w:ascii="Times New Roman" w:hAnsi="Times New Roman" w:cs="Times New Roman"/>
          <w:sz w:val="24"/>
          <w:szCs w:val="24"/>
          <w:lang w:val="en-US"/>
        </w:rPr>
        <w:t>one</w:t>
      </w:r>
      <w:r w:rsidRPr="00FF01F7">
        <w:rPr>
          <w:rFonts w:ascii="Times New Roman" w:hAnsi="Times New Roman" w:cs="Times New Roman"/>
          <w:sz w:val="24"/>
          <w:szCs w:val="24"/>
          <w:lang w:val="en-US"/>
        </w:rPr>
        <w:t xml:space="preserve"> external customers in real estate development in domestic segment in the amount of Baht </w:t>
      </w:r>
      <w:r w:rsidR="00FF01F7" w:rsidRPr="00FF01F7">
        <w:rPr>
          <w:rFonts w:ascii="Times New Roman" w:hAnsi="Times New Roman" w:cs="Angsana New"/>
          <w:sz w:val="24"/>
          <w:szCs w:val="24"/>
          <w:lang w:val="en-US"/>
        </w:rPr>
        <w:t>113</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49</w:t>
      </w:r>
      <w:r w:rsidRPr="00FF01F7">
        <w:rPr>
          <w:rFonts w:ascii="Times New Roman" w:hAnsi="Times New Roman" w:cs="Times New Roman"/>
          <w:sz w:val="24"/>
          <w:szCs w:val="24"/>
          <w:lang w:val="en-US"/>
        </w:rPr>
        <w:t xml:space="preserve"> million which is </w:t>
      </w:r>
      <w:r w:rsidR="00FF01F7" w:rsidRPr="00FF01F7">
        <w:rPr>
          <w:rFonts w:ascii="Times New Roman" w:hAnsi="Times New Roman" w:cs="Angsana New"/>
          <w:sz w:val="24"/>
          <w:szCs w:val="30"/>
          <w:lang w:val="en-US"/>
        </w:rPr>
        <w:t>15</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97</w:t>
      </w:r>
      <w:r w:rsidRPr="00FF01F7">
        <w:rPr>
          <w:rFonts w:ascii="Times New Roman" w:hAnsi="Times New Roman" w:cs="Times New Roman"/>
          <w:sz w:val="24"/>
          <w:szCs w:val="24"/>
          <w:lang w:val="en-US"/>
        </w:rPr>
        <w:t>% of the Group’s total revenues.</w:t>
      </w:r>
    </w:p>
    <w:p w14:paraId="366158A3" w14:textId="77777777" w:rsidR="003F41B9" w:rsidRPr="00FF01F7" w:rsidRDefault="003F41B9">
      <w:pPr>
        <w:overflowPunct/>
        <w:autoSpaceDE/>
        <w:autoSpaceDN/>
        <w:adjustRightInd/>
        <w:textAlignment w:val="auto"/>
        <w:rPr>
          <w:rFonts w:ascii="Times New Roman" w:hAnsi="Times New Roman" w:cs="Times New Roman"/>
          <w:sz w:val="24"/>
          <w:szCs w:val="24"/>
          <w:lang w:val="en-US"/>
        </w:rPr>
      </w:pPr>
      <w:r w:rsidRPr="00FF01F7">
        <w:rPr>
          <w:rFonts w:ascii="Times New Roman" w:hAnsi="Times New Roman" w:cs="Times New Roman"/>
          <w:sz w:val="24"/>
          <w:szCs w:val="24"/>
          <w:lang w:val="en-US"/>
        </w:rPr>
        <w:br w:type="page"/>
      </w:r>
    </w:p>
    <w:p w14:paraId="5279A26D" w14:textId="77777777" w:rsidR="005C14DF" w:rsidRPr="00FF01F7" w:rsidRDefault="005C14DF" w:rsidP="003F41B9">
      <w:pPr>
        <w:snapToGrid w:val="0"/>
        <w:ind w:left="533"/>
        <w:jc w:val="both"/>
        <w:rPr>
          <w:rFonts w:ascii="Times New Roman" w:hAnsi="Times New Roman" w:cs="Times New Roman"/>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3F41B9" w:rsidRPr="00FF01F7" w14:paraId="2A83292B" w14:textId="77777777" w:rsidTr="00595531">
        <w:trPr>
          <w:trHeight w:val="20"/>
          <w:tblHeader/>
        </w:trPr>
        <w:tc>
          <w:tcPr>
            <w:tcW w:w="4268" w:type="dxa"/>
            <w:tcBorders>
              <w:top w:val="nil"/>
              <w:left w:val="nil"/>
              <w:bottom w:val="nil"/>
              <w:right w:val="nil"/>
            </w:tcBorders>
          </w:tcPr>
          <w:p w14:paraId="5929DE58" w14:textId="77777777" w:rsidR="003F41B9" w:rsidRPr="00FF01F7" w:rsidRDefault="003F41B9" w:rsidP="00595531">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3643CC48" w14:textId="77777777" w:rsidR="003F41B9" w:rsidRPr="00FF01F7" w:rsidRDefault="003F41B9" w:rsidP="00595531">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6200B8BA" w14:textId="77777777" w:rsidR="003F41B9" w:rsidRPr="00FF01F7" w:rsidRDefault="003F41B9" w:rsidP="00595531">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0BB97DA" w14:textId="77777777" w:rsidR="003F41B9" w:rsidRPr="00FF01F7" w:rsidRDefault="003F41B9" w:rsidP="00595531">
            <w:pPr>
              <w:spacing w:line="240" w:lineRule="exact"/>
              <w:jc w:val="center"/>
              <w:rPr>
                <w:rFonts w:ascii="Times New Roman" w:hAnsi="Times New Roman" w:cs="Times New Roman"/>
                <w:b/>
                <w:bCs/>
                <w:sz w:val="16"/>
                <w:szCs w:val="16"/>
                <w:lang w:val="en-US"/>
              </w:rPr>
            </w:pPr>
          </w:p>
        </w:tc>
        <w:tc>
          <w:tcPr>
            <w:tcW w:w="95" w:type="dxa"/>
          </w:tcPr>
          <w:p w14:paraId="47BD6FB2" w14:textId="77777777" w:rsidR="003F41B9" w:rsidRPr="00FF01F7" w:rsidRDefault="003F41B9" w:rsidP="00595531">
            <w:pPr>
              <w:spacing w:line="240" w:lineRule="exact"/>
              <w:ind w:left="900" w:right="65"/>
              <w:jc w:val="both"/>
              <w:rPr>
                <w:rFonts w:ascii="Times New Roman" w:hAnsi="Times New Roman" w:cs="Times New Roman"/>
                <w:sz w:val="16"/>
                <w:szCs w:val="16"/>
                <w:lang w:val="en-US"/>
              </w:rPr>
            </w:pPr>
          </w:p>
        </w:tc>
        <w:tc>
          <w:tcPr>
            <w:tcW w:w="1138" w:type="dxa"/>
          </w:tcPr>
          <w:p w14:paraId="4972CFE9" w14:textId="77777777" w:rsidR="003F41B9" w:rsidRPr="00FF01F7" w:rsidRDefault="003F41B9" w:rsidP="00595531">
            <w:pPr>
              <w:spacing w:line="240" w:lineRule="exact"/>
              <w:jc w:val="center"/>
              <w:rPr>
                <w:rFonts w:ascii="Times New Roman" w:hAnsi="Times New Roman" w:cs="Times New Roman"/>
                <w:b/>
                <w:bCs/>
                <w:sz w:val="16"/>
                <w:szCs w:val="16"/>
                <w:lang w:val="en-US"/>
              </w:rPr>
            </w:pPr>
          </w:p>
        </w:tc>
        <w:tc>
          <w:tcPr>
            <w:tcW w:w="95" w:type="dxa"/>
          </w:tcPr>
          <w:p w14:paraId="549F0C17" w14:textId="77777777" w:rsidR="003F41B9" w:rsidRPr="00FF01F7" w:rsidRDefault="003F41B9" w:rsidP="00595531">
            <w:pPr>
              <w:spacing w:line="240" w:lineRule="exact"/>
              <w:jc w:val="center"/>
              <w:rPr>
                <w:rFonts w:ascii="Times New Roman" w:hAnsi="Times New Roman" w:cs="Times New Roman"/>
                <w:b/>
                <w:bCs/>
                <w:sz w:val="16"/>
                <w:szCs w:val="16"/>
                <w:cs/>
              </w:rPr>
            </w:pPr>
          </w:p>
        </w:tc>
        <w:tc>
          <w:tcPr>
            <w:tcW w:w="1138" w:type="dxa"/>
          </w:tcPr>
          <w:p w14:paraId="749F9E27" w14:textId="77777777" w:rsidR="003F41B9" w:rsidRPr="00FF01F7" w:rsidRDefault="003F41B9" w:rsidP="00595531">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8"/>
                <w:szCs w:val="18"/>
                <w:lang w:val="en-US"/>
              </w:rPr>
              <w:t>(Unit : Baht)</w:t>
            </w:r>
          </w:p>
        </w:tc>
      </w:tr>
      <w:tr w:rsidR="003F41B9" w:rsidRPr="00FF01F7" w14:paraId="6A680212" w14:textId="77777777" w:rsidTr="00595531">
        <w:trPr>
          <w:trHeight w:val="20"/>
          <w:tblHeader/>
        </w:trPr>
        <w:tc>
          <w:tcPr>
            <w:tcW w:w="4268" w:type="dxa"/>
            <w:tcBorders>
              <w:top w:val="nil"/>
              <w:left w:val="nil"/>
              <w:bottom w:val="nil"/>
              <w:right w:val="nil"/>
            </w:tcBorders>
          </w:tcPr>
          <w:p w14:paraId="04CF18C9" w14:textId="77777777" w:rsidR="003F41B9" w:rsidRPr="00FF01F7" w:rsidRDefault="003F41B9" w:rsidP="00595531">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17F69969" w14:textId="77777777" w:rsidR="003F41B9" w:rsidRPr="00FF01F7" w:rsidRDefault="003F41B9" w:rsidP="00595531">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4"/>
                <w:szCs w:val="14"/>
                <w:cs/>
              </w:rPr>
              <w:t>CONSOLIDATED</w:t>
            </w:r>
            <w:r w:rsidRPr="00FF01F7">
              <w:rPr>
                <w:rFonts w:ascii="Times New Roman" w:hAnsi="Times New Roman" w:cs="Times New Roman"/>
                <w:b/>
                <w:bCs/>
                <w:sz w:val="14"/>
                <w:szCs w:val="14"/>
                <w:lang w:val="en-US"/>
              </w:rPr>
              <w:t xml:space="preserve"> </w:t>
            </w:r>
            <w:r w:rsidRPr="00FF01F7">
              <w:rPr>
                <w:rFonts w:ascii="Times New Roman" w:hAnsi="Times New Roman" w:cs="Times New Roman"/>
                <w:b/>
                <w:bCs/>
                <w:sz w:val="14"/>
                <w:szCs w:val="14"/>
                <w:cs/>
              </w:rPr>
              <w:t xml:space="preserve"> FINANCIAL </w:t>
            </w:r>
            <w:r w:rsidRPr="00FF01F7">
              <w:rPr>
                <w:rFonts w:ascii="Times New Roman" w:hAnsi="Times New Roman" w:cs="Times New Roman"/>
                <w:b/>
                <w:bCs/>
                <w:sz w:val="14"/>
                <w:szCs w:val="14"/>
                <w:lang w:val="en-US"/>
              </w:rPr>
              <w:t xml:space="preserve"> </w:t>
            </w:r>
            <w:r w:rsidRPr="00FF01F7">
              <w:rPr>
                <w:rFonts w:ascii="Times New Roman" w:hAnsi="Times New Roman" w:cs="Times New Roman"/>
                <w:b/>
                <w:bCs/>
                <w:sz w:val="14"/>
                <w:szCs w:val="14"/>
                <w:cs/>
              </w:rPr>
              <w:t>STATEMENTS</w:t>
            </w:r>
          </w:p>
        </w:tc>
      </w:tr>
      <w:tr w:rsidR="003F41B9" w:rsidRPr="002B212B" w14:paraId="00BBE3D1" w14:textId="77777777" w:rsidTr="00595531">
        <w:trPr>
          <w:trHeight w:val="20"/>
          <w:tblHeader/>
        </w:trPr>
        <w:tc>
          <w:tcPr>
            <w:tcW w:w="4268" w:type="dxa"/>
            <w:tcBorders>
              <w:top w:val="nil"/>
              <w:left w:val="nil"/>
              <w:bottom w:val="nil"/>
              <w:right w:val="nil"/>
            </w:tcBorders>
          </w:tcPr>
          <w:p w14:paraId="33245DD5" w14:textId="77777777" w:rsidR="003F41B9" w:rsidRPr="00FF01F7" w:rsidRDefault="003F41B9" w:rsidP="00595531">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1530806F" w14:textId="20B2F5D5" w:rsidR="003F41B9" w:rsidRPr="00FF01F7" w:rsidRDefault="003F41B9" w:rsidP="00595531">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For the six-month period ended June </w:t>
            </w:r>
            <w:r w:rsidR="00FF01F7" w:rsidRPr="00FF01F7">
              <w:rPr>
                <w:rFonts w:ascii="Times New Roman" w:hAnsi="Times New Roman" w:cs="Angsana New"/>
                <w:b/>
                <w:bCs/>
                <w:sz w:val="16"/>
                <w:szCs w:val="16"/>
                <w:lang w:val="en-US"/>
              </w:rPr>
              <w:t>30</w:t>
            </w:r>
            <w:r w:rsidRPr="00FF01F7">
              <w:rPr>
                <w:rFonts w:ascii="Times New Roman" w:hAnsi="Times New Roman" w:cs="Times New Roman"/>
                <w:b/>
                <w:bCs/>
                <w:sz w:val="16"/>
                <w:szCs w:val="16"/>
                <w:lang w:val="en-US"/>
              </w:rPr>
              <w:t xml:space="preserve">, </w:t>
            </w:r>
            <w:r w:rsidR="00FF01F7" w:rsidRPr="00FF01F7">
              <w:rPr>
                <w:rFonts w:ascii="Times New Roman" w:hAnsi="Times New Roman" w:cs="Angsana New"/>
                <w:b/>
                <w:bCs/>
                <w:sz w:val="16"/>
                <w:szCs w:val="16"/>
                <w:lang w:val="en-US"/>
              </w:rPr>
              <w:t>2024</w:t>
            </w:r>
          </w:p>
        </w:tc>
      </w:tr>
      <w:tr w:rsidR="003F41B9" w:rsidRPr="00FF01F7" w14:paraId="666CC20A" w14:textId="77777777" w:rsidTr="00595531">
        <w:trPr>
          <w:trHeight w:val="20"/>
          <w:tblHeader/>
        </w:trPr>
        <w:tc>
          <w:tcPr>
            <w:tcW w:w="4268" w:type="dxa"/>
            <w:tcBorders>
              <w:top w:val="nil"/>
              <w:left w:val="nil"/>
              <w:bottom w:val="nil"/>
              <w:right w:val="nil"/>
            </w:tcBorders>
          </w:tcPr>
          <w:p w14:paraId="431F72F6" w14:textId="77777777" w:rsidR="003F41B9" w:rsidRPr="00FF01F7" w:rsidRDefault="003F41B9" w:rsidP="00595531">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288A1D63" w14:textId="77777777" w:rsidR="003F41B9" w:rsidRPr="00FF01F7" w:rsidRDefault="003F41B9" w:rsidP="00595531">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Real estate business</w:t>
            </w:r>
          </w:p>
        </w:tc>
        <w:tc>
          <w:tcPr>
            <w:tcW w:w="95" w:type="dxa"/>
          </w:tcPr>
          <w:p w14:paraId="559631FC" w14:textId="77777777" w:rsidR="003F41B9" w:rsidRPr="00FF01F7" w:rsidRDefault="003F41B9" w:rsidP="00595531">
            <w:pPr>
              <w:spacing w:line="240" w:lineRule="exact"/>
              <w:ind w:left="900" w:right="65"/>
              <w:jc w:val="both"/>
              <w:rPr>
                <w:rFonts w:ascii="Times New Roman" w:hAnsi="Times New Roman" w:cs="Times New Roman"/>
                <w:sz w:val="16"/>
                <w:szCs w:val="16"/>
                <w:lang w:val="en-US"/>
              </w:rPr>
            </w:pPr>
          </w:p>
        </w:tc>
        <w:tc>
          <w:tcPr>
            <w:tcW w:w="1138" w:type="dxa"/>
          </w:tcPr>
          <w:p w14:paraId="7E087446" w14:textId="77777777" w:rsidR="003F41B9" w:rsidRPr="00FF01F7" w:rsidRDefault="003F41B9" w:rsidP="00595531">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Elimination</w:t>
            </w:r>
          </w:p>
        </w:tc>
        <w:tc>
          <w:tcPr>
            <w:tcW w:w="95" w:type="dxa"/>
          </w:tcPr>
          <w:p w14:paraId="25619891" w14:textId="77777777" w:rsidR="003F41B9" w:rsidRPr="00FF01F7" w:rsidRDefault="003F41B9" w:rsidP="00595531">
            <w:pPr>
              <w:spacing w:line="240" w:lineRule="exact"/>
              <w:jc w:val="center"/>
              <w:rPr>
                <w:rFonts w:ascii="Times New Roman" w:hAnsi="Times New Roman" w:cs="Times New Roman"/>
                <w:b/>
                <w:bCs/>
                <w:sz w:val="16"/>
                <w:szCs w:val="16"/>
                <w:cs/>
              </w:rPr>
            </w:pPr>
          </w:p>
        </w:tc>
        <w:tc>
          <w:tcPr>
            <w:tcW w:w="1138" w:type="dxa"/>
          </w:tcPr>
          <w:p w14:paraId="2C26C553" w14:textId="77777777" w:rsidR="003F41B9" w:rsidRPr="00FF01F7" w:rsidRDefault="003F41B9" w:rsidP="00595531">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Total</w:t>
            </w:r>
          </w:p>
        </w:tc>
      </w:tr>
      <w:tr w:rsidR="003F41B9" w:rsidRPr="00FF01F7" w14:paraId="710EC71F" w14:textId="77777777" w:rsidTr="00595531">
        <w:trPr>
          <w:trHeight w:val="20"/>
          <w:tblHeader/>
        </w:trPr>
        <w:tc>
          <w:tcPr>
            <w:tcW w:w="4268" w:type="dxa"/>
            <w:tcBorders>
              <w:top w:val="nil"/>
              <w:left w:val="nil"/>
              <w:bottom w:val="nil"/>
              <w:right w:val="nil"/>
            </w:tcBorders>
          </w:tcPr>
          <w:p w14:paraId="755CDF02" w14:textId="77777777" w:rsidR="003F41B9" w:rsidRPr="00FF01F7" w:rsidRDefault="003F41B9" w:rsidP="00595531">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06E446B7" w14:textId="77777777" w:rsidR="003F41B9" w:rsidRPr="00FF01F7" w:rsidRDefault="003F41B9" w:rsidP="00595531">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7E799F09" w14:textId="77777777" w:rsidR="003F41B9" w:rsidRPr="00FF01F7" w:rsidRDefault="003F41B9" w:rsidP="00595531">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1AD72431" w14:textId="77777777" w:rsidR="003F41B9" w:rsidRPr="00FF01F7" w:rsidRDefault="003F41B9" w:rsidP="00595531">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Investment </w:t>
            </w:r>
          </w:p>
        </w:tc>
        <w:tc>
          <w:tcPr>
            <w:tcW w:w="95" w:type="dxa"/>
          </w:tcPr>
          <w:p w14:paraId="4A943275" w14:textId="77777777" w:rsidR="003F41B9" w:rsidRPr="00FF01F7" w:rsidRDefault="003F41B9" w:rsidP="00595531">
            <w:pPr>
              <w:spacing w:line="240" w:lineRule="exact"/>
              <w:ind w:left="900" w:right="65"/>
              <w:jc w:val="both"/>
              <w:rPr>
                <w:rFonts w:ascii="Times New Roman" w:hAnsi="Times New Roman" w:cs="Times New Roman"/>
                <w:sz w:val="16"/>
                <w:szCs w:val="16"/>
                <w:lang w:val="en-US"/>
              </w:rPr>
            </w:pPr>
          </w:p>
        </w:tc>
        <w:tc>
          <w:tcPr>
            <w:tcW w:w="1138" w:type="dxa"/>
          </w:tcPr>
          <w:p w14:paraId="3260975C" w14:textId="77777777" w:rsidR="003F41B9" w:rsidRPr="00FF01F7" w:rsidRDefault="003F41B9" w:rsidP="00595531">
            <w:pPr>
              <w:spacing w:line="240" w:lineRule="exact"/>
              <w:jc w:val="center"/>
              <w:rPr>
                <w:rFonts w:ascii="Times New Roman" w:hAnsi="Times New Roman" w:cs="Times New Roman"/>
                <w:b/>
                <w:bCs/>
                <w:sz w:val="16"/>
                <w:szCs w:val="16"/>
                <w:lang w:val="en-US"/>
              </w:rPr>
            </w:pPr>
          </w:p>
        </w:tc>
        <w:tc>
          <w:tcPr>
            <w:tcW w:w="95" w:type="dxa"/>
          </w:tcPr>
          <w:p w14:paraId="3E9B6AA1" w14:textId="77777777" w:rsidR="003F41B9" w:rsidRPr="00FF01F7" w:rsidRDefault="003F41B9" w:rsidP="00595531">
            <w:pPr>
              <w:spacing w:line="240" w:lineRule="exact"/>
              <w:jc w:val="center"/>
              <w:rPr>
                <w:rFonts w:ascii="Times New Roman" w:hAnsi="Times New Roman" w:cs="Times New Roman"/>
                <w:b/>
                <w:bCs/>
                <w:sz w:val="16"/>
                <w:szCs w:val="16"/>
                <w:cs/>
              </w:rPr>
            </w:pPr>
          </w:p>
        </w:tc>
        <w:tc>
          <w:tcPr>
            <w:tcW w:w="1138" w:type="dxa"/>
          </w:tcPr>
          <w:p w14:paraId="6B5683E5" w14:textId="77777777" w:rsidR="003F41B9" w:rsidRPr="00FF01F7" w:rsidRDefault="003F41B9" w:rsidP="00595531">
            <w:pPr>
              <w:spacing w:line="240" w:lineRule="exact"/>
              <w:jc w:val="center"/>
              <w:rPr>
                <w:rFonts w:ascii="Times New Roman" w:hAnsi="Times New Roman" w:cs="Times New Roman"/>
                <w:b/>
                <w:bCs/>
                <w:sz w:val="16"/>
                <w:szCs w:val="16"/>
                <w:lang w:val="en-US"/>
              </w:rPr>
            </w:pPr>
          </w:p>
        </w:tc>
      </w:tr>
      <w:tr w:rsidR="003F41B9" w:rsidRPr="00FF01F7" w14:paraId="33AEB5A2" w14:textId="77777777" w:rsidTr="00595531">
        <w:trPr>
          <w:trHeight w:val="20"/>
          <w:tblHeader/>
        </w:trPr>
        <w:tc>
          <w:tcPr>
            <w:tcW w:w="4268" w:type="dxa"/>
            <w:tcBorders>
              <w:top w:val="nil"/>
              <w:left w:val="nil"/>
              <w:bottom w:val="nil"/>
              <w:right w:val="nil"/>
            </w:tcBorders>
          </w:tcPr>
          <w:p w14:paraId="5EF9F5DB" w14:textId="77777777" w:rsidR="003F41B9" w:rsidRPr="00FF01F7" w:rsidRDefault="003F41B9" w:rsidP="00595531">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3659CDAB" w14:textId="77777777" w:rsidR="003F41B9" w:rsidRPr="00FF01F7" w:rsidRDefault="003F41B9" w:rsidP="00595531">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2E33DD4F" w14:textId="77777777" w:rsidR="003F41B9" w:rsidRPr="00FF01F7" w:rsidRDefault="003F41B9" w:rsidP="00595531">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16BDDE6B" w14:textId="77777777" w:rsidR="003F41B9" w:rsidRPr="00FF01F7" w:rsidRDefault="003F41B9" w:rsidP="00595531">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property</w:t>
            </w:r>
          </w:p>
        </w:tc>
        <w:tc>
          <w:tcPr>
            <w:tcW w:w="95" w:type="dxa"/>
          </w:tcPr>
          <w:p w14:paraId="0D0A63A0" w14:textId="77777777" w:rsidR="003F41B9" w:rsidRPr="00FF01F7" w:rsidRDefault="003F41B9" w:rsidP="00595531">
            <w:pPr>
              <w:spacing w:line="240" w:lineRule="exact"/>
              <w:ind w:left="900" w:right="65"/>
              <w:jc w:val="both"/>
              <w:rPr>
                <w:rFonts w:ascii="Times New Roman" w:hAnsi="Times New Roman" w:cs="Times New Roman"/>
                <w:sz w:val="16"/>
                <w:szCs w:val="16"/>
                <w:lang w:val="en-US"/>
              </w:rPr>
            </w:pPr>
          </w:p>
        </w:tc>
        <w:tc>
          <w:tcPr>
            <w:tcW w:w="1138" w:type="dxa"/>
          </w:tcPr>
          <w:p w14:paraId="629C9FCE" w14:textId="77777777" w:rsidR="003F41B9" w:rsidRPr="00FF01F7" w:rsidRDefault="003F41B9" w:rsidP="00595531">
            <w:pPr>
              <w:spacing w:line="240" w:lineRule="exact"/>
              <w:jc w:val="center"/>
              <w:rPr>
                <w:rFonts w:ascii="Times New Roman" w:hAnsi="Times New Roman" w:cs="Times New Roman"/>
                <w:b/>
                <w:bCs/>
                <w:sz w:val="16"/>
                <w:szCs w:val="16"/>
                <w:lang w:val="en-US"/>
              </w:rPr>
            </w:pPr>
          </w:p>
        </w:tc>
        <w:tc>
          <w:tcPr>
            <w:tcW w:w="95" w:type="dxa"/>
          </w:tcPr>
          <w:p w14:paraId="2DAB81E5" w14:textId="77777777" w:rsidR="003F41B9" w:rsidRPr="00FF01F7" w:rsidRDefault="003F41B9" w:rsidP="00595531">
            <w:pPr>
              <w:spacing w:line="240" w:lineRule="exact"/>
              <w:jc w:val="center"/>
              <w:rPr>
                <w:rFonts w:ascii="Times New Roman" w:hAnsi="Times New Roman" w:cs="Times New Roman"/>
                <w:b/>
                <w:bCs/>
                <w:sz w:val="16"/>
                <w:szCs w:val="16"/>
                <w:cs/>
              </w:rPr>
            </w:pPr>
          </w:p>
        </w:tc>
        <w:tc>
          <w:tcPr>
            <w:tcW w:w="1138" w:type="dxa"/>
          </w:tcPr>
          <w:p w14:paraId="27A302CA" w14:textId="77777777" w:rsidR="003F41B9" w:rsidRPr="00FF01F7" w:rsidRDefault="003F41B9" w:rsidP="00595531">
            <w:pPr>
              <w:spacing w:line="240" w:lineRule="exact"/>
              <w:jc w:val="center"/>
              <w:rPr>
                <w:rFonts w:ascii="Times New Roman" w:hAnsi="Times New Roman" w:cs="Times New Roman"/>
                <w:b/>
                <w:bCs/>
                <w:sz w:val="16"/>
                <w:szCs w:val="16"/>
                <w:lang w:val="en-US"/>
              </w:rPr>
            </w:pPr>
          </w:p>
        </w:tc>
      </w:tr>
      <w:tr w:rsidR="003F41B9" w:rsidRPr="00FF01F7" w14:paraId="272327E4" w14:textId="77777777" w:rsidTr="00595531">
        <w:trPr>
          <w:trHeight w:val="20"/>
          <w:tblHeader/>
        </w:trPr>
        <w:tc>
          <w:tcPr>
            <w:tcW w:w="4268" w:type="dxa"/>
            <w:tcBorders>
              <w:top w:val="nil"/>
              <w:left w:val="nil"/>
              <w:bottom w:val="nil"/>
              <w:right w:val="nil"/>
            </w:tcBorders>
          </w:tcPr>
          <w:p w14:paraId="507ACECF" w14:textId="77777777" w:rsidR="003F41B9" w:rsidRPr="00FF01F7" w:rsidRDefault="003F41B9" w:rsidP="00595531">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25CB591" w14:textId="77777777" w:rsidR="003F41B9" w:rsidRPr="00FF01F7" w:rsidRDefault="003F41B9" w:rsidP="00595531">
            <w:pPr>
              <w:spacing w:line="240" w:lineRule="exact"/>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09AE3167" w14:textId="77777777" w:rsidR="003F41B9" w:rsidRPr="00FF01F7" w:rsidRDefault="003F41B9" w:rsidP="00595531">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7AA9F8F5" w14:textId="77777777" w:rsidR="003F41B9" w:rsidRPr="00FF01F7" w:rsidRDefault="003F41B9" w:rsidP="00595531">
            <w:pPr>
              <w:spacing w:line="240" w:lineRule="exact"/>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Foreign</w:t>
            </w:r>
          </w:p>
        </w:tc>
        <w:tc>
          <w:tcPr>
            <w:tcW w:w="95" w:type="dxa"/>
          </w:tcPr>
          <w:p w14:paraId="65C0C636" w14:textId="77777777" w:rsidR="003F41B9" w:rsidRPr="00FF01F7" w:rsidRDefault="003F41B9" w:rsidP="00595531">
            <w:pPr>
              <w:spacing w:line="240" w:lineRule="exact"/>
              <w:ind w:left="900" w:right="65"/>
              <w:jc w:val="both"/>
              <w:rPr>
                <w:rFonts w:ascii="Times New Roman" w:hAnsi="Times New Roman" w:cs="Times New Roman"/>
                <w:sz w:val="16"/>
                <w:szCs w:val="16"/>
                <w:lang w:val="en-US"/>
              </w:rPr>
            </w:pPr>
          </w:p>
        </w:tc>
        <w:tc>
          <w:tcPr>
            <w:tcW w:w="1138" w:type="dxa"/>
          </w:tcPr>
          <w:p w14:paraId="2F810585" w14:textId="77777777" w:rsidR="003F41B9" w:rsidRPr="00FF01F7" w:rsidRDefault="003F41B9" w:rsidP="00595531">
            <w:pPr>
              <w:spacing w:line="240" w:lineRule="exact"/>
              <w:jc w:val="center"/>
              <w:rPr>
                <w:rFonts w:ascii="Times New Roman" w:hAnsi="Times New Roman" w:cs="Times New Roman"/>
                <w:b/>
                <w:bCs/>
                <w:sz w:val="16"/>
                <w:szCs w:val="16"/>
                <w:lang w:val="en-US"/>
              </w:rPr>
            </w:pPr>
          </w:p>
        </w:tc>
        <w:tc>
          <w:tcPr>
            <w:tcW w:w="95" w:type="dxa"/>
          </w:tcPr>
          <w:p w14:paraId="03BD9B7B" w14:textId="77777777" w:rsidR="003F41B9" w:rsidRPr="00FF01F7" w:rsidRDefault="003F41B9" w:rsidP="00595531">
            <w:pPr>
              <w:spacing w:line="240" w:lineRule="exact"/>
              <w:jc w:val="center"/>
              <w:rPr>
                <w:rFonts w:ascii="Times New Roman" w:hAnsi="Times New Roman" w:cs="Times New Roman"/>
                <w:b/>
                <w:bCs/>
                <w:sz w:val="16"/>
                <w:szCs w:val="16"/>
                <w:cs/>
              </w:rPr>
            </w:pPr>
          </w:p>
        </w:tc>
        <w:tc>
          <w:tcPr>
            <w:tcW w:w="1138" w:type="dxa"/>
          </w:tcPr>
          <w:p w14:paraId="1C028132" w14:textId="77777777" w:rsidR="003F41B9" w:rsidRPr="00FF01F7" w:rsidRDefault="003F41B9" w:rsidP="00595531">
            <w:pPr>
              <w:spacing w:line="240" w:lineRule="exact"/>
              <w:jc w:val="center"/>
              <w:rPr>
                <w:rFonts w:ascii="Times New Roman" w:hAnsi="Times New Roman" w:cs="Times New Roman"/>
                <w:b/>
                <w:bCs/>
                <w:sz w:val="16"/>
                <w:szCs w:val="16"/>
                <w:lang w:val="en-US"/>
              </w:rPr>
            </w:pPr>
          </w:p>
        </w:tc>
      </w:tr>
      <w:tr w:rsidR="003F41B9" w:rsidRPr="00FF01F7" w14:paraId="729E572B" w14:textId="77777777" w:rsidTr="00595531">
        <w:trPr>
          <w:trHeight w:val="146"/>
        </w:trPr>
        <w:tc>
          <w:tcPr>
            <w:tcW w:w="4268" w:type="dxa"/>
            <w:tcBorders>
              <w:top w:val="nil"/>
              <w:left w:val="nil"/>
              <w:bottom w:val="nil"/>
              <w:right w:val="nil"/>
            </w:tcBorders>
          </w:tcPr>
          <w:p w14:paraId="0ABE2FAC" w14:textId="77777777" w:rsidR="003F41B9" w:rsidRPr="00FF01F7" w:rsidRDefault="003F41B9" w:rsidP="00595531">
            <w:pPr>
              <w:tabs>
                <w:tab w:val="right" w:pos="6095"/>
              </w:tabs>
              <w:spacing w:line="240" w:lineRule="exact"/>
              <w:ind w:left="450"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Revenues</w:t>
            </w:r>
          </w:p>
        </w:tc>
        <w:tc>
          <w:tcPr>
            <w:tcW w:w="1138" w:type="dxa"/>
            <w:tcBorders>
              <w:top w:val="nil"/>
              <w:left w:val="nil"/>
              <w:right w:val="nil"/>
            </w:tcBorders>
          </w:tcPr>
          <w:p w14:paraId="3D3784CB" w14:textId="77777777" w:rsidR="003F41B9" w:rsidRPr="00FF01F7" w:rsidRDefault="003F41B9" w:rsidP="00595531">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15EE3923" w14:textId="77777777" w:rsidR="003F41B9" w:rsidRPr="00FF01F7" w:rsidRDefault="003F41B9" w:rsidP="00595531">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6F12C1F0" w14:textId="77777777" w:rsidR="003F41B9" w:rsidRPr="00FF01F7" w:rsidRDefault="003F41B9" w:rsidP="00595531">
            <w:pPr>
              <w:spacing w:line="240" w:lineRule="exact"/>
              <w:ind w:left="-540" w:right="132" w:firstLine="543"/>
              <w:jc w:val="right"/>
              <w:rPr>
                <w:rFonts w:ascii="Times New Roman" w:hAnsi="Times New Roman" w:cs="Times New Roman"/>
                <w:sz w:val="16"/>
                <w:szCs w:val="16"/>
                <w:cs/>
              </w:rPr>
            </w:pPr>
          </w:p>
        </w:tc>
        <w:tc>
          <w:tcPr>
            <w:tcW w:w="95" w:type="dxa"/>
          </w:tcPr>
          <w:p w14:paraId="3DA7064E" w14:textId="77777777" w:rsidR="003F41B9" w:rsidRPr="00FF01F7" w:rsidRDefault="003F41B9" w:rsidP="00595531">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4BA9AA63" w14:textId="77777777" w:rsidR="003F41B9" w:rsidRPr="00FF01F7" w:rsidRDefault="003F41B9" w:rsidP="00595531">
            <w:pPr>
              <w:spacing w:line="240" w:lineRule="exact"/>
              <w:ind w:left="-540" w:right="132" w:firstLine="543"/>
              <w:jc w:val="right"/>
              <w:rPr>
                <w:rFonts w:ascii="Times New Roman" w:hAnsi="Times New Roman" w:cs="Times New Roman"/>
                <w:sz w:val="16"/>
                <w:szCs w:val="16"/>
                <w:cs/>
              </w:rPr>
            </w:pPr>
          </w:p>
        </w:tc>
        <w:tc>
          <w:tcPr>
            <w:tcW w:w="95" w:type="dxa"/>
          </w:tcPr>
          <w:p w14:paraId="46FA7FD1" w14:textId="77777777" w:rsidR="003F41B9" w:rsidRPr="00FF01F7" w:rsidRDefault="003F41B9" w:rsidP="00595531">
            <w:pPr>
              <w:spacing w:line="240" w:lineRule="exact"/>
              <w:ind w:left="-540" w:right="210" w:firstLine="543"/>
              <w:jc w:val="center"/>
              <w:rPr>
                <w:rFonts w:ascii="Times New Roman" w:hAnsi="Times New Roman" w:cs="Times New Roman"/>
                <w:sz w:val="16"/>
                <w:szCs w:val="16"/>
                <w:cs/>
              </w:rPr>
            </w:pPr>
          </w:p>
        </w:tc>
        <w:tc>
          <w:tcPr>
            <w:tcW w:w="1138" w:type="dxa"/>
          </w:tcPr>
          <w:p w14:paraId="13064554" w14:textId="77777777" w:rsidR="003F41B9" w:rsidRPr="00FF01F7" w:rsidRDefault="003F41B9" w:rsidP="00595531">
            <w:pPr>
              <w:spacing w:line="240" w:lineRule="exact"/>
              <w:ind w:left="-540" w:right="132" w:firstLine="543"/>
              <w:jc w:val="right"/>
              <w:rPr>
                <w:rFonts w:ascii="Times New Roman" w:hAnsi="Times New Roman" w:cs="Times New Roman"/>
                <w:sz w:val="16"/>
                <w:szCs w:val="16"/>
                <w:cs/>
              </w:rPr>
            </w:pPr>
          </w:p>
        </w:tc>
      </w:tr>
      <w:tr w:rsidR="003F41B9" w:rsidRPr="00FF01F7" w14:paraId="07278361" w14:textId="77777777" w:rsidTr="00595531">
        <w:trPr>
          <w:trHeight w:val="146"/>
        </w:trPr>
        <w:tc>
          <w:tcPr>
            <w:tcW w:w="4268" w:type="dxa"/>
            <w:tcBorders>
              <w:top w:val="nil"/>
              <w:left w:val="nil"/>
              <w:bottom w:val="nil"/>
              <w:right w:val="nil"/>
            </w:tcBorders>
          </w:tcPr>
          <w:p w14:paraId="3F82FA8B" w14:textId="77777777" w:rsidR="003F41B9" w:rsidRPr="00FF01F7" w:rsidRDefault="003F41B9" w:rsidP="00595531">
            <w:pPr>
              <w:tabs>
                <w:tab w:val="right" w:pos="6095"/>
              </w:tabs>
              <w:spacing w:line="240" w:lineRule="exact"/>
              <w:ind w:left="360" w:right="65" w:firstLine="270"/>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1ED26BF5" w14:textId="77777777" w:rsidR="003F41B9" w:rsidRPr="00FF01F7" w:rsidRDefault="003F41B9" w:rsidP="00595531">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09845818" w14:textId="77777777" w:rsidR="003F41B9" w:rsidRPr="00FF01F7" w:rsidRDefault="003F41B9" w:rsidP="00595531">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35344C23" w14:textId="77777777" w:rsidR="003F41B9" w:rsidRPr="00FF01F7" w:rsidRDefault="003F41B9" w:rsidP="00595531">
            <w:pPr>
              <w:spacing w:line="240" w:lineRule="exact"/>
              <w:ind w:left="-540" w:right="132" w:firstLine="543"/>
              <w:jc w:val="right"/>
              <w:rPr>
                <w:rFonts w:ascii="Times New Roman" w:hAnsi="Times New Roman" w:cs="Times New Roman"/>
                <w:sz w:val="16"/>
                <w:szCs w:val="16"/>
                <w:cs/>
              </w:rPr>
            </w:pPr>
          </w:p>
        </w:tc>
        <w:tc>
          <w:tcPr>
            <w:tcW w:w="95" w:type="dxa"/>
          </w:tcPr>
          <w:p w14:paraId="3259B621" w14:textId="77777777" w:rsidR="003F41B9" w:rsidRPr="00FF01F7" w:rsidRDefault="003F41B9" w:rsidP="00595531">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36ACDA8B" w14:textId="77777777" w:rsidR="003F41B9" w:rsidRPr="00FF01F7" w:rsidRDefault="003F41B9" w:rsidP="00595531">
            <w:pPr>
              <w:spacing w:line="240" w:lineRule="exact"/>
              <w:ind w:left="-540" w:right="132" w:firstLine="543"/>
              <w:jc w:val="right"/>
              <w:rPr>
                <w:rFonts w:ascii="Times New Roman" w:hAnsi="Times New Roman" w:cs="Times New Roman"/>
                <w:sz w:val="16"/>
                <w:szCs w:val="16"/>
                <w:cs/>
              </w:rPr>
            </w:pPr>
          </w:p>
        </w:tc>
        <w:tc>
          <w:tcPr>
            <w:tcW w:w="95" w:type="dxa"/>
          </w:tcPr>
          <w:p w14:paraId="2048D612" w14:textId="77777777" w:rsidR="003F41B9" w:rsidRPr="00FF01F7" w:rsidRDefault="003F41B9" w:rsidP="00595531">
            <w:pPr>
              <w:spacing w:line="240" w:lineRule="exact"/>
              <w:ind w:left="-540" w:right="210" w:firstLine="543"/>
              <w:jc w:val="center"/>
              <w:rPr>
                <w:rFonts w:ascii="Times New Roman" w:hAnsi="Times New Roman" w:cs="Times New Roman"/>
                <w:sz w:val="16"/>
                <w:szCs w:val="16"/>
                <w:cs/>
              </w:rPr>
            </w:pPr>
          </w:p>
        </w:tc>
        <w:tc>
          <w:tcPr>
            <w:tcW w:w="1138" w:type="dxa"/>
          </w:tcPr>
          <w:p w14:paraId="254946A2" w14:textId="77777777" w:rsidR="003F41B9" w:rsidRPr="00FF01F7" w:rsidRDefault="003F41B9" w:rsidP="00595531">
            <w:pPr>
              <w:spacing w:line="240" w:lineRule="exact"/>
              <w:ind w:left="-540" w:right="132" w:firstLine="543"/>
              <w:jc w:val="right"/>
              <w:rPr>
                <w:rFonts w:ascii="Times New Roman" w:hAnsi="Times New Roman" w:cs="Times New Roman"/>
                <w:sz w:val="16"/>
                <w:szCs w:val="16"/>
                <w:cs/>
              </w:rPr>
            </w:pPr>
          </w:p>
        </w:tc>
      </w:tr>
      <w:tr w:rsidR="003F41B9" w:rsidRPr="00FF01F7" w14:paraId="11DD7D51" w14:textId="77777777" w:rsidTr="00595531">
        <w:trPr>
          <w:trHeight w:val="146"/>
        </w:trPr>
        <w:tc>
          <w:tcPr>
            <w:tcW w:w="4268" w:type="dxa"/>
            <w:tcBorders>
              <w:top w:val="nil"/>
              <w:left w:val="nil"/>
              <w:bottom w:val="nil"/>
              <w:right w:val="nil"/>
            </w:tcBorders>
          </w:tcPr>
          <w:p w14:paraId="11E7E181" w14:textId="77777777" w:rsidR="003F41B9" w:rsidRPr="00FF01F7" w:rsidRDefault="003F41B9" w:rsidP="00595531">
            <w:pPr>
              <w:tabs>
                <w:tab w:val="right" w:pos="6095"/>
              </w:tabs>
              <w:spacing w:line="240" w:lineRule="exact"/>
              <w:ind w:left="71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Major revenues</w:t>
            </w:r>
          </w:p>
        </w:tc>
        <w:tc>
          <w:tcPr>
            <w:tcW w:w="1138" w:type="dxa"/>
            <w:tcBorders>
              <w:top w:val="nil"/>
              <w:left w:val="nil"/>
              <w:right w:val="nil"/>
            </w:tcBorders>
          </w:tcPr>
          <w:p w14:paraId="07C2CD5C" w14:textId="77777777" w:rsidR="003F41B9" w:rsidRPr="00FF01F7" w:rsidRDefault="003F41B9" w:rsidP="00595531">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574CFE70" w14:textId="77777777" w:rsidR="003F41B9" w:rsidRPr="00FF01F7" w:rsidRDefault="003F41B9" w:rsidP="00595531">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3FC9FB7C" w14:textId="77777777" w:rsidR="003F41B9" w:rsidRPr="00FF01F7" w:rsidRDefault="003F41B9" w:rsidP="00595531">
            <w:pPr>
              <w:spacing w:line="240" w:lineRule="exact"/>
              <w:ind w:left="-540" w:right="132" w:firstLine="543"/>
              <w:jc w:val="right"/>
              <w:rPr>
                <w:rFonts w:ascii="Times New Roman" w:hAnsi="Times New Roman" w:cs="Times New Roman"/>
                <w:sz w:val="16"/>
                <w:szCs w:val="16"/>
                <w:cs/>
              </w:rPr>
            </w:pPr>
          </w:p>
        </w:tc>
        <w:tc>
          <w:tcPr>
            <w:tcW w:w="95" w:type="dxa"/>
          </w:tcPr>
          <w:p w14:paraId="42C193FF" w14:textId="77777777" w:rsidR="003F41B9" w:rsidRPr="00FF01F7" w:rsidRDefault="003F41B9" w:rsidP="00595531">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17577036" w14:textId="77777777" w:rsidR="003F41B9" w:rsidRPr="00FF01F7" w:rsidRDefault="003F41B9" w:rsidP="00595531">
            <w:pPr>
              <w:spacing w:line="240" w:lineRule="exact"/>
              <w:ind w:left="-540" w:right="132" w:firstLine="543"/>
              <w:jc w:val="right"/>
              <w:rPr>
                <w:rFonts w:ascii="Times New Roman" w:hAnsi="Times New Roman" w:cs="Times New Roman"/>
                <w:sz w:val="16"/>
                <w:szCs w:val="16"/>
                <w:cs/>
              </w:rPr>
            </w:pPr>
          </w:p>
        </w:tc>
        <w:tc>
          <w:tcPr>
            <w:tcW w:w="95" w:type="dxa"/>
          </w:tcPr>
          <w:p w14:paraId="1078818A" w14:textId="77777777" w:rsidR="003F41B9" w:rsidRPr="00FF01F7" w:rsidRDefault="003F41B9" w:rsidP="00595531">
            <w:pPr>
              <w:spacing w:line="240" w:lineRule="exact"/>
              <w:ind w:left="-540" w:right="210" w:firstLine="543"/>
              <w:jc w:val="center"/>
              <w:rPr>
                <w:rFonts w:ascii="Times New Roman" w:hAnsi="Times New Roman" w:cs="Times New Roman"/>
                <w:sz w:val="16"/>
                <w:szCs w:val="16"/>
                <w:cs/>
              </w:rPr>
            </w:pPr>
          </w:p>
        </w:tc>
        <w:tc>
          <w:tcPr>
            <w:tcW w:w="1138" w:type="dxa"/>
          </w:tcPr>
          <w:p w14:paraId="7A0E4E44" w14:textId="77777777" w:rsidR="003F41B9" w:rsidRPr="00FF01F7" w:rsidRDefault="003F41B9" w:rsidP="00595531">
            <w:pPr>
              <w:spacing w:line="240" w:lineRule="exact"/>
              <w:ind w:left="-540" w:right="132" w:firstLine="543"/>
              <w:jc w:val="right"/>
              <w:rPr>
                <w:rFonts w:ascii="Times New Roman" w:hAnsi="Times New Roman" w:cs="Times New Roman"/>
                <w:sz w:val="16"/>
                <w:szCs w:val="16"/>
                <w:cs/>
              </w:rPr>
            </w:pPr>
          </w:p>
        </w:tc>
      </w:tr>
      <w:tr w:rsidR="003F41B9" w:rsidRPr="002B212B" w14:paraId="7A61601D" w14:textId="77777777" w:rsidTr="00595531">
        <w:trPr>
          <w:trHeight w:val="146"/>
        </w:trPr>
        <w:tc>
          <w:tcPr>
            <w:tcW w:w="4268" w:type="dxa"/>
            <w:tcBorders>
              <w:top w:val="nil"/>
              <w:left w:val="nil"/>
              <w:bottom w:val="nil"/>
              <w:right w:val="nil"/>
            </w:tcBorders>
          </w:tcPr>
          <w:p w14:paraId="791D5494" w14:textId="77777777" w:rsidR="003F41B9" w:rsidRPr="00FF01F7" w:rsidRDefault="003F41B9" w:rsidP="00595531">
            <w:pPr>
              <w:tabs>
                <w:tab w:val="right" w:pos="6095"/>
              </w:tabs>
              <w:spacing w:line="240" w:lineRule="exact"/>
              <w:ind w:left="80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Revenue recognition at a point of time</w:t>
            </w:r>
          </w:p>
        </w:tc>
        <w:tc>
          <w:tcPr>
            <w:tcW w:w="1138" w:type="dxa"/>
            <w:tcBorders>
              <w:top w:val="nil"/>
              <w:left w:val="nil"/>
              <w:right w:val="nil"/>
            </w:tcBorders>
          </w:tcPr>
          <w:p w14:paraId="7542AEE5" w14:textId="77777777" w:rsidR="003F41B9" w:rsidRPr="00FF01F7" w:rsidRDefault="003F41B9" w:rsidP="00595531">
            <w:pPr>
              <w:tabs>
                <w:tab w:val="decimal" w:pos="1205"/>
              </w:tabs>
              <w:spacing w:line="240" w:lineRule="exact"/>
              <w:jc w:val="both"/>
              <w:rPr>
                <w:rFonts w:ascii="Times New Roman" w:hAnsi="Times New Roman" w:cs="Times New Roman"/>
                <w:sz w:val="16"/>
                <w:szCs w:val="16"/>
                <w:lang w:val="en-US"/>
              </w:rPr>
            </w:pPr>
          </w:p>
        </w:tc>
        <w:tc>
          <w:tcPr>
            <w:tcW w:w="131" w:type="dxa"/>
            <w:tcBorders>
              <w:top w:val="nil"/>
              <w:left w:val="nil"/>
              <w:bottom w:val="nil"/>
              <w:right w:val="nil"/>
            </w:tcBorders>
          </w:tcPr>
          <w:p w14:paraId="1A3C6E38" w14:textId="77777777" w:rsidR="003F41B9" w:rsidRPr="00FF01F7" w:rsidRDefault="003F41B9" w:rsidP="00595531">
            <w:pPr>
              <w:tabs>
                <w:tab w:val="decimal" w:pos="1205"/>
                <w:tab w:val="right" w:pos="6095"/>
              </w:tabs>
              <w:spacing w:line="240" w:lineRule="exact"/>
              <w:ind w:left="990" w:right="65" w:hanging="360"/>
              <w:jc w:val="right"/>
              <w:rPr>
                <w:rFonts w:ascii="Times New Roman" w:hAnsi="Times New Roman" w:cs="Times New Roman"/>
                <w:sz w:val="16"/>
                <w:szCs w:val="16"/>
                <w:rtl/>
                <w:cs/>
                <w:lang w:val="en-US"/>
              </w:rPr>
            </w:pPr>
          </w:p>
        </w:tc>
        <w:tc>
          <w:tcPr>
            <w:tcW w:w="1138" w:type="dxa"/>
            <w:tcBorders>
              <w:top w:val="nil"/>
              <w:left w:val="nil"/>
              <w:right w:val="nil"/>
            </w:tcBorders>
          </w:tcPr>
          <w:p w14:paraId="1B5D2AE5" w14:textId="77777777" w:rsidR="003F41B9" w:rsidRPr="00FF01F7" w:rsidRDefault="003F41B9" w:rsidP="00595531">
            <w:pPr>
              <w:spacing w:line="240" w:lineRule="exact"/>
              <w:jc w:val="center"/>
              <w:rPr>
                <w:rFonts w:ascii="Times New Roman" w:hAnsi="Times New Roman" w:cs="Times New Roman"/>
                <w:sz w:val="16"/>
                <w:szCs w:val="16"/>
                <w:lang w:val="en-US"/>
              </w:rPr>
            </w:pPr>
          </w:p>
        </w:tc>
        <w:tc>
          <w:tcPr>
            <w:tcW w:w="95" w:type="dxa"/>
          </w:tcPr>
          <w:p w14:paraId="604350C8" w14:textId="77777777" w:rsidR="003F41B9" w:rsidRPr="00FF01F7" w:rsidRDefault="003F41B9" w:rsidP="00595531">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117EEE56" w14:textId="77777777" w:rsidR="003F41B9" w:rsidRPr="00FF01F7" w:rsidRDefault="003F41B9" w:rsidP="00595531">
            <w:pPr>
              <w:spacing w:line="240" w:lineRule="exact"/>
              <w:jc w:val="center"/>
              <w:rPr>
                <w:rFonts w:ascii="Times New Roman" w:hAnsi="Times New Roman" w:cs="Times New Roman"/>
                <w:sz w:val="16"/>
                <w:szCs w:val="16"/>
                <w:lang w:val="en-US"/>
              </w:rPr>
            </w:pPr>
          </w:p>
        </w:tc>
        <w:tc>
          <w:tcPr>
            <w:tcW w:w="95" w:type="dxa"/>
          </w:tcPr>
          <w:p w14:paraId="4D8A1F60" w14:textId="77777777" w:rsidR="003F41B9" w:rsidRPr="00FF01F7" w:rsidRDefault="003F41B9" w:rsidP="00595531">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46E28050" w14:textId="77777777" w:rsidR="003F41B9" w:rsidRPr="00FF01F7" w:rsidRDefault="003F41B9" w:rsidP="00595531">
            <w:pPr>
              <w:tabs>
                <w:tab w:val="decimal" w:pos="997"/>
              </w:tabs>
              <w:spacing w:line="240" w:lineRule="exact"/>
              <w:ind w:right="-220"/>
              <w:rPr>
                <w:rFonts w:ascii="Times New Roman" w:hAnsi="Times New Roman" w:cs="Times New Roman"/>
                <w:sz w:val="16"/>
                <w:szCs w:val="16"/>
                <w:lang w:val="en-US"/>
              </w:rPr>
            </w:pPr>
          </w:p>
        </w:tc>
      </w:tr>
      <w:tr w:rsidR="00F44565" w:rsidRPr="00FF01F7" w14:paraId="1916D6DF" w14:textId="77777777" w:rsidTr="00595531">
        <w:trPr>
          <w:trHeight w:val="146"/>
        </w:trPr>
        <w:tc>
          <w:tcPr>
            <w:tcW w:w="4268" w:type="dxa"/>
            <w:tcBorders>
              <w:top w:val="nil"/>
              <w:left w:val="nil"/>
              <w:bottom w:val="nil"/>
              <w:right w:val="nil"/>
            </w:tcBorders>
          </w:tcPr>
          <w:p w14:paraId="04B13DB0" w14:textId="77777777" w:rsidR="00F44565" w:rsidRPr="00FF01F7" w:rsidRDefault="00F44565" w:rsidP="00F44565">
            <w:pPr>
              <w:tabs>
                <w:tab w:val="right" w:pos="6095"/>
              </w:tabs>
              <w:spacing w:line="240" w:lineRule="exact"/>
              <w:ind w:left="1075" w:right="10" w:hanging="180"/>
              <w:rPr>
                <w:rFonts w:ascii="Times New Roman" w:hAnsi="Times New Roman" w:cs="Times New Roman"/>
                <w:sz w:val="16"/>
                <w:szCs w:val="16"/>
                <w:lang w:val="en-US"/>
              </w:rPr>
            </w:pPr>
            <w:r w:rsidRPr="00FF01F7">
              <w:rPr>
                <w:rFonts w:ascii="Times New Roman" w:hAnsi="Times New Roman" w:cs="Times New Roman"/>
                <w:sz w:val="16"/>
                <w:szCs w:val="16"/>
                <w:lang w:val="en-US"/>
              </w:rPr>
              <w:t>Revenue from sale of condominium</w:t>
            </w:r>
          </w:p>
        </w:tc>
        <w:tc>
          <w:tcPr>
            <w:tcW w:w="1138" w:type="dxa"/>
            <w:tcBorders>
              <w:top w:val="nil"/>
              <w:left w:val="nil"/>
              <w:right w:val="nil"/>
            </w:tcBorders>
          </w:tcPr>
          <w:p w14:paraId="1E9833E0" w14:textId="17D0AA01" w:rsidR="00F44565" w:rsidRPr="00FF01F7" w:rsidRDefault="00FF01F7" w:rsidP="00F44565">
            <w:pPr>
              <w:tabs>
                <w:tab w:val="decimal" w:pos="1022"/>
              </w:tabs>
              <w:spacing w:line="24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1</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334</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395</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508</w:t>
            </w:r>
          </w:p>
        </w:tc>
        <w:tc>
          <w:tcPr>
            <w:tcW w:w="131" w:type="dxa"/>
            <w:tcBorders>
              <w:top w:val="nil"/>
              <w:left w:val="nil"/>
              <w:bottom w:val="nil"/>
              <w:right w:val="nil"/>
            </w:tcBorders>
            <w:vAlign w:val="bottom"/>
          </w:tcPr>
          <w:p w14:paraId="500ACEEC" w14:textId="77777777" w:rsidR="00F44565" w:rsidRPr="00FF01F7" w:rsidRDefault="00F44565" w:rsidP="00F44565">
            <w:pPr>
              <w:tabs>
                <w:tab w:val="decimal" w:pos="895"/>
                <w:tab w:val="decimal" w:pos="1106"/>
                <w:tab w:val="right" w:pos="6095"/>
              </w:tabs>
              <w:spacing w:line="240" w:lineRule="exact"/>
              <w:ind w:left="990" w:right="-76" w:hanging="360"/>
              <w:rPr>
                <w:rFonts w:ascii="Times New Roman" w:hAnsi="Times New Roman" w:cs="Times New Roman"/>
                <w:sz w:val="16"/>
                <w:szCs w:val="16"/>
                <w:rtl/>
                <w:cs/>
                <w:lang w:val="en-US"/>
              </w:rPr>
            </w:pPr>
          </w:p>
        </w:tc>
        <w:tc>
          <w:tcPr>
            <w:tcW w:w="1138" w:type="dxa"/>
            <w:tcBorders>
              <w:top w:val="nil"/>
              <w:left w:val="nil"/>
              <w:right w:val="nil"/>
            </w:tcBorders>
          </w:tcPr>
          <w:p w14:paraId="49B11691" w14:textId="13973FB5" w:rsidR="00F44565" w:rsidRPr="00FF01F7" w:rsidRDefault="00F44565" w:rsidP="00F44565">
            <w:pPr>
              <w:spacing w:line="240" w:lineRule="exact"/>
              <w:jc w:val="center"/>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95" w:type="dxa"/>
            <w:tcBorders>
              <w:top w:val="nil"/>
              <w:left w:val="nil"/>
              <w:bottom w:val="nil"/>
              <w:right w:val="nil"/>
            </w:tcBorders>
          </w:tcPr>
          <w:p w14:paraId="29BB828F" w14:textId="77777777" w:rsidR="00F44565" w:rsidRPr="00FF01F7" w:rsidRDefault="00F44565" w:rsidP="00F44565">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tcPr>
          <w:p w14:paraId="198C5F2D" w14:textId="2C73CE0F"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bottom"/>
          </w:tcPr>
          <w:p w14:paraId="392BEFCE" w14:textId="77777777" w:rsidR="00F44565" w:rsidRPr="00FF01F7" w:rsidRDefault="00F44565" w:rsidP="00F44565">
            <w:pPr>
              <w:tabs>
                <w:tab w:val="decimal" w:pos="895"/>
                <w:tab w:val="decimal" w:pos="1106"/>
                <w:tab w:val="right" w:pos="6095"/>
              </w:tabs>
              <w:spacing w:line="240" w:lineRule="exact"/>
              <w:ind w:left="990" w:right="-76" w:hanging="360"/>
              <w:jc w:val="center"/>
              <w:rPr>
                <w:rFonts w:ascii="Times New Roman" w:hAnsi="Times New Roman" w:cs="Times New Roman"/>
                <w:sz w:val="16"/>
                <w:szCs w:val="16"/>
                <w:cs/>
                <w:lang w:val="en-US"/>
              </w:rPr>
            </w:pPr>
          </w:p>
        </w:tc>
        <w:tc>
          <w:tcPr>
            <w:tcW w:w="1138" w:type="dxa"/>
          </w:tcPr>
          <w:p w14:paraId="659B7CFD" w14:textId="6FCC7D19" w:rsidR="00F44565" w:rsidRPr="00FF01F7" w:rsidRDefault="00FF01F7" w:rsidP="00F44565">
            <w:pPr>
              <w:tabs>
                <w:tab w:val="decimal" w:pos="1017"/>
              </w:tabs>
              <w:spacing w:line="24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1</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334</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395</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508</w:t>
            </w:r>
          </w:p>
        </w:tc>
      </w:tr>
      <w:tr w:rsidR="00F44565" w:rsidRPr="00FF01F7" w14:paraId="456CA6BD" w14:textId="77777777" w:rsidTr="00595531">
        <w:trPr>
          <w:trHeight w:val="146"/>
        </w:trPr>
        <w:tc>
          <w:tcPr>
            <w:tcW w:w="4268" w:type="dxa"/>
            <w:tcBorders>
              <w:top w:val="nil"/>
              <w:left w:val="nil"/>
              <w:bottom w:val="nil"/>
              <w:right w:val="nil"/>
            </w:tcBorders>
          </w:tcPr>
          <w:p w14:paraId="1C3DDE23" w14:textId="77777777" w:rsidR="00F44565" w:rsidRPr="00FF01F7" w:rsidRDefault="00F44565" w:rsidP="00F44565">
            <w:pPr>
              <w:tabs>
                <w:tab w:val="right" w:pos="6095"/>
              </w:tabs>
              <w:spacing w:line="240" w:lineRule="exact"/>
              <w:ind w:left="905" w:right="10" w:hanging="180"/>
              <w:rPr>
                <w:rFonts w:ascii="Times New Roman" w:hAnsi="Times New Roman" w:cs="Times New Roman"/>
                <w:sz w:val="16"/>
                <w:szCs w:val="16"/>
                <w:lang w:val="en-US"/>
              </w:rPr>
            </w:pPr>
            <w:r w:rsidRPr="00FF01F7">
              <w:rPr>
                <w:rFonts w:ascii="Times New Roman" w:hAnsi="Times New Roman" w:cs="Times New Roman"/>
                <w:sz w:val="16"/>
                <w:szCs w:val="16"/>
                <w:lang w:val="en-US"/>
              </w:rPr>
              <w:t>Other income</w:t>
            </w:r>
          </w:p>
        </w:tc>
        <w:tc>
          <w:tcPr>
            <w:tcW w:w="1138" w:type="dxa"/>
            <w:tcBorders>
              <w:top w:val="nil"/>
              <w:left w:val="nil"/>
              <w:bottom w:val="single" w:sz="4" w:space="0" w:color="auto"/>
              <w:right w:val="nil"/>
            </w:tcBorders>
            <w:vAlign w:val="center"/>
          </w:tcPr>
          <w:p w14:paraId="0C7FB63E" w14:textId="58AA1DEA" w:rsidR="00F44565" w:rsidRPr="00FF01F7" w:rsidRDefault="00FF01F7" w:rsidP="00F44565">
            <w:pPr>
              <w:tabs>
                <w:tab w:val="decimal" w:pos="1022"/>
              </w:tabs>
              <w:spacing w:line="24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242</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023</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828</w:t>
            </w:r>
          </w:p>
        </w:tc>
        <w:tc>
          <w:tcPr>
            <w:tcW w:w="131" w:type="dxa"/>
            <w:tcBorders>
              <w:top w:val="nil"/>
              <w:left w:val="nil"/>
              <w:bottom w:val="nil"/>
              <w:right w:val="nil"/>
            </w:tcBorders>
            <w:vAlign w:val="center"/>
          </w:tcPr>
          <w:p w14:paraId="1A7F0D9E" w14:textId="77777777" w:rsidR="00F44565" w:rsidRPr="00FF01F7" w:rsidRDefault="00F44565" w:rsidP="00F44565">
            <w:pPr>
              <w:tabs>
                <w:tab w:val="right" w:pos="6095"/>
              </w:tabs>
              <w:spacing w:line="240" w:lineRule="exact"/>
              <w:ind w:left="990" w:right="65" w:hanging="360"/>
              <w:jc w:val="right"/>
              <w:rPr>
                <w:rFonts w:ascii="Times New Roman" w:hAnsi="Times New Roman" w:cs="Times New Roman"/>
                <w:sz w:val="16"/>
                <w:szCs w:val="16"/>
                <w:rtl/>
                <w:cs/>
              </w:rPr>
            </w:pPr>
          </w:p>
        </w:tc>
        <w:tc>
          <w:tcPr>
            <w:tcW w:w="1138" w:type="dxa"/>
            <w:tcBorders>
              <w:top w:val="nil"/>
              <w:left w:val="nil"/>
              <w:bottom w:val="single" w:sz="4" w:space="0" w:color="auto"/>
              <w:right w:val="nil"/>
            </w:tcBorders>
          </w:tcPr>
          <w:p w14:paraId="173A1681" w14:textId="71EECA9F" w:rsidR="00F44565" w:rsidRPr="00FF01F7" w:rsidRDefault="00FF01F7" w:rsidP="00F44565">
            <w:pPr>
              <w:tabs>
                <w:tab w:val="decimal" w:pos="1022"/>
              </w:tabs>
              <w:spacing w:line="24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1</w:t>
            </w:r>
            <w:r w:rsidR="00F44565"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328</w:t>
            </w:r>
            <w:r w:rsidR="00F44565"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442</w:t>
            </w:r>
          </w:p>
        </w:tc>
        <w:tc>
          <w:tcPr>
            <w:tcW w:w="95" w:type="dxa"/>
            <w:tcBorders>
              <w:top w:val="nil"/>
              <w:left w:val="nil"/>
              <w:bottom w:val="nil"/>
              <w:right w:val="nil"/>
            </w:tcBorders>
            <w:vAlign w:val="center"/>
          </w:tcPr>
          <w:p w14:paraId="2A7E1DDE" w14:textId="77777777" w:rsidR="00F44565" w:rsidRPr="00FF01F7" w:rsidRDefault="00F44565" w:rsidP="00F44565">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tcPr>
          <w:p w14:paraId="434CA0AB" w14:textId="21CC3914"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6DBCA3D9" w14:textId="77777777" w:rsidR="00F44565" w:rsidRPr="00FF01F7" w:rsidRDefault="00F44565" w:rsidP="00F44565">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vAlign w:val="center"/>
          </w:tcPr>
          <w:p w14:paraId="78E6B2F7" w14:textId="40E9FE34"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243</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352</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270</w:t>
            </w:r>
          </w:p>
        </w:tc>
      </w:tr>
      <w:tr w:rsidR="00F44565" w:rsidRPr="00FF01F7" w14:paraId="5B13E2D7" w14:textId="77777777" w:rsidTr="00595531">
        <w:trPr>
          <w:trHeight w:val="146"/>
        </w:trPr>
        <w:tc>
          <w:tcPr>
            <w:tcW w:w="4268" w:type="dxa"/>
            <w:tcBorders>
              <w:top w:val="nil"/>
              <w:left w:val="nil"/>
              <w:right w:val="nil"/>
            </w:tcBorders>
          </w:tcPr>
          <w:p w14:paraId="744587FC" w14:textId="77777777" w:rsidR="00F44565" w:rsidRPr="00FF01F7" w:rsidRDefault="00F44565" w:rsidP="00F44565">
            <w:pPr>
              <w:tabs>
                <w:tab w:val="right" w:pos="6095"/>
              </w:tabs>
              <w:spacing w:line="240" w:lineRule="exact"/>
              <w:ind w:left="715"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vAlign w:val="center"/>
          </w:tcPr>
          <w:p w14:paraId="2A7EBAE5" w14:textId="6F5E4A44" w:rsidR="00F44565" w:rsidRPr="00FF01F7" w:rsidRDefault="00FF01F7" w:rsidP="00F44565">
            <w:pPr>
              <w:tabs>
                <w:tab w:val="decimal" w:pos="1022"/>
              </w:tabs>
              <w:spacing w:line="240" w:lineRule="exact"/>
              <w:ind w:right="-76"/>
              <w:rPr>
                <w:rFonts w:ascii="Times New Roman" w:hAnsi="Times New Roman" w:cs="Times New Roman"/>
                <w:sz w:val="16"/>
                <w:szCs w:val="16"/>
                <w:cs/>
                <w:lang w:val="en-US"/>
              </w:rPr>
            </w:pPr>
            <w:r w:rsidRPr="00FF01F7">
              <w:rPr>
                <w:rFonts w:ascii="Times New Roman" w:hAnsi="Times New Roman" w:cs="Angsana New"/>
                <w:sz w:val="16"/>
                <w:szCs w:val="16"/>
                <w:lang w:val="en-US"/>
              </w:rPr>
              <w:t>1</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576</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419</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336</w:t>
            </w:r>
          </w:p>
        </w:tc>
        <w:tc>
          <w:tcPr>
            <w:tcW w:w="131" w:type="dxa"/>
            <w:tcBorders>
              <w:top w:val="nil"/>
              <w:left w:val="nil"/>
              <w:right w:val="nil"/>
            </w:tcBorders>
            <w:vAlign w:val="center"/>
          </w:tcPr>
          <w:p w14:paraId="5AD4AFD7"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2C6AC457" w14:textId="6083C484" w:rsidR="00F44565" w:rsidRPr="00FF01F7" w:rsidRDefault="00FF01F7"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Angsana New"/>
                <w:sz w:val="16"/>
                <w:szCs w:val="16"/>
                <w:lang w:val="en-US"/>
              </w:rPr>
              <w:t>1</w:t>
            </w:r>
            <w:r w:rsidR="00F44565"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328</w:t>
            </w:r>
            <w:r w:rsidR="00F44565"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442</w:t>
            </w:r>
          </w:p>
        </w:tc>
        <w:tc>
          <w:tcPr>
            <w:tcW w:w="95" w:type="dxa"/>
            <w:tcBorders>
              <w:top w:val="nil"/>
              <w:left w:val="nil"/>
              <w:right w:val="nil"/>
            </w:tcBorders>
            <w:vAlign w:val="center"/>
          </w:tcPr>
          <w:p w14:paraId="16FB1367"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39240912" w14:textId="0FE0DE26"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367CC949"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6C42D5E0" w14:textId="1B760301" w:rsidR="00F44565" w:rsidRPr="00FF01F7" w:rsidRDefault="00FF01F7" w:rsidP="00F44565">
            <w:pPr>
              <w:tabs>
                <w:tab w:val="decimal" w:pos="1017"/>
              </w:tabs>
              <w:spacing w:line="24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1</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577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747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778</w:t>
            </w:r>
          </w:p>
        </w:tc>
      </w:tr>
      <w:tr w:rsidR="00F44565" w:rsidRPr="00FF01F7" w14:paraId="32FE5D92" w14:textId="77777777" w:rsidTr="00595531">
        <w:trPr>
          <w:trHeight w:val="146"/>
        </w:trPr>
        <w:tc>
          <w:tcPr>
            <w:tcW w:w="4268" w:type="dxa"/>
            <w:tcBorders>
              <w:left w:val="nil"/>
              <w:right w:val="nil"/>
            </w:tcBorders>
          </w:tcPr>
          <w:p w14:paraId="24F244AC" w14:textId="77777777" w:rsidR="00F44565" w:rsidRPr="00FF01F7" w:rsidRDefault="00F44565" w:rsidP="00F44565">
            <w:pPr>
              <w:tabs>
                <w:tab w:val="right" w:pos="6095"/>
              </w:tabs>
              <w:spacing w:line="240" w:lineRule="exact"/>
              <w:ind w:left="450"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Expenses</w:t>
            </w:r>
          </w:p>
        </w:tc>
        <w:tc>
          <w:tcPr>
            <w:tcW w:w="1138" w:type="dxa"/>
            <w:tcBorders>
              <w:top w:val="single" w:sz="4" w:space="0" w:color="auto"/>
              <w:left w:val="nil"/>
              <w:right w:val="nil"/>
            </w:tcBorders>
          </w:tcPr>
          <w:p w14:paraId="7D4149E8" w14:textId="77777777" w:rsidR="00F44565" w:rsidRPr="00FF01F7" w:rsidRDefault="00F44565" w:rsidP="00F44565">
            <w:pPr>
              <w:tabs>
                <w:tab w:val="decimal" w:pos="1022"/>
              </w:tabs>
              <w:spacing w:line="240" w:lineRule="exact"/>
              <w:ind w:right="-76"/>
              <w:rPr>
                <w:rFonts w:ascii="Times New Roman" w:hAnsi="Times New Roman" w:cs="Times New Roman"/>
                <w:sz w:val="16"/>
                <w:szCs w:val="16"/>
                <w:cs/>
                <w:lang w:val="en-US"/>
              </w:rPr>
            </w:pPr>
          </w:p>
        </w:tc>
        <w:tc>
          <w:tcPr>
            <w:tcW w:w="131" w:type="dxa"/>
            <w:tcBorders>
              <w:left w:val="nil"/>
              <w:right w:val="nil"/>
            </w:tcBorders>
          </w:tcPr>
          <w:p w14:paraId="4CBD37CD"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tcPr>
          <w:p w14:paraId="12128A51" w14:textId="77777777" w:rsidR="00F44565" w:rsidRPr="00FF01F7" w:rsidRDefault="00F44565" w:rsidP="00F44565">
            <w:pPr>
              <w:tabs>
                <w:tab w:val="decimal" w:pos="1022"/>
              </w:tabs>
              <w:spacing w:line="240" w:lineRule="exact"/>
              <w:ind w:right="-76"/>
              <w:rPr>
                <w:rFonts w:ascii="Times New Roman" w:hAnsi="Times New Roman" w:cs="Angsana New"/>
                <w:sz w:val="16"/>
                <w:szCs w:val="16"/>
                <w:lang w:val="en-US"/>
              </w:rPr>
            </w:pPr>
          </w:p>
        </w:tc>
        <w:tc>
          <w:tcPr>
            <w:tcW w:w="95" w:type="dxa"/>
            <w:tcBorders>
              <w:left w:val="nil"/>
              <w:right w:val="nil"/>
            </w:tcBorders>
          </w:tcPr>
          <w:p w14:paraId="6C510CE8"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7C69050E" w14:textId="77777777" w:rsidR="00F44565" w:rsidRPr="00FF01F7" w:rsidRDefault="00F44565" w:rsidP="00F44565">
            <w:pPr>
              <w:spacing w:line="240" w:lineRule="exact"/>
              <w:jc w:val="center"/>
              <w:rPr>
                <w:rFonts w:ascii="Times New Roman" w:hAnsi="Times New Roman" w:cs="Times New Roman"/>
                <w:sz w:val="16"/>
                <w:szCs w:val="16"/>
                <w:lang w:val="en-US"/>
              </w:rPr>
            </w:pPr>
          </w:p>
        </w:tc>
        <w:tc>
          <w:tcPr>
            <w:tcW w:w="95" w:type="dxa"/>
          </w:tcPr>
          <w:p w14:paraId="63F3F620"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21361633" w14:textId="77777777" w:rsidR="00F44565" w:rsidRPr="00FF01F7" w:rsidRDefault="00F44565" w:rsidP="00F44565">
            <w:pPr>
              <w:tabs>
                <w:tab w:val="decimal" w:pos="1017"/>
              </w:tabs>
              <w:spacing w:line="240" w:lineRule="exact"/>
              <w:ind w:right="-220"/>
              <w:rPr>
                <w:rFonts w:ascii="Times New Roman" w:hAnsi="Times New Roman" w:cs="Times New Roman"/>
                <w:sz w:val="16"/>
                <w:szCs w:val="16"/>
                <w:lang w:val="en-US"/>
              </w:rPr>
            </w:pPr>
          </w:p>
        </w:tc>
      </w:tr>
      <w:tr w:rsidR="00F44565" w:rsidRPr="00FF01F7" w14:paraId="28E1972F" w14:textId="77777777" w:rsidTr="00595531">
        <w:trPr>
          <w:trHeight w:val="215"/>
        </w:trPr>
        <w:tc>
          <w:tcPr>
            <w:tcW w:w="4268" w:type="dxa"/>
            <w:tcBorders>
              <w:left w:val="nil"/>
              <w:bottom w:val="nil"/>
              <w:right w:val="nil"/>
            </w:tcBorders>
          </w:tcPr>
          <w:p w14:paraId="635888F9" w14:textId="77777777" w:rsidR="00F44565" w:rsidRPr="00FF01F7" w:rsidRDefault="00F44565" w:rsidP="00F44565">
            <w:pPr>
              <w:tabs>
                <w:tab w:val="right" w:pos="6095"/>
              </w:tabs>
              <w:spacing w:line="240" w:lineRule="exact"/>
              <w:ind w:left="900" w:right="65" w:hanging="270"/>
              <w:rPr>
                <w:rFonts w:ascii="Times New Roman" w:hAnsi="Times New Roman" w:cs="Times New Roman"/>
                <w:sz w:val="16"/>
                <w:szCs w:val="16"/>
                <w:lang w:val="en-US"/>
              </w:rPr>
            </w:pPr>
            <w:r w:rsidRPr="00FF01F7">
              <w:rPr>
                <w:rFonts w:ascii="Times New Roman" w:hAnsi="Times New Roman" w:cs="Times New Roman"/>
                <w:sz w:val="16"/>
                <w:szCs w:val="16"/>
                <w:lang w:val="en-US"/>
              </w:rPr>
              <w:t>Cost of condominium sale</w:t>
            </w:r>
          </w:p>
        </w:tc>
        <w:tc>
          <w:tcPr>
            <w:tcW w:w="1138" w:type="dxa"/>
            <w:tcBorders>
              <w:left w:val="nil"/>
              <w:right w:val="nil"/>
            </w:tcBorders>
            <w:vAlign w:val="center"/>
          </w:tcPr>
          <w:p w14:paraId="568B979D" w14:textId="3B448FC2" w:rsidR="00F44565" w:rsidRPr="00FF01F7" w:rsidRDefault="00FF01F7" w:rsidP="00F44565">
            <w:pPr>
              <w:tabs>
                <w:tab w:val="decimal" w:pos="1022"/>
              </w:tabs>
              <w:spacing w:line="240" w:lineRule="exact"/>
              <w:ind w:right="-76"/>
              <w:rPr>
                <w:rFonts w:ascii="Times New Roman" w:hAnsi="Times New Roman" w:cs="Angsana New"/>
                <w:sz w:val="16"/>
                <w:szCs w:val="16"/>
                <w:cs/>
                <w:lang w:val="en-US"/>
              </w:rPr>
            </w:pPr>
            <w:r w:rsidRPr="00FF01F7">
              <w:rPr>
                <w:rFonts w:ascii="Times New Roman" w:hAnsi="Times New Roman" w:cs="Angsana New"/>
                <w:sz w:val="16"/>
                <w:szCs w:val="16"/>
                <w:lang w:val="en-US"/>
              </w:rPr>
              <w:t>828</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800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305</w:t>
            </w:r>
          </w:p>
        </w:tc>
        <w:tc>
          <w:tcPr>
            <w:tcW w:w="131" w:type="dxa"/>
            <w:tcBorders>
              <w:left w:val="nil"/>
              <w:right w:val="nil"/>
            </w:tcBorders>
            <w:vAlign w:val="center"/>
          </w:tcPr>
          <w:p w14:paraId="44445619" w14:textId="77777777" w:rsidR="00F44565" w:rsidRPr="00FF01F7" w:rsidRDefault="00F44565" w:rsidP="00F44565">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tcPr>
          <w:p w14:paraId="0CA7E4C9" w14:textId="1B7EC9E9" w:rsidR="00F44565" w:rsidRPr="00FF01F7" w:rsidRDefault="00F44565" w:rsidP="00F44565">
            <w:pPr>
              <w:spacing w:line="240" w:lineRule="exact"/>
              <w:jc w:val="center"/>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95" w:type="dxa"/>
          </w:tcPr>
          <w:p w14:paraId="2000B57C" w14:textId="77777777" w:rsidR="00F44565" w:rsidRPr="00FF01F7" w:rsidRDefault="00F44565" w:rsidP="00F44565">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563F0DF1" w14:textId="6A14BE18" w:rsidR="00F44565" w:rsidRPr="00FF01F7" w:rsidRDefault="00F44565" w:rsidP="00F44565">
            <w:pPr>
              <w:spacing w:line="240" w:lineRule="exact"/>
              <w:jc w:val="center"/>
              <w:rPr>
                <w:rFonts w:ascii="Times New Roman" w:hAnsi="Times New Roman" w:cs="Times New Roman"/>
                <w:sz w:val="16"/>
                <w:szCs w:val="16"/>
                <w:cs/>
                <w:lang w:val="en-US"/>
              </w:rPr>
            </w:pPr>
            <w:r w:rsidRPr="00FF01F7">
              <w:rPr>
                <w:rFonts w:ascii="Times New Roman" w:hAnsi="Times New Roman" w:cs="Times New Roman"/>
                <w:sz w:val="16"/>
                <w:szCs w:val="16"/>
                <w:lang w:val="en-US"/>
              </w:rPr>
              <w:t>-</w:t>
            </w:r>
          </w:p>
        </w:tc>
        <w:tc>
          <w:tcPr>
            <w:tcW w:w="95" w:type="dxa"/>
            <w:vAlign w:val="center"/>
          </w:tcPr>
          <w:p w14:paraId="4C06C3B9" w14:textId="77777777" w:rsidR="00F44565" w:rsidRPr="00FF01F7" w:rsidRDefault="00F44565" w:rsidP="00F44565">
            <w:pPr>
              <w:tabs>
                <w:tab w:val="decimal" w:pos="1205"/>
              </w:tabs>
              <w:spacing w:line="240" w:lineRule="exact"/>
              <w:ind w:right="70"/>
              <w:jc w:val="right"/>
              <w:rPr>
                <w:rFonts w:ascii="Times New Roman" w:hAnsi="Times New Roman" w:cs="Times New Roman"/>
                <w:sz w:val="16"/>
                <w:szCs w:val="16"/>
                <w:cs/>
                <w:lang w:val="en-US"/>
              </w:rPr>
            </w:pPr>
          </w:p>
        </w:tc>
        <w:tc>
          <w:tcPr>
            <w:tcW w:w="1138" w:type="dxa"/>
            <w:vAlign w:val="center"/>
          </w:tcPr>
          <w:p w14:paraId="3A8F5CA2" w14:textId="4A939853" w:rsidR="00F44565" w:rsidRPr="00FF01F7" w:rsidRDefault="00FF01F7" w:rsidP="00F44565">
            <w:pPr>
              <w:tabs>
                <w:tab w:val="decimal" w:pos="997"/>
              </w:tabs>
              <w:spacing w:line="24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828</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800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305</w:t>
            </w:r>
          </w:p>
        </w:tc>
      </w:tr>
      <w:tr w:rsidR="00F44565" w:rsidRPr="00FF01F7" w14:paraId="7CF98597" w14:textId="77777777" w:rsidTr="00595531">
        <w:trPr>
          <w:trHeight w:val="146"/>
        </w:trPr>
        <w:tc>
          <w:tcPr>
            <w:tcW w:w="4268" w:type="dxa"/>
            <w:tcBorders>
              <w:top w:val="nil"/>
              <w:left w:val="nil"/>
              <w:bottom w:val="nil"/>
              <w:right w:val="nil"/>
            </w:tcBorders>
          </w:tcPr>
          <w:p w14:paraId="7171A1DD" w14:textId="77777777" w:rsidR="00F44565" w:rsidRPr="00FF01F7" w:rsidRDefault="00F44565" w:rsidP="00F44565">
            <w:pPr>
              <w:tabs>
                <w:tab w:val="right" w:pos="6095"/>
              </w:tabs>
              <w:spacing w:line="240" w:lineRule="exact"/>
              <w:ind w:left="908" w:right="72" w:hanging="274"/>
              <w:rPr>
                <w:rFonts w:ascii="Times New Roman" w:hAnsi="Times New Roman" w:cs="Times New Roman"/>
                <w:sz w:val="16"/>
                <w:szCs w:val="16"/>
                <w:lang w:val="en-US"/>
              </w:rPr>
            </w:pPr>
            <w:r w:rsidRPr="00FF01F7">
              <w:rPr>
                <w:rFonts w:ascii="Times New Roman" w:hAnsi="Times New Roman" w:cs="Times New Roman"/>
                <w:sz w:val="16"/>
                <w:szCs w:val="16"/>
                <w:lang w:val="en-US"/>
              </w:rPr>
              <w:t>Distribution costs</w:t>
            </w:r>
          </w:p>
        </w:tc>
        <w:tc>
          <w:tcPr>
            <w:tcW w:w="1138" w:type="dxa"/>
            <w:tcBorders>
              <w:left w:val="nil"/>
              <w:right w:val="nil"/>
            </w:tcBorders>
            <w:vAlign w:val="center"/>
          </w:tcPr>
          <w:p w14:paraId="2F5B998A" w14:textId="0AA7E2D5" w:rsidR="00F44565" w:rsidRPr="00FF01F7" w:rsidRDefault="00FF01F7"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Angsana New"/>
                <w:sz w:val="16"/>
                <w:szCs w:val="16"/>
                <w:lang w:val="en-US"/>
              </w:rPr>
              <w:t>84</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618</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884</w:t>
            </w:r>
          </w:p>
        </w:tc>
        <w:tc>
          <w:tcPr>
            <w:tcW w:w="131" w:type="dxa"/>
            <w:tcBorders>
              <w:left w:val="nil"/>
              <w:bottom w:val="nil"/>
              <w:right w:val="nil"/>
            </w:tcBorders>
            <w:vAlign w:val="center"/>
          </w:tcPr>
          <w:p w14:paraId="681E1F84"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66AC09BB" w14:textId="11E26C34" w:rsidR="00F44565" w:rsidRPr="00FF01F7" w:rsidRDefault="00F44565" w:rsidP="00F44565">
            <w:pPr>
              <w:spacing w:line="240" w:lineRule="exact"/>
              <w:jc w:val="center"/>
              <w:rPr>
                <w:rFonts w:ascii="Times New Roman" w:hAnsi="Times New Roman" w:cs="Angsana New"/>
                <w:sz w:val="16"/>
                <w:szCs w:val="16"/>
                <w:lang w:val="en-US"/>
              </w:rPr>
            </w:pPr>
            <w:r w:rsidRPr="00FF01F7">
              <w:rPr>
                <w:rFonts w:ascii="Times New Roman" w:hAnsi="Times New Roman" w:cs="Times New Roman"/>
                <w:sz w:val="16"/>
                <w:szCs w:val="16"/>
                <w:lang w:val="en-US"/>
              </w:rPr>
              <w:t>-</w:t>
            </w:r>
          </w:p>
        </w:tc>
        <w:tc>
          <w:tcPr>
            <w:tcW w:w="95" w:type="dxa"/>
            <w:tcBorders>
              <w:left w:val="nil"/>
              <w:bottom w:val="nil"/>
              <w:right w:val="nil"/>
            </w:tcBorders>
            <w:vAlign w:val="center"/>
          </w:tcPr>
          <w:p w14:paraId="70FE31A8"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62C3FB5B" w14:textId="365DD0D9"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138EBFAF"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665C4615" w14:textId="67741774"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84</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618</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884</w:t>
            </w:r>
          </w:p>
        </w:tc>
      </w:tr>
      <w:tr w:rsidR="00F44565" w:rsidRPr="00FF01F7" w14:paraId="6D87396D" w14:textId="77777777" w:rsidTr="00595531">
        <w:trPr>
          <w:trHeight w:val="146"/>
        </w:trPr>
        <w:tc>
          <w:tcPr>
            <w:tcW w:w="4268" w:type="dxa"/>
            <w:tcBorders>
              <w:top w:val="nil"/>
              <w:left w:val="nil"/>
              <w:bottom w:val="nil"/>
              <w:right w:val="nil"/>
            </w:tcBorders>
          </w:tcPr>
          <w:p w14:paraId="0B86FCA0" w14:textId="77777777" w:rsidR="00F44565" w:rsidRPr="00FF01F7" w:rsidRDefault="00F44565" w:rsidP="00F44565">
            <w:pPr>
              <w:tabs>
                <w:tab w:val="right" w:pos="6095"/>
              </w:tabs>
              <w:spacing w:line="240" w:lineRule="exact"/>
              <w:ind w:left="908" w:right="72" w:hanging="274"/>
              <w:rPr>
                <w:rFonts w:ascii="Times New Roman" w:hAnsi="Times New Roman" w:cs="Times New Roman"/>
                <w:sz w:val="16"/>
                <w:szCs w:val="16"/>
                <w:lang w:val="en-US"/>
              </w:rPr>
            </w:pPr>
            <w:r w:rsidRPr="00FF01F7">
              <w:rPr>
                <w:rFonts w:ascii="Times New Roman" w:hAnsi="Times New Roman" w:cs="Times New Roman"/>
                <w:sz w:val="16"/>
                <w:szCs w:val="16"/>
                <w:lang w:val="en-US"/>
              </w:rPr>
              <w:t>Administrative expenses</w:t>
            </w:r>
          </w:p>
        </w:tc>
        <w:tc>
          <w:tcPr>
            <w:tcW w:w="1138" w:type="dxa"/>
            <w:tcBorders>
              <w:left w:val="nil"/>
              <w:right w:val="nil"/>
            </w:tcBorders>
            <w:vAlign w:val="center"/>
          </w:tcPr>
          <w:p w14:paraId="549648E3" w14:textId="22A07712" w:rsidR="00F44565" w:rsidRPr="00FF01F7" w:rsidRDefault="00FF01F7" w:rsidP="00F44565">
            <w:pPr>
              <w:tabs>
                <w:tab w:val="decimal" w:pos="1022"/>
              </w:tabs>
              <w:spacing w:line="240" w:lineRule="exact"/>
              <w:ind w:right="-76"/>
              <w:rPr>
                <w:rFonts w:ascii="Times New Roman" w:hAnsi="Times New Roman" w:cs="Angsana New"/>
                <w:sz w:val="16"/>
                <w:szCs w:val="16"/>
                <w:cs/>
                <w:lang w:val="en-US"/>
              </w:rPr>
            </w:pPr>
            <w:r w:rsidRPr="00FF01F7">
              <w:rPr>
                <w:rFonts w:ascii="Times New Roman" w:hAnsi="Times New Roman" w:cs="Angsana New"/>
                <w:sz w:val="16"/>
                <w:szCs w:val="16"/>
                <w:lang w:val="en-US"/>
              </w:rPr>
              <w:t>277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677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794</w:t>
            </w:r>
          </w:p>
        </w:tc>
        <w:tc>
          <w:tcPr>
            <w:tcW w:w="131" w:type="dxa"/>
            <w:tcBorders>
              <w:left w:val="nil"/>
              <w:bottom w:val="nil"/>
              <w:right w:val="nil"/>
            </w:tcBorders>
            <w:vAlign w:val="center"/>
          </w:tcPr>
          <w:p w14:paraId="2477003D"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vAlign w:val="center"/>
          </w:tcPr>
          <w:p w14:paraId="0450DA7D" w14:textId="5B18C00D" w:rsidR="00F44565" w:rsidRPr="00FF01F7" w:rsidRDefault="00F44565"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3</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117</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848</w:t>
            </w:r>
            <w:r w:rsidRPr="00FF01F7">
              <w:rPr>
                <w:rFonts w:ascii="Times New Roman" w:hAnsi="Times New Roman" w:cs="Times New Roman"/>
                <w:sz w:val="16"/>
                <w:szCs w:val="16"/>
                <w:lang w:val="en-US"/>
              </w:rPr>
              <w:t>)</w:t>
            </w:r>
          </w:p>
        </w:tc>
        <w:tc>
          <w:tcPr>
            <w:tcW w:w="95" w:type="dxa"/>
            <w:vAlign w:val="center"/>
          </w:tcPr>
          <w:p w14:paraId="2CDA94F9"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5891EAB3" w14:textId="4811AA23"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70E5B17C"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36D6E7CB" w14:textId="69407CC9" w:rsidR="00F44565" w:rsidRPr="00FF01F7" w:rsidRDefault="00FF01F7" w:rsidP="00F44565">
            <w:pPr>
              <w:tabs>
                <w:tab w:val="decimal" w:pos="1017"/>
              </w:tabs>
              <w:spacing w:line="240" w:lineRule="exact"/>
              <w:ind w:right="-220"/>
              <w:rPr>
                <w:rFonts w:ascii="Times New Roman" w:hAnsi="Times New Roman" w:cs="Times New Roman"/>
                <w:sz w:val="16"/>
                <w:szCs w:val="16"/>
                <w:cs/>
                <w:lang w:val="en-US"/>
              </w:rPr>
            </w:pPr>
            <w:r w:rsidRPr="00FF01F7">
              <w:rPr>
                <w:rFonts w:ascii="Times New Roman" w:hAnsi="Times New Roman" w:cs="Angsana New"/>
                <w:sz w:val="16"/>
                <w:szCs w:val="16"/>
                <w:lang w:val="en-US"/>
              </w:rPr>
              <w:t>274</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559</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946</w:t>
            </w:r>
          </w:p>
        </w:tc>
      </w:tr>
      <w:tr w:rsidR="00F44565" w:rsidRPr="00FF01F7" w14:paraId="4EE3D844" w14:textId="77777777" w:rsidTr="00595531">
        <w:trPr>
          <w:trHeight w:val="198"/>
        </w:trPr>
        <w:tc>
          <w:tcPr>
            <w:tcW w:w="4268" w:type="dxa"/>
            <w:tcBorders>
              <w:top w:val="nil"/>
              <w:left w:val="nil"/>
              <w:bottom w:val="nil"/>
              <w:right w:val="nil"/>
            </w:tcBorders>
          </w:tcPr>
          <w:p w14:paraId="77B2ECE7" w14:textId="77777777" w:rsidR="00F44565" w:rsidRPr="00FF01F7" w:rsidRDefault="00F44565" w:rsidP="00F44565">
            <w:pPr>
              <w:tabs>
                <w:tab w:val="right" w:pos="6095"/>
              </w:tabs>
              <w:spacing w:line="240" w:lineRule="exact"/>
              <w:ind w:left="908" w:right="72" w:hanging="274"/>
              <w:rPr>
                <w:rFonts w:ascii="Times New Roman" w:hAnsi="Times New Roman" w:cs="Times New Roman"/>
                <w:sz w:val="16"/>
                <w:szCs w:val="16"/>
                <w:lang w:val="en-US"/>
              </w:rPr>
            </w:pPr>
            <w:r w:rsidRPr="00FF01F7">
              <w:rPr>
                <w:rFonts w:ascii="Times New Roman" w:hAnsi="Times New Roman" w:cs="Times New Roman"/>
                <w:sz w:val="16"/>
                <w:szCs w:val="16"/>
                <w:lang w:val="en-US"/>
              </w:rPr>
              <w:t>Directors and managements’ remuneration</w:t>
            </w:r>
          </w:p>
        </w:tc>
        <w:tc>
          <w:tcPr>
            <w:tcW w:w="1138" w:type="dxa"/>
            <w:tcBorders>
              <w:left w:val="nil"/>
              <w:right w:val="nil"/>
            </w:tcBorders>
            <w:vAlign w:val="center"/>
          </w:tcPr>
          <w:p w14:paraId="26373FBF" w14:textId="2E5AFD97" w:rsidR="00F44565" w:rsidRPr="00FF01F7" w:rsidRDefault="00FF01F7" w:rsidP="00F44565">
            <w:pPr>
              <w:tabs>
                <w:tab w:val="decimal" w:pos="1022"/>
              </w:tabs>
              <w:spacing w:line="240" w:lineRule="exact"/>
              <w:ind w:right="-76"/>
              <w:rPr>
                <w:rFonts w:ascii="Times New Roman" w:hAnsi="Times New Roman" w:cs="Angsana New"/>
                <w:sz w:val="16"/>
                <w:szCs w:val="16"/>
                <w:cs/>
                <w:lang w:val="en-US"/>
              </w:rPr>
            </w:pPr>
            <w:r w:rsidRPr="00FF01F7">
              <w:rPr>
                <w:rFonts w:ascii="Times New Roman" w:hAnsi="Times New Roman" w:cs="Angsana New"/>
                <w:sz w:val="16"/>
                <w:szCs w:val="16"/>
                <w:lang w:val="en-US"/>
              </w:rPr>
              <w:t>28</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312</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352</w:t>
            </w:r>
          </w:p>
        </w:tc>
        <w:tc>
          <w:tcPr>
            <w:tcW w:w="131" w:type="dxa"/>
            <w:tcBorders>
              <w:left w:val="nil"/>
              <w:bottom w:val="nil"/>
              <w:right w:val="nil"/>
            </w:tcBorders>
            <w:vAlign w:val="center"/>
          </w:tcPr>
          <w:p w14:paraId="30955688"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6C257892" w14:textId="7139EA42" w:rsidR="00F44565" w:rsidRPr="00FF01F7" w:rsidRDefault="00F44565" w:rsidP="00F44565">
            <w:pPr>
              <w:spacing w:line="240" w:lineRule="exact"/>
              <w:jc w:val="center"/>
              <w:rPr>
                <w:rFonts w:ascii="Times New Roman" w:hAnsi="Times New Roman" w:cs="Angsana New"/>
                <w:sz w:val="16"/>
                <w:szCs w:val="16"/>
                <w:lang w:val="en-US"/>
              </w:rPr>
            </w:pPr>
            <w:r w:rsidRPr="00FF01F7">
              <w:rPr>
                <w:rFonts w:ascii="Times New Roman" w:hAnsi="Times New Roman" w:cs="Times New Roman"/>
                <w:sz w:val="16"/>
                <w:szCs w:val="16"/>
                <w:lang w:val="en-US"/>
              </w:rPr>
              <w:t>-</w:t>
            </w:r>
          </w:p>
        </w:tc>
        <w:tc>
          <w:tcPr>
            <w:tcW w:w="95" w:type="dxa"/>
            <w:vAlign w:val="center"/>
          </w:tcPr>
          <w:p w14:paraId="748F58B8"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3A4B8966" w14:textId="55DCDE29"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7EE2DFF3"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60B65B92" w14:textId="0C8F214F"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28</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312</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352</w:t>
            </w:r>
          </w:p>
        </w:tc>
      </w:tr>
      <w:tr w:rsidR="00F44565" w:rsidRPr="00FF01F7" w14:paraId="0D183AF8" w14:textId="77777777" w:rsidTr="00595531">
        <w:trPr>
          <w:trHeight w:val="198"/>
        </w:trPr>
        <w:tc>
          <w:tcPr>
            <w:tcW w:w="4268" w:type="dxa"/>
            <w:tcBorders>
              <w:top w:val="nil"/>
              <w:left w:val="nil"/>
              <w:bottom w:val="nil"/>
              <w:right w:val="nil"/>
            </w:tcBorders>
          </w:tcPr>
          <w:p w14:paraId="15EC7595" w14:textId="77777777" w:rsidR="00F44565" w:rsidRPr="00FF01F7" w:rsidRDefault="00F44565" w:rsidP="00F44565">
            <w:pPr>
              <w:tabs>
                <w:tab w:val="right" w:pos="6095"/>
              </w:tabs>
              <w:spacing w:line="240" w:lineRule="exact"/>
              <w:ind w:left="908" w:right="72" w:hanging="274"/>
              <w:rPr>
                <w:rFonts w:ascii="Times New Roman" w:hAnsi="Times New Roman" w:cs="Angsana New"/>
                <w:sz w:val="16"/>
                <w:szCs w:val="20"/>
                <w:lang w:val="en-US"/>
              </w:rPr>
            </w:pPr>
            <w:r w:rsidRPr="00FF01F7">
              <w:rPr>
                <w:rFonts w:ascii="Times New Roman" w:hAnsi="Times New Roman" w:cs="Angsana New"/>
                <w:sz w:val="16"/>
                <w:szCs w:val="20"/>
                <w:lang w:val="en-US"/>
              </w:rPr>
              <w:t>Loss on foreign exchange rate</w:t>
            </w:r>
          </w:p>
        </w:tc>
        <w:tc>
          <w:tcPr>
            <w:tcW w:w="1138" w:type="dxa"/>
            <w:tcBorders>
              <w:left w:val="nil"/>
              <w:right w:val="nil"/>
            </w:tcBorders>
            <w:vAlign w:val="center"/>
          </w:tcPr>
          <w:p w14:paraId="2B67968B" w14:textId="22073C9C" w:rsidR="00F44565" w:rsidRPr="00FF01F7" w:rsidRDefault="00FF01F7" w:rsidP="00F44565">
            <w:pPr>
              <w:tabs>
                <w:tab w:val="decimal" w:pos="1022"/>
              </w:tabs>
              <w:spacing w:line="240" w:lineRule="exact"/>
              <w:ind w:right="-76"/>
              <w:rPr>
                <w:rFonts w:ascii="Times New Roman" w:hAnsi="Times New Roman" w:cs="Angsana New"/>
                <w:sz w:val="16"/>
                <w:szCs w:val="16"/>
                <w:cs/>
                <w:lang w:val="en-US"/>
              </w:rPr>
            </w:pPr>
            <w:r w:rsidRPr="00FF01F7">
              <w:rPr>
                <w:rFonts w:ascii="Times New Roman" w:hAnsi="Times New Roman" w:cs="Angsana New"/>
                <w:sz w:val="16"/>
                <w:szCs w:val="16"/>
                <w:lang w:val="en-US"/>
              </w:rPr>
              <w:t>559</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544</w:t>
            </w:r>
          </w:p>
        </w:tc>
        <w:tc>
          <w:tcPr>
            <w:tcW w:w="131" w:type="dxa"/>
            <w:tcBorders>
              <w:left w:val="nil"/>
              <w:bottom w:val="nil"/>
              <w:right w:val="nil"/>
            </w:tcBorders>
            <w:vAlign w:val="center"/>
          </w:tcPr>
          <w:p w14:paraId="40071BED"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6BC72D3C" w14:textId="165624CE" w:rsidR="00F44565" w:rsidRPr="00FF01F7" w:rsidRDefault="00F44565" w:rsidP="00F44565">
            <w:pPr>
              <w:spacing w:line="240" w:lineRule="exact"/>
              <w:jc w:val="center"/>
              <w:rPr>
                <w:rFonts w:ascii="Times New Roman" w:hAnsi="Times New Roman" w:cs="Angsana New"/>
                <w:sz w:val="16"/>
                <w:szCs w:val="16"/>
                <w:lang w:val="en-US"/>
              </w:rPr>
            </w:pPr>
            <w:r w:rsidRPr="00FF01F7">
              <w:rPr>
                <w:rFonts w:ascii="Times New Roman" w:hAnsi="Times New Roman" w:cs="Times New Roman"/>
                <w:sz w:val="16"/>
                <w:szCs w:val="16"/>
                <w:lang w:val="en-US"/>
              </w:rPr>
              <w:t>-</w:t>
            </w:r>
          </w:p>
        </w:tc>
        <w:tc>
          <w:tcPr>
            <w:tcW w:w="95" w:type="dxa"/>
            <w:vAlign w:val="center"/>
          </w:tcPr>
          <w:p w14:paraId="531F4457"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718DAD05" w14:textId="01CEB7C6"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63339CD7"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4E14C00B" w14:textId="267E93B3"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559</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544</w:t>
            </w:r>
          </w:p>
        </w:tc>
      </w:tr>
      <w:tr w:rsidR="00F44565" w:rsidRPr="00FF01F7" w14:paraId="22BFA545" w14:textId="77777777" w:rsidTr="00595531">
        <w:trPr>
          <w:trHeight w:val="146"/>
        </w:trPr>
        <w:tc>
          <w:tcPr>
            <w:tcW w:w="4268" w:type="dxa"/>
            <w:tcBorders>
              <w:top w:val="nil"/>
              <w:left w:val="nil"/>
              <w:bottom w:val="nil"/>
              <w:right w:val="nil"/>
            </w:tcBorders>
          </w:tcPr>
          <w:p w14:paraId="759AEED1" w14:textId="77777777" w:rsidR="00F44565" w:rsidRPr="00FF01F7" w:rsidRDefault="00F44565" w:rsidP="00F44565">
            <w:pPr>
              <w:tabs>
                <w:tab w:val="right" w:pos="6095"/>
              </w:tabs>
              <w:spacing w:line="240" w:lineRule="exact"/>
              <w:ind w:left="908" w:right="72" w:hanging="274"/>
              <w:rPr>
                <w:rFonts w:ascii="Times New Roman" w:hAnsi="Times New Roman" w:cs="Times New Roman"/>
                <w:sz w:val="16"/>
                <w:szCs w:val="16"/>
                <w:lang w:val="en-US"/>
              </w:rPr>
            </w:pPr>
            <w:r w:rsidRPr="00FF01F7">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vAlign w:val="center"/>
          </w:tcPr>
          <w:p w14:paraId="53C8C701" w14:textId="01C2B325" w:rsidR="00F44565" w:rsidRPr="00FF01F7" w:rsidRDefault="00FF01F7"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Angsana New"/>
                <w:sz w:val="16"/>
                <w:szCs w:val="16"/>
                <w:lang w:val="en-US"/>
              </w:rPr>
              <w:t>1</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219</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968</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879</w:t>
            </w:r>
          </w:p>
        </w:tc>
        <w:tc>
          <w:tcPr>
            <w:tcW w:w="131" w:type="dxa"/>
            <w:tcBorders>
              <w:left w:val="nil"/>
              <w:right w:val="nil"/>
            </w:tcBorders>
            <w:vAlign w:val="center"/>
          </w:tcPr>
          <w:p w14:paraId="58874D99"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59B8D76C" w14:textId="7C1D7ACB" w:rsidR="00F44565" w:rsidRPr="00FF01F7" w:rsidRDefault="00F44565"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3</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117</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848</w:t>
            </w:r>
            <w:r w:rsidRPr="00FF01F7">
              <w:rPr>
                <w:rFonts w:ascii="Times New Roman" w:hAnsi="Times New Roman" w:cs="Times New Roman"/>
                <w:sz w:val="16"/>
                <w:szCs w:val="16"/>
                <w:lang w:val="en-US"/>
              </w:rPr>
              <w:t>)</w:t>
            </w:r>
          </w:p>
        </w:tc>
        <w:tc>
          <w:tcPr>
            <w:tcW w:w="95" w:type="dxa"/>
            <w:vAlign w:val="center"/>
          </w:tcPr>
          <w:p w14:paraId="232D3935"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18F85A1B" w14:textId="3CCDA328"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0AA58BF6"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0BF72128" w14:textId="2785EB3C"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1</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216</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851</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031</w:t>
            </w:r>
          </w:p>
        </w:tc>
      </w:tr>
      <w:tr w:rsidR="00F44565" w:rsidRPr="00FF01F7" w14:paraId="7F38FA5D" w14:textId="77777777" w:rsidTr="00595531">
        <w:trPr>
          <w:trHeight w:val="146"/>
        </w:trPr>
        <w:tc>
          <w:tcPr>
            <w:tcW w:w="4268" w:type="dxa"/>
            <w:tcBorders>
              <w:top w:val="nil"/>
              <w:left w:val="nil"/>
              <w:bottom w:val="nil"/>
              <w:right w:val="nil"/>
            </w:tcBorders>
          </w:tcPr>
          <w:p w14:paraId="2D340236" w14:textId="77777777" w:rsidR="00F44565" w:rsidRPr="00FF01F7" w:rsidRDefault="00F44565" w:rsidP="00F44565">
            <w:pPr>
              <w:tabs>
                <w:tab w:val="right" w:pos="6095"/>
              </w:tabs>
              <w:spacing w:line="240" w:lineRule="exact"/>
              <w:ind w:left="450" w:right="72"/>
              <w:rPr>
                <w:rFonts w:ascii="Times New Roman" w:hAnsi="Times New Roman" w:cs="Times New Roman"/>
                <w:sz w:val="16"/>
                <w:szCs w:val="16"/>
                <w:lang w:val="en-US"/>
              </w:rPr>
            </w:pPr>
            <w:r w:rsidRPr="00FF01F7">
              <w:rPr>
                <w:rFonts w:ascii="Times New Roman" w:hAnsi="Times New Roman" w:cs="Times New Roman"/>
                <w:sz w:val="16"/>
                <w:szCs w:val="16"/>
                <w:lang w:val="en-US"/>
              </w:rPr>
              <w:t>Profit from operating activities</w:t>
            </w:r>
          </w:p>
        </w:tc>
        <w:tc>
          <w:tcPr>
            <w:tcW w:w="1138" w:type="dxa"/>
            <w:tcBorders>
              <w:top w:val="single" w:sz="4" w:space="0" w:color="auto"/>
              <w:left w:val="nil"/>
              <w:right w:val="nil"/>
            </w:tcBorders>
            <w:vAlign w:val="bottom"/>
          </w:tcPr>
          <w:p w14:paraId="3F45A9A9" w14:textId="5FAF9DAF" w:rsidR="00F44565" w:rsidRPr="00FF01F7" w:rsidRDefault="00FF01F7"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Angsana New"/>
                <w:sz w:val="16"/>
                <w:szCs w:val="16"/>
                <w:lang w:val="en-US"/>
              </w:rPr>
              <w:t>356</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450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457</w:t>
            </w:r>
          </w:p>
        </w:tc>
        <w:tc>
          <w:tcPr>
            <w:tcW w:w="131" w:type="dxa"/>
            <w:tcBorders>
              <w:left w:val="nil"/>
              <w:right w:val="nil"/>
            </w:tcBorders>
            <w:vAlign w:val="center"/>
          </w:tcPr>
          <w:p w14:paraId="6E8A7C47"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vAlign w:val="center"/>
          </w:tcPr>
          <w:p w14:paraId="51CE9F5C" w14:textId="547FC93B" w:rsidR="00F44565" w:rsidRPr="00FF01F7" w:rsidRDefault="00FF01F7" w:rsidP="00F44565">
            <w:pPr>
              <w:tabs>
                <w:tab w:val="decimal" w:pos="1022"/>
              </w:tabs>
              <w:spacing w:line="24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4</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446</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290</w:t>
            </w:r>
          </w:p>
        </w:tc>
        <w:tc>
          <w:tcPr>
            <w:tcW w:w="95" w:type="dxa"/>
            <w:vAlign w:val="center"/>
          </w:tcPr>
          <w:p w14:paraId="7EC47817"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52400B3B" w14:textId="36BA82D1"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7DFBC074"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3E13232B" w14:textId="548D63D8"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360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896</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747</w:t>
            </w:r>
          </w:p>
        </w:tc>
      </w:tr>
      <w:tr w:rsidR="00F44565" w:rsidRPr="00FF01F7" w14:paraId="662E34AE" w14:textId="77777777" w:rsidTr="00595531">
        <w:trPr>
          <w:trHeight w:val="146"/>
        </w:trPr>
        <w:tc>
          <w:tcPr>
            <w:tcW w:w="4268" w:type="dxa"/>
            <w:tcBorders>
              <w:top w:val="nil"/>
              <w:left w:val="nil"/>
              <w:bottom w:val="nil"/>
              <w:right w:val="nil"/>
            </w:tcBorders>
          </w:tcPr>
          <w:p w14:paraId="47E9C882" w14:textId="77777777" w:rsidR="00F44565" w:rsidRPr="00FF01F7" w:rsidRDefault="00F44565" w:rsidP="00F44565">
            <w:pPr>
              <w:tabs>
                <w:tab w:val="right" w:pos="6095"/>
              </w:tabs>
              <w:spacing w:line="240" w:lineRule="exact"/>
              <w:ind w:left="900" w:right="65" w:hanging="449"/>
              <w:rPr>
                <w:rFonts w:ascii="Times New Roman" w:hAnsi="Times New Roman" w:cs="Times New Roman"/>
                <w:sz w:val="16"/>
                <w:szCs w:val="16"/>
                <w:lang w:val="en-US"/>
              </w:rPr>
            </w:pPr>
            <w:r w:rsidRPr="00FF01F7">
              <w:rPr>
                <w:rFonts w:ascii="Times New Roman" w:hAnsi="Times New Roman" w:cs="Times New Roman"/>
                <w:sz w:val="16"/>
                <w:szCs w:val="16"/>
                <w:lang w:val="en-US"/>
              </w:rPr>
              <w:t>Finance income</w:t>
            </w:r>
          </w:p>
        </w:tc>
        <w:tc>
          <w:tcPr>
            <w:tcW w:w="1138" w:type="dxa"/>
            <w:tcBorders>
              <w:left w:val="nil"/>
              <w:right w:val="nil"/>
            </w:tcBorders>
            <w:vAlign w:val="bottom"/>
          </w:tcPr>
          <w:p w14:paraId="6EBDED7A" w14:textId="57146BA6" w:rsidR="00F44565" w:rsidRPr="00FF01F7" w:rsidRDefault="00FF01F7"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Angsana New"/>
                <w:sz w:val="16"/>
                <w:szCs w:val="16"/>
                <w:lang w:val="en-US"/>
              </w:rPr>
              <w:t>66</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030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944</w:t>
            </w:r>
          </w:p>
        </w:tc>
        <w:tc>
          <w:tcPr>
            <w:tcW w:w="131" w:type="dxa"/>
            <w:tcBorders>
              <w:left w:val="nil"/>
              <w:right w:val="nil"/>
            </w:tcBorders>
            <w:vAlign w:val="center"/>
          </w:tcPr>
          <w:p w14:paraId="074C61C0"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184EC31E" w14:textId="5A6C7AF6" w:rsidR="00F44565" w:rsidRPr="00FF01F7" w:rsidRDefault="00FF01F7" w:rsidP="00F44565">
            <w:pPr>
              <w:tabs>
                <w:tab w:val="decimal" w:pos="1022"/>
              </w:tabs>
              <w:spacing w:line="24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9</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268</w:t>
            </w:r>
          </w:p>
        </w:tc>
        <w:tc>
          <w:tcPr>
            <w:tcW w:w="95" w:type="dxa"/>
            <w:vAlign w:val="center"/>
          </w:tcPr>
          <w:p w14:paraId="20A00A80"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36BF979C" w14:textId="10FF6894"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        -</w:t>
            </w:r>
          </w:p>
        </w:tc>
        <w:tc>
          <w:tcPr>
            <w:tcW w:w="95" w:type="dxa"/>
            <w:vAlign w:val="center"/>
          </w:tcPr>
          <w:p w14:paraId="6F27FD9B"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6C391D84" w14:textId="3E3F8075"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66</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040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212</w:t>
            </w:r>
          </w:p>
        </w:tc>
      </w:tr>
      <w:tr w:rsidR="00F44565" w:rsidRPr="00FF01F7" w14:paraId="33BD165A" w14:textId="77777777" w:rsidTr="00595531">
        <w:trPr>
          <w:trHeight w:val="146"/>
        </w:trPr>
        <w:tc>
          <w:tcPr>
            <w:tcW w:w="4268" w:type="dxa"/>
            <w:tcBorders>
              <w:top w:val="nil"/>
              <w:left w:val="nil"/>
              <w:bottom w:val="nil"/>
              <w:right w:val="nil"/>
            </w:tcBorders>
          </w:tcPr>
          <w:p w14:paraId="15A7EE6D" w14:textId="77777777" w:rsidR="00F44565" w:rsidRPr="00FF01F7" w:rsidRDefault="00F44565" w:rsidP="00F44565">
            <w:pPr>
              <w:tabs>
                <w:tab w:val="right" w:pos="6095"/>
              </w:tabs>
              <w:spacing w:line="240" w:lineRule="exact"/>
              <w:ind w:left="900" w:right="65" w:hanging="449"/>
              <w:rPr>
                <w:rFonts w:ascii="Times New Roman" w:hAnsi="Times New Roman" w:cs="Times New Roman"/>
                <w:sz w:val="16"/>
                <w:szCs w:val="16"/>
                <w:lang w:val="en-US"/>
              </w:rPr>
            </w:pPr>
            <w:r w:rsidRPr="00FF01F7">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vAlign w:val="bottom"/>
          </w:tcPr>
          <w:p w14:paraId="66727EB2" w14:textId="1EEE1330" w:rsidR="00F44565" w:rsidRPr="00FF01F7" w:rsidRDefault="00F44565"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315</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617</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855</w:t>
            </w:r>
            <w:r w:rsidRPr="00FF01F7">
              <w:rPr>
                <w:rFonts w:ascii="Times New Roman" w:hAnsi="Times New Roman" w:cs="Times New Roman"/>
                <w:sz w:val="16"/>
                <w:szCs w:val="16"/>
                <w:lang w:val="en-US"/>
              </w:rPr>
              <w:t>)</w:t>
            </w:r>
          </w:p>
        </w:tc>
        <w:tc>
          <w:tcPr>
            <w:tcW w:w="131" w:type="dxa"/>
            <w:tcBorders>
              <w:left w:val="nil"/>
              <w:right w:val="nil"/>
            </w:tcBorders>
            <w:vAlign w:val="center"/>
          </w:tcPr>
          <w:p w14:paraId="51736E38"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tcPr>
          <w:p w14:paraId="54584856" w14:textId="37D013EF"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59DBFDF5"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tcPr>
          <w:p w14:paraId="67AA7D5D" w14:textId="449998A2"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        -</w:t>
            </w:r>
          </w:p>
        </w:tc>
        <w:tc>
          <w:tcPr>
            <w:tcW w:w="95" w:type="dxa"/>
            <w:vAlign w:val="center"/>
          </w:tcPr>
          <w:p w14:paraId="12983F11"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vAlign w:val="center"/>
          </w:tcPr>
          <w:p w14:paraId="75B82053" w14:textId="2126EB4F" w:rsidR="00F44565" w:rsidRPr="00FF01F7" w:rsidRDefault="00F44565"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315</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617</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855</w:t>
            </w:r>
            <w:r w:rsidRPr="00FF01F7">
              <w:rPr>
                <w:rFonts w:ascii="Times New Roman" w:hAnsi="Times New Roman" w:cs="Times New Roman"/>
                <w:sz w:val="16"/>
                <w:szCs w:val="16"/>
                <w:lang w:val="en-US"/>
              </w:rPr>
              <w:t>)</w:t>
            </w:r>
          </w:p>
        </w:tc>
      </w:tr>
      <w:tr w:rsidR="00F44565" w:rsidRPr="00FF01F7" w14:paraId="79EAE827" w14:textId="77777777" w:rsidTr="00595531">
        <w:trPr>
          <w:trHeight w:val="146"/>
        </w:trPr>
        <w:tc>
          <w:tcPr>
            <w:tcW w:w="4268" w:type="dxa"/>
            <w:tcBorders>
              <w:top w:val="nil"/>
              <w:left w:val="nil"/>
              <w:bottom w:val="nil"/>
              <w:right w:val="nil"/>
            </w:tcBorders>
          </w:tcPr>
          <w:p w14:paraId="780F3A75" w14:textId="77777777" w:rsidR="00F44565" w:rsidRPr="00FF01F7" w:rsidRDefault="00F44565" w:rsidP="00F44565">
            <w:pPr>
              <w:tabs>
                <w:tab w:val="right" w:pos="6095"/>
              </w:tabs>
              <w:spacing w:line="240" w:lineRule="exact"/>
              <w:ind w:left="450" w:right="65"/>
              <w:jc w:val="both"/>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Profit before income tax </w:t>
            </w:r>
          </w:p>
        </w:tc>
        <w:tc>
          <w:tcPr>
            <w:tcW w:w="1138" w:type="dxa"/>
            <w:tcBorders>
              <w:top w:val="single" w:sz="4" w:space="0" w:color="auto"/>
              <w:left w:val="nil"/>
              <w:right w:val="nil"/>
            </w:tcBorders>
            <w:vAlign w:val="center"/>
          </w:tcPr>
          <w:p w14:paraId="7B428A72" w14:textId="31DA3A40" w:rsidR="00F44565" w:rsidRPr="00FF01F7" w:rsidRDefault="00FF01F7"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Angsana New"/>
                <w:sz w:val="16"/>
                <w:szCs w:val="16"/>
                <w:lang w:val="en-US"/>
              </w:rPr>
              <w:t>106</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863</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546</w:t>
            </w:r>
          </w:p>
        </w:tc>
        <w:tc>
          <w:tcPr>
            <w:tcW w:w="131" w:type="dxa"/>
            <w:tcBorders>
              <w:left w:val="nil"/>
              <w:right w:val="nil"/>
            </w:tcBorders>
            <w:vAlign w:val="center"/>
          </w:tcPr>
          <w:p w14:paraId="42C61FA4"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vAlign w:val="center"/>
          </w:tcPr>
          <w:p w14:paraId="45B8A388" w14:textId="4CBCAB52" w:rsidR="00F44565" w:rsidRPr="00FF01F7" w:rsidRDefault="00FF01F7" w:rsidP="00F44565">
            <w:pPr>
              <w:tabs>
                <w:tab w:val="decimal" w:pos="1022"/>
              </w:tabs>
              <w:spacing w:line="24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4</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455</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558</w:t>
            </w:r>
          </w:p>
        </w:tc>
        <w:tc>
          <w:tcPr>
            <w:tcW w:w="95" w:type="dxa"/>
            <w:vAlign w:val="center"/>
          </w:tcPr>
          <w:p w14:paraId="576660C9"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0D9BEAB2" w14:textId="4DFDDDCE"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        -</w:t>
            </w:r>
          </w:p>
        </w:tc>
        <w:tc>
          <w:tcPr>
            <w:tcW w:w="95" w:type="dxa"/>
            <w:vAlign w:val="center"/>
          </w:tcPr>
          <w:p w14:paraId="318762D1"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31E6AF96" w14:textId="7CEA359D"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111</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319</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104</w:t>
            </w:r>
          </w:p>
        </w:tc>
      </w:tr>
      <w:tr w:rsidR="00F44565" w:rsidRPr="00FF01F7" w14:paraId="68ACD7BC" w14:textId="77777777" w:rsidTr="00595531">
        <w:trPr>
          <w:trHeight w:val="146"/>
        </w:trPr>
        <w:tc>
          <w:tcPr>
            <w:tcW w:w="4268" w:type="dxa"/>
            <w:tcBorders>
              <w:top w:val="nil"/>
              <w:left w:val="nil"/>
              <w:bottom w:val="nil"/>
              <w:right w:val="nil"/>
            </w:tcBorders>
          </w:tcPr>
          <w:p w14:paraId="43D91821" w14:textId="77777777" w:rsidR="00F44565" w:rsidRPr="00FF01F7" w:rsidRDefault="00F44565" w:rsidP="00F44565">
            <w:pPr>
              <w:tabs>
                <w:tab w:val="right" w:pos="6095"/>
              </w:tabs>
              <w:spacing w:line="240" w:lineRule="exact"/>
              <w:ind w:left="450" w:right="65"/>
              <w:jc w:val="both"/>
              <w:rPr>
                <w:rFonts w:ascii="Times New Roman" w:hAnsi="Times New Roman" w:cs="Times New Roman"/>
                <w:sz w:val="16"/>
                <w:szCs w:val="16"/>
                <w:cs/>
                <w:lang w:val="en-US"/>
              </w:rPr>
            </w:pPr>
            <w:r w:rsidRPr="00FF01F7">
              <w:rPr>
                <w:rFonts w:ascii="Times New Roman" w:hAnsi="Times New Roman" w:cs="Times New Roman"/>
                <w:sz w:val="16"/>
                <w:szCs w:val="16"/>
                <w:lang w:val="en-US"/>
              </w:rPr>
              <w:t>Income tax expense</w:t>
            </w:r>
          </w:p>
        </w:tc>
        <w:tc>
          <w:tcPr>
            <w:tcW w:w="1138" w:type="dxa"/>
            <w:tcBorders>
              <w:left w:val="nil"/>
              <w:bottom w:val="single" w:sz="4" w:space="0" w:color="auto"/>
              <w:right w:val="nil"/>
            </w:tcBorders>
            <w:vAlign w:val="center"/>
          </w:tcPr>
          <w:p w14:paraId="7A7F7C7B" w14:textId="4DF206D4" w:rsidR="00F44565" w:rsidRPr="00FF01F7" w:rsidRDefault="00FF01F7" w:rsidP="00F44565">
            <w:pPr>
              <w:tabs>
                <w:tab w:val="decimal" w:pos="1022"/>
              </w:tabs>
              <w:spacing w:line="240" w:lineRule="exact"/>
              <w:ind w:right="-76"/>
              <w:rPr>
                <w:rFonts w:ascii="Times New Roman" w:hAnsi="Times New Roman" w:cs="Angsana New"/>
                <w:sz w:val="16"/>
                <w:szCs w:val="16"/>
                <w:cs/>
                <w:lang w:val="en-US"/>
              </w:rPr>
            </w:pPr>
            <w:r w:rsidRPr="00FF01F7">
              <w:rPr>
                <w:rFonts w:ascii="Times New Roman" w:hAnsi="Times New Roman" w:cs="Angsana New"/>
                <w:sz w:val="16"/>
                <w:szCs w:val="16"/>
                <w:lang w:val="en-US"/>
              </w:rPr>
              <w:t>70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807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806</w:t>
            </w:r>
          </w:p>
        </w:tc>
        <w:tc>
          <w:tcPr>
            <w:tcW w:w="131" w:type="dxa"/>
            <w:tcBorders>
              <w:left w:val="nil"/>
              <w:right w:val="nil"/>
            </w:tcBorders>
            <w:vAlign w:val="center"/>
          </w:tcPr>
          <w:p w14:paraId="07D77A5D"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tcPr>
          <w:p w14:paraId="707E090A" w14:textId="322E6833"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2E2DBADF"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B66C8C4" w14:textId="39604B8A"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w:t>
            </w:r>
          </w:p>
        </w:tc>
        <w:tc>
          <w:tcPr>
            <w:tcW w:w="95" w:type="dxa"/>
            <w:vAlign w:val="center"/>
          </w:tcPr>
          <w:p w14:paraId="2130D32F" w14:textId="77777777" w:rsidR="00F44565" w:rsidRPr="00FF01F7" w:rsidRDefault="00F44565" w:rsidP="00F44565">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bottom w:val="single" w:sz="4" w:space="0" w:color="auto"/>
            </w:tcBorders>
            <w:vAlign w:val="center"/>
          </w:tcPr>
          <w:p w14:paraId="69226C97" w14:textId="79A3E0E4"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70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807</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806</w:t>
            </w:r>
          </w:p>
        </w:tc>
      </w:tr>
      <w:tr w:rsidR="00F44565" w:rsidRPr="00FF01F7" w14:paraId="1DB68E40" w14:textId="77777777" w:rsidTr="00595531">
        <w:trPr>
          <w:trHeight w:val="146"/>
        </w:trPr>
        <w:tc>
          <w:tcPr>
            <w:tcW w:w="4268" w:type="dxa"/>
            <w:tcBorders>
              <w:top w:val="nil"/>
              <w:left w:val="nil"/>
              <w:bottom w:val="nil"/>
              <w:right w:val="nil"/>
            </w:tcBorders>
          </w:tcPr>
          <w:p w14:paraId="49DD434E" w14:textId="77777777" w:rsidR="00F44565" w:rsidRPr="00FF01F7" w:rsidRDefault="00F44565" w:rsidP="00F44565">
            <w:pPr>
              <w:tabs>
                <w:tab w:val="right" w:pos="6095"/>
              </w:tabs>
              <w:spacing w:line="240" w:lineRule="exact"/>
              <w:ind w:left="445" w:right="65"/>
              <w:jc w:val="both"/>
              <w:rPr>
                <w:rFonts w:ascii="Times New Roman" w:hAnsi="Times New Roman" w:cs="Times New Roman"/>
                <w:spacing w:val="-4"/>
                <w:sz w:val="16"/>
                <w:szCs w:val="16"/>
                <w:cs/>
              </w:rPr>
            </w:pPr>
            <w:r w:rsidRPr="00FF01F7">
              <w:rPr>
                <w:rFonts w:ascii="Times New Roman" w:hAnsi="Times New Roman" w:cs="Times New Roman"/>
                <w:sz w:val="16"/>
                <w:szCs w:val="16"/>
                <w:lang w:val="en-US"/>
              </w:rPr>
              <w:t xml:space="preserve">Profit for the period </w:t>
            </w:r>
          </w:p>
        </w:tc>
        <w:tc>
          <w:tcPr>
            <w:tcW w:w="1138" w:type="dxa"/>
            <w:tcBorders>
              <w:top w:val="single" w:sz="4" w:space="0" w:color="auto"/>
              <w:left w:val="nil"/>
              <w:bottom w:val="double" w:sz="4" w:space="0" w:color="auto"/>
              <w:right w:val="nil"/>
            </w:tcBorders>
            <w:vAlign w:val="center"/>
          </w:tcPr>
          <w:p w14:paraId="486BD26A" w14:textId="0566E60C" w:rsidR="00F44565" w:rsidRPr="00FF01F7" w:rsidRDefault="00FF01F7" w:rsidP="00F44565">
            <w:pPr>
              <w:tabs>
                <w:tab w:val="decimal" w:pos="1022"/>
              </w:tabs>
              <w:spacing w:line="240" w:lineRule="exact"/>
              <w:ind w:right="-76"/>
              <w:rPr>
                <w:rFonts w:ascii="Times New Roman" w:hAnsi="Times New Roman" w:cs="Angsana New"/>
                <w:sz w:val="16"/>
                <w:szCs w:val="16"/>
                <w:lang w:val="en-US"/>
              </w:rPr>
            </w:pPr>
            <w:r w:rsidRPr="00FF01F7">
              <w:rPr>
                <w:rFonts w:ascii="Times New Roman" w:hAnsi="Times New Roman" w:cs="Angsana New"/>
                <w:sz w:val="16"/>
                <w:szCs w:val="16"/>
                <w:lang w:val="en-US"/>
              </w:rPr>
              <w:t>36</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055</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740</w:t>
            </w:r>
          </w:p>
        </w:tc>
        <w:tc>
          <w:tcPr>
            <w:tcW w:w="131" w:type="dxa"/>
            <w:tcBorders>
              <w:left w:val="nil"/>
              <w:right w:val="nil"/>
            </w:tcBorders>
            <w:vAlign w:val="center"/>
          </w:tcPr>
          <w:p w14:paraId="6B74067F"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vAlign w:val="center"/>
          </w:tcPr>
          <w:p w14:paraId="5D2A15BE" w14:textId="166D2862" w:rsidR="00F44565" w:rsidRPr="00FF01F7" w:rsidRDefault="00FF01F7" w:rsidP="00F44565">
            <w:pPr>
              <w:tabs>
                <w:tab w:val="decimal" w:pos="1022"/>
              </w:tabs>
              <w:spacing w:line="240" w:lineRule="exact"/>
              <w:ind w:right="-76"/>
              <w:rPr>
                <w:rFonts w:ascii="Times New Roman" w:hAnsi="Times New Roman" w:cs="Times New Roman"/>
                <w:sz w:val="16"/>
                <w:szCs w:val="16"/>
                <w:lang w:val="en-US"/>
              </w:rPr>
            </w:pPr>
            <w:r w:rsidRPr="00FF01F7">
              <w:rPr>
                <w:rFonts w:ascii="Times New Roman" w:hAnsi="Times New Roman" w:cs="Angsana New"/>
                <w:sz w:val="16"/>
                <w:szCs w:val="16"/>
                <w:lang w:val="en-US"/>
              </w:rPr>
              <w:t>4</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455</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558</w:t>
            </w:r>
          </w:p>
        </w:tc>
        <w:tc>
          <w:tcPr>
            <w:tcW w:w="95" w:type="dxa"/>
            <w:vAlign w:val="center"/>
          </w:tcPr>
          <w:p w14:paraId="32911189"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025A83BF" w14:textId="39BCEBF9" w:rsidR="00F44565" w:rsidRPr="00FF01F7" w:rsidRDefault="00F44565" w:rsidP="00F44565">
            <w:pPr>
              <w:spacing w:line="240" w:lineRule="exact"/>
              <w:jc w:val="center"/>
              <w:rPr>
                <w:rFonts w:ascii="Times New Roman" w:hAnsi="Times New Roman" w:cs="Times New Roman"/>
                <w:sz w:val="16"/>
                <w:szCs w:val="16"/>
                <w:lang w:val="en-US"/>
              </w:rPr>
            </w:pPr>
            <w:r w:rsidRPr="00FF01F7">
              <w:rPr>
                <w:rFonts w:ascii="Times New Roman" w:hAnsi="Times New Roman" w:cs="Times New Roman"/>
                <w:sz w:val="16"/>
                <w:szCs w:val="16"/>
                <w:lang w:val="en-US"/>
              </w:rPr>
              <w:t xml:space="preserve">  -</w:t>
            </w:r>
          </w:p>
        </w:tc>
        <w:tc>
          <w:tcPr>
            <w:tcW w:w="95" w:type="dxa"/>
            <w:vAlign w:val="center"/>
          </w:tcPr>
          <w:p w14:paraId="657CFB18" w14:textId="77777777" w:rsidR="00F44565" w:rsidRPr="00FF01F7" w:rsidRDefault="00F44565" w:rsidP="00F4456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vAlign w:val="center"/>
          </w:tcPr>
          <w:p w14:paraId="06B9B738" w14:textId="6C91B0A9" w:rsidR="00F44565" w:rsidRPr="00FF01F7" w:rsidRDefault="00FF01F7" w:rsidP="00F44565">
            <w:pPr>
              <w:tabs>
                <w:tab w:val="decimal" w:pos="1017"/>
              </w:tabs>
              <w:spacing w:line="240" w:lineRule="exact"/>
              <w:ind w:right="-220"/>
              <w:rPr>
                <w:rFonts w:ascii="Times New Roman" w:hAnsi="Times New Roman" w:cs="Times New Roman"/>
                <w:sz w:val="16"/>
                <w:szCs w:val="16"/>
                <w:lang w:val="en-US"/>
              </w:rPr>
            </w:pPr>
            <w:r w:rsidRPr="00FF01F7">
              <w:rPr>
                <w:rFonts w:ascii="Times New Roman" w:hAnsi="Times New Roman" w:cs="Angsana New"/>
                <w:sz w:val="16"/>
                <w:szCs w:val="16"/>
                <w:lang w:val="en-US"/>
              </w:rPr>
              <w:t>40</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511</w:t>
            </w:r>
            <w:r w:rsidR="00F44565"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298</w:t>
            </w:r>
          </w:p>
        </w:tc>
      </w:tr>
    </w:tbl>
    <w:p w14:paraId="1388932C" w14:textId="41095F5D" w:rsidR="00806CBB" w:rsidRPr="00FF01F7" w:rsidRDefault="00806CBB" w:rsidP="00806CBB">
      <w:pPr>
        <w:snapToGrid w:val="0"/>
        <w:spacing w:before="240" w:after="240"/>
        <w:ind w:left="533"/>
        <w:jc w:val="both"/>
        <w:rPr>
          <w:rFonts w:ascii="Times New Roman" w:hAnsi="Times New Roman" w:cs="Times New Roman"/>
          <w:sz w:val="24"/>
          <w:szCs w:val="24"/>
          <w:lang w:val="en-US"/>
        </w:rPr>
      </w:pPr>
      <w:r w:rsidRPr="00FF01F7">
        <w:rPr>
          <w:rFonts w:ascii="Times New Roman" w:hAnsi="Times New Roman" w:cs="Times New Roman"/>
          <w:sz w:val="24"/>
          <w:szCs w:val="24"/>
          <w:lang w:val="en-US"/>
        </w:rPr>
        <w:t xml:space="preserve">For the six-month period ended June </w:t>
      </w:r>
      <w:r w:rsidR="00FF01F7" w:rsidRPr="00FF01F7">
        <w:rPr>
          <w:rFonts w:ascii="Times New Roman" w:hAnsi="Times New Roman" w:cs="Angsana New"/>
          <w:sz w:val="24"/>
          <w:szCs w:val="24"/>
          <w:lang w:val="en-US"/>
        </w:rPr>
        <w:t>30</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2024</w:t>
      </w:r>
      <w:r w:rsidRPr="00FF01F7">
        <w:rPr>
          <w:rFonts w:ascii="Times New Roman" w:hAnsi="Times New Roman" w:cs="Times New Roman"/>
          <w:sz w:val="24"/>
          <w:szCs w:val="24"/>
          <w:lang w:val="en-US"/>
        </w:rPr>
        <w:t xml:space="preserve">, the Group does not have revenues from transactions with a single external customer at </w:t>
      </w:r>
      <w:r w:rsidR="00FF01F7" w:rsidRPr="00FF01F7">
        <w:rPr>
          <w:rFonts w:ascii="Times New Roman" w:hAnsi="Times New Roman" w:cs="Angsana New"/>
          <w:sz w:val="24"/>
          <w:szCs w:val="24"/>
          <w:lang w:val="en-US"/>
        </w:rPr>
        <w:t>10</w:t>
      </w:r>
      <w:r w:rsidRPr="00FF01F7">
        <w:rPr>
          <w:rFonts w:ascii="Times New Roman" w:hAnsi="Times New Roman" w:cs="Times New Roman"/>
          <w:sz w:val="24"/>
          <w:szCs w:val="24"/>
          <w:lang w:val="en-US"/>
        </w:rPr>
        <w:t>% at more of total revenues.</w:t>
      </w:r>
    </w:p>
    <w:bookmarkEnd w:id="7"/>
    <w:tbl>
      <w:tblPr>
        <w:tblW w:w="9180" w:type="dxa"/>
        <w:tblInd w:w="180" w:type="dxa"/>
        <w:tblLayout w:type="fixed"/>
        <w:tblCellMar>
          <w:left w:w="0" w:type="dxa"/>
          <w:right w:w="0" w:type="dxa"/>
        </w:tblCellMar>
        <w:tblLook w:val="0000" w:firstRow="0" w:lastRow="0" w:firstColumn="0" w:lastColumn="0" w:noHBand="0" w:noVBand="0"/>
      </w:tblPr>
      <w:tblGrid>
        <w:gridCol w:w="3870"/>
        <w:gridCol w:w="470"/>
        <w:gridCol w:w="117"/>
        <w:gridCol w:w="673"/>
        <w:gridCol w:w="90"/>
        <w:gridCol w:w="1260"/>
        <w:gridCol w:w="90"/>
        <w:gridCol w:w="1260"/>
        <w:gridCol w:w="90"/>
        <w:gridCol w:w="1260"/>
      </w:tblGrid>
      <w:tr w:rsidR="000257A4" w:rsidRPr="00FF01F7" w14:paraId="1251FBA1" w14:textId="77777777" w:rsidTr="001E0976">
        <w:trPr>
          <w:trHeight w:val="21"/>
          <w:tblHeader/>
        </w:trPr>
        <w:tc>
          <w:tcPr>
            <w:tcW w:w="3870" w:type="dxa"/>
            <w:tcBorders>
              <w:top w:val="nil"/>
              <w:left w:val="nil"/>
              <w:bottom w:val="nil"/>
              <w:right w:val="nil"/>
            </w:tcBorders>
          </w:tcPr>
          <w:p w14:paraId="1800122E" w14:textId="77777777" w:rsidR="000257A4" w:rsidRPr="00FF01F7" w:rsidRDefault="000257A4" w:rsidP="00242F36">
            <w:pPr>
              <w:spacing w:line="240" w:lineRule="exact"/>
              <w:ind w:left="900" w:right="65"/>
              <w:jc w:val="both"/>
              <w:rPr>
                <w:rFonts w:ascii="Times New Roman" w:hAnsi="Times New Roman" w:cs="Times New Roman"/>
                <w:sz w:val="18"/>
                <w:szCs w:val="18"/>
                <w:cs/>
                <w:lang w:val="en-US"/>
              </w:rPr>
            </w:pPr>
          </w:p>
        </w:tc>
        <w:tc>
          <w:tcPr>
            <w:tcW w:w="470" w:type="dxa"/>
            <w:tcBorders>
              <w:top w:val="nil"/>
              <w:left w:val="nil"/>
              <w:bottom w:val="nil"/>
              <w:right w:val="nil"/>
            </w:tcBorders>
          </w:tcPr>
          <w:p w14:paraId="55C629FA" w14:textId="77777777" w:rsidR="000257A4" w:rsidRPr="00FF01F7" w:rsidRDefault="000257A4" w:rsidP="00242F36">
            <w:pPr>
              <w:spacing w:line="240" w:lineRule="exact"/>
              <w:ind w:right="65"/>
              <w:jc w:val="right"/>
              <w:rPr>
                <w:rFonts w:ascii="Times New Roman" w:hAnsi="Times New Roman" w:cs="Times New Roman"/>
                <w:b/>
                <w:bCs/>
                <w:sz w:val="18"/>
                <w:szCs w:val="18"/>
                <w:lang w:val="en-US"/>
              </w:rPr>
            </w:pPr>
          </w:p>
        </w:tc>
        <w:tc>
          <w:tcPr>
            <w:tcW w:w="117" w:type="dxa"/>
            <w:tcBorders>
              <w:top w:val="nil"/>
              <w:left w:val="nil"/>
              <w:bottom w:val="nil"/>
            </w:tcBorders>
          </w:tcPr>
          <w:p w14:paraId="2E454FA9" w14:textId="77777777" w:rsidR="000257A4" w:rsidRPr="00FF01F7" w:rsidRDefault="000257A4" w:rsidP="00242F36">
            <w:pPr>
              <w:spacing w:line="240" w:lineRule="exact"/>
              <w:ind w:right="65"/>
              <w:jc w:val="right"/>
              <w:rPr>
                <w:rFonts w:ascii="Times New Roman" w:hAnsi="Times New Roman" w:cs="Times New Roman"/>
                <w:b/>
                <w:bCs/>
                <w:sz w:val="18"/>
                <w:szCs w:val="18"/>
                <w:lang w:val="en-US"/>
              </w:rPr>
            </w:pPr>
          </w:p>
        </w:tc>
        <w:tc>
          <w:tcPr>
            <w:tcW w:w="4723" w:type="dxa"/>
            <w:gridSpan w:val="7"/>
            <w:tcBorders>
              <w:top w:val="nil"/>
              <w:left w:val="nil"/>
              <w:bottom w:val="nil"/>
            </w:tcBorders>
          </w:tcPr>
          <w:p w14:paraId="340DD931" w14:textId="77777777" w:rsidR="000257A4" w:rsidRPr="00FF01F7" w:rsidRDefault="000257A4" w:rsidP="00242F36">
            <w:pPr>
              <w:spacing w:line="240" w:lineRule="exact"/>
              <w:ind w:right="65"/>
              <w:jc w:val="right"/>
              <w:rPr>
                <w:rFonts w:ascii="Times New Roman" w:hAnsi="Times New Roman" w:cs="Times New Roman"/>
                <w:b/>
                <w:bCs/>
                <w:sz w:val="18"/>
                <w:szCs w:val="18"/>
                <w:cs/>
              </w:rPr>
            </w:pPr>
            <w:r w:rsidRPr="00FF01F7">
              <w:rPr>
                <w:rFonts w:ascii="Times New Roman" w:hAnsi="Times New Roman" w:cs="Times New Roman"/>
                <w:b/>
                <w:bCs/>
                <w:sz w:val="18"/>
                <w:szCs w:val="18"/>
                <w:lang w:val="en-US"/>
              </w:rPr>
              <w:t>(Unit : Baht)</w:t>
            </w:r>
          </w:p>
        </w:tc>
      </w:tr>
      <w:tr w:rsidR="000257A4" w:rsidRPr="00FF01F7" w14:paraId="0B516F26" w14:textId="77777777" w:rsidTr="001E0976">
        <w:trPr>
          <w:trHeight w:val="21"/>
          <w:tblHeader/>
        </w:trPr>
        <w:tc>
          <w:tcPr>
            <w:tcW w:w="3870" w:type="dxa"/>
            <w:tcBorders>
              <w:top w:val="nil"/>
              <w:left w:val="nil"/>
              <w:bottom w:val="nil"/>
              <w:right w:val="nil"/>
            </w:tcBorders>
          </w:tcPr>
          <w:p w14:paraId="6E2F0642" w14:textId="77777777" w:rsidR="000257A4" w:rsidRPr="00FF01F7" w:rsidRDefault="000257A4" w:rsidP="00242F36">
            <w:pPr>
              <w:spacing w:line="240" w:lineRule="exact"/>
              <w:ind w:left="900" w:right="65"/>
              <w:jc w:val="both"/>
              <w:rPr>
                <w:rFonts w:ascii="Times New Roman" w:hAnsi="Times New Roman" w:cs="Times New Roman"/>
                <w:sz w:val="16"/>
                <w:szCs w:val="16"/>
                <w:cs/>
                <w:lang w:val="en-US"/>
              </w:rPr>
            </w:pPr>
          </w:p>
        </w:tc>
        <w:tc>
          <w:tcPr>
            <w:tcW w:w="5310" w:type="dxa"/>
            <w:gridSpan w:val="9"/>
            <w:tcBorders>
              <w:top w:val="nil"/>
              <w:left w:val="nil"/>
              <w:bottom w:val="nil"/>
            </w:tcBorders>
          </w:tcPr>
          <w:p w14:paraId="1D1009B7" w14:textId="77777777" w:rsidR="000257A4" w:rsidRPr="00FF01F7" w:rsidRDefault="000257A4" w:rsidP="00242F36">
            <w:pPr>
              <w:spacing w:line="240" w:lineRule="exact"/>
              <w:ind w:right="-3"/>
              <w:jc w:val="center"/>
              <w:rPr>
                <w:rFonts w:ascii="Times New Roman" w:hAnsi="Times New Roman" w:cs="Times New Roman"/>
                <w:b/>
                <w:bCs/>
                <w:sz w:val="16"/>
                <w:szCs w:val="16"/>
                <w:cs/>
              </w:rPr>
            </w:pPr>
            <w:r w:rsidRPr="00FF01F7">
              <w:rPr>
                <w:rFonts w:ascii="Times New Roman" w:hAnsi="Times New Roman" w:cs="Times New Roman"/>
                <w:b/>
                <w:bCs/>
                <w:sz w:val="14"/>
                <w:szCs w:val="14"/>
                <w:cs/>
              </w:rPr>
              <w:t xml:space="preserve">CONSOLIDATED </w:t>
            </w:r>
            <w:r w:rsidRPr="00FF01F7">
              <w:rPr>
                <w:rFonts w:ascii="Times New Roman" w:hAnsi="Times New Roman" w:cs="Times New Roman"/>
                <w:b/>
                <w:bCs/>
                <w:sz w:val="14"/>
                <w:szCs w:val="14"/>
                <w:lang w:val="en-US"/>
              </w:rPr>
              <w:t xml:space="preserve"> </w:t>
            </w:r>
            <w:r w:rsidRPr="00FF01F7">
              <w:rPr>
                <w:rFonts w:ascii="Times New Roman" w:hAnsi="Times New Roman" w:cs="Times New Roman"/>
                <w:b/>
                <w:bCs/>
                <w:sz w:val="14"/>
                <w:szCs w:val="14"/>
                <w:cs/>
              </w:rPr>
              <w:t xml:space="preserve">FINANCIAL </w:t>
            </w:r>
            <w:r w:rsidRPr="00FF01F7">
              <w:rPr>
                <w:rFonts w:ascii="Times New Roman" w:hAnsi="Times New Roman" w:cs="Times New Roman"/>
                <w:b/>
                <w:bCs/>
                <w:sz w:val="14"/>
                <w:szCs w:val="14"/>
                <w:lang w:val="en-US"/>
              </w:rPr>
              <w:t xml:space="preserve"> </w:t>
            </w:r>
            <w:r w:rsidRPr="00FF01F7">
              <w:rPr>
                <w:rFonts w:ascii="Times New Roman" w:hAnsi="Times New Roman" w:cs="Times New Roman"/>
                <w:b/>
                <w:bCs/>
                <w:sz w:val="14"/>
                <w:szCs w:val="14"/>
                <w:cs/>
              </w:rPr>
              <w:t>STATEMENTS</w:t>
            </w:r>
          </w:p>
        </w:tc>
      </w:tr>
      <w:tr w:rsidR="000257A4" w:rsidRPr="00FF01F7" w14:paraId="1CD16C4D" w14:textId="77777777" w:rsidTr="001E0976">
        <w:trPr>
          <w:trHeight w:val="21"/>
          <w:tblHeader/>
        </w:trPr>
        <w:tc>
          <w:tcPr>
            <w:tcW w:w="3870" w:type="dxa"/>
            <w:tcBorders>
              <w:top w:val="nil"/>
              <w:left w:val="nil"/>
              <w:bottom w:val="nil"/>
              <w:right w:val="nil"/>
            </w:tcBorders>
          </w:tcPr>
          <w:p w14:paraId="4E21CB16" w14:textId="77777777" w:rsidR="000257A4" w:rsidRPr="00FF01F7" w:rsidRDefault="000257A4" w:rsidP="00242F36">
            <w:pPr>
              <w:spacing w:line="240" w:lineRule="exact"/>
              <w:ind w:left="900" w:right="65"/>
              <w:jc w:val="both"/>
              <w:rPr>
                <w:rFonts w:ascii="Times New Roman" w:hAnsi="Times New Roman" w:cs="Times New Roman"/>
                <w:sz w:val="16"/>
                <w:szCs w:val="16"/>
                <w:cs/>
              </w:rPr>
            </w:pPr>
          </w:p>
        </w:tc>
        <w:tc>
          <w:tcPr>
            <w:tcW w:w="2610" w:type="dxa"/>
            <w:gridSpan w:val="5"/>
            <w:tcBorders>
              <w:top w:val="nil"/>
              <w:left w:val="nil"/>
              <w:bottom w:val="nil"/>
              <w:right w:val="nil"/>
            </w:tcBorders>
          </w:tcPr>
          <w:p w14:paraId="0178F35F" w14:textId="77777777" w:rsidR="000257A4" w:rsidRPr="00FF01F7" w:rsidRDefault="000257A4" w:rsidP="00242F36">
            <w:pPr>
              <w:spacing w:line="240" w:lineRule="exact"/>
              <w:ind w:right="65"/>
              <w:jc w:val="center"/>
              <w:rPr>
                <w:rFonts w:ascii="Times New Roman" w:hAnsi="Times New Roman" w:cs="Times New Roman"/>
                <w:b/>
                <w:bCs/>
                <w:sz w:val="16"/>
                <w:szCs w:val="16"/>
                <w:cs/>
                <w:lang w:val="en-US"/>
              </w:rPr>
            </w:pPr>
            <w:r w:rsidRPr="00FF01F7">
              <w:rPr>
                <w:rFonts w:ascii="Times New Roman" w:hAnsi="Times New Roman" w:cs="Times New Roman"/>
                <w:b/>
                <w:bCs/>
                <w:sz w:val="16"/>
                <w:szCs w:val="16"/>
                <w:lang w:val="en-US"/>
              </w:rPr>
              <w:t>Real estate business</w:t>
            </w:r>
          </w:p>
        </w:tc>
        <w:tc>
          <w:tcPr>
            <w:tcW w:w="90" w:type="dxa"/>
            <w:tcBorders>
              <w:top w:val="nil"/>
              <w:left w:val="nil"/>
              <w:bottom w:val="nil"/>
              <w:right w:val="nil"/>
            </w:tcBorders>
          </w:tcPr>
          <w:p w14:paraId="181D37F7" w14:textId="77777777" w:rsidR="000257A4" w:rsidRPr="00FF01F7" w:rsidRDefault="000257A4" w:rsidP="00242F36">
            <w:pPr>
              <w:spacing w:line="240" w:lineRule="exact"/>
              <w:jc w:val="center"/>
              <w:rPr>
                <w:rFonts w:ascii="Times New Roman" w:hAnsi="Times New Roman" w:cs="Times New Roman"/>
                <w:b/>
                <w:bCs/>
                <w:sz w:val="16"/>
                <w:szCs w:val="16"/>
                <w:cs/>
              </w:rPr>
            </w:pPr>
          </w:p>
        </w:tc>
        <w:tc>
          <w:tcPr>
            <w:tcW w:w="1260" w:type="dxa"/>
          </w:tcPr>
          <w:p w14:paraId="33F8B7E7" w14:textId="77777777" w:rsidR="000257A4" w:rsidRPr="00FF01F7" w:rsidRDefault="000257A4" w:rsidP="00242F36">
            <w:pPr>
              <w:spacing w:line="240" w:lineRule="exact"/>
              <w:ind w:right="65"/>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Elimination</w:t>
            </w:r>
          </w:p>
        </w:tc>
        <w:tc>
          <w:tcPr>
            <w:tcW w:w="90" w:type="dxa"/>
          </w:tcPr>
          <w:p w14:paraId="67B3EE99" w14:textId="77777777" w:rsidR="000257A4" w:rsidRPr="00FF01F7" w:rsidRDefault="000257A4" w:rsidP="00242F36">
            <w:pPr>
              <w:spacing w:line="240" w:lineRule="exact"/>
              <w:jc w:val="center"/>
              <w:rPr>
                <w:rFonts w:ascii="Times New Roman" w:hAnsi="Times New Roman" w:cs="Times New Roman"/>
                <w:b/>
                <w:bCs/>
                <w:sz w:val="16"/>
                <w:szCs w:val="16"/>
                <w:cs/>
              </w:rPr>
            </w:pPr>
          </w:p>
        </w:tc>
        <w:tc>
          <w:tcPr>
            <w:tcW w:w="1260" w:type="dxa"/>
          </w:tcPr>
          <w:p w14:paraId="7CD54553" w14:textId="77777777" w:rsidR="000257A4" w:rsidRPr="00FF01F7" w:rsidRDefault="000257A4" w:rsidP="00242F36">
            <w:pPr>
              <w:spacing w:line="240" w:lineRule="exact"/>
              <w:ind w:right="65"/>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Total</w:t>
            </w:r>
          </w:p>
        </w:tc>
      </w:tr>
      <w:tr w:rsidR="000257A4" w:rsidRPr="00FF01F7" w14:paraId="534A5869" w14:textId="77777777" w:rsidTr="001E0976">
        <w:trPr>
          <w:trHeight w:val="21"/>
          <w:tblHeader/>
        </w:trPr>
        <w:tc>
          <w:tcPr>
            <w:tcW w:w="3870" w:type="dxa"/>
            <w:tcBorders>
              <w:top w:val="nil"/>
              <w:left w:val="nil"/>
              <w:bottom w:val="nil"/>
              <w:right w:val="nil"/>
            </w:tcBorders>
          </w:tcPr>
          <w:p w14:paraId="29349639" w14:textId="77777777" w:rsidR="000257A4" w:rsidRPr="00FF01F7" w:rsidRDefault="000257A4"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tcPr>
          <w:p w14:paraId="6173D0C9" w14:textId="5C28DF50" w:rsidR="000257A4" w:rsidRPr="00FF01F7" w:rsidRDefault="000257A4" w:rsidP="00242F36">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Real estate </w:t>
            </w:r>
          </w:p>
        </w:tc>
        <w:tc>
          <w:tcPr>
            <w:tcW w:w="90" w:type="dxa"/>
            <w:tcBorders>
              <w:top w:val="nil"/>
              <w:left w:val="nil"/>
              <w:bottom w:val="nil"/>
              <w:right w:val="nil"/>
            </w:tcBorders>
          </w:tcPr>
          <w:p w14:paraId="331DA52F" w14:textId="77777777" w:rsidR="000257A4" w:rsidRPr="00FF01F7" w:rsidRDefault="000257A4"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tcPr>
          <w:p w14:paraId="1356C0B6" w14:textId="4BD35C1D" w:rsidR="000257A4" w:rsidRPr="00FF01F7" w:rsidRDefault="000257A4" w:rsidP="00242F36">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 xml:space="preserve">Investment </w:t>
            </w:r>
          </w:p>
        </w:tc>
        <w:tc>
          <w:tcPr>
            <w:tcW w:w="90" w:type="dxa"/>
            <w:tcBorders>
              <w:top w:val="nil"/>
              <w:left w:val="nil"/>
              <w:bottom w:val="nil"/>
              <w:right w:val="nil"/>
            </w:tcBorders>
          </w:tcPr>
          <w:p w14:paraId="022BC848" w14:textId="77777777" w:rsidR="000257A4" w:rsidRPr="00FF01F7" w:rsidRDefault="000257A4" w:rsidP="00242F36">
            <w:pPr>
              <w:spacing w:line="240" w:lineRule="exact"/>
              <w:jc w:val="center"/>
              <w:rPr>
                <w:rFonts w:ascii="Times New Roman" w:hAnsi="Times New Roman" w:cs="Times New Roman"/>
                <w:b/>
                <w:bCs/>
                <w:sz w:val="16"/>
                <w:szCs w:val="16"/>
                <w:cs/>
              </w:rPr>
            </w:pPr>
          </w:p>
        </w:tc>
        <w:tc>
          <w:tcPr>
            <w:tcW w:w="1260" w:type="dxa"/>
          </w:tcPr>
          <w:p w14:paraId="64AF348A" w14:textId="77777777" w:rsidR="000257A4" w:rsidRPr="00FF01F7" w:rsidRDefault="000257A4" w:rsidP="00242F36">
            <w:pPr>
              <w:spacing w:line="240" w:lineRule="exact"/>
              <w:ind w:right="65"/>
              <w:jc w:val="center"/>
              <w:rPr>
                <w:rFonts w:ascii="Times New Roman" w:hAnsi="Times New Roman" w:cs="Times New Roman"/>
                <w:b/>
                <w:bCs/>
                <w:sz w:val="16"/>
                <w:szCs w:val="16"/>
                <w:lang w:val="en-US"/>
              </w:rPr>
            </w:pPr>
          </w:p>
        </w:tc>
        <w:tc>
          <w:tcPr>
            <w:tcW w:w="90" w:type="dxa"/>
          </w:tcPr>
          <w:p w14:paraId="307F8FCB" w14:textId="77777777" w:rsidR="000257A4" w:rsidRPr="00FF01F7" w:rsidRDefault="000257A4" w:rsidP="00242F36">
            <w:pPr>
              <w:spacing w:line="240" w:lineRule="exact"/>
              <w:jc w:val="center"/>
              <w:rPr>
                <w:rFonts w:ascii="Times New Roman" w:hAnsi="Times New Roman" w:cs="Times New Roman"/>
                <w:b/>
                <w:bCs/>
                <w:sz w:val="16"/>
                <w:szCs w:val="16"/>
                <w:cs/>
              </w:rPr>
            </w:pPr>
          </w:p>
        </w:tc>
        <w:tc>
          <w:tcPr>
            <w:tcW w:w="1260" w:type="dxa"/>
          </w:tcPr>
          <w:p w14:paraId="28BC1A51" w14:textId="77777777" w:rsidR="000257A4" w:rsidRPr="00FF01F7" w:rsidRDefault="000257A4" w:rsidP="00242F36">
            <w:pPr>
              <w:spacing w:line="240" w:lineRule="exact"/>
              <w:jc w:val="center"/>
              <w:rPr>
                <w:rFonts w:ascii="Times New Roman" w:hAnsi="Times New Roman" w:cs="Times New Roman"/>
                <w:b/>
                <w:bCs/>
                <w:sz w:val="16"/>
                <w:szCs w:val="16"/>
                <w:cs/>
              </w:rPr>
            </w:pPr>
          </w:p>
        </w:tc>
      </w:tr>
      <w:tr w:rsidR="00CB278F" w:rsidRPr="00FF01F7" w14:paraId="49659D0C" w14:textId="77777777" w:rsidTr="001E0976">
        <w:trPr>
          <w:trHeight w:val="21"/>
          <w:tblHeader/>
        </w:trPr>
        <w:tc>
          <w:tcPr>
            <w:tcW w:w="3870" w:type="dxa"/>
            <w:tcBorders>
              <w:top w:val="nil"/>
              <w:left w:val="nil"/>
              <w:bottom w:val="nil"/>
              <w:right w:val="nil"/>
            </w:tcBorders>
          </w:tcPr>
          <w:p w14:paraId="17328C45" w14:textId="77777777" w:rsidR="00CB278F" w:rsidRPr="00FF01F7" w:rsidRDefault="00CB278F"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tcPr>
          <w:p w14:paraId="093C0292" w14:textId="270BED4F" w:rsidR="00CB278F" w:rsidRPr="00FF01F7" w:rsidRDefault="00CB278F" w:rsidP="00242F36">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development</w:t>
            </w:r>
          </w:p>
        </w:tc>
        <w:tc>
          <w:tcPr>
            <w:tcW w:w="90" w:type="dxa"/>
            <w:tcBorders>
              <w:top w:val="nil"/>
              <w:left w:val="nil"/>
              <w:bottom w:val="nil"/>
              <w:right w:val="nil"/>
            </w:tcBorders>
          </w:tcPr>
          <w:p w14:paraId="5E3B43CC" w14:textId="77777777" w:rsidR="00CB278F" w:rsidRPr="00FF01F7" w:rsidRDefault="00CB278F"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tcPr>
          <w:p w14:paraId="22A4E21F" w14:textId="06819862" w:rsidR="00CB278F" w:rsidRPr="00FF01F7" w:rsidRDefault="00CB278F" w:rsidP="00242F36">
            <w:pPr>
              <w:spacing w:line="24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property</w:t>
            </w:r>
          </w:p>
        </w:tc>
        <w:tc>
          <w:tcPr>
            <w:tcW w:w="90" w:type="dxa"/>
            <w:tcBorders>
              <w:top w:val="nil"/>
              <w:left w:val="nil"/>
              <w:bottom w:val="nil"/>
              <w:right w:val="nil"/>
            </w:tcBorders>
          </w:tcPr>
          <w:p w14:paraId="2A838027" w14:textId="77777777" w:rsidR="00CB278F" w:rsidRPr="00FF01F7" w:rsidRDefault="00CB278F" w:rsidP="00242F36">
            <w:pPr>
              <w:spacing w:line="240" w:lineRule="exact"/>
              <w:jc w:val="center"/>
              <w:rPr>
                <w:rFonts w:ascii="Times New Roman" w:hAnsi="Times New Roman" w:cs="Times New Roman"/>
                <w:b/>
                <w:bCs/>
                <w:sz w:val="16"/>
                <w:szCs w:val="16"/>
                <w:cs/>
              </w:rPr>
            </w:pPr>
          </w:p>
        </w:tc>
        <w:tc>
          <w:tcPr>
            <w:tcW w:w="1260" w:type="dxa"/>
          </w:tcPr>
          <w:p w14:paraId="11D81730" w14:textId="77777777" w:rsidR="00CB278F" w:rsidRPr="00FF01F7" w:rsidRDefault="00CB278F" w:rsidP="00242F36">
            <w:pPr>
              <w:spacing w:line="240" w:lineRule="exact"/>
              <w:ind w:right="65"/>
              <w:jc w:val="center"/>
              <w:rPr>
                <w:rFonts w:ascii="Times New Roman" w:hAnsi="Times New Roman" w:cs="Times New Roman"/>
                <w:b/>
                <w:bCs/>
                <w:sz w:val="16"/>
                <w:szCs w:val="16"/>
                <w:lang w:val="en-US"/>
              </w:rPr>
            </w:pPr>
          </w:p>
        </w:tc>
        <w:tc>
          <w:tcPr>
            <w:tcW w:w="90" w:type="dxa"/>
          </w:tcPr>
          <w:p w14:paraId="29FE36B3" w14:textId="77777777" w:rsidR="00CB278F" w:rsidRPr="00FF01F7" w:rsidRDefault="00CB278F" w:rsidP="00242F36">
            <w:pPr>
              <w:spacing w:line="240" w:lineRule="exact"/>
              <w:jc w:val="center"/>
              <w:rPr>
                <w:rFonts w:ascii="Times New Roman" w:hAnsi="Times New Roman" w:cs="Times New Roman"/>
                <w:b/>
                <w:bCs/>
                <w:sz w:val="16"/>
                <w:szCs w:val="16"/>
                <w:cs/>
              </w:rPr>
            </w:pPr>
          </w:p>
        </w:tc>
        <w:tc>
          <w:tcPr>
            <w:tcW w:w="1260" w:type="dxa"/>
          </w:tcPr>
          <w:p w14:paraId="18853597" w14:textId="77777777" w:rsidR="00CB278F" w:rsidRPr="00FF01F7" w:rsidRDefault="00CB278F" w:rsidP="00242F36">
            <w:pPr>
              <w:spacing w:line="240" w:lineRule="exact"/>
              <w:jc w:val="center"/>
              <w:rPr>
                <w:rFonts w:ascii="Times New Roman" w:hAnsi="Times New Roman" w:cs="Times New Roman"/>
                <w:b/>
                <w:bCs/>
                <w:sz w:val="16"/>
                <w:szCs w:val="16"/>
                <w:cs/>
              </w:rPr>
            </w:pPr>
          </w:p>
        </w:tc>
      </w:tr>
      <w:tr w:rsidR="000257A4" w:rsidRPr="00FF01F7" w14:paraId="31946BE1" w14:textId="77777777" w:rsidTr="001E0976">
        <w:trPr>
          <w:trHeight w:val="21"/>
          <w:tblHeader/>
        </w:trPr>
        <w:tc>
          <w:tcPr>
            <w:tcW w:w="3870" w:type="dxa"/>
            <w:tcBorders>
              <w:top w:val="nil"/>
              <w:left w:val="nil"/>
              <w:bottom w:val="nil"/>
              <w:right w:val="nil"/>
            </w:tcBorders>
          </w:tcPr>
          <w:p w14:paraId="662E9CD1" w14:textId="77777777" w:rsidR="000257A4" w:rsidRPr="00FF01F7" w:rsidRDefault="000257A4"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tcPr>
          <w:p w14:paraId="2542F49D" w14:textId="77777777" w:rsidR="000257A4" w:rsidRPr="00FF01F7" w:rsidRDefault="000257A4" w:rsidP="00242F36">
            <w:pPr>
              <w:spacing w:line="240" w:lineRule="exact"/>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Domestic</w:t>
            </w:r>
          </w:p>
        </w:tc>
        <w:tc>
          <w:tcPr>
            <w:tcW w:w="90" w:type="dxa"/>
            <w:tcBorders>
              <w:top w:val="nil"/>
              <w:left w:val="nil"/>
              <w:bottom w:val="nil"/>
              <w:right w:val="nil"/>
            </w:tcBorders>
          </w:tcPr>
          <w:p w14:paraId="14AEFA16" w14:textId="77777777" w:rsidR="000257A4" w:rsidRPr="00FF01F7" w:rsidRDefault="000257A4"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tcPr>
          <w:p w14:paraId="17BCE9AC" w14:textId="77777777" w:rsidR="000257A4" w:rsidRPr="00FF01F7" w:rsidRDefault="000257A4" w:rsidP="00242F36">
            <w:pPr>
              <w:spacing w:line="240" w:lineRule="exact"/>
              <w:jc w:val="center"/>
              <w:rPr>
                <w:rFonts w:ascii="Times New Roman" w:hAnsi="Times New Roman" w:cs="Times New Roman"/>
                <w:b/>
                <w:bCs/>
                <w:sz w:val="16"/>
                <w:szCs w:val="16"/>
                <w:cs/>
              </w:rPr>
            </w:pPr>
            <w:r w:rsidRPr="00FF01F7">
              <w:rPr>
                <w:rFonts w:ascii="Times New Roman" w:hAnsi="Times New Roman" w:cs="Times New Roman"/>
                <w:b/>
                <w:bCs/>
                <w:sz w:val="16"/>
                <w:szCs w:val="16"/>
                <w:lang w:val="en-US"/>
              </w:rPr>
              <w:t>Foreign</w:t>
            </w:r>
          </w:p>
        </w:tc>
        <w:tc>
          <w:tcPr>
            <w:tcW w:w="90" w:type="dxa"/>
            <w:tcBorders>
              <w:top w:val="nil"/>
              <w:left w:val="nil"/>
              <w:bottom w:val="nil"/>
              <w:right w:val="nil"/>
            </w:tcBorders>
          </w:tcPr>
          <w:p w14:paraId="455D307E" w14:textId="77777777" w:rsidR="000257A4" w:rsidRPr="00FF01F7" w:rsidRDefault="000257A4" w:rsidP="00242F36">
            <w:pPr>
              <w:spacing w:line="240" w:lineRule="exact"/>
              <w:jc w:val="center"/>
              <w:rPr>
                <w:rFonts w:ascii="Times New Roman" w:hAnsi="Times New Roman" w:cs="Times New Roman"/>
                <w:b/>
                <w:bCs/>
                <w:sz w:val="16"/>
                <w:szCs w:val="16"/>
                <w:cs/>
              </w:rPr>
            </w:pPr>
          </w:p>
        </w:tc>
        <w:tc>
          <w:tcPr>
            <w:tcW w:w="1260" w:type="dxa"/>
          </w:tcPr>
          <w:p w14:paraId="231A36C7" w14:textId="77777777" w:rsidR="000257A4" w:rsidRPr="00FF01F7" w:rsidRDefault="000257A4" w:rsidP="00242F36">
            <w:pPr>
              <w:spacing w:line="240" w:lineRule="exact"/>
              <w:jc w:val="center"/>
              <w:rPr>
                <w:rFonts w:ascii="Times New Roman" w:hAnsi="Times New Roman" w:cs="Times New Roman"/>
                <w:b/>
                <w:bCs/>
                <w:sz w:val="16"/>
                <w:szCs w:val="16"/>
                <w:cs/>
              </w:rPr>
            </w:pPr>
          </w:p>
        </w:tc>
        <w:tc>
          <w:tcPr>
            <w:tcW w:w="90" w:type="dxa"/>
          </w:tcPr>
          <w:p w14:paraId="3FB44470" w14:textId="77777777" w:rsidR="000257A4" w:rsidRPr="00FF01F7" w:rsidRDefault="000257A4" w:rsidP="00242F36">
            <w:pPr>
              <w:spacing w:line="240" w:lineRule="exact"/>
              <w:jc w:val="center"/>
              <w:rPr>
                <w:rFonts w:ascii="Times New Roman" w:hAnsi="Times New Roman" w:cs="Times New Roman"/>
                <w:b/>
                <w:bCs/>
                <w:sz w:val="16"/>
                <w:szCs w:val="16"/>
                <w:cs/>
              </w:rPr>
            </w:pPr>
          </w:p>
        </w:tc>
        <w:tc>
          <w:tcPr>
            <w:tcW w:w="1260" w:type="dxa"/>
          </w:tcPr>
          <w:p w14:paraId="01B255DB" w14:textId="77777777" w:rsidR="000257A4" w:rsidRPr="00FF01F7" w:rsidRDefault="000257A4" w:rsidP="00242F36">
            <w:pPr>
              <w:spacing w:line="240" w:lineRule="exact"/>
              <w:jc w:val="center"/>
              <w:rPr>
                <w:rFonts w:ascii="Times New Roman" w:hAnsi="Times New Roman" w:cs="Times New Roman"/>
                <w:b/>
                <w:bCs/>
                <w:sz w:val="16"/>
                <w:szCs w:val="16"/>
                <w:cs/>
              </w:rPr>
            </w:pPr>
          </w:p>
        </w:tc>
      </w:tr>
      <w:tr w:rsidR="000257A4" w:rsidRPr="00FF01F7" w14:paraId="5B112B8B" w14:textId="77777777" w:rsidTr="001E0976">
        <w:trPr>
          <w:trHeight w:val="21"/>
          <w:tblHeader/>
        </w:trPr>
        <w:tc>
          <w:tcPr>
            <w:tcW w:w="3870" w:type="dxa"/>
            <w:tcBorders>
              <w:top w:val="nil"/>
              <w:left w:val="nil"/>
              <w:bottom w:val="nil"/>
              <w:right w:val="nil"/>
            </w:tcBorders>
          </w:tcPr>
          <w:p w14:paraId="25FB6EDC" w14:textId="77777777" w:rsidR="000257A4" w:rsidRPr="00FF01F7" w:rsidRDefault="000257A4" w:rsidP="00242F36">
            <w:pPr>
              <w:tabs>
                <w:tab w:val="right" w:pos="6095"/>
              </w:tabs>
              <w:spacing w:line="240" w:lineRule="exact"/>
              <w:ind w:left="450"/>
              <w:jc w:val="both"/>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Total assets</w:t>
            </w:r>
          </w:p>
        </w:tc>
        <w:tc>
          <w:tcPr>
            <w:tcW w:w="1260" w:type="dxa"/>
            <w:gridSpan w:val="3"/>
            <w:tcBorders>
              <w:top w:val="nil"/>
              <w:left w:val="nil"/>
              <w:right w:val="nil"/>
            </w:tcBorders>
          </w:tcPr>
          <w:p w14:paraId="39D8A96A" w14:textId="77777777" w:rsidR="000257A4" w:rsidRPr="00FF01F7" w:rsidRDefault="000257A4" w:rsidP="00242F36">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bottom w:val="nil"/>
              <w:right w:val="nil"/>
            </w:tcBorders>
          </w:tcPr>
          <w:p w14:paraId="47E829E3" w14:textId="77777777" w:rsidR="000257A4" w:rsidRPr="00FF01F7" w:rsidRDefault="000257A4" w:rsidP="00242F36">
            <w:pPr>
              <w:spacing w:line="240" w:lineRule="exact"/>
              <w:ind w:left="900" w:right="70"/>
              <w:jc w:val="right"/>
              <w:rPr>
                <w:rFonts w:ascii="Times New Roman" w:hAnsi="Times New Roman" w:cs="Times New Roman"/>
                <w:sz w:val="16"/>
                <w:szCs w:val="16"/>
                <w:cs/>
                <w:lang w:val="en-US"/>
              </w:rPr>
            </w:pPr>
          </w:p>
        </w:tc>
        <w:tc>
          <w:tcPr>
            <w:tcW w:w="1260" w:type="dxa"/>
            <w:tcBorders>
              <w:top w:val="nil"/>
              <w:left w:val="nil"/>
              <w:right w:val="nil"/>
            </w:tcBorders>
          </w:tcPr>
          <w:p w14:paraId="309BD643" w14:textId="77777777" w:rsidR="000257A4" w:rsidRPr="00FF01F7" w:rsidRDefault="000257A4" w:rsidP="00242F36">
            <w:pPr>
              <w:spacing w:line="240" w:lineRule="exact"/>
              <w:ind w:right="70"/>
              <w:jc w:val="right"/>
              <w:rPr>
                <w:rFonts w:ascii="Times New Roman" w:hAnsi="Times New Roman" w:cs="Times New Roman"/>
                <w:sz w:val="16"/>
                <w:szCs w:val="16"/>
                <w:cs/>
                <w:lang w:val="en-US"/>
              </w:rPr>
            </w:pPr>
          </w:p>
        </w:tc>
        <w:tc>
          <w:tcPr>
            <w:tcW w:w="90" w:type="dxa"/>
            <w:tcBorders>
              <w:top w:val="nil"/>
              <w:left w:val="nil"/>
              <w:right w:val="nil"/>
            </w:tcBorders>
          </w:tcPr>
          <w:p w14:paraId="65779849" w14:textId="77777777" w:rsidR="000257A4" w:rsidRPr="00FF01F7" w:rsidRDefault="000257A4" w:rsidP="00242F36">
            <w:pPr>
              <w:spacing w:line="240" w:lineRule="exact"/>
              <w:ind w:right="70"/>
              <w:jc w:val="right"/>
              <w:rPr>
                <w:rFonts w:ascii="Times New Roman" w:hAnsi="Times New Roman" w:cs="Times New Roman"/>
                <w:sz w:val="16"/>
                <w:szCs w:val="16"/>
                <w:cs/>
                <w:lang w:val="en-US"/>
              </w:rPr>
            </w:pPr>
          </w:p>
        </w:tc>
        <w:tc>
          <w:tcPr>
            <w:tcW w:w="1260" w:type="dxa"/>
          </w:tcPr>
          <w:p w14:paraId="381A2174" w14:textId="77777777" w:rsidR="000257A4" w:rsidRPr="00FF01F7" w:rsidRDefault="000257A4" w:rsidP="00242F36">
            <w:pPr>
              <w:spacing w:line="240" w:lineRule="exact"/>
              <w:jc w:val="center"/>
              <w:rPr>
                <w:rFonts w:ascii="Times New Roman" w:hAnsi="Times New Roman" w:cs="Times New Roman"/>
                <w:sz w:val="16"/>
                <w:szCs w:val="16"/>
                <w:cs/>
                <w:lang w:val="en-US"/>
              </w:rPr>
            </w:pPr>
          </w:p>
        </w:tc>
        <w:tc>
          <w:tcPr>
            <w:tcW w:w="90" w:type="dxa"/>
          </w:tcPr>
          <w:p w14:paraId="5D823F6C" w14:textId="77777777" w:rsidR="000257A4" w:rsidRPr="00FF01F7" w:rsidRDefault="000257A4" w:rsidP="00242F36">
            <w:pPr>
              <w:spacing w:line="240" w:lineRule="exact"/>
              <w:ind w:right="70"/>
              <w:jc w:val="right"/>
              <w:rPr>
                <w:rFonts w:ascii="Times New Roman" w:hAnsi="Times New Roman" w:cs="Times New Roman"/>
                <w:sz w:val="16"/>
                <w:szCs w:val="16"/>
                <w:cs/>
                <w:lang w:val="en-US"/>
              </w:rPr>
            </w:pPr>
          </w:p>
        </w:tc>
        <w:tc>
          <w:tcPr>
            <w:tcW w:w="1260" w:type="dxa"/>
          </w:tcPr>
          <w:p w14:paraId="68C7FBBB" w14:textId="77777777" w:rsidR="000257A4" w:rsidRPr="00FF01F7" w:rsidRDefault="000257A4" w:rsidP="00242F36">
            <w:pPr>
              <w:tabs>
                <w:tab w:val="decimal" w:pos="1195"/>
              </w:tabs>
              <w:spacing w:line="240" w:lineRule="exact"/>
              <w:ind w:right="-302"/>
              <w:rPr>
                <w:rFonts w:ascii="Times New Roman" w:hAnsi="Times New Roman" w:cs="Times New Roman"/>
                <w:sz w:val="16"/>
                <w:szCs w:val="16"/>
                <w:cs/>
                <w:lang w:val="en-US"/>
              </w:rPr>
            </w:pPr>
          </w:p>
        </w:tc>
      </w:tr>
      <w:tr w:rsidR="00B6678C" w:rsidRPr="00FF01F7" w14:paraId="5CECDD60" w14:textId="77777777" w:rsidTr="00595531">
        <w:trPr>
          <w:trHeight w:val="21"/>
          <w:tblHeader/>
        </w:trPr>
        <w:tc>
          <w:tcPr>
            <w:tcW w:w="3870" w:type="dxa"/>
            <w:tcBorders>
              <w:top w:val="nil"/>
              <w:left w:val="nil"/>
              <w:bottom w:val="nil"/>
              <w:right w:val="nil"/>
            </w:tcBorders>
          </w:tcPr>
          <w:p w14:paraId="3CC061F1" w14:textId="7E6B3FA3" w:rsidR="00B6678C" w:rsidRPr="00FF01F7" w:rsidRDefault="00B6678C" w:rsidP="00B6678C">
            <w:pPr>
              <w:tabs>
                <w:tab w:val="right" w:pos="6095"/>
              </w:tabs>
              <w:spacing w:line="240" w:lineRule="exact"/>
              <w:ind w:left="900" w:right="65" w:hanging="270"/>
              <w:rPr>
                <w:rFonts w:ascii="Times New Roman" w:hAnsi="Times New Roman" w:cs="Times New Roman"/>
                <w:snapToGrid w:val="0"/>
                <w:sz w:val="16"/>
                <w:szCs w:val="16"/>
                <w:lang w:val="en-US"/>
              </w:rPr>
            </w:pPr>
            <w:r w:rsidRPr="00FF01F7">
              <w:rPr>
                <w:rFonts w:ascii="Times New Roman" w:hAnsi="Times New Roman" w:cs="Times New Roman"/>
                <w:sz w:val="16"/>
                <w:szCs w:val="16"/>
                <w:lang w:val="en-US"/>
              </w:rPr>
              <w:t>As</w:t>
            </w:r>
            <w:r w:rsidRPr="00FF01F7">
              <w:rPr>
                <w:rFonts w:ascii="Times New Roman" w:hAnsi="Times New Roman" w:cs="Times New Roman"/>
                <w:snapToGrid w:val="0"/>
                <w:sz w:val="16"/>
                <w:szCs w:val="16"/>
                <w:lang w:val="en-US"/>
              </w:rPr>
              <w:t xml:space="preserve"> at June </w:t>
            </w:r>
            <w:r w:rsidR="00FF01F7" w:rsidRPr="00FF01F7">
              <w:rPr>
                <w:rFonts w:ascii="Times New Roman" w:hAnsi="Times New Roman" w:cs="Angsana New"/>
                <w:snapToGrid w:val="0"/>
                <w:sz w:val="16"/>
                <w:szCs w:val="16"/>
                <w:lang w:val="en-US"/>
              </w:rPr>
              <w:t>30</w:t>
            </w:r>
            <w:r w:rsidRPr="00FF01F7">
              <w:rPr>
                <w:rFonts w:ascii="Times New Roman" w:hAnsi="Times New Roman" w:cs="Times New Roman"/>
                <w:snapToGrid w:val="0"/>
                <w:sz w:val="16"/>
                <w:szCs w:val="16"/>
                <w:lang w:val="en-US"/>
              </w:rPr>
              <w:t xml:space="preserve">, </w:t>
            </w:r>
            <w:r w:rsidR="00FF01F7" w:rsidRPr="00FF01F7">
              <w:rPr>
                <w:rFonts w:ascii="Times New Roman" w:hAnsi="Times New Roman" w:cs="Angsana New"/>
                <w:snapToGrid w:val="0"/>
                <w:sz w:val="16"/>
                <w:szCs w:val="16"/>
                <w:lang w:val="en-US"/>
              </w:rPr>
              <w:t>2025</w:t>
            </w:r>
            <w:r w:rsidRPr="00FF01F7">
              <w:rPr>
                <w:rFonts w:ascii="Times New Roman" w:hAnsi="Times New Roman" w:cs="Times New Roman"/>
                <w:snapToGrid w:val="0"/>
                <w:sz w:val="16"/>
                <w:szCs w:val="16"/>
                <w:lang w:val="en-US"/>
              </w:rPr>
              <w:t xml:space="preserve"> </w:t>
            </w:r>
          </w:p>
        </w:tc>
        <w:tc>
          <w:tcPr>
            <w:tcW w:w="1260" w:type="dxa"/>
            <w:gridSpan w:val="3"/>
            <w:tcBorders>
              <w:top w:val="nil"/>
              <w:left w:val="nil"/>
              <w:bottom w:val="double" w:sz="4" w:space="0" w:color="auto"/>
              <w:right w:val="nil"/>
            </w:tcBorders>
            <w:vAlign w:val="center"/>
          </w:tcPr>
          <w:p w14:paraId="3B7A2A5A" w14:textId="0A50EED7" w:rsidR="00B6678C" w:rsidRPr="00FF01F7" w:rsidRDefault="00FF01F7" w:rsidP="00B6678C">
            <w:pPr>
              <w:tabs>
                <w:tab w:val="decimal" w:pos="1195"/>
              </w:tabs>
              <w:spacing w:line="240" w:lineRule="exact"/>
              <w:ind w:right="-302"/>
              <w:rPr>
                <w:rFonts w:ascii="Times New Roman" w:hAnsi="Times New Roman" w:cs="Angsana New"/>
                <w:sz w:val="16"/>
                <w:szCs w:val="16"/>
                <w:lang w:val="en-US"/>
              </w:rPr>
            </w:pPr>
            <w:r w:rsidRPr="00FF01F7">
              <w:rPr>
                <w:rFonts w:ascii="Times New Roman" w:hAnsi="Times New Roman" w:cs="Angsana New"/>
                <w:sz w:val="16"/>
                <w:szCs w:val="16"/>
                <w:lang w:val="en-US"/>
              </w:rPr>
              <w:t>16</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691</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988</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705</w:t>
            </w:r>
          </w:p>
        </w:tc>
        <w:tc>
          <w:tcPr>
            <w:tcW w:w="90" w:type="dxa"/>
            <w:tcBorders>
              <w:top w:val="nil"/>
              <w:left w:val="nil"/>
              <w:bottom w:val="nil"/>
              <w:right w:val="nil"/>
            </w:tcBorders>
            <w:vAlign w:val="center"/>
          </w:tcPr>
          <w:p w14:paraId="58B78354" w14:textId="77777777" w:rsidR="00B6678C" w:rsidRPr="00FF01F7" w:rsidRDefault="00B6678C" w:rsidP="00B6678C">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1336160B" w14:textId="4C37B1D8" w:rsidR="00B6678C" w:rsidRPr="00FF01F7" w:rsidRDefault="00FF01F7" w:rsidP="00B6678C">
            <w:pPr>
              <w:tabs>
                <w:tab w:val="decimal" w:pos="1195"/>
              </w:tabs>
              <w:spacing w:line="240" w:lineRule="exact"/>
              <w:ind w:right="-302"/>
              <w:rPr>
                <w:rFonts w:ascii="Times New Roman" w:hAnsi="Times New Roman" w:cs="Angsana New"/>
                <w:sz w:val="16"/>
                <w:szCs w:val="16"/>
                <w:lang w:val="en-US"/>
              </w:rPr>
            </w:pPr>
            <w:r w:rsidRPr="00FF01F7">
              <w:rPr>
                <w:rFonts w:ascii="Times New Roman" w:hAnsi="Times New Roman" w:cs="Angsana New"/>
                <w:sz w:val="16"/>
                <w:szCs w:val="16"/>
                <w:lang w:val="en-US"/>
              </w:rPr>
              <w:t>767</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272</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235</w:t>
            </w:r>
          </w:p>
        </w:tc>
        <w:tc>
          <w:tcPr>
            <w:tcW w:w="90" w:type="dxa"/>
            <w:tcBorders>
              <w:top w:val="nil"/>
              <w:left w:val="nil"/>
              <w:bottom w:val="nil"/>
              <w:right w:val="nil"/>
            </w:tcBorders>
            <w:vAlign w:val="center"/>
          </w:tcPr>
          <w:p w14:paraId="1CF86663" w14:textId="77777777" w:rsidR="00B6678C" w:rsidRPr="00FF01F7" w:rsidRDefault="00B6678C" w:rsidP="00B6678C">
            <w:pPr>
              <w:tabs>
                <w:tab w:val="decimal" w:pos="1195"/>
              </w:tabs>
              <w:spacing w:line="240" w:lineRule="exact"/>
              <w:ind w:right="-302"/>
              <w:rPr>
                <w:rFonts w:ascii="Times New Roman" w:hAnsi="Times New Roman" w:cs="Angsana New"/>
                <w:sz w:val="16"/>
                <w:szCs w:val="16"/>
                <w:lang w:val="en-US"/>
              </w:rPr>
            </w:pPr>
          </w:p>
        </w:tc>
        <w:tc>
          <w:tcPr>
            <w:tcW w:w="1260" w:type="dxa"/>
            <w:tcBorders>
              <w:bottom w:val="double" w:sz="4" w:space="0" w:color="auto"/>
            </w:tcBorders>
            <w:vAlign w:val="center"/>
          </w:tcPr>
          <w:p w14:paraId="007C94E6" w14:textId="0E2D5E9C" w:rsidR="00B6678C" w:rsidRPr="00FF01F7" w:rsidRDefault="00B6678C" w:rsidP="00B6678C">
            <w:pPr>
              <w:tabs>
                <w:tab w:val="decimal" w:pos="1195"/>
              </w:tabs>
              <w:spacing w:line="240" w:lineRule="exact"/>
              <w:ind w:right="-302"/>
              <w:rPr>
                <w:rFonts w:ascii="Times New Roman" w:hAnsi="Times New Roman" w:cs="Angsana New"/>
                <w:sz w:val="16"/>
                <w:szCs w:val="16"/>
                <w:lang w:val="en-US"/>
              </w:rPr>
            </w:pP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232</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259</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723</w:t>
            </w:r>
            <w:r w:rsidRPr="00FF01F7">
              <w:rPr>
                <w:rFonts w:ascii="Times New Roman" w:hAnsi="Times New Roman" w:cs="Angsana New"/>
                <w:sz w:val="16"/>
                <w:szCs w:val="16"/>
                <w:lang w:val="en-US"/>
              </w:rPr>
              <w:t>)</w:t>
            </w:r>
          </w:p>
        </w:tc>
        <w:tc>
          <w:tcPr>
            <w:tcW w:w="90" w:type="dxa"/>
            <w:vAlign w:val="center"/>
          </w:tcPr>
          <w:p w14:paraId="4668E01F" w14:textId="77777777" w:rsidR="00B6678C" w:rsidRPr="00FF01F7" w:rsidRDefault="00B6678C" w:rsidP="00B6678C">
            <w:pPr>
              <w:tabs>
                <w:tab w:val="decimal" w:pos="1195"/>
              </w:tabs>
              <w:spacing w:line="240" w:lineRule="exact"/>
              <w:ind w:right="-302"/>
              <w:rPr>
                <w:rFonts w:ascii="Times New Roman" w:hAnsi="Times New Roman" w:cs="Angsana New"/>
                <w:sz w:val="16"/>
                <w:szCs w:val="16"/>
                <w:lang w:val="en-US"/>
              </w:rPr>
            </w:pPr>
          </w:p>
        </w:tc>
        <w:tc>
          <w:tcPr>
            <w:tcW w:w="1260" w:type="dxa"/>
            <w:tcBorders>
              <w:bottom w:val="double" w:sz="4" w:space="0" w:color="auto"/>
            </w:tcBorders>
            <w:vAlign w:val="center"/>
          </w:tcPr>
          <w:p w14:paraId="406AD151" w14:textId="2E354F5B" w:rsidR="00B6678C" w:rsidRPr="00FF01F7" w:rsidRDefault="00FF01F7" w:rsidP="00B6678C">
            <w:pPr>
              <w:tabs>
                <w:tab w:val="decimal" w:pos="1195"/>
              </w:tabs>
              <w:spacing w:line="240" w:lineRule="exact"/>
              <w:ind w:right="-302"/>
              <w:rPr>
                <w:rFonts w:ascii="Times New Roman" w:hAnsi="Times New Roman" w:cs="Angsana New"/>
                <w:sz w:val="16"/>
                <w:szCs w:val="16"/>
                <w:lang w:val="en-US"/>
              </w:rPr>
            </w:pPr>
            <w:r w:rsidRPr="00FF01F7">
              <w:rPr>
                <w:rFonts w:ascii="Times New Roman" w:hAnsi="Times New Roman" w:cs="Angsana New"/>
                <w:sz w:val="16"/>
                <w:szCs w:val="16"/>
                <w:lang w:val="en-US"/>
              </w:rPr>
              <w:t>16</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227</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001</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217</w:t>
            </w:r>
          </w:p>
        </w:tc>
      </w:tr>
      <w:tr w:rsidR="00B6678C" w:rsidRPr="00FF01F7" w14:paraId="0923B61D" w14:textId="77777777" w:rsidTr="00D77B9F">
        <w:trPr>
          <w:trHeight w:val="240"/>
          <w:tblHeader/>
        </w:trPr>
        <w:tc>
          <w:tcPr>
            <w:tcW w:w="3870" w:type="dxa"/>
            <w:tcBorders>
              <w:top w:val="nil"/>
              <w:left w:val="nil"/>
              <w:bottom w:val="nil"/>
              <w:right w:val="nil"/>
            </w:tcBorders>
          </w:tcPr>
          <w:p w14:paraId="05F59A9F" w14:textId="123448A7" w:rsidR="00B6678C" w:rsidRPr="00FF01F7" w:rsidRDefault="00B6678C" w:rsidP="00B6678C">
            <w:pPr>
              <w:tabs>
                <w:tab w:val="right" w:pos="6095"/>
              </w:tabs>
              <w:spacing w:line="240" w:lineRule="exact"/>
              <w:ind w:left="900" w:right="65" w:hanging="270"/>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 xml:space="preserve">As at December </w:t>
            </w:r>
            <w:r w:rsidR="00FF01F7" w:rsidRPr="00FF01F7">
              <w:rPr>
                <w:rFonts w:ascii="Times New Roman" w:hAnsi="Times New Roman" w:cs="Angsana New"/>
                <w:snapToGrid w:val="0"/>
                <w:sz w:val="16"/>
                <w:szCs w:val="16"/>
                <w:lang w:val="en-US"/>
              </w:rPr>
              <w:t>31</w:t>
            </w:r>
            <w:r w:rsidRPr="00FF01F7">
              <w:rPr>
                <w:rFonts w:ascii="Times New Roman" w:hAnsi="Times New Roman" w:cs="Times New Roman"/>
                <w:snapToGrid w:val="0"/>
                <w:sz w:val="16"/>
                <w:szCs w:val="16"/>
                <w:lang w:val="en-US"/>
              </w:rPr>
              <w:t xml:space="preserve">, </w:t>
            </w:r>
            <w:r w:rsidR="00FF01F7" w:rsidRPr="00FF01F7">
              <w:rPr>
                <w:rFonts w:ascii="Times New Roman" w:hAnsi="Times New Roman" w:cs="Angsana New"/>
                <w:snapToGrid w:val="0"/>
                <w:sz w:val="16"/>
                <w:szCs w:val="16"/>
                <w:lang w:val="en-US"/>
              </w:rPr>
              <w:t>2024</w:t>
            </w:r>
          </w:p>
        </w:tc>
        <w:tc>
          <w:tcPr>
            <w:tcW w:w="1260" w:type="dxa"/>
            <w:gridSpan w:val="3"/>
            <w:tcBorders>
              <w:top w:val="double" w:sz="4" w:space="0" w:color="auto"/>
              <w:left w:val="nil"/>
              <w:bottom w:val="double" w:sz="4" w:space="0" w:color="auto"/>
              <w:right w:val="nil"/>
            </w:tcBorders>
            <w:vAlign w:val="center"/>
          </w:tcPr>
          <w:p w14:paraId="3A398B12" w14:textId="14A62FEB" w:rsidR="00B6678C" w:rsidRPr="00FF01F7" w:rsidRDefault="00FF01F7" w:rsidP="00B6678C">
            <w:pPr>
              <w:tabs>
                <w:tab w:val="decimal" w:pos="1195"/>
              </w:tabs>
              <w:spacing w:line="240" w:lineRule="exact"/>
              <w:ind w:right="-302"/>
              <w:rPr>
                <w:rFonts w:ascii="Times New Roman" w:hAnsi="Times New Roman" w:cs="Times New Roman"/>
                <w:sz w:val="16"/>
                <w:szCs w:val="16"/>
                <w:lang w:val="en-US"/>
              </w:rPr>
            </w:pPr>
            <w:r w:rsidRPr="00FF01F7">
              <w:rPr>
                <w:rFonts w:ascii="Times New Roman" w:hAnsi="Times New Roman" w:cs="Angsana New"/>
                <w:sz w:val="16"/>
                <w:szCs w:val="16"/>
                <w:lang w:val="en-US"/>
              </w:rPr>
              <w:t>16</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943</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518</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600</w:t>
            </w:r>
          </w:p>
        </w:tc>
        <w:tc>
          <w:tcPr>
            <w:tcW w:w="90" w:type="dxa"/>
            <w:tcBorders>
              <w:top w:val="nil"/>
              <w:left w:val="nil"/>
              <w:bottom w:val="nil"/>
              <w:right w:val="nil"/>
            </w:tcBorders>
            <w:vAlign w:val="center"/>
          </w:tcPr>
          <w:p w14:paraId="4C990C0D" w14:textId="77777777" w:rsidR="00B6678C" w:rsidRPr="00FF01F7" w:rsidRDefault="00B6678C" w:rsidP="00B6678C">
            <w:pPr>
              <w:tabs>
                <w:tab w:val="decimal" w:pos="1195"/>
              </w:tabs>
              <w:spacing w:line="240" w:lineRule="exact"/>
              <w:ind w:right="-302" w:firstLineChars="500" w:firstLine="800"/>
              <w:rPr>
                <w:rFonts w:ascii="Times New Roman" w:hAnsi="Times New Roman" w:cs="Times New Roman"/>
                <w:sz w:val="16"/>
                <w:szCs w:val="16"/>
                <w:lang w:val="en-US"/>
              </w:rPr>
            </w:pPr>
          </w:p>
        </w:tc>
        <w:tc>
          <w:tcPr>
            <w:tcW w:w="1260" w:type="dxa"/>
            <w:tcBorders>
              <w:top w:val="double" w:sz="4" w:space="0" w:color="auto"/>
              <w:left w:val="nil"/>
              <w:bottom w:val="double" w:sz="4" w:space="0" w:color="auto"/>
              <w:right w:val="nil"/>
            </w:tcBorders>
            <w:vAlign w:val="center"/>
          </w:tcPr>
          <w:p w14:paraId="267038C0" w14:textId="09032100" w:rsidR="00B6678C" w:rsidRPr="00FF01F7" w:rsidRDefault="00FF01F7" w:rsidP="00B6678C">
            <w:pPr>
              <w:tabs>
                <w:tab w:val="decimal" w:pos="1195"/>
              </w:tabs>
              <w:spacing w:line="240" w:lineRule="exact"/>
              <w:ind w:right="-302"/>
              <w:rPr>
                <w:rFonts w:ascii="Times New Roman" w:hAnsi="Times New Roman" w:cs="Times New Roman"/>
                <w:sz w:val="16"/>
                <w:szCs w:val="16"/>
                <w:lang w:val="en-US"/>
              </w:rPr>
            </w:pPr>
            <w:r w:rsidRPr="00FF01F7">
              <w:rPr>
                <w:rFonts w:ascii="Times New Roman" w:hAnsi="Times New Roman" w:cs="Angsana New"/>
                <w:sz w:val="16"/>
                <w:szCs w:val="16"/>
                <w:lang w:val="en-US"/>
              </w:rPr>
              <w:t>734</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203</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772</w:t>
            </w:r>
          </w:p>
        </w:tc>
        <w:tc>
          <w:tcPr>
            <w:tcW w:w="90" w:type="dxa"/>
            <w:tcBorders>
              <w:top w:val="nil"/>
              <w:left w:val="nil"/>
              <w:bottom w:val="nil"/>
              <w:right w:val="nil"/>
            </w:tcBorders>
            <w:vAlign w:val="center"/>
          </w:tcPr>
          <w:p w14:paraId="3A3DD20D" w14:textId="77777777" w:rsidR="00B6678C" w:rsidRPr="00FF01F7" w:rsidRDefault="00B6678C" w:rsidP="00B6678C">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vAlign w:val="center"/>
          </w:tcPr>
          <w:p w14:paraId="70B00E51" w14:textId="15AA3F5E" w:rsidR="00B6678C" w:rsidRPr="00FF01F7" w:rsidRDefault="00B6678C" w:rsidP="00B6678C">
            <w:pPr>
              <w:tabs>
                <w:tab w:val="decimal" w:pos="1195"/>
              </w:tabs>
              <w:spacing w:line="240" w:lineRule="exact"/>
              <w:ind w:right="-302"/>
              <w:rPr>
                <w:rFonts w:ascii="Times New Roman" w:hAnsi="Times New Roman" w:cs="Times New Roman"/>
                <w:sz w:val="16"/>
                <w:szCs w:val="16"/>
                <w:lang w:val="en-US"/>
              </w:rPr>
            </w:pP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1</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212</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039</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968</w:t>
            </w:r>
            <w:r w:rsidRPr="00FF01F7">
              <w:rPr>
                <w:rFonts w:ascii="Times New Roman" w:hAnsi="Times New Roman" w:cs="Angsana New"/>
                <w:sz w:val="16"/>
                <w:szCs w:val="16"/>
                <w:lang w:val="en-US"/>
              </w:rPr>
              <w:t>)</w:t>
            </w:r>
          </w:p>
        </w:tc>
        <w:tc>
          <w:tcPr>
            <w:tcW w:w="90" w:type="dxa"/>
            <w:vAlign w:val="center"/>
          </w:tcPr>
          <w:p w14:paraId="2D223236" w14:textId="77777777" w:rsidR="00B6678C" w:rsidRPr="00FF01F7" w:rsidRDefault="00B6678C" w:rsidP="00B6678C">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vAlign w:val="center"/>
          </w:tcPr>
          <w:p w14:paraId="13ED13F7" w14:textId="54C62119" w:rsidR="00B6678C" w:rsidRPr="00FF01F7" w:rsidRDefault="00FF01F7" w:rsidP="00B6678C">
            <w:pPr>
              <w:tabs>
                <w:tab w:val="decimal" w:pos="1195"/>
              </w:tabs>
              <w:spacing w:line="240" w:lineRule="exact"/>
              <w:ind w:right="-302"/>
              <w:rPr>
                <w:rFonts w:ascii="Times New Roman" w:hAnsi="Times New Roman" w:cs="Times New Roman"/>
                <w:sz w:val="16"/>
                <w:szCs w:val="16"/>
                <w:lang w:val="en-US"/>
              </w:rPr>
            </w:pPr>
            <w:r w:rsidRPr="00FF01F7">
              <w:rPr>
                <w:rFonts w:ascii="Times New Roman" w:hAnsi="Times New Roman" w:cs="Angsana New"/>
                <w:sz w:val="16"/>
                <w:szCs w:val="16"/>
                <w:lang w:val="en-US"/>
              </w:rPr>
              <w:t>16</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465</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682</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404</w:t>
            </w:r>
          </w:p>
        </w:tc>
      </w:tr>
      <w:tr w:rsidR="00B6678C" w:rsidRPr="00FF01F7" w14:paraId="3A5CD836" w14:textId="77777777" w:rsidTr="001E0976">
        <w:trPr>
          <w:trHeight w:val="21"/>
          <w:tblHeader/>
        </w:trPr>
        <w:tc>
          <w:tcPr>
            <w:tcW w:w="3870" w:type="dxa"/>
            <w:tcBorders>
              <w:top w:val="nil"/>
              <w:left w:val="nil"/>
              <w:bottom w:val="nil"/>
              <w:right w:val="nil"/>
            </w:tcBorders>
          </w:tcPr>
          <w:p w14:paraId="3A0E1FAC" w14:textId="77777777" w:rsidR="00B6678C" w:rsidRPr="00FF01F7" w:rsidRDefault="00B6678C" w:rsidP="00B6678C">
            <w:pPr>
              <w:tabs>
                <w:tab w:val="right" w:pos="6095"/>
              </w:tabs>
              <w:spacing w:line="240" w:lineRule="exact"/>
              <w:ind w:left="360" w:right="65" w:firstLine="180"/>
              <w:jc w:val="both"/>
              <w:rPr>
                <w:rFonts w:ascii="Times New Roman" w:hAnsi="Times New Roman" w:cs="Times New Roman"/>
                <w:snapToGrid w:val="0"/>
                <w:sz w:val="16"/>
                <w:szCs w:val="16"/>
                <w:lang w:val="en-US"/>
              </w:rPr>
            </w:pPr>
          </w:p>
        </w:tc>
        <w:tc>
          <w:tcPr>
            <w:tcW w:w="1260" w:type="dxa"/>
            <w:gridSpan w:val="3"/>
            <w:tcBorders>
              <w:top w:val="double" w:sz="4" w:space="0" w:color="auto"/>
              <w:left w:val="nil"/>
              <w:right w:val="nil"/>
            </w:tcBorders>
          </w:tcPr>
          <w:p w14:paraId="4AE1D89C" w14:textId="77777777" w:rsidR="00B6678C" w:rsidRPr="00FF01F7" w:rsidRDefault="00B6678C" w:rsidP="00B6678C">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right w:val="nil"/>
            </w:tcBorders>
          </w:tcPr>
          <w:p w14:paraId="553FAB51" w14:textId="77777777" w:rsidR="00B6678C" w:rsidRPr="00FF01F7" w:rsidRDefault="00B6678C" w:rsidP="00B6678C">
            <w:pPr>
              <w:spacing w:line="240" w:lineRule="exact"/>
              <w:ind w:left="900" w:right="70"/>
              <w:jc w:val="right"/>
              <w:rPr>
                <w:rFonts w:ascii="Times New Roman" w:hAnsi="Times New Roman" w:cs="Times New Roman"/>
                <w:sz w:val="16"/>
                <w:szCs w:val="16"/>
                <w:lang w:val="en-US"/>
              </w:rPr>
            </w:pPr>
          </w:p>
        </w:tc>
        <w:tc>
          <w:tcPr>
            <w:tcW w:w="1260" w:type="dxa"/>
            <w:tcBorders>
              <w:top w:val="double" w:sz="4" w:space="0" w:color="auto"/>
              <w:left w:val="nil"/>
              <w:right w:val="nil"/>
            </w:tcBorders>
          </w:tcPr>
          <w:p w14:paraId="069C29AE" w14:textId="77777777" w:rsidR="00B6678C" w:rsidRPr="00FF01F7" w:rsidRDefault="00B6678C" w:rsidP="00B6678C">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right w:val="nil"/>
            </w:tcBorders>
          </w:tcPr>
          <w:p w14:paraId="2FF7B73A" w14:textId="77777777" w:rsidR="00B6678C" w:rsidRPr="00FF01F7" w:rsidRDefault="00B6678C" w:rsidP="00B6678C">
            <w:pPr>
              <w:spacing w:line="240" w:lineRule="exact"/>
              <w:ind w:right="70"/>
              <w:jc w:val="right"/>
              <w:rPr>
                <w:rFonts w:ascii="Times New Roman" w:hAnsi="Times New Roman" w:cs="Times New Roman"/>
                <w:sz w:val="16"/>
                <w:szCs w:val="16"/>
                <w:lang w:val="en-US"/>
              </w:rPr>
            </w:pPr>
          </w:p>
        </w:tc>
        <w:tc>
          <w:tcPr>
            <w:tcW w:w="1260" w:type="dxa"/>
            <w:tcBorders>
              <w:top w:val="double" w:sz="4" w:space="0" w:color="auto"/>
            </w:tcBorders>
          </w:tcPr>
          <w:p w14:paraId="4D3CFCB1" w14:textId="77777777" w:rsidR="00B6678C" w:rsidRPr="00FF01F7" w:rsidRDefault="00B6678C" w:rsidP="00B6678C">
            <w:pPr>
              <w:tabs>
                <w:tab w:val="decimal" w:pos="1195"/>
              </w:tabs>
              <w:spacing w:line="240" w:lineRule="exact"/>
              <w:ind w:right="-302"/>
              <w:rPr>
                <w:rFonts w:ascii="Times New Roman" w:hAnsi="Times New Roman" w:cs="Times New Roman"/>
                <w:sz w:val="16"/>
                <w:szCs w:val="16"/>
                <w:lang w:val="en-US"/>
              </w:rPr>
            </w:pPr>
          </w:p>
        </w:tc>
        <w:tc>
          <w:tcPr>
            <w:tcW w:w="90" w:type="dxa"/>
          </w:tcPr>
          <w:p w14:paraId="37B6FD39" w14:textId="77777777" w:rsidR="00B6678C" w:rsidRPr="00FF01F7" w:rsidRDefault="00B6678C" w:rsidP="00B6678C">
            <w:pPr>
              <w:spacing w:line="240" w:lineRule="exact"/>
              <w:ind w:right="70"/>
              <w:jc w:val="right"/>
              <w:rPr>
                <w:rFonts w:ascii="Times New Roman" w:hAnsi="Times New Roman" w:cs="Times New Roman"/>
                <w:sz w:val="16"/>
                <w:szCs w:val="16"/>
                <w:cs/>
                <w:lang w:val="en-US"/>
              </w:rPr>
            </w:pPr>
          </w:p>
        </w:tc>
        <w:tc>
          <w:tcPr>
            <w:tcW w:w="1260" w:type="dxa"/>
            <w:tcBorders>
              <w:top w:val="double" w:sz="4" w:space="0" w:color="auto"/>
            </w:tcBorders>
          </w:tcPr>
          <w:p w14:paraId="021D5545" w14:textId="77777777" w:rsidR="00B6678C" w:rsidRPr="00FF01F7" w:rsidRDefault="00B6678C" w:rsidP="00B6678C">
            <w:pPr>
              <w:tabs>
                <w:tab w:val="decimal" w:pos="1195"/>
              </w:tabs>
              <w:spacing w:line="240" w:lineRule="exact"/>
              <w:ind w:right="-302"/>
              <w:rPr>
                <w:rFonts w:ascii="Times New Roman" w:hAnsi="Times New Roman" w:cs="Times New Roman"/>
                <w:sz w:val="16"/>
                <w:szCs w:val="16"/>
                <w:lang w:val="en-US"/>
              </w:rPr>
            </w:pPr>
          </w:p>
        </w:tc>
      </w:tr>
      <w:tr w:rsidR="00B6678C" w:rsidRPr="00FF01F7" w14:paraId="7A97F4C8" w14:textId="77777777" w:rsidTr="001E0976">
        <w:trPr>
          <w:trHeight w:val="21"/>
          <w:tblHeader/>
        </w:trPr>
        <w:tc>
          <w:tcPr>
            <w:tcW w:w="3870" w:type="dxa"/>
            <w:tcBorders>
              <w:top w:val="nil"/>
              <w:left w:val="nil"/>
              <w:bottom w:val="nil"/>
              <w:right w:val="nil"/>
            </w:tcBorders>
          </w:tcPr>
          <w:p w14:paraId="16DF668A" w14:textId="77777777" w:rsidR="00B6678C" w:rsidRPr="00FF01F7" w:rsidRDefault="00B6678C" w:rsidP="00B6678C">
            <w:pPr>
              <w:tabs>
                <w:tab w:val="right" w:pos="6095"/>
              </w:tabs>
              <w:spacing w:line="240" w:lineRule="exact"/>
              <w:ind w:left="450"/>
              <w:jc w:val="both"/>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Total liabilities</w:t>
            </w:r>
          </w:p>
        </w:tc>
        <w:tc>
          <w:tcPr>
            <w:tcW w:w="1260" w:type="dxa"/>
            <w:gridSpan w:val="3"/>
            <w:tcBorders>
              <w:left w:val="nil"/>
              <w:right w:val="nil"/>
            </w:tcBorders>
          </w:tcPr>
          <w:p w14:paraId="136D7B3A" w14:textId="77777777" w:rsidR="00B6678C" w:rsidRPr="00FF01F7" w:rsidRDefault="00B6678C" w:rsidP="00B6678C">
            <w:pPr>
              <w:tabs>
                <w:tab w:val="decimal" w:pos="1195"/>
              </w:tabs>
              <w:spacing w:line="240" w:lineRule="exact"/>
              <w:ind w:right="-302"/>
              <w:rPr>
                <w:rFonts w:ascii="Times New Roman" w:hAnsi="Times New Roman" w:cs="Times New Roman"/>
                <w:sz w:val="16"/>
                <w:szCs w:val="16"/>
                <w:cs/>
                <w:lang w:val="en-US"/>
              </w:rPr>
            </w:pPr>
          </w:p>
        </w:tc>
        <w:tc>
          <w:tcPr>
            <w:tcW w:w="90" w:type="dxa"/>
            <w:tcBorders>
              <w:left w:val="nil"/>
              <w:right w:val="nil"/>
            </w:tcBorders>
          </w:tcPr>
          <w:p w14:paraId="6A1D114C" w14:textId="77777777" w:rsidR="00B6678C" w:rsidRPr="00FF01F7" w:rsidRDefault="00B6678C" w:rsidP="00B6678C">
            <w:pPr>
              <w:spacing w:line="240" w:lineRule="exact"/>
              <w:ind w:left="900" w:right="70"/>
              <w:jc w:val="right"/>
              <w:rPr>
                <w:rFonts w:ascii="Times New Roman" w:hAnsi="Times New Roman" w:cs="Times New Roman"/>
                <w:sz w:val="16"/>
                <w:szCs w:val="16"/>
                <w:cs/>
                <w:lang w:val="en-US"/>
              </w:rPr>
            </w:pPr>
          </w:p>
        </w:tc>
        <w:tc>
          <w:tcPr>
            <w:tcW w:w="1260" w:type="dxa"/>
            <w:tcBorders>
              <w:left w:val="nil"/>
              <w:right w:val="nil"/>
            </w:tcBorders>
          </w:tcPr>
          <w:p w14:paraId="782D7768" w14:textId="77777777" w:rsidR="00B6678C" w:rsidRPr="00FF01F7" w:rsidRDefault="00B6678C" w:rsidP="00B6678C">
            <w:pPr>
              <w:tabs>
                <w:tab w:val="decimal" w:pos="1195"/>
              </w:tabs>
              <w:spacing w:line="240" w:lineRule="exact"/>
              <w:ind w:right="-302"/>
              <w:rPr>
                <w:rFonts w:ascii="Times New Roman" w:hAnsi="Times New Roman" w:cs="Times New Roman"/>
                <w:sz w:val="16"/>
                <w:szCs w:val="16"/>
                <w:cs/>
                <w:lang w:val="en-US"/>
              </w:rPr>
            </w:pPr>
          </w:p>
        </w:tc>
        <w:tc>
          <w:tcPr>
            <w:tcW w:w="90" w:type="dxa"/>
            <w:tcBorders>
              <w:left w:val="nil"/>
              <w:right w:val="nil"/>
            </w:tcBorders>
          </w:tcPr>
          <w:p w14:paraId="034AD914" w14:textId="77777777" w:rsidR="00B6678C" w:rsidRPr="00FF01F7" w:rsidRDefault="00B6678C" w:rsidP="00B6678C">
            <w:pPr>
              <w:spacing w:line="240" w:lineRule="exact"/>
              <w:ind w:right="70"/>
              <w:jc w:val="right"/>
              <w:rPr>
                <w:rFonts w:ascii="Times New Roman" w:hAnsi="Times New Roman" w:cs="Times New Roman"/>
                <w:sz w:val="16"/>
                <w:szCs w:val="16"/>
                <w:cs/>
                <w:lang w:val="en-US"/>
              </w:rPr>
            </w:pPr>
          </w:p>
        </w:tc>
        <w:tc>
          <w:tcPr>
            <w:tcW w:w="1260" w:type="dxa"/>
          </w:tcPr>
          <w:p w14:paraId="69769753" w14:textId="77777777" w:rsidR="00B6678C" w:rsidRPr="00FF01F7" w:rsidRDefault="00B6678C" w:rsidP="00B6678C">
            <w:pPr>
              <w:tabs>
                <w:tab w:val="decimal" w:pos="1195"/>
              </w:tabs>
              <w:spacing w:line="240" w:lineRule="exact"/>
              <w:ind w:right="-302"/>
              <w:rPr>
                <w:rFonts w:ascii="Times New Roman" w:hAnsi="Times New Roman" w:cs="Times New Roman"/>
                <w:sz w:val="16"/>
                <w:szCs w:val="16"/>
                <w:cs/>
                <w:lang w:val="en-US"/>
              </w:rPr>
            </w:pPr>
          </w:p>
        </w:tc>
        <w:tc>
          <w:tcPr>
            <w:tcW w:w="90" w:type="dxa"/>
          </w:tcPr>
          <w:p w14:paraId="05983ACD" w14:textId="77777777" w:rsidR="00B6678C" w:rsidRPr="00FF01F7" w:rsidRDefault="00B6678C" w:rsidP="00B6678C">
            <w:pPr>
              <w:spacing w:line="240" w:lineRule="exact"/>
              <w:ind w:right="70"/>
              <w:jc w:val="right"/>
              <w:rPr>
                <w:rFonts w:ascii="Times New Roman" w:hAnsi="Times New Roman" w:cs="Times New Roman"/>
                <w:sz w:val="16"/>
                <w:szCs w:val="16"/>
                <w:cs/>
                <w:lang w:val="en-US"/>
              </w:rPr>
            </w:pPr>
          </w:p>
        </w:tc>
        <w:tc>
          <w:tcPr>
            <w:tcW w:w="1260" w:type="dxa"/>
          </w:tcPr>
          <w:p w14:paraId="3C148751" w14:textId="77777777" w:rsidR="00B6678C" w:rsidRPr="00FF01F7" w:rsidRDefault="00B6678C" w:rsidP="00B6678C">
            <w:pPr>
              <w:tabs>
                <w:tab w:val="decimal" w:pos="1195"/>
              </w:tabs>
              <w:spacing w:line="240" w:lineRule="exact"/>
              <w:ind w:right="-302"/>
              <w:rPr>
                <w:rFonts w:ascii="Times New Roman" w:hAnsi="Times New Roman" w:cs="Times New Roman"/>
                <w:sz w:val="16"/>
                <w:szCs w:val="16"/>
                <w:cs/>
                <w:lang w:val="en-US"/>
              </w:rPr>
            </w:pPr>
          </w:p>
        </w:tc>
      </w:tr>
      <w:tr w:rsidR="00B6678C" w:rsidRPr="00FF01F7" w14:paraId="2C126C1F" w14:textId="77777777" w:rsidTr="00595531">
        <w:trPr>
          <w:trHeight w:val="21"/>
          <w:tblHeader/>
        </w:trPr>
        <w:tc>
          <w:tcPr>
            <w:tcW w:w="3870" w:type="dxa"/>
            <w:tcBorders>
              <w:top w:val="nil"/>
              <w:left w:val="nil"/>
              <w:bottom w:val="nil"/>
              <w:right w:val="nil"/>
            </w:tcBorders>
          </w:tcPr>
          <w:p w14:paraId="32968C00" w14:textId="3A269C41" w:rsidR="00B6678C" w:rsidRPr="00FF01F7" w:rsidRDefault="00B6678C" w:rsidP="00B6678C">
            <w:pPr>
              <w:tabs>
                <w:tab w:val="right" w:pos="6095"/>
              </w:tabs>
              <w:spacing w:line="240" w:lineRule="exact"/>
              <w:ind w:left="900" w:right="65" w:hanging="270"/>
              <w:rPr>
                <w:rFonts w:ascii="Times New Roman" w:hAnsi="Times New Roman" w:cs="Times New Roman"/>
                <w:snapToGrid w:val="0"/>
                <w:sz w:val="16"/>
                <w:szCs w:val="16"/>
                <w:lang w:val="en-US"/>
              </w:rPr>
            </w:pPr>
            <w:r w:rsidRPr="00FF01F7">
              <w:rPr>
                <w:rFonts w:ascii="Times New Roman" w:hAnsi="Times New Roman" w:cs="Times New Roman"/>
                <w:sz w:val="16"/>
                <w:szCs w:val="16"/>
                <w:lang w:val="en-US"/>
              </w:rPr>
              <w:t>As</w:t>
            </w:r>
            <w:r w:rsidRPr="00FF01F7">
              <w:rPr>
                <w:rFonts w:ascii="Times New Roman" w:hAnsi="Times New Roman" w:cs="Times New Roman"/>
                <w:snapToGrid w:val="0"/>
                <w:sz w:val="16"/>
                <w:szCs w:val="16"/>
                <w:lang w:val="en-US"/>
              </w:rPr>
              <w:t xml:space="preserve"> at June </w:t>
            </w:r>
            <w:r w:rsidR="00FF01F7" w:rsidRPr="00FF01F7">
              <w:rPr>
                <w:rFonts w:ascii="Times New Roman" w:hAnsi="Times New Roman" w:cs="Angsana New"/>
                <w:snapToGrid w:val="0"/>
                <w:sz w:val="16"/>
                <w:szCs w:val="16"/>
                <w:lang w:val="en-US"/>
              </w:rPr>
              <w:t>30</w:t>
            </w:r>
            <w:r w:rsidRPr="00FF01F7">
              <w:rPr>
                <w:rFonts w:ascii="Times New Roman" w:hAnsi="Times New Roman" w:cs="Times New Roman"/>
                <w:snapToGrid w:val="0"/>
                <w:sz w:val="16"/>
                <w:szCs w:val="16"/>
                <w:lang w:val="en-US"/>
              </w:rPr>
              <w:t xml:space="preserve">, </w:t>
            </w:r>
            <w:r w:rsidR="00FF01F7" w:rsidRPr="00FF01F7">
              <w:rPr>
                <w:rFonts w:ascii="Times New Roman" w:hAnsi="Times New Roman" w:cs="Angsana New"/>
                <w:snapToGrid w:val="0"/>
                <w:sz w:val="16"/>
                <w:szCs w:val="16"/>
                <w:lang w:val="en-US"/>
              </w:rPr>
              <w:t>2025</w:t>
            </w:r>
          </w:p>
        </w:tc>
        <w:tc>
          <w:tcPr>
            <w:tcW w:w="1260" w:type="dxa"/>
            <w:gridSpan w:val="3"/>
            <w:tcBorders>
              <w:top w:val="nil"/>
              <w:left w:val="nil"/>
              <w:bottom w:val="double" w:sz="4" w:space="0" w:color="auto"/>
              <w:right w:val="nil"/>
            </w:tcBorders>
            <w:vAlign w:val="center"/>
          </w:tcPr>
          <w:p w14:paraId="5485B2D7" w14:textId="22FDFB20" w:rsidR="00B6678C" w:rsidRPr="00FF01F7" w:rsidRDefault="00FF01F7" w:rsidP="00B6678C">
            <w:pPr>
              <w:tabs>
                <w:tab w:val="decimal" w:pos="1195"/>
              </w:tabs>
              <w:spacing w:line="240" w:lineRule="exact"/>
              <w:ind w:right="-302"/>
              <w:rPr>
                <w:rFonts w:ascii="Times New Roman" w:hAnsi="Times New Roman" w:cs="Angsana New"/>
                <w:sz w:val="16"/>
                <w:szCs w:val="16"/>
                <w:lang w:val="en-US"/>
              </w:rPr>
            </w:pPr>
            <w:r w:rsidRPr="00FF01F7">
              <w:rPr>
                <w:rFonts w:ascii="Times New Roman" w:hAnsi="Times New Roman" w:cs="Angsana New"/>
                <w:sz w:val="16"/>
                <w:szCs w:val="16"/>
                <w:lang w:val="en-US"/>
              </w:rPr>
              <w:t>12</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675</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973</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135</w:t>
            </w:r>
          </w:p>
        </w:tc>
        <w:tc>
          <w:tcPr>
            <w:tcW w:w="90" w:type="dxa"/>
            <w:tcBorders>
              <w:top w:val="nil"/>
              <w:left w:val="nil"/>
              <w:bottom w:val="nil"/>
              <w:right w:val="nil"/>
            </w:tcBorders>
            <w:vAlign w:val="center"/>
          </w:tcPr>
          <w:p w14:paraId="282ACFF4" w14:textId="77777777" w:rsidR="00B6678C" w:rsidRPr="00FF01F7" w:rsidRDefault="00B6678C" w:rsidP="00B6678C">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0D78820F" w14:textId="4CA54E99" w:rsidR="00B6678C" w:rsidRPr="00FF01F7" w:rsidRDefault="00FF01F7" w:rsidP="00B6678C">
            <w:pPr>
              <w:tabs>
                <w:tab w:val="decimal" w:pos="1195"/>
              </w:tabs>
              <w:spacing w:line="240" w:lineRule="exact"/>
              <w:ind w:right="-302"/>
              <w:rPr>
                <w:rFonts w:ascii="Times New Roman" w:hAnsi="Times New Roman" w:cs="Angsana New"/>
                <w:sz w:val="16"/>
                <w:szCs w:val="16"/>
                <w:lang w:val="en-US"/>
              </w:rPr>
            </w:pPr>
            <w:r w:rsidRPr="00FF01F7">
              <w:rPr>
                <w:rFonts w:ascii="Times New Roman" w:hAnsi="Times New Roman" w:cs="Angsana New"/>
                <w:sz w:val="16"/>
                <w:szCs w:val="16"/>
                <w:lang w:val="en-US"/>
              </w:rPr>
              <w:t>5</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596</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183</w:t>
            </w:r>
          </w:p>
        </w:tc>
        <w:tc>
          <w:tcPr>
            <w:tcW w:w="90" w:type="dxa"/>
            <w:tcBorders>
              <w:top w:val="nil"/>
              <w:left w:val="nil"/>
              <w:bottom w:val="nil"/>
              <w:right w:val="nil"/>
            </w:tcBorders>
            <w:vAlign w:val="center"/>
          </w:tcPr>
          <w:p w14:paraId="632238B0" w14:textId="77777777" w:rsidR="00B6678C" w:rsidRPr="00FF01F7" w:rsidRDefault="00B6678C" w:rsidP="00B6678C">
            <w:pPr>
              <w:tabs>
                <w:tab w:val="decimal" w:pos="1195"/>
              </w:tabs>
              <w:spacing w:line="240" w:lineRule="exact"/>
              <w:ind w:right="-302"/>
              <w:rPr>
                <w:rFonts w:ascii="Times New Roman" w:hAnsi="Times New Roman" w:cs="Angsana New"/>
                <w:sz w:val="16"/>
                <w:szCs w:val="16"/>
                <w:lang w:val="en-US"/>
              </w:rPr>
            </w:pPr>
          </w:p>
        </w:tc>
        <w:tc>
          <w:tcPr>
            <w:tcW w:w="1260" w:type="dxa"/>
            <w:tcBorders>
              <w:bottom w:val="double" w:sz="4" w:space="0" w:color="auto"/>
            </w:tcBorders>
            <w:vAlign w:val="center"/>
          </w:tcPr>
          <w:p w14:paraId="32E59D77" w14:textId="2EEFE1F6" w:rsidR="00B6678C" w:rsidRPr="00FF01F7" w:rsidRDefault="00B6678C" w:rsidP="00B6678C">
            <w:pPr>
              <w:tabs>
                <w:tab w:val="decimal" w:pos="1195"/>
              </w:tabs>
              <w:spacing w:line="240" w:lineRule="exact"/>
              <w:ind w:right="-302"/>
              <w:rPr>
                <w:rFonts w:ascii="Times New Roman" w:hAnsi="Times New Roman" w:cs="Angsana New"/>
                <w:sz w:val="16"/>
                <w:szCs w:val="16"/>
                <w:lang w:val="en-US"/>
              </w:rPr>
            </w:pP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702</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589</w:t>
            </w:r>
            <w:r w:rsidRPr="00FF01F7">
              <w:rPr>
                <w:rFonts w:ascii="Times New Roman" w:hAnsi="Times New Roman" w:cs="Angsana New"/>
                <w:sz w:val="16"/>
                <w:szCs w:val="16"/>
                <w:lang w:val="en-US"/>
              </w:rPr>
              <w:t>,</w:t>
            </w:r>
            <w:r w:rsidR="00FF01F7" w:rsidRPr="00FF01F7">
              <w:rPr>
                <w:rFonts w:ascii="Times New Roman" w:hAnsi="Times New Roman" w:cs="Angsana New"/>
                <w:sz w:val="16"/>
                <w:szCs w:val="16"/>
                <w:lang w:val="en-US"/>
              </w:rPr>
              <w:t>610</w:t>
            </w:r>
            <w:r w:rsidRPr="00FF01F7">
              <w:rPr>
                <w:rFonts w:ascii="Times New Roman" w:hAnsi="Times New Roman" w:cs="Angsana New"/>
                <w:sz w:val="16"/>
                <w:szCs w:val="16"/>
                <w:lang w:val="en-US"/>
              </w:rPr>
              <w:t>)</w:t>
            </w:r>
          </w:p>
        </w:tc>
        <w:tc>
          <w:tcPr>
            <w:tcW w:w="90" w:type="dxa"/>
            <w:vAlign w:val="center"/>
          </w:tcPr>
          <w:p w14:paraId="2DD6BCCB" w14:textId="77777777" w:rsidR="00B6678C" w:rsidRPr="00FF01F7" w:rsidRDefault="00B6678C" w:rsidP="00B6678C">
            <w:pPr>
              <w:tabs>
                <w:tab w:val="decimal" w:pos="1195"/>
              </w:tabs>
              <w:spacing w:line="240" w:lineRule="exact"/>
              <w:ind w:right="-302"/>
              <w:rPr>
                <w:rFonts w:ascii="Times New Roman" w:hAnsi="Times New Roman" w:cs="Angsana New"/>
                <w:sz w:val="16"/>
                <w:szCs w:val="16"/>
                <w:lang w:val="en-US"/>
              </w:rPr>
            </w:pPr>
          </w:p>
        </w:tc>
        <w:tc>
          <w:tcPr>
            <w:tcW w:w="1260" w:type="dxa"/>
            <w:tcBorders>
              <w:bottom w:val="double" w:sz="4" w:space="0" w:color="auto"/>
            </w:tcBorders>
            <w:vAlign w:val="center"/>
          </w:tcPr>
          <w:p w14:paraId="22157411" w14:textId="62CC47A4" w:rsidR="00B6678C" w:rsidRPr="00FF01F7" w:rsidRDefault="00FF01F7" w:rsidP="00B6678C">
            <w:pPr>
              <w:tabs>
                <w:tab w:val="decimal" w:pos="1195"/>
              </w:tabs>
              <w:spacing w:line="240" w:lineRule="exact"/>
              <w:ind w:right="-302"/>
              <w:rPr>
                <w:rFonts w:ascii="Times New Roman" w:hAnsi="Times New Roman" w:cs="Angsana New"/>
                <w:sz w:val="16"/>
                <w:szCs w:val="16"/>
                <w:lang w:val="en-US"/>
              </w:rPr>
            </w:pPr>
            <w:r w:rsidRPr="00FF01F7">
              <w:rPr>
                <w:rFonts w:ascii="Times New Roman" w:hAnsi="Times New Roman" w:cs="Angsana New"/>
                <w:sz w:val="16"/>
                <w:szCs w:val="16"/>
                <w:lang w:val="en-US"/>
              </w:rPr>
              <w:t>11</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978</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979</w:t>
            </w:r>
            <w:r w:rsidR="00B6678C" w:rsidRPr="00FF01F7">
              <w:rPr>
                <w:rFonts w:ascii="Times New Roman" w:hAnsi="Times New Roman" w:cs="Angsana New"/>
                <w:sz w:val="16"/>
                <w:szCs w:val="16"/>
                <w:lang w:val="en-US"/>
              </w:rPr>
              <w:t>,</w:t>
            </w:r>
            <w:r w:rsidRPr="00FF01F7">
              <w:rPr>
                <w:rFonts w:ascii="Times New Roman" w:hAnsi="Times New Roman" w:cs="Angsana New"/>
                <w:sz w:val="16"/>
                <w:szCs w:val="16"/>
                <w:lang w:val="en-US"/>
              </w:rPr>
              <w:t>708</w:t>
            </w:r>
          </w:p>
        </w:tc>
      </w:tr>
      <w:tr w:rsidR="00B6678C" w:rsidRPr="00FF01F7" w14:paraId="26B666F1" w14:textId="77777777" w:rsidTr="00D77B9F">
        <w:trPr>
          <w:trHeight w:val="21"/>
          <w:tblHeader/>
        </w:trPr>
        <w:tc>
          <w:tcPr>
            <w:tcW w:w="3870" w:type="dxa"/>
            <w:tcBorders>
              <w:top w:val="nil"/>
              <w:left w:val="nil"/>
              <w:bottom w:val="nil"/>
              <w:right w:val="nil"/>
            </w:tcBorders>
          </w:tcPr>
          <w:p w14:paraId="59CAA0BA" w14:textId="4A6CEB09" w:rsidR="00B6678C" w:rsidRPr="00FF01F7" w:rsidRDefault="00B6678C" w:rsidP="00B6678C">
            <w:pPr>
              <w:tabs>
                <w:tab w:val="right" w:pos="6095"/>
              </w:tabs>
              <w:spacing w:line="240" w:lineRule="exact"/>
              <w:ind w:left="900" w:right="65" w:hanging="270"/>
              <w:rPr>
                <w:rFonts w:ascii="Times New Roman" w:hAnsi="Times New Roman" w:cs="Times New Roman"/>
                <w:snapToGrid w:val="0"/>
                <w:sz w:val="16"/>
                <w:szCs w:val="16"/>
                <w:lang w:val="en-US"/>
              </w:rPr>
            </w:pPr>
            <w:r w:rsidRPr="00FF01F7">
              <w:rPr>
                <w:rFonts w:ascii="Times New Roman" w:hAnsi="Times New Roman" w:cs="Times New Roman"/>
                <w:snapToGrid w:val="0"/>
                <w:sz w:val="16"/>
                <w:szCs w:val="16"/>
                <w:lang w:val="en-US"/>
              </w:rPr>
              <w:t xml:space="preserve">As at December </w:t>
            </w:r>
            <w:r w:rsidR="00FF01F7" w:rsidRPr="00FF01F7">
              <w:rPr>
                <w:rFonts w:ascii="Times New Roman" w:hAnsi="Times New Roman" w:cs="Angsana New"/>
                <w:snapToGrid w:val="0"/>
                <w:sz w:val="16"/>
                <w:szCs w:val="16"/>
                <w:lang w:val="en-US"/>
              </w:rPr>
              <w:t>31</w:t>
            </w:r>
            <w:r w:rsidRPr="00FF01F7">
              <w:rPr>
                <w:rFonts w:ascii="Times New Roman" w:hAnsi="Times New Roman" w:cs="Times New Roman"/>
                <w:snapToGrid w:val="0"/>
                <w:sz w:val="16"/>
                <w:szCs w:val="16"/>
                <w:lang w:val="en-US"/>
              </w:rPr>
              <w:t xml:space="preserve">, </w:t>
            </w:r>
            <w:r w:rsidR="00FF01F7" w:rsidRPr="00FF01F7">
              <w:rPr>
                <w:rFonts w:ascii="Times New Roman" w:hAnsi="Times New Roman" w:cs="Angsana New"/>
                <w:snapToGrid w:val="0"/>
                <w:sz w:val="16"/>
                <w:szCs w:val="16"/>
                <w:lang w:val="en-US"/>
              </w:rPr>
              <w:t>2024</w:t>
            </w:r>
          </w:p>
        </w:tc>
        <w:tc>
          <w:tcPr>
            <w:tcW w:w="1260" w:type="dxa"/>
            <w:gridSpan w:val="3"/>
            <w:tcBorders>
              <w:top w:val="double" w:sz="4" w:space="0" w:color="auto"/>
              <w:left w:val="nil"/>
              <w:bottom w:val="double" w:sz="4" w:space="0" w:color="auto"/>
              <w:right w:val="nil"/>
            </w:tcBorders>
            <w:vAlign w:val="center"/>
          </w:tcPr>
          <w:p w14:paraId="4D84D3A4" w14:textId="6559EA85" w:rsidR="00B6678C" w:rsidRPr="00FF01F7" w:rsidRDefault="00FF01F7" w:rsidP="00B6678C">
            <w:pPr>
              <w:tabs>
                <w:tab w:val="decimal" w:pos="1195"/>
              </w:tabs>
              <w:spacing w:line="240" w:lineRule="exact"/>
              <w:ind w:right="-302"/>
              <w:rPr>
                <w:rFonts w:ascii="Times New Roman" w:hAnsi="Times New Roman" w:cs="Times New Roman"/>
                <w:sz w:val="16"/>
                <w:szCs w:val="16"/>
                <w:lang w:val="en-US"/>
              </w:rPr>
            </w:pPr>
            <w:r w:rsidRPr="00FF01F7">
              <w:rPr>
                <w:rFonts w:ascii="Times New Roman" w:hAnsi="Times New Roman" w:cs="Angsana New"/>
                <w:sz w:val="16"/>
                <w:szCs w:val="16"/>
                <w:lang w:val="en-US"/>
              </w:rPr>
              <w:t>12</w:t>
            </w:r>
            <w:r w:rsidR="00B6678C"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683</w:t>
            </w:r>
            <w:r w:rsidR="00B6678C"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939</w:t>
            </w:r>
            <w:r w:rsidR="00B6678C"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573</w:t>
            </w:r>
          </w:p>
        </w:tc>
        <w:tc>
          <w:tcPr>
            <w:tcW w:w="90" w:type="dxa"/>
            <w:tcBorders>
              <w:top w:val="nil"/>
              <w:left w:val="nil"/>
              <w:bottom w:val="nil"/>
              <w:right w:val="nil"/>
            </w:tcBorders>
            <w:vAlign w:val="center"/>
          </w:tcPr>
          <w:p w14:paraId="7BB80CC5" w14:textId="77777777" w:rsidR="00B6678C" w:rsidRPr="00FF01F7" w:rsidRDefault="00B6678C" w:rsidP="00B6678C">
            <w:pPr>
              <w:tabs>
                <w:tab w:val="decimal" w:pos="1195"/>
              </w:tabs>
              <w:spacing w:line="240" w:lineRule="exact"/>
              <w:ind w:right="-302" w:firstLineChars="500" w:firstLine="800"/>
              <w:rPr>
                <w:rFonts w:ascii="Times New Roman" w:hAnsi="Times New Roman" w:cs="Times New Roman"/>
                <w:sz w:val="16"/>
                <w:szCs w:val="16"/>
                <w:lang w:val="en-US"/>
              </w:rPr>
            </w:pPr>
          </w:p>
        </w:tc>
        <w:tc>
          <w:tcPr>
            <w:tcW w:w="1260" w:type="dxa"/>
            <w:tcBorders>
              <w:top w:val="double" w:sz="4" w:space="0" w:color="auto"/>
              <w:left w:val="nil"/>
              <w:bottom w:val="double" w:sz="4" w:space="0" w:color="auto"/>
              <w:right w:val="nil"/>
            </w:tcBorders>
            <w:vAlign w:val="center"/>
          </w:tcPr>
          <w:p w14:paraId="5ECEEBBC" w14:textId="5F902BFE" w:rsidR="00B6678C" w:rsidRPr="00FF01F7" w:rsidRDefault="00FF01F7" w:rsidP="00B6678C">
            <w:pPr>
              <w:tabs>
                <w:tab w:val="decimal" w:pos="1195"/>
              </w:tabs>
              <w:spacing w:line="240" w:lineRule="exact"/>
              <w:ind w:right="-302"/>
              <w:rPr>
                <w:rFonts w:ascii="Times New Roman" w:hAnsi="Times New Roman" w:cs="Times New Roman"/>
                <w:sz w:val="16"/>
                <w:szCs w:val="16"/>
                <w:lang w:val="en-US"/>
              </w:rPr>
            </w:pPr>
            <w:r w:rsidRPr="00FF01F7">
              <w:rPr>
                <w:rFonts w:ascii="Times New Roman" w:hAnsi="Times New Roman" w:cs="Angsana New"/>
                <w:sz w:val="16"/>
                <w:szCs w:val="16"/>
                <w:lang w:val="en-US"/>
              </w:rPr>
              <w:t>5</w:t>
            </w:r>
            <w:r w:rsidR="00B6678C"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359</w:t>
            </w:r>
            <w:r w:rsidR="00B6678C"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242</w:t>
            </w:r>
          </w:p>
        </w:tc>
        <w:tc>
          <w:tcPr>
            <w:tcW w:w="90" w:type="dxa"/>
            <w:tcBorders>
              <w:top w:val="nil"/>
              <w:left w:val="nil"/>
              <w:bottom w:val="nil"/>
              <w:right w:val="nil"/>
            </w:tcBorders>
            <w:vAlign w:val="center"/>
          </w:tcPr>
          <w:p w14:paraId="4336630A" w14:textId="77777777" w:rsidR="00B6678C" w:rsidRPr="00FF01F7" w:rsidRDefault="00B6678C" w:rsidP="00B6678C">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vAlign w:val="center"/>
          </w:tcPr>
          <w:p w14:paraId="18824503" w14:textId="545C7BF4" w:rsidR="00B6678C" w:rsidRPr="00FF01F7" w:rsidRDefault="00B6678C" w:rsidP="00B6678C">
            <w:pPr>
              <w:tabs>
                <w:tab w:val="decimal" w:pos="1195"/>
              </w:tabs>
              <w:spacing w:line="240" w:lineRule="exact"/>
              <w:ind w:right="-302"/>
              <w:rPr>
                <w:rFonts w:ascii="Times New Roman" w:hAnsi="Times New Roman" w:cs="Times New Roman"/>
                <w:sz w:val="16"/>
                <w:szCs w:val="16"/>
                <w:lang w:val="en-US"/>
              </w:rPr>
            </w:pP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672</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842</w:t>
            </w:r>
            <w:r w:rsidRPr="00FF01F7">
              <w:rPr>
                <w:rFonts w:ascii="Times New Roman" w:hAnsi="Times New Roman" w:cs="Times New Roman"/>
                <w:sz w:val="16"/>
                <w:szCs w:val="16"/>
                <w:lang w:val="en-US"/>
              </w:rPr>
              <w:t>,</w:t>
            </w:r>
            <w:r w:rsidR="00FF01F7" w:rsidRPr="00FF01F7">
              <w:rPr>
                <w:rFonts w:ascii="Times New Roman" w:hAnsi="Times New Roman" w:cs="Angsana New"/>
                <w:sz w:val="16"/>
                <w:szCs w:val="16"/>
                <w:lang w:val="en-US"/>
              </w:rPr>
              <w:t>187</w:t>
            </w:r>
            <w:r w:rsidRPr="00FF01F7">
              <w:rPr>
                <w:rFonts w:ascii="Times New Roman" w:hAnsi="Times New Roman" w:cs="Times New Roman"/>
                <w:sz w:val="16"/>
                <w:szCs w:val="16"/>
                <w:lang w:val="en-US"/>
              </w:rPr>
              <w:t>)</w:t>
            </w:r>
          </w:p>
        </w:tc>
        <w:tc>
          <w:tcPr>
            <w:tcW w:w="90" w:type="dxa"/>
            <w:vAlign w:val="center"/>
          </w:tcPr>
          <w:p w14:paraId="589E376A" w14:textId="77777777" w:rsidR="00B6678C" w:rsidRPr="00FF01F7" w:rsidRDefault="00B6678C" w:rsidP="00B6678C">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vAlign w:val="center"/>
          </w:tcPr>
          <w:p w14:paraId="48C0C79B" w14:textId="1BA48510" w:rsidR="00B6678C" w:rsidRPr="00FF01F7" w:rsidRDefault="00FF01F7" w:rsidP="00B6678C">
            <w:pPr>
              <w:tabs>
                <w:tab w:val="decimal" w:pos="1195"/>
              </w:tabs>
              <w:spacing w:line="240" w:lineRule="exact"/>
              <w:ind w:right="-302"/>
              <w:rPr>
                <w:rFonts w:ascii="Times New Roman" w:hAnsi="Times New Roman" w:cs="Times New Roman"/>
                <w:sz w:val="16"/>
                <w:szCs w:val="16"/>
                <w:lang w:val="en-US"/>
              </w:rPr>
            </w:pPr>
            <w:r w:rsidRPr="00FF01F7">
              <w:rPr>
                <w:rFonts w:ascii="Times New Roman" w:hAnsi="Times New Roman" w:cs="Angsana New"/>
                <w:sz w:val="16"/>
                <w:szCs w:val="16"/>
                <w:lang w:val="en-US"/>
              </w:rPr>
              <w:t>12</w:t>
            </w:r>
            <w:r w:rsidR="00B6678C"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016</w:t>
            </w:r>
            <w:r w:rsidR="00B6678C"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456</w:t>
            </w:r>
            <w:r w:rsidR="00B6678C" w:rsidRPr="00FF01F7">
              <w:rPr>
                <w:rFonts w:ascii="Times New Roman" w:hAnsi="Times New Roman" w:cs="Times New Roman"/>
                <w:sz w:val="16"/>
                <w:szCs w:val="16"/>
                <w:lang w:val="en-US"/>
              </w:rPr>
              <w:t>,</w:t>
            </w:r>
            <w:r w:rsidRPr="00FF01F7">
              <w:rPr>
                <w:rFonts w:ascii="Times New Roman" w:hAnsi="Times New Roman" w:cs="Angsana New"/>
                <w:sz w:val="16"/>
                <w:szCs w:val="16"/>
                <w:lang w:val="en-US"/>
              </w:rPr>
              <w:t>628</w:t>
            </w:r>
          </w:p>
        </w:tc>
      </w:tr>
    </w:tbl>
    <w:p w14:paraId="3E97F907" w14:textId="41291765" w:rsidR="000257A4" w:rsidRPr="00FF01F7" w:rsidRDefault="006E5B00" w:rsidP="001408C4">
      <w:pPr>
        <w:snapToGrid w:val="0"/>
        <w:spacing w:after="240"/>
        <w:ind w:left="547" w:hanging="547"/>
        <w:jc w:val="thaiDistribute"/>
        <w:rPr>
          <w:rFonts w:ascii="Times New Roman" w:hAnsi="Times New Roman" w:cs="Times New Roman"/>
          <w:b/>
          <w:bCs/>
          <w:sz w:val="20"/>
          <w:szCs w:val="20"/>
          <w:lang w:val="en-US"/>
        </w:rPr>
      </w:pPr>
      <w:r w:rsidRPr="00FF01F7">
        <w:rPr>
          <w:rFonts w:ascii="Times New Roman" w:hAnsi="Times New Roman" w:cs="Times New Roman"/>
          <w:sz w:val="24"/>
          <w:szCs w:val="30"/>
          <w:lang w:val="en-US"/>
        </w:rPr>
        <w:br w:type="page"/>
      </w:r>
      <w:r w:rsidR="00FF01F7" w:rsidRPr="00FF01F7">
        <w:rPr>
          <w:rFonts w:ascii="Times New Roman" w:hAnsi="Times New Roman" w:cs="Angsana New"/>
          <w:b/>
          <w:bCs/>
          <w:sz w:val="24"/>
          <w:szCs w:val="24"/>
          <w:lang w:val="en-US"/>
        </w:rPr>
        <w:lastRenderedPageBreak/>
        <w:t>23</w:t>
      </w:r>
      <w:r w:rsidR="000257A4" w:rsidRPr="00FF01F7">
        <w:rPr>
          <w:rFonts w:ascii="Times New Roman" w:hAnsi="Times New Roman" w:cs="Times New Roman"/>
          <w:b/>
          <w:bCs/>
          <w:sz w:val="24"/>
          <w:szCs w:val="24"/>
          <w:lang w:val="en-US"/>
        </w:rPr>
        <w:t>.</w:t>
      </w:r>
      <w:r w:rsidR="000257A4" w:rsidRPr="00FF01F7">
        <w:rPr>
          <w:rFonts w:ascii="Times New Roman" w:hAnsi="Times New Roman" w:cs="Times New Roman"/>
          <w:b/>
          <w:bCs/>
          <w:sz w:val="24"/>
          <w:szCs w:val="24"/>
          <w:lang w:val="en-US"/>
        </w:rPr>
        <w:tab/>
      </w:r>
      <w:r w:rsidR="000257A4" w:rsidRPr="00FF01F7">
        <w:rPr>
          <w:rFonts w:ascii="Times New Roman" w:hAnsi="Times New Roman" w:cs="Times New Roman"/>
          <w:b/>
          <w:bCs/>
          <w:sz w:val="20"/>
          <w:szCs w:val="20"/>
          <w:lang w:val="en-US"/>
        </w:rPr>
        <w:t>COMMITMENTS  AND  CONTINGENT  LIABILITIES</w:t>
      </w:r>
    </w:p>
    <w:p w14:paraId="67395456" w14:textId="33DB8623" w:rsidR="000257A4" w:rsidRPr="00FF01F7" w:rsidRDefault="00FF01F7" w:rsidP="001408C4">
      <w:pPr>
        <w:spacing w:after="240"/>
        <w:ind w:left="1181" w:hanging="634"/>
        <w:jc w:val="both"/>
        <w:rPr>
          <w:rStyle w:val="hps"/>
          <w:rFonts w:ascii="Times New Roman" w:hAnsi="Times New Roman" w:cs="Times New Roman"/>
          <w:color w:val="222222"/>
          <w:sz w:val="24"/>
          <w:szCs w:val="24"/>
          <w:lang w:val="en-US"/>
        </w:rPr>
      </w:pPr>
      <w:r w:rsidRPr="00FF01F7">
        <w:rPr>
          <w:rFonts w:ascii="Times New Roman" w:hAnsi="Times New Roman" w:cs="Angsana New"/>
          <w:sz w:val="24"/>
          <w:szCs w:val="24"/>
          <w:lang w:val="en-US"/>
        </w:rPr>
        <w:t>23</w:t>
      </w:r>
      <w:r w:rsidR="00AC013E" w:rsidRPr="00FF01F7">
        <w:rPr>
          <w:rFonts w:ascii="Times New Roman" w:hAnsi="Times New Roman" w:cs="Times New Roman"/>
          <w:sz w:val="24"/>
          <w:szCs w:val="24"/>
          <w:lang w:val="en-US"/>
        </w:rPr>
        <w:t>.</w:t>
      </w:r>
      <w:r w:rsidRPr="00FF01F7">
        <w:rPr>
          <w:rFonts w:ascii="Times New Roman" w:hAnsi="Times New Roman" w:cs="Angsana New"/>
          <w:sz w:val="24"/>
          <w:szCs w:val="24"/>
          <w:lang w:val="en-US"/>
        </w:rPr>
        <w:t>1</w:t>
      </w:r>
      <w:r w:rsidR="00AC013E" w:rsidRPr="00FF01F7">
        <w:rPr>
          <w:rStyle w:val="hps"/>
          <w:rFonts w:ascii="Times New Roman" w:hAnsi="Times New Roman" w:cs="Times New Roman"/>
          <w:color w:val="222222"/>
          <w:spacing w:val="-8"/>
          <w:sz w:val="24"/>
          <w:szCs w:val="24"/>
          <w:lang w:val="en-US"/>
        </w:rPr>
        <w:tab/>
      </w:r>
      <w:r w:rsidR="000257A4" w:rsidRPr="00FF01F7">
        <w:rPr>
          <w:rStyle w:val="hps"/>
          <w:rFonts w:ascii="Times New Roman" w:hAnsi="Times New Roman" w:cs="Times New Roman"/>
          <w:color w:val="222222"/>
          <w:sz w:val="24"/>
          <w:szCs w:val="24"/>
          <w:lang w:val="en-US"/>
        </w:rPr>
        <w:t xml:space="preserve">As at </w:t>
      </w:r>
      <w:r w:rsidR="00D20181" w:rsidRPr="00FF01F7">
        <w:rPr>
          <w:rStyle w:val="hps"/>
          <w:rFonts w:ascii="Times New Roman" w:hAnsi="Times New Roman" w:cs="Times New Roman"/>
          <w:color w:val="222222"/>
          <w:sz w:val="24"/>
          <w:szCs w:val="24"/>
          <w:lang w:val="en-US"/>
        </w:rPr>
        <w:t>June</w:t>
      </w:r>
      <w:r w:rsidR="000257A4" w:rsidRPr="00FF01F7">
        <w:rPr>
          <w:rStyle w:val="hps"/>
          <w:rFonts w:ascii="Times New Roman" w:hAnsi="Times New Roman" w:cs="Times New Roman"/>
          <w:color w:val="222222"/>
          <w:sz w:val="24"/>
          <w:szCs w:val="24"/>
          <w:lang w:val="en-US"/>
        </w:rPr>
        <w:t xml:space="preserve"> </w:t>
      </w:r>
      <w:r w:rsidRPr="00FF01F7">
        <w:rPr>
          <w:rStyle w:val="hps"/>
          <w:rFonts w:ascii="Times New Roman" w:hAnsi="Times New Roman" w:cs="Angsana New"/>
          <w:color w:val="222222"/>
          <w:sz w:val="24"/>
          <w:szCs w:val="24"/>
          <w:lang w:val="en-US"/>
        </w:rPr>
        <w:t>30</w:t>
      </w:r>
      <w:r w:rsidR="000257A4" w:rsidRPr="00FF01F7">
        <w:rPr>
          <w:rStyle w:val="hps"/>
          <w:rFonts w:ascii="Times New Roman" w:hAnsi="Times New Roman" w:cs="Times New Roman"/>
          <w:color w:val="222222"/>
          <w:sz w:val="24"/>
          <w:szCs w:val="24"/>
          <w:lang w:val="en-US"/>
        </w:rPr>
        <w:t xml:space="preserve">, </w:t>
      </w:r>
      <w:r w:rsidRPr="00FF01F7">
        <w:rPr>
          <w:rStyle w:val="hps"/>
          <w:rFonts w:ascii="Times New Roman" w:hAnsi="Times New Roman" w:cs="Angsana New"/>
          <w:color w:val="222222"/>
          <w:sz w:val="24"/>
          <w:szCs w:val="24"/>
          <w:lang w:val="en-US"/>
        </w:rPr>
        <w:t>2025</w:t>
      </w:r>
      <w:r w:rsidR="000257A4" w:rsidRPr="00FF01F7">
        <w:rPr>
          <w:rStyle w:val="hps"/>
          <w:rFonts w:ascii="Times New Roman" w:hAnsi="Times New Roman" w:cs="Times New Roman"/>
          <w:color w:val="222222"/>
          <w:sz w:val="24"/>
          <w:szCs w:val="24"/>
          <w:lang w:val="en-US"/>
        </w:rPr>
        <w:t xml:space="preserve"> and December </w:t>
      </w:r>
      <w:r w:rsidRPr="00FF01F7">
        <w:rPr>
          <w:rStyle w:val="hps"/>
          <w:rFonts w:ascii="Times New Roman" w:hAnsi="Times New Roman" w:cs="Angsana New"/>
          <w:color w:val="222222"/>
          <w:sz w:val="24"/>
          <w:szCs w:val="24"/>
          <w:lang w:val="en-US"/>
        </w:rPr>
        <w:t>31</w:t>
      </w:r>
      <w:r w:rsidR="000257A4" w:rsidRPr="00FF01F7">
        <w:rPr>
          <w:rStyle w:val="hps"/>
          <w:rFonts w:ascii="Times New Roman" w:hAnsi="Times New Roman" w:cs="Times New Roman"/>
          <w:color w:val="222222"/>
          <w:sz w:val="24"/>
          <w:szCs w:val="24"/>
          <w:lang w:val="en-US"/>
        </w:rPr>
        <w:t xml:space="preserve">, </w:t>
      </w:r>
      <w:r w:rsidRPr="00FF01F7">
        <w:rPr>
          <w:rStyle w:val="hps"/>
          <w:rFonts w:ascii="Times New Roman" w:hAnsi="Times New Roman" w:cs="Angsana New"/>
          <w:color w:val="222222"/>
          <w:sz w:val="24"/>
          <w:szCs w:val="24"/>
          <w:lang w:val="en-US"/>
        </w:rPr>
        <w:t>2024</w:t>
      </w:r>
      <w:r w:rsidR="000257A4" w:rsidRPr="00FF01F7">
        <w:rPr>
          <w:rStyle w:val="hps"/>
          <w:rFonts w:ascii="Times New Roman" w:hAnsi="Times New Roman" w:cs="Times New Roman"/>
          <w:color w:val="222222"/>
          <w:sz w:val="24"/>
          <w:szCs w:val="24"/>
          <w:lang w:val="en-US"/>
        </w:rPr>
        <w:t xml:space="preserve">, the Company had a letter of guarantee for payment </w:t>
      </w:r>
      <w:r w:rsidR="005B6078" w:rsidRPr="00FF01F7">
        <w:rPr>
          <w:rStyle w:val="hps"/>
          <w:rFonts w:ascii="Times New Roman" w:hAnsi="Times New Roman" w:cs="Times New Roman"/>
          <w:color w:val="222222"/>
          <w:sz w:val="24"/>
          <w:szCs w:val="24"/>
          <w:lang w:val="en-US"/>
        </w:rPr>
        <w:t xml:space="preserve">relating to construction contract </w:t>
      </w:r>
      <w:r w:rsidR="000257A4" w:rsidRPr="00FF01F7">
        <w:rPr>
          <w:rStyle w:val="hps"/>
          <w:rFonts w:ascii="Times New Roman" w:hAnsi="Times New Roman" w:cs="Times New Roman"/>
          <w:color w:val="222222"/>
          <w:sz w:val="24"/>
          <w:szCs w:val="24"/>
          <w:lang w:val="en-US"/>
        </w:rPr>
        <w:t>of a subsidiary.</w:t>
      </w:r>
    </w:p>
    <w:p w14:paraId="1D655C6F" w14:textId="60BAA7D9" w:rsidR="004965C5" w:rsidRPr="00FF01F7" w:rsidRDefault="00FF01F7" w:rsidP="001408C4">
      <w:pPr>
        <w:spacing w:after="240"/>
        <w:ind w:left="1181" w:hanging="634"/>
        <w:jc w:val="both"/>
        <w:rPr>
          <w:rStyle w:val="hps"/>
          <w:rFonts w:ascii="Times New Roman" w:hAnsi="Times New Roman" w:cs="Times New Roman"/>
          <w:color w:val="222222"/>
          <w:sz w:val="24"/>
          <w:szCs w:val="24"/>
          <w:lang w:val="en-US"/>
        </w:rPr>
      </w:pPr>
      <w:r w:rsidRPr="00FF01F7">
        <w:rPr>
          <w:rStyle w:val="hps"/>
          <w:rFonts w:ascii="Times New Roman" w:hAnsi="Times New Roman" w:cs="Angsana New"/>
          <w:color w:val="222222"/>
          <w:sz w:val="24"/>
          <w:szCs w:val="24"/>
          <w:lang w:val="en-US"/>
        </w:rPr>
        <w:t>23</w:t>
      </w:r>
      <w:r w:rsidR="00AC013E" w:rsidRPr="00FF01F7">
        <w:rPr>
          <w:rStyle w:val="hps"/>
          <w:rFonts w:ascii="Times New Roman" w:hAnsi="Times New Roman" w:cs="Times New Roman"/>
          <w:color w:val="222222"/>
          <w:sz w:val="24"/>
          <w:szCs w:val="24"/>
          <w:lang w:val="en-US"/>
        </w:rPr>
        <w:t>.</w:t>
      </w:r>
      <w:r w:rsidRPr="00FF01F7">
        <w:rPr>
          <w:rStyle w:val="hps"/>
          <w:rFonts w:ascii="Times New Roman" w:hAnsi="Times New Roman" w:cs="Angsana New"/>
          <w:color w:val="222222"/>
          <w:sz w:val="24"/>
          <w:szCs w:val="24"/>
          <w:lang w:val="en-US"/>
        </w:rPr>
        <w:t>2</w:t>
      </w:r>
      <w:r w:rsidR="00AC013E" w:rsidRPr="00FF01F7">
        <w:rPr>
          <w:rStyle w:val="hps"/>
          <w:rFonts w:ascii="Times New Roman" w:hAnsi="Times New Roman" w:cs="Times New Roman"/>
          <w:color w:val="222222"/>
          <w:sz w:val="24"/>
          <w:szCs w:val="24"/>
          <w:lang w:val="en-US"/>
        </w:rPr>
        <w:tab/>
      </w:r>
      <w:r w:rsidR="00D44630" w:rsidRPr="00FF01F7">
        <w:rPr>
          <w:rStyle w:val="hps"/>
          <w:rFonts w:ascii="Times New Roman" w:hAnsi="Times New Roman" w:cs="Times New Roman"/>
          <w:color w:val="222222"/>
          <w:sz w:val="24"/>
          <w:szCs w:val="24"/>
          <w:lang w:val="en-US"/>
        </w:rPr>
        <w:t xml:space="preserve">As at </w:t>
      </w:r>
      <w:r w:rsidR="00D20181" w:rsidRPr="00FF01F7">
        <w:rPr>
          <w:rStyle w:val="hps"/>
          <w:rFonts w:ascii="Times New Roman" w:hAnsi="Times New Roman" w:cs="Times New Roman"/>
          <w:color w:val="222222"/>
          <w:sz w:val="24"/>
          <w:szCs w:val="24"/>
          <w:lang w:val="en-US"/>
        </w:rPr>
        <w:t xml:space="preserve">June </w:t>
      </w:r>
      <w:r w:rsidRPr="00FF01F7">
        <w:rPr>
          <w:rStyle w:val="hps"/>
          <w:rFonts w:ascii="Times New Roman" w:hAnsi="Times New Roman" w:cs="Angsana New"/>
          <w:color w:val="222222"/>
          <w:sz w:val="24"/>
          <w:szCs w:val="24"/>
          <w:lang w:val="en-US"/>
        </w:rPr>
        <w:t>30</w:t>
      </w:r>
      <w:r w:rsidR="00EF60F7" w:rsidRPr="00FF01F7">
        <w:rPr>
          <w:rStyle w:val="hps"/>
          <w:rFonts w:ascii="Times New Roman" w:hAnsi="Times New Roman" w:cs="Times New Roman"/>
          <w:color w:val="222222"/>
          <w:sz w:val="24"/>
          <w:szCs w:val="24"/>
          <w:lang w:val="en-US"/>
        </w:rPr>
        <w:t xml:space="preserve">, </w:t>
      </w:r>
      <w:r w:rsidRPr="00FF01F7">
        <w:rPr>
          <w:rStyle w:val="hps"/>
          <w:rFonts w:ascii="Times New Roman" w:hAnsi="Times New Roman" w:cs="Angsana New"/>
          <w:color w:val="222222"/>
          <w:sz w:val="24"/>
          <w:szCs w:val="24"/>
          <w:lang w:val="en-US"/>
        </w:rPr>
        <w:t>2025</w:t>
      </w:r>
      <w:r w:rsidR="00EF60F7" w:rsidRPr="00FF01F7">
        <w:rPr>
          <w:rStyle w:val="hps"/>
          <w:rFonts w:ascii="Times New Roman" w:hAnsi="Times New Roman" w:cs="Times New Roman"/>
          <w:color w:val="222222"/>
          <w:sz w:val="24"/>
          <w:szCs w:val="24"/>
          <w:lang w:val="en-US"/>
        </w:rPr>
        <w:t xml:space="preserve"> and December </w:t>
      </w:r>
      <w:r w:rsidRPr="00FF01F7">
        <w:rPr>
          <w:rStyle w:val="hps"/>
          <w:rFonts w:ascii="Times New Roman" w:hAnsi="Times New Roman" w:cs="Angsana New"/>
          <w:color w:val="222222"/>
          <w:sz w:val="24"/>
          <w:szCs w:val="24"/>
          <w:lang w:val="en-US"/>
        </w:rPr>
        <w:t>31</w:t>
      </w:r>
      <w:r w:rsidR="00EF60F7" w:rsidRPr="00FF01F7">
        <w:rPr>
          <w:rStyle w:val="hps"/>
          <w:rFonts w:ascii="Times New Roman" w:hAnsi="Times New Roman" w:cs="Times New Roman"/>
          <w:color w:val="222222"/>
          <w:sz w:val="24"/>
          <w:szCs w:val="24"/>
          <w:lang w:val="en-US"/>
        </w:rPr>
        <w:t xml:space="preserve">, </w:t>
      </w:r>
      <w:r w:rsidRPr="00FF01F7">
        <w:rPr>
          <w:rStyle w:val="hps"/>
          <w:rFonts w:ascii="Times New Roman" w:hAnsi="Times New Roman" w:cs="Angsana New"/>
          <w:color w:val="222222"/>
          <w:sz w:val="24"/>
          <w:szCs w:val="24"/>
          <w:lang w:val="en-US"/>
        </w:rPr>
        <w:t>2024</w:t>
      </w:r>
      <w:r w:rsidR="00102848" w:rsidRPr="00FF01F7">
        <w:rPr>
          <w:rStyle w:val="hps"/>
          <w:rFonts w:ascii="Times New Roman" w:hAnsi="Times New Roman" w:cs="Times New Roman"/>
          <w:color w:val="222222"/>
          <w:sz w:val="24"/>
          <w:szCs w:val="24"/>
          <w:lang w:val="en-US"/>
        </w:rPr>
        <w:t>, the Company had unused credit card</w:t>
      </w:r>
      <w:r w:rsidR="001B36D8" w:rsidRPr="00FF01F7">
        <w:rPr>
          <w:rStyle w:val="hps"/>
          <w:rFonts w:ascii="Times New Roman" w:hAnsi="Times New Roman" w:cs="Times New Roman"/>
          <w:color w:val="222222"/>
          <w:sz w:val="24"/>
          <w:szCs w:val="24"/>
          <w:lang w:val="en-US"/>
        </w:rPr>
        <w:t xml:space="preserve"> of</w:t>
      </w:r>
      <w:r w:rsidR="005C14DF" w:rsidRPr="00FF01F7">
        <w:rPr>
          <w:rStyle w:val="hps"/>
          <w:rFonts w:ascii="Times New Roman" w:hAnsi="Times New Roman" w:cs="Times New Roman"/>
          <w:color w:val="222222"/>
          <w:sz w:val="24"/>
          <w:szCs w:val="24"/>
          <w:lang w:val="en-US"/>
        </w:rPr>
        <w:t xml:space="preserve"> Baht </w:t>
      </w:r>
      <w:r w:rsidRPr="00FF01F7">
        <w:rPr>
          <w:rStyle w:val="hps"/>
          <w:rFonts w:ascii="Times New Roman" w:hAnsi="Times New Roman" w:cs="Angsana New"/>
          <w:color w:val="222222"/>
          <w:sz w:val="24"/>
          <w:szCs w:val="24"/>
          <w:lang w:val="en-US"/>
        </w:rPr>
        <w:t>3</w:t>
      </w:r>
      <w:r w:rsidR="00706D38" w:rsidRPr="00FF01F7">
        <w:rPr>
          <w:rStyle w:val="hps"/>
          <w:rFonts w:ascii="Times New Roman" w:hAnsi="Times New Roman" w:cs="Times New Roman"/>
          <w:color w:val="222222"/>
          <w:sz w:val="24"/>
          <w:szCs w:val="24"/>
          <w:lang w:val="en-US"/>
        </w:rPr>
        <w:t>.</w:t>
      </w:r>
      <w:r w:rsidRPr="00FF01F7">
        <w:rPr>
          <w:rStyle w:val="hps"/>
          <w:rFonts w:ascii="Times New Roman" w:hAnsi="Times New Roman" w:cs="Angsana New"/>
          <w:color w:val="222222"/>
          <w:sz w:val="24"/>
          <w:szCs w:val="24"/>
          <w:lang w:val="en-US"/>
        </w:rPr>
        <w:t>13</w:t>
      </w:r>
      <w:r w:rsidR="00102848" w:rsidRPr="00FF01F7">
        <w:rPr>
          <w:rStyle w:val="hps"/>
          <w:rFonts w:ascii="Times New Roman" w:hAnsi="Times New Roman" w:cs="Times New Roman"/>
          <w:color w:val="222222"/>
          <w:sz w:val="24"/>
          <w:szCs w:val="24"/>
          <w:lang w:val="en-US"/>
        </w:rPr>
        <w:t xml:space="preserve"> million and Baht </w:t>
      </w:r>
      <w:r w:rsidRPr="00FF01F7">
        <w:rPr>
          <w:rStyle w:val="hps"/>
          <w:rFonts w:ascii="Times New Roman" w:hAnsi="Times New Roman" w:cs="Angsana New"/>
          <w:color w:val="222222"/>
          <w:sz w:val="24"/>
          <w:szCs w:val="24"/>
          <w:lang w:val="en-US"/>
        </w:rPr>
        <w:t>3</w:t>
      </w:r>
      <w:r w:rsidR="00007EF3" w:rsidRPr="00FF01F7">
        <w:rPr>
          <w:rStyle w:val="hps"/>
          <w:rFonts w:ascii="Times New Roman" w:hAnsi="Times New Roman" w:cs="Times New Roman"/>
          <w:color w:val="222222"/>
          <w:sz w:val="24"/>
          <w:szCs w:val="24"/>
          <w:lang w:val="en-US"/>
        </w:rPr>
        <w:t>.</w:t>
      </w:r>
      <w:r w:rsidRPr="00FF01F7">
        <w:rPr>
          <w:rStyle w:val="hps"/>
          <w:rFonts w:ascii="Times New Roman" w:hAnsi="Times New Roman" w:cs="Angsana New"/>
          <w:color w:val="222222"/>
          <w:sz w:val="24"/>
          <w:szCs w:val="24"/>
          <w:lang w:val="en-US"/>
        </w:rPr>
        <w:t>11</w:t>
      </w:r>
      <w:r w:rsidR="00007EF3" w:rsidRPr="00FF01F7">
        <w:rPr>
          <w:rStyle w:val="hps"/>
          <w:rFonts w:ascii="Times New Roman" w:hAnsi="Times New Roman" w:cs="Times New Roman"/>
          <w:color w:val="222222"/>
          <w:sz w:val="24"/>
          <w:szCs w:val="24"/>
          <w:lang w:val="en-US"/>
        </w:rPr>
        <w:t xml:space="preserve"> </w:t>
      </w:r>
      <w:r w:rsidR="00102848" w:rsidRPr="00FF01F7">
        <w:rPr>
          <w:rStyle w:val="hps"/>
          <w:rFonts w:ascii="Times New Roman" w:hAnsi="Times New Roman" w:cs="Times New Roman"/>
          <w:color w:val="222222"/>
          <w:sz w:val="24"/>
          <w:szCs w:val="24"/>
          <w:lang w:val="en-US"/>
        </w:rPr>
        <w:t>million, respectively.</w:t>
      </w:r>
    </w:p>
    <w:p w14:paraId="5497C519" w14:textId="1E83812D" w:rsidR="00D44630" w:rsidRPr="00FF01F7" w:rsidRDefault="00FF01F7" w:rsidP="001408C4">
      <w:pPr>
        <w:spacing w:after="240"/>
        <w:ind w:left="1181" w:hanging="634"/>
        <w:jc w:val="both"/>
        <w:rPr>
          <w:rStyle w:val="hps"/>
          <w:rFonts w:ascii="Times New Roman" w:hAnsi="Times New Roman" w:cs="Times New Roman"/>
          <w:color w:val="222222"/>
          <w:sz w:val="24"/>
          <w:szCs w:val="24"/>
          <w:lang w:val="en-US"/>
        </w:rPr>
      </w:pPr>
      <w:r w:rsidRPr="00FF01F7">
        <w:rPr>
          <w:rStyle w:val="hps"/>
          <w:rFonts w:ascii="Times New Roman" w:hAnsi="Times New Roman" w:cs="Angsana New"/>
          <w:color w:val="222222"/>
          <w:sz w:val="24"/>
          <w:szCs w:val="24"/>
          <w:lang w:val="en-US"/>
        </w:rPr>
        <w:t>23</w:t>
      </w:r>
      <w:r w:rsidR="00D44630" w:rsidRPr="00FF01F7">
        <w:rPr>
          <w:rStyle w:val="hps"/>
          <w:rFonts w:ascii="Times New Roman" w:hAnsi="Times New Roman" w:cs="Times New Roman"/>
          <w:color w:val="222222"/>
          <w:sz w:val="24"/>
          <w:szCs w:val="24"/>
          <w:lang w:val="en-US"/>
        </w:rPr>
        <w:t>.</w:t>
      </w:r>
      <w:r w:rsidRPr="00FF01F7">
        <w:rPr>
          <w:rStyle w:val="hps"/>
          <w:rFonts w:ascii="Times New Roman" w:hAnsi="Times New Roman" w:cs="Angsana New"/>
          <w:color w:val="222222"/>
          <w:sz w:val="24"/>
          <w:szCs w:val="24"/>
          <w:lang w:val="en-US"/>
        </w:rPr>
        <w:t>3</w:t>
      </w:r>
      <w:r w:rsidR="00D44630" w:rsidRPr="00FF01F7">
        <w:rPr>
          <w:rStyle w:val="hps"/>
          <w:rFonts w:ascii="Times New Roman" w:hAnsi="Times New Roman" w:cs="Times New Roman"/>
          <w:color w:val="222222"/>
          <w:sz w:val="24"/>
          <w:szCs w:val="24"/>
          <w:lang w:val="en-US"/>
        </w:rPr>
        <w:tab/>
        <w:t xml:space="preserve">As at </w:t>
      </w:r>
      <w:r w:rsidR="00D20181" w:rsidRPr="00FF01F7">
        <w:rPr>
          <w:rStyle w:val="hps"/>
          <w:rFonts w:ascii="Times New Roman" w:hAnsi="Times New Roman" w:cs="Times New Roman"/>
          <w:color w:val="222222"/>
          <w:sz w:val="24"/>
          <w:szCs w:val="24"/>
          <w:lang w:val="en-US"/>
        </w:rPr>
        <w:t xml:space="preserve">June </w:t>
      </w:r>
      <w:r w:rsidRPr="00FF01F7">
        <w:rPr>
          <w:rStyle w:val="hps"/>
          <w:rFonts w:ascii="Times New Roman" w:hAnsi="Times New Roman" w:cs="Angsana New"/>
          <w:color w:val="222222"/>
          <w:sz w:val="24"/>
          <w:szCs w:val="24"/>
          <w:lang w:val="en-US"/>
        </w:rPr>
        <w:t>30</w:t>
      </w:r>
      <w:r w:rsidR="00EF60F7" w:rsidRPr="00FF01F7">
        <w:rPr>
          <w:rStyle w:val="hps"/>
          <w:rFonts w:ascii="Times New Roman" w:hAnsi="Times New Roman" w:cs="Times New Roman"/>
          <w:color w:val="222222"/>
          <w:sz w:val="24"/>
          <w:szCs w:val="24"/>
          <w:lang w:val="en-US"/>
        </w:rPr>
        <w:t xml:space="preserve">, </w:t>
      </w:r>
      <w:r w:rsidRPr="00FF01F7">
        <w:rPr>
          <w:rStyle w:val="hps"/>
          <w:rFonts w:ascii="Times New Roman" w:hAnsi="Times New Roman" w:cs="Angsana New"/>
          <w:color w:val="222222"/>
          <w:sz w:val="24"/>
          <w:szCs w:val="24"/>
          <w:lang w:val="en-US"/>
        </w:rPr>
        <w:t>2025</w:t>
      </w:r>
      <w:r w:rsidR="00EF60F7" w:rsidRPr="00FF01F7">
        <w:rPr>
          <w:rStyle w:val="hps"/>
          <w:rFonts w:ascii="Times New Roman" w:hAnsi="Times New Roman" w:cs="Times New Roman"/>
          <w:color w:val="222222"/>
          <w:sz w:val="24"/>
          <w:szCs w:val="24"/>
          <w:lang w:val="en-US"/>
        </w:rPr>
        <w:t xml:space="preserve"> and December </w:t>
      </w:r>
      <w:r w:rsidRPr="00FF01F7">
        <w:rPr>
          <w:rStyle w:val="hps"/>
          <w:rFonts w:ascii="Times New Roman" w:hAnsi="Times New Roman" w:cs="Angsana New"/>
          <w:color w:val="222222"/>
          <w:sz w:val="24"/>
          <w:szCs w:val="24"/>
          <w:lang w:val="en-US"/>
        </w:rPr>
        <w:t>31</w:t>
      </w:r>
      <w:r w:rsidR="00EF60F7" w:rsidRPr="00FF01F7">
        <w:rPr>
          <w:rStyle w:val="hps"/>
          <w:rFonts w:ascii="Times New Roman" w:hAnsi="Times New Roman" w:cs="Times New Roman"/>
          <w:color w:val="222222"/>
          <w:sz w:val="24"/>
          <w:szCs w:val="24"/>
          <w:lang w:val="en-US"/>
        </w:rPr>
        <w:t xml:space="preserve">, </w:t>
      </w:r>
      <w:r w:rsidRPr="00FF01F7">
        <w:rPr>
          <w:rStyle w:val="hps"/>
          <w:rFonts w:ascii="Times New Roman" w:hAnsi="Times New Roman" w:cs="Angsana New"/>
          <w:color w:val="222222"/>
          <w:sz w:val="24"/>
          <w:szCs w:val="24"/>
          <w:lang w:val="en-US"/>
        </w:rPr>
        <w:t>2024</w:t>
      </w:r>
      <w:r w:rsidR="00D44630" w:rsidRPr="00FF01F7">
        <w:rPr>
          <w:rStyle w:val="hps"/>
          <w:rFonts w:ascii="Times New Roman" w:hAnsi="Times New Roman" w:cs="Times New Roman"/>
          <w:color w:val="222222"/>
          <w:sz w:val="24"/>
          <w:szCs w:val="24"/>
          <w:lang w:val="en-US"/>
        </w:rPr>
        <w:t xml:space="preserve">, the Company had commitments remain totaling Baht </w:t>
      </w:r>
      <w:r w:rsidRPr="00FF01F7">
        <w:rPr>
          <w:rStyle w:val="hps"/>
          <w:rFonts w:ascii="Times New Roman" w:hAnsi="Times New Roman" w:cs="Angsana New"/>
          <w:color w:val="222222"/>
          <w:sz w:val="24"/>
          <w:szCs w:val="24"/>
          <w:lang w:val="en-US"/>
        </w:rPr>
        <w:t>919</w:t>
      </w:r>
      <w:r w:rsidR="00B6678C" w:rsidRPr="00FF01F7">
        <w:rPr>
          <w:rStyle w:val="hps"/>
          <w:rFonts w:ascii="Times New Roman" w:hAnsi="Times New Roman" w:cs="Angsana New"/>
          <w:color w:val="222222"/>
          <w:sz w:val="24"/>
          <w:szCs w:val="24"/>
          <w:lang w:val="en-US"/>
        </w:rPr>
        <w:t>.</w:t>
      </w:r>
      <w:r w:rsidRPr="00FF01F7">
        <w:rPr>
          <w:rStyle w:val="hps"/>
          <w:rFonts w:ascii="Times New Roman" w:hAnsi="Times New Roman" w:cs="Angsana New"/>
          <w:color w:val="222222"/>
          <w:sz w:val="24"/>
          <w:szCs w:val="24"/>
          <w:lang w:val="en-US"/>
        </w:rPr>
        <w:t>11</w:t>
      </w:r>
      <w:r w:rsidR="004C48E6" w:rsidRPr="00FF01F7">
        <w:rPr>
          <w:rStyle w:val="hps"/>
          <w:rFonts w:ascii="Times New Roman" w:hAnsi="Times New Roman" w:cs="Angsana New" w:hint="cs"/>
          <w:color w:val="222222"/>
          <w:sz w:val="24"/>
          <w:szCs w:val="24"/>
          <w:cs/>
          <w:lang w:val="en-US"/>
        </w:rPr>
        <w:t xml:space="preserve"> </w:t>
      </w:r>
      <w:r w:rsidR="00D44630" w:rsidRPr="00FF01F7">
        <w:rPr>
          <w:rStyle w:val="hps"/>
          <w:rFonts w:ascii="Times New Roman" w:hAnsi="Times New Roman" w:cs="Times New Roman"/>
          <w:color w:val="222222"/>
          <w:sz w:val="24"/>
          <w:szCs w:val="24"/>
          <w:lang w:val="en-US"/>
        </w:rPr>
        <w:t>million</w:t>
      </w:r>
      <w:r w:rsidR="001116B1" w:rsidRPr="00FF01F7">
        <w:rPr>
          <w:rStyle w:val="hps"/>
          <w:rFonts w:ascii="Times New Roman" w:hAnsi="Times New Roman" w:cs="Times New Roman"/>
          <w:color w:val="222222"/>
          <w:sz w:val="24"/>
          <w:szCs w:val="24"/>
          <w:lang w:val="en-US"/>
        </w:rPr>
        <w:t xml:space="preserve"> and Baht </w:t>
      </w:r>
      <w:r w:rsidRPr="00FF01F7">
        <w:rPr>
          <w:rStyle w:val="hps"/>
          <w:rFonts w:ascii="Times New Roman" w:hAnsi="Times New Roman" w:cs="Angsana New"/>
          <w:color w:val="222222"/>
          <w:sz w:val="24"/>
          <w:szCs w:val="24"/>
          <w:lang w:val="en-US"/>
        </w:rPr>
        <w:t>1</w:t>
      </w:r>
      <w:r w:rsidR="001116B1" w:rsidRPr="00FF01F7">
        <w:rPr>
          <w:rStyle w:val="hps"/>
          <w:rFonts w:ascii="Times New Roman" w:hAnsi="Times New Roman" w:cs="Times New Roman"/>
          <w:color w:val="222222"/>
          <w:sz w:val="24"/>
          <w:szCs w:val="24"/>
          <w:lang w:val="en-US"/>
        </w:rPr>
        <w:t>,</w:t>
      </w:r>
      <w:r w:rsidRPr="00FF01F7">
        <w:rPr>
          <w:rStyle w:val="hps"/>
          <w:rFonts w:ascii="Times New Roman" w:hAnsi="Times New Roman" w:cs="Angsana New"/>
          <w:color w:val="222222"/>
          <w:sz w:val="24"/>
          <w:szCs w:val="24"/>
          <w:lang w:val="en-US"/>
        </w:rPr>
        <w:t>180</w:t>
      </w:r>
      <w:r w:rsidR="006116D6" w:rsidRPr="00FF01F7">
        <w:rPr>
          <w:rStyle w:val="hps"/>
          <w:rFonts w:ascii="Times New Roman" w:hAnsi="Times New Roman" w:cs="Angsana New"/>
          <w:color w:val="222222"/>
          <w:sz w:val="24"/>
          <w:szCs w:val="24"/>
          <w:lang w:val="en-US"/>
        </w:rPr>
        <w:t>.</w:t>
      </w:r>
      <w:r w:rsidRPr="00FF01F7">
        <w:rPr>
          <w:rStyle w:val="hps"/>
          <w:rFonts w:ascii="Times New Roman" w:hAnsi="Times New Roman" w:cs="Angsana New"/>
          <w:color w:val="222222"/>
          <w:sz w:val="24"/>
          <w:szCs w:val="24"/>
          <w:lang w:val="en-US"/>
        </w:rPr>
        <w:t>99</w:t>
      </w:r>
      <w:r w:rsidR="001116B1" w:rsidRPr="00FF01F7">
        <w:rPr>
          <w:rStyle w:val="hps"/>
          <w:rFonts w:ascii="Times New Roman" w:hAnsi="Times New Roman" w:cs="Times New Roman"/>
          <w:color w:val="222222"/>
          <w:sz w:val="24"/>
          <w:szCs w:val="24"/>
          <w:lang w:val="en-US"/>
        </w:rPr>
        <w:t xml:space="preserve"> million, respectively</w:t>
      </w:r>
      <w:r w:rsidR="00D44630" w:rsidRPr="00FF01F7">
        <w:rPr>
          <w:rStyle w:val="hps"/>
          <w:rFonts w:ascii="Times New Roman" w:hAnsi="Times New Roman" w:cs="Times New Roman"/>
          <w:color w:val="222222"/>
          <w:sz w:val="24"/>
          <w:szCs w:val="24"/>
          <w:lang w:val="en-US"/>
        </w:rPr>
        <w:t>, under the project construction contracts for a</w:t>
      </w:r>
      <w:r w:rsidR="009323F7" w:rsidRPr="00FF01F7">
        <w:rPr>
          <w:rStyle w:val="hps"/>
          <w:rFonts w:ascii="Times New Roman" w:hAnsi="Times New Roman" w:cs="Times New Roman"/>
          <w:color w:val="222222"/>
          <w:sz w:val="24"/>
          <w:szCs w:val="24"/>
          <w:lang w:val="en-US"/>
        </w:rPr>
        <w:t xml:space="preserve">n international </w:t>
      </w:r>
      <w:r w:rsidR="00D44630" w:rsidRPr="00FF01F7">
        <w:rPr>
          <w:rStyle w:val="hps"/>
          <w:rFonts w:ascii="Times New Roman" w:hAnsi="Times New Roman" w:cs="Times New Roman"/>
          <w:color w:val="222222"/>
          <w:sz w:val="24"/>
          <w:szCs w:val="24"/>
          <w:lang w:val="en-US"/>
        </w:rPr>
        <w:t>school</w:t>
      </w:r>
      <w:r w:rsidR="00023D68" w:rsidRPr="00FF01F7">
        <w:rPr>
          <w:rStyle w:val="hps"/>
          <w:rFonts w:ascii="Times New Roman" w:hAnsi="Times New Roman" w:cs="Times New Roman"/>
          <w:color w:val="222222"/>
          <w:sz w:val="24"/>
          <w:szCs w:val="24"/>
          <w:lang w:val="en-US"/>
        </w:rPr>
        <w:t xml:space="preserve"> and residential</w:t>
      </w:r>
      <w:r w:rsidR="00D44630" w:rsidRPr="00FF01F7">
        <w:rPr>
          <w:rStyle w:val="hps"/>
          <w:rFonts w:ascii="Times New Roman" w:hAnsi="Times New Roman" w:cs="Times New Roman"/>
          <w:color w:val="222222"/>
          <w:sz w:val="24"/>
          <w:szCs w:val="24"/>
          <w:lang w:val="en-US"/>
        </w:rPr>
        <w:t>.</w:t>
      </w:r>
    </w:p>
    <w:p w14:paraId="5D712174" w14:textId="211AA853" w:rsidR="003D436C" w:rsidRPr="00FF01F7" w:rsidRDefault="00FF01F7" w:rsidP="001408C4">
      <w:pPr>
        <w:spacing w:after="240"/>
        <w:ind w:left="1181" w:hanging="634"/>
        <w:jc w:val="both"/>
        <w:rPr>
          <w:rStyle w:val="hps"/>
          <w:rFonts w:ascii="Times New Roman" w:hAnsi="Times New Roman" w:cs="Cordia New"/>
          <w:color w:val="222222"/>
          <w:sz w:val="24"/>
          <w:szCs w:val="24"/>
          <w:lang w:val="en-US"/>
        </w:rPr>
      </w:pPr>
      <w:r w:rsidRPr="00FF01F7">
        <w:rPr>
          <w:rStyle w:val="hps"/>
          <w:rFonts w:ascii="Times New Roman" w:hAnsi="Times New Roman" w:cs="Angsana New"/>
          <w:color w:val="222222"/>
          <w:spacing w:val="-8"/>
          <w:sz w:val="24"/>
          <w:szCs w:val="24"/>
          <w:lang w:val="en-US"/>
        </w:rPr>
        <w:t>23</w:t>
      </w:r>
      <w:r w:rsidR="00102848" w:rsidRPr="00FF01F7">
        <w:rPr>
          <w:rStyle w:val="hps"/>
          <w:rFonts w:ascii="Times New Roman" w:hAnsi="Times New Roman" w:cs="Times New Roman"/>
          <w:color w:val="222222"/>
          <w:spacing w:val="-8"/>
          <w:sz w:val="24"/>
          <w:szCs w:val="24"/>
          <w:lang w:val="en-US"/>
        </w:rPr>
        <w:t>.</w:t>
      </w:r>
      <w:r w:rsidRPr="00FF01F7">
        <w:rPr>
          <w:rStyle w:val="hps"/>
          <w:rFonts w:ascii="Times New Roman" w:hAnsi="Times New Roman" w:cs="Angsana New"/>
          <w:color w:val="222222"/>
          <w:spacing w:val="-8"/>
          <w:sz w:val="24"/>
          <w:szCs w:val="24"/>
          <w:lang w:val="en-US"/>
        </w:rPr>
        <w:t>4</w:t>
      </w:r>
      <w:r w:rsidR="00102848" w:rsidRPr="00FF01F7">
        <w:rPr>
          <w:rStyle w:val="hps"/>
          <w:rFonts w:ascii="Times New Roman" w:hAnsi="Times New Roman" w:cs="Times New Roman"/>
          <w:color w:val="222222"/>
          <w:spacing w:val="-8"/>
          <w:sz w:val="24"/>
          <w:szCs w:val="24"/>
          <w:lang w:val="en-US"/>
        </w:rPr>
        <w:tab/>
      </w:r>
      <w:r w:rsidR="005A0F6F" w:rsidRPr="00FF01F7">
        <w:rPr>
          <w:rStyle w:val="hps"/>
          <w:rFonts w:ascii="Times New Roman" w:hAnsi="Times New Roman" w:cs="Times New Roman"/>
          <w:color w:val="222222"/>
          <w:sz w:val="24"/>
          <w:szCs w:val="24"/>
          <w:lang w:val="en-US"/>
        </w:rPr>
        <w:t xml:space="preserve">According to the share purchase agreement, a subsidiary has commitment to set up a reserve account, for paying the land rental for the </w:t>
      </w:r>
      <w:r w:rsidRPr="00FF01F7">
        <w:rPr>
          <w:rStyle w:val="hps"/>
          <w:rFonts w:ascii="Times New Roman" w:hAnsi="Times New Roman" w:cs="Angsana New"/>
          <w:color w:val="222222"/>
          <w:sz w:val="24"/>
          <w:szCs w:val="24"/>
          <w:lang w:val="en-US"/>
        </w:rPr>
        <w:t>26</w:t>
      </w:r>
      <w:r w:rsidR="005A0F6F" w:rsidRPr="00FF01F7">
        <w:rPr>
          <w:rStyle w:val="hps"/>
          <w:rFonts w:ascii="Times New Roman" w:hAnsi="Times New Roman" w:cs="Times New Roman"/>
          <w:color w:val="222222"/>
          <w:sz w:val="24"/>
          <w:szCs w:val="24"/>
          <w:vertAlign w:val="superscript"/>
          <w:lang w:val="en-US"/>
        </w:rPr>
        <w:t>th</w:t>
      </w:r>
      <w:r w:rsidR="005A0F6F" w:rsidRPr="00FF01F7">
        <w:rPr>
          <w:rStyle w:val="hps"/>
          <w:rFonts w:ascii="Times New Roman" w:hAnsi="Times New Roman" w:cs="Times New Roman"/>
          <w:color w:val="222222"/>
          <w:sz w:val="24"/>
          <w:szCs w:val="24"/>
          <w:lang w:val="en-US"/>
        </w:rPr>
        <w:t xml:space="preserve"> year to </w:t>
      </w:r>
      <w:r w:rsidRPr="00FF01F7">
        <w:rPr>
          <w:rStyle w:val="hps"/>
          <w:rFonts w:ascii="Times New Roman" w:hAnsi="Times New Roman" w:cs="Angsana New"/>
          <w:color w:val="222222"/>
          <w:sz w:val="24"/>
          <w:szCs w:val="24"/>
          <w:lang w:val="en-US"/>
        </w:rPr>
        <w:t>75</w:t>
      </w:r>
      <w:r w:rsidR="005A0F6F" w:rsidRPr="00FF01F7">
        <w:rPr>
          <w:rStyle w:val="hps"/>
          <w:rFonts w:ascii="Times New Roman" w:hAnsi="Times New Roman" w:cs="Times New Roman"/>
          <w:color w:val="222222"/>
          <w:sz w:val="24"/>
          <w:szCs w:val="24"/>
          <w:vertAlign w:val="superscript"/>
          <w:lang w:val="en-US"/>
        </w:rPr>
        <w:t>th</w:t>
      </w:r>
      <w:r w:rsidR="005A0F6F" w:rsidRPr="00FF01F7">
        <w:rPr>
          <w:rStyle w:val="hps"/>
          <w:rFonts w:ascii="Times New Roman" w:hAnsi="Times New Roman" w:cs="Times New Roman"/>
          <w:color w:val="222222"/>
          <w:sz w:val="24"/>
          <w:szCs w:val="24"/>
          <w:lang w:val="en-US"/>
        </w:rPr>
        <w:t xml:space="preserve"> year lease period to the Crown Property Bureau, which the subsidiary shall solely remit money amount of Baht </w:t>
      </w:r>
      <w:r w:rsidRPr="00FF01F7">
        <w:rPr>
          <w:rStyle w:val="hps"/>
          <w:rFonts w:ascii="Times New Roman" w:hAnsi="Times New Roman" w:cs="Angsana New"/>
          <w:color w:val="222222"/>
          <w:sz w:val="24"/>
          <w:szCs w:val="24"/>
          <w:lang w:val="en-US"/>
        </w:rPr>
        <w:t>350</w:t>
      </w:r>
      <w:r w:rsidR="005A0F6F" w:rsidRPr="00FF01F7">
        <w:rPr>
          <w:rStyle w:val="hps"/>
          <w:rFonts w:ascii="Times New Roman" w:hAnsi="Times New Roman" w:cs="Times New Roman"/>
          <w:color w:val="222222"/>
          <w:sz w:val="24"/>
          <w:szCs w:val="24"/>
          <w:lang w:val="en-US"/>
        </w:rPr>
        <w:t xml:space="preserve"> million into reserve account within November </w:t>
      </w:r>
      <w:r w:rsidRPr="00FF01F7">
        <w:rPr>
          <w:rStyle w:val="hps"/>
          <w:rFonts w:ascii="Times New Roman" w:hAnsi="Times New Roman" w:cs="Angsana New"/>
          <w:color w:val="222222"/>
          <w:sz w:val="24"/>
          <w:szCs w:val="24"/>
          <w:lang w:val="en-US"/>
        </w:rPr>
        <w:t>11</w:t>
      </w:r>
      <w:r w:rsidR="005A0F6F" w:rsidRPr="00FF01F7">
        <w:rPr>
          <w:rStyle w:val="hps"/>
          <w:rFonts w:ascii="Times New Roman" w:hAnsi="Times New Roman" w:cs="Times New Roman"/>
          <w:color w:val="222222"/>
          <w:sz w:val="24"/>
          <w:szCs w:val="24"/>
          <w:lang w:val="en-US"/>
        </w:rPr>
        <w:t xml:space="preserve">, </w:t>
      </w:r>
      <w:r w:rsidRPr="00FF01F7">
        <w:rPr>
          <w:rStyle w:val="hps"/>
          <w:rFonts w:ascii="Times New Roman" w:hAnsi="Times New Roman" w:cs="Angsana New"/>
          <w:color w:val="222222"/>
          <w:sz w:val="24"/>
          <w:szCs w:val="24"/>
          <w:lang w:val="en-US"/>
        </w:rPr>
        <w:t>2022</w:t>
      </w:r>
      <w:r w:rsidR="005A0F6F" w:rsidRPr="00FF01F7">
        <w:rPr>
          <w:rStyle w:val="hps"/>
          <w:rFonts w:ascii="Times New Roman" w:hAnsi="Times New Roman" w:cs="Times New Roman"/>
          <w:color w:val="222222"/>
          <w:sz w:val="24"/>
          <w:szCs w:val="24"/>
          <w:lang w:val="en-US"/>
        </w:rPr>
        <w:t xml:space="preserve">. Currently, the subsidiary is in process of setting up such reserve account and the subsidiary shall additionally remit money to set up such reserve account at </w:t>
      </w:r>
      <w:r w:rsidRPr="00FF01F7">
        <w:rPr>
          <w:rStyle w:val="hps"/>
          <w:rFonts w:ascii="Times New Roman" w:hAnsi="Times New Roman" w:cs="Angsana New"/>
          <w:color w:val="222222"/>
          <w:sz w:val="24"/>
          <w:szCs w:val="24"/>
          <w:lang w:val="en-US"/>
        </w:rPr>
        <w:t>6</w:t>
      </w:r>
      <w:r w:rsidR="005A0F6F" w:rsidRPr="00FF01F7">
        <w:rPr>
          <w:rStyle w:val="hps"/>
          <w:rFonts w:ascii="Times New Roman" w:hAnsi="Times New Roman" w:cs="Times New Roman"/>
          <w:color w:val="222222"/>
          <w:sz w:val="24"/>
          <w:szCs w:val="24"/>
          <w:lang w:val="en-US"/>
        </w:rPr>
        <w:t>%</w:t>
      </w:r>
      <w:r w:rsidR="0031283C" w:rsidRPr="00FF01F7">
        <w:rPr>
          <w:rStyle w:val="hps"/>
          <w:rFonts w:ascii="Times New Roman" w:hAnsi="Times New Roman" w:cs="Times New Roman"/>
          <w:color w:val="222222"/>
          <w:sz w:val="24"/>
          <w:szCs w:val="24"/>
          <w:lang w:val="en-US"/>
        </w:rPr>
        <w:t xml:space="preserve"> </w:t>
      </w:r>
      <w:r w:rsidR="0031283C" w:rsidRPr="00FF01F7">
        <w:rPr>
          <w:rFonts w:ascii="Times New Roman" w:hAnsi="Times New Roman" w:cs="Times New Roman"/>
          <w:spacing w:val="-2"/>
          <w:sz w:val="24"/>
          <w:szCs w:val="24"/>
          <w:lang w:val="en-US" w:eastAsia="x-none"/>
        </w:rPr>
        <w:t>per annum</w:t>
      </w:r>
      <w:r w:rsidR="005A0F6F" w:rsidRPr="00FF01F7">
        <w:rPr>
          <w:rStyle w:val="hps"/>
          <w:rFonts w:ascii="Times New Roman" w:hAnsi="Times New Roman" w:cs="Times New Roman"/>
          <w:color w:val="222222"/>
          <w:sz w:val="24"/>
          <w:szCs w:val="24"/>
          <w:lang w:val="en-US"/>
        </w:rPr>
        <w:t xml:space="preserve"> from the </w:t>
      </w:r>
      <w:r w:rsidR="005A0F6F" w:rsidRPr="00FF01F7">
        <w:rPr>
          <w:rStyle w:val="hps"/>
          <w:rFonts w:ascii="Times New Roman" w:hAnsi="Times New Roman" w:cs="Times New Roman"/>
          <w:color w:val="222222"/>
          <w:spacing w:val="8"/>
          <w:sz w:val="24"/>
          <w:szCs w:val="24"/>
          <w:lang w:val="en-US"/>
        </w:rPr>
        <w:t xml:space="preserve">due date until the date that the reserve account is set up. </w:t>
      </w:r>
      <w:r w:rsidR="002221D2" w:rsidRPr="00FF01F7">
        <w:rPr>
          <w:rStyle w:val="hps"/>
          <w:rFonts w:ascii="Times New Roman" w:hAnsi="Times New Roman" w:cs="Times New Roman"/>
          <w:color w:val="222222"/>
          <w:spacing w:val="8"/>
          <w:sz w:val="24"/>
          <w:szCs w:val="24"/>
          <w:lang w:val="en-US"/>
        </w:rPr>
        <w:t>Accordingly</w:t>
      </w:r>
      <w:r w:rsidR="005A0F6F" w:rsidRPr="00FF01F7">
        <w:rPr>
          <w:rStyle w:val="hps"/>
          <w:rFonts w:ascii="Times New Roman" w:hAnsi="Times New Roman" w:cs="Times New Roman"/>
          <w:color w:val="222222"/>
          <w:spacing w:val="8"/>
          <w:sz w:val="24"/>
          <w:szCs w:val="24"/>
          <w:lang w:val="en-US"/>
        </w:rPr>
        <w:t xml:space="preserve">, as at </w:t>
      </w:r>
      <w:r w:rsidR="00D20181" w:rsidRPr="00FF01F7">
        <w:rPr>
          <w:rStyle w:val="hps"/>
          <w:rFonts w:ascii="Times New Roman" w:hAnsi="Times New Roman" w:cs="Times New Roman"/>
          <w:color w:val="222222"/>
          <w:sz w:val="24"/>
          <w:szCs w:val="24"/>
          <w:lang w:val="en-US"/>
        </w:rPr>
        <w:t xml:space="preserve">June </w:t>
      </w:r>
      <w:r w:rsidRPr="00FF01F7">
        <w:rPr>
          <w:rStyle w:val="hps"/>
          <w:rFonts w:ascii="Times New Roman" w:hAnsi="Times New Roman" w:cs="Angsana New"/>
          <w:color w:val="222222"/>
          <w:sz w:val="24"/>
          <w:szCs w:val="24"/>
          <w:lang w:val="en-US"/>
        </w:rPr>
        <w:t>30</w:t>
      </w:r>
      <w:r w:rsidR="00C419E0" w:rsidRPr="00FF01F7">
        <w:rPr>
          <w:rStyle w:val="hps"/>
          <w:rFonts w:ascii="Times New Roman" w:hAnsi="Times New Roman" w:cs="Times New Roman"/>
          <w:color w:val="222222"/>
          <w:sz w:val="24"/>
          <w:szCs w:val="24"/>
          <w:lang w:val="en-US"/>
        </w:rPr>
        <w:t xml:space="preserve">, </w:t>
      </w:r>
      <w:r w:rsidRPr="00FF01F7">
        <w:rPr>
          <w:rStyle w:val="hps"/>
          <w:rFonts w:ascii="Times New Roman" w:hAnsi="Times New Roman" w:cs="Angsana New"/>
          <w:color w:val="222222"/>
          <w:sz w:val="24"/>
          <w:szCs w:val="24"/>
          <w:lang w:val="en-US"/>
        </w:rPr>
        <w:t>2025</w:t>
      </w:r>
      <w:r w:rsidR="00C419E0" w:rsidRPr="00FF01F7">
        <w:rPr>
          <w:rStyle w:val="hps"/>
          <w:rFonts w:ascii="Times New Roman" w:hAnsi="Times New Roman" w:cs="Times New Roman"/>
          <w:color w:val="222222"/>
          <w:sz w:val="24"/>
          <w:szCs w:val="24"/>
          <w:lang w:val="en-US"/>
        </w:rPr>
        <w:t xml:space="preserve"> and </w:t>
      </w:r>
      <w:r w:rsidR="005A0F6F" w:rsidRPr="00FF01F7">
        <w:rPr>
          <w:rStyle w:val="hps"/>
          <w:rFonts w:ascii="Times New Roman" w:hAnsi="Times New Roman" w:cs="Times New Roman"/>
          <w:color w:val="222222"/>
          <w:sz w:val="24"/>
          <w:szCs w:val="24"/>
          <w:lang w:val="en-US"/>
        </w:rPr>
        <w:t xml:space="preserve">December </w:t>
      </w:r>
      <w:r w:rsidRPr="00FF01F7">
        <w:rPr>
          <w:rStyle w:val="hps"/>
          <w:rFonts w:ascii="Times New Roman" w:hAnsi="Times New Roman" w:cs="Angsana New"/>
          <w:color w:val="222222"/>
          <w:sz w:val="24"/>
          <w:szCs w:val="24"/>
          <w:lang w:val="en-US"/>
        </w:rPr>
        <w:t>31</w:t>
      </w:r>
      <w:r w:rsidR="005A0F6F" w:rsidRPr="00FF01F7">
        <w:rPr>
          <w:rStyle w:val="hps"/>
          <w:rFonts w:ascii="Times New Roman" w:hAnsi="Times New Roman" w:cs="Times New Roman"/>
          <w:color w:val="222222"/>
          <w:sz w:val="24"/>
          <w:szCs w:val="24"/>
          <w:lang w:val="en-US"/>
        </w:rPr>
        <w:t xml:space="preserve">, </w:t>
      </w:r>
      <w:r w:rsidRPr="00FF01F7">
        <w:rPr>
          <w:rStyle w:val="hps"/>
          <w:rFonts w:ascii="Times New Roman" w:hAnsi="Times New Roman" w:cs="Angsana New"/>
          <w:color w:val="222222"/>
          <w:sz w:val="24"/>
          <w:szCs w:val="24"/>
          <w:lang w:val="en-US"/>
        </w:rPr>
        <w:t>2024</w:t>
      </w:r>
      <w:r w:rsidR="00645047" w:rsidRPr="00FF01F7">
        <w:rPr>
          <w:rStyle w:val="hps"/>
          <w:rFonts w:ascii="Times New Roman" w:hAnsi="Times New Roman" w:cs="Angsana New"/>
          <w:color w:val="222222"/>
          <w:sz w:val="24"/>
          <w:szCs w:val="30"/>
          <w:lang w:val="en-US"/>
        </w:rPr>
        <w:t>, the</w:t>
      </w:r>
      <w:r w:rsidR="005A0F6F" w:rsidRPr="00FF01F7">
        <w:rPr>
          <w:rStyle w:val="hps"/>
          <w:rFonts w:ascii="Times New Roman" w:hAnsi="Times New Roman" w:cs="Times New Roman"/>
          <w:color w:val="222222"/>
          <w:sz w:val="24"/>
          <w:szCs w:val="24"/>
          <w:lang w:val="en-US"/>
        </w:rPr>
        <w:t xml:space="preserve"> subsidiary recorded the provision for set up such reserve account </w:t>
      </w:r>
      <w:r w:rsidR="00FE5AA0" w:rsidRPr="00FF01F7">
        <w:rPr>
          <w:rStyle w:val="hps"/>
          <w:rFonts w:ascii="Times New Roman" w:hAnsi="Times New Roman" w:cs="Times New Roman"/>
          <w:color w:val="222222"/>
          <w:sz w:val="24"/>
          <w:szCs w:val="24"/>
          <w:lang w:val="en-US"/>
        </w:rPr>
        <w:t xml:space="preserve">in the </w:t>
      </w:r>
      <w:r w:rsidR="005A0F6F" w:rsidRPr="00FF01F7">
        <w:rPr>
          <w:rStyle w:val="hps"/>
          <w:rFonts w:ascii="Times New Roman" w:hAnsi="Times New Roman" w:cs="Times New Roman"/>
          <w:color w:val="222222"/>
          <w:sz w:val="24"/>
          <w:szCs w:val="24"/>
          <w:lang w:val="en-US"/>
        </w:rPr>
        <w:t xml:space="preserve">amount of Baht </w:t>
      </w:r>
      <w:r w:rsidRPr="00FF01F7">
        <w:rPr>
          <w:rStyle w:val="hps"/>
          <w:rFonts w:ascii="Times New Roman" w:hAnsi="Times New Roman" w:cs="Angsana New"/>
          <w:color w:val="222222"/>
          <w:sz w:val="24"/>
          <w:szCs w:val="24"/>
          <w:lang w:val="en-US"/>
        </w:rPr>
        <w:t>202</w:t>
      </w:r>
      <w:r w:rsidR="006116D6" w:rsidRPr="00FF01F7">
        <w:rPr>
          <w:rStyle w:val="hps"/>
          <w:rFonts w:ascii="Times New Roman" w:hAnsi="Times New Roman" w:cs="Angsana New"/>
          <w:color w:val="222222"/>
          <w:sz w:val="24"/>
          <w:szCs w:val="24"/>
          <w:lang w:val="en-US"/>
        </w:rPr>
        <w:t>.</w:t>
      </w:r>
      <w:r w:rsidRPr="00FF01F7">
        <w:rPr>
          <w:rStyle w:val="hps"/>
          <w:rFonts w:ascii="Times New Roman" w:hAnsi="Times New Roman" w:cs="Angsana New"/>
          <w:color w:val="222222"/>
          <w:sz w:val="24"/>
          <w:szCs w:val="24"/>
          <w:lang w:val="en-US"/>
        </w:rPr>
        <w:t>65</w:t>
      </w:r>
      <w:r w:rsidR="00665A6C" w:rsidRPr="00FF01F7">
        <w:rPr>
          <w:rStyle w:val="hps"/>
          <w:rFonts w:ascii="Times New Roman" w:hAnsi="Times New Roman" w:cs="Angsana New"/>
          <w:color w:val="222222"/>
          <w:sz w:val="24"/>
          <w:szCs w:val="24"/>
          <w:lang w:val="en-US"/>
        </w:rPr>
        <w:t xml:space="preserve"> </w:t>
      </w:r>
      <w:r w:rsidR="005A0F6F" w:rsidRPr="00FF01F7">
        <w:rPr>
          <w:rStyle w:val="hps"/>
          <w:rFonts w:ascii="Times New Roman" w:hAnsi="Times New Roman" w:cs="Times New Roman"/>
          <w:color w:val="222222"/>
          <w:sz w:val="24"/>
          <w:szCs w:val="24"/>
          <w:lang w:val="en-US"/>
        </w:rPr>
        <w:t>million</w:t>
      </w:r>
      <w:r w:rsidR="00C419E0" w:rsidRPr="00FF01F7">
        <w:rPr>
          <w:rStyle w:val="hps"/>
          <w:rFonts w:ascii="Times New Roman" w:hAnsi="Times New Roman" w:cs="Times New Roman"/>
          <w:color w:val="222222"/>
          <w:sz w:val="24"/>
          <w:szCs w:val="24"/>
          <w:lang w:val="en-US"/>
        </w:rPr>
        <w:t xml:space="preserve"> and Baht </w:t>
      </w:r>
      <w:r w:rsidRPr="00FF01F7">
        <w:rPr>
          <w:rStyle w:val="hps"/>
          <w:rFonts w:ascii="Times New Roman" w:hAnsi="Times New Roman" w:cs="Angsana New"/>
          <w:color w:val="222222"/>
          <w:sz w:val="24"/>
          <w:szCs w:val="24"/>
          <w:lang w:val="en-US"/>
        </w:rPr>
        <w:t>197</w:t>
      </w:r>
      <w:r w:rsidR="006116D6" w:rsidRPr="00FF01F7">
        <w:rPr>
          <w:rStyle w:val="hps"/>
          <w:rFonts w:ascii="Times New Roman" w:hAnsi="Times New Roman" w:cs="Angsana New"/>
          <w:color w:val="222222"/>
          <w:sz w:val="24"/>
          <w:szCs w:val="24"/>
          <w:lang w:val="en-US"/>
        </w:rPr>
        <w:t>.</w:t>
      </w:r>
      <w:r w:rsidRPr="00FF01F7">
        <w:rPr>
          <w:rStyle w:val="hps"/>
          <w:rFonts w:ascii="Times New Roman" w:hAnsi="Times New Roman" w:cs="Angsana New"/>
          <w:color w:val="222222"/>
          <w:sz w:val="24"/>
          <w:szCs w:val="24"/>
          <w:lang w:val="en-US"/>
        </w:rPr>
        <w:t>44</w:t>
      </w:r>
      <w:r w:rsidR="00CD27B2" w:rsidRPr="00FF01F7">
        <w:rPr>
          <w:rStyle w:val="hps"/>
          <w:rFonts w:ascii="Times New Roman" w:hAnsi="Times New Roman" w:cs="Times New Roman"/>
          <w:color w:val="222222"/>
          <w:sz w:val="24"/>
          <w:szCs w:val="24"/>
          <w:lang w:val="en-US"/>
        </w:rPr>
        <w:t xml:space="preserve"> </w:t>
      </w:r>
      <w:r w:rsidR="00C419E0" w:rsidRPr="00FF01F7">
        <w:rPr>
          <w:rStyle w:val="hps"/>
          <w:rFonts w:ascii="Times New Roman" w:hAnsi="Times New Roman" w:cs="Times New Roman"/>
          <w:color w:val="222222"/>
          <w:sz w:val="24"/>
          <w:szCs w:val="24"/>
          <w:lang w:val="en-US"/>
        </w:rPr>
        <w:t>million, respectively</w:t>
      </w:r>
      <w:r w:rsidR="00324DC4" w:rsidRPr="00FF01F7">
        <w:rPr>
          <w:rStyle w:val="hps"/>
          <w:rFonts w:ascii="Times New Roman" w:hAnsi="Times New Roman" w:cs="Times New Roman"/>
          <w:color w:val="222222"/>
          <w:spacing w:val="-6"/>
          <w:sz w:val="24"/>
          <w:szCs w:val="24"/>
          <w:lang w:val="en-US"/>
        </w:rPr>
        <w:t xml:space="preserve"> (see Note </w:t>
      </w:r>
      <w:r w:rsidRPr="00FF01F7">
        <w:rPr>
          <w:rStyle w:val="hps"/>
          <w:rFonts w:ascii="Times New Roman" w:hAnsi="Times New Roman" w:cs="Angsana New"/>
          <w:color w:val="222222"/>
          <w:spacing w:val="-6"/>
          <w:sz w:val="24"/>
          <w:szCs w:val="24"/>
          <w:lang w:val="en-US"/>
        </w:rPr>
        <w:t>12</w:t>
      </w:r>
      <w:r w:rsidR="00324DC4" w:rsidRPr="00FF01F7">
        <w:rPr>
          <w:rStyle w:val="hps"/>
          <w:rFonts w:ascii="Times New Roman" w:hAnsi="Times New Roman" w:cs="Times New Roman"/>
          <w:color w:val="222222"/>
          <w:spacing w:val="-6"/>
          <w:sz w:val="24"/>
          <w:szCs w:val="24"/>
          <w:lang w:val="en-US"/>
        </w:rPr>
        <w:t>).</w:t>
      </w:r>
    </w:p>
    <w:p w14:paraId="076682ED" w14:textId="46EB5E51" w:rsidR="006116D6" w:rsidRPr="00FF01F7" w:rsidRDefault="00FF01F7" w:rsidP="001408C4">
      <w:pPr>
        <w:spacing w:after="240"/>
        <w:ind w:left="1181" w:hanging="634"/>
        <w:jc w:val="both"/>
        <w:rPr>
          <w:rStyle w:val="hps"/>
          <w:rFonts w:ascii="Times New Roman" w:hAnsi="Times New Roman" w:cs="Times New Roman"/>
          <w:color w:val="222222"/>
          <w:spacing w:val="-6"/>
          <w:sz w:val="24"/>
          <w:szCs w:val="24"/>
          <w:lang w:val="en-US"/>
        </w:rPr>
      </w:pPr>
      <w:r w:rsidRPr="00FF01F7">
        <w:rPr>
          <w:rFonts w:ascii="Times New Roman" w:hAnsi="Times New Roman" w:cs="Angsana New"/>
          <w:sz w:val="24"/>
          <w:szCs w:val="24"/>
          <w:lang w:val="en-US"/>
        </w:rPr>
        <w:t>23</w:t>
      </w:r>
      <w:r w:rsidR="002A0F3E"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5</w:t>
      </w:r>
      <w:r w:rsidR="002A0F3E" w:rsidRPr="00FF01F7">
        <w:rPr>
          <w:rStyle w:val="hps"/>
          <w:rFonts w:ascii="Times New Roman" w:hAnsi="Times New Roman" w:cs="Times New Roman"/>
          <w:color w:val="222222"/>
          <w:sz w:val="24"/>
          <w:szCs w:val="24"/>
          <w:lang w:val="en-US"/>
        </w:rPr>
        <w:tab/>
      </w:r>
      <w:r w:rsidR="006116D6" w:rsidRPr="00FF01F7">
        <w:rPr>
          <w:rStyle w:val="hps"/>
          <w:rFonts w:ascii="Times New Roman" w:hAnsi="Times New Roman" w:cs="Times New Roman"/>
          <w:color w:val="222222"/>
          <w:spacing w:val="-6"/>
          <w:sz w:val="24"/>
          <w:szCs w:val="24"/>
          <w:lang w:val="en-US"/>
        </w:rPr>
        <w:t xml:space="preserve">In October </w:t>
      </w:r>
      <w:r w:rsidRPr="00FF01F7">
        <w:rPr>
          <w:rStyle w:val="hps"/>
          <w:rFonts w:ascii="Times New Roman" w:hAnsi="Times New Roman" w:cs="Angsana New"/>
          <w:color w:val="222222"/>
          <w:spacing w:val="-6"/>
          <w:sz w:val="24"/>
          <w:szCs w:val="24"/>
          <w:lang w:val="en-US"/>
        </w:rPr>
        <w:t>2023</w:t>
      </w:r>
      <w:r w:rsidR="006116D6" w:rsidRPr="00FF01F7">
        <w:rPr>
          <w:rStyle w:val="hps"/>
          <w:rFonts w:ascii="Times New Roman" w:hAnsi="Times New Roman" w:cs="Times New Roman"/>
          <w:color w:val="222222"/>
          <w:spacing w:val="-6"/>
          <w:sz w:val="24"/>
          <w:szCs w:val="24"/>
          <w:lang w:val="en-US"/>
        </w:rPr>
        <w:t xml:space="preserve">, the Company received a letter from BCEGT Thai International Co., Ltd. (the “project contractor”) to exercise its sale option under the relevant share purchase option agreement. The project contractor proposed to sell </w:t>
      </w:r>
      <w:r w:rsidR="006116D6" w:rsidRPr="00FF01F7">
        <w:rPr>
          <w:rStyle w:val="hps"/>
          <w:rFonts w:ascii="Times New Roman" w:hAnsi="Times New Roman" w:cs="Angsana New"/>
          <w:color w:val="222222"/>
          <w:spacing w:val="-6"/>
          <w:sz w:val="24"/>
          <w:szCs w:val="30"/>
          <w:lang w:val="en-US"/>
        </w:rPr>
        <w:t xml:space="preserve">its </w:t>
      </w:r>
      <w:r w:rsidR="006116D6" w:rsidRPr="00FF01F7">
        <w:rPr>
          <w:rStyle w:val="hps"/>
          <w:rFonts w:ascii="Times New Roman" w:hAnsi="Times New Roman" w:cs="Times New Roman"/>
          <w:color w:val="222222"/>
          <w:spacing w:val="-6"/>
          <w:sz w:val="24"/>
          <w:szCs w:val="24"/>
          <w:lang w:val="en-US"/>
        </w:rPr>
        <w:t xml:space="preserve">shares in a subsidiary to the Company at the value of USD </w:t>
      </w:r>
      <w:r w:rsidRPr="00FF01F7">
        <w:rPr>
          <w:rStyle w:val="hps"/>
          <w:rFonts w:ascii="Times New Roman" w:hAnsi="Times New Roman" w:cs="Angsana New"/>
          <w:color w:val="222222"/>
          <w:spacing w:val="-6"/>
          <w:sz w:val="24"/>
          <w:szCs w:val="24"/>
          <w:lang w:val="en-US"/>
        </w:rPr>
        <w:t>120</w:t>
      </w:r>
      <w:r w:rsidR="006116D6" w:rsidRPr="00FF01F7">
        <w:rPr>
          <w:rStyle w:val="hps"/>
          <w:rFonts w:ascii="Times New Roman" w:hAnsi="Times New Roman" w:cs="Times New Roman"/>
          <w:color w:val="222222"/>
          <w:spacing w:val="-6"/>
          <w:sz w:val="24"/>
          <w:szCs w:val="24"/>
          <w:lang w:val="en-US"/>
        </w:rPr>
        <w:t>.</w:t>
      </w:r>
      <w:r w:rsidRPr="00FF01F7">
        <w:rPr>
          <w:rStyle w:val="hps"/>
          <w:rFonts w:ascii="Times New Roman" w:hAnsi="Times New Roman" w:cs="Angsana New"/>
          <w:color w:val="222222"/>
          <w:spacing w:val="-6"/>
          <w:sz w:val="24"/>
          <w:szCs w:val="24"/>
          <w:lang w:val="en-US"/>
        </w:rPr>
        <w:t>1</w:t>
      </w:r>
      <w:r w:rsidR="006116D6" w:rsidRPr="00FF01F7">
        <w:rPr>
          <w:rStyle w:val="hps"/>
          <w:rFonts w:ascii="Times New Roman" w:hAnsi="Times New Roman" w:cs="Times New Roman"/>
          <w:color w:val="222222"/>
          <w:spacing w:val="-6"/>
          <w:sz w:val="24"/>
          <w:szCs w:val="24"/>
          <w:lang w:val="en-US"/>
        </w:rPr>
        <w:t xml:space="preserve"> million. As the project contractor has yet to demonstrate that it has fully met its obligations, which are a prerequisite to its right to sell under the share purchase option agreement and ancillary agreements, the obligation to purchase such shares therefore remains in dispute as the rights under the share purchase option agreement may have been terminated along with the termination of the shareholders agreement. Notwithstanding this dispute, the Company has made a preliminary assessment and believed that the corresponding damages resulting from the violations of the construction agreement and shareholders agreement which the Company sued to recover damages from the project contractor exceed the amount of the share purchase option agreement (see Note </w:t>
      </w:r>
      <w:r w:rsidRPr="00FF01F7">
        <w:rPr>
          <w:rStyle w:val="hps"/>
          <w:rFonts w:ascii="Times New Roman" w:hAnsi="Times New Roman" w:cs="Angsana New"/>
          <w:color w:val="222222"/>
          <w:spacing w:val="-6"/>
          <w:sz w:val="24"/>
          <w:szCs w:val="24"/>
          <w:lang w:val="en-US"/>
        </w:rPr>
        <w:t>24</w:t>
      </w:r>
      <w:r w:rsidR="006116D6" w:rsidRPr="00FF01F7">
        <w:rPr>
          <w:rStyle w:val="hps"/>
          <w:rFonts w:ascii="Times New Roman" w:hAnsi="Times New Roman" w:cs="Times New Roman"/>
          <w:color w:val="222222"/>
          <w:spacing w:val="-6"/>
          <w:sz w:val="24"/>
          <w:szCs w:val="24"/>
          <w:lang w:val="en-US"/>
        </w:rPr>
        <w:t>.</w:t>
      </w:r>
      <w:r w:rsidRPr="00FF01F7">
        <w:rPr>
          <w:rStyle w:val="hps"/>
          <w:rFonts w:ascii="Times New Roman" w:hAnsi="Times New Roman" w:cs="Angsana New"/>
          <w:color w:val="222222"/>
          <w:spacing w:val="-6"/>
          <w:sz w:val="24"/>
          <w:szCs w:val="24"/>
          <w:lang w:val="en-US"/>
        </w:rPr>
        <w:t>2</w:t>
      </w:r>
      <w:r w:rsidR="006116D6" w:rsidRPr="00FF01F7">
        <w:rPr>
          <w:rStyle w:val="hps"/>
          <w:rFonts w:ascii="Times New Roman" w:hAnsi="Times New Roman" w:cs="Times New Roman"/>
          <w:color w:val="222222"/>
          <w:spacing w:val="-6"/>
          <w:sz w:val="24"/>
          <w:szCs w:val="24"/>
          <w:lang w:val="en-US"/>
        </w:rPr>
        <w:t>).</w:t>
      </w:r>
    </w:p>
    <w:p w14:paraId="02B98223" w14:textId="67D3EFE7" w:rsidR="006116D6" w:rsidRPr="00FF01F7" w:rsidRDefault="006116D6" w:rsidP="006116D6">
      <w:pPr>
        <w:spacing w:before="120" w:after="120"/>
        <w:ind w:left="1181"/>
        <w:jc w:val="both"/>
        <w:rPr>
          <w:rStyle w:val="hps"/>
          <w:rFonts w:ascii="Times New Roman" w:hAnsi="Times New Roman" w:cs="Times New Roman"/>
          <w:color w:val="222222"/>
          <w:spacing w:val="-6"/>
          <w:sz w:val="24"/>
          <w:szCs w:val="24"/>
          <w:lang w:val="en-US"/>
        </w:rPr>
      </w:pPr>
      <w:r w:rsidRPr="00FF01F7">
        <w:rPr>
          <w:rStyle w:val="hps"/>
          <w:rFonts w:ascii="Times New Roman" w:hAnsi="Times New Roman" w:cs="Times New Roman"/>
          <w:color w:val="222222"/>
          <w:spacing w:val="-6"/>
          <w:sz w:val="24"/>
          <w:szCs w:val="24"/>
          <w:lang w:val="en-US"/>
        </w:rPr>
        <w:t xml:space="preserve">On March </w:t>
      </w:r>
      <w:r w:rsidR="00FF01F7" w:rsidRPr="00FF01F7">
        <w:rPr>
          <w:rStyle w:val="hps"/>
          <w:rFonts w:ascii="Times New Roman" w:hAnsi="Times New Roman" w:cs="Angsana New"/>
          <w:color w:val="222222"/>
          <w:spacing w:val="-6"/>
          <w:sz w:val="24"/>
          <w:szCs w:val="24"/>
          <w:lang w:val="en-US"/>
        </w:rPr>
        <w:t>22</w:t>
      </w:r>
      <w:r w:rsidRPr="00FF01F7">
        <w:rPr>
          <w:rStyle w:val="hps"/>
          <w:rFonts w:ascii="Times New Roman" w:hAnsi="Times New Roman" w:cs="Times New Roman"/>
          <w:color w:val="222222"/>
          <w:spacing w:val="-6"/>
          <w:sz w:val="24"/>
          <w:szCs w:val="24"/>
          <w:lang w:val="en-US"/>
        </w:rPr>
        <w:t xml:space="preserve">, </w:t>
      </w:r>
      <w:r w:rsidR="00FF01F7" w:rsidRPr="00FF01F7">
        <w:rPr>
          <w:rStyle w:val="hps"/>
          <w:rFonts w:ascii="Times New Roman" w:hAnsi="Times New Roman" w:cs="Angsana New"/>
          <w:color w:val="222222"/>
          <w:spacing w:val="-6"/>
          <w:sz w:val="24"/>
          <w:szCs w:val="24"/>
          <w:lang w:val="en-US"/>
        </w:rPr>
        <w:t>2024</w:t>
      </w:r>
      <w:r w:rsidRPr="00FF01F7">
        <w:rPr>
          <w:rStyle w:val="hps"/>
          <w:rFonts w:ascii="Times New Roman" w:hAnsi="Times New Roman" w:cs="Times New Roman"/>
          <w:color w:val="222222"/>
          <w:spacing w:val="-6"/>
          <w:sz w:val="24"/>
          <w:szCs w:val="24"/>
          <w:lang w:val="en-US"/>
        </w:rPr>
        <w:t>, the Company issued a counternotice to the project contractor objecting the project contractor’s right to sale option under the share purchase option agreement.</w:t>
      </w:r>
    </w:p>
    <w:p w14:paraId="3DC8D031" w14:textId="0FC8C61D" w:rsidR="0095067D" w:rsidRPr="00FF01F7" w:rsidRDefault="00FF01F7" w:rsidP="00BC0F15">
      <w:pPr>
        <w:spacing w:before="120" w:after="120"/>
        <w:ind w:left="1181" w:hanging="641"/>
        <w:jc w:val="both"/>
        <w:rPr>
          <w:rStyle w:val="hps"/>
          <w:rFonts w:ascii="Times New Roman" w:hAnsi="Times New Roman" w:cs="Times New Roman"/>
          <w:color w:val="222222"/>
          <w:spacing w:val="-6"/>
          <w:sz w:val="24"/>
          <w:szCs w:val="24"/>
          <w:lang w:val="en-US"/>
        </w:rPr>
      </w:pPr>
      <w:r w:rsidRPr="00FF01F7">
        <w:rPr>
          <w:rFonts w:ascii="Times New Roman" w:hAnsi="Times New Roman" w:cs="Angsana New"/>
          <w:sz w:val="24"/>
          <w:szCs w:val="24"/>
          <w:lang w:val="en-US"/>
        </w:rPr>
        <w:t>23</w:t>
      </w:r>
      <w:r w:rsidR="0095067D"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6</w:t>
      </w:r>
      <w:r w:rsidR="0095067D" w:rsidRPr="00FF01F7">
        <w:rPr>
          <w:rStyle w:val="hps"/>
          <w:rFonts w:ascii="Times New Roman" w:hAnsi="Times New Roman" w:cs="Times New Roman"/>
          <w:color w:val="222222"/>
          <w:sz w:val="24"/>
          <w:szCs w:val="24"/>
          <w:lang w:val="en-US"/>
        </w:rPr>
        <w:tab/>
      </w:r>
      <w:r w:rsidR="00096780" w:rsidRPr="00FF01F7">
        <w:rPr>
          <w:rStyle w:val="hps"/>
          <w:rFonts w:ascii="Times New Roman" w:hAnsi="Times New Roman" w:cs="Times New Roman"/>
          <w:color w:val="222222"/>
          <w:spacing w:val="-6"/>
          <w:sz w:val="24"/>
          <w:szCs w:val="24"/>
          <w:lang w:val="en-US"/>
        </w:rPr>
        <w:t xml:space="preserve">On June </w:t>
      </w:r>
      <w:r w:rsidRPr="00FF01F7">
        <w:rPr>
          <w:rStyle w:val="hps"/>
          <w:rFonts w:ascii="Times New Roman" w:hAnsi="Times New Roman" w:cs="Angsana New"/>
          <w:color w:val="222222"/>
          <w:spacing w:val="-6"/>
          <w:sz w:val="24"/>
          <w:szCs w:val="24"/>
          <w:lang w:val="en-US"/>
        </w:rPr>
        <w:t>20</w:t>
      </w:r>
      <w:r w:rsidR="00096780" w:rsidRPr="00FF01F7">
        <w:rPr>
          <w:rStyle w:val="hps"/>
          <w:rFonts w:ascii="Times New Roman" w:hAnsi="Times New Roman" w:cs="Times New Roman"/>
          <w:color w:val="222222"/>
          <w:spacing w:val="-6"/>
          <w:sz w:val="24"/>
          <w:szCs w:val="24"/>
          <w:lang w:val="en-US"/>
        </w:rPr>
        <w:t xml:space="preserve">, </w:t>
      </w:r>
      <w:r w:rsidRPr="00FF01F7">
        <w:rPr>
          <w:rStyle w:val="hps"/>
          <w:rFonts w:ascii="Times New Roman" w:hAnsi="Times New Roman" w:cs="Angsana New"/>
          <w:color w:val="222222"/>
          <w:spacing w:val="-6"/>
          <w:sz w:val="24"/>
          <w:szCs w:val="24"/>
          <w:lang w:val="en-US"/>
        </w:rPr>
        <w:t>2025</w:t>
      </w:r>
      <w:r w:rsidR="00096780" w:rsidRPr="00FF01F7">
        <w:rPr>
          <w:rStyle w:val="hps"/>
          <w:rFonts w:ascii="Times New Roman" w:hAnsi="Times New Roman" w:cs="Times New Roman"/>
          <w:color w:val="222222"/>
          <w:spacing w:val="-6"/>
          <w:sz w:val="24"/>
          <w:szCs w:val="24"/>
          <w:lang w:val="en-US"/>
        </w:rPr>
        <w:t>,</w:t>
      </w:r>
      <w:r w:rsidR="00484DC7" w:rsidRPr="00FF01F7">
        <w:rPr>
          <w:rStyle w:val="hps"/>
          <w:rFonts w:ascii="Times New Roman" w:hAnsi="Times New Roman" w:cs="Times New Roman"/>
          <w:color w:val="222222"/>
          <w:spacing w:val="-6"/>
          <w:sz w:val="24"/>
          <w:szCs w:val="24"/>
          <w:lang w:val="en-US"/>
        </w:rPr>
        <w:t xml:space="preserve"> </w:t>
      </w:r>
      <w:r w:rsidR="00096780" w:rsidRPr="00FF01F7">
        <w:rPr>
          <w:rStyle w:val="hps"/>
          <w:rFonts w:ascii="Times New Roman" w:hAnsi="Times New Roman" w:cs="Times New Roman"/>
          <w:color w:val="222222"/>
          <w:spacing w:val="-6"/>
          <w:sz w:val="24"/>
          <w:szCs w:val="24"/>
          <w:lang w:val="en-US"/>
        </w:rPr>
        <w:t>Leading Education Co., Ltd., a subsidiary of the Company</w:t>
      </w:r>
      <w:r w:rsidR="001B0D24" w:rsidRPr="00FF01F7">
        <w:rPr>
          <w:rStyle w:val="hps"/>
          <w:rFonts w:ascii="Times New Roman" w:hAnsi="Times New Roman" w:cstheme="minorBidi" w:hint="cs"/>
          <w:color w:val="222222"/>
          <w:spacing w:val="-6"/>
          <w:sz w:val="24"/>
          <w:szCs w:val="24"/>
          <w:cs/>
          <w:lang w:val="en-US"/>
        </w:rPr>
        <w:t xml:space="preserve"> </w:t>
      </w:r>
      <w:r w:rsidR="001B0D24" w:rsidRPr="00FF01F7">
        <w:rPr>
          <w:rFonts w:ascii="Times New Roman" w:hAnsi="Times New Roman" w:cstheme="minorBidi"/>
          <w:color w:val="222222"/>
          <w:spacing w:val="-6"/>
          <w:sz w:val="24"/>
          <w:szCs w:val="24"/>
          <w:lang w:val="en-US"/>
        </w:rPr>
        <w:t>(the “Subsidiary”)</w:t>
      </w:r>
      <w:r w:rsidR="00096780" w:rsidRPr="00FF01F7">
        <w:rPr>
          <w:rStyle w:val="hps"/>
          <w:rFonts w:ascii="Times New Roman" w:hAnsi="Times New Roman" w:cs="Times New Roman"/>
          <w:color w:val="222222"/>
          <w:spacing w:val="-6"/>
          <w:sz w:val="24"/>
          <w:szCs w:val="24"/>
          <w:lang w:val="en-US"/>
        </w:rPr>
        <w:t>, entered into</w:t>
      </w:r>
      <w:r w:rsidR="0069619E" w:rsidRPr="00FF01F7">
        <w:rPr>
          <w:rStyle w:val="hps"/>
          <w:rFonts w:ascii="Times New Roman" w:hAnsi="Times New Roman" w:cstheme="minorBidi" w:hint="cs"/>
          <w:color w:val="222222"/>
          <w:spacing w:val="-6"/>
          <w:sz w:val="24"/>
          <w:szCs w:val="24"/>
          <w:cs/>
          <w:lang w:val="en-US"/>
        </w:rPr>
        <w:t xml:space="preserve">  </w:t>
      </w:r>
      <w:r w:rsidR="0069619E" w:rsidRPr="00FF01F7">
        <w:rPr>
          <w:rStyle w:val="hps"/>
          <w:rFonts w:ascii="Times New Roman" w:hAnsi="Times New Roman" w:cstheme="minorBidi"/>
          <w:color w:val="222222"/>
          <w:spacing w:val="-6"/>
          <w:sz w:val="24"/>
          <w:szCs w:val="24"/>
          <w:lang w:val="en-US"/>
        </w:rPr>
        <w:t xml:space="preserve">the </w:t>
      </w:r>
      <w:r w:rsidR="00096780" w:rsidRPr="00FF01F7">
        <w:rPr>
          <w:rStyle w:val="hps"/>
          <w:rFonts w:ascii="Times New Roman" w:hAnsi="Times New Roman" w:cs="Times New Roman"/>
          <w:color w:val="222222"/>
          <w:spacing w:val="-6"/>
          <w:sz w:val="24"/>
          <w:szCs w:val="24"/>
          <w:lang w:val="en-US"/>
        </w:rPr>
        <w:t xml:space="preserve">License Agreement and </w:t>
      </w:r>
      <w:r w:rsidR="00D61FC2" w:rsidRPr="00FF01F7">
        <w:rPr>
          <w:rStyle w:val="hps"/>
          <w:rFonts w:ascii="Times New Roman" w:hAnsi="Times New Roman" w:cs="Times New Roman"/>
          <w:color w:val="222222"/>
          <w:spacing w:val="-6"/>
          <w:sz w:val="24"/>
          <w:szCs w:val="24"/>
          <w:lang w:val="en-US"/>
        </w:rPr>
        <w:t xml:space="preserve">the </w:t>
      </w:r>
      <w:r w:rsidR="00096780" w:rsidRPr="00FF01F7">
        <w:rPr>
          <w:rStyle w:val="hps"/>
          <w:rFonts w:ascii="Times New Roman" w:hAnsi="Times New Roman" w:cs="Times New Roman"/>
          <w:color w:val="222222"/>
          <w:spacing w:val="-6"/>
          <w:sz w:val="24"/>
          <w:szCs w:val="24"/>
          <w:lang w:val="en-US"/>
        </w:rPr>
        <w:t xml:space="preserve">Management Advisory Services Agreement with </w:t>
      </w:r>
      <w:r w:rsidR="00D61FC2" w:rsidRPr="00FF01F7">
        <w:rPr>
          <w:rStyle w:val="hps"/>
          <w:rFonts w:ascii="Times New Roman" w:hAnsi="Times New Roman" w:cs="Times New Roman"/>
          <w:color w:val="222222"/>
          <w:spacing w:val="-6"/>
          <w:sz w:val="24"/>
          <w:szCs w:val="24"/>
          <w:lang w:val="en-US"/>
        </w:rPr>
        <w:t xml:space="preserve">the owner </w:t>
      </w:r>
      <w:r w:rsidR="00096780" w:rsidRPr="00FF01F7">
        <w:rPr>
          <w:rStyle w:val="hps"/>
          <w:rFonts w:ascii="Times New Roman" w:hAnsi="Times New Roman" w:cs="Times New Roman"/>
          <w:color w:val="222222"/>
          <w:spacing w:val="-6"/>
          <w:sz w:val="24"/>
          <w:szCs w:val="24"/>
          <w:lang w:val="en-US"/>
        </w:rPr>
        <w:t xml:space="preserve">of an international school </w:t>
      </w:r>
      <w:r w:rsidR="00D61FC2" w:rsidRPr="00FF01F7">
        <w:rPr>
          <w:rStyle w:val="hps"/>
          <w:rFonts w:ascii="Times New Roman" w:hAnsi="Times New Roman" w:cs="Times New Roman"/>
          <w:color w:val="222222"/>
          <w:spacing w:val="-6"/>
          <w:sz w:val="24"/>
          <w:szCs w:val="24"/>
          <w:lang w:val="en-US"/>
        </w:rPr>
        <w:t xml:space="preserve">trademark </w:t>
      </w:r>
      <w:r w:rsidR="00096780" w:rsidRPr="00FF01F7">
        <w:rPr>
          <w:rStyle w:val="hps"/>
          <w:rFonts w:ascii="Times New Roman" w:hAnsi="Times New Roman" w:cs="Times New Roman"/>
          <w:color w:val="222222"/>
          <w:spacing w:val="-6"/>
          <w:sz w:val="24"/>
          <w:szCs w:val="24"/>
          <w:lang w:val="en-US"/>
        </w:rPr>
        <w:t>(</w:t>
      </w:r>
      <w:r w:rsidR="00D61FC2" w:rsidRPr="00FF01F7">
        <w:rPr>
          <w:rStyle w:val="hps"/>
          <w:rFonts w:ascii="Times New Roman" w:hAnsi="Times New Roman" w:cs="Times New Roman"/>
          <w:color w:val="222222"/>
          <w:spacing w:val="-6"/>
          <w:sz w:val="24"/>
          <w:szCs w:val="24"/>
          <w:lang w:val="en-US"/>
        </w:rPr>
        <w:t xml:space="preserve">the </w:t>
      </w:r>
      <w:r w:rsidR="00096780" w:rsidRPr="00FF01F7">
        <w:rPr>
          <w:rStyle w:val="hps"/>
          <w:rFonts w:ascii="Times New Roman" w:hAnsi="Times New Roman" w:cs="Times New Roman"/>
          <w:color w:val="222222"/>
          <w:spacing w:val="-6"/>
          <w:sz w:val="24"/>
          <w:szCs w:val="24"/>
          <w:lang w:val="en-US"/>
        </w:rPr>
        <w:t xml:space="preserve">“Licensor”), </w:t>
      </w:r>
      <w:r w:rsidR="00D61FC2" w:rsidRPr="00FF01F7">
        <w:rPr>
          <w:rStyle w:val="hps"/>
          <w:rFonts w:ascii="Times New Roman" w:hAnsi="Times New Roman" w:cs="Times New Roman"/>
          <w:color w:val="222222"/>
          <w:spacing w:val="-6"/>
          <w:sz w:val="24"/>
          <w:szCs w:val="24"/>
          <w:lang w:val="en-US"/>
        </w:rPr>
        <w:t xml:space="preserve">for the propose </w:t>
      </w:r>
      <w:r w:rsidR="00666139" w:rsidRPr="00FF01F7">
        <w:rPr>
          <w:rStyle w:val="hps"/>
          <w:rFonts w:ascii="Times New Roman" w:hAnsi="Times New Roman" w:cs="Times New Roman"/>
          <w:color w:val="222222"/>
          <w:spacing w:val="-6"/>
          <w:sz w:val="24"/>
          <w:szCs w:val="24"/>
          <w:lang w:val="en-US"/>
        </w:rPr>
        <w:t xml:space="preserve">of granting </w:t>
      </w:r>
      <w:r w:rsidR="00096780" w:rsidRPr="00FF01F7">
        <w:rPr>
          <w:rStyle w:val="hps"/>
          <w:rFonts w:ascii="Times New Roman" w:hAnsi="Times New Roman" w:cs="Times New Roman"/>
          <w:color w:val="222222"/>
          <w:spacing w:val="-6"/>
          <w:sz w:val="24"/>
          <w:szCs w:val="24"/>
          <w:lang w:val="en-US"/>
        </w:rPr>
        <w:t>the rights to use</w:t>
      </w:r>
      <w:r w:rsidR="00666139" w:rsidRPr="00FF01F7">
        <w:rPr>
          <w:rFonts w:ascii="Times New Roman" w:hAnsi="Times New Roman" w:cs="Times New Roman"/>
          <w:color w:val="222222"/>
          <w:spacing w:val="-6"/>
          <w:sz w:val="24"/>
          <w:szCs w:val="24"/>
          <w:lang w:val="en-US"/>
        </w:rPr>
        <w:t xml:space="preserve"> the Licensor’s intellectual property to open and </w:t>
      </w:r>
      <w:r w:rsidR="005510A5" w:rsidRPr="00FF01F7">
        <w:rPr>
          <w:rFonts w:ascii="Times New Roman" w:hAnsi="Times New Roman" w:cs="Times New Roman"/>
          <w:color w:val="222222"/>
          <w:spacing w:val="-6"/>
          <w:sz w:val="24"/>
          <w:szCs w:val="24"/>
          <w:lang w:val="en-US"/>
        </w:rPr>
        <w:t xml:space="preserve">operate </w:t>
      </w:r>
      <w:r w:rsidR="005510A5" w:rsidRPr="00FF01F7">
        <w:rPr>
          <w:rStyle w:val="hps"/>
          <w:rFonts w:ascii="Times New Roman" w:hAnsi="Times New Roman" w:cs="Times New Roman"/>
          <w:color w:val="222222"/>
          <w:spacing w:val="-6"/>
          <w:sz w:val="24"/>
          <w:szCs w:val="24"/>
          <w:lang w:val="en-US"/>
        </w:rPr>
        <w:t xml:space="preserve">an </w:t>
      </w:r>
      <w:r w:rsidR="00096780" w:rsidRPr="00FF01F7">
        <w:rPr>
          <w:rStyle w:val="hps"/>
          <w:rFonts w:ascii="Times New Roman" w:hAnsi="Times New Roman" w:cs="Times New Roman"/>
          <w:color w:val="222222"/>
          <w:spacing w:val="-6"/>
          <w:sz w:val="24"/>
          <w:szCs w:val="24"/>
          <w:lang w:val="en-US"/>
        </w:rPr>
        <w:t>international school</w:t>
      </w:r>
      <w:r w:rsidR="005510A5" w:rsidRPr="00FF01F7">
        <w:rPr>
          <w:rStyle w:val="hps"/>
          <w:rFonts w:ascii="Times New Roman" w:hAnsi="Times New Roman" w:cs="Times New Roman"/>
          <w:color w:val="222222"/>
          <w:spacing w:val="-6"/>
          <w:sz w:val="24"/>
          <w:szCs w:val="24"/>
          <w:lang w:val="en-US"/>
        </w:rPr>
        <w:t xml:space="preserve"> in Thailand</w:t>
      </w:r>
      <w:r w:rsidR="00096780" w:rsidRPr="00FF01F7">
        <w:rPr>
          <w:rStyle w:val="hps"/>
          <w:rFonts w:ascii="Times New Roman" w:hAnsi="Times New Roman" w:cs="Times New Roman"/>
          <w:color w:val="222222"/>
          <w:spacing w:val="-6"/>
          <w:sz w:val="24"/>
          <w:szCs w:val="24"/>
          <w:lang w:val="en-US"/>
        </w:rPr>
        <w:t xml:space="preserve">, as well as to receive management advisory services from the Licensor. </w:t>
      </w:r>
      <w:r w:rsidR="005510A5" w:rsidRPr="00FF01F7">
        <w:rPr>
          <w:rStyle w:val="hps"/>
          <w:rFonts w:ascii="Times New Roman" w:hAnsi="Times New Roman" w:cs="Times New Roman"/>
          <w:color w:val="222222"/>
          <w:spacing w:val="-6"/>
          <w:sz w:val="24"/>
          <w:szCs w:val="24"/>
          <w:lang w:val="en-US"/>
        </w:rPr>
        <w:t>Both t</w:t>
      </w:r>
      <w:r w:rsidR="00096780" w:rsidRPr="00FF01F7">
        <w:rPr>
          <w:rStyle w:val="hps"/>
          <w:rFonts w:ascii="Times New Roman" w:hAnsi="Times New Roman" w:cs="Times New Roman"/>
          <w:color w:val="222222"/>
          <w:spacing w:val="-6"/>
          <w:sz w:val="24"/>
          <w:szCs w:val="24"/>
          <w:lang w:val="en-US"/>
        </w:rPr>
        <w:t xml:space="preserve">he License Agreement </w:t>
      </w:r>
      <w:r w:rsidR="00F07BBC" w:rsidRPr="00FF01F7">
        <w:rPr>
          <w:rStyle w:val="hps"/>
          <w:rFonts w:ascii="Times New Roman" w:hAnsi="Times New Roman" w:cs="Times New Roman"/>
          <w:color w:val="222222"/>
          <w:spacing w:val="-6"/>
          <w:sz w:val="24"/>
          <w:szCs w:val="24"/>
          <w:lang w:val="en-US"/>
        </w:rPr>
        <w:t xml:space="preserve">and the Management Advisory Services Agreement </w:t>
      </w:r>
      <w:r w:rsidR="00096780" w:rsidRPr="00FF01F7">
        <w:rPr>
          <w:rStyle w:val="hps"/>
          <w:rFonts w:ascii="Times New Roman" w:hAnsi="Times New Roman" w:cs="Times New Roman"/>
          <w:color w:val="222222"/>
          <w:spacing w:val="-6"/>
          <w:sz w:val="24"/>
          <w:szCs w:val="24"/>
          <w:lang w:val="en-US"/>
        </w:rPr>
        <w:t>ha</w:t>
      </w:r>
      <w:r w:rsidR="00F07BBC" w:rsidRPr="00FF01F7">
        <w:rPr>
          <w:rStyle w:val="hps"/>
          <w:rFonts w:ascii="Times New Roman" w:hAnsi="Times New Roman" w:cs="Times New Roman"/>
          <w:color w:val="222222"/>
          <w:spacing w:val="-6"/>
          <w:sz w:val="24"/>
          <w:szCs w:val="24"/>
          <w:lang w:val="en-US"/>
        </w:rPr>
        <w:t>ve</w:t>
      </w:r>
      <w:r w:rsidR="00096780" w:rsidRPr="00FF01F7">
        <w:rPr>
          <w:rStyle w:val="hps"/>
          <w:rFonts w:ascii="Times New Roman" w:hAnsi="Times New Roman" w:cs="Times New Roman"/>
          <w:color w:val="222222"/>
          <w:spacing w:val="-6"/>
          <w:sz w:val="24"/>
          <w:szCs w:val="24"/>
          <w:lang w:val="en-US"/>
        </w:rPr>
        <w:t xml:space="preserve"> a term of </w:t>
      </w:r>
      <w:r w:rsidRPr="00FF01F7">
        <w:rPr>
          <w:rStyle w:val="hps"/>
          <w:rFonts w:ascii="Times New Roman" w:hAnsi="Times New Roman" w:cs="Angsana New"/>
          <w:color w:val="222222"/>
          <w:spacing w:val="-6"/>
          <w:sz w:val="24"/>
          <w:szCs w:val="24"/>
          <w:lang w:val="en-US"/>
        </w:rPr>
        <w:t>50</w:t>
      </w:r>
      <w:r w:rsidR="00096780" w:rsidRPr="00FF01F7">
        <w:rPr>
          <w:rStyle w:val="hps"/>
          <w:rFonts w:ascii="Times New Roman" w:hAnsi="Times New Roman" w:cs="Times New Roman"/>
          <w:color w:val="222222"/>
          <w:spacing w:val="-6"/>
          <w:sz w:val="24"/>
          <w:szCs w:val="24"/>
          <w:lang w:val="en-US"/>
        </w:rPr>
        <w:t xml:space="preserve"> years, commencing </w:t>
      </w:r>
      <w:r w:rsidR="00F07BBC" w:rsidRPr="00FF01F7">
        <w:rPr>
          <w:rFonts w:ascii="Times New Roman" w:hAnsi="Times New Roman" w:cs="Times New Roman"/>
          <w:color w:val="222222"/>
          <w:spacing w:val="-6"/>
          <w:sz w:val="24"/>
          <w:szCs w:val="24"/>
          <w:lang w:val="en-US"/>
        </w:rPr>
        <w:t>on the school’s opening date</w:t>
      </w:r>
      <w:r w:rsidR="00096780" w:rsidRPr="00FF01F7">
        <w:rPr>
          <w:rStyle w:val="hps"/>
          <w:rFonts w:ascii="Times New Roman" w:hAnsi="Times New Roman" w:cs="Times New Roman"/>
          <w:color w:val="222222"/>
          <w:spacing w:val="-6"/>
          <w:sz w:val="24"/>
          <w:szCs w:val="24"/>
          <w:lang w:val="en-US"/>
        </w:rPr>
        <w:t xml:space="preserve">. The Licensor is entitled to receive service fees and license fees, </w:t>
      </w:r>
      <w:r w:rsidR="0005265E" w:rsidRPr="00FF01F7">
        <w:rPr>
          <w:rStyle w:val="hps"/>
          <w:rFonts w:ascii="Times New Roman" w:hAnsi="Times New Roman" w:cs="Times New Roman"/>
          <w:color w:val="222222"/>
          <w:spacing w:val="-6"/>
          <w:sz w:val="24"/>
          <w:szCs w:val="24"/>
          <w:lang w:val="en-US"/>
        </w:rPr>
        <w:t>in accordance with the terms and conditions specified in the agreements.</w:t>
      </w:r>
    </w:p>
    <w:p w14:paraId="6682C264" w14:textId="574B8628" w:rsidR="000162E9" w:rsidRPr="00FF01F7" w:rsidRDefault="000162E9" w:rsidP="006116D6">
      <w:pPr>
        <w:ind w:left="1181" w:hanging="634"/>
        <w:jc w:val="both"/>
        <w:rPr>
          <w:rFonts w:ascii="Times New Roman" w:hAnsi="Times New Roman" w:cs="Angsana New"/>
          <w:sz w:val="24"/>
          <w:szCs w:val="24"/>
          <w:lang w:val="en-US"/>
        </w:rPr>
      </w:pPr>
      <w:r w:rsidRPr="00FF01F7">
        <w:rPr>
          <w:rFonts w:ascii="Times New Roman" w:hAnsi="Times New Roman" w:cs="Angsana New"/>
          <w:sz w:val="24"/>
          <w:szCs w:val="24"/>
          <w:lang w:val="en-US"/>
        </w:rPr>
        <w:br w:type="page"/>
      </w:r>
    </w:p>
    <w:p w14:paraId="3AF8064C" w14:textId="5AA8A410" w:rsidR="008A23DE" w:rsidRPr="00FF01F7" w:rsidRDefault="00FF01F7" w:rsidP="001408C4">
      <w:pPr>
        <w:snapToGrid w:val="0"/>
        <w:spacing w:after="200"/>
        <w:ind w:left="547" w:hanging="547"/>
        <w:jc w:val="thaiDistribute"/>
        <w:rPr>
          <w:rFonts w:ascii="Times New Roman" w:hAnsi="Times New Roman" w:cs="Times New Roman"/>
          <w:b/>
          <w:bCs/>
          <w:sz w:val="20"/>
          <w:szCs w:val="20"/>
          <w:lang w:val="en-US"/>
        </w:rPr>
      </w:pPr>
      <w:r w:rsidRPr="00FF01F7">
        <w:rPr>
          <w:rFonts w:ascii="Times New Roman" w:hAnsi="Times New Roman" w:cs="Angsana New"/>
          <w:b/>
          <w:bCs/>
          <w:sz w:val="24"/>
          <w:szCs w:val="24"/>
          <w:lang w:val="en-US"/>
        </w:rPr>
        <w:lastRenderedPageBreak/>
        <w:t>24</w:t>
      </w:r>
      <w:r w:rsidR="008A23DE" w:rsidRPr="00FF01F7">
        <w:rPr>
          <w:rFonts w:ascii="Times New Roman" w:hAnsi="Times New Roman" w:cs="Times New Roman"/>
          <w:b/>
          <w:bCs/>
          <w:sz w:val="24"/>
          <w:szCs w:val="24"/>
          <w:lang w:val="en-US"/>
        </w:rPr>
        <w:t>.</w:t>
      </w:r>
      <w:r w:rsidR="008A23DE" w:rsidRPr="00FF01F7">
        <w:rPr>
          <w:rFonts w:ascii="Times New Roman" w:hAnsi="Times New Roman" w:cs="Times New Roman"/>
          <w:b/>
          <w:bCs/>
          <w:sz w:val="24"/>
          <w:szCs w:val="24"/>
          <w:lang w:val="en-US"/>
        </w:rPr>
        <w:tab/>
      </w:r>
      <w:r w:rsidR="008A23DE" w:rsidRPr="00FF01F7">
        <w:rPr>
          <w:rFonts w:ascii="Times New Roman" w:hAnsi="Times New Roman" w:cs="Times New Roman"/>
          <w:b/>
          <w:bCs/>
          <w:sz w:val="20"/>
          <w:szCs w:val="20"/>
          <w:lang w:val="en-US"/>
        </w:rPr>
        <w:t>LITIGATIONS</w:t>
      </w:r>
    </w:p>
    <w:p w14:paraId="1C459A23" w14:textId="7DEAEE20" w:rsidR="00E15F87" w:rsidRPr="00FF01F7" w:rsidRDefault="00FF01F7" w:rsidP="001408C4">
      <w:pPr>
        <w:spacing w:after="200"/>
        <w:ind w:left="1181" w:hanging="634"/>
        <w:jc w:val="both"/>
        <w:rPr>
          <w:rFonts w:ascii="Times New Roman" w:hAnsi="Times New Roman" w:cs="Angsana New"/>
          <w:sz w:val="24"/>
          <w:szCs w:val="24"/>
          <w:lang w:val="en-US"/>
        </w:rPr>
      </w:pPr>
      <w:r w:rsidRPr="00FF01F7">
        <w:rPr>
          <w:rFonts w:ascii="Times New Roman" w:hAnsi="Times New Roman" w:cs="Angsana New"/>
          <w:sz w:val="24"/>
          <w:szCs w:val="24"/>
          <w:lang w:val="en-US"/>
        </w:rPr>
        <w:t>24</w:t>
      </w:r>
      <w:r w:rsidR="008A23DE"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1</w:t>
      </w:r>
      <w:r w:rsidR="008A23DE" w:rsidRPr="00FF01F7">
        <w:rPr>
          <w:rStyle w:val="hps"/>
          <w:rFonts w:ascii="Times New Roman" w:hAnsi="Times New Roman" w:cs="Times New Roman"/>
          <w:sz w:val="24"/>
          <w:szCs w:val="24"/>
          <w:lang w:val="en-US"/>
        </w:rPr>
        <w:tab/>
      </w:r>
      <w:r w:rsidR="006116D6" w:rsidRPr="00FF01F7">
        <w:rPr>
          <w:rStyle w:val="hps"/>
          <w:rFonts w:ascii="Times New Roman" w:hAnsi="Times New Roman" w:cs="Times New Roman"/>
          <w:color w:val="222222"/>
          <w:sz w:val="24"/>
          <w:szCs w:val="24"/>
          <w:lang w:val="en-US"/>
        </w:rPr>
        <w:t xml:space="preserve">As at </w:t>
      </w:r>
      <w:r w:rsidR="00EA3696" w:rsidRPr="00FF01F7">
        <w:rPr>
          <w:rStyle w:val="hps"/>
          <w:rFonts w:ascii="Times New Roman" w:hAnsi="Times New Roman" w:cs="Times New Roman"/>
          <w:color w:val="222222"/>
          <w:sz w:val="24"/>
          <w:szCs w:val="24"/>
          <w:lang w:val="en-US"/>
        </w:rPr>
        <w:t xml:space="preserve">June </w:t>
      </w:r>
      <w:r w:rsidRPr="00FF01F7">
        <w:rPr>
          <w:rStyle w:val="hps"/>
          <w:rFonts w:ascii="Times New Roman" w:hAnsi="Times New Roman" w:cs="Angsana New"/>
          <w:color w:val="222222"/>
          <w:sz w:val="24"/>
          <w:szCs w:val="24"/>
          <w:lang w:val="en-US"/>
        </w:rPr>
        <w:t>30</w:t>
      </w:r>
      <w:r w:rsidR="006116D6" w:rsidRPr="00FF01F7">
        <w:rPr>
          <w:rStyle w:val="hps"/>
          <w:rFonts w:ascii="Times New Roman" w:hAnsi="Times New Roman" w:cs="Times New Roman"/>
          <w:color w:val="222222"/>
          <w:sz w:val="24"/>
          <w:szCs w:val="24"/>
          <w:lang w:val="en-US"/>
        </w:rPr>
        <w:t xml:space="preserve">, </w:t>
      </w:r>
      <w:r w:rsidRPr="00FF01F7">
        <w:rPr>
          <w:rStyle w:val="hps"/>
          <w:rFonts w:ascii="Times New Roman" w:hAnsi="Times New Roman" w:cs="Angsana New"/>
          <w:color w:val="222222"/>
          <w:sz w:val="24"/>
          <w:szCs w:val="24"/>
          <w:lang w:val="en-US"/>
        </w:rPr>
        <w:t>2025</w:t>
      </w:r>
      <w:r w:rsidR="006116D6" w:rsidRPr="00FF01F7">
        <w:rPr>
          <w:rStyle w:val="hps"/>
          <w:rFonts w:ascii="Times New Roman" w:hAnsi="Times New Roman" w:cs="Angsana New"/>
          <w:color w:val="222222"/>
          <w:sz w:val="24"/>
          <w:szCs w:val="30"/>
          <w:lang w:val="en-US"/>
        </w:rPr>
        <w:t>,</w:t>
      </w:r>
      <w:r w:rsidR="006116D6" w:rsidRPr="00FF01F7">
        <w:rPr>
          <w:rStyle w:val="hps"/>
          <w:rFonts w:ascii="Times New Roman" w:hAnsi="Times New Roman" w:cs="Times New Roman"/>
          <w:color w:val="222222"/>
          <w:sz w:val="24"/>
          <w:szCs w:val="24"/>
          <w:lang w:val="en-US"/>
        </w:rPr>
        <w:t xml:space="preserve"> </w:t>
      </w:r>
      <w:r w:rsidR="006116D6" w:rsidRPr="00FF01F7">
        <w:rPr>
          <w:rStyle w:val="hps"/>
          <w:rFonts w:ascii="Times New Roman" w:hAnsi="Times New Roman" w:cs="Angsana New"/>
          <w:color w:val="222222"/>
          <w:sz w:val="24"/>
          <w:szCs w:val="24"/>
          <w:lang w:val="en-US"/>
        </w:rPr>
        <w:t>t</w:t>
      </w:r>
      <w:r w:rsidR="006116D6" w:rsidRPr="00FF01F7">
        <w:rPr>
          <w:rStyle w:val="hps"/>
          <w:rFonts w:ascii="Times New Roman" w:hAnsi="Times New Roman" w:cs="Times New Roman"/>
          <w:color w:val="222222"/>
          <w:sz w:val="24"/>
          <w:szCs w:val="24"/>
          <w:lang w:val="en-US"/>
        </w:rPr>
        <w:t xml:space="preserve">he subsidiary was sued as the defendant in </w:t>
      </w:r>
      <w:r w:rsidRPr="00FF01F7">
        <w:rPr>
          <w:rStyle w:val="hps"/>
          <w:rFonts w:ascii="Times New Roman" w:hAnsi="Times New Roman" w:cs="Angsana New"/>
          <w:color w:val="222222"/>
          <w:sz w:val="24"/>
          <w:szCs w:val="24"/>
          <w:lang w:val="en-US"/>
        </w:rPr>
        <w:t>4</w:t>
      </w:r>
      <w:r w:rsidR="006116D6" w:rsidRPr="00FF01F7">
        <w:rPr>
          <w:rStyle w:val="hps"/>
          <w:rFonts w:ascii="Times New Roman" w:hAnsi="Times New Roman" w:cs="Times New Roman"/>
          <w:color w:val="222222"/>
          <w:sz w:val="24"/>
          <w:szCs w:val="24"/>
          <w:lang w:val="en-US"/>
        </w:rPr>
        <w:t xml:space="preserve"> Civil Cases and was sued together with the Company as the defendant in </w:t>
      </w:r>
      <w:r w:rsidRPr="00FF01F7">
        <w:rPr>
          <w:rStyle w:val="hps"/>
          <w:rFonts w:ascii="Times New Roman" w:hAnsi="Times New Roman" w:cs="Angsana New"/>
          <w:color w:val="222222"/>
          <w:sz w:val="24"/>
          <w:szCs w:val="24"/>
          <w:lang w:val="en-US"/>
        </w:rPr>
        <w:t>2</w:t>
      </w:r>
      <w:r w:rsidR="006116D6" w:rsidRPr="00FF01F7">
        <w:rPr>
          <w:rStyle w:val="hps"/>
          <w:rFonts w:ascii="Times New Roman" w:hAnsi="Times New Roman" w:cs="Times New Roman"/>
          <w:color w:val="222222"/>
          <w:sz w:val="24"/>
          <w:szCs w:val="24"/>
          <w:lang w:val="en-US"/>
        </w:rPr>
        <w:t xml:space="preserve"> Civil Cases, due to the breach of the unit lease agreements, which the plaintiff filed a petition for a material amount for the alleged damage. Currently, th</w:t>
      </w:r>
      <w:r w:rsidR="00E51E39" w:rsidRPr="00FF01F7">
        <w:rPr>
          <w:rStyle w:val="hps"/>
          <w:rFonts w:ascii="Times New Roman" w:hAnsi="Times New Roman" w:cs="Times New Roman"/>
          <w:color w:val="222222"/>
          <w:sz w:val="24"/>
          <w:szCs w:val="24"/>
          <w:lang w:val="en-US"/>
        </w:rPr>
        <w:t>ese</w:t>
      </w:r>
      <w:r w:rsidR="006116D6" w:rsidRPr="00FF01F7">
        <w:rPr>
          <w:rStyle w:val="hps"/>
          <w:rFonts w:ascii="Times New Roman" w:hAnsi="Times New Roman" w:cs="Times New Roman"/>
          <w:color w:val="222222"/>
          <w:sz w:val="24"/>
          <w:szCs w:val="24"/>
          <w:lang w:val="en-US"/>
        </w:rPr>
        <w:t xml:space="preserve"> case</w:t>
      </w:r>
      <w:r w:rsidR="00E51E39" w:rsidRPr="00FF01F7">
        <w:rPr>
          <w:rStyle w:val="hps"/>
          <w:rFonts w:ascii="Times New Roman" w:hAnsi="Times New Roman" w:cs="Times New Roman"/>
          <w:color w:val="222222"/>
          <w:sz w:val="24"/>
          <w:szCs w:val="24"/>
          <w:lang w:val="en-US"/>
        </w:rPr>
        <w:t>s</w:t>
      </w:r>
      <w:r w:rsidR="006116D6" w:rsidRPr="00FF01F7">
        <w:rPr>
          <w:rStyle w:val="hps"/>
          <w:rFonts w:ascii="Times New Roman" w:hAnsi="Times New Roman" w:cs="Times New Roman"/>
          <w:color w:val="222222"/>
          <w:sz w:val="24"/>
          <w:szCs w:val="24"/>
          <w:lang w:val="en-US"/>
        </w:rPr>
        <w:t xml:space="preserve"> </w:t>
      </w:r>
      <w:r w:rsidR="00E51E39" w:rsidRPr="00FF01F7">
        <w:rPr>
          <w:rStyle w:val="hps"/>
          <w:rFonts w:ascii="Times New Roman" w:hAnsi="Times New Roman" w:cs="Times New Roman"/>
          <w:color w:val="222222"/>
          <w:sz w:val="24"/>
          <w:szCs w:val="24"/>
          <w:lang w:val="en-US"/>
        </w:rPr>
        <w:t>are</w:t>
      </w:r>
      <w:r w:rsidR="006116D6" w:rsidRPr="00FF01F7">
        <w:rPr>
          <w:rStyle w:val="hps"/>
          <w:rFonts w:ascii="Times New Roman" w:hAnsi="Times New Roman" w:cs="Times New Roman"/>
          <w:color w:val="222222"/>
          <w:sz w:val="24"/>
          <w:szCs w:val="24"/>
          <w:lang w:val="en-US"/>
        </w:rPr>
        <w:t xml:space="preserve"> under the court process. Accordingly, the Company’s management and the legal counsel cannot assess the outcome of the lawsuit until a future court judgment. Therefore, the Company did not recognize the provision from lawsuit in the financial statements.</w:t>
      </w:r>
    </w:p>
    <w:p w14:paraId="6F306BEE" w14:textId="32D04CC4" w:rsidR="008A23DE" w:rsidRPr="00FF01F7" w:rsidRDefault="00FF01F7" w:rsidP="001408C4">
      <w:pPr>
        <w:spacing w:after="200"/>
        <w:ind w:left="1181" w:hanging="634"/>
        <w:jc w:val="both"/>
        <w:rPr>
          <w:rFonts w:ascii="Times New Roman" w:hAnsi="Times New Roman" w:cs="Angsana New"/>
          <w:sz w:val="24"/>
          <w:szCs w:val="24"/>
          <w:lang w:val="en-US"/>
        </w:rPr>
      </w:pPr>
      <w:r w:rsidRPr="00FF01F7">
        <w:rPr>
          <w:rFonts w:ascii="Times New Roman" w:hAnsi="Times New Roman" w:cs="Angsana New"/>
          <w:sz w:val="24"/>
          <w:szCs w:val="24"/>
          <w:lang w:val="en-US"/>
        </w:rPr>
        <w:t>24</w:t>
      </w:r>
      <w:r w:rsidR="008A23DE"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2</w:t>
      </w:r>
      <w:r w:rsidR="008A23DE" w:rsidRPr="00FF01F7">
        <w:rPr>
          <w:rFonts w:ascii="Times New Roman" w:hAnsi="Times New Roman" w:cs="Angsana New"/>
          <w:sz w:val="24"/>
          <w:szCs w:val="24"/>
          <w:lang w:val="en-US"/>
        </w:rPr>
        <w:t xml:space="preserve"> </w:t>
      </w:r>
      <w:r w:rsidR="008A23DE" w:rsidRPr="00FF01F7">
        <w:rPr>
          <w:rFonts w:ascii="Times New Roman" w:hAnsi="Times New Roman" w:cs="Angsana New"/>
          <w:sz w:val="24"/>
          <w:szCs w:val="24"/>
          <w:lang w:val="en-US"/>
        </w:rPr>
        <w:tab/>
        <w:t xml:space="preserve">As at </w:t>
      </w:r>
      <w:r w:rsidR="00EA3696" w:rsidRPr="00FF01F7">
        <w:rPr>
          <w:rStyle w:val="hps"/>
          <w:rFonts w:ascii="Times New Roman" w:hAnsi="Times New Roman" w:cs="Times New Roman"/>
          <w:color w:val="222222"/>
          <w:sz w:val="24"/>
          <w:szCs w:val="24"/>
          <w:lang w:val="en-US"/>
        </w:rPr>
        <w:t xml:space="preserve">June </w:t>
      </w:r>
      <w:r w:rsidRPr="00FF01F7">
        <w:rPr>
          <w:rStyle w:val="hps"/>
          <w:rFonts w:ascii="Times New Roman" w:hAnsi="Times New Roman" w:cs="Angsana New"/>
          <w:color w:val="222222"/>
          <w:sz w:val="24"/>
          <w:szCs w:val="24"/>
          <w:lang w:val="en-US"/>
        </w:rPr>
        <w:t>30</w:t>
      </w:r>
      <w:r w:rsidR="006116D6" w:rsidRPr="00FF01F7">
        <w:rPr>
          <w:rStyle w:val="hps"/>
          <w:rFonts w:ascii="Times New Roman" w:hAnsi="Times New Roman" w:cs="Times New Roman"/>
          <w:color w:val="222222"/>
          <w:sz w:val="24"/>
          <w:szCs w:val="24"/>
          <w:lang w:val="en-US"/>
        </w:rPr>
        <w:t xml:space="preserve">, </w:t>
      </w:r>
      <w:r w:rsidRPr="00FF01F7">
        <w:rPr>
          <w:rStyle w:val="hps"/>
          <w:rFonts w:ascii="Times New Roman" w:hAnsi="Times New Roman" w:cs="Angsana New"/>
          <w:color w:val="222222"/>
          <w:sz w:val="24"/>
          <w:szCs w:val="24"/>
          <w:lang w:val="en-US"/>
        </w:rPr>
        <w:t>2025</w:t>
      </w:r>
      <w:r w:rsidR="008A23DE" w:rsidRPr="00FF01F7">
        <w:rPr>
          <w:rFonts w:ascii="Times New Roman" w:hAnsi="Times New Roman" w:cs="Angsana New"/>
          <w:sz w:val="24"/>
          <w:szCs w:val="24"/>
          <w:lang w:val="en-US"/>
        </w:rPr>
        <w:t xml:space="preserve">, the remaining balance of construction payables and accrued interest expense between the subsidiary and the project contractor amounts to Baht </w:t>
      </w:r>
      <w:r w:rsidRPr="00FF01F7">
        <w:rPr>
          <w:rFonts w:ascii="Times New Roman" w:hAnsi="Times New Roman" w:cs="Angsana New"/>
          <w:sz w:val="24"/>
          <w:szCs w:val="24"/>
          <w:lang w:val="en-US"/>
        </w:rPr>
        <w:t>5</w:t>
      </w:r>
      <w:r w:rsidR="008A23DE"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484</w:t>
      </w:r>
      <w:r w:rsidR="008A23DE"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65</w:t>
      </w:r>
      <w:r w:rsidR="008A23DE" w:rsidRPr="00FF01F7">
        <w:rPr>
          <w:rFonts w:ascii="Times New Roman" w:hAnsi="Times New Roman" w:cs="Angsana New"/>
          <w:sz w:val="24"/>
          <w:szCs w:val="24"/>
          <w:lang w:val="en-US"/>
        </w:rPr>
        <w:t xml:space="preserve"> million and Baht </w:t>
      </w:r>
      <w:r w:rsidRPr="00FF01F7">
        <w:rPr>
          <w:rFonts w:ascii="Times New Roman" w:hAnsi="Times New Roman" w:cs="Angsana New"/>
          <w:sz w:val="24"/>
          <w:szCs w:val="24"/>
          <w:lang w:val="en-US"/>
        </w:rPr>
        <w:t>1</w:t>
      </w:r>
      <w:r w:rsidR="00B6678C"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197</w:t>
      </w:r>
      <w:r w:rsidR="00B6678C" w:rsidRPr="00FF01F7">
        <w:rPr>
          <w:rFonts w:ascii="Times New Roman" w:hAnsi="Times New Roman" w:cs="Angsana New"/>
          <w:sz w:val="24"/>
          <w:szCs w:val="24"/>
          <w:lang w:val="en-US"/>
        </w:rPr>
        <w:t>.</w:t>
      </w:r>
      <w:r w:rsidRPr="00FF01F7">
        <w:rPr>
          <w:rFonts w:ascii="Times New Roman" w:hAnsi="Times New Roman" w:cs="Angsana New"/>
          <w:sz w:val="24"/>
          <w:szCs w:val="24"/>
          <w:lang w:val="en-US"/>
        </w:rPr>
        <w:t>63</w:t>
      </w:r>
      <w:r w:rsidR="00706D38" w:rsidRPr="00FF01F7">
        <w:rPr>
          <w:rFonts w:ascii="Times New Roman" w:hAnsi="Times New Roman" w:cs="Angsana New"/>
          <w:sz w:val="24"/>
          <w:szCs w:val="24"/>
          <w:lang w:val="en-US"/>
        </w:rPr>
        <w:t xml:space="preserve"> </w:t>
      </w:r>
      <w:r w:rsidR="008A23DE" w:rsidRPr="00FF01F7">
        <w:rPr>
          <w:rFonts w:ascii="Times New Roman" w:hAnsi="Times New Roman" w:cs="Angsana New"/>
          <w:sz w:val="24"/>
          <w:szCs w:val="24"/>
          <w:lang w:val="en-US"/>
        </w:rPr>
        <w:t xml:space="preserve">million, respectively which pursuant to the repayment agreement, such payables fall due by June </w:t>
      </w:r>
      <w:r w:rsidRPr="00FF01F7">
        <w:rPr>
          <w:rFonts w:ascii="Times New Roman" w:hAnsi="Times New Roman" w:cs="Angsana New"/>
          <w:sz w:val="24"/>
          <w:szCs w:val="24"/>
          <w:lang w:val="en-US"/>
        </w:rPr>
        <w:t>30</w:t>
      </w:r>
      <w:r w:rsidR="008A23DE" w:rsidRPr="00FF01F7">
        <w:rPr>
          <w:rFonts w:ascii="Times New Roman" w:hAnsi="Times New Roman" w:cs="Angsana New"/>
          <w:sz w:val="24"/>
          <w:szCs w:val="24"/>
          <w:lang w:val="en-US"/>
        </w:rPr>
        <w:t xml:space="preserve">, </w:t>
      </w:r>
      <w:r w:rsidRPr="00FF01F7">
        <w:rPr>
          <w:rFonts w:ascii="Times New Roman" w:hAnsi="Times New Roman" w:cs="Angsana New"/>
          <w:sz w:val="24"/>
          <w:szCs w:val="24"/>
          <w:lang w:val="en-US"/>
        </w:rPr>
        <w:t>2022</w:t>
      </w:r>
      <w:r w:rsidR="008A23DE" w:rsidRPr="00FF01F7">
        <w:rPr>
          <w:rFonts w:ascii="Times New Roman" w:hAnsi="Times New Roman" w:cs="Angsana New"/>
          <w:sz w:val="24"/>
          <w:szCs w:val="24"/>
          <w:lang w:val="en-US"/>
        </w:rPr>
        <w:t xml:space="preserve">. </w:t>
      </w:r>
    </w:p>
    <w:p w14:paraId="5F1BF0A3" w14:textId="5B1A791A" w:rsidR="006756FD" w:rsidRPr="00FF01F7" w:rsidRDefault="006756FD" w:rsidP="006756FD">
      <w:pPr>
        <w:spacing w:after="200"/>
        <w:ind w:left="1170"/>
        <w:jc w:val="both"/>
        <w:rPr>
          <w:rFonts w:ascii="Times New Roman" w:hAnsi="Times New Roman" w:cs="Angsana New"/>
          <w:sz w:val="24"/>
          <w:szCs w:val="24"/>
          <w:lang w:val="en-US"/>
        </w:rPr>
      </w:pPr>
      <w:r w:rsidRPr="00FF01F7">
        <w:rPr>
          <w:rFonts w:ascii="Times New Roman" w:hAnsi="Times New Roman" w:cs="Angsana New"/>
          <w:sz w:val="24"/>
          <w:szCs w:val="24"/>
          <w:lang w:val="en-US"/>
        </w:rPr>
        <w:t xml:space="preserve">However, the subsidiary considers that the project contractor has failed to perform its obligations as set forth in the construction agreement and ultimately failed to deliver the construction of the Chao Phraya Estate Project by the requisite due date of October </w:t>
      </w:r>
      <w:r w:rsidR="00FF01F7" w:rsidRPr="00FF01F7">
        <w:rPr>
          <w:rFonts w:ascii="Times New Roman" w:hAnsi="Times New Roman" w:cs="Angsana New"/>
          <w:sz w:val="24"/>
          <w:szCs w:val="24"/>
          <w:lang w:val="en-US"/>
        </w:rPr>
        <w:t>31</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2018</w:t>
      </w:r>
      <w:r w:rsidRPr="00FF01F7">
        <w:rPr>
          <w:rFonts w:ascii="Times New Roman" w:hAnsi="Times New Roman" w:cs="Angsana New"/>
          <w:sz w:val="24"/>
          <w:szCs w:val="24"/>
          <w:lang w:val="en-US"/>
        </w:rPr>
        <w:t xml:space="preserve">. Pursuant to the construction agreement, the subsidiary and project contractor shall each submit their respective claims for delay damages and entitlement to an Extension of Time for Completion (“EoT”) to the engineer who was appointed by both parties as specified in the construction agreement (the “Engineer”), whom in its capacity as the parties’ Claim Determiner, shall make such determination with binding effect. On April </w:t>
      </w:r>
      <w:r w:rsidR="00FF01F7" w:rsidRPr="00FF01F7">
        <w:rPr>
          <w:rFonts w:ascii="Times New Roman" w:hAnsi="Times New Roman" w:cs="Angsana New"/>
          <w:sz w:val="24"/>
          <w:szCs w:val="24"/>
          <w:lang w:val="en-US"/>
        </w:rPr>
        <w:t>20</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2023</w:t>
      </w:r>
      <w:r w:rsidRPr="00FF01F7">
        <w:rPr>
          <w:rFonts w:ascii="Times New Roman" w:hAnsi="Times New Roman" w:cs="Angsana New"/>
          <w:sz w:val="24"/>
          <w:szCs w:val="24"/>
          <w:lang w:val="en-US"/>
        </w:rPr>
        <w:t xml:space="preserve">, the Engineer issued an official Engineer’s Determination which concluded that the project contractor has not established entitlement to an EoT and therefore the time for completion of the work still remains unchanged being October </w:t>
      </w:r>
      <w:r w:rsidR="00FF01F7" w:rsidRPr="00FF01F7">
        <w:rPr>
          <w:rFonts w:ascii="Times New Roman" w:hAnsi="Times New Roman" w:cs="Angsana New"/>
          <w:sz w:val="24"/>
          <w:szCs w:val="24"/>
          <w:lang w:val="en-US"/>
        </w:rPr>
        <w:t>31</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2018</w:t>
      </w:r>
      <w:r w:rsidRPr="00FF01F7">
        <w:rPr>
          <w:rFonts w:ascii="Times New Roman" w:hAnsi="Times New Roman" w:cs="Angsana New"/>
          <w:sz w:val="24"/>
          <w:szCs w:val="24"/>
          <w:lang w:val="en-US"/>
        </w:rPr>
        <w:t xml:space="preserve"> and that the project contractor has failed to comply the requirements of the construction agreement and concluded that the subsidiary is entitled to delay damages of Baht </w:t>
      </w:r>
      <w:r w:rsidR="00FF01F7" w:rsidRPr="00FF01F7">
        <w:rPr>
          <w:rFonts w:ascii="Times New Roman" w:hAnsi="Times New Roman" w:cs="Angsana New"/>
          <w:sz w:val="24"/>
          <w:szCs w:val="24"/>
          <w:lang w:val="en-US"/>
        </w:rPr>
        <w:t>5</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380</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22</w:t>
      </w:r>
      <w:r w:rsidRPr="00FF01F7">
        <w:rPr>
          <w:rFonts w:ascii="Times New Roman" w:hAnsi="Times New Roman" w:cs="Angsana New"/>
          <w:sz w:val="24"/>
          <w:szCs w:val="24"/>
          <w:lang w:val="en-US"/>
        </w:rPr>
        <w:t xml:space="preserve"> million and further noting that completion has not occurred and delay damages shall continue to apply till Practical Completion. </w:t>
      </w:r>
    </w:p>
    <w:p w14:paraId="4DEB7960" w14:textId="61F769AB" w:rsidR="006756FD" w:rsidRPr="00FF01F7" w:rsidRDefault="006756FD" w:rsidP="006756FD">
      <w:pPr>
        <w:spacing w:after="200"/>
        <w:ind w:left="1170"/>
        <w:jc w:val="both"/>
        <w:rPr>
          <w:rFonts w:ascii="Times New Roman" w:hAnsi="Times New Roman" w:cs="Angsana New"/>
          <w:sz w:val="24"/>
          <w:szCs w:val="24"/>
          <w:lang w:val="en-US"/>
        </w:rPr>
      </w:pPr>
      <w:r w:rsidRPr="00FF01F7">
        <w:rPr>
          <w:rFonts w:ascii="Times New Roman" w:hAnsi="Times New Roman" w:cs="Angsana New"/>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The Group’s legal advisor’s opinion has been formally obtained that as the construction agreement is a reciprocal contract, therefore, the subsidiary is not a defaulting debtor under the circumstances which the subsidiary is not responsible for pursuant to Section </w:t>
      </w:r>
      <w:r w:rsidR="00FF01F7" w:rsidRPr="00FF01F7">
        <w:rPr>
          <w:rFonts w:ascii="Times New Roman" w:hAnsi="Times New Roman" w:cs="Angsana New"/>
          <w:sz w:val="24"/>
          <w:szCs w:val="24"/>
          <w:lang w:val="en-US"/>
        </w:rPr>
        <w:t>205</w:t>
      </w:r>
      <w:r w:rsidRPr="00FF01F7">
        <w:rPr>
          <w:rFonts w:ascii="Times New Roman" w:hAnsi="Times New Roman" w:cs="Angsana New"/>
          <w:sz w:val="24"/>
          <w:szCs w:val="24"/>
          <w:lang w:val="en-US"/>
        </w:rPr>
        <w:t xml:space="preserve"> of the Thai Civil and Commercial Code.</w:t>
      </w:r>
    </w:p>
    <w:p w14:paraId="5D9C41BF" w14:textId="5236CEE6" w:rsidR="006756FD" w:rsidRPr="00FF01F7" w:rsidRDefault="006756FD" w:rsidP="006756FD">
      <w:pPr>
        <w:spacing w:after="200"/>
        <w:ind w:left="1170"/>
        <w:jc w:val="both"/>
        <w:rPr>
          <w:rFonts w:ascii="Times New Roman" w:hAnsi="Times New Roman" w:cs="Angsana New"/>
          <w:sz w:val="24"/>
          <w:szCs w:val="24"/>
          <w:lang w:val="en-US"/>
        </w:rPr>
      </w:pPr>
      <w:r w:rsidRPr="00FF01F7">
        <w:rPr>
          <w:rFonts w:ascii="Times New Roman" w:hAnsi="Times New Roman" w:cs="Angsana New"/>
          <w:sz w:val="24"/>
          <w:szCs w:val="24"/>
          <w:lang w:val="en-US"/>
        </w:rPr>
        <w:t xml:space="preserve">On April </w:t>
      </w:r>
      <w:r w:rsidR="00FF01F7" w:rsidRPr="00FF01F7">
        <w:rPr>
          <w:rFonts w:ascii="Times New Roman" w:hAnsi="Times New Roman" w:cs="Angsana New"/>
          <w:sz w:val="24"/>
          <w:szCs w:val="24"/>
          <w:lang w:val="en-US"/>
        </w:rPr>
        <w:t>26</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2023</w:t>
      </w:r>
      <w:r w:rsidRPr="00FF01F7">
        <w:rPr>
          <w:rFonts w:ascii="Times New Roman" w:hAnsi="Times New Roman" w:cs="Angsana New"/>
          <w:sz w:val="24"/>
          <w:szCs w:val="24"/>
          <w:lang w:val="en-US"/>
        </w:rPr>
        <w:t>, following the Engineer’s Determination, the subsidiary sent a demand letter, claiming the interim delay damages together with other damages suffered in relation to breach of construction agreement to the</w:t>
      </w:r>
      <w:r w:rsidR="008645E6" w:rsidRPr="00FF01F7">
        <w:rPr>
          <w:rFonts w:ascii="Times New Roman" w:hAnsi="Times New Roman" w:cs="Angsana New"/>
          <w:sz w:val="24"/>
          <w:szCs w:val="24"/>
          <w:lang w:val="en-US"/>
        </w:rPr>
        <w:t xml:space="preserve"> </w:t>
      </w:r>
      <w:r w:rsidRPr="00FF01F7">
        <w:rPr>
          <w:rFonts w:ascii="Times New Roman" w:hAnsi="Times New Roman" w:cs="Angsana New"/>
          <w:sz w:val="24"/>
          <w:szCs w:val="24"/>
          <w:lang w:val="en-US"/>
        </w:rPr>
        <w:t>project contractor. This demand letter has since expired without payment by the project contractor.</w:t>
      </w:r>
    </w:p>
    <w:p w14:paraId="4E932F7A" w14:textId="50668391" w:rsidR="00FF01F7" w:rsidRDefault="006756FD" w:rsidP="006756FD">
      <w:pPr>
        <w:spacing w:after="200"/>
        <w:ind w:left="1170"/>
        <w:jc w:val="both"/>
        <w:rPr>
          <w:rFonts w:ascii="Times New Roman" w:hAnsi="Times New Roman" w:cs="Angsana New"/>
          <w:sz w:val="24"/>
          <w:szCs w:val="24"/>
          <w:lang w:val="en-US"/>
        </w:rPr>
      </w:pPr>
      <w:r w:rsidRPr="00FF01F7">
        <w:rPr>
          <w:rFonts w:ascii="Times New Roman" w:hAnsi="Times New Roman" w:cs="Angsana New"/>
          <w:sz w:val="24"/>
          <w:szCs w:val="24"/>
          <w:lang w:val="en-US"/>
        </w:rPr>
        <w:t xml:space="preserve">Following the above, on May </w:t>
      </w:r>
      <w:r w:rsidR="00FF01F7" w:rsidRPr="00FF01F7">
        <w:rPr>
          <w:rFonts w:ascii="Times New Roman" w:hAnsi="Times New Roman" w:cs="Angsana New"/>
          <w:sz w:val="24"/>
          <w:szCs w:val="24"/>
          <w:lang w:val="en-US"/>
        </w:rPr>
        <w:t>12</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2023</w:t>
      </w:r>
      <w:r w:rsidRPr="00FF01F7">
        <w:rPr>
          <w:rFonts w:ascii="Times New Roman" w:hAnsi="Times New Roman" w:cs="Angsana New"/>
          <w:sz w:val="24"/>
          <w:szCs w:val="24"/>
          <w:lang w:val="en-US"/>
        </w:rPr>
        <w:t>, the Company exercised its contractual right to terminate the shareholders agreement of the subsidiary with the project contractor, who is also the subsidiary’s minority shareholder, by way of an official termination letter.</w:t>
      </w:r>
    </w:p>
    <w:p w14:paraId="0F1E828D" w14:textId="77777777" w:rsidR="00FF01F7" w:rsidRDefault="00FF01F7">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110AC34B" w14:textId="1BB184A4" w:rsidR="00211BC3" w:rsidRPr="00FF01F7" w:rsidRDefault="006756FD" w:rsidP="006756FD">
      <w:pPr>
        <w:spacing w:after="200"/>
        <w:ind w:left="1170"/>
        <w:jc w:val="both"/>
        <w:rPr>
          <w:rFonts w:ascii="Times New Roman" w:hAnsi="Times New Roman" w:cs="Angsana New"/>
          <w:sz w:val="24"/>
          <w:szCs w:val="24"/>
          <w:lang w:val="en-US"/>
        </w:rPr>
      </w:pPr>
      <w:r w:rsidRPr="00FF01F7">
        <w:rPr>
          <w:rFonts w:ascii="Times New Roman" w:hAnsi="Times New Roman" w:cs="Angsana New"/>
          <w:sz w:val="24"/>
          <w:szCs w:val="24"/>
          <w:lang w:val="en-US"/>
        </w:rPr>
        <w:lastRenderedPageBreak/>
        <w:t xml:space="preserve">On March </w:t>
      </w:r>
      <w:r w:rsidR="00FF01F7" w:rsidRPr="00FF01F7">
        <w:rPr>
          <w:rFonts w:ascii="Times New Roman" w:hAnsi="Times New Roman" w:cs="Angsana New"/>
          <w:sz w:val="24"/>
          <w:szCs w:val="24"/>
          <w:lang w:val="en-US"/>
        </w:rPr>
        <w:t>29</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2024</w:t>
      </w:r>
      <w:r w:rsidRPr="00FF01F7">
        <w:rPr>
          <w:rFonts w:ascii="Times New Roman" w:hAnsi="Times New Roman" w:cs="Angsana New"/>
          <w:sz w:val="24"/>
          <w:szCs w:val="24"/>
          <w:lang w:val="en-US"/>
        </w:rPr>
        <w:t xml:space="preserve">, the project contractor eventually completed the construction work and received the Certificate of Practical Completion dated April </w:t>
      </w:r>
      <w:r w:rsidR="00FF01F7" w:rsidRPr="00FF01F7">
        <w:rPr>
          <w:rFonts w:ascii="Times New Roman" w:hAnsi="Times New Roman" w:cs="Angsana New"/>
          <w:sz w:val="24"/>
          <w:szCs w:val="24"/>
          <w:lang w:val="en-US"/>
        </w:rPr>
        <w:t>12</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2024</w:t>
      </w:r>
      <w:r w:rsidRPr="00FF01F7">
        <w:rPr>
          <w:rFonts w:ascii="Times New Roman" w:hAnsi="Times New Roman" w:cs="Angsana New"/>
          <w:sz w:val="24"/>
          <w:szCs w:val="24"/>
          <w:lang w:val="en-US"/>
        </w:rPr>
        <w:t>, which is in excess of more than five years from the due date of construction agreement.</w:t>
      </w:r>
    </w:p>
    <w:p w14:paraId="564F05E6" w14:textId="06B2F506" w:rsidR="008A23DE" w:rsidRPr="00FF01F7" w:rsidRDefault="008A23DE" w:rsidP="001408C4">
      <w:pPr>
        <w:spacing w:after="200"/>
        <w:ind w:left="450" w:firstLine="720"/>
        <w:jc w:val="both"/>
        <w:rPr>
          <w:rFonts w:ascii="Times New Roman" w:hAnsi="Times New Roman" w:cs="Angsana New"/>
          <w:sz w:val="24"/>
          <w:szCs w:val="24"/>
          <w:u w:val="single"/>
          <w:lang w:val="en-US"/>
        </w:rPr>
      </w:pPr>
      <w:r w:rsidRPr="00FF01F7">
        <w:rPr>
          <w:rFonts w:ascii="Times New Roman" w:hAnsi="Times New Roman" w:cs="Angsana New"/>
          <w:sz w:val="24"/>
          <w:szCs w:val="24"/>
          <w:u w:val="single"/>
          <w:lang w:val="en-US"/>
        </w:rPr>
        <w:t>Litigations by the Project Contractor</w:t>
      </w:r>
    </w:p>
    <w:p w14:paraId="51DF2999" w14:textId="4BEF379E" w:rsidR="006756FD" w:rsidRPr="00FF01F7" w:rsidRDefault="006756FD" w:rsidP="006B4AD7">
      <w:pPr>
        <w:pStyle w:val="ListParagraph"/>
        <w:numPr>
          <w:ilvl w:val="0"/>
          <w:numId w:val="23"/>
        </w:numPr>
        <w:tabs>
          <w:tab w:val="left" w:pos="1890"/>
        </w:tabs>
        <w:spacing w:after="120"/>
        <w:jc w:val="thaiDistribute"/>
        <w:rPr>
          <w:rFonts w:ascii="Times New Roman" w:hAnsi="Times New Roman" w:cs="Angsana New"/>
          <w:sz w:val="24"/>
          <w:szCs w:val="24"/>
          <w:lang w:val="en-US"/>
        </w:rPr>
      </w:pPr>
      <w:r w:rsidRPr="00FF01F7">
        <w:rPr>
          <w:rFonts w:ascii="Times New Roman" w:hAnsi="Times New Roman" w:cs="Angsana New"/>
          <w:sz w:val="24"/>
          <w:szCs w:val="24"/>
          <w:lang w:val="en-US"/>
        </w:rPr>
        <w:t xml:space="preserve">On September </w:t>
      </w:r>
      <w:r w:rsidR="00FF01F7" w:rsidRPr="00FF01F7">
        <w:rPr>
          <w:rFonts w:ascii="Times New Roman" w:hAnsi="Times New Roman" w:cs="Angsana New"/>
          <w:sz w:val="24"/>
          <w:szCs w:val="24"/>
          <w:lang w:val="en-US"/>
        </w:rPr>
        <w:t>19</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2022</w:t>
      </w:r>
      <w:r w:rsidRPr="00FF01F7">
        <w:rPr>
          <w:rFonts w:ascii="Times New Roman" w:hAnsi="Times New Roman" w:cs="Angsana New"/>
          <w:sz w:val="24"/>
          <w:szCs w:val="24"/>
          <w:lang w:val="en-US"/>
        </w:rPr>
        <w:t xml:space="preserve">, the project contractor filed a petition to the court requesting the court to revoke the resolutions of the Extraordinary General Meeting of Shareholders No. </w:t>
      </w:r>
      <w:r w:rsidR="00FF01F7" w:rsidRPr="00FF01F7">
        <w:rPr>
          <w:rFonts w:ascii="Times New Roman" w:hAnsi="Times New Roman" w:cs="Angsana New"/>
          <w:sz w:val="24"/>
          <w:szCs w:val="24"/>
          <w:lang w:val="en-US"/>
        </w:rPr>
        <w:t>1</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2022</w:t>
      </w:r>
      <w:r w:rsidRPr="00FF01F7">
        <w:rPr>
          <w:rFonts w:ascii="Times New Roman" w:hAnsi="Times New Roman" w:cs="Angsana New"/>
          <w:sz w:val="24"/>
          <w:szCs w:val="24"/>
          <w:lang w:val="en-US"/>
        </w:rPr>
        <w:t xml:space="preserve"> regarding changes of director, directors’ authorization, and legal proceedings against the project contractor. This case has since concluded whereby on November </w:t>
      </w:r>
      <w:r w:rsidR="00FF01F7" w:rsidRPr="00FF01F7">
        <w:rPr>
          <w:rFonts w:ascii="Times New Roman" w:hAnsi="Times New Roman" w:cs="Angsana New"/>
          <w:sz w:val="24"/>
          <w:szCs w:val="24"/>
          <w:lang w:val="en-US"/>
        </w:rPr>
        <w:t>6</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2023</w:t>
      </w:r>
      <w:r w:rsidRPr="00FF01F7">
        <w:rPr>
          <w:rFonts w:ascii="Times New Roman" w:hAnsi="Times New Roman" w:cs="Angsana New"/>
          <w:sz w:val="24"/>
          <w:szCs w:val="24"/>
          <w:lang w:val="en-US"/>
        </w:rPr>
        <w:t>, the Court of First Instance determined that the petition of the project contractor to revoke the resolutions of the Extraordinary General Meeting of Shareholders No.</w:t>
      </w:r>
      <w:r w:rsidR="00FF01F7" w:rsidRPr="00FF01F7">
        <w:rPr>
          <w:rFonts w:ascii="Times New Roman" w:hAnsi="Times New Roman" w:cs="Angsana New"/>
          <w:sz w:val="24"/>
          <w:szCs w:val="24"/>
          <w:lang w:val="en-US"/>
        </w:rPr>
        <w:t>1</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2022</w:t>
      </w:r>
      <w:r w:rsidRPr="00FF01F7">
        <w:rPr>
          <w:rFonts w:ascii="Times New Roman" w:hAnsi="Times New Roman" w:cs="Angsana New"/>
          <w:sz w:val="24"/>
          <w:szCs w:val="24"/>
          <w:lang w:val="en-US"/>
        </w:rPr>
        <w:t xml:space="preserve"> is meritless and unfounded and, therefore, dismissed the revocation petition in its entirety and demanded that the court fee be paid by the project contractor. Currently, the case is pending judgment from the Appellate Court.</w:t>
      </w:r>
    </w:p>
    <w:p w14:paraId="607D2B18" w14:textId="1C7E6D99" w:rsidR="006756FD" w:rsidRPr="00FF01F7" w:rsidRDefault="006756FD" w:rsidP="006756FD">
      <w:pPr>
        <w:numPr>
          <w:ilvl w:val="0"/>
          <w:numId w:val="23"/>
        </w:numPr>
        <w:tabs>
          <w:tab w:val="left" w:pos="1530"/>
        </w:tabs>
        <w:overflowPunct/>
        <w:autoSpaceDE/>
        <w:autoSpaceDN/>
        <w:adjustRightInd/>
        <w:spacing w:before="120" w:after="120"/>
        <w:jc w:val="both"/>
        <w:textAlignment w:val="auto"/>
        <w:rPr>
          <w:rFonts w:ascii="Times New Roman" w:hAnsi="Times New Roman" w:cs="Angsana New"/>
          <w:sz w:val="24"/>
          <w:szCs w:val="24"/>
          <w:lang w:val="en-US"/>
        </w:rPr>
      </w:pPr>
      <w:r w:rsidRPr="00FF01F7">
        <w:rPr>
          <w:rFonts w:ascii="Times New Roman" w:hAnsi="Times New Roman" w:cs="Angsana New"/>
          <w:sz w:val="24"/>
          <w:szCs w:val="24"/>
          <w:lang w:val="en-US"/>
        </w:rPr>
        <w:t xml:space="preserve">On October </w:t>
      </w:r>
      <w:r w:rsidR="00FF01F7" w:rsidRPr="00FF01F7">
        <w:rPr>
          <w:rFonts w:ascii="Times New Roman" w:hAnsi="Times New Roman" w:cs="Angsana New"/>
          <w:sz w:val="24"/>
          <w:szCs w:val="24"/>
          <w:lang w:val="en-US"/>
        </w:rPr>
        <w:t>31</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2023</w:t>
      </w:r>
      <w:r w:rsidRPr="00FF01F7">
        <w:rPr>
          <w:rFonts w:ascii="Times New Roman" w:hAnsi="Times New Roman" w:cs="Angsana New"/>
          <w:sz w:val="24"/>
          <w:szCs w:val="24"/>
          <w:lang w:val="en-US"/>
        </w:rPr>
        <w:t xml:space="preserve">, the project contractor initiated legal proceedings against the Company and the subsidiary. This action was taken at the South Bangkok Civil Court, where the project contractor alleged that the Company had violated the terms of the shareholders agreement, the articles of association of the subsidiary, and committed a tortious act, demanding compensation for which the project contractor claims damages of Baht </w:t>
      </w:r>
      <w:r w:rsidR="00FF01F7" w:rsidRPr="00FF01F7">
        <w:rPr>
          <w:rFonts w:ascii="Times New Roman" w:hAnsi="Times New Roman" w:cs="Angsana New"/>
          <w:sz w:val="24"/>
          <w:szCs w:val="24"/>
          <w:lang w:val="en-US"/>
        </w:rPr>
        <w:t>1</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204</w:t>
      </w:r>
      <w:r w:rsidRPr="00FF01F7">
        <w:rPr>
          <w:rFonts w:ascii="Times New Roman" w:hAnsi="Times New Roman" w:cs="Angsana New"/>
          <w:sz w:val="24"/>
          <w:szCs w:val="24"/>
          <w:lang w:val="en-US"/>
        </w:rPr>
        <w:t xml:space="preserve"> million. While the legal issues under this case materially stem from the project contractor’s violation of the construction agreement, the court ordered on March </w:t>
      </w:r>
      <w:r w:rsidR="00FF01F7" w:rsidRPr="00FF01F7">
        <w:rPr>
          <w:rFonts w:ascii="Times New Roman" w:hAnsi="Times New Roman" w:cs="Angsana New"/>
          <w:sz w:val="24"/>
          <w:szCs w:val="24"/>
          <w:lang w:val="en-US"/>
        </w:rPr>
        <w:t>14</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Angsana New"/>
          <w:sz w:val="24"/>
          <w:szCs w:val="24"/>
          <w:lang w:val="en-US"/>
        </w:rPr>
        <w:t xml:space="preserve"> to postpone the trial of this case until after the judgement of the Court of First Instance in relation to the construction dispute has been rendered. The case is currently being temporarily disposed and the upcoming date for the next court appointment is September </w:t>
      </w:r>
      <w:r w:rsidR="00FF01F7" w:rsidRPr="00FF01F7">
        <w:rPr>
          <w:rFonts w:ascii="Times New Roman" w:hAnsi="Times New Roman" w:cs="Angsana New"/>
          <w:sz w:val="24"/>
          <w:szCs w:val="24"/>
          <w:lang w:val="en-US"/>
        </w:rPr>
        <w:t>22</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Angsana New"/>
          <w:sz w:val="24"/>
          <w:szCs w:val="24"/>
          <w:lang w:val="en-US"/>
        </w:rPr>
        <w:t xml:space="preserve">. </w:t>
      </w:r>
    </w:p>
    <w:p w14:paraId="6D37522B" w14:textId="49752531" w:rsidR="00FF01F7" w:rsidRDefault="006756FD" w:rsidP="006756FD">
      <w:pPr>
        <w:tabs>
          <w:tab w:val="left" w:pos="1530"/>
        </w:tabs>
        <w:overflowPunct/>
        <w:autoSpaceDE/>
        <w:autoSpaceDN/>
        <w:adjustRightInd/>
        <w:spacing w:before="120" w:after="120"/>
        <w:ind w:left="1800"/>
        <w:jc w:val="both"/>
        <w:textAlignment w:val="auto"/>
        <w:rPr>
          <w:rFonts w:ascii="Times New Roman" w:hAnsi="Times New Roman" w:cs="Angsana New"/>
          <w:sz w:val="24"/>
          <w:szCs w:val="24"/>
          <w:lang w:val="en-US"/>
        </w:rPr>
      </w:pPr>
      <w:r w:rsidRPr="00FF01F7">
        <w:rPr>
          <w:rFonts w:ascii="Times New Roman" w:hAnsi="Times New Roman" w:cs="Angsana New"/>
          <w:sz w:val="24"/>
          <w:szCs w:val="24"/>
          <w:lang w:val="en-US"/>
        </w:rPr>
        <w:t xml:space="preserve">This dispute has not yet been finalized, but the Group’s management considers that the Company has exercised its contractual right to terminate the shareholders agreement with due care stemming from the project contractor’s project delay in the completion of the project in excess of </w:t>
      </w:r>
      <w:r w:rsidR="00FF01F7" w:rsidRPr="00FF01F7">
        <w:rPr>
          <w:rFonts w:ascii="Times New Roman" w:hAnsi="Times New Roman" w:cs="Angsana New"/>
          <w:sz w:val="24"/>
          <w:szCs w:val="24"/>
          <w:lang w:val="en-US"/>
        </w:rPr>
        <w:t>5</w:t>
      </w:r>
      <w:r w:rsidRPr="00FF01F7">
        <w:rPr>
          <w:rFonts w:ascii="Times New Roman" w:hAnsi="Times New Roman" w:cs="Angsana New"/>
          <w:sz w:val="24"/>
          <w:szCs w:val="24"/>
          <w:lang w:val="en-US"/>
        </w:rPr>
        <w:t xml:space="preserve"> years and a determination by the Claims Determiner finding the project contractor is in breach of the construction agreement and further noting that completion did not occur at the time of the determination (giving rights to termination under the shareholders agreement). It follows that this claim of breach of shareholders agreement would not stand in the scenario where it has been terminated and the management considers that the above dispute will not have a considerable impact on the consolidated financial statements of the Group.</w:t>
      </w:r>
    </w:p>
    <w:p w14:paraId="68C4ED5D" w14:textId="21203FAB" w:rsidR="00157BA0" w:rsidRPr="00FF01F7" w:rsidRDefault="00157BA0" w:rsidP="006756FD">
      <w:pPr>
        <w:tabs>
          <w:tab w:val="left" w:pos="1530"/>
        </w:tabs>
        <w:overflowPunct/>
        <w:autoSpaceDE/>
        <w:autoSpaceDN/>
        <w:adjustRightInd/>
        <w:spacing w:before="120" w:after="120"/>
        <w:ind w:left="1800"/>
        <w:jc w:val="both"/>
        <w:textAlignment w:val="auto"/>
        <w:rPr>
          <w:rFonts w:ascii="Times New Roman" w:hAnsi="Times New Roman" w:cs="Angsana New"/>
          <w:sz w:val="24"/>
          <w:szCs w:val="24"/>
          <w:lang w:val="en-US"/>
        </w:rPr>
      </w:pPr>
      <w:r w:rsidRPr="00FF01F7">
        <w:rPr>
          <w:rFonts w:ascii="Times New Roman" w:hAnsi="Times New Roman" w:cs="Angsana New"/>
          <w:sz w:val="24"/>
          <w:szCs w:val="24"/>
          <w:lang w:val="en-US"/>
        </w:rPr>
        <w:br w:type="page"/>
      </w:r>
    </w:p>
    <w:p w14:paraId="00F5A7D6" w14:textId="0A558A64" w:rsidR="006756FD" w:rsidRPr="00FF01F7" w:rsidRDefault="006756FD" w:rsidP="006756FD">
      <w:pPr>
        <w:pStyle w:val="ListParagraph"/>
        <w:numPr>
          <w:ilvl w:val="0"/>
          <w:numId w:val="38"/>
        </w:numPr>
        <w:overflowPunct/>
        <w:autoSpaceDE/>
        <w:autoSpaceDN/>
        <w:adjustRightInd/>
        <w:spacing w:after="200"/>
        <w:ind w:left="1530"/>
        <w:jc w:val="both"/>
        <w:textAlignment w:val="auto"/>
        <w:rPr>
          <w:rFonts w:ascii="Times New Roman" w:hAnsi="Times New Roman" w:cs="Angsana New"/>
          <w:sz w:val="24"/>
          <w:szCs w:val="24"/>
          <w:lang w:val="en-US"/>
        </w:rPr>
      </w:pPr>
      <w:r w:rsidRPr="00FF01F7">
        <w:rPr>
          <w:rFonts w:ascii="Times New Roman" w:hAnsi="Times New Roman" w:cs="Angsana New"/>
          <w:sz w:val="24"/>
          <w:szCs w:val="24"/>
          <w:lang w:val="en-US"/>
        </w:rPr>
        <w:lastRenderedPageBreak/>
        <w:t xml:space="preserve">On November </w:t>
      </w:r>
      <w:r w:rsidR="00FF01F7" w:rsidRPr="00FF01F7">
        <w:rPr>
          <w:rFonts w:ascii="Times New Roman" w:hAnsi="Times New Roman" w:cs="Angsana New"/>
          <w:sz w:val="24"/>
          <w:szCs w:val="24"/>
          <w:lang w:val="en-US"/>
        </w:rPr>
        <w:t>10</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2023</w:t>
      </w:r>
      <w:r w:rsidRPr="00FF01F7">
        <w:rPr>
          <w:rFonts w:ascii="Times New Roman" w:hAnsi="Times New Roman" w:cs="Angsana New"/>
          <w:sz w:val="24"/>
          <w:szCs w:val="24"/>
          <w:lang w:val="en-US"/>
        </w:rPr>
        <w:t xml:space="preserve">, the project contractor filed a petition to the court requesting the court to revoke the resolutions of the Extraordinary General Meeting of Shareholders No. </w:t>
      </w:r>
      <w:r w:rsidR="00FF01F7" w:rsidRPr="00FF01F7">
        <w:rPr>
          <w:rFonts w:ascii="Times New Roman" w:hAnsi="Times New Roman" w:cs="Angsana New"/>
          <w:sz w:val="24"/>
          <w:szCs w:val="24"/>
          <w:lang w:val="en-US"/>
        </w:rPr>
        <w:t>1</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2023</w:t>
      </w:r>
      <w:r w:rsidRPr="00FF01F7">
        <w:rPr>
          <w:rFonts w:ascii="Times New Roman" w:hAnsi="Times New Roman" w:cs="Angsana New"/>
          <w:sz w:val="24"/>
          <w:szCs w:val="24"/>
          <w:lang w:val="en-US"/>
        </w:rPr>
        <w:t>. This action was taken at the South Bangkok Civil Court, where the project contractor alleged that the Company had violated the terms of the shareholders agreement, the articles of association</w:t>
      </w:r>
      <w:r w:rsidRPr="00FF01F7">
        <w:rPr>
          <w:lang w:val="en-US"/>
        </w:rPr>
        <w:t xml:space="preserve"> </w:t>
      </w:r>
      <w:r w:rsidRPr="00FF01F7">
        <w:rPr>
          <w:rFonts w:ascii="Times New Roman" w:hAnsi="Times New Roman" w:cs="Angsana New"/>
          <w:sz w:val="24"/>
          <w:szCs w:val="24"/>
          <w:lang w:val="en-US"/>
        </w:rPr>
        <w:t xml:space="preserve">of the subsidiary, and correspondingly claims the resolutions of the Extraordinary General Meeting of Shareholders No. </w:t>
      </w:r>
      <w:r w:rsidR="00FF01F7" w:rsidRPr="00FF01F7">
        <w:rPr>
          <w:rFonts w:ascii="Times New Roman" w:hAnsi="Times New Roman" w:cs="Angsana New"/>
          <w:sz w:val="24"/>
          <w:szCs w:val="24"/>
          <w:lang w:val="en-US"/>
        </w:rPr>
        <w:t>1</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2023</w:t>
      </w:r>
      <w:r w:rsidRPr="00FF01F7">
        <w:rPr>
          <w:rFonts w:ascii="Times New Roman" w:hAnsi="Times New Roman" w:cs="Angsana New"/>
          <w:sz w:val="24"/>
          <w:szCs w:val="24"/>
          <w:lang w:val="en-US"/>
        </w:rPr>
        <w:t xml:space="preserve"> should be revoked. While the legal issues under this case materially stem from the project contractor’s violation of the construction agreement, the court ordered on March </w:t>
      </w:r>
      <w:r w:rsidR="00FF01F7" w:rsidRPr="00FF01F7">
        <w:rPr>
          <w:rFonts w:ascii="Times New Roman" w:hAnsi="Times New Roman" w:cs="Angsana New"/>
          <w:sz w:val="24"/>
          <w:szCs w:val="24"/>
          <w:lang w:val="en-US"/>
        </w:rPr>
        <w:t>14</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Angsana New"/>
          <w:sz w:val="24"/>
          <w:szCs w:val="24"/>
          <w:lang w:val="en-US"/>
        </w:rPr>
        <w:t xml:space="preserve"> to postpone the trial of this case </w:t>
      </w:r>
      <w:r w:rsidRPr="00FF01F7">
        <w:rPr>
          <w:rFonts w:ascii="Times New Roman" w:hAnsi="Times New Roman" w:cs="Angsana New"/>
          <w:spacing w:val="-6"/>
          <w:sz w:val="24"/>
          <w:szCs w:val="24"/>
          <w:lang w:val="en-US"/>
        </w:rPr>
        <w:t>until after the judgement of the Court of First Instance in relation to the</w:t>
      </w:r>
      <w:r w:rsidRPr="00FF01F7">
        <w:rPr>
          <w:rFonts w:ascii="Times New Roman" w:hAnsi="Times New Roman" w:cs="Angsana New"/>
          <w:sz w:val="24"/>
          <w:szCs w:val="24"/>
          <w:lang w:val="en-US"/>
        </w:rPr>
        <w:t xml:space="preserve"> construction dispute has been rendered. The case is currently being temporarily disposed and the upcoming date for the next court appointment is September </w:t>
      </w:r>
      <w:r w:rsidR="00FF01F7" w:rsidRPr="00FF01F7">
        <w:rPr>
          <w:rFonts w:ascii="Times New Roman" w:hAnsi="Times New Roman" w:cs="Angsana New"/>
          <w:sz w:val="24"/>
          <w:szCs w:val="24"/>
          <w:lang w:val="en-US"/>
        </w:rPr>
        <w:t>22</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Angsana New"/>
          <w:sz w:val="24"/>
          <w:szCs w:val="24"/>
          <w:lang w:val="en-US"/>
        </w:rPr>
        <w:t>.</w:t>
      </w:r>
    </w:p>
    <w:p w14:paraId="6B346008" w14:textId="7DB240E8" w:rsidR="006756FD" w:rsidRPr="00FF01F7" w:rsidRDefault="006756FD" w:rsidP="006756FD">
      <w:pPr>
        <w:overflowPunct/>
        <w:autoSpaceDE/>
        <w:autoSpaceDN/>
        <w:adjustRightInd/>
        <w:spacing w:after="200"/>
        <w:ind w:left="1541"/>
        <w:jc w:val="both"/>
        <w:textAlignment w:val="auto"/>
        <w:rPr>
          <w:rFonts w:ascii="Times New Roman" w:hAnsi="Times New Roman" w:cs="Angsana New"/>
          <w:sz w:val="24"/>
          <w:szCs w:val="24"/>
          <w:lang w:val="en-US"/>
        </w:rPr>
      </w:pPr>
      <w:r w:rsidRPr="00FF01F7">
        <w:rPr>
          <w:rFonts w:ascii="Times New Roman" w:hAnsi="Times New Roman" w:cs="Angsana New"/>
          <w:sz w:val="24"/>
          <w:szCs w:val="24"/>
          <w:lang w:val="en-US"/>
        </w:rPr>
        <w:t xml:space="preserve">The Group’s management believes that the Company has correctly complied with all requirements of the Thai Civil and Commercial Code with regards to the execution of the Extraordinary General Meeting of Shareholders No. </w:t>
      </w:r>
      <w:r w:rsidR="00FF01F7" w:rsidRPr="00FF01F7">
        <w:rPr>
          <w:rFonts w:ascii="Times New Roman" w:hAnsi="Times New Roman" w:cs="Angsana New"/>
          <w:sz w:val="24"/>
          <w:szCs w:val="24"/>
          <w:lang w:val="en-US"/>
        </w:rPr>
        <w:t>1</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2023</w:t>
      </w:r>
      <w:r w:rsidRPr="00FF01F7">
        <w:rPr>
          <w:rFonts w:ascii="Times New Roman" w:hAnsi="Times New Roman" w:cs="Angsana New"/>
          <w:sz w:val="24"/>
          <w:szCs w:val="24"/>
          <w:lang w:val="en-US"/>
        </w:rPr>
        <w:t xml:space="preserve"> in all respects, so the management considers that the above case will not impact the consolidated financial statements of the Group.</w:t>
      </w:r>
    </w:p>
    <w:p w14:paraId="60F07006" w14:textId="581AAB41" w:rsidR="006756FD" w:rsidRPr="00FF01F7" w:rsidRDefault="006756FD" w:rsidP="006756FD">
      <w:pPr>
        <w:numPr>
          <w:ilvl w:val="0"/>
          <w:numId w:val="38"/>
        </w:numPr>
        <w:tabs>
          <w:tab w:val="left" w:pos="1530"/>
        </w:tabs>
        <w:overflowPunct/>
        <w:autoSpaceDE/>
        <w:autoSpaceDN/>
        <w:adjustRightInd/>
        <w:spacing w:after="200"/>
        <w:ind w:left="1541"/>
        <w:jc w:val="both"/>
        <w:textAlignment w:val="auto"/>
        <w:rPr>
          <w:rFonts w:ascii="Times New Roman" w:hAnsi="Times New Roman" w:cs="Angsana New"/>
          <w:sz w:val="24"/>
          <w:szCs w:val="24"/>
          <w:lang w:val="en-US"/>
        </w:rPr>
      </w:pPr>
      <w:r w:rsidRPr="00FF01F7">
        <w:rPr>
          <w:rFonts w:ascii="Times New Roman" w:hAnsi="Times New Roman" w:cs="Angsana New"/>
          <w:sz w:val="24"/>
          <w:szCs w:val="24"/>
          <w:lang w:val="en-US"/>
        </w:rPr>
        <w:t xml:space="preserve">On November </w:t>
      </w:r>
      <w:r w:rsidR="00FF01F7" w:rsidRPr="00FF01F7">
        <w:rPr>
          <w:rFonts w:ascii="Times New Roman" w:hAnsi="Times New Roman" w:cs="Angsana New"/>
          <w:sz w:val="24"/>
          <w:szCs w:val="24"/>
          <w:lang w:val="en-US"/>
        </w:rPr>
        <w:t>21</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2023</w:t>
      </w:r>
      <w:r w:rsidRPr="00FF01F7">
        <w:rPr>
          <w:rFonts w:ascii="Times New Roman" w:hAnsi="Times New Roman" w:cs="Angsana New"/>
          <w:sz w:val="24"/>
          <w:szCs w:val="24"/>
          <w:lang w:val="en-US"/>
        </w:rPr>
        <w:t xml:space="preserve">, the project contractor initiated legal proceedings against the Company and the subsidiary. This action was taken at the South Bangkok Civil Court, where the project contractor alleged that the subsidiary had violated the terms of the repayment agreement for which the project contractor claims damages of Baht </w:t>
      </w:r>
      <w:r w:rsidR="00FF01F7" w:rsidRPr="00FF01F7">
        <w:rPr>
          <w:rFonts w:ascii="Times New Roman" w:hAnsi="Times New Roman" w:cs="Angsana New"/>
          <w:sz w:val="24"/>
          <w:szCs w:val="24"/>
          <w:lang w:val="en-US"/>
        </w:rPr>
        <w:t>6</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949</w:t>
      </w:r>
      <w:r w:rsidRPr="00FF01F7">
        <w:rPr>
          <w:rFonts w:ascii="Times New Roman" w:hAnsi="Times New Roman" w:cs="Angsana New"/>
          <w:sz w:val="24"/>
          <w:szCs w:val="24"/>
          <w:lang w:val="en-US"/>
        </w:rPr>
        <w:t xml:space="preserve"> million, with the debt originating from the construction agreement. On February </w:t>
      </w:r>
      <w:r w:rsidR="00FF01F7" w:rsidRPr="00FF01F7">
        <w:rPr>
          <w:rFonts w:ascii="Times New Roman" w:hAnsi="Times New Roman" w:cs="Angsana New"/>
          <w:sz w:val="24"/>
          <w:szCs w:val="24"/>
          <w:lang w:val="en-US"/>
        </w:rPr>
        <w:t>27</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2024</w:t>
      </w:r>
      <w:r w:rsidRPr="00FF01F7">
        <w:rPr>
          <w:rFonts w:ascii="Times New Roman" w:hAnsi="Times New Roman" w:cs="Angsana New"/>
          <w:sz w:val="24"/>
          <w:szCs w:val="24"/>
          <w:lang w:val="en-US"/>
        </w:rPr>
        <w:t xml:space="preserve">, the Company and the subsidiary submitted the statement of defense against the project contractor’s complaint in this case along with a counterclaim demanding compensation for delay damages together with other damages including additional operating expenses and additional interest expenses, collectively amounting to damages of Baht </w:t>
      </w:r>
      <w:r w:rsidR="00FF01F7" w:rsidRPr="00FF01F7">
        <w:rPr>
          <w:rFonts w:ascii="Times New Roman" w:hAnsi="Times New Roman" w:cs="Angsana New"/>
          <w:sz w:val="24"/>
          <w:szCs w:val="24"/>
          <w:lang w:val="en-US"/>
        </w:rPr>
        <w:t>5</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389</w:t>
      </w:r>
      <w:r w:rsidRPr="00FF01F7">
        <w:rPr>
          <w:rFonts w:ascii="Times New Roman" w:hAnsi="Times New Roman" w:cs="Angsana New"/>
          <w:sz w:val="24"/>
          <w:szCs w:val="24"/>
          <w:lang w:val="en-US"/>
        </w:rPr>
        <w:t xml:space="preserve"> million. While the legal issues under this case materially stem from the project contractor’s violation of the construction agreement, the court ordered on March </w:t>
      </w:r>
      <w:r w:rsidR="00FF01F7" w:rsidRPr="00FF01F7">
        <w:rPr>
          <w:rFonts w:ascii="Times New Roman" w:hAnsi="Times New Roman" w:cs="Angsana New"/>
          <w:sz w:val="24"/>
          <w:szCs w:val="24"/>
          <w:lang w:val="en-US"/>
        </w:rPr>
        <w:t>14</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Angsana New"/>
          <w:sz w:val="24"/>
          <w:szCs w:val="24"/>
          <w:lang w:val="en-US"/>
        </w:rPr>
        <w:t xml:space="preserve"> to postpone the trial of this case until after the judgement of the Court of First Instance in relation to the construction dispute has been rendered. The case is currently being temporarily disposed, and the upcoming date for the next court appointment is September </w:t>
      </w:r>
      <w:r w:rsidR="00FF01F7" w:rsidRPr="00FF01F7">
        <w:rPr>
          <w:rFonts w:ascii="Times New Roman" w:hAnsi="Times New Roman" w:cs="Angsana New"/>
          <w:sz w:val="24"/>
          <w:szCs w:val="24"/>
          <w:lang w:val="en-US"/>
        </w:rPr>
        <w:t>22</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Angsana New"/>
          <w:sz w:val="24"/>
          <w:szCs w:val="24"/>
          <w:lang w:val="en-US"/>
        </w:rPr>
        <w:t>.</w:t>
      </w:r>
    </w:p>
    <w:p w14:paraId="0A0336B6" w14:textId="063E2574" w:rsidR="001408C4" w:rsidRPr="00FF01F7" w:rsidRDefault="006756FD" w:rsidP="006756FD">
      <w:pPr>
        <w:overflowPunct/>
        <w:autoSpaceDE/>
        <w:autoSpaceDN/>
        <w:adjustRightInd/>
        <w:spacing w:before="120" w:after="120"/>
        <w:ind w:left="1541"/>
        <w:jc w:val="both"/>
        <w:textAlignment w:val="auto"/>
        <w:rPr>
          <w:rFonts w:ascii="Times New Roman" w:hAnsi="Times New Roman" w:cs="Angsana New"/>
          <w:sz w:val="24"/>
          <w:szCs w:val="24"/>
          <w:lang w:val="en-US"/>
        </w:rPr>
      </w:pPr>
      <w:r w:rsidRPr="00FF01F7">
        <w:rPr>
          <w:rFonts w:ascii="Times New Roman" w:hAnsi="Times New Roman" w:cs="Angsana New"/>
          <w:sz w:val="24"/>
          <w:szCs w:val="24"/>
          <w:lang w:val="en-US"/>
        </w:rPr>
        <w:t xml:space="preserve">This dispute has not yet been finalized, but the Group’s management considers that the subsidiary has the right in withholding payments under the repayment agreement under circumstances where a determination has been made by the Engineer in favor of the subsidiary of Baht </w:t>
      </w:r>
      <w:r w:rsidR="00FF01F7" w:rsidRPr="00FF01F7">
        <w:rPr>
          <w:rFonts w:ascii="Times New Roman" w:hAnsi="Times New Roman" w:cs="Angsana New"/>
          <w:sz w:val="24"/>
          <w:szCs w:val="24"/>
          <w:lang w:val="en-US"/>
        </w:rPr>
        <w:t>5</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380</w:t>
      </w:r>
      <w:r w:rsidRPr="00FF01F7">
        <w:rPr>
          <w:rFonts w:ascii="Times New Roman" w:hAnsi="Times New Roman" w:cs="Angsana New"/>
          <w:sz w:val="24"/>
          <w:szCs w:val="24"/>
          <w:lang w:val="en-US"/>
        </w:rPr>
        <w:t>.</w:t>
      </w:r>
      <w:r w:rsidR="00FF01F7" w:rsidRPr="00FF01F7">
        <w:rPr>
          <w:rFonts w:ascii="Times New Roman" w:hAnsi="Times New Roman" w:cs="Angsana New"/>
          <w:sz w:val="24"/>
          <w:szCs w:val="24"/>
          <w:lang w:val="en-US"/>
        </w:rPr>
        <w:t>22</w:t>
      </w:r>
      <w:r w:rsidRPr="00FF01F7">
        <w:rPr>
          <w:rFonts w:ascii="Times New Roman" w:hAnsi="Times New Roman" w:cs="Angsana New"/>
          <w:sz w:val="24"/>
          <w:szCs w:val="24"/>
          <w:lang w:val="en-US"/>
        </w:rPr>
        <w:t xml:space="preserve"> million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Furthermore, the construction agreement is a reciprocal contract, therefore, the subsidiary is not a defaulting debtor under the circumstances which the subsidiary is not responsible for in lieu of the project </w:t>
      </w:r>
      <w:r w:rsidRPr="00FF01F7">
        <w:rPr>
          <w:rFonts w:ascii="Times New Roman" w:hAnsi="Times New Roman" w:cs="Angsana New"/>
          <w:spacing w:val="-6"/>
          <w:sz w:val="24"/>
          <w:szCs w:val="24"/>
          <w:lang w:val="en-US"/>
        </w:rPr>
        <w:t xml:space="preserve">contractor’s delay in the completion of the project in excess of </w:t>
      </w:r>
      <w:r w:rsidR="00FF01F7" w:rsidRPr="00FF01F7">
        <w:rPr>
          <w:rFonts w:ascii="Times New Roman" w:hAnsi="Times New Roman" w:cs="Angsana New"/>
          <w:spacing w:val="-6"/>
          <w:sz w:val="24"/>
          <w:szCs w:val="24"/>
          <w:lang w:val="en-US"/>
        </w:rPr>
        <w:t>5</w:t>
      </w:r>
      <w:r w:rsidRPr="00FF01F7">
        <w:rPr>
          <w:rFonts w:ascii="Times New Roman" w:hAnsi="Times New Roman" w:cs="Angsana New"/>
          <w:spacing w:val="-6"/>
          <w:sz w:val="24"/>
          <w:szCs w:val="24"/>
          <w:lang w:val="en-US"/>
        </w:rPr>
        <w:t xml:space="preserve"> years. The</w:t>
      </w:r>
      <w:r w:rsidRPr="00FF01F7">
        <w:rPr>
          <w:rFonts w:ascii="Times New Roman" w:hAnsi="Times New Roman" w:cs="Angsana New"/>
          <w:sz w:val="24"/>
          <w:szCs w:val="24"/>
          <w:lang w:val="en-US"/>
        </w:rPr>
        <w:t xml:space="preserve"> subsidiary </w:t>
      </w:r>
      <w:r w:rsidRPr="00FF01F7">
        <w:rPr>
          <w:rFonts w:ascii="Times New Roman" w:hAnsi="Times New Roman" w:cs="Angsana New"/>
          <w:spacing w:val="-8"/>
          <w:sz w:val="24"/>
          <w:szCs w:val="24"/>
          <w:lang w:val="en-US"/>
        </w:rPr>
        <w:t>has commenced construction claim against the project contractor (see</w:t>
      </w:r>
      <w:r w:rsidRPr="00FF01F7">
        <w:rPr>
          <w:rFonts w:ascii="Times New Roman" w:hAnsi="Times New Roman" w:cs="Angsana New"/>
          <w:sz w:val="24"/>
          <w:szCs w:val="24"/>
          <w:lang w:val="en-US"/>
        </w:rPr>
        <w:t xml:space="preserve"> “Litigations by Company / Subsidiary” below) with damages claim in excess of the payables due under the repayment agreement.</w:t>
      </w:r>
      <w:r w:rsidR="001408C4" w:rsidRPr="00FF01F7">
        <w:rPr>
          <w:rFonts w:ascii="Times New Roman" w:hAnsi="Times New Roman" w:cs="Angsana New"/>
          <w:sz w:val="24"/>
          <w:szCs w:val="24"/>
          <w:lang w:val="en-US"/>
        </w:rPr>
        <w:br w:type="page"/>
      </w:r>
    </w:p>
    <w:p w14:paraId="7B5472D3" w14:textId="6465123A" w:rsidR="006756FD" w:rsidRPr="00FF01F7" w:rsidRDefault="006756FD" w:rsidP="006756FD">
      <w:pPr>
        <w:numPr>
          <w:ilvl w:val="0"/>
          <w:numId w:val="38"/>
        </w:numPr>
        <w:tabs>
          <w:tab w:val="left" w:pos="1530"/>
        </w:tabs>
        <w:overflowPunct/>
        <w:autoSpaceDE/>
        <w:autoSpaceDN/>
        <w:adjustRightInd/>
        <w:spacing w:after="200"/>
        <w:ind w:left="1541"/>
        <w:jc w:val="both"/>
        <w:textAlignment w:val="auto"/>
        <w:rPr>
          <w:rFonts w:ascii="Times New Roman" w:hAnsi="Times New Roman" w:cs="Angsana New"/>
          <w:spacing w:val="-8"/>
          <w:sz w:val="24"/>
          <w:szCs w:val="24"/>
          <w:lang w:val="en-US"/>
        </w:rPr>
      </w:pPr>
      <w:r w:rsidRPr="00FF01F7">
        <w:rPr>
          <w:rFonts w:ascii="Times New Roman" w:hAnsi="Times New Roman" w:cs="Angsana New"/>
          <w:spacing w:val="-8"/>
          <w:sz w:val="24"/>
          <w:szCs w:val="24"/>
          <w:lang w:val="en-US"/>
        </w:rPr>
        <w:lastRenderedPageBreak/>
        <w:t xml:space="preserve">On November </w:t>
      </w:r>
      <w:r w:rsidR="00FF01F7" w:rsidRPr="00FF01F7">
        <w:rPr>
          <w:rFonts w:ascii="Times New Roman" w:hAnsi="Times New Roman" w:cs="Angsana New"/>
          <w:spacing w:val="-8"/>
          <w:sz w:val="24"/>
          <w:szCs w:val="24"/>
          <w:lang w:val="en-US"/>
        </w:rPr>
        <w:t>24</w:t>
      </w:r>
      <w:r w:rsidRPr="00FF01F7">
        <w:rPr>
          <w:rFonts w:ascii="Times New Roman" w:hAnsi="Times New Roman" w:cs="Angsana New"/>
          <w:spacing w:val="-8"/>
          <w:sz w:val="24"/>
          <w:szCs w:val="24"/>
          <w:lang w:val="en-US"/>
        </w:rPr>
        <w:t xml:space="preserve">, </w:t>
      </w:r>
      <w:r w:rsidR="00FF01F7" w:rsidRPr="00FF01F7">
        <w:rPr>
          <w:rFonts w:ascii="Times New Roman" w:hAnsi="Times New Roman" w:cs="Angsana New"/>
          <w:spacing w:val="-8"/>
          <w:sz w:val="24"/>
          <w:szCs w:val="24"/>
          <w:lang w:val="en-US"/>
        </w:rPr>
        <w:t>2023</w:t>
      </w:r>
      <w:r w:rsidRPr="00FF01F7">
        <w:rPr>
          <w:rFonts w:ascii="Times New Roman" w:hAnsi="Times New Roman" w:cs="Angsana New"/>
          <w:spacing w:val="-8"/>
          <w:sz w:val="24"/>
          <w:szCs w:val="24"/>
          <w:lang w:val="en-US"/>
        </w:rPr>
        <w:t xml:space="preserve">, the project contractor, initiated arbitration proceedings against the subsidiary. This action was taken at the International Chamber of Commerce (ICC) arbitration, where the project contractor alleged that the subsidiary had violated the terms of the construction agreement for which the project contractor claims damages for additional costs incurred due to delays caused by or attributable to the subsidiary of USD </w:t>
      </w:r>
      <w:r w:rsidR="00FF01F7" w:rsidRPr="00FF01F7">
        <w:rPr>
          <w:rFonts w:ascii="Times New Roman" w:hAnsi="Times New Roman" w:cs="Angsana New"/>
          <w:spacing w:val="-8"/>
          <w:sz w:val="24"/>
          <w:szCs w:val="24"/>
          <w:lang w:val="en-US"/>
        </w:rPr>
        <w:t>227</w:t>
      </w:r>
      <w:r w:rsidRPr="00FF01F7">
        <w:rPr>
          <w:rFonts w:ascii="Times New Roman" w:hAnsi="Times New Roman" w:cs="Angsana New"/>
          <w:spacing w:val="-8"/>
          <w:sz w:val="24"/>
          <w:szCs w:val="24"/>
          <w:lang w:val="en-US"/>
        </w:rPr>
        <w:t>.</w:t>
      </w:r>
      <w:r w:rsidR="00FF01F7" w:rsidRPr="00FF01F7">
        <w:rPr>
          <w:rFonts w:ascii="Times New Roman" w:hAnsi="Times New Roman" w:cs="Angsana New"/>
          <w:spacing w:val="-8"/>
          <w:sz w:val="24"/>
          <w:szCs w:val="24"/>
          <w:lang w:val="en-US"/>
        </w:rPr>
        <w:t>2</w:t>
      </w:r>
      <w:r w:rsidRPr="00FF01F7">
        <w:rPr>
          <w:rFonts w:ascii="Times New Roman" w:hAnsi="Times New Roman" w:cs="Angsana New"/>
          <w:spacing w:val="-8"/>
          <w:sz w:val="24"/>
          <w:szCs w:val="24"/>
          <w:lang w:val="en-US"/>
        </w:rPr>
        <w:t xml:space="preserve"> million. On December </w:t>
      </w:r>
      <w:r w:rsidR="00FF01F7" w:rsidRPr="00FF01F7">
        <w:rPr>
          <w:rFonts w:ascii="Times New Roman" w:hAnsi="Times New Roman" w:cs="Angsana New"/>
          <w:spacing w:val="-8"/>
          <w:sz w:val="24"/>
          <w:szCs w:val="24"/>
          <w:lang w:val="en-US"/>
        </w:rPr>
        <w:t>2</w:t>
      </w:r>
      <w:r w:rsidRPr="00FF01F7">
        <w:rPr>
          <w:rFonts w:ascii="Times New Roman" w:hAnsi="Times New Roman" w:cs="Angsana New"/>
          <w:spacing w:val="-8"/>
          <w:sz w:val="24"/>
          <w:szCs w:val="24"/>
          <w:lang w:val="en-US"/>
        </w:rPr>
        <w:t xml:space="preserve">, </w:t>
      </w:r>
      <w:r w:rsidR="00FF01F7" w:rsidRPr="00FF01F7">
        <w:rPr>
          <w:rFonts w:ascii="Times New Roman" w:hAnsi="Times New Roman" w:cs="Angsana New"/>
          <w:spacing w:val="-8"/>
          <w:sz w:val="24"/>
          <w:szCs w:val="24"/>
          <w:lang w:val="en-US"/>
        </w:rPr>
        <w:t>2024</w:t>
      </w:r>
      <w:r w:rsidRPr="00FF01F7">
        <w:rPr>
          <w:rFonts w:ascii="Times New Roman" w:hAnsi="Times New Roman" w:cs="Angsana New"/>
          <w:spacing w:val="-8"/>
          <w:sz w:val="24"/>
          <w:szCs w:val="24"/>
          <w:lang w:val="en-US"/>
        </w:rPr>
        <w:t xml:space="preserve">, for the </w:t>
      </w:r>
      <w:r w:rsidR="00127205" w:rsidRPr="00FF01F7">
        <w:rPr>
          <w:rFonts w:ascii="Times New Roman" w:hAnsi="Times New Roman" w:cs="Angsana New"/>
          <w:spacing w:val="-8"/>
          <w:sz w:val="24"/>
          <w:szCs w:val="24"/>
          <w:lang w:val="en-US"/>
        </w:rPr>
        <w:t>South Bangkok Civil C</w:t>
      </w:r>
      <w:r w:rsidRPr="00FF01F7">
        <w:rPr>
          <w:rFonts w:ascii="Times New Roman" w:hAnsi="Times New Roman" w:cs="Angsana New"/>
          <w:spacing w:val="-8"/>
          <w:sz w:val="24"/>
          <w:szCs w:val="24"/>
          <w:lang w:val="en-US"/>
        </w:rPr>
        <w:t xml:space="preserve">ourt to accept its counterclaim in the construction case, the project contractor stated that it would stay the arbitration case should the arbitration tribunal find that it has jurisdiction.    </w:t>
      </w:r>
    </w:p>
    <w:p w14:paraId="71C5F6DF" w14:textId="0B021615" w:rsidR="006756FD" w:rsidRPr="00FF01F7" w:rsidRDefault="006756FD" w:rsidP="006756FD">
      <w:pPr>
        <w:overflowPunct/>
        <w:autoSpaceDE/>
        <w:autoSpaceDN/>
        <w:adjustRightInd/>
        <w:spacing w:after="200"/>
        <w:ind w:left="1541"/>
        <w:jc w:val="both"/>
        <w:textAlignment w:val="auto"/>
        <w:rPr>
          <w:rFonts w:ascii="Times New Roman" w:hAnsi="Times New Roman" w:cs="Angsana New"/>
          <w:spacing w:val="-8"/>
          <w:sz w:val="24"/>
          <w:szCs w:val="24"/>
          <w:lang w:val="en-US"/>
        </w:rPr>
      </w:pPr>
      <w:r w:rsidRPr="00FF01F7">
        <w:rPr>
          <w:rFonts w:ascii="Times New Roman" w:hAnsi="Times New Roman" w:cs="Angsana New"/>
          <w:spacing w:val="-8"/>
          <w:sz w:val="24"/>
          <w:szCs w:val="24"/>
          <w:lang w:val="en-US"/>
        </w:rPr>
        <w:t xml:space="preserve">On June </w:t>
      </w:r>
      <w:r w:rsidR="00FF01F7" w:rsidRPr="00FF01F7">
        <w:rPr>
          <w:rFonts w:ascii="Times New Roman" w:hAnsi="Times New Roman" w:cs="Angsana New"/>
          <w:spacing w:val="-8"/>
          <w:sz w:val="24"/>
          <w:szCs w:val="24"/>
          <w:lang w:val="en-US"/>
        </w:rPr>
        <w:t>6</w:t>
      </w:r>
      <w:r w:rsidRPr="00FF01F7">
        <w:rPr>
          <w:rFonts w:ascii="Times New Roman" w:hAnsi="Times New Roman" w:cs="Angsana New"/>
          <w:spacing w:val="-8"/>
          <w:sz w:val="24"/>
          <w:szCs w:val="24"/>
          <w:lang w:val="en-US"/>
        </w:rPr>
        <w:t xml:space="preserve">, </w:t>
      </w:r>
      <w:r w:rsidR="00FF01F7" w:rsidRPr="00FF01F7">
        <w:rPr>
          <w:rFonts w:ascii="Times New Roman" w:hAnsi="Times New Roman" w:cs="Angsana New"/>
          <w:spacing w:val="-8"/>
          <w:sz w:val="24"/>
          <w:szCs w:val="24"/>
          <w:lang w:val="en-US"/>
        </w:rPr>
        <w:t>2025</w:t>
      </w:r>
      <w:r w:rsidRPr="00FF01F7">
        <w:rPr>
          <w:rFonts w:ascii="Times New Roman" w:hAnsi="Times New Roman" w:cs="Angsana New"/>
          <w:spacing w:val="-8"/>
          <w:sz w:val="24"/>
          <w:szCs w:val="24"/>
          <w:lang w:val="en-US"/>
        </w:rPr>
        <w:t>, the ICC arbitration tribunal issued a partial award on jurisdiction by majority (</w:t>
      </w:r>
      <w:r w:rsidR="00FF01F7" w:rsidRPr="00FF01F7">
        <w:rPr>
          <w:rFonts w:ascii="Times New Roman" w:hAnsi="Times New Roman" w:cs="Angsana New"/>
          <w:spacing w:val="-8"/>
          <w:sz w:val="24"/>
          <w:szCs w:val="24"/>
          <w:lang w:val="en-US"/>
        </w:rPr>
        <w:t>2</w:t>
      </w:r>
      <w:r w:rsidRPr="00FF01F7">
        <w:rPr>
          <w:rFonts w:ascii="Times New Roman" w:hAnsi="Times New Roman" w:cs="Angsana New"/>
          <w:spacing w:val="-8"/>
          <w:sz w:val="24"/>
          <w:szCs w:val="24"/>
          <w:lang w:val="en-US"/>
        </w:rPr>
        <w:t xml:space="preserve"> from </w:t>
      </w:r>
      <w:r w:rsidR="00FF01F7" w:rsidRPr="00FF01F7">
        <w:rPr>
          <w:rFonts w:ascii="Times New Roman" w:hAnsi="Times New Roman" w:cs="Angsana New"/>
          <w:spacing w:val="-8"/>
          <w:sz w:val="24"/>
          <w:szCs w:val="24"/>
          <w:lang w:val="en-US"/>
        </w:rPr>
        <w:t>3</w:t>
      </w:r>
      <w:r w:rsidRPr="00FF01F7">
        <w:rPr>
          <w:rFonts w:ascii="Times New Roman" w:hAnsi="Times New Roman" w:cs="Angsana New"/>
          <w:spacing w:val="-8"/>
          <w:sz w:val="24"/>
          <w:szCs w:val="24"/>
          <w:lang w:val="en-US"/>
        </w:rPr>
        <w:t xml:space="preserve"> arbitrators) that they have jurisdiction.  This partial award is contrary to the prior court’s ruling on the same legal issue in the construction case between the subsidiary and the project contractor.  The subsidiary therefore filed a petition to the </w:t>
      </w:r>
      <w:r w:rsidR="007A16DF" w:rsidRPr="00FF01F7">
        <w:rPr>
          <w:rFonts w:ascii="Times New Roman" w:hAnsi="Times New Roman" w:cs="Angsana New"/>
          <w:spacing w:val="-8"/>
          <w:sz w:val="24"/>
          <w:szCs w:val="24"/>
          <w:lang w:val="en-US"/>
        </w:rPr>
        <w:t>South Bangkok Civil Court</w:t>
      </w:r>
      <w:r w:rsidRPr="00FF01F7">
        <w:rPr>
          <w:rFonts w:ascii="Times New Roman" w:hAnsi="Times New Roman" w:cs="Angsana New"/>
          <w:spacing w:val="-8"/>
          <w:sz w:val="24"/>
          <w:szCs w:val="24"/>
          <w:lang w:val="en-US"/>
        </w:rPr>
        <w:t xml:space="preserve"> to object the jurisdiction of the ICC arbitration tribunal under the last paragraph of section </w:t>
      </w:r>
      <w:r w:rsidR="00FF01F7" w:rsidRPr="00FF01F7">
        <w:rPr>
          <w:rFonts w:ascii="Times New Roman" w:hAnsi="Times New Roman" w:cs="Angsana New"/>
          <w:spacing w:val="-8"/>
          <w:sz w:val="24"/>
          <w:szCs w:val="24"/>
          <w:lang w:val="en-US"/>
        </w:rPr>
        <w:t>24</w:t>
      </w:r>
      <w:r w:rsidRPr="00FF01F7">
        <w:rPr>
          <w:rFonts w:ascii="Times New Roman" w:hAnsi="Times New Roman" w:cs="Angsana New"/>
          <w:spacing w:val="-8"/>
          <w:sz w:val="24"/>
          <w:szCs w:val="24"/>
          <w:lang w:val="en-US"/>
        </w:rPr>
        <w:t xml:space="preserve"> of the Arbitration Act (see “Litigations by Company / Subsidiary” below).  </w:t>
      </w:r>
    </w:p>
    <w:p w14:paraId="22FE9444" w14:textId="3E625805" w:rsidR="00211BC3" w:rsidRPr="00FF01F7" w:rsidRDefault="006756FD" w:rsidP="008645E6">
      <w:pPr>
        <w:tabs>
          <w:tab w:val="left" w:pos="1530"/>
        </w:tabs>
        <w:overflowPunct/>
        <w:autoSpaceDE/>
        <w:autoSpaceDN/>
        <w:adjustRightInd/>
        <w:spacing w:after="200"/>
        <w:ind w:left="1541"/>
        <w:jc w:val="both"/>
        <w:textAlignment w:val="auto"/>
        <w:rPr>
          <w:rFonts w:ascii="Times New Roman" w:hAnsi="Times New Roman" w:cs="Angsana New"/>
          <w:spacing w:val="-8"/>
          <w:sz w:val="24"/>
          <w:szCs w:val="24"/>
          <w:lang w:val="en-US"/>
        </w:rPr>
      </w:pPr>
      <w:r w:rsidRPr="00FF01F7">
        <w:rPr>
          <w:rFonts w:ascii="Times New Roman" w:hAnsi="Times New Roman" w:cs="Angsana New"/>
          <w:spacing w:val="-8"/>
          <w:sz w:val="24"/>
          <w:szCs w:val="24"/>
          <w:lang w:val="en-US"/>
        </w:rPr>
        <w:t xml:space="preserve">This dispute has not yet been finalized, but the Group’s management considers that the ICC does not have jurisdiction on this matter since the </w:t>
      </w:r>
      <w:r w:rsidR="007A16DF" w:rsidRPr="00FF01F7">
        <w:rPr>
          <w:rFonts w:ascii="Times New Roman" w:hAnsi="Times New Roman" w:cs="Angsana New"/>
          <w:spacing w:val="-8"/>
          <w:sz w:val="24"/>
          <w:szCs w:val="24"/>
          <w:lang w:val="en-US"/>
        </w:rPr>
        <w:t xml:space="preserve">South Bangkok Civil Court </w:t>
      </w:r>
      <w:r w:rsidRPr="00FF01F7">
        <w:rPr>
          <w:rFonts w:ascii="Times New Roman" w:hAnsi="Times New Roman" w:cs="Angsana New"/>
          <w:spacing w:val="-8"/>
          <w:sz w:val="24"/>
          <w:szCs w:val="24"/>
          <w:lang w:val="en-US"/>
        </w:rPr>
        <w:t xml:space="preserve">ruled that the construction litigation filed by the subsidiary, which concerns the same legal issues in this case, falls within the jurisdiction of the courts of Thailand (hence why the subsidiary’s construction claim against the project contractor is lodged with the South Bangkok Civil Court; see “Litigations by Company / Subsidiary” below) and that the Group has solid grounds to defend project contractor’s claims of violation of the construction agreement under circumstances where the project contractor is in delay of the completion of the project in excess of </w:t>
      </w:r>
      <w:r w:rsidR="00FF01F7" w:rsidRPr="00FF01F7">
        <w:rPr>
          <w:rFonts w:ascii="Times New Roman" w:hAnsi="Times New Roman" w:cs="Angsana New"/>
          <w:spacing w:val="-8"/>
          <w:sz w:val="24"/>
          <w:szCs w:val="24"/>
          <w:lang w:val="en-US"/>
        </w:rPr>
        <w:t>5</w:t>
      </w:r>
      <w:r w:rsidRPr="00FF01F7">
        <w:rPr>
          <w:rFonts w:ascii="Times New Roman" w:hAnsi="Times New Roman" w:cs="Angsana New"/>
          <w:spacing w:val="-8"/>
          <w:sz w:val="24"/>
          <w:szCs w:val="24"/>
          <w:lang w:val="en-US"/>
        </w:rPr>
        <w:t xml:space="preserve"> years and the official Claim’s Determiner, the Engineer, has issued an official Engineer’s Determination which concluded that the project contractor has not established entitlement to an EoT and therefore the time for completion of the work still remains unchanged being October </w:t>
      </w:r>
      <w:r w:rsidR="00FF01F7" w:rsidRPr="00FF01F7">
        <w:rPr>
          <w:rFonts w:ascii="Times New Roman" w:hAnsi="Times New Roman" w:cs="Angsana New"/>
          <w:spacing w:val="-8"/>
          <w:sz w:val="24"/>
          <w:szCs w:val="24"/>
          <w:lang w:val="en-US"/>
        </w:rPr>
        <w:t>31</w:t>
      </w:r>
      <w:r w:rsidRPr="00FF01F7">
        <w:rPr>
          <w:rFonts w:ascii="Times New Roman" w:hAnsi="Times New Roman" w:cs="Angsana New"/>
          <w:spacing w:val="-8"/>
          <w:sz w:val="24"/>
          <w:szCs w:val="24"/>
          <w:lang w:val="en-US"/>
        </w:rPr>
        <w:t xml:space="preserve">, </w:t>
      </w:r>
      <w:r w:rsidR="00FF01F7" w:rsidRPr="00FF01F7">
        <w:rPr>
          <w:rFonts w:ascii="Times New Roman" w:hAnsi="Times New Roman" w:cs="Angsana New"/>
          <w:spacing w:val="-8"/>
          <w:sz w:val="24"/>
          <w:szCs w:val="24"/>
          <w:lang w:val="en-US"/>
        </w:rPr>
        <w:t>2018</w:t>
      </w:r>
      <w:r w:rsidRPr="00FF01F7">
        <w:rPr>
          <w:rFonts w:ascii="Times New Roman" w:hAnsi="Times New Roman" w:cs="Angsana New"/>
          <w:spacing w:val="-8"/>
          <w:sz w:val="24"/>
          <w:szCs w:val="24"/>
          <w:lang w:val="en-US"/>
        </w:rPr>
        <w:t xml:space="preserve"> and that the project contractor has failed to comply the requirements of the construction agreement</w:t>
      </w:r>
      <w:r w:rsidRPr="00FF01F7" w:rsidDel="00BF1043">
        <w:rPr>
          <w:rFonts w:ascii="Times New Roman" w:hAnsi="Times New Roman" w:cs="Angsana New"/>
          <w:spacing w:val="-8"/>
          <w:sz w:val="24"/>
          <w:szCs w:val="24"/>
          <w:lang w:val="en-US"/>
        </w:rPr>
        <w:t xml:space="preserve"> </w:t>
      </w:r>
      <w:r w:rsidRPr="00FF01F7">
        <w:rPr>
          <w:rFonts w:ascii="Times New Roman" w:hAnsi="Times New Roman" w:cs="Angsana New"/>
          <w:spacing w:val="-8"/>
          <w:sz w:val="24"/>
          <w:szCs w:val="24"/>
          <w:lang w:val="en-US"/>
        </w:rPr>
        <w:t xml:space="preserve">and concluded that the subsidiary is entitled to delay damages of Baht </w:t>
      </w:r>
      <w:r w:rsidR="00FF01F7" w:rsidRPr="00FF01F7">
        <w:rPr>
          <w:rFonts w:ascii="Times New Roman" w:hAnsi="Times New Roman" w:cs="Angsana New"/>
          <w:spacing w:val="-8"/>
          <w:sz w:val="24"/>
          <w:szCs w:val="24"/>
          <w:lang w:val="en-US"/>
        </w:rPr>
        <w:t>5</w:t>
      </w:r>
      <w:r w:rsidRPr="00FF01F7">
        <w:rPr>
          <w:rFonts w:ascii="Times New Roman" w:hAnsi="Times New Roman" w:cs="Angsana New"/>
          <w:spacing w:val="-8"/>
          <w:sz w:val="24"/>
          <w:szCs w:val="24"/>
          <w:lang w:val="en-US"/>
        </w:rPr>
        <w:t>,</w:t>
      </w:r>
      <w:r w:rsidR="00FF01F7" w:rsidRPr="00FF01F7">
        <w:rPr>
          <w:rFonts w:ascii="Times New Roman" w:hAnsi="Times New Roman" w:cs="Angsana New"/>
          <w:spacing w:val="-8"/>
          <w:sz w:val="24"/>
          <w:szCs w:val="24"/>
          <w:lang w:val="en-US"/>
        </w:rPr>
        <w:t>380</w:t>
      </w:r>
      <w:r w:rsidRPr="00FF01F7">
        <w:rPr>
          <w:rFonts w:ascii="Times New Roman" w:hAnsi="Times New Roman" w:cs="Angsana New"/>
          <w:spacing w:val="-8"/>
          <w:sz w:val="24"/>
          <w:szCs w:val="24"/>
          <w:lang w:val="en-US"/>
        </w:rPr>
        <w:t>.</w:t>
      </w:r>
      <w:r w:rsidR="00FF01F7" w:rsidRPr="00FF01F7">
        <w:rPr>
          <w:rFonts w:ascii="Times New Roman" w:hAnsi="Times New Roman" w:cs="Angsana New"/>
          <w:spacing w:val="-8"/>
          <w:sz w:val="24"/>
          <w:szCs w:val="24"/>
          <w:lang w:val="en-US"/>
        </w:rPr>
        <w:t>22</w:t>
      </w:r>
      <w:r w:rsidRPr="00FF01F7">
        <w:rPr>
          <w:rFonts w:ascii="Times New Roman" w:hAnsi="Times New Roman" w:cs="Angsana New"/>
          <w:spacing w:val="-8"/>
          <w:sz w:val="24"/>
          <w:szCs w:val="24"/>
          <w:lang w:val="en-US"/>
        </w:rPr>
        <w:t xml:space="preserve"> million and further noting that completion had not occurred. In addition, on March </w:t>
      </w:r>
      <w:r w:rsidR="00FF01F7" w:rsidRPr="00FF01F7">
        <w:rPr>
          <w:rFonts w:ascii="Times New Roman" w:hAnsi="Times New Roman" w:cs="Angsana New"/>
          <w:spacing w:val="-8"/>
          <w:sz w:val="24"/>
          <w:szCs w:val="24"/>
          <w:lang w:val="en-US"/>
        </w:rPr>
        <w:t>29</w:t>
      </w:r>
      <w:r w:rsidRPr="00FF01F7">
        <w:rPr>
          <w:rFonts w:ascii="Times New Roman" w:hAnsi="Times New Roman" w:cs="Angsana New"/>
          <w:spacing w:val="-8"/>
          <w:sz w:val="24"/>
          <w:szCs w:val="24"/>
          <w:lang w:val="en-US"/>
        </w:rPr>
        <w:t xml:space="preserve">, </w:t>
      </w:r>
      <w:r w:rsidR="00FF01F7" w:rsidRPr="00FF01F7">
        <w:rPr>
          <w:rFonts w:ascii="Times New Roman" w:hAnsi="Times New Roman" w:cs="Angsana New"/>
          <w:spacing w:val="-8"/>
          <w:sz w:val="24"/>
          <w:szCs w:val="24"/>
          <w:lang w:val="en-US"/>
        </w:rPr>
        <w:t>2024</w:t>
      </w:r>
      <w:r w:rsidRPr="00FF01F7">
        <w:rPr>
          <w:rFonts w:ascii="Times New Roman" w:hAnsi="Times New Roman" w:cs="Angsana New"/>
          <w:spacing w:val="-8"/>
          <w:sz w:val="24"/>
          <w:szCs w:val="24"/>
          <w:lang w:val="en-US"/>
        </w:rPr>
        <w:t xml:space="preserve">, the project contractor eventually completed the construction work and received the Certificate of Practical Completion dated April </w:t>
      </w:r>
      <w:r w:rsidR="00FF01F7" w:rsidRPr="00FF01F7">
        <w:rPr>
          <w:rFonts w:ascii="Times New Roman" w:hAnsi="Times New Roman" w:cs="Angsana New"/>
          <w:spacing w:val="-8"/>
          <w:sz w:val="24"/>
          <w:szCs w:val="24"/>
          <w:lang w:val="en-US"/>
        </w:rPr>
        <w:t>12</w:t>
      </w:r>
      <w:r w:rsidRPr="00FF01F7">
        <w:rPr>
          <w:rFonts w:ascii="Times New Roman" w:hAnsi="Times New Roman" w:cs="Angsana New"/>
          <w:spacing w:val="-8"/>
          <w:sz w:val="24"/>
          <w:szCs w:val="24"/>
          <w:lang w:val="en-US"/>
        </w:rPr>
        <w:t xml:space="preserve">, </w:t>
      </w:r>
      <w:r w:rsidR="00FF01F7" w:rsidRPr="00FF01F7">
        <w:rPr>
          <w:rFonts w:ascii="Times New Roman" w:hAnsi="Times New Roman" w:cs="Angsana New"/>
          <w:spacing w:val="-8"/>
          <w:sz w:val="24"/>
          <w:szCs w:val="24"/>
          <w:lang w:val="en-US"/>
        </w:rPr>
        <w:t>2024</w:t>
      </w:r>
      <w:r w:rsidRPr="00FF01F7">
        <w:rPr>
          <w:rFonts w:ascii="Times New Roman" w:hAnsi="Times New Roman" w:cs="Angsana New"/>
          <w:spacing w:val="-8"/>
          <w:sz w:val="24"/>
          <w:szCs w:val="24"/>
          <w:lang w:val="en-US"/>
        </w:rPr>
        <w:t>, which is in excess of more than five years from the scheduled completion date under the construction agreement.</w:t>
      </w:r>
    </w:p>
    <w:p w14:paraId="1B8ACB79" w14:textId="77777777" w:rsidR="00211BC3" w:rsidRPr="00FF01F7" w:rsidRDefault="00211BC3" w:rsidP="001408C4">
      <w:pPr>
        <w:overflowPunct/>
        <w:autoSpaceDE/>
        <w:autoSpaceDN/>
        <w:adjustRightInd/>
        <w:spacing w:after="200"/>
        <w:ind w:left="461" w:firstLine="720"/>
        <w:jc w:val="both"/>
        <w:textAlignment w:val="auto"/>
        <w:rPr>
          <w:rFonts w:ascii="Times New Roman" w:hAnsi="Times New Roman" w:cs="Angsana New"/>
          <w:sz w:val="24"/>
          <w:szCs w:val="24"/>
          <w:u w:val="single"/>
          <w:cs/>
          <w:lang w:val="en-US"/>
        </w:rPr>
      </w:pPr>
      <w:r w:rsidRPr="00FF01F7">
        <w:rPr>
          <w:rFonts w:ascii="Times New Roman" w:hAnsi="Times New Roman" w:cs="Angsana New"/>
          <w:sz w:val="24"/>
          <w:szCs w:val="24"/>
          <w:u w:val="single"/>
          <w:lang w:val="en-US"/>
        </w:rPr>
        <w:t>Litigations by the Company / the Subsidiary</w:t>
      </w:r>
    </w:p>
    <w:p w14:paraId="54C9BABC" w14:textId="5B54B9FE" w:rsidR="00BC0F15" w:rsidRPr="00FF01F7" w:rsidRDefault="008645E6" w:rsidP="008645E6">
      <w:pPr>
        <w:numPr>
          <w:ilvl w:val="0"/>
          <w:numId w:val="24"/>
        </w:numPr>
        <w:tabs>
          <w:tab w:val="left" w:pos="1530"/>
        </w:tabs>
        <w:overflowPunct/>
        <w:autoSpaceDE/>
        <w:autoSpaceDN/>
        <w:adjustRightInd/>
        <w:spacing w:after="200"/>
        <w:jc w:val="both"/>
        <w:textAlignment w:val="auto"/>
        <w:rPr>
          <w:rFonts w:ascii="Times New Roman" w:hAnsi="Times New Roman" w:cs="Angsana New"/>
          <w:spacing w:val="-6"/>
          <w:sz w:val="24"/>
          <w:szCs w:val="24"/>
          <w:lang w:val="en-US"/>
        </w:rPr>
      </w:pPr>
      <w:bookmarkStart w:id="8" w:name="_Hlk205240306"/>
      <w:r w:rsidRPr="00FF01F7">
        <w:rPr>
          <w:rFonts w:ascii="Times New Roman" w:hAnsi="Times New Roman" w:cs="Angsana New"/>
          <w:spacing w:val="-6"/>
          <w:sz w:val="24"/>
          <w:szCs w:val="24"/>
          <w:lang w:val="en-US"/>
        </w:rPr>
        <w:t xml:space="preserve">On December </w:t>
      </w:r>
      <w:r w:rsidR="00FF01F7" w:rsidRPr="00FF01F7">
        <w:rPr>
          <w:rFonts w:ascii="Times New Roman" w:hAnsi="Times New Roman" w:cs="Angsana New"/>
          <w:spacing w:val="-6"/>
          <w:sz w:val="24"/>
          <w:szCs w:val="24"/>
          <w:lang w:val="en-US"/>
        </w:rPr>
        <w:t>12</w:t>
      </w:r>
      <w:r w:rsidRPr="00FF01F7">
        <w:rPr>
          <w:rFonts w:ascii="Times New Roman" w:hAnsi="Times New Roman" w:cs="Angsana New"/>
          <w:spacing w:val="-6"/>
          <w:sz w:val="24"/>
          <w:szCs w:val="24"/>
          <w:lang w:val="en-US"/>
        </w:rPr>
        <w:t xml:space="preserve">, </w:t>
      </w:r>
      <w:r w:rsidR="00FF01F7" w:rsidRPr="00FF01F7">
        <w:rPr>
          <w:rFonts w:ascii="Times New Roman" w:hAnsi="Times New Roman" w:cs="Angsana New"/>
          <w:spacing w:val="-6"/>
          <w:sz w:val="24"/>
          <w:szCs w:val="24"/>
          <w:lang w:val="en-US"/>
        </w:rPr>
        <w:t>2023</w:t>
      </w:r>
      <w:r w:rsidRPr="00FF01F7">
        <w:rPr>
          <w:rFonts w:ascii="Times New Roman" w:hAnsi="Times New Roman" w:cs="Angsana New"/>
          <w:spacing w:val="-6"/>
          <w:sz w:val="24"/>
          <w:szCs w:val="24"/>
          <w:lang w:val="en-US"/>
        </w:rPr>
        <w:t xml:space="preserve">, the subsidiary, initiated legal proceedings against the project contractor. This action was taken at the South Bangkok Civil Court, where the subsidiary alleged that the project contractor had violated the terms of the construction agreement, demanding compensation for delay damages pursuant to the Engineer’s Determination of Baht </w:t>
      </w:r>
      <w:r w:rsidR="00FF01F7" w:rsidRPr="00FF01F7">
        <w:rPr>
          <w:rFonts w:ascii="Times New Roman" w:hAnsi="Times New Roman" w:cs="Angsana New"/>
          <w:spacing w:val="-6"/>
          <w:sz w:val="24"/>
          <w:szCs w:val="24"/>
          <w:lang w:val="en-US"/>
        </w:rPr>
        <w:t>5</w:t>
      </w:r>
      <w:r w:rsidRPr="00FF01F7">
        <w:rPr>
          <w:rFonts w:ascii="Times New Roman" w:hAnsi="Times New Roman" w:cs="Angsana New"/>
          <w:spacing w:val="-6"/>
          <w:sz w:val="24"/>
          <w:szCs w:val="24"/>
          <w:lang w:val="en-US"/>
        </w:rPr>
        <w:t>,</w:t>
      </w:r>
      <w:r w:rsidR="00FF01F7" w:rsidRPr="00FF01F7">
        <w:rPr>
          <w:rFonts w:ascii="Times New Roman" w:hAnsi="Times New Roman" w:cs="Angsana New"/>
          <w:spacing w:val="-6"/>
          <w:sz w:val="24"/>
          <w:szCs w:val="24"/>
          <w:lang w:val="en-US"/>
        </w:rPr>
        <w:t>380</w:t>
      </w:r>
      <w:r w:rsidRPr="00FF01F7">
        <w:rPr>
          <w:rFonts w:ascii="Times New Roman" w:hAnsi="Times New Roman" w:cs="Angsana New"/>
          <w:spacing w:val="-6"/>
          <w:sz w:val="24"/>
          <w:szCs w:val="24"/>
          <w:lang w:val="en-US"/>
        </w:rPr>
        <w:t>.</w:t>
      </w:r>
      <w:r w:rsidR="00FF01F7" w:rsidRPr="00FF01F7">
        <w:rPr>
          <w:rFonts w:ascii="Times New Roman" w:hAnsi="Times New Roman" w:cs="Angsana New"/>
          <w:spacing w:val="-6"/>
          <w:sz w:val="24"/>
          <w:szCs w:val="24"/>
          <w:lang w:val="en-US"/>
        </w:rPr>
        <w:t>22</w:t>
      </w:r>
      <w:r w:rsidRPr="00FF01F7">
        <w:rPr>
          <w:rFonts w:ascii="Times New Roman" w:hAnsi="Times New Roman" w:cs="Angsana New"/>
          <w:spacing w:val="-6"/>
          <w:sz w:val="24"/>
          <w:szCs w:val="24"/>
          <w:lang w:val="en-US"/>
        </w:rPr>
        <w:t xml:space="preserve"> million together with other damages including loss of residence sales proceeds, additional operating expenses, additional interest expenses, collectively totaling Baht </w:t>
      </w:r>
      <w:r w:rsidR="00FF01F7" w:rsidRPr="00FF01F7">
        <w:rPr>
          <w:rFonts w:ascii="Times New Roman" w:hAnsi="Times New Roman" w:cs="Angsana New"/>
          <w:spacing w:val="-6"/>
          <w:sz w:val="24"/>
          <w:szCs w:val="24"/>
          <w:lang w:val="en-US"/>
        </w:rPr>
        <w:t>12</w:t>
      </w:r>
      <w:r w:rsidRPr="00FF01F7">
        <w:rPr>
          <w:rFonts w:ascii="Times New Roman" w:hAnsi="Times New Roman" w:cs="Angsana New"/>
          <w:spacing w:val="-6"/>
          <w:sz w:val="24"/>
          <w:szCs w:val="24"/>
          <w:lang w:val="en-US"/>
        </w:rPr>
        <w:t>,</w:t>
      </w:r>
      <w:r w:rsidR="00FF01F7" w:rsidRPr="00FF01F7">
        <w:rPr>
          <w:rFonts w:ascii="Times New Roman" w:hAnsi="Times New Roman" w:cs="Angsana New"/>
          <w:spacing w:val="-6"/>
          <w:sz w:val="24"/>
          <w:szCs w:val="24"/>
          <w:lang w:val="en-US"/>
        </w:rPr>
        <w:t>732</w:t>
      </w:r>
      <w:r w:rsidRPr="00FF01F7">
        <w:rPr>
          <w:rFonts w:ascii="Times New Roman" w:hAnsi="Times New Roman" w:cs="Angsana New"/>
          <w:spacing w:val="-6"/>
          <w:sz w:val="24"/>
          <w:szCs w:val="24"/>
          <w:lang w:val="en-US"/>
        </w:rPr>
        <w:t xml:space="preserve"> million.  </w:t>
      </w:r>
    </w:p>
    <w:p w14:paraId="5E615B44" w14:textId="77777777" w:rsidR="00BC0F15" w:rsidRPr="00FF01F7" w:rsidRDefault="00BC0F15">
      <w:pPr>
        <w:overflowPunct/>
        <w:autoSpaceDE/>
        <w:autoSpaceDN/>
        <w:adjustRightInd/>
        <w:textAlignment w:val="auto"/>
        <w:rPr>
          <w:rFonts w:ascii="Times New Roman" w:hAnsi="Times New Roman" w:cs="Angsana New"/>
          <w:spacing w:val="-6"/>
          <w:sz w:val="24"/>
          <w:szCs w:val="24"/>
          <w:lang w:val="en-US"/>
        </w:rPr>
      </w:pPr>
      <w:r w:rsidRPr="00FF01F7">
        <w:rPr>
          <w:rFonts w:ascii="Times New Roman" w:hAnsi="Times New Roman" w:cs="Angsana New"/>
          <w:spacing w:val="-6"/>
          <w:sz w:val="24"/>
          <w:szCs w:val="24"/>
          <w:lang w:val="en-US"/>
        </w:rPr>
        <w:br w:type="page"/>
      </w:r>
    </w:p>
    <w:p w14:paraId="5986465F" w14:textId="419A4571" w:rsidR="008645E6" w:rsidRPr="00FF01F7" w:rsidRDefault="008645E6" w:rsidP="00FF01F7">
      <w:pPr>
        <w:overflowPunct/>
        <w:autoSpaceDE/>
        <w:autoSpaceDN/>
        <w:adjustRightInd/>
        <w:spacing w:after="240"/>
        <w:ind w:left="1541"/>
        <w:jc w:val="both"/>
        <w:textAlignment w:val="auto"/>
        <w:rPr>
          <w:rFonts w:ascii="Times New Roman" w:hAnsi="Times New Roman" w:cs="Angsana New"/>
          <w:spacing w:val="-6"/>
          <w:sz w:val="24"/>
          <w:szCs w:val="24"/>
          <w:lang w:val="en-US"/>
        </w:rPr>
      </w:pPr>
      <w:r w:rsidRPr="00FF01F7">
        <w:rPr>
          <w:rFonts w:ascii="Times New Roman" w:hAnsi="Times New Roman" w:cs="Angsana New"/>
          <w:spacing w:val="-6"/>
          <w:sz w:val="24"/>
          <w:szCs w:val="24"/>
          <w:lang w:val="en-US"/>
        </w:rPr>
        <w:lastRenderedPageBreak/>
        <w:t xml:space="preserve">On January </w:t>
      </w:r>
      <w:r w:rsidR="00FF01F7" w:rsidRPr="00FF01F7">
        <w:rPr>
          <w:rFonts w:ascii="Times New Roman" w:hAnsi="Times New Roman" w:cs="Angsana New"/>
          <w:spacing w:val="-6"/>
          <w:sz w:val="24"/>
          <w:szCs w:val="24"/>
          <w:lang w:val="en-US"/>
        </w:rPr>
        <w:t>19</w:t>
      </w:r>
      <w:r w:rsidRPr="00FF01F7">
        <w:rPr>
          <w:rFonts w:ascii="Times New Roman" w:hAnsi="Times New Roman" w:cs="Angsana New"/>
          <w:spacing w:val="-6"/>
          <w:sz w:val="24"/>
          <w:szCs w:val="24"/>
          <w:lang w:val="en-US"/>
        </w:rPr>
        <w:t xml:space="preserve">, </w:t>
      </w:r>
      <w:r w:rsidR="00FF01F7" w:rsidRPr="00FF01F7">
        <w:rPr>
          <w:rFonts w:ascii="Times New Roman" w:hAnsi="Times New Roman" w:cs="Angsana New"/>
          <w:spacing w:val="-6"/>
          <w:sz w:val="24"/>
          <w:szCs w:val="24"/>
          <w:lang w:val="en-US"/>
        </w:rPr>
        <w:t>2024</w:t>
      </w:r>
      <w:r w:rsidRPr="00FF01F7">
        <w:rPr>
          <w:rFonts w:ascii="Times New Roman" w:hAnsi="Times New Roman" w:cs="Angsana New"/>
          <w:spacing w:val="-6"/>
          <w:sz w:val="24"/>
          <w:szCs w:val="24"/>
          <w:lang w:val="en-US"/>
        </w:rPr>
        <w:t xml:space="preserve">, the project contractor filed a motion to dismiss the case, arguing that the dispute arising from the construction agreement should be resolved through arbitration, and that the courts of Thailand do not have jurisdiction over this matter. Subsequently, on August </w:t>
      </w:r>
      <w:r w:rsidR="00FF01F7" w:rsidRPr="00FF01F7">
        <w:rPr>
          <w:rFonts w:ascii="Times New Roman" w:hAnsi="Times New Roman" w:cs="Angsana New"/>
          <w:spacing w:val="-6"/>
          <w:sz w:val="24"/>
          <w:szCs w:val="24"/>
          <w:lang w:val="en-US"/>
        </w:rPr>
        <w:t>13</w:t>
      </w:r>
      <w:r w:rsidRPr="00FF01F7">
        <w:rPr>
          <w:rFonts w:ascii="Times New Roman" w:hAnsi="Times New Roman" w:cs="Angsana New"/>
          <w:spacing w:val="-6"/>
          <w:sz w:val="24"/>
          <w:szCs w:val="24"/>
          <w:lang w:val="en-US"/>
        </w:rPr>
        <w:t xml:space="preserve">, </w:t>
      </w:r>
      <w:r w:rsidR="00FF01F7" w:rsidRPr="00FF01F7">
        <w:rPr>
          <w:rFonts w:ascii="Times New Roman" w:hAnsi="Times New Roman" w:cs="Angsana New"/>
          <w:spacing w:val="-6"/>
          <w:sz w:val="24"/>
          <w:szCs w:val="24"/>
          <w:lang w:val="en-US"/>
        </w:rPr>
        <w:t>2024</w:t>
      </w:r>
      <w:r w:rsidRPr="00FF01F7">
        <w:rPr>
          <w:rFonts w:ascii="Times New Roman" w:hAnsi="Times New Roman" w:cs="Angsana New"/>
          <w:spacing w:val="-6"/>
          <w:sz w:val="24"/>
          <w:szCs w:val="24"/>
          <w:lang w:val="en-US"/>
        </w:rPr>
        <w:t xml:space="preserve">, the court held a hearing on the motion, during which it reviewed the terms of the agreement, examined supporting documents, and heard witness testimony from both parties. The court then concluded that this case falls within the jurisdiction of the courts of Thailand and, therefore, issued an order on September </w:t>
      </w:r>
      <w:r w:rsidR="00FF01F7" w:rsidRPr="00FF01F7">
        <w:rPr>
          <w:rFonts w:ascii="Times New Roman" w:hAnsi="Times New Roman" w:cs="Angsana New"/>
          <w:spacing w:val="-6"/>
          <w:sz w:val="24"/>
          <w:szCs w:val="24"/>
          <w:lang w:val="en-US"/>
        </w:rPr>
        <w:t>25</w:t>
      </w:r>
      <w:r w:rsidRPr="00FF01F7">
        <w:rPr>
          <w:rFonts w:ascii="Times New Roman" w:hAnsi="Times New Roman" w:cs="Angsana New"/>
          <w:spacing w:val="-6"/>
          <w:sz w:val="24"/>
          <w:szCs w:val="24"/>
          <w:lang w:val="en-US"/>
        </w:rPr>
        <w:t xml:space="preserve">, </w:t>
      </w:r>
      <w:r w:rsidR="00FF01F7" w:rsidRPr="00FF01F7">
        <w:rPr>
          <w:rFonts w:ascii="Times New Roman" w:hAnsi="Times New Roman" w:cs="Angsana New"/>
          <w:spacing w:val="-6"/>
          <w:sz w:val="24"/>
          <w:szCs w:val="24"/>
          <w:lang w:val="en-US"/>
        </w:rPr>
        <w:t>2024</w:t>
      </w:r>
      <w:r w:rsidRPr="00FF01F7">
        <w:rPr>
          <w:rFonts w:ascii="Times New Roman" w:hAnsi="Times New Roman" w:cs="Angsana New"/>
          <w:spacing w:val="-6"/>
          <w:sz w:val="24"/>
          <w:szCs w:val="24"/>
          <w:lang w:val="en-US"/>
        </w:rPr>
        <w:t xml:space="preserve">, dismissing the project contractor’s motion to dismiss. The case is currently pending completion of the witness examination. The next witness examination sessions are scheduled in October and November </w:t>
      </w:r>
      <w:r w:rsidR="00FF01F7" w:rsidRPr="00FF01F7">
        <w:rPr>
          <w:rFonts w:ascii="Times New Roman" w:hAnsi="Times New Roman" w:cs="Angsana New"/>
          <w:spacing w:val="-6"/>
          <w:sz w:val="24"/>
          <w:szCs w:val="24"/>
          <w:lang w:val="en-US"/>
        </w:rPr>
        <w:t>2025</w:t>
      </w:r>
      <w:r w:rsidRPr="00FF01F7">
        <w:rPr>
          <w:rFonts w:ascii="Times New Roman" w:hAnsi="Times New Roman" w:cs="Angsana New"/>
          <w:spacing w:val="-6"/>
          <w:sz w:val="24"/>
          <w:szCs w:val="24"/>
          <w:lang w:val="en-US"/>
        </w:rPr>
        <w:t xml:space="preserve">.  </w:t>
      </w:r>
    </w:p>
    <w:bookmarkEnd w:id="8"/>
    <w:p w14:paraId="238BF19D" w14:textId="3D6A5A2F" w:rsidR="008645E6" w:rsidRPr="00FF01F7" w:rsidRDefault="008645E6" w:rsidP="00FF01F7">
      <w:pPr>
        <w:numPr>
          <w:ilvl w:val="0"/>
          <w:numId w:val="24"/>
        </w:numPr>
        <w:tabs>
          <w:tab w:val="left" w:pos="1530"/>
        </w:tabs>
        <w:overflowPunct/>
        <w:autoSpaceDE/>
        <w:autoSpaceDN/>
        <w:adjustRightInd/>
        <w:spacing w:after="240"/>
        <w:jc w:val="both"/>
        <w:textAlignment w:val="auto"/>
        <w:rPr>
          <w:rFonts w:ascii="Times New Roman" w:hAnsi="Times New Roman" w:cs="Angsana New"/>
          <w:spacing w:val="-6"/>
          <w:sz w:val="24"/>
          <w:szCs w:val="24"/>
          <w:lang w:val="en-US"/>
        </w:rPr>
      </w:pPr>
      <w:r w:rsidRPr="00FF01F7">
        <w:rPr>
          <w:rFonts w:ascii="Times New Roman" w:hAnsi="Times New Roman" w:cs="Angsana New"/>
          <w:spacing w:val="-6"/>
          <w:sz w:val="24"/>
          <w:szCs w:val="24"/>
          <w:lang w:val="en-US"/>
        </w:rPr>
        <w:t xml:space="preserve">On February </w:t>
      </w:r>
      <w:r w:rsidR="00FF01F7" w:rsidRPr="00FF01F7">
        <w:rPr>
          <w:rFonts w:ascii="Times New Roman" w:hAnsi="Times New Roman" w:cs="Angsana New"/>
          <w:spacing w:val="-6"/>
          <w:sz w:val="24"/>
          <w:szCs w:val="24"/>
          <w:lang w:val="en-US"/>
        </w:rPr>
        <w:t>21</w:t>
      </w:r>
      <w:r w:rsidRPr="00FF01F7">
        <w:rPr>
          <w:rFonts w:ascii="Times New Roman" w:hAnsi="Times New Roman" w:cs="Angsana New"/>
          <w:spacing w:val="-6"/>
          <w:sz w:val="24"/>
          <w:szCs w:val="24"/>
          <w:lang w:val="en-US"/>
        </w:rPr>
        <w:t xml:space="preserve">, </w:t>
      </w:r>
      <w:r w:rsidR="00FF01F7" w:rsidRPr="00FF01F7">
        <w:rPr>
          <w:rFonts w:ascii="Times New Roman" w:hAnsi="Times New Roman" w:cs="Angsana New"/>
          <w:spacing w:val="-6"/>
          <w:sz w:val="24"/>
          <w:szCs w:val="24"/>
          <w:lang w:val="en-US"/>
        </w:rPr>
        <w:t>2024</w:t>
      </w:r>
      <w:r w:rsidRPr="00FF01F7">
        <w:rPr>
          <w:rFonts w:ascii="Times New Roman" w:hAnsi="Times New Roman" w:cs="Angsana New"/>
          <w:spacing w:val="-6"/>
          <w:sz w:val="24"/>
          <w:szCs w:val="24"/>
          <w:lang w:val="en-US"/>
        </w:rPr>
        <w:t xml:space="preserve">, the Company initiated legal proceedings against the project contractor. This action was taken at the South Bangkok Civil Court, where the Company alleged that the project contractor had violated the terms of the shareholders agreement as one of the events of default thereunder is due to the project contractor’s violation of the construction agreement, demanding compensation for damages including loss in shareholder value, loss of rental income, additional operating expenses, additional interest expenses collectively amounting to damages of Baht </w:t>
      </w:r>
      <w:r w:rsidR="00FF01F7" w:rsidRPr="00FF01F7">
        <w:rPr>
          <w:rFonts w:ascii="Times New Roman" w:hAnsi="Times New Roman" w:cs="Angsana New"/>
          <w:spacing w:val="-6"/>
          <w:sz w:val="24"/>
          <w:szCs w:val="24"/>
          <w:lang w:val="en-US"/>
        </w:rPr>
        <w:t>13</w:t>
      </w:r>
      <w:r w:rsidRPr="00FF01F7">
        <w:rPr>
          <w:rFonts w:ascii="Times New Roman" w:hAnsi="Times New Roman" w:cs="Angsana New"/>
          <w:spacing w:val="-6"/>
          <w:sz w:val="24"/>
          <w:szCs w:val="24"/>
          <w:lang w:val="en-US"/>
        </w:rPr>
        <w:t>,</w:t>
      </w:r>
      <w:r w:rsidR="00FF01F7" w:rsidRPr="00FF01F7">
        <w:rPr>
          <w:rFonts w:ascii="Times New Roman" w:hAnsi="Times New Roman" w:cs="Angsana New"/>
          <w:spacing w:val="-6"/>
          <w:sz w:val="24"/>
          <w:szCs w:val="24"/>
          <w:lang w:val="en-US"/>
        </w:rPr>
        <w:t>153</w:t>
      </w:r>
      <w:r w:rsidRPr="00FF01F7">
        <w:rPr>
          <w:rFonts w:ascii="Times New Roman" w:hAnsi="Times New Roman" w:cs="Angsana New"/>
          <w:spacing w:val="-6"/>
          <w:sz w:val="24"/>
          <w:szCs w:val="24"/>
          <w:lang w:val="en-US"/>
        </w:rPr>
        <w:t xml:space="preserve"> million. While the legal issues under this case materially stem from the project contractor’s violation of the construction agreement, the court ordered on March </w:t>
      </w:r>
      <w:r w:rsidR="00FF01F7" w:rsidRPr="00FF01F7">
        <w:rPr>
          <w:rFonts w:ascii="Times New Roman" w:hAnsi="Times New Roman" w:cs="Angsana New"/>
          <w:spacing w:val="-6"/>
          <w:sz w:val="24"/>
          <w:szCs w:val="24"/>
          <w:lang w:val="en-US"/>
        </w:rPr>
        <w:t>14</w:t>
      </w:r>
      <w:r w:rsidRPr="00FF01F7">
        <w:rPr>
          <w:rFonts w:ascii="Times New Roman" w:hAnsi="Times New Roman" w:cs="Angsana New"/>
          <w:spacing w:val="-6"/>
          <w:sz w:val="24"/>
          <w:szCs w:val="24"/>
          <w:lang w:val="en-US"/>
        </w:rPr>
        <w:t xml:space="preserve">, </w:t>
      </w:r>
      <w:r w:rsidR="00FF01F7" w:rsidRPr="00FF01F7">
        <w:rPr>
          <w:rFonts w:ascii="Times New Roman" w:hAnsi="Times New Roman" w:cs="Angsana New"/>
          <w:spacing w:val="-6"/>
          <w:sz w:val="24"/>
          <w:szCs w:val="24"/>
          <w:lang w:val="en-US"/>
        </w:rPr>
        <w:t>2025</w:t>
      </w:r>
      <w:r w:rsidRPr="00FF01F7">
        <w:rPr>
          <w:rFonts w:ascii="Times New Roman" w:hAnsi="Times New Roman" w:cs="Angsana New"/>
          <w:spacing w:val="-6"/>
          <w:sz w:val="24"/>
          <w:szCs w:val="24"/>
          <w:lang w:val="en-US"/>
        </w:rPr>
        <w:t xml:space="preserve"> to postpone the trial of this case until after the</w:t>
      </w:r>
      <w:r w:rsidRPr="00FF01F7">
        <w:rPr>
          <w:rFonts w:ascii="Times New Roman" w:hAnsi="Times New Roman" w:cs="Angsana New"/>
          <w:sz w:val="24"/>
          <w:szCs w:val="24"/>
          <w:lang w:val="en-US"/>
        </w:rPr>
        <w:t xml:space="preserve"> judgement of the Court of First Instance in relation to the construction dispute has been rendered. The case is currently being temporarily disposed and the upcoming date for the next court appointment is September </w:t>
      </w:r>
      <w:r w:rsidR="00FF01F7" w:rsidRPr="00FF01F7">
        <w:rPr>
          <w:rFonts w:ascii="Times New Roman" w:hAnsi="Times New Roman" w:cs="Angsana New"/>
          <w:sz w:val="24"/>
          <w:szCs w:val="24"/>
          <w:lang w:val="en-US"/>
        </w:rPr>
        <w:t>22</w:t>
      </w:r>
      <w:r w:rsidRPr="00FF01F7">
        <w:rPr>
          <w:rFonts w:ascii="Times New Roman" w:hAnsi="Times New Roman" w:cs="Angsana New"/>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Angsana New"/>
          <w:sz w:val="24"/>
          <w:szCs w:val="24"/>
          <w:lang w:val="en-US"/>
        </w:rPr>
        <w:t>.</w:t>
      </w:r>
    </w:p>
    <w:p w14:paraId="63843DCD" w14:textId="2AA6347F" w:rsidR="00BC0F15" w:rsidRPr="00FF01F7" w:rsidRDefault="008645E6" w:rsidP="008645E6">
      <w:pPr>
        <w:numPr>
          <w:ilvl w:val="0"/>
          <w:numId w:val="24"/>
        </w:numPr>
        <w:tabs>
          <w:tab w:val="left" w:pos="1530"/>
        </w:tabs>
        <w:overflowPunct/>
        <w:autoSpaceDE/>
        <w:autoSpaceDN/>
        <w:adjustRightInd/>
        <w:jc w:val="both"/>
        <w:textAlignment w:val="auto"/>
        <w:rPr>
          <w:rFonts w:ascii="Times New Roman" w:hAnsi="Times New Roman" w:cs="Angsana New"/>
          <w:spacing w:val="-6"/>
          <w:sz w:val="24"/>
          <w:szCs w:val="24"/>
          <w:lang w:val="en-US"/>
        </w:rPr>
      </w:pPr>
      <w:r w:rsidRPr="00FF01F7">
        <w:rPr>
          <w:rFonts w:ascii="Times New Roman" w:hAnsi="Times New Roman" w:cs="Angsana New"/>
          <w:spacing w:val="-6"/>
          <w:sz w:val="24"/>
          <w:szCs w:val="24"/>
          <w:lang w:val="en-US"/>
        </w:rPr>
        <w:t xml:space="preserve">On July </w:t>
      </w:r>
      <w:r w:rsidR="00FF01F7" w:rsidRPr="00FF01F7">
        <w:rPr>
          <w:rFonts w:ascii="Times New Roman" w:hAnsi="Times New Roman" w:cs="Angsana New"/>
          <w:spacing w:val="-6"/>
          <w:sz w:val="24"/>
          <w:szCs w:val="24"/>
          <w:lang w:val="en-US"/>
        </w:rPr>
        <w:t>4</w:t>
      </w:r>
      <w:r w:rsidRPr="00FF01F7">
        <w:rPr>
          <w:rFonts w:ascii="Times New Roman" w:hAnsi="Times New Roman" w:cs="Angsana New"/>
          <w:spacing w:val="-6"/>
          <w:sz w:val="24"/>
          <w:szCs w:val="24"/>
          <w:lang w:val="en-US"/>
        </w:rPr>
        <w:t xml:space="preserve">, </w:t>
      </w:r>
      <w:r w:rsidR="00FF01F7" w:rsidRPr="00FF01F7">
        <w:rPr>
          <w:rFonts w:ascii="Times New Roman" w:hAnsi="Times New Roman" w:cs="Angsana New"/>
          <w:spacing w:val="-6"/>
          <w:sz w:val="24"/>
          <w:szCs w:val="24"/>
          <w:lang w:val="en-US"/>
        </w:rPr>
        <w:t>2025</w:t>
      </w:r>
      <w:r w:rsidRPr="00FF01F7">
        <w:rPr>
          <w:rFonts w:ascii="Times New Roman" w:hAnsi="Times New Roman" w:cs="Angsana New"/>
          <w:spacing w:val="-6"/>
          <w:sz w:val="24"/>
          <w:szCs w:val="24"/>
          <w:lang w:val="en-US"/>
        </w:rPr>
        <w:t xml:space="preserve">, the subsidiary filed a petition to the South Bangkok Civil Court to object the ICC arbitration tribunal jurisdiction pursuant to its right under the last paragraph of Section </w:t>
      </w:r>
      <w:r w:rsidR="00FF01F7" w:rsidRPr="00FF01F7">
        <w:rPr>
          <w:rFonts w:ascii="Times New Roman" w:hAnsi="Times New Roman" w:cs="Angsana New"/>
          <w:spacing w:val="-6"/>
          <w:sz w:val="24"/>
          <w:szCs w:val="24"/>
          <w:lang w:val="en-US"/>
        </w:rPr>
        <w:t>24</w:t>
      </w:r>
      <w:r w:rsidRPr="00FF01F7">
        <w:rPr>
          <w:rFonts w:ascii="Times New Roman" w:hAnsi="Times New Roman" w:cs="Angsana New"/>
          <w:spacing w:val="-6"/>
          <w:sz w:val="24"/>
          <w:szCs w:val="24"/>
          <w:lang w:val="en-US"/>
        </w:rPr>
        <w:t xml:space="preserve"> of the Arbitration Act and requested the court to ruled that the ICC arbitration tribunal does not have jurisdiction over the construction dispute between the subsidiary and the project contractor.  In supporting its petition, the subsidiary asserted that the same court had already ruled that this case falls within the jurisdiction of the courts of Thailand.  In addition, the partial award on jurisdiction was issued with a majority vote of </w:t>
      </w:r>
      <w:r w:rsidR="00FF01F7" w:rsidRPr="00FF01F7">
        <w:rPr>
          <w:rFonts w:ascii="Times New Roman" w:hAnsi="Times New Roman" w:cs="Angsana New"/>
          <w:spacing w:val="-6"/>
          <w:sz w:val="24"/>
          <w:szCs w:val="24"/>
          <w:lang w:val="en-US"/>
        </w:rPr>
        <w:t>2</w:t>
      </w:r>
      <w:r w:rsidRPr="00FF01F7">
        <w:rPr>
          <w:rFonts w:ascii="Times New Roman" w:hAnsi="Times New Roman" w:cs="Angsana New"/>
          <w:spacing w:val="-6"/>
          <w:sz w:val="24"/>
          <w:szCs w:val="24"/>
          <w:lang w:val="en-US"/>
        </w:rPr>
        <w:t xml:space="preserve"> arbitrators (against </w:t>
      </w:r>
      <w:r w:rsidR="00FF01F7" w:rsidRPr="00FF01F7">
        <w:rPr>
          <w:rFonts w:ascii="Times New Roman" w:hAnsi="Times New Roman" w:cs="Angsana New"/>
          <w:spacing w:val="-6"/>
          <w:sz w:val="24"/>
          <w:szCs w:val="24"/>
          <w:lang w:val="en-US"/>
        </w:rPr>
        <w:t>1</w:t>
      </w:r>
      <w:r w:rsidRPr="00FF01F7">
        <w:rPr>
          <w:rFonts w:ascii="Times New Roman" w:hAnsi="Times New Roman" w:cs="Angsana New"/>
          <w:spacing w:val="-6"/>
          <w:sz w:val="24"/>
          <w:szCs w:val="24"/>
          <w:lang w:val="en-US"/>
        </w:rPr>
        <w:t>) who are foreign arbitrators lacking true knowledge</w:t>
      </w:r>
      <w:r w:rsidRPr="00FF01F7">
        <w:rPr>
          <w:rFonts w:ascii="Times New Roman" w:hAnsi="Times New Roman" w:cs="Angsana New" w:hint="cs"/>
          <w:spacing w:val="-6"/>
          <w:sz w:val="24"/>
          <w:szCs w:val="24"/>
          <w:cs/>
          <w:lang w:val="en-US"/>
        </w:rPr>
        <w:t xml:space="preserve"> </w:t>
      </w:r>
      <w:r w:rsidRPr="00FF01F7">
        <w:rPr>
          <w:rFonts w:ascii="Times New Roman" w:hAnsi="Times New Roman" w:cs="Angsana New"/>
          <w:spacing w:val="-6"/>
          <w:sz w:val="24"/>
          <w:szCs w:val="24"/>
          <w:lang w:val="en-US"/>
        </w:rPr>
        <w:t xml:space="preserve">and understanding of Thai laws (given that the construction agreement clearly states that it shall be interpreted and subject to Thai laws), contrary to a strong dissenting opinion of an arbitrator who is a Thai laws expert who has opined that the ICC arbitration tribunal has no jurisdiction over this construction dispute.  This petition has currently been accepted by the court and the upcoming date for the first hearing is on September </w:t>
      </w:r>
      <w:r w:rsidR="00FF01F7" w:rsidRPr="00FF01F7">
        <w:rPr>
          <w:rFonts w:ascii="Times New Roman" w:hAnsi="Times New Roman" w:cs="Angsana New"/>
          <w:spacing w:val="-6"/>
          <w:sz w:val="24"/>
          <w:szCs w:val="24"/>
          <w:lang w:val="en-US"/>
        </w:rPr>
        <w:t>1</w:t>
      </w:r>
      <w:r w:rsidRPr="00FF01F7">
        <w:rPr>
          <w:rFonts w:ascii="Times New Roman" w:hAnsi="Times New Roman" w:cs="Angsana New"/>
          <w:spacing w:val="-6"/>
          <w:sz w:val="24"/>
          <w:szCs w:val="24"/>
          <w:lang w:val="en-US"/>
        </w:rPr>
        <w:t xml:space="preserve">, </w:t>
      </w:r>
      <w:r w:rsidR="00FF01F7" w:rsidRPr="00FF01F7">
        <w:rPr>
          <w:rFonts w:ascii="Times New Roman" w:hAnsi="Times New Roman" w:cs="Angsana New"/>
          <w:spacing w:val="-6"/>
          <w:sz w:val="24"/>
          <w:szCs w:val="24"/>
          <w:lang w:val="en-US"/>
        </w:rPr>
        <w:t>2025</w:t>
      </w:r>
      <w:r w:rsidRPr="00FF01F7">
        <w:rPr>
          <w:rFonts w:ascii="Times New Roman" w:hAnsi="Times New Roman" w:cs="Angsana New"/>
          <w:spacing w:val="-6"/>
          <w:sz w:val="24"/>
          <w:szCs w:val="24"/>
          <w:lang w:val="en-US"/>
        </w:rPr>
        <w:t xml:space="preserve">. </w:t>
      </w:r>
    </w:p>
    <w:p w14:paraId="7466BC36" w14:textId="77777777" w:rsidR="00BC0F15" w:rsidRPr="00FF01F7" w:rsidRDefault="00BC0F15">
      <w:pPr>
        <w:overflowPunct/>
        <w:autoSpaceDE/>
        <w:autoSpaceDN/>
        <w:adjustRightInd/>
        <w:textAlignment w:val="auto"/>
        <w:rPr>
          <w:rFonts w:ascii="Times New Roman" w:hAnsi="Times New Roman" w:cs="Angsana New"/>
          <w:spacing w:val="-6"/>
          <w:sz w:val="24"/>
          <w:szCs w:val="24"/>
          <w:lang w:val="en-US"/>
        </w:rPr>
      </w:pPr>
      <w:r w:rsidRPr="00FF01F7">
        <w:rPr>
          <w:rFonts w:ascii="Times New Roman" w:hAnsi="Times New Roman" w:cs="Angsana New"/>
          <w:spacing w:val="-6"/>
          <w:sz w:val="24"/>
          <w:szCs w:val="24"/>
          <w:lang w:val="en-US"/>
        </w:rPr>
        <w:br w:type="page"/>
      </w:r>
    </w:p>
    <w:p w14:paraId="60317227" w14:textId="29F0E8F5" w:rsidR="00AE2E23" w:rsidRPr="00FF01F7" w:rsidRDefault="00FF01F7" w:rsidP="00BE3827">
      <w:pPr>
        <w:snapToGrid w:val="0"/>
        <w:spacing w:before="480" w:after="240"/>
        <w:ind w:left="547" w:hanging="547"/>
        <w:jc w:val="thaiDistribute"/>
        <w:rPr>
          <w:rFonts w:ascii="Times New Roman" w:hAnsi="Times New Roman" w:cs="Times New Roman"/>
          <w:b/>
          <w:sz w:val="20"/>
          <w:szCs w:val="20"/>
          <w:lang w:val="en-US"/>
        </w:rPr>
      </w:pPr>
      <w:r w:rsidRPr="00FF01F7">
        <w:rPr>
          <w:rFonts w:ascii="Times New Roman" w:hAnsi="Times New Roman" w:cs="Angsana New"/>
          <w:b/>
          <w:bCs/>
          <w:sz w:val="24"/>
          <w:szCs w:val="24"/>
          <w:lang w:val="en-US"/>
        </w:rPr>
        <w:lastRenderedPageBreak/>
        <w:t>25</w:t>
      </w:r>
      <w:r w:rsidR="000257A4" w:rsidRPr="00FF01F7">
        <w:rPr>
          <w:rFonts w:ascii="Times New Roman" w:hAnsi="Times New Roman" w:cs="Times New Roman"/>
          <w:b/>
          <w:bCs/>
          <w:sz w:val="24"/>
          <w:szCs w:val="24"/>
          <w:cs/>
          <w:lang w:val="en-US"/>
        </w:rPr>
        <w:t>.</w:t>
      </w:r>
      <w:r w:rsidR="000257A4" w:rsidRPr="00FF01F7">
        <w:rPr>
          <w:rFonts w:ascii="Times New Roman" w:hAnsi="Times New Roman" w:cs="Times New Roman"/>
          <w:b/>
          <w:bCs/>
          <w:sz w:val="24"/>
          <w:szCs w:val="24"/>
          <w:lang w:val="en-US"/>
        </w:rPr>
        <w:tab/>
      </w:r>
      <w:r w:rsidR="000257A4" w:rsidRPr="00FF01F7">
        <w:rPr>
          <w:rFonts w:ascii="Times New Roman" w:hAnsi="Times New Roman" w:cs="Times New Roman"/>
          <w:b/>
          <w:sz w:val="20"/>
          <w:szCs w:val="20"/>
          <w:lang w:val="en-US"/>
        </w:rPr>
        <w:t>DISCLOSURE  OF  INFORMATION  RELATING  TO  FINANCIAL  INSTRUMENTS</w:t>
      </w:r>
    </w:p>
    <w:p w14:paraId="63F5212D" w14:textId="77777777" w:rsidR="00110343" w:rsidRPr="00FF01F7" w:rsidRDefault="00110343" w:rsidP="00CB278F">
      <w:pPr>
        <w:pStyle w:val="Header"/>
        <w:tabs>
          <w:tab w:val="clear" w:pos="4153"/>
          <w:tab w:val="clear" w:pos="8306"/>
        </w:tabs>
        <w:spacing w:after="240"/>
        <w:ind w:left="547"/>
        <w:jc w:val="thaiDistribute"/>
        <w:rPr>
          <w:rFonts w:ascii="Times New Roman" w:hAnsi="Times New Roman" w:cs="Times New Roman"/>
          <w:sz w:val="24"/>
          <w:szCs w:val="24"/>
          <w:lang w:val="en-US"/>
        </w:rPr>
      </w:pPr>
      <w:r w:rsidRPr="00FF01F7">
        <w:rPr>
          <w:rFonts w:ascii="Times New Roman" w:hAnsi="Times New Roman" w:cs="Times New Roman"/>
          <w:sz w:val="24"/>
          <w:szCs w:val="24"/>
          <w:lang w:val="en-US"/>
        </w:rPr>
        <w:t>Fair values of financial assets and financial liabilities</w:t>
      </w:r>
      <w:r w:rsidRPr="00FF01F7">
        <w:rPr>
          <w:rFonts w:ascii="Times New Roman" w:hAnsi="Times New Roman" w:cs="Times New Roman"/>
          <w:sz w:val="24"/>
          <w:szCs w:val="24"/>
          <w:cs/>
          <w:lang w:val="en-US"/>
        </w:rPr>
        <w:t xml:space="preserve"> </w:t>
      </w:r>
    </w:p>
    <w:p w14:paraId="53C3D5CE" w14:textId="28E18C4A" w:rsidR="00CE15A5" w:rsidRPr="00FF01F7" w:rsidRDefault="006B1941" w:rsidP="009F690E">
      <w:pPr>
        <w:pStyle w:val="Header"/>
        <w:tabs>
          <w:tab w:val="clear" w:pos="4153"/>
          <w:tab w:val="clear" w:pos="8306"/>
        </w:tabs>
        <w:spacing w:after="240"/>
        <w:ind w:left="547"/>
        <w:jc w:val="thaiDistribute"/>
        <w:rPr>
          <w:rFonts w:ascii="Times New Roman" w:hAnsi="Times New Roman" w:cs="Times New Roman"/>
          <w:spacing w:val="-8"/>
          <w:sz w:val="24"/>
          <w:szCs w:val="24"/>
          <w:lang w:val="en-US"/>
        </w:rPr>
      </w:pPr>
      <w:r w:rsidRPr="00FF01F7">
        <w:rPr>
          <w:rFonts w:ascii="Times New Roman" w:hAnsi="Times New Roman" w:cs="Times New Roman"/>
          <w:bCs/>
          <w:sz w:val="24"/>
          <w:szCs w:val="24"/>
          <w:lang w:val="en-US"/>
        </w:rPr>
        <w:t xml:space="preserve">As most of the </w:t>
      </w:r>
      <w:r w:rsidRPr="00FF01F7">
        <w:rPr>
          <w:rFonts w:ascii="Times New Roman" w:hAnsi="Times New Roman" w:cs="Times New Roman"/>
          <w:sz w:val="24"/>
          <w:szCs w:val="24"/>
          <w:lang w:val="en-US"/>
        </w:rPr>
        <w:t>Group’s and the Company’s</w:t>
      </w:r>
      <w:r w:rsidRPr="00FF01F7">
        <w:rPr>
          <w:rFonts w:ascii="Times New Roman" w:hAnsi="Times New Roman" w:cs="Times New Roman"/>
          <w:bCs/>
          <w:sz w:val="24"/>
          <w:szCs w:val="24"/>
          <w:lang w:val="en-US"/>
        </w:rPr>
        <w:t xml:space="preserve"> financial assets and financial liabilities are short-term in natures with interest rate at fixed rate, the </w:t>
      </w:r>
      <w:r w:rsidRPr="00FF01F7">
        <w:rPr>
          <w:rFonts w:ascii="Times New Roman" w:hAnsi="Times New Roman" w:cs="Times New Roman"/>
          <w:sz w:val="24"/>
          <w:szCs w:val="24"/>
          <w:lang w:val="en-US"/>
        </w:rPr>
        <w:t>Group’s and the Company’s</w:t>
      </w:r>
      <w:r w:rsidRPr="00FF01F7">
        <w:rPr>
          <w:rFonts w:ascii="Times New Roman" w:hAnsi="Times New Roman" w:cs="Times New Roman"/>
          <w:bCs/>
          <w:sz w:val="24"/>
          <w:szCs w:val="24"/>
          <w:lang w:val="en-US"/>
        </w:rPr>
        <w:t xml:space="preserve"> management believe that the carrying amounts of the </w:t>
      </w:r>
      <w:r w:rsidRPr="00FF01F7">
        <w:rPr>
          <w:rFonts w:ascii="Times New Roman" w:hAnsi="Times New Roman" w:cs="Times New Roman"/>
          <w:sz w:val="24"/>
          <w:szCs w:val="24"/>
          <w:lang w:val="en-US"/>
        </w:rPr>
        <w:t xml:space="preserve">financial assets and liabilities; cash </w:t>
      </w:r>
      <w:r w:rsidRPr="00FF01F7">
        <w:rPr>
          <w:rFonts w:ascii="Times New Roman" w:hAnsi="Times New Roman" w:cs="Times New Roman"/>
          <w:spacing w:val="-6"/>
          <w:sz w:val="24"/>
          <w:szCs w:val="24"/>
          <w:lang w:val="en-US"/>
        </w:rPr>
        <w:t>and cash equivalents</w:t>
      </w:r>
      <w:r w:rsidR="00443AE5" w:rsidRPr="00FF01F7">
        <w:rPr>
          <w:rFonts w:ascii="Times New Roman" w:hAnsi="Times New Roman" w:cs="Angsana New"/>
          <w:spacing w:val="-6"/>
          <w:sz w:val="24"/>
          <w:szCs w:val="30"/>
          <w:lang w:val="en-US"/>
        </w:rPr>
        <w:t xml:space="preserve">, </w:t>
      </w:r>
      <w:r w:rsidRPr="00FF01F7">
        <w:rPr>
          <w:rFonts w:ascii="Times New Roman" w:hAnsi="Times New Roman" w:cs="Times New Roman"/>
          <w:spacing w:val="-6"/>
          <w:sz w:val="24"/>
          <w:szCs w:val="24"/>
          <w:lang w:val="en-US"/>
        </w:rPr>
        <w:t>trade and other current receivables, short-term loans to related</w:t>
      </w:r>
      <w:r w:rsidRPr="00FF01F7">
        <w:rPr>
          <w:rFonts w:ascii="Times New Roman" w:hAnsi="Times New Roman" w:cs="Times New Roman"/>
          <w:sz w:val="24"/>
          <w:szCs w:val="24"/>
          <w:lang w:val="en-US"/>
        </w:rPr>
        <w:t xml:space="preserve"> </w:t>
      </w:r>
      <w:r w:rsidRPr="00FF01F7">
        <w:rPr>
          <w:rFonts w:ascii="Times New Roman" w:hAnsi="Times New Roman" w:cs="Times New Roman"/>
          <w:spacing w:val="-4"/>
          <w:sz w:val="24"/>
          <w:szCs w:val="24"/>
          <w:lang w:val="en-US"/>
        </w:rPr>
        <w:t>companies</w:t>
      </w:r>
      <w:r w:rsidR="00E03A8D" w:rsidRPr="00FF01F7">
        <w:rPr>
          <w:rFonts w:ascii="Times New Roman" w:hAnsi="Times New Roman" w:cs="Times New Roman"/>
          <w:spacing w:val="-4"/>
          <w:sz w:val="24"/>
          <w:szCs w:val="24"/>
          <w:lang w:val="en-US"/>
        </w:rPr>
        <w:t xml:space="preserve">, </w:t>
      </w:r>
      <w:r w:rsidR="00E03A8D" w:rsidRPr="00FF01F7">
        <w:rPr>
          <w:rFonts w:ascii="Times New Roman" w:hAnsi="Times New Roman" w:cs="Times New Roman"/>
          <w:sz w:val="24"/>
          <w:szCs w:val="24"/>
          <w:lang w:val="en-US"/>
        </w:rPr>
        <w:t xml:space="preserve">short-term loans to other </w:t>
      </w:r>
      <w:r w:rsidR="00E03A8D" w:rsidRPr="00FF01F7">
        <w:rPr>
          <w:rFonts w:ascii="Times New Roman" w:hAnsi="Times New Roman" w:cs="Times New Roman"/>
          <w:spacing w:val="-4"/>
          <w:sz w:val="24"/>
          <w:szCs w:val="24"/>
          <w:lang w:val="en-US"/>
        </w:rPr>
        <w:t>companies</w:t>
      </w:r>
      <w:r w:rsidRPr="00FF01F7">
        <w:rPr>
          <w:rFonts w:ascii="Times New Roman" w:hAnsi="Times New Roman" w:cs="Times New Roman"/>
          <w:spacing w:val="-4"/>
          <w:sz w:val="24"/>
          <w:szCs w:val="24"/>
          <w:lang w:val="en-US"/>
        </w:rPr>
        <w:t>, deposits at banks used as collateral, trade and</w:t>
      </w:r>
      <w:r w:rsidRPr="00FF01F7">
        <w:rPr>
          <w:rFonts w:ascii="Times New Roman" w:hAnsi="Times New Roman" w:cs="Times New Roman"/>
          <w:sz w:val="24"/>
          <w:szCs w:val="24"/>
          <w:lang w:val="en-US"/>
        </w:rPr>
        <w:t xml:space="preserve"> other current payables, contract deposit and advance from customers</w:t>
      </w:r>
      <w:r w:rsidRPr="00FF01F7">
        <w:rPr>
          <w:rFonts w:ascii="Times New Roman" w:hAnsi="Times New Roman" w:cs="Times New Roman"/>
          <w:sz w:val="24"/>
          <w:szCs w:val="30"/>
          <w:lang w:val="en-US"/>
        </w:rPr>
        <w:t>,</w:t>
      </w:r>
      <w:r w:rsidR="00D1367C" w:rsidRPr="00FF01F7">
        <w:rPr>
          <w:rFonts w:ascii="Times New Roman" w:hAnsi="Times New Roman" w:cs="Times New Roman"/>
          <w:sz w:val="24"/>
          <w:szCs w:val="30"/>
          <w:lang w:val="en-US"/>
        </w:rPr>
        <w:t xml:space="preserve"> </w:t>
      </w:r>
      <w:r w:rsidR="00D1367C" w:rsidRPr="00FF01F7">
        <w:rPr>
          <w:rFonts w:ascii="Times New Roman" w:hAnsi="Times New Roman" w:cs="Times New Roman"/>
          <w:sz w:val="24"/>
          <w:szCs w:val="24"/>
          <w:lang w:val="en-US"/>
        </w:rPr>
        <w:t>current portion of long-term debentures,</w:t>
      </w:r>
      <w:r w:rsidRPr="00FF01F7">
        <w:rPr>
          <w:rFonts w:ascii="Times New Roman" w:hAnsi="Times New Roman" w:cs="Times New Roman"/>
          <w:sz w:val="24"/>
          <w:szCs w:val="30"/>
          <w:lang w:val="en-US"/>
        </w:rPr>
        <w:t xml:space="preserve"> </w:t>
      </w:r>
      <w:r w:rsidR="00C466D2" w:rsidRPr="00FF01F7">
        <w:rPr>
          <w:rFonts w:ascii="Times New Roman" w:hAnsi="Times New Roman" w:cs="Times New Roman"/>
          <w:sz w:val="24"/>
          <w:szCs w:val="30"/>
          <w:lang w:val="en-US"/>
        </w:rPr>
        <w:t xml:space="preserve">current portion of lease liabilities, short-term borrowings, </w:t>
      </w:r>
      <w:r w:rsidRPr="00FF01F7">
        <w:rPr>
          <w:rFonts w:ascii="Times New Roman" w:hAnsi="Times New Roman" w:cs="Times New Roman"/>
          <w:sz w:val="24"/>
          <w:szCs w:val="24"/>
          <w:lang w:val="en-US"/>
        </w:rPr>
        <w:t>short-term borrowings</w:t>
      </w:r>
      <w:r w:rsidR="00D1367C" w:rsidRPr="00FF01F7">
        <w:rPr>
          <w:rFonts w:ascii="Times New Roman" w:hAnsi="Times New Roman" w:cs="Times New Roman"/>
          <w:sz w:val="24"/>
          <w:szCs w:val="24"/>
          <w:lang w:val="en-US"/>
        </w:rPr>
        <w:t xml:space="preserve"> from related companies and</w:t>
      </w:r>
      <w:r w:rsidRPr="00FF01F7">
        <w:rPr>
          <w:rFonts w:ascii="Times New Roman" w:hAnsi="Times New Roman" w:cs="Times New Roman"/>
          <w:sz w:val="24"/>
          <w:szCs w:val="24"/>
          <w:lang w:val="en-US"/>
        </w:rPr>
        <w:t xml:space="preserve"> bills of exchange approximate to their fair values. For l</w:t>
      </w:r>
      <w:r w:rsidRPr="00FF01F7">
        <w:rPr>
          <w:rFonts w:ascii="Times New Roman" w:hAnsi="Times New Roman" w:cs="Times New Roman"/>
          <w:sz w:val="24"/>
          <w:szCs w:val="30"/>
          <w:lang w:val="en-US"/>
        </w:rPr>
        <w:t xml:space="preserve">ong-term financial assets and </w:t>
      </w:r>
      <w:r w:rsidRPr="00FF01F7">
        <w:rPr>
          <w:rFonts w:ascii="Times New Roman" w:hAnsi="Times New Roman" w:cs="Times New Roman"/>
          <w:sz w:val="24"/>
          <w:szCs w:val="24"/>
          <w:lang w:val="en-US"/>
        </w:rPr>
        <w:t>financial liabilities</w:t>
      </w:r>
      <w:r w:rsidRPr="00FF01F7">
        <w:rPr>
          <w:rFonts w:ascii="Times New Roman" w:hAnsi="Times New Roman" w:cs="Times New Roman"/>
          <w:sz w:val="24"/>
          <w:szCs w:val="30"/>
          <w:lang w:val="en-US"/>
        </w:rPr>
        <w:t>;</w:t>
      </w:r>
      <w:r w:rsidRPr="00FF01F7">
        <w:rPr>
          <w:rFonts w:ascii="Times New Roman" w:hAnsi="Times New Roman" w:cs="Times New Roman"/>
          <w:sz w:val="24"/>
          <w:szCs w:val="24"/>
          <w:lang w:val="en-US"/>
        </w:rPr>
        <w:t xml:space="preserve"> </w:t>
      </w:r>
      <w:r w:rsidRPr="00FF01F7">
        <w:rPr>
          <w:rFonts w:ascii="Times New Roman" w:hAnsi="Times New Roman" w:cs="Times New Roman"/>
          <w:spacing w:val="-4"/>
          <w:sz w:val="24"/>
          <w:szCs w:val="24"/>
          <w:lang w:val="en-US"/>
        </w:rPr>
        <w:t>long-term loan</w:t>
      </w:r>
      <w:r w:rsidR="001B36D8" w:rsidRPr="00FF01F7">
        <w:rPr>
          <w:rFonts w:ascii="Times New Roman" w:hAnsi="Times New Roman" w:cs="Times New Roman"/>
          <w:spacing w:val="-4"/>
          <w:sz w:val="24"/>
          <w:szCs w:val="24"/>
          <w:lang w:val="en-US"/>
        </w:rPr>
        <w:t>s</w:t>
      </w:r>
      <w:r w:rsidRPr="00FF01F7">
        <w:rPr>
          <w:rFonts w:ascii="Times New Roman" w:hAnsi="Times New Roman" w:cs="Times New Roman"/>
          <w:spacing w:val="-4"/>
          <w:sz w:val="24"/>
          <w:szCs w:val="24"/>
          <w:lang w:val="en-US"/>
        </w:rPr>
        <w:t xml:space="preserve"> to related companies</w:t>
      </w:r>
      <w:r w:rsidR="00AB7C1F" w:rsidRPr="00FF01F7">
        <w:rPr>
          <w:rFonts w:ascii="Times New Roman" w:hAnsi="Times New Roman" w:cs="Times New Roman"/>
          <w:sz w:val="24"/>
          <w:szCs w:val="24"/>
          <w:lang w:val="en-US"/>
        </w:rPr>
        <w:t>,</w:t>
      </w:r>
      <w:r w:rsidR="00167CAB" w:rsidRPr="00FF01F7">
        <w:rPr>
          <w:rFonts w:ascii="Times New Roman" w:hAnsi="Times New Roman" w:cs="Times New Roman"/>
          <w:sz w:val="24"/>
          <w:szCs w:val="24"/>
          <w:lang w:val="en-US"/>
        </w:rPr>
        <w:t xml:space="preserve"> long-term</w:t>
      </w:r>
      <w:r w:rsidR="00BD2005" w:rsidRPr="00FF01F7">
        <w:rPr>
          <w:rFonts w:ascii="Times New Roman" w:hAnsi="Times New Roman" w:cs="Times New Roman"/>
          <w:sz w:val="24"/>
          <w:szCs w:val="24"/>
          <w:lang w:val="en-US"/>
        </w:rPr>
        <w:t xml:space="preserve"> debentures</w:t>
      </w:r>
      <w:r w:rsidR="00167CAB" w:rsidRPr="00FF01F7">
        <w:rPr>
          <w:rFonts w:ascii="Times New Roman" w:hAnsi="Times New Roman" w:cs="Times New Roman"/>
          <w:sz w:val="24"/>
          <w:szCs w:val="24"/>
          <w:lang w:val="en-US"/>
        </w:rPr>
        <w:t>,</w:t>
      </w:r>
      <w:r w:rsidRPr="00FF01F7">
        <w:rPr>
          <w:rFonts w:ascii="Times New Roman" w:hAnsi="Times New Roman" w:cs="Times New Roman"/>
          <w:spacing w:val="-4"/>
          <w:sz w:val="24"/>
          <w:szCs w:val="24"/>
          <w:lang w:val="en-US"/>
        </w:rPr>
        <w:t xml:space="preserve"> </w:t>
      </w:r>
      <w:r w:rsidRPr="00FF01F7">
        <w:rPr>
          <w:rFonts w:ascii="Times New Roman" w:hAnsi="Times New Roman" w:cs="Times New Roman"/>
          <w:sz w:val="24"/>
          <w:szCs w:val="24"/>
          <w:lang w:val="en-US"/>
        </w:rPr>
        <w:t xml:space="preserve">and lease liabilities, the Group’s and the Company’s management believe that their estimated fair values are based on the amounts presented in </w:t>
      </w:r>
      <w:r w:rsidRPr="00FF01F7">
        <w:rPr>
          <w:rFonts w:ascii="Times New Roman" w:hAnsi="Times New Roman" w:cs="Times New Roman"/>
          <w:spacing w:val="-8"/>
          <w:sz w:val="24"/>
          <w:szCs w:val="24"/>
          <w:lang w:val="en-US"/>
        </w:rPr>
        <w:t>the statement of financial position since their interest rates approximate to the market interest rate.</w:t>
      </w:r>
    </w:p>
    <w:p w14:paraId="556C98FD" w14:textId="2050B887" w:rsidR="006C47FC" w:rsidRPr="00FF01F7" w:rsidRDefault="0074065C" w:rsidP="00CB278F">
      <w:pPr>
        <w:pStyle w:val="Header"/>
        <w:tabs>
          <w:tab w:val="clear" w:pos="4153"/>
          <w:tab w:val="clear" w:pos="8306"/>
        </w:tabs>
        <w:spacing w:after="240"/>
        <w:ind w:left="547"/>
        <w:jc w:val="thaiDistribute"/>
        <w:rPr>
          <w:rFonts w:ascii="Times New Roman" w:hAnsi="Times New Roman" w:cs="Times New Roman"/>
          <w:sz w:val="2"/>
          <w:szCs w:val="2"/>
          <w:lang w:val="en-US"/>
        </w:rPr>
      </w:pPr>
      <w:r w:rsidRPr="00FF01F7">
        <w:rPr>
          <w:rFonts w:ascii="Times New Roman" w:hAnsi="Times New Roman" w:cs="Times New Roman"/>
          <w:sz w:val="24"/>
          <w:szCs w:val="24"/>
          <w:lang w:val="en-US"/>
        </w:rPr>
        <w:t xml:space="preserve">However, </w:t>
      </w:r>
      <w:r w:rsidRPr="00FF01F7">
        <w:rPr>
          <w:rFonts w:ascii="Times New Roman" w:hAnsi="Times New Roman" w:cs="Times New Roman"/>
          <w:bCs/>
          <w:spacing w:val="-4"/>
          <w:sz w:val="24"/>
          <w:szCs w:val="24"/>
          <w:lang w:val="en-US"/>
        </w:rPr>
        <w:t>certain</w:t>
      </w:r>
      <w:r w:rsidRPr="00FF01F7">
        <w:rPr>
          <w:rFonts w:ascii="Times New Roman" w:hAnsi="Times New Roman" w:cs="Times New Roman"/>
          <w:sz w:val="24"/>
          <w:szCs w:val="24"/>
          <w:lang w:val="en-US"/>
        </w:rPr>
        <w:t xml:space="preserve"> assets of the Group and the Company are measured at fair value at the end of reporting period. The following tables give information about how the fair values of these assets are determined.</w:t>
      </w:r>
    </w:p>
    <w:tbl>
      <w:tblPr>
        <w:tblW w:w="8638" w:type="dxa"/>
        <w:tblInd w:w="828" w:type="dxa"/>
        <w:tblLayout w:type="fixed"/>
        <w:tblLook w:val="04A0" w:firstRow="1" w:lastRow="0" w:firstColumn="1" w:lastColumn="0" w:noHBand="0" w:noVBand="1"/>
      </w:tblPr>
      <w:tblGrid>
        <w:gridCol w:w="2052"/>
        <w:gridCol w:w="1260"/>
        <w:gridCol w:w="1188"/>
        <w:gridCol w:w="972"/>
        <w:gridCol w:w="3060"/>
        <w:gridCol w:w="106"/>
      </w:tblGrid>
      <w:tr w:rsidR="00F676A9" w:rsidRPr="00FF01F7" w14:paraId="2D32B8F9" w14:textId="77777777" w:rsidTr="00FC2827">
        <w:trPr>
          <w:trHeight w:val="20"/>
        </w:trPr>
        <w:tc>
          <w:tcPr>
            <w:tcW w:w="8638" w:type="dxa"/>
            <w:gridSpan w:val="6"/>
          </w:tcPr>
          <w:p w14:paraId="4236038B" w14:textId="7504EBF5" w:rsidR="00F676A9" w:rsidRPr="00FF01F7" w:rsidRDefault="002B0F68" w:rsidP="002B0F68">
            <w:pPr>
              <w:pStyle w:val="Header"/>
              <w:tabs>
                <w:tab w:val="clear" w:pos="4153"/>
                <w:tab w:val="clear" w:pos="8306"/>
              </w:tabs>
              <w:spacing w:line="200" w:lineRule="exact"/>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 xml:space="preserve">                                                                                                             </w:t>
            </w:r>
            <w:r w:rsidR="002F6C83" w:rsidRPr="00FF01F7">
              <w:rPr>
                <w:rFonts w:ascii="Times New Roman" w:hAnsi="Times New Roman" w:cs="Angsana New" w:hint="cs"/>
                <w:b/>
                <w:bCs/>
                <w:sz w:val="18"/>
                <w:szCs w:val="18"/>
                <w:cs/>
                <w:lang w:val="en-US"/>
              </w:rPr>
              <w:t xml:space="preserve">                                                                         </w:t>
            </w:r>
            <w:r w:rsidRPr="00FF01F7">
              <w:rPr>
                <w:rFonts w:ascii="Times New Roman" w:hAnsi="Times New Roman" w:cs="Angsana New"/>
                <w:b/>
                <w:bCs/>
                <w:sz w:val="18"/>
                <w:szCs w:val="18"/>
                <w:lang w:val="en-US"/>
              </w:rPr>
              <w:t xml:space="preserve">  </w:t>
            </w:r>
            <w:r w:rsidR="00CA61EA" w:rsidRPr="00FF01F7">
              <w:rPr>
                <w:rFonts w:ascii="Times New Roman" w:hAnsi="Times New Roman" w:cs="Angsana New" w:hint="cs"/>
                <w:b/>
                <w:bCs/>
                <w:sz w:val="18"/>
                <w:szCs w:val="18"/>
                <w:cs/>
                <w:lang w:val="en-US"/>
              </w:rPr>
              <w:t xml:space="preserve">  </w:t>
            </w:r>
            <w:r w:rsidR="005A3217" w:rsidRPr="00FF01F7">
              <w:rPr>
                <w:rFonts w:ascii="Times New Roman" w:hAnsi="Times New Roman" w:cs="Angsana New"/>
                <w:b/>
                <w:bCs/>
                <w:sz w:val="18"/>
                <w:szCs w:val="18"/>
                <w:lang w:val="en-US"/>
              </w:rPr>
              <w:t>(</w:t>
            </w:r>
            <w:r w:rsidR="00F676A9" w:rsidRPr="00FF01F7">
              <w:rPr>
                <w:rFonts w:ascii="Times New Roman" w:hAnsi="Times New Roman" w:cs="Times New Roman"/>
                <w:b/>
                <w:bCs/>
                <w:sz w:val="18"/>
                <w:szCs w:val="18"/>
                <w:lang w:val="en-US"/>
              </w:rPr>
              <w:t>Unit</w:t>
            </w:r>
            <w:r w:rsidR="00CF44D2" w:rsidRPr="00FF01F7">
              <w:rPr>
                <w:rFonts w:ascii="Times New Roman" w:hAnsi="Times New Roman" w:cs="Times New Roman"/>
                <w:b/>
                <w:bCs/>
                <w:sz w:val="18"/>
                <w:szCs w:val="18"/>
                <w:lang w:val="en-US"/>
              </w:rPr>
              <w:t xml:space="preserve"> </w:t>
            </w:r>
            <w:r w:rsidR="00F676A9" w:rsidRPr="00FF01F7">
              <w:rPr>
                <w:rFonts w:ascii="Times New Roman" w:hAnsi="Times New Roman" w:cs="Times New Roman"/>
                <w:b/>
                <w:bCs/>
                <w:sz w:val="18"/>
                <w:szCs w:val="18"/>
                <w:lang w:val="en-US"/>
              </w:rPr>
              <w:t>: Baht)</w:t>
            </w:r>
          </w:p>
        </w:tc>
      </w:tr>
      <w:tr w:rsidR="000257A4" w:rsidRPr="002B212B" w14:paraId="2429BB71" w14:textId="77777777" w:rsidTr="001E0976">
        <w:tc>
          <w:tcPr>
            <w:tcW w:w="8638" w:type="dxa"/>
            <w:gridSpan w:val="6"/>
          </w:tcPr>
          <w:p w14:paraId="0DEEFB42" w14:textId="77777777" w:rsidR="000257A4" w:rsidRPr="00FF01F7" w:rsidRDefault="000257A4" w:rsidP="00447E5E">
            <w:pPr>
              <w:pStyle w:val="Header"/>
              <w:tabs>
                <w:tab w:val="clear" w:pos="4153"/>
                <w:tab w:val="clear" w:pos="8306"/>
              </w:tabs>
              <w:spacing w:line="200" w:lineRule="exact"/>
              <w:jc w:val="center"/>
              <w:rPr>
                <w:rFonts w:ascii="Times New Roman" w:hAnsi="Times New Roman" w:cs="Times New Roman"/>
                <w:b/>
                <w:bCs/>
                <w:sz w:val="16"/>
                <w:szCs w:val="16"/>
                <w:lang w:val="en-US"/>
              </w:rPr>
            </w:pPr>
            <w:r w:rsidRPr="00FF01F7">
              <w:rPr>
                <w:rFonts w:ascii="Times New Roman" w:hAnsi="Times New Roman" w:cs="Times New Roman"/>
                <w:b/>
                <w:bCs/>
                <w:sz w:val="16"/>
                <w:szCs w:val="16"/>
                <w:lang w:val="en-US"/>
              </w:rPr>
              <w:t>CONSOLIDATED</w:t>
            </w:r>
            <w:r w:rsidR="001116B1" w:rsidRPr="00FF01F7">
              <w:rPr>
                <w:rFonts w:ascii="Times New Roman" w:hAnsi="Times New Roman" w:cs="Times New Roman"/>
                <w:b/>
                <w:bCs/>
                <w:sz w:val="16"/>
                <w:szCs w:val="16"/>
                <w:lang w:val="en-US"/>
              </w:rPr>
              <w:t xml:space="preserve"> AND SEPARATE</w:t>
            </w:r>
            <w:r w:rsidRPr="00FF01F7">
              <w:rPr>
                <w:rFonts w:ascii="Times New Roman" w:hAnsi="Times New Roman" w:cs="Times New Roman"/>
                <w:b/>
                <w:bCs/>
                <w:sz w:val="16"/>
                <w:szCs w:val="16"/>
                <w:lang w:val="en-US"/>
              </w:rPr>
              <w:t xml:space="preserve">  FINANCIAL  STATEMENTS</w:t>
            </w:r>
          </w:p>
        </w:tc>
      </w:tr>
      <w:tr w:rsidR="002B0F68" w:rsidRPr="002B212B" w14:paraId="098B04EA" w14:textId="77777777" w:rsidTr="00167CAB">
        <w:trPr>
          <w:gridAfter w:val="1"/>
          <w:wAfter w:w="106" w:type="dxa"/>
        </w:trPr>
        <w:tc>
          <w:tcPr>
            <w:tcW w:w="2052" w:type="dxa"/>
          </w:tcPr>
          <w:p w14:paraId="700894D2"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Assets</w:t>
            </w:r>
          </w:p>
        </w:tc>
        <w:tc>
          <w:tcPr>
            <w:tcW w:w="1260" w:type="dxa"/>
          </w:tcPr>
          <w:p w14:paraId="14423407"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Fair value </w:t>
            </w:r>
          </w:p>
          <w:p w14:paraId="4AD2AE35" w14:textId="5444682D"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tcPr>
          <w:p w14:paraId="0F7213E7"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Fair value</w:t>
            </w:r>
          </w:p>
        </w:tc>
        <w:tc>
          <w:tcPr>
            <w:tcW w:w="972" w:type="dxa"/>
          </w:tcPr>
          <w:p w14:paraId="267246EF"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pacing w:val="-4"/>
                <w:sz w:val="18"/>
                <w:szCs w:val="18"/>
                <w:lang w:val="en-US"/>
              </w:rPr>
              <w:t>Fair value</w:t>
            </w:r>
            <w:r w:rsidRPr="00FF01F7">
              <w:rPr>
                <w:rFonts w:ascii="Times New Roman" w:hAnsi="Times New Roman" w:cs="Times New Roman"/>
                <w:b/>
                <w:bCs/>
                <w:sz w:val="18"/>
                <w:szCs w:val="18"/>
                <w:lang w:val="en-US"/>
              </w:rPr>
              <w:t xml:space="preserve"> hierarchy</w:t>
            </w:r>
          </w:p>
        </w:tc>
        <w:tc>
          <w:tcPr>
            <w:tcW w:w="3060" w:type="dxa"/>
            <w:vMerge w:val="restart"/>
          </w:tcPr>
          <w:p w14:paraId="0917F347"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Valuation techniques and key inputs used in fair value measurements</w:t>
            </w:r>
          </w:p>
        </w:tc>
      </w:tr>
      <w:tr w:rsidR="002B0F68" w:rsidRPr="00FF01F7" w14:paraId="26B13F63" w14:textId="77777777" w:rsidTr="00167CAB">
        <w:trPr>
          <w:gridAfter w:val="1"/>
          <w:wAfter w:w="106" w:type="dxa"/>
        </w:trPr>
        <w:tc>
          <w:tcPr>
            <w:tcW w:w="2052" w:type="dxa"/>
          </w:tcPr>
          <w:p w14:paraId="354831E4"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tcPr>
          <w:p w14:paraId="2DAECA1A"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As at</w:t>
            </w:r>
          </w:p>
          <w:p w14:paraId="258C0BDB" w14:textId="359B6F12" w:rsidR="002B0F68" w:rsidRPr="00FF01F7" w:rsidRDefault="00F44565" w:rsidP="00447E5E">
            <w:pPr>
              <w:pStyle w:val="Header"/>
              <w:tabs>
                <w:tab w:val="clear" w:pos="4153"/>
                <w:tab w:val="clear" w:pos="8306"/>
              </w:tabs>
              <w:spacing w:line="200" w:lineRule="exact"/>
              <w:ind w:right="-94"/>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June</w:t>
            </w:r>
            <w:r w:rsidR="002B0F68" w:rsidRPr="00FF01F7">
              <w:rPr>
                <w:rFonts w:ascii="Times New Roman" w:hAnsi="Times New Roman" w:cs="Times New Roman"/>
                <w:b/>
                <w:bCs/>
                <w:sz w:val="18"/>
                <w:szCs w:val="18"/>
                <w:lang w:val="en-US"/>
              </w:rPr>
              <w:t xml:space="preserve"> </w:t>
            </w:r>
            <w:r w:rsidR="00FF01F7" w:rsidRPr="00FF01F7">
              <w:rPr>
                <w:rFonts w:ascii="Times New Roman" w:hAnsi="Times New Roman" w:cs="Angsana New"/>
                <w:b/>
                <w:bCs/>
                <w:sz w:val="18"/>
                <w:szCs w:val="18"/>
                <w:lang w:val="en-US"/>
              </w:rPr>
              <w:t>30</w:t>
            </w:r>
            <w:r w:rsidR="002B0F68" w:rsidRPr="00FF01F7">
              <w:rPr>
                <w:rFonts w:ascii="Times New Roman" w:hAnsi="Times New Roman" w:cs="Times New Roman"/>
                <w:b/>
                <w:bCs/>
                <w:sz w:val="18"/>
                <w:szCs w:val="18"/>
                <w:lang w:val="en-US"/>
              </w:rPr>
              <w:t xml:space="preserve">, </w:t>
            </w:r>
            <w:r w:rsidR="002B0F68" w:rsidRPr="00FF01F7">
              <w:rPr>
                <w:rFonts w:ascii="Times New Roman" w:hAnsi="Times New Roman" w:cs="Times New Roman"/>
                <w:b/>
                <w:bCs/>
                <w:sz w:val="18"/>
                <w:szCs w:val="18"/>
                <w:lang w:val="en-US"/>
              </w:rPr>
              <w:br/>
            </w:r>
            <w:r w:rsidR="00FF01F7" w:rsidRPr="00FF01F7">
              <w:rPr>
                <w:rFonts w:ascii="Times New Roman" w:hAnsi="Times New Roman" w:cs="Angsana New"/>
                <w:b/>
                <w:bCs/>
                <w:sz w:val="18"/>
                <w:szCs w:val="18"/>
                <w:lang w:val="en-US"/>
              </w:rPr>
              <w:t>2025</w:t>
            </w:r>
          </w:p>
        </w:tc>
        <w:tc>
          <w:tcPr>
            <w:tcW w:w="1188" w:type="dxa"/>
          </w:tcPr>
          <w:p w14:paraId="08AFA42F"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z w:val="18"/>
                <w:szCs w:val="18"/>
                <w:lang w:val="en-US"/>
              </w:rPr>
              <w:t xml:space="preserve">As at </w:t>
            </w:r>
          </w:p>
          <w:p w14:paraId="553A4776" w14:textId="29C7C42D"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FF01F7">
              <w:rPr>
                <w:rFonts w:ascii="Times New Roman" w:hAnsi="Times New Roman" w:cs="Times New Roman"/>
                <w:b/>
                <w:bCs/>
                <w:spacing w:val="-8"/>
                <w:sz w:val="18"/>
                <w:szCs w:val="18"/>
                <w:lang w:val="en-US"/>
              </w:rPr>
              <w:t xml:space="preserve">December </w:t>
            </w:r>
            <w:r w:rsidR="00FF01F7" w:rsidRPr="00FF01F7">
              <w:rPr>
                <w:rFonts w:ascii="Times New Roman" w:hAnsi="Times New Roman" w:cs="Angsana New"/>
                <w:b/>
                <w:bCs/>
                <w:spacing w:val="-8"/>
                <w:sz w:val="18"/>
                <w:szCs w:val="18"/>
                <w:lang w:val="en-US"/>
              </w:rPr>
              <w:t>31</w:t>
            </w:r>
            <w:r w:rsidRPr="00FF01F7">
              <w:rPr>
                <w:rFonts w:ascii="Times New Roman" w:hAnsi="Times New Roman" w:cs="Times New Roman"/>
                <w:b/>
                <w:bCs/>
                <w:spacing w:val="-8"/>
                <w:sz w:val="18"/>
                <w:szCs w:val="18"/>
                <w:lang w:val="en-US"/>
              </w:rPr>
              <w:t>,</w:t>
            </w:r>
            <w:r w:rsidRPr="00FF01F7">
              <w:rPr>
                <w:rFonts w:ascii="Times New Roman" w:hAnsi="Times New Roman" w:cs="Times New Roman"/>
                <w:b/>
                <w:bCs/>
                <w:sz w:val="18"/>
                <w:szCs w:val="18"/>
                <w:lang w:val="en-US"/>
              </w:rPr>
              <w:t xml:space="preserve"> </w:t>
            </w:r>
          </w:p>
          <w:p w14:paraId="37D45009" w14:textId="1244A2FC" w:rsidR="002B0F68" w:rsidRPr="00FF01F7" w:rsidRDefault="00FF01F7"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FF01F7">
              <w:rPr>
                <w:rFonts w:ascii="Times New Roman" w:hAnsi="Times New Roman" w:cs="Angsana New"/>
                <w:b/>
                <w:bCs/>
                <w:sz w:val="18"/>
                <w:szCs w:val="18"/>
                <w:lang w:val="en-US"/>
              </w:rPr>
              <w:t>2024</w:t>
            </w:r>
          </w:p>
        </w:tc>
        <w:tc>
          <w:tcPr>
            <w:tcW w:w="972" w:type="dxa"/>
          </w:tcPr>
          <w:p w14:paraId="670F3EC3"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vMerge/>
          </w:tcPr>
          <w:p w14:paraId="4EE7A258"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2B0F68" w:rsidRPr="00FF01F7" w14:paraId="76240EBE" w14:textId="77777777" w:rsidTr="00167CAB">
        <w:trPr>
          <w:gridAfter w:val="1"/>
          <w:wAfter w:w="106" w:type="dxa"/>
          <w:trHeight w:hRule="exact" w:val="144"/>
        </w:trPr>
        <w:tc>
          <w:tcPr>
            <w:tcW w:w="2052" w:type="dxa"/>
          </w:tcPr>
          <w:p w14:paraId="78D99127"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tcPr>
          <w:p w14:paraId="4DA27D5A"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tcPr>
          <w:p w14:paraId="6DAFCD05"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972" w:type="dxa"/>
          </w:tcPr>
          <w:p w14:paraId="0C59252B"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tcPr>
          <w:p w14:paraId="52F388E9" w14:textId="77777777" w:rsidR="002B0F68" w:rsidRPr="00FF01F7"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CD77F4" w:rsidRPr="002B212B" w14:paraId="0E5EE7AF" w14:textId="77777777" w:rsidTr="00167CAB">
        <w:trPr>
          <w:gridAfter w:val="1"/>
          <w:wAfter w:w="106" w:type="dxa"/>
        </w:trPr>
        <w:tc>
          <w:tcPr>
            <w:tcW w:w="2052" w:type="dxa"/>
          </w:tcPr>
          <w:p w14:paraId="60568E66" w14:textId="77777777" w:rsidR="00CD77F4" w:rsidRPr="00FF01F7" w:rsidRDefault="00CD77F4" w:rsidP="005C450C">
            <w:pPr>
              <w:pStyle w:val="Header"/>
              <w:numPr>
                <w:ilvl w:val="0"/>
                <w:numId w:val="16"/>
              </w:numPr>
              <w:tabs>
                <w:tab w:val="clear" w:pos="4153"/>
                <w:tab w:val="clear" w:pos="8306"/>
                <w:tab w:val="right" w:pos="239"/>
              </w:tabs>
              <w:spacing w:after="120" w:line="200" w:lineRule="exact"/>
              <w:ind w:left="360" w:right="-86"/>
              <w:rPr>
                <w:rFonts w:ascii="Times New Roman" w:hAnsi="Times New Roman" w:cs="Times New Roman"/>
                <w:sz w:val="18"/>
                <w:szCs w:val="18"/>
                <w:lang w:val="en-US"/>
              </w:rPr>
            </w:pPr>
            <w:r w:rsidRPr="00FF01F7">
              <w:rPr>
                <w:rFonts w:ascii="Times New Roman" w:hAnsi="Times New Roman" w:cs="Times New Roman"/>
                <w:sz w:val="18"/>
                <w:szCs w:val="18"/>
                <w:lang w:val="en-US"/>
              </w:rPr>
              <w:t xml:space="preserve">Investment in </w:t>
            </w:r>
            <w:r w:rsidRPr="00FF01F7">
              <w:rPr>
                <w:rFonts w:ascii="Times New Roman" w:hAnsi="Times New Roman" w:cs="Times New Roman"/>
                <w:spacing w:val="-4"/>
                <w:sz w:val="18"/>
                <w:szCs w:val="18"/>
                <w:lang w:val="en-US"/>
              </w:rPr>
              <w:t>ordinary shares</w:t>
            </w:r>
            <w:r w:rsidRPr="00FF01F7">
              <w:rPr>
                <w:rFonts w:ascii="Times New Roman" w:hAnsi="Times New Roman" w:cs="Times New Roman"/>
                <w:sz w:val="18"/>
                <w:szCs w:val="18"/>
                <w:lang w:val="en-US"/>
              </w:rPr>
              <w:t xml:space="preserve"> and warrants registered in the Stock Exchange of Thailand</w:t>
            </w:r>
          </w:p>
        </w:tc>
        <w:tc>
          <w:tcPr>
            <w:tcW w:w="1260" w:type="dxa"/>
          </w:tcPr>
          <w:p w14:paraId="73A1D729" w14:textId="75F8FECA" w:rsidR="00CD77F4" w:rsidRPr="00FF01F7" w:rsidRDefault="00FF01F7" w:rsidP="00CD77F4">
            <w:pPr>
              <w:spacing w:line="200" w:lineRule="exact"/>
              <w:ind w:left="-180" w:right="-27"/>
              <w:jc w:val="right"/>
              <w:rPr>
                <w:rFonts w:ascii="Times New Roman" w:hAnsi="Times New Roman" w:cs="Times New Roman"/>
                <w:sz w:val="18"/>
                <w:szCs w:val="18"/>
                <w:cs/>
                <w:lang w:val="en-US"/>
              </w:rPr>
            </w:pPr>
            <w:r w:rsidRPr="00FF01F7">
              <w:rPr>
                <w:rFonts w:ascii="Times New Roman" w:hAnsi="Times New Roman" w:cs="Angsana New"/>
                <w:sz w:val="18"/>
                <w:szCs w:val="18"/>
                <w:lang w:val="en-US"/>
              </w:rPr>
              <w:t>73</w:t>
            </w:r>
            <w:r w:rsidR="00B6678C"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469</w:t>
            </w:r>
            <w:r w:rsidR="00B6678C"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664</w:t>
            </w:r>
          </w:p>
        </w:tc>
        <w:tc>
          <w:tcPr>
            <w:tcW w:w="1188" w:type="dxa"/>
          </w:tcPr>
          <w:p w14:paraId="22C8469E" w14:textId="42AFBD3D" w:rsidR="00CD77F4" w:rsidRPr="00FF01F7" w:rsidRDefault="00FF01F7" w:rsidP="00CD77F4">
            <w:pPr>
              <w:spacing w:line="200" w:lineRule="exact"/>
              <w:ind w:left="-180" w:right="-27"/>
              <w:jc w:val="right"/>
              <w:rPr>
                <w:rFonts w:ascii="Times New Roman" w:hAnsi="Times New Roman" w:cs="Times New Roman"/>
                <w:sz w:val="18"/>
                <w:szCs w:val="18"/>
                <w:cs/>
                <w:lang w:val="en-US"/>
              </w:rPr>
            </w:pPr>
            <w:r w:rsidRPr="00FF01F7">
              <w:rPr>
                <w:rFonts w:ascii="Times New Roman" w:hAnsi="Times New Roman" w:cs="Angsana New"/>
                <w:sz w:val="18"/>
                <w:szCs w:val="18"/>
                <w:lang w:val="en-US"/>
              </w:rPr>
              <w:t>104</w:t>
            </w:r>
            <w:r w:rsidR="00CD77F4"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082</w:t>
            </w:r>
            <w:r w:rsidR="00CD77F4"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024</w:t>
            </w:r>
          </w:p>
        </w:tc>
        <w:tc>
          <w:tcPr>
            <w:tcW w:w="972" w:type="dxa"/>
          </w:tcPr>
          <w:p w14:paraId="7849E5A6" w14:textId="2F8D6312" w:rsidR="00CD77F4" w:rsidRPr="00FF01F7" w:rsidRDefault="00CD77F4" w:rsidP="00CD77F4">
            <w:pPr>
              <w:pStyle w:val="Header"/>
              <w:tabs>
                <w:tab w:val="clear" w:pos="4153"/>
                <w:tab w:val="clear" w:pos="8306"/>
              </w:tabs>
              <w:spacing w:line="200" w:lineRule="exact"/>
              <w:jc w:val="center"/>
              <w:rPr>
                <w:rFonts w:ascii="Times New Roman" w:hAnsi="Times New Roman" w:cs="Times New Roman"/>
                <w:sz w:val="18"/>
                <w:szCs w:val="18"/>
                <w:lang w:val="en-US"/>
              </w:rPr>
            </w:pPr>
            <w:r w:rsidRPr="00FF01F7">
              <w:rPr>
                <w:rFonts w:ascii="Times New Roman" w:hAnsi="Times New Roman" w:cs="Times New Roman"/>
                <w:sz w:val="18"/>
                <w:szCs w:val="18"/>
                <w:lang w:val="en-US"/>
              </w:rPr>
              <w:t xml:space="preserve">Level </w:t>
            </w:r>
            <w:r w:rsidR="00FF01F7" w:rsidRPr="00FF01F7">
              <w:rPr>
                <w:rFonts w:ascii="Times New Roman" w:hAnsi="Times New Roman" w:cs="Angsana New"/>
                <w:sz w:val="18"/>
                <w:szCs w:val="18"/>
                <w:lang w:val="en-US"/>
              </w:rPr>
              <w:t>1</w:t>
            </w:r>
          </w:p>
        </w:tc>
        <w:tc>
          <w:tcPr>
            <w:tcW w:w="3060" w:type="dxa"/>
          </w:tcPr>
          <w:p w14:paraId="45FC11BB" w14:textId="77777777" w:rsidR="00CD77F4" w:rsidRPr="00FF01F7" w:rsidRDefault="00CD77F4" w:rsidP="005C450C">
            <w:pPr>
              <w:pStyle w:val="Header"/>
              <w:tabs>
                <w:tab w:val="clear" w:pos="4153"/>
                <w:tab w:val="clear" w:pos="8306"/>
              </w:tabs>
              <w:spacing w:line="200" w:lineRule="exact"/>
              <w:ind w:left="178" w:hanging="118"/>
              <w:rPr>
                <w:rFonts w:ascii="Times New Roman" w:hAnsi="Times New Roman" w:cs="Times New Roman"/>
                <w:spacing w:val="-4"/>
                <w:sz w:val="18"/>
                <w:szCs w:val="18"/>
                <w:lang w:val="en-US"/>
              </w:rPr>
            </w:pPr>
            <w:r w:rsidRPr="00FF01F7">
              <w:rPr>
                <w:rFonts w:ascii="Times New Roman" w:hAnsi="Times New Roman" w:cs="Times New Roman"/>
                <w:sz w:val="18"/>
                <w:szCs w:val="18"/>
                <w:lang w:val="en-US"/>
              </w:rPr>
              <w:t xml:space="preserve">Last bid price of the last </w:t>
            </w:r>
            <w:r w:rsidRPr="00FF01F7">
              <w:rPr>
                <w:rFonts w:ascii="Times New Roman" w:hAnsi="Times New Roman" w:cs="Times New Roman"/>
                <w:spacing w:val="-4"/>
                <w:sz w:val="18"/>
                <w:szCs w:val="18"/>
                <w:lang w:val="en-US"/>
              </w:rPr>
              <w:t>working day of the rep</w:t>
            </w:r>
            <w:r w:rsidRPr="00FF01F7">
              <w:rPr>
                <w:rFonts w:ascii="Times New Roman" w:hAnsi="Times New Roman" w:cs="Times New Roman"/>
                <w:sz w:val="18"/>
                <w:szCs w:val="18"/>
                <w:lang w:val="en-US"/>
              </w:rPr>
              <w:t xml:space="preserve">orting period as quoted on the </w:t>
            </w:r>
            <w:r w:rsidRPr="00FF01F7">
              <w:rPr>
                <w:rFonts w:ascii="Times New Roman" w:hAnsi="Times New Roman" w:cs="Times New Roman"/>
                <w:spacing w:val="-4"/>
                <w:sz w:val="18"/>
                <w:szCs w:val="18"/>
                <w:lang w:val="en-US"/>
              </w:rPr>
              <w:t>Stock Exchange of Thailand</w:t>
            </w:r>
          </w:p>
          <w:p w14:paraId="724119A8" w14:textId="77777777" w:rsidR="00CD77F4" w:rsidRPr="00FF01F7" w:rsidRDefault="00CD77F4" w:rsidP="00CD77F4">
            <w:pPr>
              <w:pStyle w:val="Header"/>
              <w:tabs>
                <w:tab w:val="clear" w:pos="4153"/>
                <w:tab w:val="clear" w:pos="8306"/>
              </w:tabs>
              <w:spacing w:line="200" w:lineRule="exact"/>
              <w:ind w:left="60" w:firstLine="24"/>
              <w:rPr>
                <w:rFonts w:ascii="Times New Roman" w:hAnsi="Times New Roman" w:cs="Times New Roman"/>
                <w:sz w:val="18"/>
                <w:szCs w:val="18"/>
                <w:lang w:val="en-US"/>
              </w:rPr>
            </w:pPr>
          </w:p>
        </w:tc>
      </w:tr>
      <w:tr w:rsidR="00CD77F4" w:rsidRPr="002B212B" w14:paraId="1F3B12B4" w14:textId="77777777" w:rsidTr="00167CAB">
        <w:trPr>
          <w:gridAfter w:val="1"/>
          <w:wAfter w:w="106" w:type="dxa"/>
        </w:trPr>
        <w:tc>
          <w:tcPr>
            <w:tcW w:w="2052" w:type="dxa"/>
          </w:tcPr>
          <w:p w14:paraId="69EACE15" w14:textId="77777777" w:rsidR="00CD77F4" w:rsidRPr="00FF01F7" w:rsidRDefault="00CD77F4" w:rsidP="005C450C">
            <w:pPr>
              <w:pStyle w:val="Header"/>
              <w:numPr>
                <w:ilvl w:val="0"/>
                <w:numId w:val="16"/>
              </w:numPr>
              <w:tabs>
                <w:tab w:val="clear" w:pos="4153"/>
                <w:tab w:val="clear" w:pos="8306"/>
                <w:tab w:val="right" w:pos="239"/>
              </w:tabs>
              <w:spacing w:after="120" w:line="200" w:lineRule="exact"/>
              <w:ind w:left="360" w:right="-86"/>
              <w:rPr>
                <w:rFonts w:ascii="Times New Roman" w:hAnsi="Times New Roman" w:cs="Times New Roman"/>
                <w:sz w:val="18"/>
                <w:szCs w:val="18"/>
                <w:lang w:val="en-US"/>
              </w:rPr>
            </w:pPr>
            <w:r w:rsidRPr="00FF01F7">
              <w:rPr>
                <w:rFonts w:ascii="Times New Roman" w:hAnsi="Times New Roman" w:cs="Times New Roman"/>
                <w:sz w:val="18"/>
                <w:szCs w:val="18"/>
                <w:lang w:val="en-US"/>
              </w:rPr>
              <w:t>Investment in unit trust registered in the Stock Exchange of Thailand</w:t>
            </w:r>
          </w:p>
        </w:tc>
        <w:tc>
          <w:tcPr>
            <w:tcW w:w="1260" w:type="dxa"/>
          </w:tcPr>
          <w:p w14:paraId="6FF0ED98" w14:textId="3F76AA94" w:rsidR="00CD77F4" w:rsidRPr="00FF01F7" w:rsidRDefault="00B6678C" w:rsidP="00B6678C">
            <w:pPr>
              <w:spacing w:line="200" w:lineRule="exact"/>
              <w:ind w:left="-180" w:right="-27"/>
              <w:jc w:val="center"/>
              <w:rPr>
                <w:rFonts w:ascii="Times New Roman" w:hAnsi="Times New Roman" w:cs="Times New Roman"/>
                <w:sz w:val="18"/>
                <w:szCs w:val="18"/>
                <w:cs/>
                <w:lang w:val="en-US"/>
              </w:rPr>
            </w:pPr>
            <w:r w:rsidRPr="00FF01F7">
              <w:rPr>
                <w:rFonts w:ascii="Times New Roman" w:hAnsi="Times New Roman" w:cs="Times New Roman"/>
                <w:sz w:val="18"/>
                <w:szCs w:val="18"/>
                <w:lang w:val="en-US"/>
              </w:rPr>
              <w:t>-</w:t>
            </w:r>
          </w:p>
        </w:tc>
        <w:tc>
          <w:tcPr>
            <w:tcW w:w="1188" w:type="dxa"/>
          </w:tcPr>
          <w:p w14:paraId="08D7C4A0" w14:textId="63A0EAC9" w:rsidR="00CD77F4" w:rsidRPr="00FF01F7" w:rsidRDefault="00FF01F7" w:rsidP="00CD77F4">
            <w:pPr>
              <w:spacing w:line="200" w:lineRule="exact"/>
              <w:ind w:left="-180" w:right="-27"/>
              <w:jc w:val="right"/>
              <w:rPr>
                <w:rFonts w:ascii="Times New Roman" w:hAnsi="Times New Roman" w:cs="Times New Roman"/>
                <w:sz w:val="18"/>
                <w:szCs w:val="18"/>
                <w:cs/>
                <w:lang w:val="en-US"/>
              </w:rPr>
            </w:pPr>
            <w:r w:rsidRPr="00FF01F7">
              <w:rPr>
                <w:rFonts w:ascii="Times New Roman" w:hAnsi="Times New Roman" w:cs="Angsana New"/>
                <w:sz w:val="18"/>
                <w:szCs w:val="18"/>
                <w:lang w:val="en-US"/>
              </w:rPr>
              <w:t>4</w:t>
            </w:r>
            <w:r w:rsidR="00CD77F4"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500</w:t>
            </w:r>
            <w:r w:rsidR="00CD77F4"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000</w:t>
            </w:r>
          </w:p>
        </w:tc>
        <w:tc>
          <w:tcPr>
            <w:tcW w:w="972" w:type="dxa"/>
          </w:tcPr>
          <w:p w14:paraId="589EF0E3" w14:textId="51E28616" w:rsidR="00CD77F4" w:rsidRPr="00FF01F7" w:rsidRDefault="00CD77F4" w:rsidP="00CD77F4">
            <w:pPr>
              <w:pStyle w:val="Header"/>
              <w:tabs>
                <w:tab w:val="clear" w:pos="4153"/>
                <w:tab w:val="clear" w:pos="8306"/>
              </w:tabs>
              <w:spacing w:line="200" w:lineRule="exact"/>
              <w:jc w:val="center"/>
              <w:rPr>
                <w:rFonts w:ascii="Times New Roman" w:hAnsi="Times New Roman" w:cs="Times New Roman"/>
                <w:sz w:val="18"/>
                <w:szCs w:val="18"/>
                <w:lang w:val="en-US"/>
              </w:rPr>
            </w:pPr>
            <w:r w:rsidRPr="00FF01F7">
              <w:rPr>
                <w:rFonts w:ascii="Times New Roman" w:hAnsi="Times New Roman" w:cs="Times New Roman"/>
                <w:sz w:val="18"/>
                <w:szCs w:val="18"/>
                <w:lang w:val="en-US"/>
              </w:rPr>
              <w:t xml:space="preserve">Level </w:t>
            </w:r>
            <w:r w:rsidR="00FF01F7" w:rsidRPr="00FF01F7">
              <w:rPr>
                <w:rFonts w:ascii="Times New Roman" w:hAnsi="Times New Roman" w:cs="Angsana New"/>
                <w:sz w:val="18"/>
                <w:szCs w:val="18"/>
                <w:lang w:val="en-US"/>
              </w:rPr>
              <w:t>1</w:t>
            </w:r>
          </w:p>
        </w:tc>
        <w:tc>
          <w:tcPr>
            <w:tcW w:w="3060" w:type="dxa"/>
          </w:tcPr>
          <w:p w14:paraId="648C083C" w14:textId="77777777" w:rsidR="00CD77F4" w:rsidRPr="00FF01F7" w:rsidRDefault="00CD77F4" w:rsidP="005C450C">
            <w:pPr>
              <w:pStyle w:val="Header"/>
              <w:tabs>
                <w:tab w:val="clear" w:pos="4153"/>
                <w:tab w:val="clear" w:pos="8306"/>
              </w:tabs>
              <w:spacing w:line="200" w:lineRule="exact"/>
              <w:ind w:left="187" w:hanging="127"/>
              <w:rPr>
                <w:rFonts w:ascii="Times New Roman" w:hAnsi="Times New Roman" w:cs="Times New Roman"/>
                <w:spacing w:val="-4"/>
                <w:sz w:val="18"/>
                <w:szCs w:val="18"/>
                <w:lang w:val="en-US"/>
              </w:rPr>
            </w:pPr>
            <w:r w:rsidRPr="00FF01F7">
              <w:rPr>
                <w:rFonts w:ascii="Times New Roman" w:hAnsi="Times New Roman" w:cs="Times New Roman"/>
                <w:sz w:val="18"/>
                <w:szCs w:val="18"/>
                <w:lang w:val="en-US"/>
              </w:rPr>
              <w:t xml:space="preserve">Last bid price of the last </w:t>
            </w:r>
            <w:r w:rsidRPr="00FF01F7">
              <w:rPr>
                <w:rFonts w:ascii="Times New Roman" w:hAnsi="Times New Roman" w:cs="Times New Roman"/>
                <w:spacing w:val="-4"/>
                <w:sz w:val="18"/>
                <w:szCs w:val="18"/>
                <w:lang w:val="en-US"/>
              </w:rPr>
              <w:t>working day of the reporting</w:t>
            </w:r>
            <w:r w:rsidRPr="00FF01F7">
              <w:rPr>
                <w:rFonts w:ascii="Times New Roman" w:hAnsi="Times New Roman" w:cs="Times New Roman"/>
                <w:sz w:val="18"/>
                <w:szCs w:val="18"/>
                <w:lang w:val="en-US"/>
              </w:rPr>
              <w:t xml:space="preserve"> period as quoted on the </w:t>
            </w:r>
            <w:r w:rsidRPr="00FF01F7">
              <w:rPr>
                <w:rFonts w:ascii="Times New Roman" w:hAnsi="Times New Roman" w:cs="Times New Roman"/>
                <w:spacing w:val="-4"/>
                <w:sz w:val="18"/>
                <w:szCs w:val="18"/>
                <w:lang w:val="en-US"/>
              </w:rPr>
              <w:t>Stock Exchange of Thailand</w:t>
            </w:r>
          </w:p>
          <w:p w14:paraId="6B24C27B" w14:textId="77777777" w:rsidR="00CD77F4" w:rsidRPr="00FF01F7" w:rsidRDefault="00CD77F4" w:rsidP="00CD77F4">
            <w:pPr>
              <w:pStyle w:val="Header"/>
              <w:tabs>
                <w:tab w:val="clear" w:pos="4153"/>
                <w:tab w:val="clear" w:pos="8306"/>
              </w:tabs>
              <w:spacing w:line="200" w:lineRule="exact"/>
              <w:ind w:left="60" w:firstLine="24"/>
              <w:rPr>
                <w:rFonts w:ascii="Times New Roman" w:hAnsi="Times New Roman" w:cs="Times New Roman"/>
                <w:sz w:val="18"/>
                <w:szCs w:val="18"/>
                <w:lang w:val="en-US"/>
              </w:rPr>
            </w:pPr>
          </w:p>
        </w:tc>
      </w:tr>
      <w:tr w:rsidR="00CD77F4" w:rsidRPr="002B212B" w14:paraId="450640AC" w14:textId="77777777" w:rsidTr="00167CAB">
        <w:trPr>
          <w:gridAfter w:val="1"/>
          <w:wAfter w:w="106" w:type="dxa"/>
        </w:trPr>
        <w:tc>
          <w:tcPr>
            <w:tcW w:w="2052" w:type="dxa"/>
          </w:tcPr>
          <w:p w14:paraId="6C322FAA" w14:textId="0BBDBD2D" w:rsidR="00CD77F4" w:rsidRPr="00FF01F7" w:rsidRDefault="00CD77F4" w:rsidP="005C450C">
            <w:pPr>
              <w:pStyle w:val="Header"/>
              <w:numPr>
                <w:ilvl w:val="0"/>
                <w:numId w:val="16"/>
              </w:numPr>
              <w:tabs>
                <w:tab w:val="clear" w:pos="4153"/>
                <w:tab w:val="clear" w:pos="8306"/>
                <w:tab w:val="right" w:pos="239"/>
              </w:tabs>
              <w:spacing w:after="120" w:line="200" w:lineRule="exact"/>
              <w:ind w:left="360" w:right="-86"/>
              <w:rPr>
                <w:rFonts w:ascii="Times New Roman" w:hAnsi="Times New Roman" w:cs="Times New Roman"/>
                <w:sz w:val="18"/>
                <w:szCs w:val="18"/>
                <w:lang w:val="en-US"/>
              </w:rPr>
            </w:pPr>
            <w:r w:rsidRPr="00FF01F7">
              <w:rPr>
                <w:rFonts w:ascii="Times New Roman" w:hAnsi="Times New Roman" w:cs="Times New Roman"/>
                <w:sz w:val="18"/>
                <w:szCs w:val="18"/>
                <w:lang w:val="en-US"/>
              </w:rPr>
              <w:t>Investment property</w:t>
            </w:r>
            <w:r w:rsidR="005C450C" w:rsidRPr="00FF01F7">
              <w:rPr>
                <w:rFonts w:ascii="Times New Roman" w:hAnsi="Times New Roman" w:cs="Times New Roman"/>
                <w:sz w:val="18"/>
                <w:szCs w:val="18"/>
                <w:lang w:val="en-US"/>
              </w:rPr>
              <w:br/>
            </w:r>
            <w:r w:rsidRPr="00FF01F7">
              <w:rPr>
                <w:rFonts w:ascii="Times New Roman" w:hAnsi="Times New Roman" w:cs="Times New Roman"/>
                <w:sz w:val="18"/>
                <w:szCs w:val="18"/>
                <w:lang w:val="en-US"/>
              </w:rPr>
              <w:t xml:space="preserve"> - land</w:t>
            </w:r>
          </w:p>
        </w:tc>
        <w:tc>
          <w:tcPr>
            <w:tcW w:w="1260" w:type="dxa"/>
          </w:tcPr>
          <w:p w14:paraId="5C5B6B3E" w14:textId="53EEF4E9" w:rsidR="00CD77F4" w:rsidRPr="00FF01F7" w:rsidRDefault="00FF01F7" w:rsidP="00CD77F4">
            <w:pPr>
              <w:spacing w:line="200" w:lineRule="exact"/>
              <w:ind w:left="-180" w:right="-27"/>
              <w:jc w:val="right"/>
              <w:rPr>
                <w:rFonts w:ascii="Times New Roman" w:hAnsi="Times New Roman" w:cs="Times New Roman"/>
                <w:sz w:val="18"/>
                <w:szCs w:val="18"/>
                <w:lang w:val="en-US"/>
              </w:rPr>
            </w:pPr>
            <w:r w:rsidRPr="00FF01F7">
              <w:rPr>
                <w:rFonts w:ascii="Times New Roman" w:hAnsi="Times New Roman" w:cs="Angsana New"/>
                <w:sz w:val="18"/>
                <w:szCs w:val="18"/>
                <w:lang w:val="en-US"/>
              </w:rPr>
              <w:t>1</w:t>
            </w:r>
            <w:r w:rsidR="00B6678C"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438</w:t>
            </w:r>
            <w:r w:rsidR="00B6678C"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335</w:t>
            </w:r>
            <w:r w:rsidR="00B6678C"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000</w:t>
            </w:r>
          </w:p>
        </w:tc>
        <w:tc>
          <w:tcPr>
            <w:tcW w:w="1188" w:type="dxa"/>
          </w:tcPr>
          <w:p w14:paraId="3A2E0550" w14:textId="72780A81" w:rsidR="00CD77F4" w:rsidRPr="00FF01F7" w:rsidRDefault="00FF01F7" w:rsidP="00CD77F4">
            <w:pPr>
              <w:spacing w:line="200" w:lineRule="exact"/>
              <w:ind w:left="-180" w:right="-27"/>
              <w:jc w:val="right"/>
              <w:rPr>
                <w:rFonts w:ascii="Times New Roman" w:hAnsi="Times New Roman" w:cs="Times New Roman"/>
                <w:sz w:val="18"/>
                <w:szCs w:val="18"/>
                <w:lang w:val="en-US"/>
              </w:rPr>
            </w:pPr>
            <w:r w:rsidRPr="00FF01F7">
              <w:rPr>
                <w:rFonts w:ascii="Times New Roman" w:hAnsi="Times New Roman" w:cs="Angsana New"/>
                <w:sz w:val="18"/>
                <w:szCs w:val="18"/>
                <w:lang w:val="en-US"/>
              </w:rPr>
              <w:t>1</w:t>
            </w:r>
            <w:r w:rsidR="00CD77F4"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358</w:t>
            </w:r>
            <w:r w:rsidR="00CD77F4"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427</w:t>
            </w:r>
            <w:r w:rsidR="00CD77F4" w:rsidRPr="00FF01F7">
              <w:rPr>
                <w:rFonts w:ascii="Times New Roman" w:hAnsi="Times New Roman" w:cs="Times New Roman"/>
                <w:sz w:val="18"/>
                <w:szCs w:val="18"/>
                <w:lang w:val="en-US"/>
              </w:rPr>
              <w:t>,</w:t>
            </w:r>
            <w:r w:rsidRPr="00FF01F7">
              <w:rPr>
                <w:rFonts w:ascii="Times New Roman" w:hAnsi="Times New Roman" w:cs="Angsana New"/>
                <w:sz w:val="18"/>
                <w:szCs w:val="18"/>
                <w:lang w:val="en-US"/>
              </w:rPr>
              <w:t>500</w:t>
            </w:r>
          </w:p>
        </w:tc>
        <w:tc>
          <w:tcPr>
            <w:tcW w:w="972" w:type="dxa"/>
          </w:tcPr>
          <w:p w14:paraId="128E9519" w14:textId="3A984923" w:rsidR="00CD77F4" w:rsidRPr="00FF01F7" w:rsidRDefault="00CD77F4" w:rsidP="00CD77F4">
            <w:pPr>
              <w:pStyle w:val="Header"/>
              <w:tabs>
                <w:tab w:val="clear" w:pos="4153"/>
                <w:tab w:val="clear" w:pos="8306"/>
              </w:tabs>
              <w:spacing w:line="200" w:lineRule="exact"/>
              <w:jc w:val="center"/>
              <w:rPr>
                <w:rFonts w:ascii="Times New Roman" w:hAnsi="Times New Roman" w:cs="Times New Roman"/>
                <w:sz w:val="18"/>
                <w:szCs w:val="18"/>
                <w:lang w:val="en-US"/>
              </w:rPr>
            </w:pPr>
            <w:r w:rsidRPr="00FF01F7">
              <w:rPr>
                <w:rFonts w:ascii="Times New Roman" w:hAnsi="Times New Roman" w:cs="Times New Roman"/>
                <w:sz w:val="18"/>
                <w:szCs w:val="18"/>
                <w:lang w:val="en-US"/>
              </w:rPr>
              <w:t xml:space="preserve">Level </w:t>
            </w:r>
            <w:r w:rsidR="00FF01F7" w:rsidRPr="00FF01F7">
              <w:rPr>
                <w:rFonts w:ascii="Times New Roman" w:hAnsi="Times New Roman" w:cs="Angsana New"/>
                <w:sz w:val="18"/>
                <w:szCs w:val="18"/>
                <w:lang w:val="en-US"/>
              </w:rPr>
              <w:t>3</w:t>
            </w:r>
          </w:p>
        </w:tc>
        <w:tc>
          <w:tcPr>
            <w:tcW w:w="3060" w:type="dxa"/>
          </w:tcPr>
          <w:p w14:paraId="631B19B0" w14:textId="5C2CFA84" w:rsidR="00CD77F4" w:rsidRPr="00FF01F7" w:rsidRDefault="00CD77F4" w:rsidP="005C450C">
            <w:pPr>
              <w:pStyle w:val="Header"/>
              <w:tabs>
                <w:tab w:val="clear" w:pos="4153"/>
                <w:tab w:val="clear" w:pos="8306"/>
              </w:tabs>
              <w:spacing w:line="200" w:lineRule="exact"/>
              <w:ind w:left="214" w:hanging="154"/>
              <w:rPr>
                <w:rFonts w:ascii="Times New Roman" w:hAnsi="Times New Roman" w:cs="Times New Roman"/>
                <w:sz w:val="18"/>
                <w:szCs w:val="18"/>
                <w:lang w:val="en-US"/>
              </w:rPr>
            </w:pPr>
            <w:r w:rsidRPr="00FF01F7">
              <w:rPr>
                <w:rFonts w:ascii="Times New Roman" w:hAnsi="Times New Roman" w:cs="Times New Roman"/>
                <w:spacing w:val="-2"/>
                <w:sz w:val="18"/>
                <w:szCs w:val="18"/>
                <w:lang w:val="en-US"/>
              </w:rPr>
              <w:t xml:space="preserve">Comparing the subject asset with identical or similar assets for which price information is available </w:t>
            </w:r>
          </w:p>
        </w:tc>
      </w:tr>
    </w:tbl>
    <w:p w14:paraId="2EC5396B" w14:textId="0E6CEE64" w:rsidR="000257A4" w:rsidRPr="00FF01F7" w:rsidRDefault="00FF01F7" w:rsidP="00CB278F">
      <w:pPr>
        <w:snapToGrid w:val="0"/>
        <w:spacing w:before="480" w:after="240"/>
        <w:ind w:left="562" w:hanging="562"/>
        <w:jc w:val="thaiDistribute"/>
        <w:rPr>
          <w:rFonts w:ascii="Times New Roman" w:hAnsi="Times New Roman" w:cs="Times New Roman"/>
          <w:b/>
          <w:bCs/>
          <w:sz w:val="20"/>
          <w:szCs w:val="20"/>
          <w:lang w:val="en-US"/>
        </w:rPr>
      </w:pPr>
      <w:r w:rsidRPr="00FF01F7">
        <w:rPr>
          <w:rFonts w:ascii="Times New Roman" w:hAnsi="Times New Roman" w:cs="Angsana New"/>
          <w:b/>
          <w:bCs/>
          <w:sz w:val="24"/>
          <w:szCs w:val="24"/>
          <w:lang w:val="en-US"/>
        </w:rPr>
        <w:t>26</w:t>
      </w:r>
      <w:r w:rsidR="00ED05E1" w:rsidRPr="00FF01F7">
        <w:rPr>
          <w:rFonts w:ascii="Times New Roman" w:hAnsi="Times New Roman" w:cs="Times New Roman"/>
          <w:b/>
          <w:bCs/>
          <w:sz w:val="20"/>
          <w:szCs w:val="20"/>
          <w:lang w:val="en-US"/>
        </w:rPr>
        <w:t>.</w:t>
      </w:r>
      <w:r w:rsidR="00E67E2B" w:rsidRPr="00FF01F7">
        <w:rPr>
          <w:rFonts w:ascii="Times New Roman" w:hAnsi="Times New Roman" w:cs="Times New Roman"/>
          <w:b/>
          <w:bCs/>
          <w:sz w:val="24"/>
          <w:szCs w:val="24"/>
          <w:lang w:val="en-US"/>
        </w:rPr>
        <w:tab/>
      </w:r>
      <w:r w:rsidR="000257A4" w:rsidRPr="00FF01F7">
        <w:rPr>
          <w:rFonts w:ascii="Times New Roman" w:hAnsi="Times New Roman" w:cs="Times New Roman"/>
          <w:b/>
          <w:bCs/>
          <w:sz w:val="20"/>
          <w:szCs w:val="20"/>
          <w:lang w:val="en-US"/>
        </w:rPr>
        <w:t>APPROVAL  OF  THE  INTERIM  FINANCIAL  STATEMENTS</w:t>
      </w:r>
    </w:p>
    <w:p w14:paraId="5F389875" w14:textId="3AB6A9DB" w:rsidR="000257A4" w:rsidRPr="009234E3" w:rsidRDefault="000257A4" w:rsidP="009234E3">
      <w:pPr>
        <w:snapToGrid w:val="0"/>
        <w:ind w:left="547"/>
        <w:jc w:val="thaiDistribute"/>
        <w:rPr>
          <w:rFonts w:ascii="Times New Roman" w:hAnsi="Times New Roman" w:cs="Times New Roman"/>
          <w:sz w:val="24"/>
          <w:szCs w:val="24"/>
          <w:cs/>
          <w:lang w:val="en-US"/>
        </w:rPr>
      </w:pPr>
      <w:r w:rsidRPr="00FF01F7">
        <w:rPr>
          <w:rFonts w:ascii="Times New Roman" w:hAnsi="Times New Roman" w:cs="Times New Roman"/>
          <w:sz w:val="24"/>
          <w:szCs w:val="24"/>
          <w:lang w:val="en-US"/>
        </w:rPr>
        <w:t>The interim financial statements were approved for issu</w:t>
      </w:r>
      <w:r w:rsidR="00BE3827" w:rsidRPr="00FF01F7">
        <w:rPr>
          <w:rFonts w:ascii="Times New Roman" w:hAnsi="Times New Roman" w:cs="Times New Roman"/>
          <w:sz w:val="24"/>
          <w:szCs w:val="24"/>
          <w:lang w:val="en-US"/>
        </w:rPr>
        <w:t>ance</w:t>
      </w:r>
      <w:r w:rsidRPr="00FF01F7">
        <w:rPr>
          <w:rFonts w:ascii="Times New Roman" w:hAnsi="Times New Roman" w:cs="Times New Roman"/>
          <w:sz w:val="24"/>
          <w:szCs w:val="24"/>
          <w:lang w:val="en-US"/>
        </w:rPr>
        <w:t xml:space="preserve"> by the</w:t>
      </w:r>
      <w:r w:rsidR="00E07DD2" w:rsidRPr="00FF01F7">
        <w:rPr>
          <w:rFonts w:ascii="Times New Roman" w:hAnsi="Times New Roman" w:cs="Times New Roman"/>
          <w:sz w:val="24"/>
          <w:szCs w:val="24"/>
          <w:lang w:val="en-US"/>
        </w:rPr>
        <w:t xml:space="preserve"> Board of D</w:t>
      </w:r>
      <w:r w:rsidRPr="00FF01F7">
        <w:rPr>
          <w:rFonts w:ascii="Times New Roman" w:hAnsi="Times New Roman" w:cs="Times New Roman"/>
          <w:sz w:val="24"/>
          <w:szCs w:val="24"/>
          <w:lang w:val="en-US"/>
        </w:rPr>
        <w:t>irectors of the Company</w:t>
      </w:r>
      <w:r w:rsidR="002D0D07" w:rsidRPr="00FF01F7">
        <w:rPr>
          <w:rFonts w:ascii="Times New Roman" w:hAnsi="Times New Roman" w:cs="Times New Roman"/>
          <w:sz w:val="24"/>
          <w:szCs w:val="24"/>
          <w:lang w:val="en-US"/>
        </w:rPr>
        <w:t xml:space="preserve"> on</w:t>
      </w:r>
      <w:r w:rsidRPr="00FF01F7">
        <w:rPr>
          <w:rFonts w:ascii="Times New Roman" w:hAnsi="Times New Roman" w:cs="Times New Roman"/>
          <w:sz w:val="24"/>
          <w:szCs w:val="24"/>
          <w:lang w:val="en-US"/>
        </w:rPr>
        <w:t xml:space="preserve"> </w:t>
      </w:r>
      <w:r w:rsidR="00B6678C" w:rsidRPr="00FF01F7">
        <w:rPr>
          <w:rFonts w:ascii="Times New Roman" w:hAnsi="Times New Roman" w:cs="Times New Roman"/>
          <w:sz w:val="24"/>
          <w:szCs w:val="24"/>
          <w:lang w:val="en-US"/>
        </w:rPr>
        <w:t xml:space="preserve">August </w:t>
      </w:r>
      <w:r w:rsidR="00FF01F7" w:rsidRPr="00FF01F7">
        <w:rPr>
          <w:rFonts w:ascii="Times New Roman" w:hAnsi="Times New Roman" w:cs="Angsana New"/>
          <w:sz w:val="24"/>
          <w:szCs w:val="24"/>
          <w:lang w:val="en-US"/>
        </w:rPr>
        <w:t>13</w:t>
      </w:r>
      <w:r w:rsidRPr="00FF01F7">
        <w:rPr>
          <w:rFonts w:ascii="Times New Roman" w:hAnsi="Times New Roman" w:cs="Times New Roman"/>
          <w:sz w:val="24"/>
          <w:szCs w:val="24"/>
          <w:lang w:val="en-US"/>
        </w:rPr>
        <w:t xml:space="preserve">, </w:t>
      </w:r>
      <w:r w:rsidR="00FF01F7" w:rsidRPr="00FF01F7">
        <w:rPr>
          <w:rFonts w:ascii="Times New Roman" w:hAnsi="Times New Roman" w:cs="Angsana New"/>
          <w:sz w:val="24"/>
          <w:szCs w:val="24"/>
          <w:lang w:val="en-US"/>
        </w:rPr>
        <w:t>2025</w:t>
      </w:r>
      <w:r w:rsidRPr="00FF01F7">
        <w:rPr>
          <w:rFonts w:ascii="Times New Roman" w:hAnsi="Times New Roman" w:cs="Times New Roman"/>
          <w:sz w:val="24"/>
          <w:szCs w:val="24"/>
          <w:lang w:val="en-US"/>
        </w:rPr>
        <w:t>.</w:t>
      </w:r>
    </w:p>
    <w:sectPr w:rsidR="000257A4" w:rsidRPr="009234E3" w:rsidSect="00850729">
      <w:headerReference w:type="first" r:id="rId16"/>
      <w:pgSz w:w="11909" w:h="16834" w:code="9"/>
      <w:pgMar w:top="1440" w:right="1224" w:bottom="634" w:left="1440" w:header="864" w:footer="432" w:gutter="0"/>
      <w:pgNumType w:fmt="numberInDash"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58209" w14:textId="77777777" w:rsidR="00FE4B1F" w:rsidRDefault="00FE4B1F">
      <w:pPr>
        <w:rPr>
          <w:cs/>
        </w:rPr>
      </w:pPr>
      <w:r>
        <w:separator/>
      </w:r>
    </w:p>
  </w:endnote>
  <w:endnote w:type="continuationSeparator" w:id="0">
    <w:p w14:paraId="7787FB1A" w14:textId="77777777" w:rsidR="00FE4B1F" w:rsidRDefault="00FE4B1F">
      <w:pPr>
        <w:rPr>
          <w:cs/>
        </w:rPr>
      </w:pPr>
      <w:r>
        <w:continuationSeparator/>
      </w:r>
    </w:p>
  </w:endnote>
  <w:endnote w:type="continuationNotice" w:id="1">
    <w:p w14:paraId="7611EDC6" w14:textId="77777777" w:rsidR="00FE4B1F" w:rsidRDefault="00FE4B1F">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xt Pro Light">
    <w:altName w:val="Calibri"/>
    <w:panose1 w:val="00000000000000000000"/>
    <w:charset w:val="00"/>
    <w:family w:val="swiss"/>
    <w:notTrueType/>
    <w:pitch w:val="variable"/>
    <w:sig w:usb0="800000AF" w:usb1="5000204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04A9D" w14:textId="4CFC620E" w:rsidR="002A3659" w:rsidRPr="00636DDF" w:rsidRDefault="002A3659" w:rsidP="00636DDF">
    <w:pPr>
      <w:pStyle w:val="Footer"/>
      <w:jc w:val="right"/>
      <w:rPr>
        <w:rFonts w:ascii="Times New Roman" w:hAnsi="Times New Roman" w:cs="Times New Roman"/>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ADEA" w14:textId="689BB6D8" w:rsidR="002A3659" w:rsidRPr="00636DDF" w:rsidRDefault="002A3659" w:rsidP="00636DDF">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BA392" w14:textId="77777777" w:rsidR="00FE4B1F" w:rsidRDefault="00FE4B1F">
      <w:pPr>
        <w:rPr>
          <w:cs/>
        </w:rPr>
      </w:pPr>
      <w:r>
        <w:separator/>
      </w:r>
    </w:p>
  </w:footnote>
  <w:footnote w:type="continuationSeparator" w:id="0">
    <w:p w14:paraId="7C77C598" w14:textId="77777777" w:rsidR="00FE4B1F" w:rsidRDefault="00FE4B1F">
      <w:pPr>
        <w:rPr>
          <w:cs/>
        </w:rPr>
      </w:pPr>
      <w:r>
        <w:continuationSeparator/>
      </w:r>
    </w:p>
  </w:footnote>
  <w:footnote w:type="continuationNotice" w:id="1">
    <w:p w14:paraId="6843776D" w14:textId="77777777" w:rsidR="00FE4B1F" w:rsidRDefault="00FE4B1F">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4FEE" w14:textId="2CD39B5F" w:rsidR="002A3659" w:rsidRPr="00F44565" w:rsidRDefault="002A3659">
    <w:pPr>
      <w:pStyle w:val="Header"/>
      <w:jc w:val="center"/>
      <w:rPr>
        <w:rFonts w:ascii="Times New Roman" w:hAnsi="Times New Roman" w:cstheme="minorBidi"/>
        <w:b/>
        <w:bCs/>
        <w:sz w:val="24"/>
        <w:szCs w:val="24"/>
        <w:lang w:val="en-US"/>
      </w:rPr>
    </w:pPr>
  </w:p>
  <w:p w14:paraId="56792D7C" w14:textId="6E9330F5" w:rsidR="002A3659" w:rsidRPr="00153421" w:rsidRDefault="002A3659">
    <w:pPr>
      <w:pStyle w:val="Header"/>
      <w:jc w:val="center"/>
      <w:rPr>
        <w:rFonts w:ascii="Times New Roman" w:hAnsi="Times New Roman" w:cs="Times New Roman"/>
        <w:sz w:val="24"/>
        <w:szCs w:val="24"/>
        <w:lang w:val="en-US"/>
      </w:rPr>
    </w:pPr>
    <w:r w:rsidRPr="00153421">
      <w:rPr>
        <w:rFonts w:ascii="Times New Roman" w:hAnsi="Times New Roman" w:cs="Times New Roman"/>
        <w:sz w:val="24"/>
        <w:szCs w:val="24"/>
      </w:rPr>
      <w:fldChar w:fldCharType="begin"/>
    </w:r>
    <w:r w:rsidRPr="00153421">
      <w:rPr>
        <w:rFonts w:ascii="Times New Roman" w:hAnsi="Times New Roman" w:cs="Times New Roman"/>
        <w:sz w:val="24"/>
        <w:szCs w:val="24"/>
        <w:cs/>
      </w:rPr>
      <w:instrText xml:space="preserve"> PAGE   \* MERGEFORMAT </w:instrText>
    </w:r>
    <w:r w:rsidRPr="00153421">
      <w:rPr>
        <w:rFonts w:ascii="Times New Roman" w:hAnsi="Times New Roman" w:cs="Times New Roman"/>
        <w:sz w:val="24"/>
        <w:szCs w:val="24"/>
      </w:rPr>
      <w:fldChar w:fldCharType="separate"/>
    </w:r>
    <w:r w:rsidRPr="00850729">
      <w:rPr>
        <w:rFonts w:ascii="Times New Roman" w:hAnsi="Times New Roman" w:cs="Times New Roman"/>
        <w:noProof/>
        <w:sz w:val="24"/>
        <w:szCs w:val="24"/>
        <w:cs/>
      </w:rPr>
      <w:t>-</w:t>
    </w:r>
    <w:r>
      <w:rPr>
        <w:rFonts w:ascii="Times New Roman" w:hAnsi="Times New Roman" w:cs="Angsana New"/>
        <w:noProof/>
        <w:sz w:val="24"/>
        <w:szCs w:val="24"/>
        <w:cs/>
      </w:rPr>
      <w:t xml:space="preserve"> 38 -</w:t>
    </w:r>
    <w:r w:rsidRPr="00153421">
      <w:rPr>
        <w:rFonts w:ascii="Times New Roman" w:hAnsi="Times New Roman" w:cs="Times New Roman"/>
        <w:noProof/>
        <w:sz w:val="24"/>
        <w:szCs w:val="24"/>
      </w:rPr>
      <w:fldChar w:fldCharType="end"/>
    </w:r>
  </w:p>
  <w:p w14:paraId="01D2C797" w14:textId="77777777" w:rsidR="002A3659" w:rsidRPr="00F37C2F" w:rsidRDefault="002A3659" w:rsidP="00F37C2F">
    <w:pPr>
      <w:pStyle w:val="Header"/>
      <w:jc w:val="center"/>
      <w:rPr>
        <w:rFonts w:ascii="Times New Roman" w:hAnsi="Times New Roman" w:cs="Times New Roman"/>
        <w:sz w:val="24"/>
        <w:szCs w:val="24"/>
        <w:lang w:val="en-US"/>
      </w:rPr>
    </w:pPr>
  </w:p>
  <w:p w14:paraId="0E3FA1A8" w14:textId="77777777" w:rsidR="002A3659" w:rsidRPr="00F37C2F" w:rsidRDefault="002A3659" w:rsidP="00F37C2F">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D329E" w14:textId="4C3A0341" w:rsidR="002A3659" w:rsidRDefault="002A3659" w:rsidP="00B47B8F">
    <w:pPr>
      <w:pStyle w:val="Header"/>
      <w:jc w:val="center"/>
      <w:rPr>
        <w:rFonts w:ascii="Times New Roman" w:hAnsi="Times New Roman" w:cs="Times New Roman"/>
        <w:b/>
        <w:bCs/>
        <w:sz w:val="24"/>
        <w:szCs w:val="24"/>
        <w:lang w:val="en-US"/>
      </w:rPr>
    </w:pPr>
  </w:p>
  <w:p w14:paraId="088D6870" w14:textId="77777777" w:rsidR="002A3659" w:rsidRDefault="002A3659" w:rsidP="00B47B8F">
    <w:pPr>
      <w:pStyle w:val="Header"/>
      <w:jc w:val="center"/>
      <w:rPr>
        <w:rFonts w:ascii="Times New Roman" w:hAnsi="Times New Roman" w:cs="Times New Roman"/>
        <w:b/>
        <w:bCs/>
        <w:sz w:val="24"/>
        <w:szCs w:val="24"/>
        <w:lang w:val="en-US"/>
      </w:rPr>
    </w:pPr>
  </w:p>
  <w:p w14:paraId="0989F63C" w14:textId="77777777" w:rsidR="002A3659" w:rsidRPr="00F44565" w:rsidRDefault="002A3659" w:rsidP="00B47B8F">
    <w:pPr>
      <w:pStyle w:val="Header"/>
      <w:jc w:val="center"/>
      <w:rPr>
        <w:rFonts w:ascii="Times New Roman" w:hAnsi="Times New Roman" w:cs="Times New Roman"/>
        <w:b/>
        <w:bCs/>
        <w:sz w:val="24"/>
        <w:szCs w:val="24"/>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F876C" w14:textId="3D2EEBEB" w:rsidR="002A3659" w:rsidRPr="00B47B8F" w:rsidRDefault="002A3659" w:rsidP="004D3C32">
    <w:pPr>
      <w:pStyle w:val="Header"/>
      <w:jc w:val="center"/>
      <w:rPr>
        <w:rFonts w:ascii="Times New Roman" w:hAnsi="Times New Roman" w:cs="Times New Roman"/>
        <w:b/>
        <w:bCs/>
        <w:sz w:val="24"/>
        <w:szCs w:val="24"/>
        <w:cs/>
        <w:lang w:val="en-US"/>
      </w:rPr>
    </w:pPr>
  </w:p>
  <w:p w14:paraId="508F8AF8" w14:textId="77777777" w:rsidR="002A3659" w:rsidRDefault="002A3659" w:rsidP="004D3C32">
    <w:pPr>
      <w:pStyle w:val="Header"/>
      <w:jc w:val="center"/>
      <w:rPr>
        <w:rFonts w:ascii="Times New Roman" w:hAnsi="Times New Roman" w:cs="Times New Roman"/>
        <w:sz w:val="24"/>
        <w:szCs w:val="24"/>
        <w:lang w:val="en-US"/>
      </w:rPr>
    </w:pPr>
  </w:p>
  <w:p w14:paraId="2DD32BDB" w14:textId="77777777" w:rsidR="002A3659" w:rsidRPr="00C34160" w:rsidRDefault="002A3659" w:rsidP="004D3C32">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FF206" w14:textId="3FAE93D7" w:rsidR="002A3659" w:rsidRPr="00B47B8F" w:rsidRDefault="002A3659" w:rsidP="004D3C32">
    <w:pPr>
      <w:pStyle w:val="Header"/>
      <w:jc w:val="center"/>
      <w:rPr>
        <w:rFonts w:ascii="Times New Roman" w:hAnsi="Times New Roman" w:cs="Times New Roman"/>
        <w:b/>
        <w:bCs/>
        <w:sz w:val="24"/>
        <w:szCs w:val="24"/>
        <w:cs/>
        <w:lang w:val="en-US"/>
      </w:rPr>
    </w:pPr>
  </w:p>
  <w:p w14:paraId="02C4BEEE" w14:textId="77777777" w:rsidR="002A3659" w:rsidRPr="00E141C4" w:rsidRDefault="002A3659" w:rsidP="004D3C32">
    <w:pPr>
      <w:pStyle w:val="Header"/>
      <w:jc w:val="center"/>
      <w:rPr>
        <w:rFonts w:ascii="Times New Roman" w:hAnsi="Times New Roman" w:cs="Times New Roman"/>
        <w:sz w:val="24"/>
        <w:szCs w:val="24"/>
        <w:lang w:val="en-US"/>
      </w:rPr>
    </w:pPr>
    <w:r w:rsidRPr="00E141C4">
      <w:rPr>
        <w:rFonts w:ascii="Times New Roman" w:hAnsi="Times New Roman" w:cs="Times New Roman"/>
        <w:sz w:val="24"/>
        <w:szCs w:val="24"/>
      </w:rPr>
      <w:fldChar w:fldCharType="begin"/>
    </w:r>
    <w:r w:rsidRPr="00E141C4">
      <w:rPr>
        <w:rFonts w:ascii="Times New Roman" w:hAnsi="Times New Roman" w:cs="Times New Roman"/>
        <w:sz w:val="24"/>
        <w:szCs w:val="24"/>
        <w:cs/>
      </w:rPr>
      <w:instrText xml:space="preserve"> PAGE   \* MERGEFORMAT </w:instrText>
    </w:r>
    <w:r w:rsidRPr="00E141C4">
      <w:rPr>
        <w:rFonts w:ascii="Times New Roman" w:hAnsi="Times New Roman" w:cs="Times New Roman"/>
        <w:sz w:val="24"/>
        <w:szCs w:val="24"/>
      </w:rPr>
      <w:fldChar w:fldCharType="separate"/>
    </w:r>
    <w:r w:rsidRPr="00850729">
      <w:rPr>
        <w:rFonts w:ascii="Times New Roman" w:hAnsi="Times New Roman" w:cs="Times New Roman"/>
        <w:noProof/>
        <w:sz w:val="24"/>
        <w:szCs w:val="24"/>
        <w:cs/>
      </w:rPr>
      <w:t>-</w:t>
    </w:r>
    <w:r>
      <w:rPr>
        <w:rFonts w:ascii="Times New Roman" w:hAnsi="Times New Roman" w:cs="Angsana New"/>
        <w:noProof/>
        <w:sz w:val="24"/>
        <w:szCs w:val="24"/>
        <w:cs/>
      </w:rPr>
      <w:t xml:space="preserve"> 2 -</w:t>
    </w:r>
    <w:r w:rsidRPr="00E141C4">
      <w:rPr>
        <w:rFonts w:ascii="Times New Roman" w:hAnsi="Times New Roman" w:cs="Times New Roman"/>
        <w:noProof/>
        <w:sz w:val="24"/>
        <w:szCs w:val="24"/>
      </w:rPr>
      <w:fldChar w:fldCharType="end"/>
    </w:r>
  </w:p>
  <w:p w14:paraId="50DD4F68" w14:textId="77777777" w:rsidR="002A3659" w:rsidRDefault="002A3659" w:rsidP="004D3C32">
    <w:pPr>
      <w:pStyle w:val="Header"/>
      <w:jc w:val="center"/>
      <w:rPr>
        <w:rFonts w:ascii="Times New Roman" w:hAnsi="Times New Roman" w:cs="Times New Roman"/>
        <w:sz w:val="24"/>
        <w:szCs w:val="24"/>
        <w:lang w:val="en-US"/>
      </w:rPr>
    </w:pPr>
  </w:p>
  <w:p w14:paraId="553C234C" w14:textId="77777777" w:rsidR="002A3659" w:rsidRPr="00C34160" w:rsidRDefault="002A3659"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7C1F4C"/>
    <w:lvl w:ilvl="0">
      <w:start w:val="1"/>
      <w:numFmt w:val="decimal"/>
      <w:pStyle w:val="ListNumber5"/>
      <w:lvlText w:val="%1."/>
      <w:lvlJc w:val="left"/>
      <w:pPr>
        <w:tabs>
          <w:tab w:val="num" w:pos="1301"/>
        </w:tabs>
        <w:ind w:left="1301"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12" w15:restartNumberingAfterBreak="0">
    <w:nsid w:val="107A50AA"/>
    <w:multiLevelType w:val="hybridMultilevel"/>
    <w:tmpl w:val="08A4BD16"/>
    <w:lvl w:ilvl="0" w:tplc="01CC4756">
      <w:start w:val="3"/>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15:restartNumberingAfterBreak="0">
    <w:nsid w:val="23FD4DED"/>
    <w:multiLevelType w:val="hybridMultilevel"/>
    <w:tmpl w:val="5FBC0FDC"/>
    <w:lvl w:ilvl="0" w:tplc="C6E0108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A1798F"/>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9380486"/>
    <w:multiLevelType w:val="hybridMultilevel"/>
    <w:tmpl w:val="D4E4BCC4"/>
    <w:lvl w:ilvl="0" w:tplc="A2227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3F7929"/>
    <w:multiLevelType w:val="hybridMultilevel"/>
    <w:tmpl w:val="2584B9C0"/>
    <w:lvl w:ilvl="0" w:tplc="FFFFFFFF">
      <w:start w:val="1"/>
      <w:numFmt w:val="decimal"/>
      <w:lvlText w:val="%1)"/>
      <w:lvlJc w:val="left"/>
      <w:pPr>
        <w:ind w:left="1541" w:hanging="360"/>
      </w:pPr>
      <w:rPr>
        <w:rFonts w:hint="default"/>
      </w:rPr>
    </w:lvl>
    <w:lvl w:ilvl="1" w:tplc="FFFFFFFF">
      <w:start w:val="1"/>
      <w:numFmt w:val="lowerLetter"/>
      <w:lvlText w:val="%2."/>
      <w:lvlJc w:val="left"/>
      <w:pPr>
        <w:ind w:left="2261" w:hanging="360"/>
      </w:pPr>
    </w:lvl>
    <w:lvl w:ilvl="2" w:tplc="FFFFFFFF" w:tentative="1">
      <w:start w:val="1"/>
      <w:numFmt w:val="lowerRoman"/>
      <w:lvlText w:val="%3."/>
      <w:lvlJc w:val="right"/>
      <w:pPr>
        <w:ind w:left="2981" w:hanging="180"/>
      </w:pPr>
    </w:lvl>
    <w:lvl w:ilvl="3" w:tplc="FFFFFFFF" w:tentative="1">
      <w:start w:val="1"/>
      <w:numFmt w:val="decimal"/>
      <w:lvlText w:val="%4."/>
      <w:lvlJc w:val="left"/>
      <w:pPr>
        <w:ind w:left="3701" w:hanging="360"/>
      </w:pPr>
    </w:lvl>
    <w:lvl w:ilvl="4" w:tplc="FFFFFFFF" w:tentative="1">
      <w:start w:val="1"/>
      <w:numFmt w:val="lowerLetter"/>
      <w:lvlText w:val="%5."/>
      <w:lvlJc w:val="left"/>
      <w:pPr>
        <w:ind w:left="4421" w:hanging="360"/>
      </w:pPr>
    </w:lvl>
    <w:lvl w:ilvl="5" w:tplc="FFFFFFFF" w:tentative="1">
      <w:start w:val="1"/>
      <w:numFmt w:val="lowerRoman"/>
      <w:lvlText w:val="%6."/>
      <w:lvlJc w:val="right"/>
      <w:pPr>
        <w:ind w:left="5141" w:hanging="180"/>
      </w:pPr>
    </w:lvl>
    <w:lvl w:ilvl="6" w:tplc="FFFFFFFF" w:tentative="1">
      <w:start w:val="1"/>
      <w:numFmt w:val="decimal"/>
      <w:lvlText w:val="%7."/>
      <w:lvlJc w:val="left"/>
      <w:pPr>
        <w:ind w:left="5861" w:hanging="360"/>
      </w:pPr>
    </w:lvl>
    <w:lvl w:ilvl="7" w:tplc="FFFFFFFF" w:tentative="1">
      <w:start w:val="1"/>
      <w:numFmt w:val="lowerLetter"/>
      <w:lvlText w:val="%8."/>
      <w:lvlJc w:val="left"/>
      <w:pPr>
        <w:ind w:left="6581" w:hanging="360"/>
      </w:pPr>
    </w:lvl>
    <w:lvl w:ilvl="8" w:tplc="FFFFFFFF" w:tentative="1">
      <w:start w:val="1"/>
      <w:numFmt w:val="lowerRoman"/>
      <w:lvlText w:val="%9."/>
      <w:lvlJc w:val="right"/>
      <w:pPr>
        <w:ind w:left="7301" w:hanging="180"/>
      </w:pPr>
    </w:lvl>
  </w:abstractNum>
  <w:abstractNum w:abstractNumId="20" w15:restartNumberingAfterBreak="0">
    <w:nsid w:val="31392527"/>
    <w:multiLevelType w:val="hybridMultilevel"/>
    <w:tmpl w:val="AA80900C"/>
    <w:lvl w:ilvl="0" w:tplc="7070E15A">
      <w:start w:val="2"/>
      <w:numFmt w:val="bullet"/>
      <w:lvlText w:val="-"/>
      <w:lvlJc w:val="left"/>
      <w:pPr>
        <w:ind w:left="1526" w:hanging="360"/>
      </w:pPr>
      <w:rPr>
        <w:rFonts w:ascii="Times New Roman" w:eastAsia="Calibri" w:hAnsi="Times New Roman" w:cs="Times New Roman" w:hint="default"/>
        <w:color w:val="auto"/>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21" w15:restartNumberingAfterBreak="0">
    <w:nsid w:val="33BE3DA5"/>
    <w:multiLevelType w:val="hybridMultilevel"/>
    <w:tmpl w:val="DC9028BE"/>
    <w:lvl w:ilvl="0" w:tplc="56624380">
      <w:numFmt w:val="bullet"/>
      <w:lvlText w:val="-"/>
      <w:lvlJc w:val="left"/>
      <w:pPr>
        <w:ind w:left="709" w:hanging="360"/>
      </w:pPr>
      <w:rPr>
        <w:rFonts w:ascii="Times New Roman" w:eastAsia="Frutiger Next Pro Light"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24" w15:restartNumberingAfterBreak="0">
    <w:nsid w:val="43AE37D3"/>
    <w:multiLevelType w:val="hybridMultilevel"/>
    <w:tmpl w:val="C158D8DA"/>
    <w:lvl w:ilvl="0" w:tplc="D9DA0642">
      <w:start w:val="1"/>
      <w:numFmt w:val="decimal"/>
      <w:lvlText w:val="(%1)"/>
      <w:lvlJc w:val="left"/>
      <w:pPr>
        <w:ind w:left="1080" w:hanging="360"/>
      </w:pPr>
      <w:rPr>
        <w:rFonts w:cs="Angsana New" w:hint="default"/>
        <w:color w:val="000000"/>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64D375A"/>
    <w:multiLevelType w:val="hybridMultilevel"/>
    <w:tmpl w:val="82124D92"/>
    <w:lvl w:ilvl="0" w:tplc="646E5C2A">
      <w:start w:val="1"/>
      <w:numFmt w:val="decimal"/>
      <w:lvlText w:val="(%1)"/>
      <w:lvlJc w:val="left"/>
      <w:pPr>
        <w:ind w:left="2070" w:hanging="360"/>
      </w:pPr>
      <w:rPr>
        <w:rFonts w:cs="Angsana New" w:hint="default"/>
        <w:sz w:val="14"/>
        <w:szCs w:val="14"/>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6" w15:restartNumberingAfterBreak="0">
    <w:nsid w:val="4A310361"/>
    <w:multiLevelType w:val="hybridMultilevel"/>
    <w:tmpl w:val="F13E763C"/>
    <w:lvl w:ilvl="0" w:tplc="7070E15A">
      <w:start w:val="2"/>
      <w:numFmt w:val="bullet"/>
      <w:lvlText w:val="-"/>
      <w:lvlJc w:val="left"/>
      <w:pPr>
        <w:ind w:left="1060" w:hanging="360"/>
      </w:pPr>
      <w:rPr>
        <w:rFonts w:ascii="Times New Roman" w:eastAsia="Calibri" w:hAnsi="Times New Roman" w:cs="Times New Roman" w:hint="default"/>
        <w:color w:val="auto"/>
      </w:rPr>
    </w:lvl>
    <w:lvl w:ilvl="1" w:tplc="04090003">
      <w:start w:val="1"/>
      <w:numFmt w:val="bullet"/>
      <w:lvlText w:val="o"/>
      <w:lvlJc w:val="left"/>
      <w:pPr>
        <w:ind w:left="1780" w:hanging="360"/>
      </w:pPr>
      <w:rPr>
        <w:rFonts w:ascii="Courier New" w:hAnsi="Courier New" w:cs="Courier New" w:hint="default"/>
      </w:rPr>
    </w:lvl>
    <w:lvl w:ilvl="2" w:tplc="04090005">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start w:val="1"/>
      <w:numFmt w:val="bullet"/>
      <w:lvlText w:val="o"/>
      <w:lvlJc w:val="left"/>
      <w:pPr>
        <w:ind w:left="3940" w:hanging="360"/>
      </w:pPr>
      <w:rPr>
        <w:rFonts w:ascii="Courier New" w:hAnsi="Courier New" w:cs="Courier New" w:hint="default"/>
      </w:rPr>
    </w:lvl>
    <w:lvl w:ilvl="5" w:tplc="04090005">
      <w:start w:val="1"/>
      <w:numFmt w:val="bullet"/>
      <w:lvlText w:val=""/>
      <w:lvlJc w:val="left"/>
      <w:pPr>
        <w:ind w:left="4660" w:hanging="360"/>
      </w:pPr>
      <w:rPr>
        <w:rFonts w:ascii="Wingdings" w:hAnsi="Wingdings" w:hint="default"/>
      </w:rPr>
    </w:lvl>
    <w:lvl w:ilvl="6" w:tplc="04090001">
      <w:start w:val="1"/>
      <w:numFmt w:val="bullet"/>
      <w:lvlText w:val=""/>
      <w:lvlJc w:val="left"/>
      <w:pPr>
        <w:ind w:left="5380" w:hanging="360"/>
      </w:pPr>
      <w:rPr>
        <w:rFonts w:ascii="Symbol" w:hAnsi="Symbol" w:hint="default"/>
      </w:rPr>
    </w:lvl>
    <w:lvl w:ilvl="7" w:tplc="04090003">
      <w:start w:val="1"/>
      <w:numFmt w:val="bullet"/>
      <w:lvlText w:val="o"/>
      <w:lvlJc w:val="left"/>
      <w:pPr>
        <w:ind w:left="6100" w:hanging="360"/>
      </w:pPr>
      <w:rPr>
        <w:rFonts w:ascii="Courier New" w:hAnsi="Courier New" w:cs="Courier New" w:hint="default"/>
      </w:rPr>
    </w:lvl>
    <w:lvl w:ilvl="8" w:tplc="04090005">
      <w:start w:val="1"/>
      <w:numFmt w:val="bullet"/>
      <w:lvlText w:val=""/>
      <w:lvlJc w:val="left"/>
      <w:pPr>
        <w:ind w:left="6820" w:hanging="360"/>
      </w:pPr>
      <w:rPr>
        <w:rFonts w:ascii="Wingdings" w:hAnsi="Wingdings" w:hint="default"/>
      </w:rPr>
    </w:lvl>
  </w:abstractNum>
  <w:abstractNum w:abstractNumId="27" w15:restartNumberingAfterBreak="0">
    <w:nsid w:val="52D502E7"/>
    <w:multiLevelType w:val="hybridMultilevel"/>
    <w:tmpl w:val="11C0553C"/>
    <w:lvl w:ilvl="0" w:tplc="0570F420">
      <w:start w:val="1"/>
      <w:numFmt w:val="decimal"/>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28"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9" w15:restartNumberingAfterBreak="0">
    <w:nsid w:val="59933784"/>
    <w:multiLevelType w:val="hybridMultilevel"/>
    <w:tmpl w:val="0598D87C"/>
    <w:lvl w:ilvl="0" w:tplc="90126D0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AFB254B"/>
    <w:multiLevelType w:val="hybridMultilevel"/>
    <w:tmpl w:val="8CD68ADC"/>
    <w:lvl w:ilvl="0" w:tplc="8B687548">
      <w:start w:val="1"/>
      <w:numFmt w:val="decimal"/>
      <w:lvlText w:val="(%1)"/>
      <w:lvlJc w:val="left"/>
      <w:pPr>
        <w:ind w:left="907" w:hanging="360"/>
      </w:pPr>
      <w:rPr>
        <w:rFonts w:cstheme="majorBidi" w:hint="default"/>
        <w:sz w:val="14"/>
        <w:szCs w:val="14"/>
        <w:vertAlign w:val="superscript"/>
        <w:lang w:val="en-US"/>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E1C2988"/>
    <w:multiLevelType w:val="hybridMultilevel"/>
    <w:tmpl w:val="37F4EF68"/>
    <w:lvl w:ilvl="0" w:tplc="0409000F">
      <w:start w:val="1"/>
      <w:numFmt w:val="decimal"/>
      <w:lvlText w:val="%1."/>
      <w:lvlJc w:val="left"/>
      <w:pPr>
        <w:ind w:left="21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713240"/>
    <w:multiLevelType w:val="hybridMultilevel"/>
    <w:tmpl w:val="2E42225E"/>
    <w:lvl w:ilvl="0" w:tplc="A48C199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FC97654"/>
    <w:multiLevelType w:val="hybridMultilevel"/>
    <w:tmpl w:val="D03898A6"/>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4" w15:restartNumberingAfterBreak="0">
    <w:nsid w:val="613033FE"/>
    <w:multiLevelType w:val="hybridMultilevel"/>
    <w:tmpl w:val="D03898A6"/>
    <w:lvl w:ilvl="0" w:tplc="FFFFFFFF">
      <w:start w:val="1"/>
      <w:numFmt w:val="decimal"/>
      <w:lvlText w:val="(%1)"/>
      <w:lvlJc w:val="left"/>
      <w:pPr>
        <w:ind w:left="1526" w:hanging="360"/>
      </w:pPr>
      <w:rPr>
        <w:rFonts w:hint="default"/>
      </w:rPr>
    </w:lvl>
    <w:lvl w:ilvl="1" w:tplc="FFFFFFFF">
      <w:start w:val="1"/>
      <w:numFmt w:val="lowerLetter"/>
      <w:lvlText w:val="%2."/>
      <w:lvlJc w:val="left"/>
      <w:pPr>
        <w:ind w:left="2246" w:hanging="360"/>
      </w:pPr>
    </w:lvl>
    <w:lvl w:ilvl="2" w:tplc="FFFFFFFF" w:tentative="1">
      <w:start w:val="1"/>
      <w:numFmt w:val="lowerRoman"/>
      <w:lvlText w:val="%3."/>
      <w:lvlJc w:val="right"/>
      <w:pPr>
        <w:ind w:left="2966" w:hanging="180"/>
      </w:pPr>
    </w:lvl>
    <w:lvl w:ilvl="3" w:tplc="FFFFFFFF" w:tentative="1">
      <w:start w:val="1"/>
      <w:numFmt w:val="decimal"/>
      <w:lvlText w:val="%4."/>
      <w:lvlJc w:val="left"/>
      <w:pPr>
        <w:ind w:left="3686" w:hanging="360"/>
      </w:pPr>
    </w:lvl>
    <w:lvl w:ilvl="4" w:tplc="FFFFFFFF" w:tentative="1">
      <w:start w:val="1"/>
      <w:numFmt w:val="lowerLetter"/>
      <w:lvlText w:val="%5."/>
      <w:lvlJc w:val="left"/>
      <w:pPr>
        <w:ind w:left="4406" w:hanging="360"/>
      </w:pPr>
    </w:lvl>
    <w:lvl w:ilvl="5" w:tplc="FFFFFFFF" w:tentative="1">
      <w:start w:val="1"/>
      <w:numFmt w:val="lowerRoman"/>
      <w:lvlText w:val="%6."/>
      <w:lvlJc w:val="right"/>
      <w:pPr>
        <w:ind w:left="5126" w:hanging="180"/>
      </w:pPr>
    </w:lvl>
    <w:lvl w:ilvl="6" w:tplc="FFFFFFFF" w:tentative="1">
      <w:start w:val="1"/>
      <w:numFmt w:val="decimal"/>
      <w:lvlText w:val="%7."/>
      <w:lvlJc w:val="left"/>
      <w:pPr>
        <w:ind w:left="5846" w:hanging="360"/>
      </w:pPr>
    </w:lvl>
    <w:lvl w:ilvl="7" w:tplc="FFFFFFFF" w:tentative="1">
      <w:start w:val="1"/>
      <w:numFmt w:val="lowerLetter"/>
      <w:lvlText w:val="%8."/>
      <w:lvlJc w:val="left"/>
      <w:pPr>
        <w:ind w:left="6566" w:hanging="360"/>
      </w:pPr>
    </w:lvl>
    <w:lvl w:ilvl="8" w:tplc="FFFFFFFF" w:tentative="1">
      <w:start w:val="1"/>
      <w:numFmt w:val="lowerRoman"/>
      <w:lvlText w:val="%9."/>
      <w:lvlJc w:val="right"/>
      <w:pPr>
        <w:ind w:left="7286"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97D3EB1"/>
    <w:multiLevelType w:val="hybridMultilevel"/>
    <w:tmpl w:val="B386B932"/>
    <w:lvl w:ilvl="0" w:tplc="7070E15A">
      <w:start w:val="2"/>
      <w:numFmt w:val="bullet"/>
      <w:lvlText w:val="-"/>
      <w:lvlJc w:val="left"/>
      <w:pPr>
        <w:ind w:left="1267" w:hanging="360"/>
      </w:pPr>
      <w:rPr>
        <w:rFonts w:ascii="Times New Roman" w:eastAsia="Calibri" w:hAnsi="Times New Roman" w:cs="Times New Roman" w:hint="default"/>
        <w:color w:val="auto"/>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7" w15:restartNumberingAfterBreak="0">
    <w:nsid w:val="79435E10"/>
    <w:multiLevelType w:val="multilevel"/>
    <w:tmpl w:val="FE9E8A6C"/>
    <w:lvl w:ilvl="0">
      <w:start w:val="1"/>
      <w:numFmt w:val="decimal"/>
      <w:lvlText w:val="%1."/>
      <w:lvlJc w:val="left"/>
      <w:pPr>
        <w:tabs>
          <w:tab w:val="num" w:pos="860"/>
        </w:tabs>
        <w:ind w:left="860" w:hanging="340"/>
      </w:pPr>
      <w:rPr>
        <w:rFonts w:ascii="Times New Roman" w:eastAsia="Frutiger Next Pro Light" w:hAnsi="Times New Roman" w:cs="Cordia New"/>
      </w:rPr>
    </w:lvl>
    <w:lvl w:ilvl="1">
      <w:start w:val="1"/>
      <w:numFmt w:val="bullet"/>
      <w:lvlText w:val=""/>
      <w:lvlJc w:val="left"/>
      <w:pPr>
        <w:tabs>
          <w:tab w:val="num" w:pos="1110"/>
        </w:tabs>
        <w:ind w:left="1110" w:hanging="340"/>
      </w:pPr>
      <w:rPr>
        <w:rFonts w:ascii="Symbol" w:hAnsi="Symbol" w:hint="default"/>
        <w:sz w:val="22"/>
      </w:rPr>
    </w:lvl>
    <w:lvl w:ilvl="2">
      <w:start w:val="1"/>
      <w:numFmt w:val="bullet"/>
      <w:lvlText w:val="-"/>
      <w:lvlJc w:val="left"/>
      <w:pPr>
        <w:tabs>
          <w:tab w:val="num" w:pos="1450"/>
        </w:tabs>
        <w:ind w:left="1450" w:hanging="340"/>
      </w:pPr>
      <w:rPr>
        <w:rFonts w:ascii="9999999" w:hAnsi="9999999" w:hint="default"/>
      </w:rPr>
    </w:lvl>
    <w:lvl w:ilvl="3">
      <w:start w:val="1"/>
      <w:numFmt w:val="bullet"/>
      <w:lvlText w:val=""/>
      <w:lvlJc w:val="left"/>
      <w:pPr>
        <w:tabs>
          <w:tab w:val="num" w:pos="1791"/>
        </w:tabs>
        <w:ind w:left="1791" w:hanging="341"/>
      </w:pPr>
      <w:rPr>
        <w:rFonts w:ascii="Symbol" w:hAnsi="Symbol" w:hint="default"/>
        <w:sz w:val="22"/>
      </w:rPr>
    </w:lvl>
    <w:lvl w:ilvl="4">
      <w:start w:val="1"/>
      <w:numFmt w:val="bullet"/>
      <w:lvlText w:val=""/>
      <w:lvlJc w:val="left"/>
      <w:pPr>
        <w:tabs>
          <w:tab w:val="num" w:pos="2131"/>
        </w:tabs>
        <w:ind w:left="2131" w:hanging="340"/>
      </w:pPr>
      <w:rPr>
        <w:rFonts w:ascii="Symbol" w:hAnsi="Symbol" w:hint="default"/>
      </w:rPr>
    </w:lvl>
    <w:lvl w:ilvl="5">
      <w:start w:val="1"/>
      <w:numFmt w:val="bullet"/>
      <w:lvlText w:val=""/>
      <w:lvlJc w:val="left"/>
      <w:pPr>
        <w:tabs>
          <w:tab w:val="num" w:pos="2471"/>
        </w:tabs>
        <w:ind w:left="2471" w:hanging="340"/>
      </w:pPr>
      <w:rPr>
        <w:rFonts w:ascii="Wingdings" w:hAnsi="Wingdings" w:hint="default"/>
      </w:rPr>
    </w:lvl>
    <w:lvl w:ilvl="6">
      <w:start w:val="1"/>
      <w:numFmt w:val="bullet"/>
      <w:lvlText w:val=""/>
      <w:lvlJc w:val="left"/>
      <w:pPr>
        <w:tabs>
          <w:tab w:val="num" w:pos="2811"/>
        </w:tabs>
        <w:ind w:left="2811" w:hanging="340"/>
      </w:pPr>
      <w:rPr>
        <w:rFonts w:ascii="Wingdings" w:hAnsi="Wingdings" w:hint="default"/>
      </w:rPr>
    </w:lvl>
    <w:lvl w:ilvl="7">
      <w:start w:val="1"/>
      <w:numFmt w:val="bullet"/>
      <w:lvlText w:val=""/>
      <w:lvlJc w:val="left"/>
      <w:pPr>
        <w:tabs>
          <w:tab w:val="num" w:pos="3151"/>
        </w:tabs>
        <w:ind w:left="3151" w:hanging="340"/>
      </w:pPr>
      <w:rPr>
        <w:rFonts w:ascii="Symbol" w:hAnsi="Symbol" w:hint="default"/>
      </w:rPr>
    </w:lvl>
    <w:lvl w:ilvl="8">
      <w:start w:val="1"/>
      <w:numFmt w:val="bullet"/>
      <w:lvlText w:val=""/>
      <w:lvlJc w:val="left"/>
      <w:pPr>
        <w:tabs>
          <w:tab w:val="num" w:pos="3491"/>
        </w:tabs>
        <w:ind w:left="3491" w:hanging="340"/>
      </w:pPr>
      <w:rPr>
        <w:rFonts w:ascii="Symbol" w:hAnsi="Symbol" w:hint="default"/>
      </w:rPr>
    </w:lvl>
  </w:abstractNum>
  <w:num w:numId="1" w16cid:durableId="425809754">
    <w:abstractNumId w:val="9"/>
  </w:num>
  <w:num w:numId="2" w16cid:durableId="780799897">
    <w:abstractNumId w:val="7"/>
  </w:num>
  <w:num w:numId="3" w16cid:durableId="1549337883">
    <w:abstractNumId w:val="6"/>
  </w:num>
  <w:num w:numId="4" w16cid:durableId="1280800631">
    <w:abstractNumId w:val="5"/>
  </w:num>
  <w:num w:numId="5" w16cid:durableId="1297755744">
    <w:abstractNumId w:val="8"/>
  </w:num>
  <w:num w:numId="6" w16cid:durableId="77362489">
    <w:abstractNumId w:val="3"/>
  </w:num>
  <w:num w:numId="7" w16cid:durableId="740835298">
    <w:abstractNumId w:val="2"/>
  </w:num>
  <w:num w:numId="8" w16cid:durableId="2096046976">
    <w:abstractNumId w:val="0"/>
  </w:num>
  <w:num w:numId="9" w16cid:durableId="1204368979">
    <w:abstractNumId w:val="1"/>
  </w:num>
  <w:num w:numId="10" w16cid:durableId="356295">
    <w:abstractNumId w:val="4"/>
  </w:num>
  <w:num w:numId="11" w16cid:durableId="1379818812">
    <w:abstractNumId w:val="22"/>
  </w:num>
  <w:num w:numId="12" w16cid:durableId="232549677">
    <w:abstractNumId w:val="15"/>
  </w:num>
  <w:num w:numId="13" w16cid:durableId="1020666497">
    <w:abstractNumId w:val="35"/>
  </w:num>
  <w:num w:numId="14" w16cid:durableId="655188993">
    <w:abstractNumId w:val="23"/>
  </w:num>
  <w:num w:numId="15" w16cid:durableId="1248150075">
    <w:abstractNumId w:val="10"/>
  </w:num>
  <w:num w:numId="16" w16cid:durableId="385884234">
    <w:abstractNumId w:val="31"/>
  </w:num>
  <w:num w:numId="17" w16cid:durableId="1844512259">
    <w:abstractNumId w:val="33"/>
  </w:num>
  <w:num w:numId="18" w16cid:durableId="2132088370">
    <w:abstractNumId w:val="13"/>
  </w:num>
  <w:num w:numId="19" w16cid:durableId="141583865">
    <w:abstractNumId w:val="11"/>
  </w:num>
  <w:num w:numId="20" w16cid:durableId="1626354695">
    <w:abstractNumId w:val="21"/>
  </w:num>
  <w:num w:numId="21" w16cid:durableId="880366712">
    <w:abstractNumId w:val="29"/>
  </w:num>
  <w:num w:numId="22" w16cid:durableId="1428892984">
    <w:abstractNumId w:val="37"/>
  </w:num>
  <w:num w:numId="23" w16cid:durableId="451022638">
    <w:abstractNumId w:val="32"/>
  </w:num>
  <w:num w:numId="24" w16cid:durableId="216820780">
    <w:abstractNumId w:val="19"/>
  </w:num>
  <w:num w:numId="25" w16cid:durableId="1753894321">
    <w:abstractNumId w:val="25"/>
  </w:num>
  <w:num w:numId="26" w16cid:durableId="944847230">
    <w:abstractNumId w:val="34"/>
  </w:num>
  <w:num w:numId="27" w16cid:durableId="1629891001">
    <w:abstractNumId w:val="24"/>
  </w:num>
  <w:num w:numId="28" w16cid:durableId="231014410">
    <w:abstractNumId w:val="28"/>
  </w:num>
  <w:num w:numId="29" w16cid:durableId="414476896">
    <w:abstractNumId w:val="30"/>
  </w:num>
  <w:num w:numId="30" w16cid:durableId="980767312">
    <w:abstractNumId w:val="16"/>
  </w:num>
  <w:num w:numId="31" w16cid:durableId="1660887151">
    <w:abstractNumId w:val="17"/>
  </w:num>
  <w:num w:numId="32" w16cid:durableId="1392534616">
    <w:abstractNumId w:val="27"/>
  </w:num>
  <w:num w:numId="33" w16cid:durableId="1567451973">
    <w:abstractNumId w:val="26"/>
  </w:num>
  <w:num w:numId="34" w16cid:durableId="426459885">
    <w:abstractNumId w:val="20"/>
  </w:num>
  <w:num w:numId="35" w16cid:durableId="1161384240">
    <w:abstractNumId w:val="14"/>
  </w:num>
  <w:num w:numId="36" w16cid:durableId="2102876418">
    <w:abstractNumId w:val="18"/>
  </w:num>
  <w:num w:numId="37" w16cid:durableId="1865482927">
    <w:abstractNumId w:val="36"/>
  </w:num>
  <w:num w:numId="38" w16cid:durableId="78214211">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attachedTemplate r:id="rId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4AD"/>
    <w:rsid w:val="0000009A"/>
    <w:rsid w:val="000002F4"/>
    <w:rsid w:val="000005E5"/>
    <w:rsid w:val="00000635"/>
    <w:rsid w:val="000006CA"/>
    <w:rsid w:val="000008E0"/>
    <w:rsid w:val="00000E1E"/>
    <w:rsid w:val="000010A2"/>
    <w:rsid w:val="00001B85"/>
    <w:rsid w:val="000024C8"/>
    <w:rsid w:val="000028B8"/>
    <w:rsid w:val="000028EA"/>
    <w:rsid w:val="00002CAF"/>
    <w:rsid w:val="00002D45"/>
    <w:rsid w:val="000031C0"/>
    <w:rsid w:val="0000387E"/>
    <w:rsid w:val="000039C4"/>
    <w:rsid w:val="00003E81"/>
    <w:rsid w:val="00004A3B"/>
    <w:rsid w:val="0000536B"/>
    <w:rsid w:val="000053CC"/>
    <w:rsid w:val="000053F2"/>
    <w:rsid w:val="0000571D"/>
    <w:rsid w:val="00005859"/>
    <w:rsid w:val="000059D8"/>
    <w:rsid w:val="00005CB3"/>
    <w:rsid w:val="00005EA0"/>
    <w:rsid w:val="00005FC4"/>
    <w:rsid w:val="000062CA"/>
    <w:rsid w:val="00006602"/>
    <w:rsid w:val="0000663E"/>
    <w:rsid w:val="0000689B"/>
    <w:rsid w:val="000072FF"/>
    <w:rsid w:val="0000795E"/>
    <w:rsid w:val="00007C23"/>
    <w:rsid w:val="00007DFD"/>
    <w:rsid w:val="00007EF3"/>
    <w:rsid w:val="00010307"/>
    <w:rsid w:val="000109AD"/>
    <w:rsid w:val="00010B26"/>
    <w:rsid w:val="00010FB0"/>
    <w:rsid w:val="000116AD"/>
    <w:rsid w:val="00011868"/>
    <w:rsid w:val="00011CD2"/>
    <w:rsid w:val="000121DC"/>
    <w:rsid w:val="000124D3"/>
    <w:rsid w:val="000127BE"/>
    <w:rsid w:val="000127E3"/>
    <w:rsid w:val="000127F0"/>
    <w:rsid w:val="00012AB1"/>
    <w:rsid w:val="00012D03"/>
    <w:rsid w:val="00012E22"/>
    <w:rsid w:val="00013583"/>
    <w:rsid w:val="0001388F"/>
    <w:rsid w:val="000139C8"/>
    <w:rsid w:val="000139ED"/>
    <w:rsid w:val="00014092"/>
    <w:rsid w:val="00014195"/>
    <w:rsid w:val="0001437F"/>
    <w:rsid w:val="00014384"/>
    <w:rsid w:val="00014727"/>
    <w:rsid w:val="00014837"/>
    <w:rsid w:val="00014A31"/>
    <w:rsid w:val="00015087"/>
    <w:rsid w:val="0001586B"/>
    <w:rsid w:val="00015DCC"/>
    <w:rsid w:val="00016198"/>
    <w:rsid w:val="000162E9"/>
    <w:rsid w:val="0001633B"/>
    <w:rsid w:val="00016357"/>
    <w:rsid w:val="000164D8"/>
    <w:rsid w:val="00016B1F"/>
    <w:rsid w:val="00016E52"/>
    <w:rsid w:val="0001701C"/>
    <w:rsid w:val="00017525"/>
    <w:rsid w:val="000175E9"/>
    <w:rsid w:val="00017780"/>
    <w:rsid w:val="000179A8"/>
    <w:rsid w:val="00017B15"/>
    <w:rsid w:val="0002022B"/>
    <w:rsid w:val="0002044E"/>
    <w:rsid w:val="00020720"/>
    <w:rsid w:val="00020AB6"/>
    <w:rsid w:val="00020C5C"/>
    <w:rsid w:val="000212A4"/>
    <w:rsid w:val="00021912"/>
    <w:rsid w:val="00021D64"/>
    <w:rsid w:val="00021DF2"/>
    <w:rsid w:val="0002261C"/>
    <w:rsid w:val="000226AA"/>
    <w:rsid w:val="00022B69"/>
    <w:rsid w:val="00022F23"/>
    <w:rsid w:val="000231D8"/>
    <w:rsid w:val="000232B1"/>
    <w:rsid w:val="00023A95"/>
    <w:rsid w:val="00023D68"/>
    <w:rsid w:val="00023F27"/>
    <w:rsid w:val="00024276"/>
    <w:rsid w:val="00024532"/>
    <w:rsid w:val="00024B8F"/>
    <w:rsid w:val="000250DD"/>
    <w:rsid w:val="00025642"/>
    <w:rsid w:val="000256D7"/>
    <w:rsid w:val="000257A4"/>
    <w:rsid w:val="00025990"/>
    <w:rsid w:val="00025EB4"/>
    <w:rsid w:val="00026352"/>
    <w:rsid w:val="00026AF9"/>
    <w:rsid w:val="00026BFD"/>
    <w:rsid w:val="00026CD8"/>
    <w:rsid w:val="00026F95"/>
    <w:rsid w:val="000270B7"/>
    <w:rsid w:val="000271FB"/>
    <w:rsid w:val="000275EF"/>
    <w:rsid w:val="000277E2"/>
    <w:rsid w:val="00027CE3"/>
    <w:rsid w:val="000301CC"/>
    <w:rsid w:val="00030804"/>
    <w:rsid w:val="00030B90"/>
    <w:rsid w:val="00030BB6"/>
    <w:rsid w:val="00030F63"/>
    <w:rsid w:val="000312CE"/>
    <w:rsid w:val="000314A5"/>
    <w:rsid w:val="000314AE"/>
    <w:rsid w:val="0003190D"/>
    <w:rsid w:val="00031935"/>
    <w:rsid w:val="00031B99"/>
    <w:rsid w:val="00031E81"/>
    <w:rsid w:val="00031E9D"/>
    <w:rsid w:val="00032293"/>
    <w:rsid w:val="000331DF"/>
    <w:rsid w:val="000334EF"/>
    <w:rsid w:val="00033634"/>
    <w:rsid w:val="00033C01"/>
    <w:rsid w:val="00033F89"/>
    <w:rsid w:val="00034537"/>
    <w:rsid w:val="00034A83"/>
    <w:rsid w:val="00034DD9"/>
    <w:rsid w:val="000350BD"/>
    <w:rsid w:val="00035178"/>
    <w:rsid w:val="00035203"/>
    <w:rsid w:val="00035BFD"/>
    <w:rsid w:val="00035E29"/>
    <w:rsid w:val="00036C6E"/>
    <w:rsid w:val="00036F7D"/>
    <w:rsid w:val="00037132"/>
    <w:rsid w:val="000371A0"/>
    <w:rsid w:val="000371AE"/>
    <w:rsid w:val="000371C3"/>
    <w:rsid w:val="00037622"/>
    <w:rsid w:val="00037C61"/>
    <w:rsid w:val="00037EBF"/>
    <w:rsid w:val="00040284"/>
    <w:rsid w:val="0004082D"/>
    <w:rsid w:val="00040D10"/>
    <w:rsid w:val="00041832"/>
    <w:rsid w:val="0004189F"/>
    <w:rsid w:val="00041A73"/>
    <w:rsid w:val="00041BB5"/>
    <w:rsid w:val="00041D07"/>
    <w:rsid w:val="00041ED4"/>
    <w:rsid w:val="00041F41"/>
    <w:rsid w:val="0004264A"/>
    <w:rsid w:val="00042BBE"/>
    <w:rsid w:val="000432F2"/>
    <w:rsid w:val="000433A2"/>
    <w:rsid w:val="000435E5"/>
    <w:rsid w:val="000437A1"/>
    <w:rsid w:val="000437F4"/>
    <w:rsid w:val="00043B34"/>
    <w:rsid w:val="00043BFA"/>
    <w:rsid w:val="00043D5D"/>
    <w:rsid w:val="000442AE"/>
    <w:rsid w:val="00044408"/>
    <w:rsid w:val="00044569"/>
    <w:rsid w:val="00044A88"/>
    <w:rsid w:val="00044E18"/>
    <w:rsid w:val="00044FD2"/>
    <w:rsid w:val="00045360"/>
    <w:rsid w:val="0004544C"/>
    <w:rsid w:val="00045838"/>
    <w:rsid w:val="0004585F"/>
    <w:rsid w:val="00045ACB"/>
    <w:rsid w:val="00045B3A"/>
    <w:rsid w:val="00045F6F"/>
    <w:rsid w:val="00046532"/>
    <w:rsid w:val="00046717"/>
    <w:rsid w:val="00046968"/>
    <w:rsid w:val="00046B67"/>
    <w:rsid w:val="00047722"/>
    <w:rsid w:val="00047E89"/>
    <w:rsid w:val="00047ED0"/>
    <w:rsid w:val="0005012F"/>
    <w:rsid w:val="000509CB"/>
    <w:rsid w:val="00050AC9"/>
    <w:rsid w:val="00050C39"/>
    <w:rsid w:val="00051286"/>
    <w:rsid w:val="000512F9"/>
    <w:rsid w:val="00051BBA"/>
    <w:rsid w:val="00051DD7"/>
    <w:rsid w:val="0005265E"/>
    <w:rsid w:val="00052689"/>
    <w:rsid w:val="00052BCE"/>
    <w:rsid w:val="0005357A"/>
    <w:rsid w:val="00053611"/>
    <w:rsid w:val="000537B9"/>
    <w:rsid w:val="000538C0"/>
    <w:rsid w:val="000539D5"/>
    <w:rsid w:val="00053A81"/>
    <w:rsid w:val="00054202"/>
    <w:rsid w:val="000542F9"/>
    <w:rsid w:val="000547E1"/>
    <w:rsid w:val="00054999"/>
    <w:rsid w:val="00054C76"/>
    <w:rsid w:val="00054D38"/>
    <w:rsid w:val="00055009"/>
    <w:rsid w:val="00055015"/>
    <w:rsid w:val="000552EC"/>
    <w:rsid w:val="00055BC7"/>
    <w:rsid w:val="00056030"/>
    <w:rsid w:val="00056252"/>
    <w:rsid w:val="000562B8"/>
    <w:rsid w:val="00056471"/>
    <w:rsid w:val="00056B7E"/>
    <w:rsid w:val="00056D68"/>
    <w:rsid w:val="00056F86"/>
    <w:rsid w:val="0005719D"/>
    <w:rsid w:val="00057429"/>
    <w:rsid w:val="000579B4"/>
    <w:rsid w:val="00060314"/>
    <w:rsid w:val="00060DF5"/>
    <w:rsid w:val="00061037"/>
    <w:rsid w:val="000613DA"/>
    <w:rsid w:val="00061748"/>
    <w:rsid w:val="00061D9A"/>
    <w:rsid w:val="00061EF7"/>
    <w:rsid w:val="00061FEE"/>
    <w:rsid w:val="00062299"/>
    <w:rsid w:val="0006245F"/>
    <w:rsid w:val="00062577"/>
    <w:rsid w:val="0006258A"/>
    <w:rsid w:val="00062751"/>
    <w:rsid w:val="000628F5"/>
    <w:rsid w:val="00062E4E"/>
    <w:rsid w:val="0006324F"/>
    <w:rsid w:val="00063605"/>
    <w:rsid w:val="0006364E"/>
    <w:rsid w:val="00063A1B"/>
    <w:rsid w:val="00064527"/>
    <w:rsid w:val="000649E0"/>
    <w:rsid w:val="000649E4"/>
    <w:rsid w:val="00064ABA"/>
    <w:rsid w:val="00064B18"/>
    <w:rsid w:val="00064E87"/>
    <w:rsid w:val="000653EB"/>
    <w:rsid w:val="000654DF"/>
    <w:rsid w:val="000655F5"/>
    <w:rsid w:val="000658D1"/>
    <w:rsid w:val="00066197"/>
    <w:rsid w:val="000668A3"/>
    <w:rsid w:val="00066BFF"/>
    <w:rsid w:val="00066CD2"/>
    <w:rsid w:val="000672D8"/>
    <w:rsid w:val="000673F4"/>
    <w:rsid w:val="00067704"/>
    <w:rsid w:val="00067CBF"/>
    <w:rsid w:val="000701CF"/>
    <w:rsid w:val="000701D3"/>
    <w:rsid w:val="0007064E"/>
    <w:rsid w:val="00070CA6"/>
    <w:rsid w:val="00070D4D"/>
    <w:rsid w:val="0007138C"/>
    <w:rsid w:val="00071466"/>
    <w:rsid w:val="00071CB7"/>
    <w:rsid w:val="00071E35"/>
    <w:rsid w:val="00071FFD"/>
    <w:rsid w:val="000721AC"/>
    <w:rsid w:val="000724DC"/>
    <w:rsid w:val="00072CBA"/>
    <w:rsid w:val="00072CC9"/>
    <w:rsid w:val="00073048"/>
    <w:rsid w:val="0007325C"/>
    <w:rsid w:val="0007366A"/>
    <w:rsid w:val="00074115"/>
    <w:rsid w:val="0007434D"/>
    <w:rsid w:val="00074563"/>
    <w:rsid w:val="000745CE"/>
    <w:rsid w:val="00074701"/>
    <w:rsid w:val="00074E10"/>
    <w:rsid w:val="00075379"/>
    <w:rsid w:val="000757B4"/>
    <w:rsid w:val="000759F2"/>
    <w:rsid w:val="00075D70"/>
    <w:rsid w:val="00075DB0"/>
    <w:rsid w:val="00075DF5"/>
    <w:rsid w:val="000761CA"/>
    <w:rsid w:val="0007626A"/>
    <w:rsid w:val="0007641D"/>
    <w:rsid w:val="0007695F"/>
    <w:rsid w:val="00076AB7"/>
    <w:rsid w:val="00076FC8"/>
    <w:rsid w:val="0007736C"/>
    <w:rsid w:val="0007758C"/>
    <w:rsid w:val="000779E5"/>
    <w:rsid w:val="00077B64"/>
    <w:rsid w:val="00077D07"/>
    <w:rsid w:val="00077EA5"/>
    <w:rsid w:val="00080228"/>
    <w:rsid w:val="000806FB"/>
    <w:rsid w:val="00080A3D"/>
    <w:rsid w:val="00080BF9"/>
    <w:rsid w:val="00081857"/>
    <w:rsid w:val="00081D72"/>
    <w:rsid w:val="00081F1F"/>
    <w:rsid w:val="0008212B"/>
    <w:rsid w:val="00082B65"/>
    <w:rsid w:val="00082B6A"/>
    <w:rsid w:val="00082B70"/>
    <w:rsid w:val="00082C24"/>
    <w:rsid w:val="00082FFE"/>
    <w:rsid w:val="0008344B"/>
    <w:rsid w:val="000836EB"/>
    <w:rsid w:val="000837C7"/>
    <w:rsid w:val="00083984"/>
    <w:rsid w:val="00083A79"/>
    <w:rsid w:val="00084403"/>
    <w:rsid w:val="00084BFE"/>
    <w:rsid w:val="00085332"/>
    <w:rsid w:val="000855EF"/>
    <w:rsid w:val="000858B7"/>
    <w:rsid w:val="00085F65"/>
    <w:rsid w:val="00085FD6"/>
    <w:rsid w:val="000860EF"/>
    <w:rsid w:val="00086100"/>
    <w:rsid w:val="00086143"/>
    <w:rsid w:val="0008654E"/>
    <w:rsid w:val="00087058"/>
    <w:rsid w:val="0008706D"/>
    <w:rsid w:val="00087688"/>
    <w:rsid w:val="000878B0"/>
    <w:rsid w:val="00087A1A"/>
    <w:rsid w:val="00087E18"/>
    <w:rsid w:val="00087E68"/>
    <w:rsid w:val="0009000A"/>
    <w:rsid w:val="00090366"/>
    <w:rsid w:val="0009081B"/>
    <w:rsid w:val="00091251"/>
    <w:rsid w:val="00091698"/>
    <w:rsid w:val="00091877"/>
    <w:rsid w:val="000918F2"/>
    <w:rsid w:val="0009199D"/>
    <w:rsid w:val="000920B9"/>
    <w:rsid w:val="000925E8"/>
    <w:rsid w:val="0009291B"/>
    <w:rsid w:val="00092C61"/>
    <w:rsid w:val="000931EA"/>
    <w:rsid w:val="0009341C"/>
    <w:rsid w:val="00093457"/>
    <w:rsid w:val="00093585"/>
    <w:rsid w:val="000937C0"/>
    <w:rsid w:val="00093ADA"/>
    <w:rsid w:val="000940A4"/>
    <w:rsid w:val="0009440E"/>
    <w:rsid w:val="00094D32"/>
    <w:rsid w:val="00094DD9"/>
    <w:rsid w:val="00094FB8"/>
    <w:rsid w:val="00095098"/>
    <w:rsid w:val="00095109"/>
    <w:rsid w:val="000953C4"/>
    <w:rsid w:val="00095501"/>
    <w:rsid w:val="00095660"/>
    <w:rsid w:val="0009572D"/>
    <w:rsid w:val="00095C57"/>
    <w:rsid w:val="00095DA8"/>
    <w:rsid w:val="000962B1"/>
    <w:rsid w:val="00096742"/>
    <w:rsid w:val="00096780"/>
    <w:rsid w:val="00096CAB"/>
    <w:rsid w:val="00096DC5"/>
    <w:rsid w:val="000973B4"/>
    <w:rsid w:val="00097484"/>
    <w:rsid w:val="00097839"/>
    <w:rsid w:val="00097B23"/>
    <w:rsid w:val="00097DA5"/>
    <w:rsid w:val="00097E5B"/>
    <w:rsid w:val="00097F10"/>
    <w:rsid w:val="000A0026"/>
    <w:rsid w:val="000A03C7"/>
    <w:rsid w:val="000A0575"/>
    <w:rsid w:val="000A09D7"/>
    <w:rsid w:val="000A0DD4"/>
    <w:rsid w:val="000A0F1E"/>
    <w:rsid w:val="000A10F4"/>
    <w:rsid w:val="000A1157"/>
    <w:rsid w:val="000A2241"/>
    <w:rsid w:val="000A29E9"/>
    <w:rsid w:val="000A2CF5"/>
    <w:rsid w:val="000A2D15"/>
    <w:rsid w:val="000A2E88"/>
    <w:rsid w:val="000A31B6"/>
    <w:rsid w:val="000A3767"/>
    <w:rsid w:val="000A3861"/>
    <w:rsid w:val="000A3D92"/>
    <w:rsid w:val="000A4000"/>
    <w:rsid w:val="000A4387"/>
    <w:rsid w:val="000A466F"/>
    <w:rsid w:val="000A48E1"/>
    <w:rsid w:val="000A4B94"/>
    <w:rsid w:val="000A4BCC"/>
    <w:rsid w:val="000A5CE8"/>
    <w:rsid w:val="000A5EAE"/>
    <w:rsid w:val="000A6598"/>
    <w:rsid w:val="000A67B4"/>
    <w:rsid w:val="000A6B95"/>
    <w:rsid w:val="000A71CC"/>
    <w:rsid w:val="000A773B"/>
    <w:rsid w:val="000A77A7"/>
    <w:rsid w:val="000A7A0E"/>
    <w:rsid w:val="000A7C2A"/>
    <w:rsid w:val="000B0514"/>
    <w:rsid w:val="000B0564"/>
    <w:rsid w:val="000B0733"/>
    <w:rsid w:val="000B09FA"/>
    <w:rsid w:val="000B1944"/>
    <w:rsid w:val="000B1CC4"/>
    <w:rsid w:val="000B1E51"/>
    <w:rsid w:val="000B236C"/>
    <w:rsid w:val="000B286D"/>
    <w:rsid w:val="000B28D1"/>
    <w:rsid w:val="000B2C4E"/>
    <w:rsid w:val="000B2E12"/>
    <w:rsid w:val="000B2E82"/>
    <w:rsid w:val="000B3526"/>
    <w:rsid w:val="000B3604"/>
    <w:rsid w:val="000B452D"/>
    <w:rsid w:val="000B472A"/>
    <w:rsid w:val="000B47AA"/>
    <w:rsid w:val="000B480C"/>
    <w:rsid w:val="000B4826"/>
    <w:rsid w:val="000B4B10"/>
    <w:rsid w:val="000B4CA5"/>
    <w:rsid w:val="000B4DAC"/>
    <w:rsid w:val="000B5001"/>
    <w:rsid w:val="000B56AC"/>
    <w:rsid w:val="000B578B"/>
    <w:rsid w:val="000B57FA"/>
    <w:rsid w:val="000B59CE"/>
    <w:rsid w:val="000B5AB2"/>
    <w:rsid w:val="000B5EC2"/>
    <w:rsid w:val="000B6057"/>
    <w:rsid w:val="000B6060"/>
    <w:rsid w:val="000B61E2"/>
    <w:rsid w:val="000B61FD"/>
    <w:rsid w:val="000B69C8"/>
    <w:rsid w:val="000B6D32"/>
    <w:rsid w:val="000B75C1"/>
    <w:rsid w:val="000B7C0B"/>
    <w:rsid w:val="000C0227"/>
    <w:rsid w:val="000C0869"/>
    <w:rsid w:val="000C0B0C"/>
    <w:rsid w:val="000C0DE0"/>
    <w:rsid w:val="000C13F2"/>
    <w:rsid w:val="000C14BD"/>
    <w:rsid w:val="000C1700"/>
    <w:rsid w:val="000C1754"/>
    <w:rsid w:val="000C1DD8"/>
    <w:rsid w:val="000C201A"/>
    <w:rsid w:val="000C2091"/>
    <w:rsid w:val="000C2180"/>
    <w:rsid w:val="000C23CD"/>
    <w:rsid w:val="000C2422"/>
    <w:rsid w:val="000C243A"/>
    <w:rsid w:val="000C259D"/>
    <w:rsid w:val="000C25F9"/>
    <w:rsid w:val="000C2F6F"/>
    <w:rsid w:val="000C3199"/>
    <w:rsid w:val="000C3CA6"/>
    <w:rsid w:val="000C4266"/>
    <w:rsid w:val="000C4488"/>
    <w:rsid w:val="000C484A"/>
    <w:rsid w:val="000C49A2"/>
    <w:rsid w:val="000C4B2D"/>
    <w:rsid w:val="000C4DA2"/>
    <w:rsid w:val="000C515A"/>
    <w:rsid w:val="000C571A"/>
    <w:rsid w:val="000C59D9"/>
    <w:rsid w:val="000C5E77"/>
    <w:rsid w:val="000C5F34"/>
    <w:rsid w:val="000C5FEF"/>
    <w:rsid w:val="000C60D5"/>
    <w:rsid w:val="000C6155"/>
    <w:rsid w:val="000C6651"/>
    <w:rsid w:val="000C66ED"/>
    <w:rsid w:val="000C6B2C"/>
    <w:rsid w:val="000C6BD3"/>
    <w:rsid w:val="000C6C72"/>
    <w:rsid w:val="000C6D40"/>
    <w:rsid w:val="000C71C4"/>
    <w:rsid w:val="000C77A5"/>
    <w:rsid w:val="000C77A8"/>
    <w:rsid w:val="000C7F24"/>
    <w:rsid w:val="000D08BC"/>
    <w:rsid w:val="000D18C4"/>
    <w:rsid w:val="000D197B"/>
    <w:rsid w:val="000D19A6"/>
    <w:rsid w:val="000D19AE"/>
    <w:rsid w:val="000D1A86"/>
    <w:rsid w:val="000D1CD5"/>
    <w:rsid w:val="000D2003"/>
    <w:rsid w:val="000D2930"/>
    <w:rsid w:val="000D327C"/>
    <w:rsid w:val="000D38E0"/>
    <w:rsid w:val="000D3979"/>
    <w:rsid w:val="000D3A7A"/>
    <w:rsid w:val="000D4007"/>
    <w:rsid w:val="000D41A9"/>
    <w:rsid w:val="000D43AC"/>
    <w:rsid w:val="000D4445"/>
    <w:rsid w:val="000D461F"/>
    <w:rsid w:val="000D48DF"/>
    <w:rsid w:val="000D4949"/>
    <w:rsid w:val="000D4A6B"/>
    <w:rsid w:val="000D4D18"/>
    <w:rsid w:val="000D4E6A"/>
    <w:rsid w:val="000D4F79"/>
    <w:rsid w:val="000D5636"/>
    <w:rsid w:val="000D5BC8"/>
    <w:rsid w:val="000D5F02"/>
    <w:rsid w:val="000D5F0C"/>
    <w:rsid w:val="000D641D"/>
    <w:rsid w:val="000D6819"/>
    <w:rsid w:val="000D72F6"/>
    <w:rsid w:val="000D761A"/>
    <w:rsid w:val="000D7685"/>
    <w:rsid w:val="000D7C16"/>
    <w:rsid w:val="000D7C2A"/>
    <w:rsid w:val="000E0ADF"/>
    <w:rsid w:val="000E0CDD"/>
    <w:rsid w:val="000E0E6A"/>
    <w:rsid w:val="000E0F76"/>
    <w:rsid w:val="000E1E1D"/>
    <w:rsid w:val="000E233D"/>
    <w:rsid w:val="000E23B9"/>
    <w:rsid w:val="000E2922"/>
    <w:rsid w:val="000E2E09"/>
    <w:rsid w:val="000E2E65"/>
    <w:rsid w:val="000E3030"/>
    <w:rsid w:val="000E31A9"/>
    <w:rsid w:val="000E3405"/>
    <w:rsid w:val="000E3615"/>
    <w:rsid w:val="000E38CB"/>
    <w:rsid w:val="000E3988"/>
    <w:rsid w:val="000E3AB0"/>
    <w:rsid w:val="000E3E10"/>
    <w:rsid w:val="000E4213"/>
    <w:rsid w:val="000E486B"/>
    <w:rsid w:val="000E5129"/>
    <w:rsid w:val="000E6058"/>
    <w:rsid w:val="000E6536"/>
    <w:rsid w:val="000E6FE7"/>
    <w:rsid w:val="000E7101"/>
    <w:rsid w:val="000E7531"/>
    <w:rsid w:val="000E78D8"/>
    <w:rsid w:val="000E7A19"/>
    <w:rsid w:val="000E7CCE"/>
    <w:rsid w:val="000F0133"/>
    <w:rsid w:val="000F03D4"/>
    <w:rsid w:val="000F0843"/>
    <w:rsid w:val="000F099A"/>
    <w:rsid w:val="000F0C45"/>
    <w:rsid w:val="000F169A"/>
    <w:rsid w:val="000F171B"/>
    <w:rsid w:val="000F1ABB"/>
    <w:rsid w:val="000F26EE"/>
    <w:rsid w:val="000F2A7E"/>
    <w:rsid w:val="000F2BCC"/>
    <w:rsid w:val="000F30D8"/>
    <w:rsid w:val="000F3106"/>
    <w:rsid w:val="000F318F"/>
    <w:rsid w:val="000F3872"/>
    <w:rsid w:val="000F3978"/>
    <w:rsid w:val="000F3D6A"/>
    <w:rsid w:val="000F3EE7"/>
    <w:rsid w:val="000F41A7"/>
    <w:rsid w:val="000F442A"/>
    <w:rsid w:val="000F4619"/>
    <w:rsid w:val="000F473F"/>
    <w:rsid w:val="000F4AFF"/>
    <w:rsid w:val="000F4E31"/>
    <w:rsid w:val="000F54BD"/>
    <w:rsid w:val="000F5509"/>
    <w:rsid w:val="000F558A"/>
    <w:rsid w:val="000F567F"/>
    <w:rsid w:val="000F5ABB"/>
    <w:rsid w:val="000F5F8C"/>
    <w:rsid w:val="000F6354"/>
    <w:rsid w:val="000F645F"/>
    <w:rsid w:val="000F6C7B"/>
    <w:rsid w:val="000F6F37"/>
    <w:rsid w:val="000F7211"/>
    <w:rsid w:val="000F7673"/>
    <w:rsid w:val="000F7C6E"/>
    <w:rsid w:val="000F7E1E"/>
    <w:rsid w:val="000FA36F"/>
    <w:rsid w:val="001000A2"/>
    <w:rsid w:val="00100400"/>
    <w:rsid w:val="00100986"/>
    <w:rsid w:val="00100AB0"/>
    <w:rsid w:val="00100B98"/>
    <w:rsid w:val="00100BBB"/>
    <w:rsid w:val="00101046"/>
    <w:rsid w:val="00101466"/>
    <w:rsid w:val="001017E5"/>
    <w:rsid w:val="00101C40"/>
    <w:rsid w:val="00101D18"/>
    <w:rsid w:val="001020F8"/>
    <w:rsid w:val="00102163"/>
    <w:rsid w:val="001022A0"/>
    <w:rsid w:val="001024E7"/>
    <w:rsid w:val="00102848"/>
    <w:rsid w:val="00103033"/>
    <w:rsid w:val="001030D9"/>
    <w:rsid w:val="00103143"/>
    <w:rsid w:val="001035E0"/>
    <w:rsid w:val="00103614"/>
    <w:rsid w:val="00104FCD"/>
    <w:rsid w:val="001052B4"/>
    <w:rsid w:val="0010533E"/>
    <w:rsid w:val="0010569C"/>
    <w:rsid w:val="00105A54"/>
    <w:rsid w:val="00105D0F"/>
    <w:rsid w:val="00105F79"/>
    <w:rsid w:val="001063DE"/>
    <w:rsid w:val="001065BA"/>
    <w:rsid w:val="0010672A"/>
    <w:rsid w:val="00106B56"/>
    <w:rsid w:val="00106C47"/>
    <w:rsid w:val="00106DD3"/>
    <w:rsid w:val="0010718E"/>
    <w:rsid w:val="001071DF"/>
    <w:rsid w:val="00107476"/>
    <w:rsid w:val="0010763E"/>
    <w:rsid w:val="001077BC"/>
    <w:rsid w:val="00107C5B"/>
    <w:rsid w:val="00110343"/>
    <w:rsid w:val="0011072C"/>
    <w:rsid w:val="001107C0"/>
    <w:rsid w:val="00110A65"/>
    <w:rsid w:val="00110D2F"/>
    <w:rsid w:val="00110E9E"/>
    <w:rsid w:val="001111B8"/>
    <w:rsid w:val="00111276"/>
    <w:rsid w:val="0011167D"/>
    <w:rsid w:val="001116B1"/>
    <w:rsid w:val="001116C1"/>
    <w:rsid w:val="00111C42"/>
    <w:rsid w:val="00111D86"/>
    <w:rsid w:val="00112634"/>
    <w:rsid w:val="00112C32"/>
    <w:rsid w:val="00113015"/>
    <w:rsid w:val="001138F7"/>
    <w:rsid w:val="00113C97"/>
    <w:rsid w:val="00113E08"/>
    <w:rsid w:val="0011413F"/>
    <w:rsid w:val="001142B7"/>
    <w:rsid w:val="0011441C"/>
    <w:rsid w:val="00114702"/>
    <w:rsid w:val="00114C63"/>
    <w:rsid w:val="00114CD6"/>
    <w:rsid w:val="00114E56"/>
    <w:rsid w:val="00115152"/>
    <w:rsid w:val="0011521F"/>
    <w:rsid w:val="00115345"/>
    <w:rsid w:val="0011582F"/>
    <w:rsid w:val="001159BE"/>
    <w:rsid w:val="00115B8F"/>
    <w:rsid w:val="00115E71"/>
    <w:rsid w:val="00116B2E"/>
    <w:rsid w:val="00116C9B"/>
    <w:rsid w:val="00116CFD"/>
    <w:rsid w:val="00116EA0"/>
    <w:rsid w:val="00116F26"/>
    <w:rsid w:val="001170D7"/>
    <w:rsid w:val="001175F1"/>
    <w:rsid w:val="00117B19"/>
    <w:rsid w:val="0012026D"/>
    <w:rsid w:val="00120760"/>
    <w:rsid w:val="00120B11"/>
    <w:rsid w:val="00120B31"/>
    <w:rsid w:val="00120C94"/>
    <w:rsid w:val="00120E47"/>
    <w:rsid w:val="0012113A"/>
    <w:rsid w:val="0012172D"/>
    <w:rsid w:val="00121778"/>
    <w:rsid w:val="001222F7"/>
    <w:rsid w:val="0012251E"/>
    <w:rsid w:val="001226BD"/>
    <w:rsid w:val="00122BAD"/>
    <w:rsid w:val="00123468"/>
    <w:rsid w:val="00123582"/>
    <w:rsid w:val="001238A8"/>
    <w:rsid w:val="00123907"/>
    <w:rsid w:val="00123CDB"/>
    <w:rsid w:val="00123DF1"/>
    <w:rsid w:val="00124E0A"/>
    <w:rsid w:val="00124F4A"/>
    <w:rsid w:val="001251A3"/>
    <w:rsid w:val="0012597F"/>
    <w:rsid w:val="00125D12"/>
    <w:rsid w:val="00125D9C"/>
    <w:rsid w:val="001263B1"/>
    <w:rsid w:val="001263F1"/>
    <w:rsid w:val="0012652B"/>
    <w:rsid w:val="00126605"/>
    <w:rsid w:val="001267B7"/>
    <w:rsid w:val="00126CB9"/>
    <w:rsid w:val="001270C2"/>
    <w:rsid w:val="00127205"/>
    <w:rsid w:val="0012723F"/>
    <w:rsid w:val="001272AA"/>
    <w:rsid w:val="001275D6"/>
    <w:rsid w:val="00127888"/>
    <w:rsid w:val="00127E32"/>
    <w:rsid w:val="00130892"/>
    <w:rsid w:val="00131177"/>
    <w:rsid w:val="00131B68"/>
    <w:rsid w:val="00131B8A"/>
    <w:rsid w:val="00131F10"/>
    <w:rsid w:val="00132AC3"/>
    <w:rsid w:val="00132E28"/>
    <w:rsid w:val="0013383A"/>
    <w:rsid w:val="00133862"/>
    <w:rsid w:val="00133DBE"/>
    <w:rsid w:val="00133DEB"/>
    <w:rsid w:val="00133F08"/>
    <w:rsid w:val="001342F7"/>
    <w:rsid w:val="00134424"/>
    <w:rsid w:val="00134A59"/>
    <w:rsid w:val="00134B66"/>
    <w:rsid w:val="00134BCC"/>
    <w:rsid w:val="00134E7C"/>
    <w:rsid w:val="00135AD9"/>
    <w:rsid w:val="00135CB7"/>
    <w:rsid w:val="00135D22"/>
    <w:rsid w:val="001360E9"/>
    <w:rsid w:val="001362B8"/>
    <w:rsid w:val="0013642D"/>
    <w:rsid w:val="001367AD"/>
    <w:rsid w:val="00136FFE"/>
    <w:rsid w:val="001400B4"/>
    <w:rsid w:val="001403FC"/>
    <w:rsid w:val="00140450"/>
    <w:rsid w:val="001408C4"/>
    <w:rsid w:val="00140BEB"/>
    <w:rsid w:val="00140C0E"/>
    <w:rsid w:val="00140FA1"/>
    <w:rsid w:val="001411E3"/>
    <w:rsid w:val="00141377"/>
    <w:rsid w:val="001415E0"/>
    <w:rsid w:val="00141878"/>
    <w:rsid w:val="00141E9F"/>
    <w:rsid w:val="00141EC2"/>
    <w:rsid w:val="00142197"/>
    <w:rsid w:val="001424AF"/>
    <w:rsid w:val="0014251A"/>
    <w:rsid w:val="00142BCC"/>
    <w:rsid w:val="00142C4D"/>
    <w:rsid w:val="00143047"/>
    <w:rsid w:val="0014309D"/>
    <w:rsid w:val="00143608"/>
    <w:rsid w:val="00143BF0"/>
    <w:rsid w:val="00143E10"/>
    <w:rsid w:val="00143FD2"/>
    <w:rsid w:val="00144658"/>
    <w:rsid w:val="00144B0D"/>
    <w:rsid w:val="00144B6D"/>
    <w:rsid w:val="001451F7"/>
    <w:rsid w:val="00145469"/>
    <w:rsid w:val="0014555E"/>
    <w:rsid w:val="00145877"/>
    <w:rsid w:val="0014612C"/>
    <w:rsid w:val="00146232"/>
    <w:rsid w:val="001464F2"/>
    <w:rsid w:val="001468E6"/>
    <w:rsid w:val="0014699C"/>
    <w:rsid w:val="00146A28"/>
    <w:rsid w:val="00146AEC"/>
    <w:rsid w:val="00146EAA"/>
    <w:rsid w:val="0014710E"/>
    <w:rsid w:val="001473EA"/>
    <w:rsid w:val="001475D4"/>
    <w:rsid w:val="001476CE"/>
    <w:rsid w:val="00147838"/>
    <w:rsid w:val="00147ACC"/>
    <w:rsid w:val="00147C22"/>
    <w:rsid w:val="00147C67"/>
    <w:rsid w:val="00147F86"/>
    <w:rsid w:val="00150851"/>
    <w:rsid w:val="00150BB7"/>
    <w:rsid w:val="00150EF1"/>
    <w:rsid w:val="00150F39"/>
    <w:rsid w:val="00150F4A"/>
    <w:rsid w:val="00150FC1"/>
    <w:rsid w:val="001514CB"/>
    <w:rsid w:val="0015180F"/>
    <w:rsid w:val="00151A62"/>
    <w:rsid w:val="00151CE1"/>
    <w:rsid w:val="001520A0"/>
    <w:rsid w:val="001521AB"/>
    <w:rsid w:val="00152317"/>
    <w:rsid w:val="00152377"/>
    <w:rsid w:val="001527C9"/>
    <w:rsid w:val="00152A79"/>
    <w:rsid w:val="0015316C"/>
    <w:rsid w:val="00153421"/>
    <w:rsid w:val="00153539"/>
    <w:rsid w:val="00153A60"/>
    <w:rsid w:val="00153F11"/>
    <w:rsid w:val="001541A1"/>
    <w:rsid w:val="0015453C"/>
    <w:rsid w:val="00154ADA"/>
    <w:rsid w:val="00154DDC"/>
    <w:rsid w:val="001550B3"/>
    <w:rsid w:val="001550E1"/>
    <w:rsid w:val="00155144"/>
    <w:rsid w:val="00155702"/>
    <w:rsid w:val="0015598C"/>
    <w:rsid w:val="001562FB"/>
    <w:rsid w:val="001565D0"/>
    <w:rsid w:val="00156AF3"/>
    <w:rsid w:val="00156E1E"/>
    <w:rsid w:val="0015738A"/>
    <w:rsid w:val="00157565"/>
    <w:rsid w:val="00157BA0"/>
    <w:rsid w:val="00160764"/>
    <w:rsid w:val="00160907"/>
    <w:rsid w:val="00160972"/>
    <w:rsid w:val="00161542"/>
    <w:rsid w:val="00161A18"/>
    <w:rsid w:val="00161CA1"/>
    <w:rsid w:val="00161D88"/>
    <w:rsid w:val="001621D5"/>
    <w:rsid w:val="00162312"/>
    <w:rsid w:val="0016248C"/>
    <w:rsid w:val="001628B6"/>
    <w:rsid w:val="00162B45"/>
    <w:rsid w:val="00163130"/>
    <w:rsid w:val="001631B7"/>
    <w:rsid w:val="00163524"/>
    <w:rsid w:val="00163536"/>
    <w:rsid w:val="00163AAB"/>
    <w:rsid w:val="00163FC6"/>
    <w:rsid w:val="00163FD8"/>
    <w:rsid w:val="001641C3"/>
    <w:rsid w:val="00164470"/>
    <w:rsid w:val="001646AC"/>
    <w:rsid w:val="001647DB"/>
    <w:rsid w:val="00164A22"/>
    <w:rsid w:val="00164EB2"/>
    <w:rsid w:val="00165371"/>
    <w:rsid w:val="00166167"/>
    <w:rsid w:val="00166485"/>
    <w:rsid w:val="001664BE"/>
    <w:rsid w:val="0016679F"/>
    <w:rsid w:val="00166F77"/>
    <w:rsid w:val="00167071"/>
    <w:rsid w:val="0016713B"/>
    <w:rsid w:val="001674D3"/>
    <w:rsid w:val="0016776B"/>
    <w:rsid w:val="00167BBD"/>
    <w:rsid w:val="00167CAB"/>
    <w:rsid w:val="00167D90"/>
    <w:rsid w:val="00170236"/>
    <w:rsid w:val="00170257"/>
    <w:rsid w:val="00170304"/>
    <w:rsid w:val="0017043D"/>
    <w:rsid w:val="0017055A"/>
    <w:rsid w:val="001707B9"/>
    <w:rsid w:val="00170A61"/>
    <w:rsid w:val="00170AD1"/>
    <w:rsid w:val="00170BD7"/>
    <w:rsid w:val="00170DC9"/>
    <w:rsid w:val="00171E1C"/>
    <w:rsid w:val="001723F0"/>
    <w:rsid w:val="001729A3"/>
    <w:rsid w:val="00173314"/>
    <w:rsid w:val="0017340E"/>
    <w:rsid w:val="001737D0"/>
    <w:rsid w:val="0017395D"/>
    <w:rsid w:val="00173FD2"/>
    <w:rsid w:val="0017416A"/>
    <w:rsid w:val="0017482A"/>
    <w:rsid w:val="00174FBF"/>
    <w:rsid w:val="001750B6"/>
    <w:rsid w:val="001756BA"/>
    <w:rsid w:val="00175902"/>
    <w:rsid w:val="00175BDE"/>
    <w:rsid w:val="00175F7F"/>
    <w:rsid w:val="00175F95"/>
    <w:rsid w:val="001762ED"/>
    <w:rsid w:val="00176408"/>
    <w:rsid w:val="00176740"/>
    <w:rsid w:val="0017693E"/>
    <w:rsid w:val="00176978"/>
    <w:rsid w:val="001769A0"/>
    <w:rsid w:val="001769C1"/>
    <w:rsid w:val="00176CFA"/>
    <w:rsid w:val="00176FE2"/>
    <w:rsid w:val="00176FF4"/>
    <w:rsid w:val="001773B4"/>
    <w:rsid w:val="0017763C"/>
    <w:rsid w:val="001776E5"/>
    <w:rsid w:val="00177851"/>
    <w:rsid w:val="00177DD9"/>
    <w:rsid w:val="00177E6B"/>
    <w:rsid w:val="00180685"/>
    <w:rsid w:val="00180867"/>
    <w:rsid w:val="0018107F"/>
    <w:rsid w:val="001810DB"/>
    <w:rsid w:val="001812B4"/>
    <w:rsid w:val="001813C5"/>
    <w:rsid w:val="001813C7"/>
    <w:rsid w:val="00182432"/>
    <w:rsid w:val="001829E9"/>
    <w:rsid w:val="00182A0D"/>
    <w:rsid w:val="00183121"/>
    <w:rsid w:val="00183673"/>
    <w:rsid w:val="0018375B"/>
    <w:rsid w:val="001841A4"/>
    <w:rsid w:val="0018440E"/>
    <w:rsid w:val="001849B3"/>
    <w:rsid w:val="00184AAD"/>
    <w:rsid w:val="00185284"/>
    <w:rsid w:val="001852D3"/>
    <w:rsid w:val="001856C0"/>
    <w:rsid w:val="00185908"/>
    <w:rsid w:val="00185E25"/>
    <w:rsid w:val="001867AD"/>
    <w:rsid w:val="00186E5B"/>
    <w:rsid w:val="00186E6D"/>
    <w:rsid w:val="00186EF6"/>
    <w:rsid w:val="00186EFD"/>
    <w:rsid w:val="00187151"/>
    <w:rsid w:val="00187A4B"/>
    <w:rsid w:val="00187C1F"/>
    <w:rsid w:val="00187E2B"/>
    <w:rsid w:val="00187F05"/>
    <w:rsid w:val="001901C1"/>
    <w:rsid w:val="00190D01"/>
    <w:rsid w:val="00190D41"/>
    <w:rsid w:val="00191284"/>
    <w:rsid w:val="00191C20"/>
    <w:rsid w:val="001921A4"/>
    <w:rsid w:val="00192288"/>
    <w:rsid w:val="001924F2"/>
    <w:rsid w:val="0019268C"/>
    <w:rsid w:val="0019319D"/>
    <w:rsid w:val="00193640"/>
    <w:rsid w:val="00193DCB"/>
    <w:rsid w:val="00193EE9"/>
    <w:rsid w:val="00194049"/>
    <w:rsid w:val="00194590"/>
    <w:rsid w:val="00194644"/>
    <w:rsid w:val="00194829"/>
    <w:rsid w:val="00194A50"/>
    <w:rsid w:val="00194A75"/>
    <w:rsid w:val="0019588C"/>
    <w:rsid w:val="00196410"/>
    <w:rsid w:val="00196661"/>
    <w:rsid w:val="00197687"/>
    <w:rsid w:val="001979B0"/>
    <w:rsid w:val="00197B21"/>
    <w:rsid w:val="00197C30"/>
    <w:rsid w:val="001A0327"/>
    <w:rsid w:val="001A03D4"/>
    <w:rsid w:val="001A0A55"/>
    <w:rsid w:val="001A0B6C"/>
    <w:rsid w:val="001A0F15"/>
    <w:rsid w:val="001A1C2B"/>
    <w:rsid w:val="001A22BA"/>
    <w:rsid w:val="001A28CA"/>
    <w:rsid w:val="001A30D2"/>
    <w:rsid w:val="001A330A"/>
    <w:rsid w:val="001A3436"/>
    <w:rsid w:val="001A3767"/>
    <w:rsid w:val="001A380E"/>
    <w:rsid w:val="001A3A43"/>
    <w:rsid w:val="001A3CDB"/>
    <w:rsid w:val="001A3EF2"/>
    <w:rsid w:val="001A458C"/>
    <w:rsid w:val="001A4DF7"/>
    <w:rsid w:val="001A4EA6"/>
    <w:rsid w:val="001A565B"/>
    <w:rsid w:val="001A5784"/>
    <w:rsid w:val="001A5A37"/>
    <w:rsid w:val="001A6C6C"/>
    <w:rsid w:val="001A7092"/>
    <w:rsid w:val="001A75A9"/>
    <w:rsid w:val="001A77F9"/>
    <w:rsid w:val="001A7898"/>
    <w:rsid w:val="001A78E5"/>
    <w:rsid w:val="001B01F8"/>
    <w:rsid w:val="001B02B4"/>
    <w:rsid w:val="001B03EE"/>
    <w:rsid w:val="001B0498"/>
    <w:rsid w:val="001B059F"/>
    <w:rsid w:val="001B0C82"/>
    <w:rsid w:val="001B0D00"/>
    <w:rsid w:val="001B0D24"/>
    <w:rsid w:val="001B0EA8"/>
    <w:rsid w:val="001B0FBA"/>
    <w:rsid w:val="001B11E0"/>
    <w:rsid w:val="001B11FF"/>
    <w:rsid w:val="001B14AD"/>
    <w:rsid w:val="001B1586"/>
    <w:rsid w:val="001B1D7C"/>
    <w:rsid w:val="001B1F4B"/>
    <w:rsid w:val="001B2BDC"/>
    <w:rsid w:val="001B2C65"/>
    <w:rsid w:val="001B2CF5"/>
    <w:rsid w:val="001B3284"/>
    <w:rsid w:val="001B335B"/>
    <w:rsid w:val="001B36D8"/>
    <w:rsid w:val="001B3CC8"/>
    <w:rsid w:val="001B3E1A"/>
    <w:rsid w:val="001B418B"/>
    <w:rsid w:val="001B4377"/>
    <w:rsid w:val="001B4E4B"/>
    <w:rsid w:val="001B4EFC"/>
    <w:rsid w:val="001B51A8"/>
    <w:rsid w:val="001B533F"/>
    <w:rsid w:val="001B5384"/>
    <w:rsid w:val="001B558C"/>
    <w:rsid w:val="001B5607"/>
    <w:rsid w:val="001B5790"/>
    <w:rsid w:val="001B5B89"/>
    <w:rsid w:val="001B6012"/>
    <w:rsid w:val="001B607F"/>
    <w:rsid w:val="001B60A2"/>
    <w:rsid w:val="001B64FE"/>
    <w:rsid w:val="001B65F8"/>
    <w:rsid w:val="001B6AF7"/>
    <w:rsid w:val="001B75EF"/>
    <w:rsid w:val="001B7983"/>
    <w:rsid w:val="001B7C4F"/>
    <w:rsid w:val="001B7CA6"/>
    <w:rsid w:val="001C03D5"/>
    <w:rsid w:val="001C09F3"/>
    <w:rsid w:val="001C0A0F"/>
    <w:rsid w:val="001C0BB1"/>
    <w:rsid w:val="001C0E72"/>
    <w:rsid w:val="001C1519"/>
    <w:rsid w:val="001C1C0F"/>
    <w:rsid w:val="001C1C7F"/>
    <w:rsid w:val="001C1EB0"/>
    <w:rsid w:val="001C1F76"/>
    <w:rsid w:val="001C1FD3"/>
    <w:rsid w:val="001C22EE"/>
    <w:rsid w:val="001C2407"/>
    <w:rsid w:val="001C263B"/>
    <w:rsid w:val="001C294C"/>
    <w:rsid w:val="001C2CCD"/>
    <w:rsid w:val="001C2F7D"/>
    <w:rsid w:val="001C3391"/>
    <w:rsid w:val="001C33EA"/>
    <w:rsid w:val="001C3A26"/>
    <w:rsid w:val="001C3D25"/>
    <w:rsid w:val="001C4490"/>
    <w:rsid w:val="001C4CE3"/>
    <w:rsid w:val="001C4E37"/>
    <w:rsid w:val="001C4F2C"/>
    <w:rsid w:val="001C5176"/>
    <w:rsid w:val="001C5493"/>
    <w:rsid w:val="001C5934"/>
    <w:rsid w:val="001C6519"/>
    <w:rsid w:val="001C657F"/>
    <w:rsid w:val="001C6928"/>
    <w:rsid w:val="001C6B13"/>
    <w:rsid w:val="001C6BCF"/>
    <w:rsid w:val="001C778C"/>
    <w:rsid w:val="001C79ED"/>
    <w:rsid w:val="001C7AFD"/>
    <w:rsid w:val="001C7FC1"/>
    <w:rsid w:val="001D0249"/>
    <w:rsid w:val="001D037A"/>
    <w:rsid w:val="001D0528"/>
    <w:rsid w:val="001D0836"/>
    <w:rsid w:val="001D0C34"/>
    <w:rsid w:val="001D1020"/>
    <w:rsid w:val="001D10E1"/>
    <w:rsid w:val="001D12F8"/>
    <w:rsid w:val="001D1578"/>
    <w:rsid w:val="001D18E2"/>
    <w:rsid w:val="001D244D"/>
    <w:rsid w:val="001D2827"/>
    <w:rsid w:val="001D2962"/>
    <w:rsid w:val="001D30A8"/>
    <w:rsid w:val="001D311B"/>
    <w:rsid w:val="001D3222"/>
    <w:rsid w:val="001D34FE"/>
    <w:rsid w:val="001D3629"/>
    <w:rsid w:val="001D3767"/>
    <w:rsid w:val="001D381A"/>
    <w:rsid w:val="001D39F0"/>
    <w:rsid w:val="001D3CCD"/>
    <w:rsid w:val="001D4127"/>
    <w:rsid w:val="001D4A16"/>
    <w:rsid w:val="001D4DE4"/>
    <w:rsid w:val="001D4E1A"/>
    <w:rsid w:val="001D5033"/>
    <w:rsid w:val="001D539C"/>
    <w:rsid w:val="001D58DB"/>
    <w:rsid w:val="001D5C1C"/>
    <w:rsid w:val="001D5E6C"/>
    <w:rsid w:val="001D603D"/>
    <w:rsid w:val="001D630F"/>
    <w:rsid w:val="001D69C1"/>
    <w:rsid w:val="001D6C17"/>
    <w:rsid w:val="001D6D41"/>
    <w:rsid w:val="001D6FD3"/>
    <w:rsid w:val="001D779C"/>
    <w:rsid w:val="001D796E"/>
    <w:rsid w:val="001D7A21"/>
    <w:rsid w:val="001D7F6F"/>
    <w:rsid w:val="001E04C3"/>
    <w:rsid w:val="001E0976"/>
    <w:rsid w:val="001E0CB8"/>
    <w:rsid w:val="001E10EF"/>
    <w:rsid w:val="001E146B"/>
    <w:rsid w:val="001E155B"/>
    <w:rsid w:val="001E17CB"/>
    <w:rsid w:val="001E1AC8"/>
    <w:rsid w:val="001E1CB7"/>
    <w:rsid w:val="001E1E00"/>
    <w:rsid w:val="001E2115"/>
    <w:rsid w:val="001E32D4"/>
    <w:rsid w:val="001E3580"/>
    <w:rsid w:val="001E38D6"/>
    <w:rsid w:val="001E3C93"/>
    <w:rsid w:val="001E3F38"/>
    <w:rsid w:val="001E3F9F"/>
    <w:rsid w:val="001E414C"/>
    <w:rsid w:val="001E41D5"/>
    <w:rsid w:val="001E4548"/>
    <w:rsid w:val="001E464C"/>
    <w:rsid w:val="001E49CD"/>
    <w:rsid w:val="001E4BD0"/>
    <w:rsid w:val="001E5233"/>
    <w:rsid w:val="001E5320"/>
    <w:rsid w:val="001E55FB"/>
    <w:rsid w:val="001E56A2"/>
    <w:rsid w:val="001E5781"/>
    <w:rsid w:val="001E5D04"/>
    <w:rsid w:val="001E606B"/>
    <w:rsid w:val="001E6382"/>
    <w:rsid w:val="001E6385"/>
    <w:rsid w:val="001E6430"/>
    <w:rsid w:val="001E6503"/>
    <w:rsid w:val="001E6562"/>
    <w:rsid w:val="001E6AD7"/>
    <w:rsid w:val="001E6D42"/>
    <w:rsid w:val="001E6E3B"/>
    <w:rsid w:val="001E6E99"/>
    <w:rsid w:val="001E721C"/>
    <w:rsid w:val="001E72C0"/>
    <w:rsid w:val="001E73DC"/>
    <w:rsid w:val="001E7542"/>
    <w:rsid w:val="001F0293"/>
    <w:rsid w:val="001F0348"/>
    <w:rsid w:val="001F039C"/>
    <w:rsid w:val="001F05AF"/>
    <w:rsid w:val="001F0747"/>
    <w:rsid w:val="001F08F6"/>
    <w:rsid w:val="001F1028"/>
    <w:rsid w:val="001F139F"/>
    <w:rsid w:val="001F15A1"/>
    <w:rsid w:val="001F1718"/>
    <w:rsid w:val="001F1898"/>
    <w:rsid w:val="001F1B43"/>
    <w:rsid w:val="001F1CC6"/>
    <w:rsid w:val="001F1F36"/>
    <w:rsid w:val="001F20EB"/>
    <w:rsid w:val="001F2574"/>
    <w:rsid w:val="001F27D8"/>
    <w:rsid w:val="001F2B6C"/>
    <w:rsid w:val="001F2E08"/>
    <w:rsid w:val="001F2EDD"/>
    <w:rsid w:val="001F2F31"/>
    <w:rsid w:val="001F318A"/>
    <w:rsid w:val="001F336A"/>
    <w:rsid w:val="001F3ED6"/>
    <w:rsid w:val="001F4006"/>
    <w:rsid w:val="001F41BA"/>
    <w:rsid w:val="001F4461"/>
    <w:rsid w:val="001F4590"/>
    <w:rsid w:val="001F45FB"/>
    <w:rsid w:val="001F4D12"/>
    <w:rsid w:val="001F4F6A"/>
    <w:rsid w:val="001F50DC"/>
    <w:rsid w:val="001F52F2"/>
    <w:rsid w:val="001F53F1"/>
    <w:rsid w:val="001F548E"/>
    <w:rsid w:val="001F54FA"/>
    <w:rsid w:val="001F5638"/>
    <w:rsid w:val="001F6018"/>
    <w:rsid w:val="001F67C3"/>
    <w:rsid w:val="001F6905"/>
    <w:rsid w:val="001F6AC6"/>
    <w:rsid w:val="001F6B3E"/>
    <w:rsid w:val="001F70EA"/>
    <w:rsid w:val="001F7755"/>
    <w:rsid w:val="001F7820"/>
    <w:rsid w:val="001F7924"/>
    <w:rsid w:val="001F7B0C"/>
    <w:rsid w:val="001F7BD0"/>
    <w:rsid w:val="00200118"/>
    <w:rsid w:val="00200A02"/>
    <w:rsid w:val="00200C57"/>
    <w:rsid w:val="00200EE6"/>
    <w:rsid w:val="002010DB"/>
    <w:rsid w:val="00201176"/>
    <w:rsid w:val="0020145F"/>
    <w:rsid w:val="0020196E"/>
    <w:rsid w:val="0020248E"/>
    <w:rsid w:val="00202977"/>
    <w:rsid w:val="00202ABE"/>
    <w:rsid w:val="00202CAB"/>
    <w:rsid w:val="00202E30"/>
    <w:rsid w:val="00202F20"/>
    <w:rsid w:val="00203426"/>
    <w:rsid w:val="002035AA"/>
    <w:rsid w:val="0020360E"/>
    <w:rsid w:val="00203825"/>
    <w:rsid w:val="00203A70"/>
    <w:rsid w:val="00203C7F"/>
    <w:rsid w:val="00203F56"/>
    <w:rsid w:val="00203F84"/>
    <w:rsid w:val="0020453C"/>
    <w:rsid w:val="002045C5"/>
    <w:rsid w:val="00204BC0"/>
    <w:rsid w:val="00204C24"/>
    <w:rsid w:val="0020531D"/>
    <w:rsid w:val="002055FC"/>
    <w:rsid w:val="00205720"/>
    <w:rsid w:val="002057AD"/>
    <w:rsid w:val="00205909"/>
    <w:rsid w:val="00205AB5"/>
    <w:rsid w:val="00205CBA"/>
    <w:rsid w:val="00205CBB"/>
    <w:rsid w:val="00205D09"/>
    <w:rsid w:val="00205ED9"/>
    <w:rsid w:val="00206497"/>
    <w:rsid w:val="002066A7"/>
    <w:rsid w:val="00206748"/>
    <w:rsid w:val="0020699B"/>
    <w:rsid w:val="00206F90"/>
    <w:rsid w:val="00206FDC"/>
    <w:rsid w:val="00207186"/>
    <w:rsid w:val="002077B2"/>
    <w:rsid w:val="002079E4"/>
    <w:rsid w:val="002079FC"/>
    <w:rsid w:val="00210533"/>
    <w:rsid w:val="002109C3"/>
    <w:rsid w:val="00210D20"/>
    <w:rsid w:val="00211305"/>
    <w:rsid w:val="00211769"/>
    <w:rsid w:val="00211862"/>
    <w:rsid w:val="00211BC3"/>
    <w:rsid w:val="00211DD3"/>
    <w:rsid w:val="00211FD3"/>
    <w:rsid w:val="00212039"/>
    <w:rsid w:val="00212057"/>
    <w:rsid w:val="0021215A"/>
    <w:rsid w:val="002123A3"/>
    <w:rsid w:val="00212D0F"/>
    <w:rsid w:val="00213006"/>
    <w:rsid w:val="00213124"/>
    <w:rsid w:val="0021358A"/>
    <w:rsid w:val="002136A9"/>
    <w:rsid w:val="00213B58"/>
    <w:rsid w:val="00214059"/>
    <w:rsid w:val="00214602"/>
    <w:rsid w:val="002146BD"/>
    <w:rsid w:val="00214A28"/>
    <w:rsid w:val="00214F8C"/>
    <w:rsid w:val="002150A5"/>
    <w:rsid w:val="00215184"/>
    <w:rsid w:val="00215398"/>
    <w:rsid w:val="002153E1"/>
    <w:rsid w:val="002164E0"/>
    <w:rsid w:val="00216840"/>
    <w:rsid w:val="0021690E"/>
    <w:rsid w:val="002169B6"/>
    <w:rsid w:val="00216E54"/>
    <w:rsid w:val="00216F1B"/>
    <w:rsid w:val="00217447"/>
    <w:rsid w:val="0022010D"/>
    <w:rsid w:val="00220846"/>
    <w:rsid w:val="002209FF"/>
    <w:rsid w:val="00221122"/>
    <w:rsid w:val="00221F51"/>
    <w:rsid w:val="0022216F"/>
    <w:rsid w:val="002221D2"/>
    <w:rsid w:val="00222478"/>
    <w:rsid w:val="0022252F"/>
    <w:rsid w:val="00222A05"/>
    <w:rsid w:val="00222A73"/>
    <w:rsid w:val="0022316B"/>
    <w:rsid w:val="00223A38"/>
    <w:rsid w:val="00223E01"/>
    <w:rsid w:val="00223F73"/>
    <w:rsid w:val="00224334"/>
    <w:rsid w:val="00224D21"/>
    <w:rsid w:val="00224D31"/>
    <w:rsid w:val="00224EB9"/>
    <w:rsid w:val="00224FA6"/>
    <w:rsid w:val="002252DC"/>
    <w:rsid w:val="002253C4"/>
    <w:rsid w:val="002259F9"/>
    <w:rsid w:val="00225EA0"/>
    <w:rsid w:val="00226118"/>
    <w:rsid w:val="00226518"/>
    <w:rsid w:val="00226802"/>
    <w:rsid w:val="00226839"/>
    <w:rsid w:val="002268E6"/>
    <w:rsid w:val="0022699B"/>
    <w:rsid w:val="00227010"/>
    <w:rsid w:val="0022742F"/>
    <w:rsid w:val="002274F0"/>
    <w:rsid w:val="002276DB"/>
    <w:rsid w:val="002303B8"/>
    <w:rsid w:val="00230941"/>
    <w:rsid w:val="00230CA3"/>
    <w:rsid w:val="00230DA4"/>
    <w:rsid w:val="002314AB"/>
    <w:rsid w:val="00231CA6"/>
    <w:rsid w:val="00231CFD"/>
    <w:rsid w:val="002320F7"/>
    <w:rsid w:val="002321B9"/>
    <w:rsid w:val="0023225C"/>
    <w:rsid w:val="00232320"/>
    <w:rsid w:val="00232BBB"/>
    <w:rsid w:val="00233422"/>
    <w:rsid w:val="00233455"/>
    <w:rsid w:val="00233476"/>
    <w:rsid w:val="00233597"/>
    <w:rsid w:val="00233829"/>
    <w:rsid w:val="002338FA"/>
    <w:rsid w:val="00233F8F"/>
    <w:rsid w:val="002344D2"/>
    <w:rsid w:val="00234B74"/>
    <w:rsid w:val="00234F00"/>
    <w:rsid w:val="00235224"/>
    <w:rsid w:val="00235B4A"/>
    <w:rsid w:val="00235D56"/>
    <w:rsid w:val="00235E33"/>
    <w:rsid w:val="00236116"/>
    <w:rsid w:val="002365B3"/>
    <w:rsid w:val="00236679"/>
    <w:rsid w:val="0023691F"/>
    <w:rsid w:val="00236ACC"/>
    <w:rsid w:val="00236C20"/>
    <w:rsid w:val="00237241"/>
    <w:rsid w:val="00237497"/>
    <w:rsid w:val="00237858"/>
    <w:rsid w:val="002379B4"/>
    <w:rsid w:val="00237C10"/>
    <w:rsid w:val="00237ED9"/>
    <w:rsid w:val="00240524"/>
    <w:rsid w:val="00240593"/>
    <w:rsid w:val="002405AC"/>
    <w:rsid w:val="00240663"/>
    <w:rsid w:val="002409A6"/>
    <w:rsid w:val="00240D5A"/>
    <w:rsid w:val="00241125"/>
    <w:rsid w:val="00241528"/>
    <w:rsid w:val="00241545"/>
    <w:rsid w:val="00241818"/>
    <w:rsid w:val="0024200F"/>
    <w:rsid w:val="00242095"/>
    <w:rsid w:val="002422AF"/>
    <w:rsid w:val="00242C7B"/>
    <w:rsid w:val="00242F36"/>
    <w:rsid w:val="0024357C"/>
    <w:rsid w:val="00243682"/>
    <w:rsid w:val="0024390F"/>
    <w:rsid w:val="00243FF1"/>
    <w:rsid w:val="0024485F"/>
    <w:rsid w:val="00244F44"/>
    <w:rsid w:val="0024513F"/>
    <w:rsid w:val="00245192"/>
    <w:rsid w:val="002452AE"/>
    <w:rsid w:val="002453BE"/>
    <w:rsid w:val="002459C0"/>
    <w:rsid w:val="002463B8"/>
    <w:rsid w:val="002463C7"/>
    <w:rsid w:val="00246850"/>
    <w:rsid w:val="002468C9"/>
    <w:rsid w:val="00246933"/>
    <w:rsid w:val="00246C09"/>
    <w:rsid w:val="0024700B"/>
    <w:rsid w:val="0024708F"/>
    <w:rsid w:val="00247397"/>
    <w:rsid w:val="0024784E"/>
    <w:rsid w:val="00247AC5"/>
    <w:rsid w:val="00247C6E"/>
    <w:rsid w:val="00247E6F"/>
    <w:rsid w:val="00250369"/>
    <w:rsid w:val="002506E4"/>
    <w:rsid w:val="0025106A"/>
    <w:rsid w:val="002510C5"/>
    <w:rsid w:val="00251A44"/>
    <w:rsid w:val="00252075"/>
    <w:rsid w:val="00252276"/>
    <w:rsid w:val="00252491"/>
    <w:rsid w:val="0025282E"/>
    <w:rsid w:val="002529A2"/>
    <w:rsid w:val="00252B5D"/>
    <w:rsid w:val="00252C49"/>
    <w:rsid w:val="00253011"/>
    <w:rsid w:val="00253829"/>
    <w:rsid w:val="00254642"/>
    <w:rsid w:val="002554D4"/>
    <w:rsid w:val="00255BD9"/>
    <w:rsid w:val="00255F14"/>
    <w:rsid w:val="002560EF"/>
    <w:rsid w:val="002561F2"/>
    <w:rsid w:val="00256768"/>
    <w:rsid w:val="00256B0D"/>
    <w:rsid w:val="00257082"/>
    <w:rsid w:val="0025709D"/>
    <w:rsid w:val="002570DB"/>
    <w:rsid w:val="002576F6"/>
    <w:rsid w:val="002577B0"/>
    <w:rsid w:val="00257D27"/>
    <w:rsid w:val="00257D8D"/>
    <w:rsid w:val="0026037F"/>
    <w:rsid w:val="00260B5D"/>
    <w:rsid w:val="00260DEF"/>
    <w:rsid w:val="00260EA0"/>
    <w:rsid w:val="002611E7"/>
    <w:rsid w:val="00261249"/>
    <w:rsid w:val="002612EC"/>
    <w:rsid w:val="002612FB"/>
    <w:rsid w:val="00261580"/>
    <w:rsid w:val="002616ED"/>
    <w:rsid w:val="002619D2"/>
    <w:rsid w:val="00262192"/>
    <w:rsid w:val="00262595"/>
    <w:rsid w:val="00262790"/>
    <w:rsid w:val="00262AFF"/>
    <w:rsid w:val="00263C6A"/>
    <w:rsid w:val="00263CAA"/>
    <w:rsid w:val="00263EEE"/>
    <w:rsid w:val="00263F21"/>
    <w:rsid w:val="00263FA0"/>
    <w:rsid w:val="00264337"/>
    <w:rsid w:val="002645D3"/>
    <w:rsid w:val="00264627"/>
    <w:rsid w:val="002648DA"/>
    <w:rsid w:val="002648F8"/>
    <w:rsid w:val="00264D73"/>
    <w:rsid w:val="0026529F"/>
    <w:rsid w:val="0026571E"/>
    <w:rsid w:val="002657AF"/>
    <w:rsid w:val="00265AE6"/>
    <w:rsid w:val="00265D33"/>
    <w:rsid w:val="00265D4B"/>
    <w:rsid w:val="00265EF6"/>
    <w:rsid w:val="00265F4E"/>
    <w:rsid w:val="00265FA3"/>
    <w:rsid w:val="002661B5"/>
    <w:rsid w:val="002665C6"/>
    <w:rsid w:val="00266892"/>
    <w:rsid w:val="002668C1"/>
    <w:rsid w:val="00266ABC"/>
    <w:rsid w:val="00266BDD"/>
    <w:rsid w:val="00266DB1"/>
    <w:rsid w:val="00267105"/>
    <w:rsid w:val="0026718F"/>
    <w:rsid w:val="00267A3A"/>
    <w:rsid w:val="00267C93"/>
    <w:rsid w:val="00267CC5"/>
    <w:rsid w:val="00267F28"/>
    <w:rsid w:val="002709C1"/>
    <w:rsid w:val="00270F59"/>
    <w:rsid w:val="002712FA"/>
    <w:rsid w:val="002717DD"/>
    <w:rsid w:val="002717FF"/>
    <w:rsid w:val="002718C8"/>
    <w:rsid w:val="002719E3"/>
    <w:rsid w:val="00271B69"/>
    <w:rsid w:val="00271BEA"/>
    <w:rsid w:val="00271DF1"/>
    <w:rsid w:val="00272185"/>
    <w:rsid w:val="0027230A"/>
    <w:rsid w:val="002739E9"/>
    <w:rsid w:val="00273D10"/>
    <w:rsid w:val="00273E50"/>
    <w:rsid w:val="0027469E"/>
    <w:rsid w:val="00274C25"/>
    <w:rsid w:val="00274F6B"/>
    <w:rsid w:val="00275791"/>
    <w:rsid w:val="00275CF4"/>
    <w:rsid w:val="00275E9B"/>
    <w:rsid w:val="00276BF7"/>
    <w:rsid w:val="00276E26"/>
    <w:rsid w:val="002771DC"/>
    <w:rsid w:val="00277554"/>
    <w:rsid w:val="0028006A"/>
    <w:rsid w:val="00280141"/>
    <w:rsid w:val="002801D9"/>
    <w:rsid w:val="00280366"/>
    <w:rsid w:val="00280640"/>
    <w:rsid w:val="00280BE3"/>
    <w:rsid w:val="00280D0E"/>
    <w:rsid w:val="002813D3"/>
    <w:rsid w:val="00281632"/>
    <w:rsid w:val="00281FE3"/>
    <w:rsid w:val="00282103"/>
    <w:rsid w:val="00282171"/>
    <w:rsid w:val="00282301"/>
    <w:rsid w:val="00282424"/>
    <w:rsid w:val="00282AD9"/>
    <w:rsid w:val="00282E8F"/>
    <w:rsid w:val="00283246"/>
    <w:rsid w:val="002836F5"/>
    <w:rsid w:val="002838D5"/>
    <w:rsid w:val="00283B5F"/>
    <w:rsid w:val="00283E16"/>
    <w:rsid w:val="00284BB4"/>
    <w:rsid w:val="00284CBD"/>
    <w:rsid w:val="0028551F"/>
    <w:rsid w:val="00285737"/>
    <w:rsid w:val="002858F5"/>
    <w:rsid w:val="00285D61"/>
    <w:rsid w:val="00285F60"/>
    <w:rsid w:val="00286149"/>
    <w:rsid w:val="0028634D"/>
    <w:rsid w:val="00287676"/>
    <w:rsid w:val="00287A39"/>
    <w:rsid w:val="00287BD6"/>
    <w:rsid w:val="00287F14"/>
    <w:rsid w:val="002900C4"/>
    <w:rsid w:val="0029014C"/>
    <w:rsid w:val="002901AE"/>
    <w:rsid w:val="0029047B"/>
    <w:rsid w:val="0029057E"/>
    <w:rsid w:val="0029070E"/>
    <w:rsid w:val="00290822"/>
    <w:rsid w:val="00290F9E"/>
    <w:rsid w:val="002911C3"/>
    <w:rsid w:val="00291468"/>
    <w:rsid w:val="0029157C"/>
    <w:rsid w:val="00291C48"/>
    <w:rsid w:val="00291CB0"/>
    <w:rsid w:val="00291EA0"/>
    <w:rsid w:val="0029275E"/>
    <w:rsid w:val="00292903"/>
    <w:rsid w:val="002933A8"/>
    <w:rsid w:val="002938E8"/>
    <w:rsid w:val="00293A36"/>
    <w:rsid w:val="00293C3B"/>
    <w:rsid w:val="0029404A"/>
    <w:rsid w:val="00294381"/>
    <w:rsid w:val="0029446C"/>
    <w:rsid w:val="002949CD"/>
    <w:rsid w:val="00294B39"/>
    <w:rsid w:val="00294D18"/>
    <w:rsid w:val="00294DCA"/>
    <w:rsid w:val="00294F44"/>
    <w:rsid w:val="00294FC9"/>
    <w:rsid w:val="00295024"/>
    <w:rsid w:val="00295061"/>
    <w:rsid w:val="0029510A"/>
    <w:rsid w:val="0029526E"/>
    <w:rsid w:val="00295902"/>
    <w:rsid w:val="00295AB7"/>
    <w:rsid w:val="00295D2C"/>
    <w:rsid w:val="00295ED2"/>
    <w:rsid w:val="00296707"/>
    <w:rsid w:val="002968DC"/>
    <w:rsid w:val="0029695D"/>
    <w:rsid w:val="00296B68"/>
    <w:rsid w:val="0029726C"/>
    <w:rsid w:val="00297A86"/>
    <w:rsid w:val="00297F1C"/>
    <w:rsid w:val="002A027D"/>
    <w:rsid w:val="002A052E"/>
    <w:rsid w:val="002A0861"/>
    <w:rsid w:val="002A0AF0"/>
    <w:rsid w:val="002A0DB6"/>
    <w:rsid w:val="002A0E01"/>
    <w:rsid w:val="002A0F3E"/>
    <w:rsid w:val="002A11AB"/>
    <w:rsid w:val="002A1281"/>
    <w:rsid w:val="002A143F"/>
    <w:rsid w:val="002A1D39"/>
    <w:rsid w:val="002A2194"/>
    <w:rsid w:val="002A26FA"/>
    <w:rsid w:val="002A27B7"/>
    <w:rsid w:val="002A2CF0"/>
    <w:rsid w:val="002A2F1B"/>
    <w:rsid w:val="002A334E"/>
    <w:rsid w:val="002A34D9"/>
    <w:rsid w:val="002A3659"/>
    <w:rsid w:val="002A38CD"/>
    <w:rsid w:val="002A39ED"/>
    <w:rsid w:val="002A3B3D"/>
    <w:rsid w:val="002A3C4B"/>
    <w:rsid w:val="002A4739"/>
    <w:rsid w:val="002A4906"/>
    <w:rsid w:val="002A4FE8"/>
    <w:rsid w:val="002A52A7"/>
    <w:rsid w:val="002A5752"/>
    <w:rsid w:val="002A5D70"/>
    <w:rsid w:val="002A5E80"/>
    <w:rsid w:val="002A63AA"/>
    <w:rsid w:val="002A7220"/>
    <w:rsid w:val="002A7317"/>
    <w:rsid w:val="002A736C"/>
    <w:rsid w:val="002A73B9"/>
    <w:rsid w:val="002A7A16"/>
    <w:rsid w:val="002A7C3E"/>
    <w:rsid w:val="002A7E02"/>
    <w:rsid w:val="002B03BD"/>
    <w:rsid w:val="002B0CC2"/>
    <w:rsid w:val="002B0D6D"/>
    <w:rsid w:val="002B0DEF"/>
    <w:rsid w:val="002B0F68"/>
    <w:rsid w:val="002B126A"/>
    <w:rsid w:val="002B151F"/>
    <w:rsid w:val="002B17E0"/>
    <w:rsid w:val="002B1877"/>
    <w:rsid w:val="002B1BDA"/>
    <w:rsid w:val="002B1DFC"/>
    <w:rsid w:val="002B1FB6"/>
    <w:rsid w:val="002B212B"/>
    <w:rsid w:val="002B2230"/>
    <w:rsid w:val="002B226B"/>
    <w:rsid w:val="002B23C4"/>
    <w:rsid w:val="002B24FC"/>
    <w:rsid w:val="002B266E"/>
    <w:rsid w:val="002B2A93"/>
    <w:rsid w:val="002B2EDD"/>
    <w:rsid w:val="002B3128"/>
    <w:rsid w:val="002B3657"/>
    <w:rsid w:val="002B4360"/>
    <w:rsid w:val="002B440C"/>
    <w:rsid w:val="002B4C4D"/>
    <w:rsid w:val="002B5060"/>
    <w:rsid w:val="002B5259"/>
    <w:rsid w:val="002B559A"/>
    <w:rsid w:val="002B579D"/>
    <w:rsid w:val="002B5AC0"/>
    <w:rsid w:val="002B5E74"/>
    <w:rsid w:val="002B5FC1"/>
    <w:rsid w:val="002B695B"/>
    <w:rsid w:val="002B6BCE"/>
    <w:rsid w:val="002B6F4F"/>
    <w:rsid w:val="002B6F69"/>
    <w:rsid w:val="002B7538"/>
    <w:rsid w:val="002B76F3"/>
    <w:rsid w:val="002B781A"/>
    <w:rsid w:val="002B790B"/>
    <w:rsid w:val="002B7CEF"/>
    <w:rsid w:val="002C0926"/>
    <w:rsid w:val="002C0C33"/>
    <w:rsid w:val="002C0FDA"/>
    <w:rsid w:val="002C1041"/>
    <w:rsid w:val="002C1A64"/>
    <w:rsid w:val="002C1FAE"/>
    <w:rsid w:val="002C2047"/>
    <w:rsid w:val="002C2DC1"/>
    <w:rsid w:val="002C2FBB"/>
    <w:rsid w:val="002C383A"/>
    <w:rsid w:val="002C3E16"/>
    <w:rsid w:val="002C483A"/>
    <w:rsid w:val="002C499B"/>
    <w:rsid w:val="002C4A84"/>
    <w:rsid w:val="002C4B25"/>
    <w:rsid w:val="002C4C14"/>
    <w:rsid w:val="002C4E1F"/>
    <w:rsid w:val="002C4F58"/>
    <w:rsid w:val="002C54E0"/>
    <w:rsid w:val="002C62D1"/>
    <w:rsid w:val="002C6644"/>
    <w:rsid w:val="002C68C7"/>
    <w:rsid w:val="002C7003"/>
    <w:rsid w:val="002C702A"/>
    <w:rsid w:val="002C76BE"/>
    <w:rsid w:val="002C77AC"/>
    <w:rsid w:val="002C7BD1"/>
    <w:rsid w:val="002C7C7E"/>
    <w:rsid w:val="002D00D5"/>
    <w:rsid w:val="002D0128"/>
    <w:rsid w:val="002D0307"/>
    <w:rsid w:val="002D0308"/>
    <w:rsid w:val="002D0429"/>
    <w:rsid w:val="002D08ED"/>
    <w:rsid w:val="002D0CF3"/>
    <w:rsid w:val="002D0D07"/>
    <w:rsid w:val="002D0FDC"/>
    <w:rsid w:val="002D113A"/>
    <w:rsid w:val="002D132E"/>
    <w:rsid w:val="002D1479"/>
    <w:rsid w:val="002D1550"/>
    <w:rsid w:val="002D15AF"/>
    <w:rsid w:val="002D15BD"/>
    <w:rsid w:val="002D1894"/>
    <w:rsid w:val="002D1906"/>
    <w:rsid w:val="002D1BE2"/>
    <w:rsid w:val="002D1E88"/>
    <w:rsid w:val="002D206D"/>
    <w:rsid w:val="002D26AC"/>
    <w:rsid w:val="002D2899"/>
    <w:rsid w:val="002D29F5"/>
    <w:rsid w:val="002D2D59"/>
    <w:rsid w:val="002D3032"/>
    <w:rsid w:val="002D3D84"/>
    <w:rsid w:val="002D402D"/>
    <w:rsid w:val="002D4392"/>
    <w:rsid w:val="002D442D"/>
    <w:rsid w:val="002D46F2"/>
    <w:rsid w:val="002D4954"/>
    <w:rsid w:val="002D4CF1"/>
    <w:rsid w:val="002D4E9F"/>
    <w:rsid w:val="002D511C"/>
    <w:rsid w:val="002D5303"/>
    <w:rsid w:val="002D53CF"/>
    <w:rsid w:val="002D5A0E"/>
    <w:rsid w:val="002D65AE"/>
    <w:rsid w:val="002D65F1"/>
    <w:rsid w:val="002D6883"/>
    <w:rsid w:val="002D6B0C"/>
    <w:rsid w:val="002D6D33"/>
    <w:rsid w:val="002D6D52"/>
    <w:rsid w:val="002D6EB5"/>
    <w:rsid w:val="002D7615"/>
    <w:rsid w:val="002D784A"/>
    <w:rsid w:val="002D7A56"/>
    <w:rsid w:val="002D7D95"/>
    <w:rsid w:val="002E07D5"/>
    <w:rsid w:val="002E0B1C"/>
    <w:rsid w:val="002E0B92"/>
    <w:rsid w:val="002E1147"/>
    <w:rsid w:val="002E175F"/>
    <w:rsid w:val="002E1848"/>
    <w:rsid w:val="002E1B98"/>
    <w:rsid w:val="002E1C32"/>
    <w:rsid w:val="002E1FD6"/>
    <w:rsid w:val="002E230D"/>
    <w:rsid w:val="002E2655"/>
    <w:rsid w:val="002E2AB4"/>
    <w:rsid w:val="002E2B0D"/>
    <w:rsid w:val="002E2D79"/>
    <w:rsid w:val="002E2E23"/>
    <w:rsid w:val="002E31D7"/>
    <w:rsid w:val="002E3220"/>
    <w:rsid w:val="002E34B7"/>
    <w:rsid w:val="002E3514"/>
    <w:rsid w:val="002E3ACE"/>
    <w:rsid w:val="002E3DBB"/>
    <w:rsid w:val="002E3DD3"/>
    <w:rsid w:val="002E412B"/>
    <w:rsid w:val="002E440D"/>
    <w:rsid w:val="002E460A"/>
    <w:rsid w:val="002E4BF6"/>
    <w:rsid w:val="002E5254"/>
    <w:rsid w:val="002E594A"/>
    <w:rsid w:val="002E59FA"/>
    <w:rsid w:val="002E5B4A"/>
    <w:rsid w:val="002E5B57"/>
    <w:rsid w:val="002E5CBC"/>
    <w:rsid w:val="002E685D"/>
    <w:rsid w:val="002E6A69"/>
    <w:rsid w:val="002E6C63"/>
    <w:rsid w:val="002E6EBD"/>
    <w:rsid w:val="002E702B"/>
    <w:rsid w:val="002E7E3C"/>
    <w:rsid w:val="002F0449"/>
    <w:rsid w:val="002F07FD"/>
    <w:rsid w:val="002F0814"/>
    <w:rsid w:val="002F0894"/>
    <w:rsid w:val="002F0932"/>
    <w:rsid w:val="002F0A2E"/>
    <w:rsid w:val="002F0B62"/>
    <w:rsid w:val="002F0BF7"/>
    <w:rsid w:val="002F0E43"/>
    <w:rsid w:val="002F0FEB"/>
    <w:rsid w:val="002F1262"/>
    <w:rsid w:val="002F12BB"/>
    <w:rsid w:val="002F12CD"/>
    <w:rsid w:val="002F133C"/>
    <w:rsid w:val="002F1516"/>
    <w:rsid w:val="002F15A7"/>
    <w:rsid w:val="002F17F0"/>
    <w:rsid w:val="002F1850"/>
    <w:rsid w:val="002F1909"/>
    <w:rsid w:val="002F1E41"/>
    <w:rsid w:val="002F2AB4"/>
    <w:rsid w:val="002F3357"/>
    <w:rsid w:val="002F339E"/>
    <w:rsid w:val="002F3678"/>
    <w:rsid w:val="002F37D6"/>
    <w:rsid w:val="002F3A45"/>
    <w:rsid w:val="002F3CED"/>
    <w:rsid w:val="002F3E2C"/>
    <w:rsid w:val="002F3EED"/>
    <w:rsid w:val="002F437B"/>
    <w:rsid w:val="002F4AFF"/>
    <w:rsid w:val="002F4BBE"/>
    <w:rsid w:val="002F4CF8"/>
    <w:rsid w:val="002F4D19"/>
    <w:rsid w:val="002F4E1E"/>
    <w:rsid w:val="002F506B"/>
    <w:rsid w:val="002F5504"/>
    <w:rsid w:val="002F55B8"/>
    <w:rsid w:val="002F56FB"/>
    <w:rsid w:val="002F5915"/>
    <w:rsid w:val="002F5919"/>
    <w:rsid w:val="002F5B25"/>
    <w:rsid w:val="002F63EC"/>
    <w:rsid w:val="002F6B92"/>
    <w:rsid w:val="002F6C83"/>
    <w:rsid w:val="002F75D5"/>
    <w:rsid w:val="003003AD"/>
    <w:rsid w:val="003007C2"/>
    <w:rsid w:val="00300941"/>
    <w:rsid w:val="00300DBC"/>
    <w:rsid w:val="003010E2"/>
    <w:rsid w:val="003011DF"/>
    <w:rsid w:val="0030146B"/>
    <w:rsid w:val="00301541"/>
    <w:rsid w:val="003015C9"/>
    <w:rsid w:val="0030168D"/>
    <w:rsid w:val="00301CE4"/>
    <w:rsid w:val="00302337"/>
    <w:rsid w:val="00302ABD"/>
    <w:rsid w:val="00302C1B"/>
    <w:rsid w:val="003031DE"/>
    <w:rsid w:val="003035AF"/>
    <w:rsid w:val="003039E5"/>
    <w:rsid w:val="00303B18"/>
    <w:rsid w:val="0030469B"/>
    <w:rsid w:val="00304958"/>
    <w:rsid w:val="00304D93"/>
    <w:rsid w:val="00304FCC"/>
    <w:rsid w:val="00305194"/>
    <w:rsid w:val="00305281"/>
    <w:rsid w:val="00305493"/>
    <w:rsid w:val="0030566C"/>
    <w:rsid w:val="00305ADF"/>
    <w:rsid w:val="00305B75"/>
    <w:rsid w:val="00305FF3"/>
    <w:rsid w:val="00306077"/>
    <w:rsid w:val="003062DC"/>
    <w:rsid w:val="0030632B"/>
    <w:rsid w:val="00306715"/>
    <w:rsid w:val="00306BE1"/>
    <w:rsid w:val="00307736"/>
    <w:rsid w:val="00307BC4"/>
    <w:rsid w:val="00307C9D"/>
    <w:rsid w:val="00307D01"/>
    <w:rsid w:val="0031010F"/>
    <w:rsid w:val="003106E0"/>
    <w:rsid w:val="0031105D"/>
    <w:rsid w:val="00311A1F"/>
    <w:rsid w:val="00311FBA"/>
    <w:rsid w:val="003120EA"/>
    <w:rsid w:val="00312337"/>
    <w:rsid w:val="0031269A"/>
    <w:rsid w:val="0031283C"/>
    <w:rsid w:val="00312884"/>
    <w:rsid w:val="00312F59"/>
    <w:rsid w:val="003132B6"/>
    <w:rsid w:val="00313BC2"/>
    <w:rsid w:val="00313C3D"/>
    <w:rsid w:val="00313E19"/>
    <w:rsid w:val="00313E57"/>
    <w:rsid w:val="00313FCB"/>
    <w:rsid w:val="0031477B"/>
    <w:rsid w:val="00314B28"/>
    <w:rsid w:val="00314DF4"/>
    <w:rsid w:val="00314EB3"/>
    <w:rsid w:val="003150BB"/>
    <w:rsid w:val="00315546"/>
    <w:rsid w:val="003155A8"/>
    <w:rsid w:val="00315613"/>
    <w:rsid w:val="003156F2"/>
    <w:rsid w:val="003158FE"/>
    <w:rsid w:val="00315AEC"/>
    <w:rsid w:val="00315C03"/>
    <w:rsid w:val="00315F4D"/>
    <w:rsid w:val="00315FB2"/>
    <w:rsid w:val="0031617F"/>
    <w:rsid w:val="00316650"/>
    <w:rsid w:val="00316C30"/>
    <w:rsid w:val="00317954"/>
    <w:rsid w:val="00317FCD"/>
    <w:rsid w:val="003201AE"/>
    <w:rsid w:val="00320801"/>
    <w:rsid w:val="00320A75"/>
    <w:rsid w:val="00320B01"/>
    <w:rsid w:val="00320BA4"/>
    <w:rsid w:val="00320DB8"/>
    <w:rsid w:val="00320F71"/>
    <w:rsid w:val="00320F79"/>
    <w:rsid w:val="00321765"/>
    <w:rsid w:val="00321889"/>
    <w:rsid w:val="00321A77"/>
    <w:rsid w:val="00322038"/>
    <w:rsid w:val="00322445"/>
    <w:rsid w:val="003229B1"/>
    <w:rsid w:val="00323050"/>
    <w:rsid w:val="003230D7"/>
    <w:rsid w:val="0032316C"/>
    <w:rsid w:val="00323175"/>
    <w:rsid w:val="0032338F"/>
    <w:rsid w:val="00323517"/>
    <w:rsid w:val="0032376A"/>
    <w:rsid w:val="003237CC"/>
    <w:rsid w:val="00323B25"/>
    <w:rsid w:val="003241E1"/>
    <w:rsid w:val="00324DC4"/>
    <w:rsid w:val="003250B0"/>
    <w:rsid w:val="00325346"/>
    <w:rsid w:val="0032635C"/>
    <w:rsid w:val="0032684F"/>
    <w:rsid w:val="00326AE6"/>
    <w:rsid w:val="00326F8D"/>
    <w:rsid w:val="00327009"/>
    <w:rsid w:val="00327030"/>
    <w:rsid w:val="003272FA"/>
    <w:rsid w:val="003273E0"/>
    <w:rsid w:val="00327722"/>
    <w:rsid w:val="00327729"/>
    <w:rsid w:val="00327820"/>
    <w:rsid w:val="00327A69"/>
    <w:rsid w:val="00327CBB"/>
    <w:rsid w:val="00327D78"/>
    <w:rsid w:val="00327E58"/>
    <w:rsid w:val="00327E69"/>
    <w:rsid w:val="003301A2"/>
    <w:rsid w:val="0033026D"/>
    <w:rsid w:val="003304B4"/>
    <w:rsid w:val="00330DCA"/>
    <w:rsid w:val="00330EC9"/>
    <w:rsid w:val="00331143"/>
    <w:rsid w:val="0033188C"/>
    <w:rsid w:val="00331A82"/>
    <w:rsid w:val="00331B74"/>
    <w:rsid w:val="003322AC"/>
    <w:rsid w:val="00332529"/>
    <w:rsid w:val="0033277C"/>
    <w:rsid w:val="003327D7"/>
    <w:rsid w:val="00332A3A"/>
    <w:rsid w:val="00332D3A"/>
    <w:rsid w:val="00333283"/>
    <w:rsid w:val="003332D9"/>
    <w:rsid w:val="003337B1"/>
    <w:rsid w:val="00334149"/>
    <w:rsid w:val="00334230"/>
    <w:rsid w:val="003346ED"/>
    <w:rsid w:val="0033472D"/>
    <w:rsid w:val="00334CE9"/>
    <w:rsid w:val="00335026"/>
    <w:rsid w:val="00335C45"/>
    <w:rsid w:val="0033602B"/>
    <w:rsid w:val="00336247"/>
    <w:rsid w:val="003363FB"/>
    <w:rsid w:val="003364B0"/>
    <w:rsid w:val="00336AA5"/>
    <w:rsid w:val="00336C6B"/>
    <w:rsid w:val="00336DD6"/>
    <w:rsid w:val="003370F4"/>
    <w:rsid w:val="003372F9"/>
    <w:rsid w:val="003374D8"/>
    <w:rsid w:val="003374F1"/>
    <w:rsid w:val="00337700"/>
    <w:rsid w:val="00337C3B"/>
    <w:rsid w:val="003400A2"/>
    <w:rsid w:val="003400D0"/>
    <w:rsid w:val="0034033E"/>
    <w:rsid w:val="003407D6"/>
    <w:rsid w:val="00340880"/>
    <w:rsid w:val="00340FEA"/>
    <w:rsid w:val="003410A9"/>
    <w:rsid w:val="00341434"/>
    <w:rsid w:val="0034184E"/>
    <w:rsid w:val="00341AB0"/>
    <w:rsid w:val="00342638"/>
    <w:rsid w:val="003429DE"/>
    <w:rsid w:val="00342C0E"/>
    <w:rsid w:val="00342FE6"/>
    <w:rsid w:val="00343579"/>
    <w:rsid w:val="003438B0"/>
    <w:rsid w:val="00343BD6"/>
    <w:rsid w:val="0034460E"/>
    <w:rsid w:val="0034489E"/>
    <w:rsid w:val="0034491C"/>
    <w:rsid w:val="00344AD7"/>
    <w:rsid w:val="00344F67"/>
    <w:rsid w:val="00345229"/>
    <w:rsid w:val="003458D5"/>
    <w:rsid w:val="0034664D"/>
    <w:rsid w:val="0034685B"/>
    <w:rsid w:val="003468F2"/>
    <w:rsid w:val="003469A8"/>
    <w:rsid w:val="0034753B"/>
    <w:rsid w:val="003478F1"/>
    <w:rsid w:val="00347993"/>
    <w:rsid w:val="00347A2B"/>
    <w:rsid w:val="00347B0F"/>
    <w:rsid w:val="00347C0B"/>
    <w:rsid w:val="00347DAB"/>
    <w:rsid w:val="00347F17"/>
    <w:rsid w:val="003503EF"/>
    <w:rsid w:val="00350AB2"/>
    <w:rsid w:val="00350AD2"/>
    <w:rsid w:val="00350D56"/>
    <w:rsid w:val="003512AC"/>
    <w:rsid w:val="00351495"/>
    <w:rsid w:val="00351854"/>
    <w:rsid w:val="00351A2A"/>
    <w:rsid w:val="00351F0B"/>
    <w:rsid w:val="00351F45"/>
    <w:rsid w:val="00352142"/>
    <w:rsid w:val="0035229C"/>
    <w:rsid w:val="003523BB"/>
    <w:rsid w:val="003524E3"/>
    <w:rsid w:val="0035269A"/>
    <w:rsid w:val="00352B7C"/>
    <w:rsid w:val="003532E6"/>
    <w:rsid w:val="00353971"/>
    <w:rsid w:val="00353D40"/>
    <w:rsid w:val="00354454"/>
    <w:rsid w:val="0035455D"/>
    <w:rsid w:val="00354779"/>
    <w:rsid w:val="00354BEE"/>
    <w:rsid w:val="00354ECD"/>
    <w:rsid w:val="003551A6"/>
    <w:rsid w:val="00355383"/>
    <w:rsid w:val="00355439"/>
    <w:rsid w:val="0035576F"/>
    <w:rsid w:val="00355808"/>
    <w:rsid w:val="00355861"/>
    <w:rsid w:val="00355920"/>
    <w:rsid w:val="00355F63"/>
    <w:rsid w:val="00356088"/>
    <w:rsid w:val="003561C1"/>
    <w:rsid w:val="00356260"/>
    <w:rsid w:val="003562D8"/>
    <w:rsid w:val="00356410"/>
    <w:rsid w:val="00356603"/>
    <w:rsid w:val="00356725"/>
    <w:rsid w:val="00356D97"/>
    <w:rsid w:val="0035774A"/>
    <w:rsid w:val="00357820"/>
    <w:rsid w:val="00357C96"/>
    <w:rsid w:val="00357CA9"/>
    <w:rsid w:val="00360065"/>
    <w:rsid w:val="00360402"/>
    <w:rsid w:val="003604ED"/>
    <w:rsid w:val="003606D9"/>
    <w:rsid w:val="00360B56"/>
    <w:rsid w:val="00360F72"/>
    <w:rsid w:val="003612E0"/>
    <w:rsid w:val="003616A4"/>
    <w:rsid w:val="00361AF4"/>
    <w:rsid w:val="00361CCD"/>
    <w:rsid w:val="00361DD3"/>
    <w:rsid w:val="00361F19"/>
    <w:rsid w:val="003620C2"/>
    <w:rsid w:val="00362426"/>
    <w:rsid w:val="003624E8"/>
    <w:rsid w:val="00362B4D"/>
    <w:rsid w:val="00362CA2"/>
    <w:rsid w:val="00363080"/>
    <w:rsid w:val="00363276"/>
    <w:rsid w:val="003634E9"/>
    <w:rsid w:val="00363AD0"/>
    <w:rsid w:val="00364360"/>
    <w:rsid w:val="00364784"/>
    <w:rsid w:val="00364CBE"/>
    <w:rsid w:val="00364F10"/>
    <w:rsid w:val="00365F1F"/>
    <w:rsid w:val="003661D7"/>
    <w:rsid w:val="0036639D"/>
    <w:rsid w:val="003663E1"/>
    <w:rsid w:val="003664C7"/>
    <w:rsid w:val="003665BA"/>
    <w:rsid w:val="0036698F"/>
    <w:rsid w:val="00366A1C"/>
    <w:rsid w:val="00366CA2"/>
    <w:rsid w:val="00366D71"/>
    <w:rsid w:val="0036711E"/>
    <w:rsid w:val="0036745D"/>
    <w:rsid w:val="003679F1"/>
    <w:rsid w:val="00367AFE"/>
    <w:rsid w:val="00367DBB"/>
    <w:rsid w:val="003701B5"/>
    <w:rsid w:val="00370210"/>
    <w:rsid w:val="0037023B"/>
    <w:rsid w:val="0037098F"/>
    <w:rsid w:val="00370AF3"/>
    <w:rsid w:val="00371066"/>
    <w:rsid w:val="00371181"/>
    <w:rsid w:val="0037155A"/>
    <w:rsid w:val="00371588"/>
    <w:rsid w:val="003717BB"/>
    <w:rsid w:val="00371DEE"/>
    <w:rsid w:val="0037286A"/>
    <w:rsid w:val="00372DAF"/>
    <w:rsid w:val="00372E06"/>
    <w:rsid w:val="00372FB4"/>
    <w:rsid w:val="00373258"/>
    <w:rsid w:val="00373502"/>
    <w:rsid w:val="00373646"/>
    <w:rsid w:val="00373927"/>
    <w:rsid w:val="00373A2C"/>
    <w:rsid w:val="00373A66"/>
    <w:rsid w:val="00373DB2"/>
    <w:rsid w:val="003742F2"/>
    <w:rsid w:val="0037458E"/>
    <w:rsid w:val="003745DB"/>
    <w:rsid w:val="003746A6"/>
    <w:rsid w:val="00374896"/>
    <w:rsid w:val="003756EF"/>
    <w:rsid w:val="00375876"/>
    <w:rsid w:val="003759EC"/>
    <w:rsid w:val="00375CDC"/>
    <w:rsid w:val="0037601D"/>
    <w:rsid w:val="00376158"/>
    <w:rsid w:val="00376203"/>
    <w:rsid w:val="00376410"/>
    <w:rsid w:val="0037650A"/>
    <w:rsid w:val="00376749"/>
    <w:rsid w:val="00376A66"/>
    <w:rsid w:val="00376BC6"/>
    <w:rsid w:val="00376D84"/>
    <w:rsid w:val="0037732B"/>
    <w:rsid w:val="003773AE"/>
    <w:rsid w:val="00377482"/>
    <w:rsid w:val="003777B3"/>
    <w:rsid w:val="003779FA"/>
    <w:rsid w:val="00377B94"/>
    <w:rsid w:val="00380226"/>
    <w:rsid w:val="00380266"/>
    <w:rsid w:val="003806B2"/>
    <w:rsid w:val="00380723"/>
    <w:rsid w:val="00380725"/>
    <w:rsid w:val="00380A7A"/>
    <w:rsid w:val="00380CA2"/>
    <w:rsid w:val="00380D9B"/>
    <w:rsid w:val="00381176"/>
    <w:rsid w:val="00381259"/>
    <w:rsid w:val="003816F5"/>
    <w:rsid w:val="003818E9"/>
    <w:rsid w:val="00382192"/>
    <w:rsid w:val="003826AC"/>
    <w:rsid w:val="00382855"/>
    <w:rsid w:val="003828FA"/>
    <w:rsid w:val="00382A3D"/>
    <w:rsid w:val="00382EDF"/>
    <w:rsid w:val="00382F33"/>
    <w:rsid w:val="00383481"/>
    <w:rsid w:val="00383A1D"/>
    <w:rsid w:val="00383BD9"/>
    <w:rsid w:val="00383D6C"/>
    <w:rsid w:val="00384214"/>
    <w:rsid w:val="003844C1"/>
    <w:rsid w:val="00384558"/>
    <w:rsid w:val="00384BA3"/>
    <w:rsid w:val="00384F0B"/>
    <w:rsid w:val="00385004"/>
    <w:rsid w:val="0038521E"/>
    <w:rsid w:val="00385327"/>
    <w:rsid w:val="0038547A"/>
    <w:rsid w:val="00385A8F"/>
    <w:rsid w:val="00385CD3"/>
    <w:rsid w:val="00385CF4"/>
    <w:rsid w:val="00386570"/>
    <w:rsid w:val="00386BB7"/>
    <w:rsid w:val="00387431"/>
    <w:rsid w:val="003874C2"/>
    <w:rsid w:val="00387500"/>
    <w:rsid w:val="00390280"/>
    <w:rsid w:val="00390389"/>
    <w:rsid w:val="00390495"/>
    <w:rsid w:val="0039066E"/>
    <w:rsid w:val="00390929"/>
    <w:rsid w:val="00390B59"/>
    <w:rsid w:val="00391009"/>
    <w:rsid w:val="00391338"/>
    <w:rsid w:val="00391729"/>
    <w:rsid w:val="00391A90"/>
    <w:rsid w:val="00391C5A"/>
    <w:rsid w:val="00391C89"/>
    <w:rsid w:val="00391FAC"/>
    <w:rsid w:val="00392CA2"/>
    <w:rsid w:val="00392E8F"/>
    <w:rsid w:val="003933B7"/>
    <w:rsid w:val="00393751"/>
    <w:rsid w:val="00393DC8"/>
    <w:rsid w:val="00393DF5"/>
    <w:rsid w:val="0039472F"/>
    <w:rsid w:val="0039590D"/>
    <w:rsid w:val="00395ADB"/>
    <w:rsid w:val="00396094"/>
    <w:rsid w:val="00396106"/>
    <w:rsid w:val="00396189"/>
    <w:rsid w:val="00396262"/>
    <w:rsid w:val="0039627B"/>
    <w:rsid w:val="0039659F"/>
    <w:rsid w:val="0039676E"/>
    <w:rsid w:val="00396E64"/>
    <w:rsid w:val="003970F1"/>
    <w:rsid w:val="0039726C"/>
    <w:rsid w:val="00397321"/>
    <w:rsid w:val="0039735A"/>
    <w:rsid w:val="003973FA"/>
    <w:rsid w:val="00397BE5"/>
    <w:rsid w:val="00397E4D"/>
    <w:rsid w:val="003A0651"/>
    <w:rsid w:val="003A0D53"/>
    <w:rsid w:val="003A11EB"/>
    <w:rsid w:val="003A1267"/>
    <w:rsid w:val="003A185A"/>
    <w:rsid w:val="003A1C5B"/>
    <w:rsid w:val="003A1CDC"/>
    <w:rsid w:val="003A210E"/>
    <w:rsid w:val="003A220D"/>
    <w:rsid w:val="003A25D5"/>
    <w:rsid w:val="003A25F7"/>
    <w:rsid w:val="003A2627"/>
    <w:rsid w:val="003A275E"/>
    <w:rsid w:val="003A27B1"/>
    <w:rsid w:val="003A2CAD"/>
    <w:rsid w:val="003A34EC"/>
    <w:rsid w:val="003A36A0"/>
    <w:rsid w:val="003A3734"/>
    <w:rsid w:val="003A373B"/>
    <w:rsid w:val="003A3887"/>
    <w:rsid w:val="003A3F3F"/>
    <w:rsid w:val="003A466A"/>
    <w:rsid w:val="003A4AB1"/>
    <w:rsid w:val="003A4C8B"/>
    <w:rsid w:val="003A4E40"/>
    <w:rsid w:val="003A58A2"/>
    <w:rsid w:val="003A595C"/>
    <w:rsid w:val="003A5C23"/>
    <w:rsid w:val="003A6160"/>
    <w:rsid w:val="003A69AF"/>
    <w:rsid w:val="003A6A0D"/>
    <w:rsid w:val="003A7066"/>
    <w:rsid w:val="003A70D4"/>
    <w:rsid w:val="003A7137"/>
    <w:rsid w:val="003A7268"/>
    <w:rsid w:val="003A749A"/>
    <w:rsid w:val="003A767C"/>
    <w:rsid w:val="003A79FE"/>
    <w:rsid w:val="003A7C1A"/>
    <w:rsid w:val="003A7CB2"/>
    <w:rsid w:val="003B0029"/>
    <w:rsid w:val="003B0A5E"/>
    <w:rsid w:val="003B0CF8"/>
    <w:rsid w:val="003B10EB"/>
    <w:rsid w:val="003B12A8"/>
    <w:rsid w:val="003B12D9"/>
    <w:rsid w:val="003B16C8"/>
    <w:rsid w:val="003B2993"/>
    <w:rsid w:val="003B3087"/>
    <w:rsid w:val="003B336F"/>
    <w:rsid w:val="003B348F"/>
    <w:rsid w:val="003B36B0"/>
    <w:rsid w:val="003B3750"/>
    <w:rsid w:val="003B3CEE"/>
    <w:rsid w:val="003B4812"/>
    <w:rsid w:val="003B48BD"/>
    <w:rsid w:val="003B4B05"/>
    <w:rsid w:val="003B512D"/>
    <w:rsid w:val="003B53ED"/>
    <w:rsid w:val="003B654A"/>
    <w:rsid w:val="003B6C5C"/>
    <w:rsid w:val="003B7616"/>
    <w:rsid w:val="003B7E36"/>
    <w:rsid w:val="003B7EB9"/>
    <w:rsid w:val="003C0175"/>
    <w:rsid w:val="003C050E"/>
    <w:rsid w:val="003C0655"/>
    <w:rsid w:val="003C0693"/>
    <w:rsid w:val="003C0872"/>
    <w:rsid w:val="003C0BA0"/>
    <w:rsid w:val="003C106F"/>
    <w:rsid w:val="003C1147"/>
    <w:rsid w:val="003C161C"/>
    <w:rsid w:val="003C18D8"/>
    <w:rsid w:val="003C1B67"/>
    <w:rsid w:val="003C1BF5"/>
    <w:rsid w:val="003C1F14"/>
    <w:rsid w:val="003C204D"/>
    <w:rsid w:val="003C21D9"/>
    <w:rsid w:val="003C21FB"/>
    <w:rsid w:val="003C24FA"/>
    <w:rsid w:val="003C25F7"/>
    <w:rsid w:val="003C2774"/>
    <w:rsid w:val="003C2CEF"/>
    <w:rsid w:val="003C2E71"/>
    <w:rsid w:val="003C3039"/>
    <w:rsid w:val="003C388D"/>
    <w:rsid w:val="003C424B"/>
    <w:rsid w:val="003C427C"/>
    <w:rsid w:val="003C453A"/>
    <w:rsid w:val="003C47B1"/>
    <w:rsid w:val="003C4CAF"/>
    <w:rsid w:val="003C4F03"/>
    <w:rsid w:val="003C5382"/>
    <w:rsid w:val="003C54AB"/>
    <w:rsid w:val="003C5737"/>
    <w:rsid w:val="003C5B01"/>
    <w:rsid w:val="003C63B4"/>
    <w:rsid w:val="003C65B5"/>
    <w:rsid w:val="003C67D9"/>
    <w:rsid w:val="003C68F9"/>
    <w:rsid w:val="003C6F82"/>
    <w:rsid w:val="003C7244"/>
    <w:rsid w:val="003C7B7E"/>
    <w:rsid w:val="003C7E38"/>
    <w:rsid w:val="003D102E"/>
    <w:rsid w:val="003D11B4"/>
    <w:rsid w:val="003D170A"/>
    <w:rsid w:val="003D177D"/>
    <w:rsid w:val="003D1846"/>
    <w:rsid w:val="003D19FA"/>
    <w:rsid w:val="003D1BB4"/>
    <w:rsid w:val="003D2051"/>
    <w:rsid w:val="003D24E2"/>
    <w:rsid w:val="003D2741"/>
    <w:rsid w:val="003D2C50"/>
    <w:rsid w:val="003D2CC5"/>
    <w:rsid w:val="003D3032"/>
    <w:rsid w:val="003D31C3"/>
    <w:rsid w:val="003D34A3"/>
    <w:rsid w:val="003D35CF"/>
    <w:rsid w:val="003D36C1"/>
    <w:rsid w:val="003D392C"/>
    <w:rsid w:val="003D3C98"/>
    <w:rsid w:val="003D409A"/>
    <w:rsid w:val="003D41DB"/>
    <w:rsid w:val="003D41E8"/>
    <w:rsid w:val="003D4260"/>
    <w:rsid w:val="003D436C"/>
    <w:rsid w:val="003D4463"/>
    <w:rsid w:val="003D4816"/>
    <w:rsid w:val="003D4E4E"/>
    <w:rsid w:val="003D54AA"/>
    <w:rsid w:val="003D5589"/>
    <w:rsid w:val="003D5641"/>
    <w:rsid w:val="003D566C"/>
    <w:rsid w:val="003D5882"/>
    <w:rsid w:val="003D591C"/>
    <w:rsid w:val="003D59C7"/>
    <w:rsid w:val="003D5F1B"/>
    <w:rsid w:val="003D5F98"/>
    <w:rsid w:val="003D5FCA"/>
    <w:rsid w:val="003D63F0"/>
    <w:rsid w:val="003D6413"/>
    <w:rsid w:val="003D68BE"/>
    <w:rsid w:val="003D6CB5"/>
    <w:rsid w:val="003D7009"/>
    <w:rsid w:val="003D77D1"/>
    <w:rsid w:val="003D79D2"/>
    <w:rsid w:val="003E03C2"/>
    <w:rsid w:val="003E05E9"/>
    <w:rsid w:val="003E063E"/>
    <w:rsid w:val="003E08C5"/>
    <w:rsid w:val="003E13FD"/>
    <w:rsid w:val="003E1442"/>
    <w:rsid w:val="003E18F8"/>
    <w:rsid w:val="003E19DE"/>
    <w:rsid w:val="003E19F6"/>
    <w:rsid w:val="003E1A9A"/>
    <w:rsid w:val="003E1CED"/>
    <w:rsid w:val="003E1EE0"/>
    <w:rsid w:val="003E237F"/>
    <w:rsid w:val="003E240B"/>
    <w:rsid w:val="003E24CF"/>
    <w:rsid w:val="003E263B"/>
    <w:rsid w:val="003E2773"/>
    <w:rsid w:val="003E27C0"/>
    <w:rsid w:val="003E27D4"/>
    <w:rsid w:val="003E2FAD"/>
    <w:rsid w:val="003E303B"/>
    <w:rsid w:val="003E3821"/>
    <w:rsid w:val="003E3B25"/>
    <w:rsid w:val="003E3BC0"/>
    <w:rsid w:val="003E3D1C"/>
    <w:rsid w:val="003E3D3B"/>
    <w:rsid w:val="003E3D82"/>
    <w:rsid w:val="003E3DBD"/>
    <w:rsid w:val="003E3ECC"/>
    <w:rsid w:val="003E3ED6"/>
    <w:rsid w:val="003E429A"/>
    <w:rsid w:val="003E435E"/>
    <w:rsid w:val="003E43DD"/>
    <w:rsid w:val="003E4B22"/>
    <w:rsid w:val="003E4BC2"/>
    <w:rsid w:val="003E5098"/>
    <w:rsid w:val="003E55D2"/>
    <w:rsid w:val="003E55D4"/>
    <w:rsid w:val="003E593C"/>
    <w:rsid w:val="003E5BC6"/>
    <w:rsid w:val="003E5C07"/>
    <w:rsid w:val="003E5D5C"/>
    <w:rsid w:val="003E5F66"/>
    <w:rsid w:val="003E69C4"/>
    <w:rsid w:val="003E6DFD"/>
    <w:rsid w:val="003E6E5D"/>
    <w:rsid w:val="003E719B"/>
    <w:rsid w:val="003E71D6"/>
    <w:rsid w:val="003E71E5"/>
    <w:rsid w:val="003E72E4"/>
    <w:rsid w:val="003E797A"/>
    <w:rsid w:val="003E7C25"/>
    <w:rsid w:val="003E7E00"/>
    <w:rsid w:val="003E7E42"/>
    <w:rsid w:val="003F0A3D"/>
    <w:rsid w:val="003F0AEA"/>
    <w:rsid w:val="003F11BF"/>
    <w:rsid w:val="003F127C"/>
    <w:rsid w:val="003F141C"/>
    <w:rsid w:val="003F1493"/>
    <w:rsid w:val="003F1589"/>
    <w:rsid w:val="003F1911"/>
    <w:rsid w:val="003F1D33"/>
    <w:rsid w:val="003F1E14"/>
    <w:rsid w:val="003F246B"/>
    <w:rsid w:val="003F2661"/>
    <w:rsid w:val="003F293F"/>
    <w:rsid w:val="003F2AA3"/>
    <w:rsid w:val="003F31DF"/>
    <w:rsid w:val="003F324C"/>
    <w:rsid w:val="003F3AF2"/>
    <w:rsid w:val="003F3BAD"/>
    <w:rsid w:val="003F3D15"/>
    <w:rsid w:val="003F4143"/>
    <w:rsid w:val="003F41B9"/>
    <w:rsid w:val="003F48BE"/>
    <w:rsid w:val="003F491E"/>
    <w:rsid w:val="003F4AC9"/>
    <w:rsid w:val="003F4B77"/>
    <w:rsid w:val="003F50D8"/>
    <w:rsid w:val="003F5458"/>
    <w:rsid w:val="003F55F4"/>
    <w:rsid w:val="003F565E"/>
    <w:rsid w:val="003F57E8"/>
    <w:rsid w:val="003F5851"/>
    <w:rsid w:val="003F59BE"/>
    <w:rsid w:val="003F5B2B"/>
    <w:rsid w:val="003F6450"/>
    <w:rsid w:val="003F654D"/>
    <w:rsid w:val="003F66EE"/>
    <w:rsid w:val="003F6842"/>
    <w:rsid w:val="003F68A2"/>
    <w:rsid w:val="003F6B4E"/>
    <w:rsid w:val="003F6F2F"/>
    <w:rsid w:val="003F73B7"/>
    <w:rsid w:val="003F7E12"/>
    <w:rsid w:val="004008BA"/>
    <w:rsid w:val="00400C57"/>
    <w:rsid w:val="00400E63"/>
    <w:rsid w:val="00401346"/>
    <w:rsid w:val="00401354"/>
    <w:rsid w:val="0040177C"/>
    <w:rsid w:val="00401940"/>
    <w:rsid w:val="00401D4A"/>
    <w:rsid w:val="00402064"/>
    <w:rsid w:val="004021EA"/>
    <w:rsid w:val="004023C0"/>
    <w:rsid w:val="004026AA"/>
    <w:rsid w:val="00402AA4"/>
    <w:rsid w:val="00402B0F"/>
    <w:rsid w:val="004034BC"/>
    <w:rsid w:val="0040386B"/>
    <w:rsid w:val="00403AE1"/>
    <w:rsid w:val="00403BB2"/>
    <w:rsid w:val="00404048"/>
    <w:rsid w:val="00404211"/>
    <w:rsid w:val="004052F0"/>
    <w:rsid w:val="00405310"/>
    <w:rsid w:val="0040547B"/>
    <w:rsid w:val="00405917"/>
    <w:rsid w:val="00405E3C"/>
    <w:rsid w:val="004060D9"/>
    <w:rsid w:val="0040639F"/>
    <w:rsid w:val="004063E4"/>
    <w:rsid w:val="004065B0"/>
    <w:rsid w:val="004066CA"/>
    <w:rsid w:val="00406C22"/>
    <w:rsid w:val="00406EFE"/>
    <w:rsid w:val="00407233"/>
    <w:rsid w:val="00407313"/>
    <w:rsid w:val="00407898"/>
    <w:rsid w:val="004078A1"/>
    <w:rsid w:val="00407FC9"/>
    <w:rsid w:val="0041030E"/>
    <w:rsid w:val="0041033B"/>
    <w:rsid w:val="0041080C"/>
    <w:rsid w:val="004109A9"/>
    <w:rsid w:val="004111C9"/>
    <w:rsid w:val="00411254"/>
    <w:rsid w:val="0041136C"/>
    <w:rsid w:val="0041136D"/>
    <w:rsid w:val="0041273E"/>
    <w:rsid w:val="00412784"/>
    <w:rsid w:val="00412A0F"/>
    <w:rsid w:val="00412CC1"/>
    <w:rsid w:val="00412F88"/>
    <w:rsid w:val="00412F90"/>
    <w:rsid w:val="004133FE"/>
    <w:rsid w:val="004134F7"/>
    <w:rsid w:val="0041375E"/>
    <w:rsid w:val="00413965"/>
    <w:rsid w:val="0041431A"/>
    <w:rsid w:val="00415034"/>
    <w:rsid w:val="00415057"/>
    <w:rsid w:val="004156A5"/>
    <w:rsid w:val="00415D81"/>
    <w:rsid w:val="00415E59"/>
    <w:rsid w:val="0041607D"/>
    <w:rsid w:val="00416449"/>
    <w:rsid w:val="004164D4"/>
    <w:rsid w:val="004169B2"/>
    <w:rsid w:val="00416E89"/>
    <w:rsid w:val="00416EFF"/>
    <w:rsid w:val="00417033"/>
    <w:rsid w:val="0041748A"/>
    <w:rsid w:val="00417643"/>
    <w:rsid w:val="00417878"/>
    <w:rsid w:val="004178CB"/>
    <w:rsid w:val="00417B9A"/>
    <w:rsid w:val="00417DCF"/>
    <w:rsid w:val="00417E15"/>
    <w:rsid w:val="00420751"/>
    <w:rsid w:val="004209F6"/>
    <w:rsid w:val="00420DC1"/>
    <w:rsid w:val="00420E08"/>
    <w:rsid w:val="00420EC9"/>
    <w:rsid w:val="0042123B"/>
    <w:rsid w:val="0042163C"/>
    <w:rsid w:val="00421945"/>
    <w:rsid w:val="00421C60"/>
    <w:rsid w:val="004220BF"/>
    <w:rsid w:val="004222C3"/>
    <w:rsid w:val="00422641"/>
    <w:rsid w:val="004227ED"/>
    <w:rsid w:val="00422970"/>
    <w:rsid w:val="00422A44"/>
    <w:rsid w:val="00422C58"/>
    <w:rsid w:val="00422FA5"/>
    <w:rsid w:val="0042305C"/>
    <w:rsid w:val="00423156"/>
    <w:rsid w:val="0042324D"/>
    <w:rsid w:val="0042326F"/>
    <w:rsid w:val="00423382"/>
    <w:rsid w:val="00423813"/>
    <w:rsid w:val="00423904"/>
    <w:rsid w:val="00423B1E"/>
    <w:rsid w:val="00423CB7"/>
    <w:rsid w:val="00423E2E"/>
    <w:rsid w:val="00424214"/>
    <w:rsid w:val="00424232"/>
    <w:rsid w:val="004243EB"/>
    <w:rsid w:val="00424474"/>
    <w:rsid w:val="004246AF"/>
    <w:rsid w:val="00424CF7"/>
    <w:rsid w:val="00424D97"/>
    <w:rsid w:val="00425212"/>
    <w:rsid w:val="004252B6"/>
    <w:rsid w:val="004257DC"/>
    <w:rsid w:val="00425C3F"/>
    <w:rsid w:val="0042630C"/>
    <w:rsid w:val="004266F6"/>
    <w:rsid w:val="004266F9"/>
    <w:rsid w:val="004268F1"/>
    <w:rsid w:val="00426B5B"/>
    <w:rsid w:val="0042764A"/>
    <w:rsid w:val="00427A23"/>
    <w:rsid w:val="00427ABF"/>
    <w:rsid w:val="00427BC1"/>
    <w:rsid w:val="00430753"/>
    <w:rsid w:val="00430CCD"/>
    <w:rsid w:val="0043198E"/>
    <w:rsid w:val="00431C4C"/>
    <w:rsid w:val="00432016"/>
    <w:rsid w:val="004320FA"/>
    <w:rsid w:val="0043250D"/>
    <w:rsid w:val="0043272A"/>
    <w:rsid w:val="00432B95"/>
    <w:rsid w:val="00432E45"/>
    <w:rsid w:val="00433A94"/>
    <w:rsid w:val="00433DD1"/>
    <w:rsid w:val="004340DB"/>
    <w:rsid w:val="00434123"/>
    <w:rsid w:val="004342F3"/>
    <w:rsid w:val="0043450B"/>
    <w:rsid w:val="00434685"/>
    <w:rsid w:val="004349E3"/>
    <w:rsid w:val="00434D1B"/>
    <w:rsid w:val="0043507A"/>
    <w:rsid w:val="00435140"/>
    <w:rsid w:val="00435251"/>
    <w:rsid w:val="004353F9"/>
    <w:rsid w:val="00435BD3"/>
    <w:rsid w:val="00436067"/>
    <w:rsid w:val="0043628F"/>
    <w:rsid w:val="0043638E"/>
    <w:rsid w:val="004364B2"/>
    <w:rsid w:val="004365C8"/>
    <w:rsid w:val="00436A9D"/>
    <w:rsid w:val="00436D20"/>
    <w:rsid w:val="00436E38"/>
    <w:rsid w:val="004371A4"/>
    <w:rsid w:val="0043732A"/>
    <w:rsid w:val="00437652"/>
    <w:rsid w:val="00437D43"/>
    <w:rsid w:val="00440512"/>
    <w:rsid w:val="00440726"/>
    <w:rsid w:val="00440DE7"/>
    <w:rsid w:val="00441123"/>
    <w:rsid w:val="00441499"/>
    <w:rsid w:val="00441DC2"/>
    <w:rsid w:val="00441F29"/>
    <w:rsid w:val="00441F34"/>
    <w:rsid w:val="00441FCF"/>
    <w:rsid w:val="00442431"/>
    <w:rsid w:val="0044281B"/>
    <w:rsid w:val="004428EE"/>
    <w:rsid w:val="00442932"/>
    <w:rsid w:val="00442E7B"/>
    <w:rsid w:val="004431D4"/>
    <w:rsid w:val="0044343B"/>
    <w:rsid w:val="00443743"/>
    <w:rsid w:val="00443811"/>
    <w:rsid w:val="00443AE5"/>
    <w:rsid w:val="00443B9A"/>
    <w:rsid w:val="00444464"/>
    <w:rsid w:val="00444DD7"/>
    <w:rsid w:val="00444F41"/>
    <w:rsid w:val="004456EA"/>
    <w:rsid w:val="0044577D"/>
    <w:rsid w:val="00445983"/>
    <w:rsid w:val="0044703A"/>
    <w:rsid w:val="004470D2"/>
    <w:rsid w:val="004476A7"/>
    <w:rsid w:val="00447837"/>
    <w:rsid w:val="00447A41"/>
    <w:rsid w:val="00447B31"/>
    <w:rsid w:val="00447E5E"/>
    <w:rsid w:val="00447FEA"/>
    <w:rsid w:val="00447FF2"/>
    <w:rsid w:val="004502FA"/>
    <w:rsid w:val="00450497"/>
    <w:rsid w:val="0045049C"/>
    <w:rsid w:val="00450701"/>
    <w:rsid w:val="00450758"/>
    <w:rsid w:val="00450BB1"/>
    <w:rsid w:val="00450F63"/>
    <w:rsid w:val="0045176E"/>
    <w:rsid w:val="004521E3"/>
    <w:rsid w:val="00452301"/>
    <w:rsid w:val="00452478"/>
    <w:rsid w:val="00452A6D"/>
    <w:rsid w:val="00452EFD"/>
    <w:rsid w:val="00453031"/>
    <w:rsid w:val="004535A9"/>
    <w:rsid w:val="004537F4"/>
    <w:rsid w:val="00453BDC"/>
    <w:rsid w:val="004542A3"/>
    <w:rsid w:val="00454803"/>
    <w:rsid w:val="0045500C"/>
    <w:rsid w:val="004554B7"/>
    <w:rsid w:val="00455575"/>
    <w:rsid w:val="00455709"/>
    <w:rsid w:val="004560F6"/>
    <w:rsid w:val="004561B2"/>
    <w:rsid w:val="0045659A"/>
    <w:rsid w:val="00456EFC"/>
    <w:rsid w:val="00457777"/>
    <w:rsid w:val="00457FBB"/>
    <w:rsid w:val="00460001"/>
    <w:rsid w:val="0046083A"/>
    <w:rsid w:val="004609A2"/>
    <w:rsid w:val="00460D0C"/>
    <w:rsid w:val="00460DED"/>
    <w:rsid w:val="004615C9"/>
    <w:rsid w:val="00461BC0"/>
    <w:rsid w:val="00461F38"/>
    <w:rsid w:val="00462047"/>
    <w:rsid w:val="004623E3"/>
    <w:rsid w:val="00462559"/>
    <w:rsid w:val="00462988"/>
    <w:rsid w:val="00463499"/>
    <w:rsid w:val="004634B9"/>
    <w:rsid w:val="00463A22"/>
    <w:rsid w:val="00463AAE"/>
    <w:rsid w:val="00463F95"/>
    <w:rsid w:val="00464439"/>
    <w:rsid w:val="004647A0"/>
    <w:rsid w:val="004648A2"/>
    <w:rsid w:val="004648CE"/>
    <w:rsid w:val="00464C53"/>
    <w:rsid w:val="00465302"/>
    <w:rsid w:val="00465413"/>
    <w:rsid w:val="004654EE"/>
    <w:rsid w:val="00465757"/>
    <w:rsid w:val="00465D96"/>
    <w:rsid w:val="00466181"/>
    <w:rsid w:val="00466BF6"/>
    <w:rsid w:val="00466D2B"/>
    <w:rsid w:val="00466EF4"/>
    <w:rsid w:val="00467168"/>
    <w:rsid w:val="004676D9"/>
    <w:rsid w:val="00467863"/>
    <w:rsid w:val="00467B49"/>
    <w:rsid w:val="00467FAD"/>
    <w:rsid w:val="004707C1"/>
    <w:rsid w:val="00470CCD"/>
    <w:rsid w:val="00470E4C"/>
    <w:rsid w:val="00470E99"/>
    <w:rsid w:val="00471006"/>
    <w:rsid w:val="004711B3"/>
    <w:rsid w:val="00471B28"/>
    <w:rsid w:val="00471D8C"/>
    <w:rsid w:val="00472469"/>
    <w:rsid w:val="004725E3"/>
    <w:rsid w:val="004726D1"/>
    <w:rsid w:val="00472754"/>
    <w:rsid w:val="004728AB"/>
    <w:rsid w:val="00472A43"/>
    <w:rsid w:val="00472D4C"/>
    <w:rsid w:val="004735E1"/>
    <w:rsid w:val="0047360B"/>
    <w:rsid w:val="00473BB5"/>
    <w:rsid w:val="00473DF2"/>
    <w:rsid w:val="004744BC"/>
    <w:rsid w:val="00474EDB"/>
    <w:rsid w:val="00475181"/>
    <w:rsid w:val="00475364"/>
    <w:rsid w:val="004757D2"/>
    <w:rsid w:val="004759AC"/>
    <w:rsid w:val="00476245"/>
    <w:rsid w:val="004762DC"/>
    <w:rsid w:val="00476828"/>
    <w:rsid w:val="00476BAE"/>
    <w:rsid w:val="00476DCC"/>
    <w:rsid w:val="00477156"/>
    <w:rsid w:val="0047741A"/>
    <w:rsid w:val="0047760B"/>
    <w:rsid w:val="004777CA"/>
    <w:rsid w:val="004777FE"/>
    <w:rsid w:val="0048022C"/>
    <w:rsid w:val="004806C0"/>
    <w:rsid w:val="00480FD2"/>
    <w:rsid w:val="0048137A"/>
    <w:rsid w:val="004819CD"/>
    <w:rsid w:val="00481E6F"/>
    <w:rsid w:val="0048242A"/>
    <w:rsid w:val="00482568"/>
    <w:rsid w:val="004827C1"/>
    <w:rsid w:val="004827D4"/>
    <w:rsid w:val="00482A95"/>
    <w:rsid w:val="004831BA"/>
    <w:rsid w:val="00483614"/>
    <w:rsid w:val="004837DC"/>
    <w:rsid w:val="00483BC9"/>
    <w:rsid w:val="00483C39"/>
    <w:rsid w:val="004840A6"/>
    <w:rsid w:val="00484113"/>
    <w:rsid w:val="00484556"/>
    <w:rsid w:val="00484812"/>
    <w:rsid w:val="0048488B"/>
    <w:rsid w:val="00484DC7"/>
    <w:rsid w:val="00484FA1"/>
    <w:rsid w:val="0048512A"/>
    <w:rsid w:val="004854B1"/>
    <w:rsid w:val="0048565F"/>
    <w:rsid w:val="00485AA4"/>
    <w:rsid w:val="0048626E"/>
    <w:rsid w:val="00486270"/>
    <w:rsid w:val="00486646"/>
    <w:rsid w:val="004869F0"/>
    <w:rsid w:val="004869F2"/>
    <w:rsid w:val="00486B9C"/>
    <w:rsid w:val="00487459"/>
    <w:rsid w:val="00487A64"/>
    <w:rsid w:val="00487AAA"/>
    <w:rsid w:val="00490047"/>
    <w:rsid w:val="004900C2"/>
    <w:rsid w:val="0049017B"/>
    <w:rsid w:val="0049029C"/>
    <w:rsid w:val="004905CC"/>
    <w:rsid w:val="004906D0"/>
    <w:rsid w:val="00490939"/>
    <w:rsid w:val="0049093B"/>
    <w:rsid w:val="00490A7E"/>
    <w:rsid w:val="00490C5E"/>
    <w:rsid w:val="00490FAE"/>
    <w:rsid w:val="004910F1"/>
    <w:rsid w:val="004913C4"/>
    <w:rsid w:val="00491CE4"/>
    <w:rsid w:val="00491EFC"/>
    <w:rsid w:val="00491F00"/>
    <w:rsid w:val="0049237F"/>
    <w:rsid w:val="00492450"/>
    <w:rsid w:val="004924F3"/>
    <w:rsid w:val="00492641"/>
    <w:rsid w:val="0049274D"/>
    <w:rsid w:val="00492935"/>
    <w:rsid w:val="00493B07"/>
    <w:rsid w:val="00493C4D"/>
    <w:rsid w:val="00494502"/>
    <w:rsid w:val="0049481F"/>
    <w:rsid w:val="00494CD9"/>
    <w:rsid w:val="00494DE5"/>
    <w:rsid w:val="00495582"/>
    <w:rsid w:val="004957A4"/>
    <w:rsid w:val="00495BC4"/>
    <w:rsid w:val="00495EC8"/>
    <w:rsid w:val="004965C5"/>
    <w:rsid w:val="00496B48"/>
    <w:rsid w:val="0049730E"/>
    <w:rsid w:val="00497648"/>
    <w:rsid w:val="004977D0"/>
    <w:rsid w:val="00497930"/>
    <w:rsid w:val="00497BBF"/>
    <w:rsid w:val="004A02B2"/>
    <w:rsid w:val="004A03FF"/>
    <w:rsid w:val="004A09DB"/>
    <w:rsid w:val="004A0CC8"/>
    <w:rsid w:val="004A0F2C"/>
    <w:rsid w:val="004A10A7"/>
    <w:rsid w:val="004A12F2"/>
    <w:rsid w:val="004A13D4"/>
    <w:rsid w:val="004A19E6"/>
    <w:rsid w:val="004A1A0C"/>
    <w:rsid w:val="004A2144"/>
    <w:rsid w:val="004A2553"/>
    <w:rsid w:val="004A274C"/>
    <w:rsid w:val="004A2985"/>
    <w:rsid w:val="004A2BAF"/>
    <w:rsid w:val="004A3025"/>
    <w:rsid w:val="004A3692"/>
    <w:rsid w:val="004A3E71"/>
    <w:rsid w:val="004A4563"/>
    <w:rsid w:val="004A4565"/>
    <w:rsid w:val="004A47CA"/>
    <w:rsid w:val="004A4848"/>
    <w:rsid w:val="004A4F52"/>
    <w:rsid w:val="004A57E9"/>
    <w:rsid w:val="004A5802"/>
    <w:rsid w:val="004A5868"/>
    <w:rsid w:val="004A5F3A"/>
    <w:rsid w:val="004A6673"/>
    <w:rsid w:val="004A6F45"/>
    <w:rsid w:val="004A71EB"/>
    <w:rsid w:val="004A71F5"/>
    <w:rsid w:val="004A7531"/>
    <w:rsid w:val="004A76E1"/>
    <w:rsid w:val="004A799B"/>
    <w:rsid w:val="004B0AD8"/>
    <w:rsid w:val="004B1699"/>
    <w:rsid w:val="004B185D"/>
    <w:rsid w:val="004B1CC9"/>
    <w:rsid w:val="004B1E82"/>
    <w:rsid w:val="004B1FC0"/>
    <w:rsid w:val="004B2183"/>
    <w:rsid w:val="004B2B12"/>
    <w:rsid w:val="004B2DF0"/>
    <w:rsid w:val="004B2F58"/>
    <w:rsid w:val="004B3392"/>
    <w:rsid w:val="004B3B7F"/>
    <w:rsid w:val="004B3D9F"/>
    <w:rsid w:val="004B3FD4"/>
    <w:rsid w:val="004B4046"/>
    <w:rsid w:val="004B42B1"/>
    <w:rsid w:val="004B4863"/>
    <w:rsid w:val="004B517E"/>
    <w:rsid w:val="004B5216"/>
    <w:rsid w:val="004B5245"/>
    <w:rsid w:val="004B52E2"/>
    <w:rsid w:val="004B549F"/>
    <w:rsid w:val="004B5722"/>
    <w:rsid w:val="004B57AD"/>
    <w:rsid w:val="004B58D4"/>
    <w:rsid w:val="004B5977"/>
    <w:rsid w:val="004B5C51"/>
    <w:rsid w:val="004B5F1B"/>
    <w:rsid w:val="004B624C"/>
    <w:rsid w:val="004B684B"/>
    <w:rsid w:val="004B68D9"/>
    <w:rsid w:val="004B69E0"/>
    <w:rsid w:val="004B6C6B"/>
    <w:rsid w:val="004B6EA0"/>
    <w:rsid w:val="004B6F73"/>
    <w:rsid w:val="004B73E8"/>
    <w:rsid w:val="004B7ACA"/>
    <w:rsid w:val="004C0122"/>
    <w:rsid w:val="004C08AA"/>
    <w:rsid w:val="004C0A37"/>
    <w:rsid w:val="004C0C47"/>
    <w:rsid w:val="004C0CB1"/>
    <w:rsid w:val="004C0D0A"/>
    <w:rsid w:val="004C0ECF"/>
    <w:rsid w:val="004C1897"/>
    <w:rsid w:val="004C196B"/>
    <w:rsid w:val="004C19A2"/>
    <w:rsid w:val="004C1A92"/>
    <w:rsid w:val="004C1BE9"/>
    <w:rsid w:val="004C1C8C"/>
    <w:rsid w:val="004C1DEB"/>
    <w:rsid w:val="004C1F40"/>
    <w:rsid w:val="004C2160"/>
    <w:rsid w:val="004C218B"/>
    <w:rsid w:val="004C2905"/>
    <w:rsid w:val="004C2B6C"/>
    <w:rsid w:val="004C2CB3"/>
    <w:rsid w:val="004C2E3D"/>
    <w:rsid w:val="004C2F70"/>
    <w:rsid w:val="004C3402"/>
    <w:rsid w:val="004C3449"/>
    <w:rsid w:val="004C3451"/>
    <w:rsid w:val="004C382F"/>
    <w:rsid w:val="004C4879"/>
    <w:rsid w:val="004C48E6"/>
    <w:rsid w:val="004C4F6F"/>
    <w:rsid w:val="004C51FD"/>
    <w:rsid w:val="004C527F"/>
    <w:rsid w:val="004C533C"/>
    <w:rsid w:val="004C5765"/>
    <w:rsid w:val="004C57A8"/>
    <w:rsid w:val="004C5A54"/>
    <w:rsid w:val="004C6AEE"/>
    <w:rsid w:val="004C70E8"/>
    <w:rsid w:val="004C7247"/>
    <w:rsid w:val="004C74D2"/>
    <w:rsid w:val="004C76CF"/>
    <w:rsid w:val="004C787C"/>
    <w:rsid w:val="004D04A1"/>
    <w:rsid w:val="004D05EB"/>
    <w:rsid w:val="004D0938"/>
    <w:rsid w:val="004D0A35"/>
    <w:rsid w:val="004D0B5A"/>
    <w:rsid w:val="004D0FE3"/>
    <w:rsid w:val="004D1337"/>
    <w:rsid w:val="004D13BE"/>
    <w:rsid w:val="004D14A9"/>
    <w:rsid w:val="004D1592"/>
    <w:rsid w:val="004D1F70"/>
    <w:rsid w:val="004D2013"/>
    <w:rsid w:val="004D20F3"/>
    <w:rsid w:val="004D270A"/>
    <w:rsid w:val="004D2823"/>
    <w:rsid w:val="004D2A4F"/>
    <w:rsid w:val="004D2F93"/>
    <w:rsid w:val="004D3005"/>
    <w:rsid w:val="004D30D8"/>
    <w:rsid w:val="004D36A9"/>
    <w:rsid w:val="004D3B1F"/>
    <w:rsid w:val="004D3C32"/>
    <w:rsid w:val="004D3F0B"/>
    <w:rsid w:val="004D407D"/>
    <w:rsid w:val="004D41EB"/>
    <w:rsid w:val="004D4506"/>
    <w:rsid w:val="004D450C"/>
    <w:rsid w:val="004D49B7"/>
    <w:rsid w:val="004D4DF9"/>
    <w:rsid w:val="004D5245"/>
    <w:rsid w:val="004D53F6"/>
    <w:rsid w:val="004D5552"/>
    <w:rsid w:val="004D5BB0"/>
    <w:rsid w:val="004D5C28"/>
    <w:rsid w:val="004D600A"/>
    <w:rsid w:val="004D65FD"/>
    <w:rsid w:val="004D6ABB"/>
    <w:rsid w:val="004D6AE1"/>
    <w:rsid w:val="004D72E7"/>
    <w:rsid w:val="004D7331"/>
    <w:rsid w:val="004D7451"/>
    <w:rsid w:val="004D7560"/>
    <w:rsid w:val="004D75DA"/>
    <w:rsid w:val="004D7EEF"/>
    <w:rsid w:val="004D7F23"/>
    <w:rsid w:val="004D7F7D"/>
    <w:rsid w:val="004E0C46"/>
    <w:rsid w:val="004E18CA"/>
    <w:rsid w:val="004E1954"/>
    <w:rsid w:val="004E1978"/>
    <w:rsid w:val="004E1998"/>
    <w:rsid w:val="004E19A3"/>
    <w:rsid w:val="004E19F6"/>
    <w:rsid w:val="004E1A16"/>
    <w:rsid w:val="004E20C7"/>
    <w:rsid w:val="004E214B"/>
    <w:rsid w:val="004E2513"/>
    <w:rsid w:val="004E2684"/>
    <w:rsid w:val="004E2712"/>
    <w:rsid w:val="004E2969"/>
    <w:rsid w:val="004E2D7F"/>
    <w:rsid w:val="004E3944"/>
    <w:rsid w:val="004E41C9"/>
    <w:rsid w:val="004E429F"/>
    <w:rsid w:val="004E4561"/>
    <w:rsid w:val="004E479F"/>
    <w:rsid w:val="004E4C50"/>
    <w:rsid w:val="004E4E92"/>
    <w:rsid w:val="004E4F0B"/>
    <w:rsid w:val="004E5023"/>
    <w:rsid w:val="004E50B8"/>
    <w:rsid w:val="004E548C"/>
    <w:rsid w:val="004E606F"/>
    <w:rsid w:val="004E65AC"/>
    <w:rsid w:val="004E6810"/>
    <w:rsid w:val="004E686B"/>
    <w:rsid w:val="004E6E13"/>
    <w:rsid w:val="004E7151"/>
    <w:rsid w:val="004E7416"/>
    <w:rsid w:val="004E779E"/>
    <w:rsid w:val="004E786D"/>
    <w:rsid w:val="004E796E"/>
    <w:rsid w:val="004E7D6B"/>
    <w:rsid w:val="004F03A8"/>
    <w:rsid w:val="004F049D"/>
    <w:rsid w:val="004F0507"/>
    <w:rsid w:val="004F0716"/>
    <w:rsid w:val="004F0AB8"/>
    <w:rsid w:val="004F0CA5"/>
    <w:rsid w:val="004F0FE0"/>
    <w:rsid w:val="004F131B"/>
    <w:rsid w:val="004F149D"/>
    <w:rsid w:val="004F14F9"/>
    <w:rsid w:val="004F1611"/>
    <w:rsid w:val="004F1C71"/>
    <w:rsid w:val="004F1E99"/>
    <w:rsid w:val="004F2F9C"/>
    <w:rsid w:val="004F341C"/>
    <w:rsid w:val="004F3904"/>
    <w:rsid w:val="004F4373"/>
    <w:rsid w:val="004F46B8"/>
    <w:rsid w:val="004F4AA3"/>
    <w:rsid w:val="004F4AD1"/>
    <w:rsid w:val="004F5354"/>
    <w:rsid w:val="004F5362"/>
    <w:rsid w:val="004F5C3E"/>
    <w:rsid w:val="004F6457"/>
    <w:rsid w:val="004F67B9"/>
    <w:rsid w:val="004F67BD"/>
    <w:rsid w:val="004F687A"/>
    <w:rsid w:val="004F75BB"/>
    <w:rsid w:val="004F776D"/>
    <w:rsid w:val="004F7A00"/>
    <w:rsid w:val="004F7E30"/>
    <w:rsid w:val="004F7E48"/>
    <w:rsid w:val="004F7E9F"/>
    <w:rsid w:val="005001B6"/>
    <w:rsid w:val="00500875"/>
    <w:rsid w:val="00500E6F"/>
    <w:rsid w:val="005012CB"/>
    <w:rsid w:val="005012D2"/>
    <w:rsid w:val="00501592"/>
    <w:rsid w:val="005017B9"/>
    <w:rsid w:val="00501F6F"/>
    <w:rsid w:val="005027E3"/>
    <w:rsid w:val="0050292D"/>
    <w:rsid w:val="00502BB5"/>
    <w:rsid w:val="00502C75"/>
    <w:rsid w:val="00502FE3"/>
    <w:rsid w:val="005030CF"/>
    <w:rsid w:val="00503724"/>
    <w:rsid w:val="0050384F"/>
    <w:rsid w:val="00503D37"/>
    <w:rsid w:val="0050401A"/>
    <w:rsid w:val="00504077"/>
    <w:rsid w:val="005040A8"/>
    <w:rsid w:val="00504455"/>
    <w:rsid w:val="0050472A"/>
    <w:rsid w:val="00504D7D"/>
    <w:rsid w:val="005054CF"/>
    <w:rsid w:val="005055FA"/>
    <w:rsid w:val="005056AC"/>
    <w:rsid w:val="00505A63"/>
    <w:rsid w:val="00505CBC"/>
    <w:rsid w:val="00505D6E"/>
    <w:rsid w:val="00506016"/>
    <w:rsid w:val="005062C6"/>
    <w:rsid w:val="00506369"/>
    <w:rsid w:val="00506F98"/>
    <w:rsid w:val="00507215"/>
    <w:rsid w:val="005077B4"/>
    <w:rsid w:val="005101D8"/>
    <w:rsid w:val="0051081A"/>
    <w:rsid w:val="005114AD"/>
    <w:rsid w:val="0051167E"/>
    <w:rsid w:val="00512275"/>
    <w:rsid w:val="00512630"/>
    <w:rsid w:val="00512E50"/>
    <w:rsid w:val="00513575"/>
    <w:rsid w:val="00514929"/>
    <w:rsid w:val="00514AE9"/>
    <w:rsid w:val="005151D5"/>
    <w:rsid w:val="005151FE"/>
    <w:rsid w:val="0051527D"/>
    <w:rsid w:val="005153EA"/>
    <w:rsid w:val="00515F60"/>
    <w:rsid w:val="00516013"/>
    <w:rsid w:val="0051626E"/>
    <w:rsid w:val="00516276"/>
    <w:rsid w:val="00516310"/>
    <w:rsid w:val="00516519"/>
    <w:rsid w:val="00516841"/>
    <w:rsid w:val="00516A10"/>
    <w:rsid w:val="005201E7"/>
    <w:rsid w:val="0052035E"/>
    <w:rsid w:val="00520687"/>
    <w:rsid w:val="005209D6"/>
    <w:rsid w:val="005211D1"/>
    <w:rsid w:val="0052175B"/>
    <w:rsid w:val="00521874"/>
    <w:rsid w:val="00521C71"/>
    <w:rsid w:val="00521EFA"/>
    <w:rsid w:val="0052254F"/>
    <w:rsid w:val="005225CB"/>
    <w:rsid w:val="00522A10"/>
    <w:rsid w:val="00522C17"/>
    <w:rsid w:val="00523746"/>
    <w:rsid w:val="005237C8"/>
    <w:rsid w:val="0052391A"/>
    <w:rsid w:val="00523AA3"/>
    <w:rsid w:val="00523B26"/>
    <w:rsid w:val="00523DDB"/>
    <w:rsid w:val="00523E43"/>
    <w:rsid w:val="00523FF9"/>
    <w:rsid w:val="00524846"/>
    <w:rsid w:val="00524B1F"/>
    <w:rsid w:val="00525405"/>
    <w:rsid w:val="00525435"/>
    <w:rsid w:val="00525592"/>
    <w:rsid w:val="00525A1E"/>
    <w:rsid w:val="005260FD"/>
    <w:rsid w:val="0052634C"/>
    <w:rsid w:val="005263E8"/>
    <w:rsid w:val="00526456"/>
    <w:rsid w:val="005269A2"/>
    <w:rsid w:val="00526BBB"/>
    <w:rsid w:val="00526C6B"/>
    <w:rsid w:val="00527450"/>
    <w:rsid w:val="005277BA"/>
    <w:rsid w:val="005278B0"/>
    <w:rsid w:val="005279A4"/>
    <w:rsid w:val="00527C38"/>
    <w:rsid w:val="00527D34"/>
    <w:rsid w:val="00530397"/>
    <w:rsid w:val="00530C50"/>
    <w:rsid w:val="00530F4D"/>
    <w:rsid w:val="005319E8"/>
    <w:rsid w:val="005327D0"/>
    <w:rsid w:val="00532D14"/>
    <w:rsid w:val="005333A8"/>
    <w:rsid w:val="005334DC"/>
    <w:rsid w:val="00533C5B"/>
    <w:rsid w:val="005341E2"/>
    <w:rsid w:val="00534210"/>
    <w:rsid w:val="005342B9"/>
    <w:rsid w:val="005345DE"/>
    <w:rsid w:val="005346B4"/>
    <w:rsid w:val="00534898"/>
    <w:rsid w:val="00534AAA"/>
    <w:rsid w:val="00534EBF"/>
    <w:rsid w:val="00534EE7"/>
    <w:rsid w:val="00534EFC"/>
    <w:rsid w:val="005355F6"/>
    <w:rsid w:val="0053564C"/>
    <w:rsid w:val="005356C2"/>
    <w:rsid w:val="005358C3"/>
    <w:rsid w:val="00535B1D"/>
    <w:rsid w:val="00535D56"/>
    <w:rsid w:val="00536103"/>
    <w:rsid w:val="005366A2"/>
    <w:rsid w:val="0053695F"/>
    <w:rsid w:val="00536A20"/>
    <w:rsid w:val="00536CB0"/>
    <w:rsid w:val="00536E2F"/>
    <w:rsid w:val="005370B9"/>
    <w:rsid w:val="005373B3"/>
    <w:rsid w:val="00537583"/>
    <w:rsid w:val="005375EF"/>
    <w:rsid w:val="00540B3E"/>
    <w:rsid w:val="00540EAB"/>
    <w:rsid w:val="005415BE"/>
    <w:rsid w:val="005415CC"/>
    <w:rsid w:val="00541741"/>
    <w:rsid w:val="00541A52"/>
    <w:rsid w:val="00541ABB"/>
    <w:rsid w:val="00541C13"/>
    <w:rsid w:val="00541FF9"/>
    <w:rsid w:val="0054242D"/>
    <w:rsid w:val="005425CF"/>
    <w:rsid w:val="00542711"/>
    <w:rsid w:val="00542983"/>
    <w:rsid w:val="00542ACA"/>
    <w:rsid w:val="00542ACC"/>
    <w:rsid w:val="00542B6F"/>
    <w:rsid w:val="00543521"/>
    <w:rsid w:val="005437B6"/>
    <w:rsid w:val="00544073"/>
    <w:rsid w:val="005442F3"/>
    <w:rsid w:val="00545018"/>
    <w:rsid w:val="0054514A"/>
    <w:rsid w:val="00545241"/>
    <w:rsid w:val="005452E7"/>
    <w:rsid w:val="0054567B"/>
    <w:rsid w:val="00545721"/>
    <w:rsid w:val="0054577D"/>
    <w:rsid w:val="00546117"/>
    <w:rsid w:val="00546501"/>
    <w:rsid w:val="00546FC7"/>
    <w:rsid w:val="00547588"/>
    <w:rsid w:val="005478D4"/>
    <w:rsid w:val="00547F44"/>
    <w:rsid w:val="0055019C"/>
    <w:rsid w:val="00550815"/>
    <w:rsid w:val="0055089A"/>
    <w:rsid w:val="00550B36"/>
    <w:rsid w:val="00550FCB"/>
    <w:rsid w:val="005510A5"/>
    <w:rsid w:val="0055134B"/>
    <w:rsid w:val="0055148A"/>
    <w:rsid w:val="00551966"/>
    <w:rsid w:val="005526FC"/>
    <w:rsid w:val="00552719"/>
    <w:rsid w:val="0055271D"/>
    <w:rsid w:val="00552BE8"/>
    <w:rsid w:val="00552DB9"/>
    <w:rsid w:val="00552F08"/>
    <w:rsid w:val="0055315B"/>
    <w:rsid w:val="00553555"/>
    <w:rsid w:val="005537EF"/>
    <w:rsid w:val="005538AA"/>
    <w:rsid w:val="00553C6F"/>
    <w:rsid w:val="00553D47"/>
    <w:rsid w:val="00553E42"/>
    <w:rsid w:val="00553EE0"/>
    <w:rsid w:val="00554620"/>
    <w:rsid w:val="00554BC5"/>
    <w:rsid w:val="00554C8C"/>
    <w:rsid w:val="005553CC"/>
    <w:rsid w:val="00555527"/>
    <w:rsid w:val="005558DD"/>
    <w:rsid w:val="00555F73"/>
    <w:rsid w:val="00556478"/>
    <w:rsid w:val="00556812"/>
    <w:rsid w:val="00556996"/>
    <w:rsid w:val="00556AC9"/>
    <w:rsid w:val="005571BA"/>
    <w:rsid w:val="00557969"/>
    <w:rsid w:val="00560173"/>
    <w:rsid w:val="00560637"/>
    <w:rsid w:val="00560846"/>
    <w:rsid w:val="00560A7B"/>
    <w:rsid w:val="00560C86"/>
    <w:rsid w:val="00560E56"/>
    <w:rsid w:val="0056188F"/>
    <w:rsid w:val="00561BEB"/>
    <w:rsid w:val="00561D97"/>
    <w:rsid w:val="00561E51"/>
    <w:rsid w:val="00561FBB"/>
    <w:rsid w:val="005625FC"/>
    <w:rsid w:val="00562C25"/>
    <w:rsid w:val="00562D95"/>
    <w:rsid w:val="00562FEA"/>
    <w:rsid w:val="005630A0"/>
    <w:rsid w:val="00563573"/>
    <w:rsid w:val="00563A48"/>
    <w:rsid w:val="00563CF4"/>
    <w:rsid w:val="00563F3B"/>
    <w:rsid w:val="005641BF"/>
    <w:rsid w:val="005642FF"/>
    <w:rsid w:val="005648C5"/>
    <w:rsid w:val="00564AAA"/>
    <w:rsid w:val="00564ACC"/>
    <w:rsid w:val="00564ED7"/>
    <w:rsid w:val="00564F43"/>
    <w:rsid w:val="00564F52"/>
    <w:rsid w:val="0056541A"/>
    <w:rsid w:val="00565BB2"/>
    <w:rsid w:val="00565BBC"/>
    <w:rsid w:val="00565DA2"/>
    <w:rsid w:val="00566380"/>
    <w:rsid w:val="005663D1"/>
    <w:rsid w:val="00566469"/>
    <w:rsid w:val="005669D7"/>
    <w:rsid w:val="00566B33"/>
    <w:rsid w:val="00566BC1"/>
    <w:rsid w:val="00566F3D"/>
    <w:rsid w:val="005671CF"/>
    <w:rsid w:val="00567342"/>
    <w:rsid w:val="005674A2"/>
    <w:rsid w:val="005675F0"/>
    <w:rsid w:val="00567676"/>
    <w:rsid w:val="00567889"/>
    <w:rsid w:val="00567922"/>
    <w:rsid w:val="00567CEC"/>
    <w:rsid w:val="00567DCB"/>
    <w:rsid w:val="0057047C"/>
    <w:rsid w:val="00571068"/>
    <w:rsid w:val="005717D0"/>
    <w:rsid w:val="00571CBB"/>
    <w:rsid w:val="005721F5"/>
    <w:rsid w:val="0057221B"/>
    <w:rsid w:val="00572F20"/>
    <w:rsid w:val="00572FD3"/>
    <w:rsid w:val="0057351E"/>
    <w:rsid w:val="005735B9"/>
    <w:rsid w:val="005736CA"/>
    <w:rsid w:val="005737D4"/>
    <w:rsid w:val="00573AD3"/>
    <w:rsid w:val="00574765"/>
    <w:rsid w:val="00574DC3"/>
    <w:rsid w:val="00574FCD"/>
    <w:rsid w:val="00575240"/>
    <w:rsid w:val="005755BE"/>
    <w:rsid w:val="00575608"/>
    <w:rsid w:val="00575E35"/>
    <w:rsid w:val="00575FE7"/>
    <w:rsid w:val="00576556"/>
    <w:rsid w:val="0057671D"/>
    <w:rsid w:val="00576725"/>
    <w:rsid w:val="00576B56"/>
    <w:rsid w:val="00576E6C"/>
    <w:rsid w:val="00577200"/>
    <w:rsid w:val="00577418"/>
    <w:rsid w:val="00577524"/>
    <w:rsid w:val="00577663"/>
    <w:rsid w:val="005776E7"/>
    <w:rsid w:val="00577771"/>
    <w:rsid w:val="00577976"/>
    <w:rsid w:val="00577B00"/>
    <w:rsid w:val="00577BDD"/>
    <w:rsid w:val="00577C11"/>
    <w:rsid w:val="00577EE7"/>
    <w:rsid w:val="00577F3B"/>
    <w:rsid w:val="00580CE5"/>
    <w:rsid w:val="00580D97"/>
    <w:rsid w:val="00580F78"/>
    <w:rsid w:val="00581115"/>
    <w:rsid w:val="00581561"/>
    <w:rsid w:val="00581D28"/>
    <w:rsid w:val="00581E3E"/>
    <w:rsid w:val="005820B9"/>
    <w:rsid w:val="005821BA"/>
    <w:rsid w:val="00582652"/>
    <w:rsid w:val="00582806"/>
    <w:rsid w:val="00582AB6"/>
    <w:rsid w:val="00582B1A"/>
    <w:rsid w:val="00582BF0"/>
    <w:rsid w:val="0058330A"/>
    <w:rsid w:val="00583E0E"/>
    <w:rsid w:val="00584003"/>
    <w:rsid w:val="00584952"/>
    <w:rsid w:val="00584C1E"/>
    <w:rsid w:val="00584D00"/>
    <w:rsid w:val="005851AC"/>
    <w:rsid w:val="0058599C"/>
    <w:rsid w:val="00586134"/>
    <w:rsid w:val="00586221"/>
    <w:rsid w:val="0058636A"/>
    <w:rsid w:val="0058655B"/>
    <w:rsid w:val="00586622"/>
    <w:rsid w:val="00586A8E"/>
    <w:rsid w:val="00586BCB"/>
    <w:rsid w:val="00586C92"/>
    <w:rsid w:val="00586E38"/>
    <w:rsid w:val="005874D1"/>
    <w:rsid w:val="005874DF"/>
    <w:rsid w:val="005876A0"/>
    <w:rsid w:val="00587851"/>
    <w:rsid w:val="00587861"/>
    <w:rsid w:val="00587A8E"/>
    <w:rsid w:val="00587BE8"/>
    <w:rsid w:val="00587C25"/>
    <w:rsid w:val="00587D39"/>
    <w:rsid w:val="0059022F"/>
    <w:rsid w:val="0059038F"/>
    <w:rsid w:val="00591188"/>
    <w:rsid w:val="005913E8"/>
    <w:rsid w:val="005919C6"/>
    <w:rsid w:val="00591B02"/>
    <w:rsid w:val="00591B13"/>
    <w:rsid w:val="00591D56"/>
    <w:rsid w:val="00591F9D"/>
    <w:rsid w:val="005923A7"/>
    <w:rsid w:val="005923CB"/>
    <w:rsid w:val="00592477"/>
    <w:rsid w:val="00592669"/>
    <w:rsid w:val="0059389C"/>
    <w:rsid w:val="00593DA1"/>
    <w:rsid w:val="00593F30"/>
    <w:rsid w:val="00593F9C"/>
    <w:rsid w:val="005940B0"/>
    <w:rsid w:val="00594860"/>
    <w:rsid w:val="00594AF5"/>
    <w:rsid w:val="00594FA3"/>
    <w:rsid w:val="00595531"/>
    <w:rsid w:val="00595599"/>
    <w:rsid w:val="00595924"/>
    <w:rsid w:val="00595D9F"/>
    <w:rsid w:val="00595F92"/>
    <w:rsid w:val="005964DC"/>
    <w:rsid w:val="005967E6"/>
    <w:rsid w:val="00596A05"/>
    <w:rsid w:val="00596AE4"/>
    <w:rsid w:val="005971E2"/>
    <w:rsid w:val="00597A28"/>
    <w:rsid w:val="00597FBA"/>
    <w:rsid w:val="005A057A"/>
    <w:rsid w:val="005A0CCF"/>
    <w:rsid w:val="005A0F6F"/>
    <w:rsid w:val="005A1218"/>
    <w:rsid w:val="005A151B"/>
    <w:rsid w:val="005A1896"/>
    <w:rsid w:val="005A18B9"/>
    <w:rsid w:val="005A1A40"/>
    <w:rsid w:val="005A1D61"/>
    <w:rsid w:val="005A1FC7"/>
    <w:rsid w:val="005A21A1"/>
    <w:rsid w:val="005A24F9"/>
    <w:rsid w:val="005A253A"/>
    <w:rsid w:val="005A2945"/>
    <w:rsid w:val="005A2AD7"/>
    <w:rsid w:val="005A2C19"/>
    <w:rsid w:val="005A2C66"/>
    <w:rsid w:val="005A2EE7"/>
    <w:rsid w:val="005A3217"/>
    <w:rsid w:val="005A332E"/>
    <w:rsid w:val="005A3371"/>
    <w:rsid w:val="005A35D6"/>
    <w:rsid w:val="005A37B7"/>
    <w:rsid w:val="005A3C30"/>
    <w:rsid w:val="005A3D5C"/>
    <w:rsid w:val="005A3D68"/>
    <w:rsid w:val="005A41A0"/>
    <w:rsid w:val="005A4239"/>
    <w:rsid w:val="005A474D"/>
    <w:rsid w:val="005A4B35"/>
    <w:rsid w:val="005A5174"/>
    <w:rsid w:val="005A5340"/>
    <w:rsid w:val="005A5427"/>
    <w:rsid w:val="005A5487"/>
    <w:rsid w:val="005A59AA"/>
    <w:rsid w:val="005A5C8E"/>
    <w:rsid w:val="005A5C9F"/>
    <w:rsid w:val="005A69F4"/>
    <w:rsid w:val="005A6A9D"/>
    <w:rsid w:val="005A702C"/>
    <w:rsid w:val="005A7422"/>
    <w:rsid w:val="005B0012"/>
    <w:rsid w:val="005B0411"/>
    <w:rsid w:val="005B062A"/>
    <w:rsid w:val="005B0FB3"/>
    <w:rsid w:val="005B1190"/>
    <w:rsid w:val="005B1246"/>
    <w:rsid w:val="005B1AED"/>
    <w:rsid w:val="005B1B10"/>
    <w:rsid w:val="005B1B62"/>
    <w:rsid w:val="005B215B"/>
    <w:rsid w:val="005B2B71"/>
    <w:rsid w:val="005B2D97"/>
    <w:rsid w:val="005B33EF"/>
    <w:rsid w:val="005B3571"/>
    <w:rsid w:val="005B35A0"/>
    <w:rsid w:val="005B3610"/>
    <w:rsid w:val="005B3C0A"/>
    <w:rsid w:val="005B4346"/>
    <w:rsid w:val="005B439F"/>
    <w:rsid w:val="005B4EA2"/>
    <w:rsid w:val="005B5304"/>
    <w:rsid w:val="005B5398"/>
    <w:rsid w:val="005B598C"/>
    <w:rsid w:val="005B6078"/>
    <w:rsid w:val="005B63A8"/>
    <w:rsid w:val="005B63AF"/>
    <w:rsid w:val="005B641D"/>
    <w:rsid w:val="005B671B"/>
    <w:rsid w:val="005B6A2A"/>
    <w:rsid w:val="005B760E"/>
    <w:rsid w:val="005B785B"/>
    <w:rsid w:val="005C0BDD"/>
    <w:rsid w:val="005C1207"/>
    <w:rsid w:val="005C14DF"/>
    <w:rsid w:val="005C19B3"/>
    <w:rsid w:val="005C2003"/>
    <w:rsid w:val="005C20AF"/>
    <w:rsid w:val="005C24FF"/>
    <w:rsid w:val="005C2900"/>
    <w:rsid w:val="005C2DE7"/>
    <w:rsid w:val="005C2F28"/>
    <w:rsid w:val="005C2FCA"/>
    <w:rsid w:val="005C319D"/>
    <w:rsid w:val="005C343F"/>
    <w:rsid w:val="005C3D54"/>
    <w:rsid w:val="005C4014"/>
    <w:rsid w:val="005C450C"/>
    <w:rsid w:val="005C45CC"/>
    <w:rsid w:val="005C4773"/>
    <w:rsid w:val="005C480F"/>
    <w:rsid w:val="005C48C5"/>
    <w:rsid w:val="005C4CF9"/>
    <w:rsid w:val="005C4F12"/>
    <w:rsid w:val="005C5A79"/>
    <w:rsid w:val="005C5AF7"/>
    <w:rsid w:val="005C6280"/>
    <w:rsid w:val="005C637F"/>
    <w:rsid w:val="005C638B"/>
    <w:rsid w:val="005C63BD"/>
    <w:rsid w:val="005C682B"/>
    <w:rsid w:val="005C695F"/>
    <w:rsid w:val="005C6AE2"/>
    <w:rsid w:val="005C6C97"/>
    <w:rsid w:val="005C6D65"/>
    <w:rsid w:val="005C6ED8"/>
    <w:rsid w:val="005C7354"/>
    <w:rsid w:val="005C7A79"/>
    <w:rsid w:val="005C7DC2"/>
    <w:rsid w:val="005C7E12"/>
    <w:rsid w:val="005C7F81"/>
    <w:rsid w:val="005C7FC3"/>
    <w:rsid w:val="005D08B2"/>
    <w:rsid w:val="005D0A99"/>
    <w:rsid w:val="005D0C23"/>
    <w:rsid w:val="005D0E8E"/>
    <w:rsid w:val="005D0F1E"/>
    <w:rsid w:val="005D0F69"/>
    <w:rsid w:val="005D1020"/>
    <w:rsid w:val="005D108D"/>
    <w:rsid w:val="005D1119"/>
    <w:rsid w:val="005D1212"/>
    <w:rsid w:val="005D142E"/>
    <w:rsid w:val="005D157A"/>
    <w:rsid w:val="005D157F"/>
    <w:rsid w:val="005D1829"/>
    <w:rsid w:val="005D1CB3"/>
    <w:rsid w:val="005D283D"/>
    <w:rsid w:val="005D2AB2"/>
    <w:rsid w:val="005D3993"/>
    <w:rsid w:val="005D3C0D"/>
    <w:rsid w:val="005D3D68"/>
    <w:rsid w:val="005D3D76"/>
    <w:rsid w:val="005D3DC8"/>
    <w:rsid w:val="005D3F69"/>
    <w:rsid w:val="005D4048"/>
    <w:rsid w:val="005D41D1"/>
    <w:rsid w:val="005D44EA"/>
    <w:rsid w:val="005D5A54"/>
    <w:rsid w:val="005D5BBF"/>
    <w:rsid w:val="005D6026"/>
    <w:rsid w:val="005D6058"/>
    <w:rsid w:val="005D63C2"/>
    <w:rsid w:val="005D64E2"/>
    <w:rsid w:val="005D6CD8"/>
    <w:rsid w:val="005D7277"/>
    <w:rsid w:val="005D7834"/>
    <w:rsid w:val="005D7C4F"/>
    <w:rsid w:val="005D7FCB"/>
    <w:rsid w:val="005E0154"/>
    <w:rsid w:val="005E0911"/>
    <w:rsid w:val="005E092E"/>
    <w:rsid w:val="005E09BA"/>
    <w:rsid w:val="005E0CED"/>
    <w:rsid w:val="005E0CFA"/>
    <w:rsid w:val="005E0D92"/>
    <w:rsid w:val="005E0F87"/>
    <w:rsid w:val="005E1395"/>
    <w:rsid w:val="005E1E80"/>
    <w:rsid w:val="005E23F4"/>
    <w:rsid w:val="005E258B"/>
    <w:rsid w:val="005E284A"/>
    <w:rsid w:val="005E2A43"/>
    <w:rsid w:val="005E2B41"/>
    <w:rsid w:val="005E2E8D"/>
    <w:rsid w:val="005E3CC9"/>
    <w:rsid w:val="005E3FEA"/>
    <w:rsid w:val="005E405A"/>
    <w:rsid w:val="005E4332"/>
    <w:rsid w:val="005E468C"/>
    <w:rsid w:val="005E4EEE"/>
    <w:rsid w:val="005E5121"/>
    <w:rsid w:val="005E529B"/>
    <w:rsid w:val="005E53A5"/>
    <w:rsid w:val="005E540D"/>
    <w:rsid w:val="005E5A99"/>
    <w:rsid w:val="005E5B4E"/>
    <w:rsid w:val="005E5C80"/>
    <w:rsid w:val="005E60A0"/>
    <w:rsid w:val="005E61CE"/>
    <w:rsid w:val="005E63D2"/>
    <w:rsid w:val="005E679B"/>
    <w:rsid w:val="005E6882"/>
    <w:rsid w:val="005E69B4"/>
    <w:rsid w:val="005E6B14"/>
    <w:rsid w:val="005E7602"/>
    <w:rsid w:val="005E7856"/>
    <w:rsid w:val="005E7B63"/>
    <w:rsid w:val="005F0253"/>
    <w:rsid w:val="005F0561"/>
    <w:rsid w:val="005F05A7"/>
    <w:rsid w:val="005F0994"/>
    <w:rsid w:val="005F0A3D"/>
    <w:rsid w:val="005F0B0C"/>
    <w:rsid w:val="005F1485"/>
    <w:rsid w:val="005F1B65"/>
    <w:rsid w:val="005F1DCA"/>
    <w:rsid w:val="005F2AFC"/>
    <w:rsid w:val="005F2CB7"/>
    <w:rsid w:val="005F34DD"/>
    <w:rsid w:val="005F3A96"/>
    <w:rsid w:val="005F3BF2"/>
    <w:rsid w:val="005F3CA3"/>
    <w:rsid w:val="005F3EE2"/>
    <w:rsid w:val="005F4782"/>
    <w:rsid w:val="005F47C0"/>
    <w:rsid w:val="005F4848"/>
    <w:rsid w:val="005F48EF"/>
    <w:rsid w:val="005F5557"/>
    <w:rsid w:val="005F5ED8"/>
    <w:rsid w:val="005F624E"/>
    <w:rsid w:val="005F62CE"/>
    <w:rsid w:val="005F6648"/>
    <w:rsid w:val="005F683D"/>
    <w:rsid w:val="005F7431"/>
    <w:rsid w:val="005F76DE"/>
    <w:rsid w:val="005F777A"/>
    <w:rsid w:val="00600402"/>
    <w:rsid w:val="00600941"/>
    <w:rsid w:val="00600D18"/>
    <w:rsid w:val="006011BA"/>
    <w:rsid w:val="0060142D"/>
    <w:rsid w:val="0060143A"/>
    <w:rsid w:val="0060145E"/>
    <w:rsid w:val="006014D5"/>
    <w:rsid w:val="00601AD7"/>
    <w:rsid w:val="00601B49"/>
    <w:rsid w:val="00601BC1"/>
    <w:rsid w:val="00601C06"/>
    <w:rsid w:val="00602488"/>
    <w:rsid w:val="006025A8"/>
    <w:rsid w:val="00602A98"/>
    <w:rsid w:val="00602C41"/>
    <w:rsid w:val="00603671"/>
    <w:rsid w:val="00603734"/>
    <w:rsid w:val="00603851"/>
    <w:rsid w:val="0060394F"/>
    <w:rsid w:val="00603AF9"/>
    <w:rsid w:val="00604D08"/>
    <w:rsid w:val="0060513C"/>
    <w:rsid w:val="00605532"/>
    <w:rsid w:val="0060588A"/>
    <w:rsid w:val="0060601F"/>
    <w:rsid w:val="006060B3"/>
    <w:rsid w:val="00606967"/>
    <w:rsid w:val="00606AB6"/>
    <w:rsid w:val="00606EA3"/>
    <w:rsid w:val="00606F2F"/>
    <w:rsid w:val="00606F60"/>
    <w:rsid w:val="006071F5"/>
    <w:rsid w:val="0060768A"/>
    <w:rsid w:val="006077FD"/>
    <w:rsid w:val="006078A8"/>
    <w:rsid w:val="00607A32"/>
    <w:rsid w:val="00607E91"/>
    <w:rsid w:val="00607FE6"/>
    <w:rsid w:val="0061044E"/>
    <w:rsid w:val="00610710"/>
    <w:rsid w:val="00610779"/>
    <w:rsid w:val="00610956"/>
    <w:rsid w:val="00610C10"/>
    <w:rsid w:val="00611030"/>
    <w:rsid w:val="006111DD"/>
    <w:rsid w:val="006114CB"/>
    <w:rsid w:val="006116D6"/>
    <w:rsid w:val="0061181F"/>
    <w:rsid w:val="00611903"/>
    <w:rsid w:val="00611E70"/>
    <w:rsid w:val="006122D0"/>
    <w:rsid w:val="00612502"/>
    <w:rsid w:val="006125DC"/>
    <w:rsid w:val="006128EF"/>
    <w:rsid w:val="00612FBC"/>
    <w:rsid w:val="006135A5"/>
    <w:rsid w:val="00613601"/>
    <w:rsid w:val="0061376A"/>
    <w:rsid w:val="00613A0A"/>
    <w:rsid w:val="00613FBF"/>
    <w:rsid w:val="00613FD3"/>
    <w:rsid w:val="0061400C"/>
    <w:rsid w:val="00614188"/>
    <w:rsid w:val="0061480B"/>
    <w:rsid w:val="00614B68"/>
    <w:rsid w:val="00614D44"/>
    <w:rsid w:val="00614F38"/>
    <w:rsid w:val="00615067"/>
    <w:rsid w:val="006150B5"/>
    <w:rsid w:val="006151BE"/>
    <w:rsid w:val="0061575B"/>
    <w:rsid w:val="00615B62"/>
    <w:rsid w:val="0061662A"/>
    <w:rsid w:val="00616799"/>
    <w:rsid w:val="0061691E"/>
    <w:rsid w:val="00616CEC"/>
    <w:rsid w:val="0061765C"/>
    <w:rsid w:val="00617A1F"/>
    <w:rsid w:val="00617F95"/>
    <w:rsid w:val="006202CD"/>
    <w:rsid w:val="006202EE"/>
    <w:rsid w:val="00620691"/>
    <w:rsid w:val="0062076F"/>
    <w:rsid w:val="006208C8"/>
    <w:rsid w:val="0062091F"/>
    <w:rsid w:val="00620A51"/>
    <w:rsid w:val="00620B82"/>
    <w:rsid w:val="00620C50"/>
    <w:rsid w:val="00621003"/>
    <w:rsid w:val="006217FD"/>
    <w:rsid w:val="00621851"/>
    <w:rsid w:val="00621E93"/>
    <w:rsid w:val="0062201E"/>
    <w:rsid w:val="006226B6"/>
    <w:rsid w:val="00622F22"/>
    <w:rsid w:val="006239D8"/>
    <w:rsid w:val="00623D53"/>
    <w:rsid w:val="00623F55"/>
    <w:rsid w:val="00624331"/>
    <w:rsid w:val="006244C1"/>
    <w:rsid w:val="006245C5"/>
    <w:rsid w:val="00624695"/>
    <w:rsid w:val="006249C5"/>
    <w:rsid w:val="0062505F"/>
    <w:rsid w:val="00625442"/>
    <w:rsid w:val="0062549F"/>
    <w:rsid w:val="006254AE"/>
    <w:rsid w:val="006255EF"/>
    <w:rsid w:val="006257B8"/>
    <w:rsid w:val="00625C8C"/>
    <w:rsid w:val="00625D52"/>
    <w:rsid w:val="00625EF0"/>
    <w:rsid w:val="00626493"/>
    <w:rsid w:val="006265A1"/>
    <w:rsid w:val="006269E2"/>
    <w:rsid w:val="006269EC"/>
    <w:rsid w:val="00626B4D"/>
    <w:rsid w:val="00626D9F"/>
    <w:rsid w:val="0062731F"/>
    <w:rsid w:val="00627825"/>
    <w:rsid w:val="00627B67"/>
    <w:rsid w:val="00627FA3"/>
    <w:rsid w:val="00630799"/>
    <w:rsid w:val="00631565"/>
    <w:rsid w:val="00631593"/>
    <w:rsid w:val="00631FBE"/>
    <w:rsid w:val="0063202F"/>
    <w:rsid w:val="006326F7"/>
    <w:rsid w:val="006327EB"/>
    <w:rsid w:val="006328FB"/>
    <w:rsid w:val="00632AF6"/>
    <w:rsid w:val="00632DFD"/>
    <w:rsid w:val="00632E44"/>
    <w:rsid w:val="00632F86"/>
    <w:rsid w:val="006334D0"/>
    <w:rsid w:val="006335A0"/>
    <w:rsid w:val="006335AD"/>
    <w:rsid w:val="0063390A"/>
    <w:rsid w:val="006340AB"/>
    <w:rsid w:val="00634D69"/>
    <w:rsid w:val="0063518E"/>
    <w:rsid w:val="00635942"/>
    <w:rsid w:val="00636007"/>
    <w:rsid w:val="006364DA"/>
    <w:rsid w:val="0063662F"/>
    <w:rsid w:val="006368B2"/>
    <w:rsid w:val="0063692E"/>
    <w:rsid w:val="006369B4"/>
    <w:rsid w:val="00636D30"/>
    <w:rsid w:val="00636D6B"/>
    <w:rsid w:val="00636DDF"/>
    <w:rsid w:val="00636EEA"/>
    <w:rsid w:val="006371CC"/>
    <w:rsid w:val="0063729E"/>
    <w:rsid w:val="00640506"/>
    <w:rsid w:val="00640668"/>
    <w:rsid w:val="00640B03"/>
    <w:rsid w:val="00640B8E"/>
    <w:rsid w:val="00640E17"/>
    <w:rsid w:val="00641221"/>
    <w:rsid w:val="00641824"/>
    <w:rsid w:val="0064190F"/>
    <w:rsid w:val="00641AFE"/>
    <w:rsid w:val="00641D90"/>
    <w:rsid w:val="006421AD"/>
    <w:rsid w:val="0064272B"/>
    <w:rsid w:val="0064295B"/>
    <w:rsid w:val="006429C5"/>
    <w:rsid w:val="00642EDA"/>
    <w:rsid w:val="006431D1"/>
    <w:rsid w:val="00643254"/>
    <w:rsid w:val="006436F8"/>
    <w:rsid w:val="006437C4"/>
    <w:rsid w:val="006438F0"/>
    <w:rsid w:val="00643AFC"/>
    <w:rsid w:val="00644388"/>
    <w:rsid w:val="00645047"/>
    <w:rsid w:val="00645FE9"/>
    <w:rsid w:val="00646277"/>
    <w:rsid w:val="00646788"/>
    <w:rsid w:val="006468C5"/>
    <w:rsid w:val="00646D9A"/>
    <w:rsid w:val="00646F99"/>
    <w:rsid w:val="006477D3"/>
    <w:rsid w:val="00647C5F"/>
    <w:rsid w:val="00647D41"/>
    <w:rsid w:val="00647F2D"/>
    <w:rsid w:val="00650064"/>
    <w:rsid w:val="006502DD"/>
    <w:rsid w:val="006503F5"/>
    <w:rsid w:val="00650518"/>
    <w:rsid w:val="00650531"/>
    <w:rsid w:val="006506E6"/>
    <w:rsid w:val="0065082A"/>
    <w:rsid w:val="00650996"/>
    <w:rsid w:val="00650FF5"/>
    <w:rsid w:val="00651011"/>
    <w:rsid w:val="006510FF"/>
    <w:rsid w:val="006511C2"/>
    <w:rsid w:val="0065128D"/>
    <w:rsid w:val="006513F7"/>
    <w:rsid w:val="006514DD"/>
    <w:rsid w:val="00651520"/>
    <w:rsid w:val="0065156A"/>
    <w:rsid w:val="00651E50"/>
    <w:rsid w:val="0065218D"/>
    <w:rsid w:val="006523E4"/>
    <w:rsid w:val="00652439"/>
    <w:rsid w:val="0065285F"/>
    <w:rsid w:val="00652F33"/>
    <w:rsid w:val="006531D6"/>
    <w:rsid w:val="00653327"/>
    <w:rsid w:val="0065387D"/>
    <w:rsid w:val="00653DC2"/>
    <w:rsid w:val="00654C95"/>
    <w:rsid w:val="006555A1"/>
    <w:rsid w:val="0065577C"/>
    <w:rsid w:val="006557FC"/>
    <w:rsid w:val="00655802"/>
    <w:rsid w:val="00656233"/>
    <w:rsid w:val="00656450"/>
    <w:rsid w:val="0065661F"/>
    <w:rsid w:val="00656878"/>
    <w:rsid w:val="00657954"/>
    <w:rsid w:val="00660319"/>
    <w:rsid w:val="00661424"/>
    <w:rsid w:val="00661A4D"/>
    <w:rsid w:val="00661A70"/>
    <w:rsid w:val="00661D5F"/>
    <w:rsid w:val="00661DBE"/>
    <w:rsid w:val="00661F11"/>
    <w:rsid w:val="006621D0"/>
    <w:rsid w:val="0066255C"/>
    <w:rsid w:val="00662B08"/>
    <w:rsid w:val="006631D1"/>
    <w:rsid w:val="00663729"/>
    <w:rsid w:val="006639D0"/>
    <w:rsid w:val="00663F14"/>
    <w:rsid w:val="00663F30"/>
    <w:rsid w:val="00664515"/>
    <w:rsid w:val="006651B1"/>
    <w:rsid w:val="006653B9"/>
    <w:rsid w:val="006656B6"/>
    <w:rsid w:val="00665992"/>
    <w:rsid w:val="00665A6C"/>
    <w:rsid w:val="00665FCA"/>
    <w:rsid w:val="00666139"/>
    <w:rsid w:val="00666828"/>
    <w:rsid w:val="006668EA"/>
    <w:rsid w:val="00666A87"/>
    <w:rsid w:val="00666CD9"/>
    <w:rsid w:val="0066704E"/>
    <w:rsid w:val="00667160"/>
    <w:rsid w:val="006674E4"/>
    <w:rsid w:val="0066758F"/>
    <w:rsid w:val="006675D4"/>
    <w:rsid w:val="00667F0B"/>
    <w:rsid w:val="006700C7"/>
    <w:rsid w:val="006701A5"/>
    <w:rsid w:val="006701B5"/>
    <w:rsid w:val="00670A52"/>
    <w:rsid w:val="00671250"/>
    <w:rsid w:val="006716B5"/>
    <w:rsid w:val="00671930"/>
    <w:rsid w:val="006719C1"/>
    <w:rsid w:val="00671BEA"/>
    <w:rsid w:val="0067204F"/>
    <w:rsid w:val="00672294"/>
    <w:rsid w:val="00672E0E"/>
    <w:rsid w:val="00672FCC"/>
    <w:rsid w:val="0067302C"/>
    <w:rsid w:val="006732D8"/>
    <w:rsid w:val="0067344A"/>
    <w:rsid w:val="006739E6"/>
    <w:rsid w:val="00673BDC"/>
    <w:rsid w:val="00673E21"/>
    <w:rsid w:val="00674019"/>
    <w:rsid w:val="00674215"/>
    <w:rsid w:val="00674438"/>
    <w:rsid w:val="006744B2"/>
    <w:rsid w:val="006744EB"/>
    <w:rsid w:val="0067474A"/>
    <w:rsid w:val="0067477F"/>
    <w:rsid w:val="0067484E"/>
    <w:rsid w:val="00674B0B"/>
    <w:rsid w:val="006751F5"/>
    <w:rsid w:val="00675654"/>
    <w:rsid w:val="006756FD"/>
    <w:rsid w:val="00675F6C"/>
    <w:rsid w:val="0067645A"/>
    <w:rsid w:val="00676570"/>
    <w:rsid w:val="00676DCA"/>
    <w:rsid w:val="00676F5E"/>
    <w:rsid w:val="00676FEC"/>
    <w:rsid w:val="00677D65"/>
    <w:rsid w:val="006807E6"/>
    <w:rsid w:val="006816A5"/>
    <w:rsid w:val="0068176B"/>
    <w:rsid w:val="00681E84"/>
    <w:rsid w:val="00681EF1"/>
    <w:rsid w:val="00681FE3"/>
    <w:rsid w:val="00682722"/>
    <w:rsid w:val="00682768"/>
    <w:rsid w:val="006828AC"/>
    <w:rsid w:val="00682CC9"/>
    <w:rsid w:val="00682E06"/>
    <w:rsid w:val="006831D8"/>
    <w:rsid w:val="006836A8"/>
    <w:rsid w:val="006837EA"/>
    <w:rsid w:val="00683B1E"/>
    <w:rsid w:val="00683C10"/>
    <w:rsid w:val="00683DA7"/>
    <w:rsid w:val="00683F01"/>
    <w:rsid w:val="00683FF8"/>
    <w:rsid w:val="006840ED"/>
    <w:rsid w:val="006847A4"/>
    <w:rsid w:val="00684916"/>
    <w:rsid w:val="00684A4A"/>
    <w:rsid w:val="00684F27"/>
    <w:rsid w:val="006850E9"/>
    <w:rsid w:val="00685155"/>
    <w:rsid w:val="0068552D"/>
    <w:rsid w:val="006858ED"/>
    <w:rsid w:val="00685B85"/>
    <w:rsid w:val="00686478"/>
    <w:rsid w:val="00686746"/>
    <w:rsid w:val="0068680D"/>
    <w:rsid w:val="0068685B"/>
    <w:rsid w:val="00686971"/>
    <w:rsid w:val="00686D37"/>
    <w:rsid w:val="006870CE"/>
    <w:rsid w:val="00687248"/>
    <w:rsid w:val="0068785D"/>
    <w:rsid w:val="00687EF5"/>
    <w:rsid w:val="0069096C"/>
    <w:rsid w:val="00690A93"/>
    <w:rsid w:val="00690C29"/>
    <w:rsid w:val="00690D7C"/>
    <w:rsid w:val="00691079"/>
    <w:rsid w:val="006911DB"/>
    <w:rsid w:val="006912B0"/>
    <w:rsid w:val="00691809"/>
    <w:rsid w:val="00691948"/>
    <w:rsid w:val="00691C99"/>
    <w:rsid w:val="006922E6"/>
    <w:rsid w:val="006923C3"/>
    <w:rsid w:val="006929B2"/>
    <w:rsid w:val="00692EE0"/>
    <w:rsid w:val="00692F4B"/>
    <w:rsid w:val="00693918"/>
    <w:rsid w:val="006939B1"/>
    <w:rsid w:val="00693F33"/>
    <w:rsid w:val="00693F54"/>
    <w:rsid w:val="00693F68"/>
    <w:rsid w:val="00693FCF"/>
    <w:rsid w:val="00694844"/>
    <w:rsid w:val="00694A51"/>
    <w:rsid w:val="00694DC5"/>
    <w:rsid w:val="00694F02"/>
    <w:rsid w:val="006959D7"/>
    <w:rsid w:val="00695A59"/>
    <w:rsid w:val="00695EEB"/>
    <w:rsid w:val="00696000"/>
    <w:rsid w:val="0069619E"/>
    <w:rsid w:val="00696495"/>
    <w:rsid w:val="006965C7"/>
    <w:rsid w:val="0069684D"/>
    <w:rsid w:val="0069686B"/>
    <w:rsid w:val="00697501"/>
    <w:rsid w:val="006975CF"/>
    <w:rsid w:val="006979E3"/>
    <w:rsid w:val="00697B53"/>
    <w:rsid w:val="00697F88"/>
    <w:rsid w:val="006A08FF"/>
    <w:rsid w:val="006A0A8C"/>
    <w:rsid w:val="006A0BF4"/>
    <w:rsid w:val="006A0D72"/>
    <w:rsid w:val="006A0DB1"/>
    <w:rsid w:val="006A109C"/>
    <w:rsid w:val="006A185B"/>
    <w:rsid w:val="006A1936"/>
    <w:rsid w:val="006A2155"/>
    <w:rsid w:val="006A2418"/>
    <w:rsid w:val="006A28BC"/>
    <w:rsid w:val="006A2BE7"/>
    <w:rsid w:val="006A3016"/>
    <w:rsid w:val="006A31CC"/>
    <w:rsid w:val="006A3774"/>
    <w:rsid w:val="006A3C35"/>
    <w:rsid w:val="006A455C"/>
    <w:rsid w:val="006A4983"/>
    <w:rsid w:val="006A52FA"/>
    <w:rsid w:val="006A5782"/>
    <w:rsid w:val="006A5F49"/>
    <w:rsid w:val="006A6668"/>
    <w:rsid w:val="006A6979"/>
    <w:rsid w:val="006A6C12"/>
    <w:rsid w:val="006A6C3B"/>
    <w:rsid w:val="006A729E"/>
    <w:rsid w:val="006A75CC"/>
    <w:rsid w:val="006A774C"/>
    <w:rsid w:val="006A7BDE"/>
    <w:rsid w:val="006B028A"/>
    <w:rsid w:val="006B03A6"/>
    <w:rsid w:val="006B08BA"/>
    <w:rsid w:val="006B0A8C"/>
    <w:rsid w:val="006B0D72"/>
    <w:rsid w:val="006B0F05"/>
    <w:rsid w:val="006B112B"/>
    <w:rsid w:val="006B1183"/>
    <w:rsid w:val="006B123D"/>
    <w:rsid w:val="006B164A"/>
    <w:rsid w:val="006B1664"/>
    <w:rsid w:val="006B192C"/>
    <w:rsid w:val="006B1941"/>
    <w:rsid w:val="006B1A53"/>
    <w:rsid w:val="006B1F01"/>
    <w:rsid w:val="006B1FD4"/>
    <w:rsid w:val="006B28EB"/>
    <w:rsid w:val="006B2B32"/>
    <w:rsid w:val="006B2BDE"/>
    <w:rsid w:val="006B2E72"/>
    <w:rsid w:val="006B308C"/>
    <w:rsid w:val="006B3373"/>
    <w:rsid w:val="006B3893"/>
    <w:rsid w:val="006B3A06"/>
    <w:rsid w:val="006B3AF0"/>
    <w:rsid w:val="006B3D17"/>
    <w:rsid w:val="006B3E62"/>
    <w:rsid w:val="006B4766"/>
    <w:rsid w:val="006B4AD7"/>
    <w:rsid w:val="006B4ADC"/>
    <w:rsid w:val="006B4B91"/>
    <w:rsid w:val="006B4D44"/>
    <w:rsid w:val="006B4F18"/>
    <w:rsid w:val="006B5077"/>
    <w:rsid w:val="006B525F"/>
    <w:rsid w:val="006B549B"/>
    <w:rsid w:val="006B5BE2"/>
    <w:rsid w:val="006B5F43"/>
    <w:rsid w:val="006B604D"/>
    <w:rsid w:val="006B62AA"/>
    <w:rsid w:val="006B6B3B"/>
    <w:rsid w:val="006B6D78"/>
    <w:rsid w:val="006B6E79"/>
    <w:rsid w:val="006B715F"/>
    <w:rsid w:val="006B794F"/>
    <w:rsid w:val="006B7D93"/>
    <w:rsid w:val="006C0603"/>
    <w:rsid w:val="006C0DD3"/>
    <w:rsid w:val="006C0E61"/>
    <w:rsid w:val="006C130B"/>
    <w:rsid w:val="006C1334"/>
    <w:rsid w:val="006C1399"/>
    <w:rsid w:val="006C14D5"/>
    <w:rsid w:val="006C1541"/>
    <w:rsid w:val="006C15BD"/>
    <w:rsid w:val="006C162F"/>
    <w:rsid w:val="006C1BDF"/>
    <w:rsid w:val="006C1BED"/>
    <w:rsid w:val="006C1FBF"/>
    <w:rsid w:val="006C2286"/>
    <w:rsid w:val="006C23FF"/>
    <w:rsid w:val="006C2A3F"/>
    <w:rsid w:val="006C2D3A"/>
    <w:rsid w:val="006C3553"/>
    <w:rsid w:val="006C3754"/>
    <w:rsid w:val="006C3A2F"/>
    <w:rsid w:val="006C3CD1"/>
    <w:rsid w:val="006C4067"/>
    <w:rsid w:val="006C42D5"/>
    <w:rsid w:val="006C430B"/>
    <w:rsid w:val="006C47FC"/>
    <w:rsid w:val="006C4A3A"/>
    <w:rsid w:val="006C4FAA"/>
    <w:rsid w:val="006C521A"/>
    <w:rsid w:val="006C5271"/>
    <w:rsid w:val="006C54B5"/>
    <w:rsid w:val="006C564E"/>
    <w:rsid w:val="006C5668"/>
    <w:rsid w:val="006C5A27"/>
    <w:rsid w:val="006C5D5D"/>
    <w:rsid w:val="006C5FD5"/>
    <w:rsid w:val="006C68FD"/>
    <w:rsid w:val="006C6919"/>
    <w:rsid w:val="006C6AAF"/>
    <w:rsid w:val="006C6B11"/>
    <w:rsid w:val="006C6EDF"/>
    <w:rsid w:val="006C7142"/>
    <w:rsid w:val="006C74FA"/>
    <w:rsid w:val="006C7620"/>
    <w:rsid w:val="006C7A98"/>
    <w:rsid w:val="006C7C0F"/>
    <w:rsid w:val="006C7E94"/>
    <w:rsid w:val="006C7EEC"/>
    <w:rsid w:val="006D085C"/>
    <w:rsid w:val="006D12B0"/>
    <w:rsid w:val="006D1322"/>
    <w:rsid w:val="006D23AC"/>
    <w:rsid w:val="006D2697"/>
    <w:rsid w:val="006D272F"/>
    <w:rsid w:val="006D2A7F"/>
    <w:rsid w:val="006D2CA5"/>
    <w:rsid w:val="006D3203"/>
    <w:rsid w:val="006D376C"/>
    <w:rsid w:val="006D37DC"/>
    <w:rsid w:val="006D38E8"/>
    <w:rsid w:val="006D3BD9"/>
    <w:rsid w:val="006D3C2E"/>
    <w:rsid w:val="006D3CCD"/>
    <w:rsid w:val="006D3E43"/>
    <w:rsid w:val="006D400B"/>
    <w:rsid w:val="006D40D0"/>
    <w:rsid w:val="006D4788"/>
    <w:rsid w:val="006D50EA"/>
    <w:rsid w:val="006D563B"/>
    <w:rsid w:val="006D59EA"/>
    <w:rsid w:val="006D5C5B"/>
    <w:rsid w:val="006D5D16"/>
    <w:rsid w:val="006D64FA"/>
    <w:rsid w:val="006D654B"/>
    <w:rsid w:val="006D65BE"/>
    <w:rsid w:val="006D6665"/>
    <w:rsid w:val="006D684E"/>
    <w:rsid w:val="006D6BC3"/>
    <w:rsid w:val="006D6FE8"/>
    <w:rsid w:val="006D70B9"/>
    <w:rsid w:val="006D7A3F"/>
    <w:rsid w:val="006D7D68"/>
    <w:rsid w:val="006D7DD2"/>
    <w:rsid w:val="006D7E59"/>
    <w:rsid w:val="006E050F"/>
    <w:rsid w:val="006E0529"/>
    <w:rsid w:val="006E0634"/>
    <w:rsid w:val="006E0899"/>
    <w:rsid w:val="006E0C15"/>
    <w:rsid w:val="006E147E"/>
    <w:rsid w:val="006E19CA"/>
    <w:rsid w:val="006E1DF3"/>
    <w:rsid w:val="006E1F7F"/>
    <w:rsid w:val="006E244F"/>
    <w:rsid w:val="006E2656"/>
    <w:rsid w:val="006E2918"/>
    <w:rsid w:val="006E2E65"/>
    <w:rsid w:val="006E3026"/>
    <w:rsid w:val="006E30B1"/>
    <w:rsid w:val="006E3212"/>
    <w:rsid w:val="006E33EC"/>
    <w:rsid w:val="006E3759"/>
    <w:rsid w:val="006E38EF"/>
    <w:rsid w:val="006E3C24"/>
    <w:rsid w:val="006E3C5F"/>
    <w:rsid w:val="006E3D0E"/>
    <w:rsid w:val="006E404D"/>
    <w:rsid w:val="006E4117"/>
    <w:rsid w:val="006E412E"/>
    <w:rsid w:val="006E42B3"/>
    <w:rsid w:val="006E49C1"/>
    <w:rsid w:val="006E4CC4"/>
    <w:rsid w:val="006E51D2"/>
    <w:rsid w:val="006E53EA"/>
    <w:rsid w:val="006E5642"/>
    <w:rsid w:val="006E56CA"/>
    <w:rsid w:val="006E5879"/>
    <w:rsid w:val="006E5B00"/>
    <w:rsid w:val="006E66DB"/>
    <w:rsid w:val="006E6DC0"/>
    <w:rsid w:val="006E6E26"/>
    <w:rsid w:val="006E7AB6"/>
    <w:rsid w:val="006E7CB1"/>
    <w:rsid w:val="006E7DA6"/>
    <w:rsid w:val="006F03A1"/>
    <w:rsid w:val="006F0453"/>
    <w:rsid w:val="006F051D"/>
    <w:rsid w:val="006F0F7C"/>
    <w:rsid w:val="006F0FA5"/>
    <w:rsid w:val="006F1535"/>
    <w:rsid w:val="006F15DA"/>
    <w:rsid w:val="006F15F0"/>
    <w:rsid w:val="006F192C"/>
    <w:rsid w:val="006F1D5A"/>
    <w:rsid w:val="006F1D6F"/>
    <w:rsid w:val="006F1F25"/>
    <w:rsid w:val="006F2129"/>
    <w:rsid w:val="006F221E"/>
    <w:rsid w:val="006F2309"/>
    <w:rsid w:val="006F28B0"/>
    <w:rsid w:val="006F2B0F"/>
    <w:rsid w:val="006F2E09"/>
    <w:rsid w:val="006F314B"/>
    <w:rsid w:val="006F321C"/>
    <w:rsid w:val="006F45DD"/>
    <w:rsid w:val="006F47BB"/>
    <w:rsid w:val="006F4BAD"/>
    <w:rsid w:val="006F4CB8"/>
    <w:rsid w:val="006F50B6"/>
    <w:rsid w:val="006F5232"/>
    <w:rsid w:val="006F5236"/>
    <w:rsid w:val="006F537E"/>
    <w:rsid w:val="006F5FCF"/>
    <w:rsid w:val="006F6093"/>
    <w:rsid w:val="006F61DB"/>
    <w:rsid w:val="006F68EC"/>
    <w:rsid w:val="006F69CB"/>
    <w:rsid w:val="006F72F5"/>
    <w:rsid w:val="006F7402"/>
    <w:rsid w:val="006F7DE0"/>
    <w:rsid w:val="0070006F"/>
    <w:rsid w:val="007001BD"/>
    <w:rsid w:val="00700722"/>
    <w:rsid w:val="00700848"/>
    <w:rsid w:val="007008E2"/>
    <w:rsid w:val="00700A62"/>
    <w:rsid w:val="00700ACC"/>
    <w:rsid w:val="0070151F"/>
    <w:rsid w:val="00701723"/>
    <w:rsid w:val="00701748"/>
    <w:rsid w:val="00701B1C"/>
    <w:rsid w:val="00701DCE"/>
    <w:rsid w:val="00701F5F"/>
    <w:rsid w:val="00701FCF"/>
    <w:rsid w:val="00702034"/>
    <w:rsid w:val="00702499"/>
    <w:rsid w:val="00702616"/>
    <w:rsid w:val="00702CEB"/>
    <w:rsid w:val="007031DC"/>
    <w:rsid w:val="00703539"/>
    <w:rsid w:val="00704170"/>
    <w:rsid w:val="00704367"/>
    <w:rsid w:val="00704B4D"/>
    <w:rsid w:val="007051E8"/>
    <w:rsid w:val="007053D4"/>
    <w:rsid w:val="00705591"/>
    <w:rsid w:val="00706109"/>
    <w:rsid w:val="00706418"/>
    <w:rsid w:val="00706444"/>
    <w:rsid w:val="00706773"/>
    <w:rsid w:val="00706AE8"/>
    <w:rsid w:val="00706CAD"/>
    <w:rsid w:val="00706CD7"/>
    <w:rsid w:val="00706CE2"/>
    <w:rsid w:val="00706D38"/>
    <w:rsid w:val="00707136"/>
    <w:rsid w:val="007078BB"/>
    <w:rsid w:val="00707F6D"/>
    <w:rsid w:val="007100A4"/>
    <w:rsid w:val="00710689"/>
    <w:rsid w:val="007106B4"/>
    <w:rsid w:val="00710C5B"/>
    <w:rsid w:val="00710CB9"/>
    <w:rsid w:val="007112E3"/>
    <w:rsid w:val="00711A4A"/>
    <w:rsid w:val="00711B3D"/>
    <w:rsid w:val="00711DD4"/>
    <w:rsid w:val="00711F53"/>
    <w:rsid w:val="007122D9"/>
    <w:rsid w:val="0071239E"/>
    <w:rsid w:val="00712490"/>
    <w:rsid w:val="00712B99"/>
    <w:rsid w:val="00712C12"/>
    <w:rsid w:val="00712F11"/>
    <w:rsid w:val="00712FF0"/>
    <w:rsid w:val="007132B8"/>
    <w:rsid w:val="00713649"/>
    <w:rsid w:val="00713732"/>
    <w:rsid w:val="0071375A"/>
    <w:rsid w:val="00713B7B"/>
    <w:rsid w:val="00713C1C"/>
    <w:rsid w:val="00713C33"/>
    <w:rsid w:val="00714200"/>
    <w:rsid w:val="0071434D"/>
    <w:rsid w:val="00714540"/>
    <w:rsid w:val="007145BC"/>
    <w:rsid w:val="00714618"/>
    <w:rsid w:val="00714E56"/>
    <w:rsid w:val="00714F26"/>
    <w:rsid w:val="00715079"/>
    <w:rsid w:val="00715162"/>
    <w:rsid w:val="007151CD"/>
    <w:rsid w:val="007153DB"/>
    <w:rsid w:val="00715540"/>
    <w:rsid w:val="007158FD"/>
    <w:rsid w:val="00715F23"/>
    <w:rsid w:val="007161C4"/>
    <w:rsid w:val="007161F6"/>
    <w:rsid w:val="00716354"/>
    <w:rsid w:val="0071647B"/>
    <w:rsid w:val="00716791"/>
    <w:rsid w:val="007172E9"/>
    <w:rsid w:val="0071749C"/>
    <w:rsid w:val="00717509"/>
    <w:rsid w:val="00717D11"/>
    <w:rsid w:val="00717DBC"/>
    <w:rsid w:val="00720248"/>
    <w:rsid w:val="0072034E"/>
    <w:rsid w:val="0072045E"/>
    <w:rsid w:val="007205F0"/>
    <w:rsid w:val="00720627"/>
    <w:rsid w:val="0072062E"/>
    <w:rsid w:val="0072093B"/>
    <w:rsid w:val="00721679"/>
    <w:rsid w:val="00721D04"/>
    <w:rsid w:val="00721D4B"/>
    <w:rsid w:val="00722102"/>
    <w:rsid w:val="00722331"/>
    <w:rsid w:val="00722454"/>
    <w:rsid w:val="00722852"/>
    <w:rsid w:val="00722D1B"/>
    <w:rsid w:val="007235C0"/>
    <w:rsid w:val="00723707"/>
    <w:rsid w:val="00723921"/>
    <w:rsid w:val="0072421E"/>
    <w:rsid w:val="007247FB"/>
    <w:rsid w:val="00724847"/>
    <w:rsid w:val="00724B33"/>
    <w:rsid w:val="00724CD0"/>
    <w:rsid w:val="00724F1F"/>
    <w:rsid w:val="0072504F"/>
    <w:rsid w:val="00725C44"/>
    <w:rsid w:val="00725D29"/>
    <w:rsid w:val="00726254"/>
    <w:rsid w:val="007264A2"/>
    <w:rsid w:val="007269C8"/>
    <w:rsid w:val="00727097"/>
    <w:rsid w:val="00727523"/>
    <w:rsid w:val="00727643"/>
    <w:rsid w:val="0072767A"/>
    <w:rsid w:val="0072781B"/>
    <w:rsid w:val="0072793A"/>
    <w:rsid w:val="0073010D"/>
    <w:rsid w:val="0073010E"/>
    <w:rsid w:val="00730155"/>
    <w:rsid w:val="007301C7"/>
    <w:rsid w:val="007304E0"/>
    <w:rsid w:val="007307D5"/>
    <w:rsid w:val="00730AEB"/>
    <w:rsid w:val="00730D4F"/>
    <w:rsid w:val="00730DC8"/>
    <w:rsid w:val="00730DF8"/>
    <w:rsid w:val="007310E9"/>
    <w:rsid w:val="0073120A"/>
    <w:rsid w:val="00731245"/>
    <w:rsid w:val="00731729"/>
    <w:rsid w:val="00731844"/>
    <w:rsid w:val="0073184D"/>
    <w:rsid w:val="0073185D"/>
    <w:rsid w:val="00731A62"/>
    <w:rsid w:val="00731B45"/>
    <w:rsid w:val="00731CE7"/>
    <w:rsid w:val="00732124"/>
    <w:rsid w:val="00732274"/>
    <w:rsid w:val="00732984"/>
    <w:rsid w:val="00732A8F"/>
    <w:rsid w:val="00732CDD"/>
    <w:rsid w:val="00733BFA"/>
    <w:rsid w:val="00734610"/>
    <w:rsid w:val="0073519E"/>
    <w:rsid w:val="00736427"/>
    <w:rsid w:val="00736589"/>
    <w:rsid w:val="00736598"/>
    <w:rsid w:val="00736858"/>
    <w:rsid w:val="007368E9"/>
    <w:rsid w:val="00736A2A"/>
    <w:rsid w:val="00736B99"/>
    <w:rsid w:val="00736CEC"/>
    <w:rsid w:val="0073731C"/>
    <w:rsid w:val="00737356"/>
    <w:rsid w:val="00737602"/>
    <w:rsid w:val="00737686"/>
    <w:rsid w:val="00737B02"/>
    <w:rsid w:val="00737CD4"/>
    <w:rsid w:val="007405E2"/>
    <w:rsid w:val="0074065C"/>
    <w:rsid w:val="0074066B"/>
    <w:rsid w:val="00740C34"/>
    <w:rsid w:val="00740FD1"/>
    <w:rsid w:val="007410D8"/>
    <w:rsid w:val="00741B07"/>
    <w:rsid w:val="00741DCA"/>
    <w:rsid w:val="00741F3E"/>
    <w:rsid w:val="00742B0D"/>
    <w:rsid w:val="00743480"/>
    <w:rsid w:val="00743697"/>
    <w:rsid w:val="00743AB3"/>
    <w:rsid w:val="00743D55"/>
    <w:rsid w:val="00743DF9"/>
    <w:rsid w:val="00743F4E"/>
    <w:rsid w:val="00743F76"/>
    <w:rsid w:val="0074456F"/>
    <w:rsid w:val="0074458E"/>
    <w:rsid w:val="00744617"/>
    <w:rsid w:val="00744EA1"/>
    <w:rsid w:val="00744EC7"/>
    <w:rsid w:val="00745396"/>
    <w:rsid w:val="007457D2"/>
    <w:rsid w:val="0074592E"/>
    <w:rsid w:val="00745B69"/>
    <w:rsid w:val="00745BC9"/>
    <w:rsid w:val="00745C96"/>
    <w:rsid w:val="00746169"/>
    <w:rsid w:val="00746401"/>
    <w:rsid w:val="00746955"/>
    <w:rsid w:val="00746AB4"/>
    <w:rsid w:val="00747229"/>
    <w:rsid w:val="00747881"/>
    <w:rsid w:val="00747884"/>
    <w:rsid w:val="00747C9D"/>
    <w:rsid w:val="00747DE2"/>
    <w:rsid w:val="007500DC"/>
    <w:rsid w:val="007503F0"/>
    <w:rsid w:val="007508C4"/>
    <w:rsid w:val="00750915"/>
    <w:rsid w:val="007509BE"/>
    <w:rsid w:val="00750D09"/>
    <w:rsid w:val="00751654"/>
    <w:rsid w:val="007517B3"/>
    <w:rsid w:val="007519DC"/>
    <w:rsid w:val="00751BD1"/>
    <w:rsid w:val="00752A10"/>
    <w:rsid w:val="00752BB5"/>
    <w:rsid w:val="00752F46"/>
    <w:rsid w:val="0075330C"/>
    <w:rsid w:val="0075330D"/>
    <w:rsid w:val="0075374E"/>
    <w:rsid w:val="00753826"/>
    <w:rsid w:val="00753A20"/>
    <w:rsid w:val="00753A25"/>
    <w:rsid w:val="00753B1B"/>
    <w:rsid w:val="00753BFB"/>
    <w:rsid w:val="00753CB1"/>
    <w:rsid w:val="00753FDE"/>
    <w:rsid w:val="0075478B"/>
    <w:rsid w:val="00754CA7"/>
    <w:rsid w:val="00755204"/>
    <w:rsid w:val="007555E5"/>
    <w:rsid w:val="00755814"/>
    <w:rsid w:val="0075581E"/>
    <w:rsid w:val="00755955"/>
    <w:rsid w:val="00756A9D"/>
    <w:rsid w:val="0075736D"/>
    <w:rsid w:val="007573BD"/>
    <w:rsid w:val="00757685"/>
    <w:rsid w:val="007578F2"/>
    <w:rsid w:val="00757DDB"/>
    <w:rsid w:val="00757FF4"/>
    <w:rsid w:val="0076036B"/>
    <w:rsid w:val="00760832"/>
    <w:rsid w:val="0076098D"/>
    <w:rsid w:val="007609A6"/>
    <w:rsid w:val="00760B43"/>
    <w:rsid w:val="00760D4A"/>
    <w:rsid w:val="00760D59"/>
    <w:rsid w:val="00760EE0"/>
    <w:rsid w:val="00761775"/>
    <w:rsid w:val="00762135"/>
    <w:rsid w:val="00762BAF"/>
    <w:rsid w:val="00763196"/>
    <w:rsid w:val="00763209"/>
    <w:rsid w:val="007633D0"/>
    <w:rsid w:val="007638D7"/>
    <w:rsid w:val="00763B34"/>
    <w:rsid w:val="00763D98"/>
    <w:rsid w:val="00764167"/>
    <w:rsid w:val="00764299"/>
    <w:rsid w:val="00764595"/>
    <w:rsid w:val="007645E4"/>
    <w:rsid w:val="0076477C"/>
    <w:rsid w:val="00764790"/>
    <w:rsid w:val="0076525C"/>
    <w:rsid w:val="0076569F"/>
    <w:rsid w:val="0076595C"/>
    <w:rsid w:val="00765BED"/>
    <w:rsid w:val="00765DF3"/>
    <w:rsid w:val="00765EB6"/>
    <w:rsid w:val="0076633D"/>
    <w:rsid w:val="0076654C"/>
    <w:rsid w:val="007666D2"/>
    <w:rsid w:val="00766B6A"/>
    <w:rsid w:val="0076728F"/>
    <w:rsid w:val="007672B4"/>
    <w:rsid w:val="00767352"/>
    <w:rsid w:val="0076772B"/>
    <w:rsid w:val="00767878"/>
    <w:rsid w:val="00767DBE"/>
    <w:rsid w:val="007702A9"/>
    <w:rsid w:val="007706B6"/>
    <w:rsid w:val="0077088E"/>
    <w:rsid w:val="00770A9F"/>
    <w:rsid w:val="00770F5C"/>
    <w:rsid w:val="00771407"/>
    <w:rsid w:val="0077161B"/>
    <w:rsid w:val="0077199F"/>
    <w:rsid w:val="00771A45"/>
    <w:rsid w:val="00771B33"/>
    <w:rsid w:val="00771E53"/>
    <w:rsid w:val="0077213D"/>
    <w:rsid w:val="0077227E"/>
    <w:rsid w:val="00772561"/>
    <w:rsid w:val="00772687"/>
    <w:rsid w:val="00772AAA"/>
    <w:rsid w:val="00772B17"/>
    <w:rsid w:val="00772BAA"/>
    <w:rsid w:val="00772E7A"/>
    <w:rsid w:val="007734FB"/>
    <w:rsid w:val="007735F5"/>
    <w:rsid w:val="00773CC7"/>
    <w:rsid w:val="0077443B"/>
    <w:rsid w:val="00774557"/>
    <w:rsid w:val="007746E6"/>
    <w:rsid w:val="00774AF7"/>
    <w:rsid w:val="00774BBB"/>
    <w:rsid w:val="00774DB6"/>
    <w:rsid w:val="00774E5A"/>
    <w:rsid w:val="007751FF"/>
    <w:rsid w:val="007752E1"/>
    <w:rsid w:val="00775C43"/>
    <w:rsid w:val="00776389"/>
    <w:rsid w:val="00776612"/>
    <w:rsid w:val="00776830"/>
    <w:rsid w:val="00776B1C"/>
    <w:rsid w:val="00776B55"/>
    <w:rsid w:val="00776C2A"/>
    <w:rsid w:val="00776CF1"/>
    <w:rsid w:val="00776EA0"/>
    <w:rsid w:val="007776F4"/>
    <w:rsid w:val="00777910"/>
    <w:rsid w:val="00777B00"/>
    <w:rsid w:val="00777EB0"/>
    <w:rsid w:val="00777F8B"/>
    <w:rsid w:val="00777F9C"/>
    <w:rsid w:val="00780139"/>
    <w:rsid w:val="00780B6C"/>
    <w:rsid w:val="00780E4E"/>
    <w:rsid w:val="00780E5C"/>
    <w:rsid w:val="00781468"/>
    <w:rsid w:val="00781693"/>
    <w:rsid w:val="0078170F"/>
    <w:rsid w:val="007817A2"/>
    <w:rsid w:val="00781A0D"/>
    <w:rsid w:val="00781A7D"/>
    <w:rsid w:val="00781BD1"/>
    <w:rsid w:val="00781E50"/>
    <w:rsid w:val="00782659"/>
    <w:rsid w:val="007827B3"/>
    <w:rsid w:val="0078285A"/>
    <w:rsid w:val="007828F4"/>
    <w:rsid w:val="00782DEA"/>
    <w:rsid w:val="007830DF"/>
    <w:rsid w:val="007831CE"/>
    <w:rsid w:val="0078323E"/>
    <w:rsid w:val="00783842"/>
    <w:rsid w:val="00783A6F"/>
    <w:rsid w:val="0078428A"/>
    <w:rsid w:val="007846D9"/>
    <w:rsid w:val="00784841"/>
    <w:rsid w:val="0078485A"/>
    <w:rsid w:val="00784F91"/>
    <w:rsid w:val="0078533B"/>
    <w:rsid w:val="00785AE4"/>
    <w:rsid w:val="00785E3A"/>
    <w:rsid w:val="00785ED0"/>
    <w:rsid w:val="007863AE"/>
    <w:rsid w:val="00786779"/>
    <w:rsid w:val="00786ACF"/>
    <w:rsid w:val="00786D38"/>
    <w:rsid w:val="00786D3D"/>
    <w:rsid w:val="00786F45"/>
    <w:rsid w:val="0078706F"/>
    <w:rsid w:val="0078732D"/>
    <w:rsid w:val="007876AD"/>
    <w:rsid w:val="00787705"/>
    <w:rsid w:val="00787B81"/>
    <w:rsid w:val="00787D55"/>
    <w:rsid w:val="00787D7F"/>
    <w:rsid w:val="0079009B"/>
    <w:rsid w:val="00790742"/>
    <w:rsid w:val="00790F05"/>
    <w:rsid w:val="0079165D"/>
    <w:rsid w:val="00791825"/>
    <w:rsid w:val="00791A55"/>
    <w:rsid w:val="00791C48"/>
    <w:rsid w:val="00791E40"/>
    <w:rsid w:val="00792576"/>
    <w:rsid w:val="00792595"/>
    <w:rsid w:val="007927D9"/>
    <w:rsid w:val="00792F82"/>
    <w:rsid w:val="00793412"/>
    <w:rsid w:val="00793A71"/>
    <w:rsid w:val="00793DA4"/>
    <w:rsid w:val="0079429C"/>
    <w:rsid w:val="007942F0"/>
    <w:rsid w:val="007947CE"/>
    <w:rsid w:val="00794891"/>
    <w:rsid w:val="00794A62"/>
    <w:rsid w:val="00794B91"/>
    <w:rsid w:val="00794E81"/>
    <w:rsid w:val="00794F46"/>
    <w:rsid w:val="007952F9"/>
    <w:rsid w:val="007953DD"/>
    <w:rsid w:val="0079554F"/>
    <w:rsid w:val="0079576C"/>
    <w:rsid w:val="0079598F"/>
    <w:rsid w:val="00795EEE"/>
    <w:rsid w:val="00795F94"/>
    <w:rsid w:val="00796229"/>
    <w:rsid w:val="0079663D"/>
    <w:rsid w:val="0079695F"/>
    <w:rsid w:val="0079698B"/>
    <w:rsid w:val="00796D97"/>
    <w:rsid w:val="00796E01"/>
    <w:rsid w:val="00796EB7"/>
    <w:rsid w:val="007975B7"/>
    <w:rsid w:val="00797902"/>
    <w:rsid w:val="00797FDD"/>
    <w:rsid w:val="007A0057"/>
    <w:rsid w:val="007A00AA"/>
    <w:rsid w:val="007A0369"/>
    <w:rsid w:val="007A03A8"/>
    <w:rsid w:val="007A0756"/>
    <w:rsid w:val="007A0F38"/>
    <w:rsid w:val="007A16DF"/>
    <w:rsid w:val="007A1B69"/>
    <w:rsid w:val="007A1B73"/>
    <w:rsid w:val="007A23A4"/>
    <w:rsid w:val="007A24B4"/>
    <w:rsid w:val="007A24C0"/>
    <w:rsid w:val="007A2654"/>
    <w:rsid w:val="007A2847"/>
    <w:rsid w:val="007A2C23"/>
    <w:rsid w:val="007A2F0B"/>
    <w:rsid w:val="007A317F"/>
    <w:rsid w:val="007A326F"/>
    <w:rsid w:val="007A32FE"/>
    <w:rsid w:val="007A3A15"/>
    <w:rsid w:val="007A40F6"/>
    <w:rsid w:val="007A45A3"/>
    <w:rsid w:val="007A45F8"/>
    <w:rsid w:val="007A4DBD"/>
    <w:rsid w:val="007A50A0"/>
    <w:rsid w:val="007A5287"/>
    <w:rsid w:val="007A5F60"/>
    <w:rsid w:val="007A63E5"/>
    <w:rsid w:val="007A63FA"/>
    <w:rsid w:val="007A644D"/>
    <w:rsid w:val="007A6534"/>
    <w:rsid w:val="007A660B"/>
    <w:rsid w:val="007A696C"/>
    <w:rsid w:val="007A6D08"/>
    <w:rsid w:val="007A6D47"/>
    <w:rsid w:val="007A72DF"/>
    <w:rsid w:val="007A7340"/>
    <w:rsid w:val="007A75B3"/>
    <w:rsid w:val="007A7DC2"/>
    <w:rsid w:val="007A7F16"/>
    <w:rsid w:val="007B0905"/>
    <w:rsid w:val="007B1087"/>
    <w:rsid w:val="007B1144"/>
    <w:rsid w:val="007B13F0"/>
    <w:rsid w:val="007B1543"/>
    <w:rsid w:val="007B169E"/>
    <w:rsid w:val="007B1A50"/>
    <w:rsid w:val="007B1B3C"/>
    <w:rsid w:val="007B1E1F"/>
    <w:rsid w:val="007B2023"/>
    <w:rsid w:val="007B2979"/>
    <w:rsid w:val="007B322E"/>
    <w:rsid w:val="007B348D"/>
    <w:rsid w:val="007B3927"/>
    <w:rsid w:val="007B3EE7"/>
    <w:rsid w:val="007B3FBE"/>
    <w:rsid w:val="007B45E8"/>
    <w:rsid w:val="007B4964"/>
    <w:rsid w:val="007B4D14"/>
    <w:rsid w:val="007B50F7"/>
    <w:rsid w:val="007B525F"/>
    <w:rsid w:val="007B52DD"/>
    <w:rsid w:val="007B53DD"/>
    <w:rsid w:val="007B54DD"/>
    <w:rsid w:val="007B566E"/>
    <w:rsid w:val="007B5A1A"/>
    <w:rsid w:val="007B5DB3"/>
    <w:rsid w:val="007B6207"/>
    <w:rsid w:val="007B6BF1"/>
    <w:rsid w:val="007B6DE1"/>
    <w:rsid w:val="007B704E"/>
    <w:rsid w:val="007B77E6"/>
    <w:rsid w:val="007B7925"/>
    <w:rsid w:val="007B7E9A"/>
    <w:rsid w:val="007C00DC"/>
    <w:rsid w:val="007C0142"/>
    <w:rsid w:val="007C01BF"/>
    <w:rsid w:val="007C02B9"/>
    <w:rsid w:val="007C03EF"/>
    <w:rsid w:val="007C06D3"/>
    <w:rsid w:val="007C084D"/>
    <w:rsid w:val="007C095B"/>
    <w:rsid w:val="007C125E"/>
    <w:rsid w:val="007C1B52"/>
    <w:rsid w:val="007C1E54"/>
    <w:rsid w:val="007C28C6"/>
    <w:rsid w:val="007C28D2"/>
    <w:rsid w:val="007C2C65"/>
    <w:rsid w:val="007C36FF"/>
    <w:rsid w:val="007C4EEB"/>
    <w:rsid w:val="007C4F53"/>
    <w:rsid w:val="007C530E"/>
    <w:rsid w:val="007C5CE8"/>
    <w:rsid w:val="007C621C"/>
    <w:rsid w:val="007C677D"/>
    <w:rsid w:val="007C67A1"/>
    <w:rsid w:val="007C6956"/>
    <w:rsid w:val="007C69BB"/>
    <w:rsid w:val="007C6AAE"/>
    <w:rsid w:val="007C77CC"/>
    <w:rsid w:val="007C794F"/>
    <w:rsid w:val="007C7962"/>
    <w:rsid w:val="007C7ADF"/>
    <w:rsid w:val="007C7B30"/>
    <w:rsid w:val="007C7D6C"/>
    <w:rsid w:val="007C7DF8"/>
    <w:rsid w:val="007D0061"/>
    <w:rsid w:val="007D0325"/>
    <w:rsid w:val="007D0563"/>
    <w:rsid w:val="007D0BD7"/>
    <w:rsid w:val="007D0CE7"/>
    <w:rsid w:val="007D0E0D"/>
    <w:rsid w:val="007D128A"/>
    <w:rsid w:val="007D13F7"/>
    <w:rsid w:val="007D14F9"/>
    <w:rsid w:val="007D16A3"/>
    <w:rsid w:val="007D18AF"/>
    <w:rsid w:val="007D1947"/>
    <w:rsid w:val="007D1F66"/>
    <w:rsid w:val="007D205C"/>
    <w:rsid w:val="007D2CEB"/>
    <w:rsid w:val="007D3274"/>
    <w:rsid w:val="007D361A"/>
    <w:rsid w:val="007D3F89"/>
    <w:rsid w:val="007D4509"/>
    <w:rsid w:val="007D4657"/>
    <w:rsid w:val="007D46C5"/>
    <w:rsid w:val="007D4A4B"/>
    <w:rsid w:val="007D4DFC"/>
    <w:rsid w:val="007D4F40"/>
    <w:rsid w:val="007D4FDA"/>
    <w:rsid w:val="007D5517"/>
    <w:rsid w:val="007D558F"/>
    <w:rsid w:val="007D5773"/>
    <w:rsid w:val="007D5966"/>
    <w:rsid w:val="007D5C93"/>
    <w:rsid w:val="007D6471"/>
    <w:rsid w:val="007D69A4"/>
    <w:rsid w:val="007D69BB"/>
    <w:rsid w:val="007D6B5A"/>
    <w:rsid w:val="007D6CA6"/>
    <w:rsid w:val="007D6CFC"/>
    <w:rsid w:val="007D6D08"/>
    <w:rsid w:val="007D6E18"/>
    <w:rsid w:val="007D6F00"/>
    <w:rsid w:val="007D7024"/>
    <w:rsid w:val="007D73F1"/>
    <w:rsid w:val="007D75B3"/>
    <w:rsid w:val="007E0BD0"/>
    <w:rsid w:val="007E10A3"/>
    <w:rsid w:val="007E1492"/>
    <w:rsid w:val="007E186F"/>
    <w:rsid w:val="007E1BF0"/>
    <w:rsid w:val="007E1E48"/>
    <w:rsid w:val="007E1E93"/>
    <w:rsid w:val="007E2218"/>
    <w:rsid w:val="007E2628"/>
    <w:rsid w:val="007E27DD"/>
    <w:rsid w:val="007E2932"/>
    <w:rsid w:val="007E30D0"/>
    <w:rsid w:val="007E356A"/>
    <w:rsid w:val="007E3776"/>
    <w:rsid w:val="007E444B"/>
    <w:rsid w:val="007E4905"/>
    <w:rsid w:val="007E4A45"/>
    <w:rsid w:val="007E4AE0"/>
    <w:rsid w:val="007E4C18"/>
    <w:rsid w:val="007E503F"/>
    <w:rsid w:val="007E51F2"/>
    <w:rsid w:val="007E5355"/>
    <w:rsid w:val="007E5AE0"/>
    <w:rsid w:val="007E5C7E"/>
    <w:rsid w:val="007E612F"/>
    <w:rsid w:val="007E6310"/>
    <w:rsid w:val="007E6AEC"/>
    <w:rsid w:val="007E6C48"/>
    <w:rsid w:val="007E6DD8"/>
    <w:rsid w:val="007E6E95"/>
    <w:rsid w:val="007E718F"/>
    <w:rsid w:val="007E7984"/>
    <w:rsid w:val="007E7BDE"/>
    <w:rsid w:val="007E7C36"/>
    <w:rsid w:val="007F02F1"/>
    <w:rsid w:val="007F036D"/>
    <w:rsid w:val="007F040B"/>
    <w:rsid w:val="007F065A"/>
    <w:rsid w:val="007F068B"/>
    <w:rsid w:val="007F07D4"/>
    <w:rsid w:val="007F0AFB"/>
    <w:rsid w:val="007F0E83"/>
    <w:rsid w:val="007F0EC2"/>
    <w:rsid w:val="007F0ED4"/>
    <w:rsid w:val="007F0F34"/>
    <w:rsid w:val="007F1565"/>
    <w:rsid w:val="007F18C3"/>
    <w:rsid w:val="007F1941"/>
    <w:rsid w:val="007F1A7D"/>
    <w:rsid w:val="007F1C07"/>
    <w:rsid w:val="007F1F7D"/>
    <w:rsid w:val="007F2053"/>
    <w:rsid w:val="007F20EA"/>
    <w:rsid w:val="007F250B"/>
    <w:rsid w:val="007F2722"/>
    <w:rsid w:val="007F2BB1"/>
    <w:rsid w:val="007F2C5D"/>
    <w:rsid w:val="007F2E18"/>
    <w:rsid w:val="007F2EF3"/>
    <w:rsid w:val="007F3BB2"/>
    <w:rsid w:val="007F3C3E"/>
    <w:rsid w:val="007F42B9"/>
    <w:rsid w:val="007F4583"/>
    <w:rsid w:val="007F48B4"/>
    <w:rsid w:val="007F4B8F"/>
    <w:rsid w:val="007F4BAC"/>
    <w:rsid w:val="007F4C25"/>
    <w:rsid w:val="007F4E37"/>
    <w:rsid w:val="007F5065"/>
    <w:rsid w:val="007F5084"/>
    <w:rsid w:val="007F54B0"/>
    <w:rsid w:val="007F5506"/>
    <w:rsid w:val="007F5693"/>
    <w:rsid w:val="007F56E8"/>
    <w:rsid w:val="007F597E"/>
    <w:rsid w:val="007F5F85"/>
    <w:rsid w:val="007F666E"/>
    <w:rsid w:val="007F6AB3"/>
    <w:rsid w:val="007F721F"/>
    <w:rsid w:val="007F7976"/>
    <w:rsid w:val="008001D7"/>
    <w:rsid w:val="0080037A"/>
    <w:rsid w:val="0080043F"/>
    <w:rsid w:val="0080080E"/>
    <w:rsid w:val="0080115B"/>
    <w:rsid w:val="008014C5"/>
    <w:rsid w:val="008017D8"/>
    <w:rsid w:val="00801B84"/>
    <w:rsid w:val="00801E03"/>
    <w:rsid w:val="008026AC"/>
    <w:rsid w:val="0080285D"/>
    <w:rsid w:val="00802C74"/>
    <w:rsid w:val="0080307A"/>
    <w:rsid w:val="0080326C"/>
    <w:rsid w:val="00803520"/>
    <w:rsid w:val="00803C86"/>
    <w:rsid w:val="00803E60"/>
    <w:rsid w:val="00803ED3"/>
    <w:rsid w:val="00803F4F"/>
    <w:rsid w:val="0080419E"/>
    <w:rsid w:val="008044BE"/>
    <w:rsid w:val="008046FE"/>
    <w:rsid w:val="0080472E"/>
    <w:rsid w:val="008049EE"/>
    <w:rsid w:val="00804AD3"/>
    <w:rsid w:val="00804B96"/>
    <w:rsid w:val="00804BCB"/>
    <w:rsid w:val="00804DD9"/>
    <w:rsid w:val="00804E67"/>
    <w:rsid w:val="00805083"/>
    <w:rsid w:val="0080519B"/>
    <w:rsid w:val="008056FC"/>
    <w:rsid w:val="00805C1A"/>
    <w:rsid w:val="00805C1E"/>
    <w:rsid w:val="008061A3"/>
    <w:rsid w:val="008062D1"/>
    <w:rsid w:val="00806CBB"/>
    <w:rsid w:val="00807280"/>
    <w:rsid w:val="0080778A"/>
    <w:rsid w:val="008079DE"/>
    <w:rsid w:val="00807BC1"/>
    <w:rsid w:val="00810632"/>
    <w:rsid w:val="008106A0"/>
    <w:rsid w:val="008106B1"/>
    <w:rsid w:val="00810704"/>
    <w:rsid w:val="0081083B"/>
    <w:rsid w:val="008108B7"/>
    <w:rsid w:val="00810920"/>
    <w:rsid w:val="00810C48"/>
    <w:rsid w:val="00810F67"/>
    <w:rsid w:val="0081150A"/>
    <w:rsid w:val="008115CB"/>
    <w:rsid w:val="008119DE"/>
    <w:rsid w:val="00811A5F"/>
    <w:rsid w:val="00811E57"/>
    <w:rsid w:val="00811EFB"/>
    <w:rsid w:val="00812058"/>
    <w:rsid w:val="00812DA3"/>
    <w:rsid w:val="008132DE"/>
    <w:rsid w:val="008133F6"/>
    <w:rsid w:val="00813534"/>
    <w:rsid w:val="0081365F"/>
    <w:rsid w:val="00813937"/>
    <w:rsid w:val="00813D29"/>
    <w:rsid w:val="00813E64"/>
    <w:rsid w:val="0081407B"/>
    <w:rsid w:val="00814246"/>
    <w:rsid w:val="0081437D"/>
    <w:rsid w:val="008147E6"/>
    <w:rsid w:val="00814CE3"/>
    <w:rsid w:val="00814EF0"/>
    <w:rsid w:val="0081516D"/>
    <w:rsid w:val="008159D8"/>
    <w:rsid w:val="0081603B"/>
    <w:rsid w:val="00816234"/>
    <w:rsid w:val="008165FC"/>
    <w:rsid w:val="00816CC1"/>
    <w:rsid w:val="00816D44"/>
    <w:rsid w:val="008172C1"/>
    <w:rsid w:val="00817456"/>
    <w:rsid w:val="008174CE"/>
    <w:rsid w:val="008175C9"/>
    <w:rsid w:val="0081777B"/>
    <w:rsid w:val="008178E1"/>
    <w:rsid w:val="00817A9B"/>
    <w:rsid w:val="008200A8"/>
    <w:rsid w:val="0082019F"/>
    <w:rsid w:val="00820547"/>
    <w:rsid w:val="0082069F"/>
    <w:rsid w:val="0082074B"/>
    <w:rsid w:val="00820B14"/>
    <w:rsid w:val="00820C4F"/>
    <w:rsid w:val="00820D79"/>
    <w:rsid w:val="00820E2E"/>
    <w:rsid w:val="008214FB"/>
    <w:rsid w:val="0082156D"/>
    <w:rsid w:val="0082170A"/>
    <w:rsid w:val="00821C5C"/>
    <w:rsid w:val="00821CB9"/>
    <w:rsid w:val="00821D41"/>
    <w:rsid w:val="00821FA0"/>
    <w:rsid w:val="008220C1"/>
    <w:rsid w:val="00822128"/>
    <w:rsid w:val="008224EA"/>
    <w:rsid w:val="008227CC"/>
    <w:rsid w:val="008227EF"/>
    <w:rsid w:val="0082280C"/>
    <w:rsid w:val="00822C6E"/>
    <w:rsid w:val="00822D41"/>
    <w:rsid w:val="00823541"/>
    <w:rsid w:val="008235B4"/>
    <w:rsid w:val="00823DBA"/>
    <w:rsid w:val="00823FAF"/>
    <w:rsid w:val="00823FBA"/>
    <w:rsid w:val="0082466B"/>
    <w:rsid w:val="0082476A"/>
    <w:rsid w:val="00824BEC"/>
    <w:rsid w:val="00825191"/>
    <w:rsid w:val="008256CC"/>
    <w:rsid w:val="00825703"/>
    <w:rsid w:val="00825D6A"/>
    <w:rsid w:val="008265C9"/>
    <w:rsid w:val="008265EA"/>
    <w:rsid w:val="00826DDE"/>
    <w:rsid w:val="00826E24"/>
    <w:rsid w:val="0082702E"/>
    <w:rsid w:val="0082707F"/>
    <w:rsid w:val="00827328"/>
    <w:rsid w:val="008273DB"/>
    <w:rsid w:val="00827DDB"/>
    <w:rsid w:val="008300C4"/>
    <w:rsid w:val="0083015E"/>
    <w:rsid w:val="00830694"/>
    <w:rsid w:val="008308EA"/>
    <w:rsid w:val="00830E1D"/>
    <w:rsid w:val="00830F29"/>
    <w:rsid w:val="008310D6"/>
    <w:rsid w:val="008311ED"/>
    <w:rsid w:val="00832085"/>
    <w:rsid w:val="00832613"/>
    <w:rsid w:val="00832BB4"/>
    <w:rsid w:val="0083308D"/>
    <w:rsid w:val="00833333"/>
    <w:rsid w:val="008335FC"/>
    <w:rsid w:val="0083367F"/>
    <w:rsid w:val="00833830"/>
    <w:rsid w:val="00833874"/>
    <w:rsid w:val="00833899"/>
    <w:rsid w:val="00833C1A"/>
    <w:rsid w:val="008343B4"/>
    <w:rsid w:val="008343D4"/>
    <w:rsid w:val="00834B26"/>
    <w:rsid w:val="008351B7"/>
    <w:rsid w:val="00835702"/>
    <w:rsid w:val="00836246"/>
    <w:rsid w:val="00836260"/>
    <w:rsid w:val="00836A04"/>
    <w:rsid w:val="00836D20"/>
    <w:rsid w:val="00836DED"/>
    <w:rsid w:val="00836FF3"/>
    <w:rsid w:val="008370A2"/>
    <w:rsid w:val="0083769A"/>
    <w:rsid w:val="00837BB4"/>
    <w:rsid w:val="00837EAF"/>
    <w:rsid w:val="0084016E"/>
    <w:rsid w:val="0084053D"/>
    <w:rsid w:val="008413FD"/>
    <w:rsid w:val="00841870"/>
    <w:rsid w:val="0084198C"/>
    <w:rsid w:val="00841EF9"/>
    <w:rsid w:val="00842105"/>
    <w:rsid w:val="0084215E"/>
    <w:rsid w:val="0084221D"/>
    <w:rsid w:val="008427D3"/>
    <w:rsid w:val="0084280A"/>
    <w:rsid w:val="00842CBE"/>
    <w:rsid w:val="00842E14"/>
    <w:rsid w:val="00843081"/>
    <w:rsid w:val="008437C3"/>
    <w:rsid w:val="008439EF"/>
    <w:rsid w:val="00843DEE"/>
    <w:rsid w:val="0084411D"/>
    <w:rsid w:val="00844744"/>
    <w:rsid w:val="00844930"/>
    <w:rsid w:val="00844CBE"/>
    <w:rsid w:val="00844F2F"/>
    <w:rsid w:val="00844FB0"/>
    <w:rsid w:val="00845218"/>
    <w:rsid w:val="00845577"/>
    <w:rsid w:val="008455CA"/>
    <w:rsid w:val="00845697"/>
    <w:rsid w:val="008457B5"/>
    <w:rsid w:val="008457F7"/>
    <w:rsid w:val="00845843"/>
    <w:rsid w:val="00845BEB"/>
    <w:rsid w:val="00845C1F"/>
    <w:rsid w:val="00845EFA"/>
    <w:rsid w:val="008463CC"/>
    <w:rsid w:val="00846924"/>
    <w:rsid w:val="00846D19"/>
    <w:rsid w:val="00846EAD"/>
    <w:rsid w:val="0084719E"/>
    <w:rsid w:val="00847D9E"/>
    <w:rsid w:val="00850571"/>
    <w:rsid w:val="00850729"/>
    <w:rsid w:val="0085086E"/>
    <w:rsid w:val="0085093E"/>
    <w:rsid w:val="008509F2"/>
    <w:rsid w:val="00850E9F"/>
    <w:rsid w:val="00851049"/>
    <w:rsid w:val="0085143E"/>
    <w:rsid w:val="008519B8"/>
    <w:rsid w:val="00851D51"/>
    <w:rsid w:val="008525CB"/>
    <w:rsid w:val="00852B57"/>
    <w:rsid w:val="00852E22"/>
    <w:rsid w:val="00852F12"/>
    <w:rsid w:val="00853082"/>
    <w:rsid w:val="00853095"/>
    <w:rsid w:val="0085353E"/>
    <w:rsid w:val="008536F4"/>
    <w:rsid w:val="00853828"/>
    <w:rsid w:val="00853B10"/>
    <w:rsid w:val="00854189"/>
    <w:rsid w:val="008542F5"/>
    <w:rsid w:val="0085439F"/>
    <w:rsid w:val="008543A7"/>
    <w:rsid w:val="008548C0"/>
    <w:rsid w:val="00854BB8"/>
    <w:rsid w:val="00854FA1"/>
    <w:rsid w:val="008553D5"/>
    <w:rsid w:val="008557AB"/>
    <w:rsid w:val="00855C90"/>
    <w:rsid w:val="00855D19"/>
    <w:rsid w:val="00855D7C"/>
    <w:rsid w:val="0085656B"/>
    <w:rsid w:val="008565AA"/>
    <w:rsid w:val="00856C7E"/>
    <w:rsid w:val="00857521"/>
    <w:rsid w:val="00857549"/>
    <w:rsid w:val="00857AED"/>
    <w:rsid w:val="00860119"/>
    <w:rsid w:val="008607B9"/>
    <w:rsid w:val="00860916"/>
    <w:rsid w:val="00860BFA"/>
    <w:rsid w:val="00860D48"/>
    <w:rsid w:val="00861348"/>
    <w:rsid w:val="00861632"/>
    <w:rsid w:val="00861A4D"/>
    <w:rsid w:val="00861E05"/>
    <w:rsid w:val="00861F03"/>
    <w:rsid w:val="00861F85"/>
    <w:rsid w:val="0086262E"/>
    <w:rsid w:val="00862752"/>
    <w:rsid w:val="0086348A"/>
    <w:rsid w:val="008634D4"/>
    <w:rsid w:val="008636B5"/>
    <w:rsid w:val="00863A2A"/>
    <w:rsid w:val="00863A4B"/>
    <w:rsid w:val="00863B5B"/>
    <w:rsid w:val="00863D94"/>
    <w:rsid w:val="00863E81"/>
    <w:rsid w:val="00863F47"/>
    <w:rsid w:val="00863FDF"/>
    <w:rsid w:val="008643C6"/>
    <w:rsid w:val="008643ED"/>
    <w:rsid w:val="0086447C"/>
    <w:rsid w:val="0086448D"/>
    <w:rsid w:val="00864583"/>
    <w:rsid w:val="008645E6"/>
    <w:rsid w:val="00864A25"/>
    <w:rsid w:val="0086519F"/>
    <w:rsid w:val="00865325"/>
    <w:rsid w:val="00865437"/>
    <w:rsid w:val="008654D6"/>
    <w:rsid w:val="008655CB"/>
    <w:rsid w:val="00865750"/>
    <w:rsid w:val="0086578B"/>
    <w:rsid w:val="00865B45"/>
    <w:rsid w:val="00865B8C"/>
    <w:rsid w:val="00865ED4"/>
    <w:rsid w:val="008660D4"/>
    <w:rsid w:val="0086650A"/>
    <w:rsid w:val="008669A8"/>
    <w:rsid w:val="00866BBF"/>
    <w:rsid w:val="00866E70"/>
    <w:rsid w:val="00866FD2"/>
    <w:rsid w:val="00867230"/>
    <w:rsid w:val="00867469"/>
    <w:rsid w:val="008676D0"/>
    <w:rsid w:val="00867788"/>
    <w:rsid w:val="00867C36"/>
    <w:rsid w:val="00867D5C"/>
    <w:rsid w:val="00867F0D"/>
    <w:rsid w:val="00870281"/>
    <w:rsid w:val="00870611"/>
    <w:rsid w:val="00870616"/>
    <w:rsid w:val="00870A1A"/>
    <w:rsid w:val="00870C77"/>
    <w:rsid w:val="00870C93"/>
    <w:rsid w:val="00870E7D"/>
    <w:rsid w:val="0087127B"/>
    <w:rsid w:val="00871330"/>
    <w:rsid w:val="00871DFD"/>
    <w:rsid w:val="008722F3"/>
    <w:rsid w:val="00872389"/>
    <w:rsid w:val="0087244A"/>
    <w:rsid w:val="0087299D"/>
    <w:rsid w:val="00872BDF"/>
    <w:rsid w:val="00872CE9"/>
    <w:rsid w:val="0087330A"/>
    <w:rsid w:val="008734BE"/>
    <w:rsid w:val="00873CDF"/>
    <w:rsid w:val="00873F54"/>
    <w:rsid w:val="00874017"/>
    <w:rsid w:val="00874413"/>
    <w:rsid w:val="008745EF"/>
    <w:rsid w:val="00874667"/>
    <w:rsid w:val="008746FE"/>
    <w:rsid w:val="0087490D"/>
    <w:rsid w:val="00874948"/>
    <w:rsid w:val="008753D3"/>
    <w:rsid w:val="00875469"/>
    <w:rsid w:val="008758B1"/>
    <w:rsid w:val="00875B37"/>
    <w:rsid w:val="00875EF6"/>
    <w:rsid w:val="00876674"/>
    <w:rsid w:val="008766C1"/>
    <w:rsid w:val="008766D6"/>
    <w:rsid w:val="00876732"/>
    <w:rsid w:val="008768D3"/>
    <w:rsid w:val="00876AB2"/>
    <w:rsid w:val="00877607"/>
    <w:rsid w:val="00877720"/>
    <w:rsid w:val="00877882"/>
    <w:rsid w:val="00877BC5"/>
    <w:rsid w:val="00877E3E"/>
    <w:rsid w:val="00880838"/>
    <w:rsid w:val="00880D71"/>
    <w:rsid w:val="00881019"/>
    <w:rsid w:val="00881159"/>
    <w:rsid w:val="008820D5"/>
    <w:rsid w:val="0088210A"/>
    <w:rsid w:val="00882482"/>
    <w:rsid w:val="008827A4"/>
    <w:rsid w:val="00882B41"/>
    <w:rsid w:val="00882F83"/>
    <w:rsid w:val="00882FD7"/>
    <w:rsid w:val="008830B2"/>
    <w:rsid w:val="00883108"/>
    <w:rsid w:val="00883654"/>
    <w:rsid w:val="008839B5"/>
    <w:rsid w:val="00883D01"/>
    <w:rsid w:val="0088428B"/>
    <w:rsid w:val="0088432C"/>
    <w:rsid w:val="00884393"/>
    <w:rsid w:val="00884D03"/>
    <w:rsid w:val="00884D4C"/>
    <w:rsid w:val="00884D67"/>
    <w:rsid w:val="00884E17"/>
    <w:rsid w:val="00884EF2"/>
    <w:rsid w:val="008850CC"/>
    <w:rsid w:val="00885528"/>
    <w:rsid w:val="00885995"/>
    <w:rsid w:val="00885A3A"/>
    <w:rsid w:val="00885BB6"/>
    <w:rsid w:val="00885EE8"/>
    <w:rsid w:val="00885F02"/>
    <w:rsid w:val="00886048"/>
    <w:rsid w:val="0088605E"/>
    <w:rsid w:val="008862F5"/>
    <w:rsid w:val="00886370"/>
    <w:rsid w:val="00886454"/>
    <w:rsid w:val="00887033"/>
    <w:rsid w:val="008870CD"/>
    <w:rsid w:val="00887449"/>
    <w:rsid w:val="008874CB"/>
    <w:rsid w:val="00887B5E"/>
    <w:rsid w:val="00887D68"/>
    <w:rsid w:val="008901AF"/>
    <w:rsid w:val="008908F8"/>
    <w:rsid w:val="00890976"/>
    <w:rsid w:val="00890BB9"/>
    <w:rsid w:val="00890CD1"/>
    <w:rsid w:val="00890E74"/>
    <w:rsid w:val="0089170A"/>
    <w:rsid w:val="00891B2C"/>
    <w:rsid w:val="00891BEC"/>
    <w:rsid w:val="00891C8B"/>
    <w:rsid w:val="00891CD8"/>
    <w:rsid w:val="00891D3A"/>
    <w:rsid w:val="00891DD0"/>
    <w:rsid w:val="00892882"/>
    <w:rsid w:val="00892BCA"/>
    <w:rsid w:val="0089301B"/>
    <w:rsid w:val="0089367A"/>
    <w:rsid w:val="00893A8A"/>
    <w:rsid w:val="00893C71"/>
    <w:rsid w:val="00894438"/>
    <w:rsid w:val="00894923"/>
    <w:rsid w:val="00894AC4"/>
    <w:rsid w:val="00894FE0"/>
    <w:rsid w:val="00896340"/>
    <w:rsid w:val="0089635C"/>
    <w:rsid w:val="008964A5"/>
    <w:rsid w:val="00896773"/>
    <w:rsid w:val="00896ACB"/>
    <w:rsid w:val="00896D85"/>
    <w:rsid w:val="0089703A"/>
    <w:rsid w:val="008972EC"/>
    <w:rsid w:val="008979C1"/>
    <w:rsid w:val="008A00AB"/>
    <w:rsid w:val="008A022D"/>
    <w:rsid w:val="008A066E"/>
    <w:rsid w:val="008A0D52"/>
    <w:rsid w:val="008A140A"/>
    <w:rsid w:val="008A14BA"/>
    <w:rsid w:val="008A1CF8"/>
    <w:rsid w:val="008A2217"/>
    <w:rsid w:val="008A23DE"/>
    <w:rsid w:val="008A25AB"/>
    <w:rsid w:val="008A26F8"/>
    <w:rsid w:val="008A2CC1"/>
    <w:rsid w:val="008A2FA8"/>
    <w:rsid w:val="008A3279"/>
    <w:rsid w:val="008A3AB7"/>
    <w:rsid w:val="008A3E5D"/>
    <w:rsid w:val="008A3EAD"/>
    <w:rsid w:val="008A3FFB"/>
    <w:rsid w:val="008A41A7"/>
    <w:rsid w:val="008A4BF3"/>
    <w:rsid w:val="008A5BFD"/>
    <w:rsid w:val="008A5C25"/>
    <w:rsid w:val="008A5C2A"/>
    <w:rsid w:val="008A64CE"/>
    <w:rsid w:val="008A652F"/>
    <w:rsid w:val="008A65AB"/>
    <w:rsid w:val="008A6A63"/>
    <w:rsid w:val="008A6F31"/>
    <w:rsid w:val="008A72E1"/>
    <w:rsid w:val="008A7648"/>
    <w:rsid w:val="008A79DE"/>
    <w:rsid w:val="008A7AD3"/>
    <w:rsid w:val="008B04EC"/>
    <w:rsid w:val="008B08F0"/>
    <w:rsid w:val="008B0A95"/>
    <w:rsid w:val="008B111D"/>
    <w:rsid w:val="008B1718"/>
    <w:rsid w:val="008B1768"/>
    <w:rsid w:val="008B18D0"/>
    <w:rsid w:val="008B1C0D"/>
    <w:rsid w:val="008B1DAD"/>
    <w:rsid w:val="008B1DB5"/>
    <w:rsid w:val="008B1E7E"/>
    <w:rsid w:val="008B1E95"/>
    <w:rsid w:val="008B2756"/>
    <w:rsid w:val="008B2800"/>
    <w:rsid w:val="008B2F57"/>
    <w:rsid w:val="008B313F"/>
    <w:rsid w:val="008B3416"/>
    <w:rsid w:val="008B36F9"/>
    <w:rsid w:val="008B38A1"/>
    <w:rsid w:val="008B3CF1"/>
    <w:rsid w:val="008B3E81"/>
    <w:rsid w:val="008B4499"/>
    <w:rsid w:val="008B4575"/>
    <w:rsid w:val="008B49BC"/>
    <w:rsid w:val="008B519B"/>
    <w:rsid w:val="008B5805"/>
    <w:rsid w:val="008B5981"/>
    <w:rsid w:val="008B5EA1"/>
    <w:rsid w:val="008B64B0"/>
    <w:rsid w:val="008B65EB"/>
    <w:rsid w:val="008B73CD"/>
    <w:rsid w:val="008C0038"/>
    <w:rsid w:val="008C01DB"/>
    <w:rsid w:val="008C0510"/>
    <w:rsid w:val="008C10A4"/>
    <w:rsid w:val="008C145A"/>
    <w:rsid w:val="008C1B2A"/>
    <w:rsid w:val="008C2127"/>
    <w:rsid w:val="008C241F"/>
    <w:rsid w:val="008C3519"/>
    <w:rsid w:val="008C37C4"/>
    <w:rsid w:val="008C3A4D"/>
    <w:rsid w:val="008C3B34"/>
    <w:rsid w:val="008C3C44"/>
    <w:rsid w:val="008C42F3"/>
    <w:rsid w:val="008C4A05"/>
    <w:rsid w:val="008C4A4F"/>
    <w:rsid w:val="008C4AB2"/>
    <w:rsid w:val="008C4CEC"/>
    <w:rsid w:val="008C58E1"/>
    <w:rsid w:val="008C5B64"/>
    <w:rsid w:val="008C605F"/>
    <w:rsid w:val="008C625E"/>
    <w:rsid w:val="008C64F8"/>
    <w:rsid w:val="008C6C29"/>
    <w:rsid w:val="008C6D08"/>
    <w:rsid w:val="008C6D9F"/>
    <w:rsid w:val="008C6FD2"/>
    <w:rsid w:val="008C70B6"/>
    <w:rsid w:val="008C755B"/>
    <w:rsid w:val="008C75D2"/>
    <w:rsid w:val="008C7B6D"/>
    <w:rsid w:val="008C7D7B"/>
    <w:rsid w:val="008D0115"/>
    <w:rsid w:val="008D0336"/>
    <w:rsid w:val="008D04E5"/>
    <w:rsid w:val="008D0787"/>
    <w:rsid w:val="008D0B42"/>
    <w:rsid w:val="008D0BE9"/>
    <w:rsid w:val="008D0E17"/>
    <w:rsid w:val="008D12AD"/>
    <w:rsid w:val="008D1508"/>
    <w:rsid w:val="008D1949"/>
    <w:rsid w:val="008D1D50"/>
    <w:rsid w:val="008D1EAC"/>
    <w:rsid w:val="008D1F2C"/>
    <w:rsid w:val="008D2206"/>
    <w:rsid w:val="008D245C"/>
    <w:rsid w:val="008D2733"/>
    <w:rsid w:val="008D295A"/>
    <w:rsid w:val="008D2DE6"/>
    <w:rsid w:val="008D32D5"/>
    <w:rsid w:val="008D3465"/>
    <w:rsid w:val="008D3956"/>
    <w:rsid w:val="008D398D"/>
    <w:rsid w:val="008D3C8A"/>
    <w:rsid w:val="008D3F86"/>
    <w:rsid w:val="008D406D"/>
    <w:rsid w:val="008D426B"/>
    <w:rsid w:val="008D42DE"/>
    <w:rsid w:val="008D47CF"/>
    <w:rsid w:val="008D4BC3"/>
    <w:rsid w:val="008D4D2B"/>
    <w:rsid w:val="008D5009"/>
    <w:rsid w:val="008D527D"/>
    <w:rsid w:val="008D5457"/>
    <w:rsid w:val="008D578F"/>
    <w:rsid w:val="008D59AD"/>
    <w:rsid w:val="008D5DB6"/>
    <w:rsid w:val="008D5FBD"/>
    <w:rsid w:val="008D649E"/>
    <w:rsid w:val="008D6C1C"/>
    <w:rsid w:val="008D6CAB"/>
    <w:rsid w:val="008D6FAB"/>
    <w:rsid w:val="008D7468"/>
    <w:rsid w:val="008D749E"/>
    <w:rsid w:val="008D79E4"/>
    <w:rsid w:val="008D7D8A"/>
    <w:rsid w:val="008E05D0"/>
    <w:rsid w:val="008E07A7"/>
    <w:rsid w:val="008E0B78"/>
    <w:rsid w:val="008E0D86"/>
    <w:rsid w:val="008E0E5B"/>
    <w:rsid w:val="008E17AC"/>
    <w:rsid w:val="008E19BA"/>
    <w:rsid w:val="008E2564"/>
    <w:rsid w:val="008E26B1"/>
    <w:rsid w:val="008E27F3"/>
    <w:rsid w:val="008E29EE"/>
    <w:rsid w:val="008E2A55"/>
    <w:rsid w:val="008E2D34"/>
    <w:rsid w:val="008E2E79"/>
    <w:rsid w:val="008E3669"/>
    <w:rsid w:val="008E3A14"/>
    <w:rsid w:val="008E3ADA"/>
    <w:rsid w:val="008E4A6A"/>
    <w:rsid w:val="008E4F1C"/>
    <w:rsid w:val="008E65EE"/>
    <w:rsid w:val="008E68F0"/>
    <w:rsid w:val="008E6B17"/>
    <w:rsid w:val="008E6FA6"/>
    <w:rsid w:val="008E7372"/>
    <w:rsid w:val="008E73FA"/>
    <w:rsid w:val="008E7F5E"/>
    <w:rsid w:val="008F046D"/>
    <w:rsid w:val="008F07CF"/>
    <w:rsid w:val="008F0931"/>
    <w:rsid w:val="008F0D78"/>
    <w:rsid w:val="008F0E10"/>
    <w:rsid w:val="008F136B"/>
    <w:rsid w:val="008F13C6"/>
    <w:rsid w:val="008F1418"/>
    <w:rsid w:val="008F263E"/>
    <w:rsid w:val="008F2686"/>
    <w:rsid w:val="008F34CA"/>
    <w:rsid w:val="008F37BF"/>
    <w:rsid w:val="008F3C95"/>
    <w:rsid w:val="008F3E04"/>
    <w:rsid w:val="008F4839"/>
    <w:rsid w:val="008F4E16"/>
    <w:rsid w:val="008F522D"/>
    <w:rsid w:val="008F52D1"/>
    <w:rsid w:val="008F5649"/>
    <w:rsid w:val="008F56EF"/>
    <w:rsid w:val="008F5CF7"/>
    <w:rsid w:val="008F5D74"/>
    <w:rsid w:val="008F5DA8"/>
    <w:rsid w:val="008F6028"/>
    <w:rsid w:val="008F603B"/>
    <w:rsid w:val="008F60E6"/>
    <w:rsid w:val="008F63B1"/>
    <w:rsid w:val="008F6556"/>
    <w:rsid w:val="008F690F"/>
    <w:rsid w:val="008F6A36"/>
    <w:rsid w:val="008F6B71"/>
    <w:rsid w:val="008F6F16"/>
    <w:rsid w:val="008F7086"/>
    <w:rsid w:val="008F777F"/>
    <w:rsid w:val="008F7EFC"/>
    <w:rsid w:val="008F7F69"/>
    <w:rsid w:val="0090011F"/>
    <w:rsid w:val="00900467"/>
    <w:rsid w:val="00900541"/>
    <w:rsid w:val="00900901"/>
    <w:rsid w:val="00900C33"/>
    <w:rsid w:val="00900EFD"/>
    <w:rsid w:val="00900FBE"/>
    <w:rsid w:val="00901047"/>
    <w:rsid w:val="00901076"/>
    <w:rsid w:val="00901596"/>
    <w:rsid w:val="00901A1F"/>
    <w:rsid w:val="00901A47"/>
    <w:rsid w:val="00901DC3"/>
    <w:rsid w:val="00901EB8"/>
    <w:rsid w:val="0090202A"/>
    <w:rsid w:val="00902BEE"/>
    <w:rsid w:val="00902F36"/>
    <w:rsid w:val="00903058"/>
    <w:rsid w:val="00903599"/>
    <w:rsid w:val="00903D16"/>
    <w:rsid w:val="00903D9B"/>
    <w:rsid w:val="00903ED3"/>
    <w:rsid w:val="00903F74"/>
    <w:rsid w:val="00903FCD"/>
    <w:rsid w:val="00904449"/>
    <w:rsid w:val="0090470E"/>
    <w:rsid w:val="0090474B"/>
    <w:rsid w:val="00904E47"/>
    <w:rsid w:val="00905088"/>
    <w:rsid w:val="00905DE9"/>
    <w:rsid w:val="00906333"/>
    <w:rsid w:val="009064C2"/>
    <w:rsid w:val="009064D4"/>
    <w:rsid w:val="009064EF"/>
    <w:rsid w:val="00906A5A"/>
    <w:rsid w:val="009072CF"/>
    <w:rsid w:val="00907355"/>
    <w:rsid w:val="00907537"/>
    <w:rsid w:val="009100A6"/>
    <w:rsid w:val="009103E4"/>
    <w:rsid w:val="00910577"/>
    <w:rsid w:val="0091071A"/>
    <w:rsid w:val="00910A02"/>
    <w:rsid w:val="00910E7F"/>
    <w:rsid w:val="009111AC"/>
    <w:rsid w:val="009117B1"/>
    <w:rsid w:val="0091188B"/>
    <w:rsid w:val="009123E2"/>
    <w:rsid w:val="00912666"/>
    <w:rsid w:val="0091277C"/>
    <w:rsid w:val="00912B04"/>
    <w:rsid w:val="00913042"/>
    <w:rsid w:val="00913145"/>
    <w:rsid w:val="00914031"/>
    <w:rsid w:val="00914131"/>
    <w:rsid w:val="00914169"/>
    <w:rsid w:val="009142E9"/>
    <w:rsid w:val="0091434C"/>
    <w:rsid w:val="00914600"/>
    <w:rsid w:val="00914965"/>
    <w:rsid w:val="00914A90"/>
    <w:rsid w:val="00914E4C"/>
    <w:rsid w:val="00914EC2"/>
    <w:rsid w:val="00914ECB"/>
    <w:rsid w:val="00914ED6"/>
    <w:rsid w:val="009151E5"/>
    <w:rsid w:val="00915585"/>
    <w:rsid w:val="0091562E"/>
    <w:rsid w:val="00915BFC"/>
    <w:rsid w:val="00915E19"/>
    <w:rsid w:val="009163F2"/>
    <w:rsid w:val="00916762"/>
    <w:rsid w:val="00916A96"/>
    <w:rsid w:val="00916CC7"/>
    <w:rsid w:val="009171A2"/>
    <w:rsid w:val="0091736E"/>
    <w:rsid w:val="00917427"/>
    <w:rsid w:val="0091764C"/>
    <w:rsid w:val="009177E5"/>
    <w:rsid w:val="0091786D"/>
    <w:rsid w:val="0091791F"/>
    <w:rsid w:val="00917DAA"/>
    <w:rsid w:val="0092038D"/>
    <w:rsid w:val="00920732"/>
    <w:rsid w:val="00921AE5"/>
    <w:rsid w:val="00921EAE"/>
    <w:rsid w:val="009221F3"/>
    <w:rsid w:val="009224AA"/>
    <w:rsid w:val="009226C8"/>
    <w:rsid w:val="00922BFE"/>
    <w:rsid w:val="00922F27"/>
    <w:rsid w:val="0092322D"/>
    <w:rsid w:val="00923480"/>
    <w:rsid w:val="009234E3"/>
    <w:rsid w:val="009237C0"/>
    <w:rsid w:val="0092387E"/>
    <w:rsid w:val="00923E16"/>
    <w:rsid w:val="009242CC"/>
    <w:rsid w:val="00924316"/>
    <w:rsid w:val="00924594"/>
    <w:rsid w:val="0092490A"/>
    <w:rsid w:val="00924B68"/>
    <w:rsid w:val="00925231"/>
    <w:rsid w:val="00925DAE"/>
    <w:rsid w:val="0092612E"/>
    <w:rsid w:val="00926AE4"/>
    <w:rsid w:val="00926B0C"/>
    <w:rsid w:val="00926E17"/>
    <w:rsid w:val="00926F9B"/>
    <w:rsid w:val="00927494"/>
    <w:rsid w:val="009300CD"/>
    <w:rsid w:val="009305D7"/>
    <w:rsid w:val="00930747"/>
    <w:rsid w:val="00930800"/>
    <w:rsid w:val="00930FEF"/>
    <w:rsid w:val="0093165F"/>
    <w:rsid w:val="009318B9"/>
    <w:rsid w:val="00931E61"/>
    <w:rsid w:val="00931EF1"/>
    <w:rsid w:val="00932248"/>
    <w:rsid w:val="009323F7"/>
    <w:rsid w:val="00932415"/>
    <w:rsid w:val="009326B9"/>
    <w:rsid w:val="009328E0"/>
    <w:rsid w:val="00932C0D"/>
    <w:rsid w:val="00932DCC"/>
    <w:rsid w:val="009332AB"/>
    <w:rsid w:val="0093386B"/>
    <w:rsid w:val="00933ACC"/>
    <w:rsid w:val="00933DBD"/>
    <w:rsid w:val="00934CCF"/>
    <w:rsid w:val="00935388"/>
    <w:rsid w:val="00935494"/>
    <w:rsid w:val="00935C63"/>
    <w:rsid w:val="00936473"/>
    <w:rsid w:val="009364F0"/>
    <w:rsid w:val="00936A22"/>
    <w:rsid w:val="00936D08"/>
    <w:rsid w:val="00937095"/>
    <w:rsid w:val="00937300"/>
    <w:rsid w:val="0093768B"/>
    <w:rsid w:val="00940230"/>
    <w:rsid w:val="00940F52"/>
    <w:rsid w:val="009411F1"/>
    <w:rsid w:val="009411F5"/>
    <w:rsid w:val="00941215"/>
    <w:rsid w:val="00941810"/>
    <w:rsid w:val="00941B1A"/>
    <w:rsid w:val="00941F42"/>
    <w:rsid w:val="009423DE"/>
    <w:rsid w:val="00942C4D"/>
    <w:rsid w:val="00942D6B"/>
    <w:rsid w:val="00942DAD"/>
    <w:rsid w:val="00943239"/>
    <w:rsid w:val="009432CA"/>
    <w:rsid w:val="00943567"/>
    <w:rsid w:val="00943651"/>
    <w:rsid w:val="00943781"/>
    <w:rsid w:val="009437E3"/>
    <w:rsid w:val="00943865"/>
    <w:rsid w:val="009438FB"/>
    <w:rsid w:val="00943A27"/>
    <w:rsid w:val="00943C8C"/>
    <w:rsid w:val="0094441C"/>
    <w:rsid w:val="0094441F"/>
    <w:rsid w:val="00944465"/>
    <w:rsid w:val="009447E8"/>
    <w:rsid w:val="00944988"/>
    <w:rsid w:val="009449C8"/>
    <w:rsid w:val="00944BE3"/>
    <w:rsid w:val="00944E7A"/>
    <w:rsid w:val="00945310"/>
    <w:rsid w:val="00945835"/>
    <w:rsid w:val="00945BE7"/>
    <w:rsid w:val="00946099"/>
    <w:rsid w:val="009461C6"/>
    <w:rsid w:val="00946A3A"/>
    <w:rsid w:val="00946B8A"/>
    <w:rsid w:val="00946BE0"/>
    <w:rsid w:val="00946CF4"/>
    <w:rsid w:val="00946F8C"/>
    <w:rsid w:val="0094763E"/>
    <w:rsid w:val="009476A4"/>
    <w:rsid w:val="0094790D"/>
    <w:rsid w:val="00947914"/>
    <w:rsid w:val="00947FDE"/>
    <w:rsid w:val="0095039A"/>
    <w:rsid w:val="0095067D"/>
    <w:rsid w:val="00950834"/>
    <w:rsid w:val="00950CFC"/>
    <w:rsid w:val="00950E68"/>
    <w:rsid w:val="0095112B"/>
    <w:rsid w:val="0095138C"/>
    <w:rsid w:val="0095180E"/>
    <w:rsid w:val="00951BB4"/>
    <w:rsid w:val="00951D6D"/>
    <w:rsid w:val="00951F1C"/>
    <w:rsid w:val="00951FDD"/>
    <w:rsid w:val="00952C2E"/>
    <w:rsid w:val="00952DED"/>
    <w:rsid w:val="00953E25"/>
    <w:rsid w:val="00953FC3"/>
    <w:rsid w:val="009541EC"/>
    <w:rsid w:val="00954A82"/>
    <w:rsid w:val="00954D0C"/>
    <w:rsid w:val="00955086"/>
    <w:rsid w:val="0095589F"/>
    <w:rsid w:val="00955D4F"/>
    <w:rsid w:val="00955F7B"/>
    <w:rsid w:val="00956BAC"/>
    <w:rsid w:val="009576B2"/>
    <w:rsid w:val="00960374"/>
    <w:rsid w:val="009606AE"/>
    <w:rsid w:val="00960793"/>
    <w:rsid w:val="00960E18"/>
    <w:rsid w:val="00960F47"/>
    <w:rsid w:val="0096166B"/>
    <w:rsid w:val="00961914"/>
    <w:rsid w:val="00961D63"/>
    <w:rsid w:val="00961E4F"/>
    <w:rsid w:val="00962148"/>
    <w:rsid w:val="00962588"/>
    <w:rsid w:val="0096266E"/>
    <w:rsid w:val="00963379"/>
    <w:rsid w:val="0096367A"/>
    <w:rsid w:val="009636B9"/>
    <w:rsid w:val="00963AB6"/>
    <w:rsid w:val="00963F0A"/>
    <w:rsid w:val="009641E0"/>
    <w:rsid w:val="00964211"/>
    <w:rsid w:val="00964C9A"/>
    <w:rsid w:val="00964ECB"/>
    <w:rsid w:val="00964F11"/>
    <w:rsid w:val="00964F75"/>
    <w:rsid w:val="0096548A"/>
    <w:rsid w:val="00965519"/>
    <w:rsid w:val="0096558E"/>
    <w:rsid w:val="0096566D"/>
    <w:rsid w:val="00965829"/>
    <w:rsid w:val="00965835"/>
    <w:rsid w:val="00965D91"/>
    <w:rsid w:val="00965EBA"/>
    <w:rsid w:val="009661E2"/>
    <w:rsid w:val="0096651B"/>
    <w:rsid w:val="00966B4A"/>
    <w:rsid w:val="00966C0D"/>
    <w:rsid w:val="009674DD"/>
    <w:rsid w:val="00967571"/>
    <w:rsid w:val="009678C6"/>
    <w:rsid w:val="00967B01"/>
    <w:rsid w:val="00967CF1"/>
    <w:rsid w:val="00970C5F"/>
    <w:rsid w:val="00970D71"/>
    <w:rsid w:val="00970DD2"/>
    <w:rsid w:val="0097141F"/>
    <w:rsid w:val="0097151B"/>
    <w:rsid w:val="0097154D"/>
    <w:rsid w:val="00971F41"/>
    <w:rsid w:val="00972AD0"/>
    <w:rsid w:val="00973AF6"/>
    <w:rsid w:val="009744A8"/>
    <w:rsid w:val="0097474E"/>
    <w:rsid w:val="009748E7"/>
    <w:rsid w:val="00974952"/>
    <w:rsid w:val="009749F6"/>
    <w:rsid w:val="00974A7D"/>
    <w:rsid w:val="00974E3C"/>
    <w:rsid w:val="0097510B"/>
    <w:rsid w:val="009755DA"/>
    <w:rsid w:val="00975D4A"/>
    <w:rsid w:val="00976670"/>
    <w:rsid w:val="0097683F"/>
    <w:rsid w:val="00976921"/>
    <w:rsid w:val="00976E66"/>
    <w:rsid w:val="00976F87"/>
    <w:rsid w:val="00977406"/>
    <w:rsid w:val="009774ED"/>
    <w:rsid w:val="00977D4B"/>
    <w:rsid w:val="00977E18"/>
    <w:rsid w:val="00977FAE"/>
    <w:rsid w:val="00980BF2"/>
    <w:rsid w:val="0098122E"/>
    <w:rsid w:val="00981D85"/>
    <w:rsid w:val="00981EA5"/>
    <w:rsid w:val="009822AA"/>
    <w:rsid w:val="009825C6"/>
    <w:rsid w:val="00982E52"/>
    <w:rsid w:val="009835A7"/>
    <w:rsid w:val="009837AE"/>
    <w:rsid w:val="00983B5C"/>
    <w:rsid w:val="009843B1"/>
    <w:rsid w:val="00984902"/>
    <w:rsid w:val="00984993"/>
    <w:rsid w:val="00984B69"/>
    <w:rsid w:val="00984DD8"/>
    <w:rsid w:val="00984F12"/>
    <w:rsid w:val="009853EB"/>
    <w:rsid w:val="00985863"/>
    <w:rsid w:val="00985A4B"/>
    <w:rsid w:val="00985EC1"/>
    <w:rsid w:val="00985F96"/>
    <w:rsid w:val="009865F3"/>
    <w:rsid w:val="00986968"/>
    <w:rsid w:val="00986B12"/>
    <w:rsid w:val="00986B8B"/>
    <w:rsid w:val="00986F73"/>
    <w:rsid w:val="00987835"/>
    <w:rsid w:val="00987DA0"/>
    <w:rsid w:val="00987E42"/>
    <w:rsid w:val="009900C9"/>
    <w:rsid w:val="009903F7"/>
    <w:rsid w:val="0099086E"/>
    <w:rsid w:val="00990888"/>
    <w:rsid w:val="0099122F"/>
    <w:rsid w:val="00991231"/>
    <w:rsid w:val="0099199F"/>
    <w:rsid w:val="00991A48"/>
    <w:rsid w:val="00991D74"/>
    <w:rsid w:val="00991DBD"/>
    <w:rsid w:val="00992061"/>
    <w:rsid w:val="009920C6"/>
    <w:rsid w:val="009928D1"/>
    <w:rsid w:val="0099293D"/>
    <w:rsid w:val="00992C91"/>
    <w:rsid w:val="0099401E"/>
    <w:rsid w:val="00994472"/>
    <w:rsid w:val="009944D2"/>
    <w:rsid w:val="009944E3"/>
    <w:rsid w:val="009945F7"/>
    <w:rsid w:val="00994B4A"/>
    <w:rsid w:val="00994C0C"/>
    <w:rsid w:val="009954CC"/>
    <w:rsid w:val="00995871"/>
    <w:rsid w:val="009959C1"/>
    <w:rsid w:val="00995F16"/>
    <w:rsid w:val="00995FF3"/>
    <w:rsid w:val="0099600B"/>
    <w:rsid w:val="00996886"/>
    <w:rsid w:val="00996974"/>
    <w:rsid w:val="009969F0"/>
    <w:rsid w:val="00996ADA"/>
    <w:rsid w:val="00997252"/>
    <w:rsid w:val="00997578"/>
    <w:rsid w:val="00997B92"/>
    <w:rsid w:val="00997CEE"/>
    <w:rsid w:val="00997EEC"/>
    <w:rsid w:val="00997F6C"/>
    <w:rsid w:val="009A034A"/>
    <w:rsid w:val="009A03C2"/>
    <w:rsid w:val="009A04BF"/>
    <w:rsid w:val="009A0750"/>
    <w:rsid w:val="009A0A86"/>
    <w:rsid w:val="009A0B48"/>
    <w:rsid w:val="009A0E0A"/>
    <w:rsid w:val="009A0E9E"/>
    <w:rsid w:val="009A0EED"/>
    <w:rsid w:val="009A10AF"/>
    <w:rsid w:val="009A14B2"/>
    <w:rsid w:val="009A170B"/>
    <w:rsid w:val="009A1935"/>
    <w:rsid w:val="009A1B96"/>
    <w:rsid w:val="009A1C17"/>
    <w:rsid w:val="009A1D8A"/>
    <w:rsid w:val="009A210E"/>
    <w:rsid w:val="009A2187"/>
    <w:rsid w:val="009A2362"/>
    <w:rsid w:val="009A23EC"/>
    <w:rsid w:val="009A3377"/>
    <w:rsid w:val="009A345C"/>
    <w:rsid w:val="009A3561"/>
    <w:rsid w:val="009A364E"/>
    <w:rsid w:val="009A3748"/>
    <w:rsid w:val="009A3965"/>
    <w:rsid w:val="009A3BA1"/>
    <w:rsid w:val="009A40A3"/>
    <w:rsid w:val="009A43C6"/>
    <w:rsid w:val="009A485E"/>
    <w:rsid w:val="009A49B3"/>
    <w:rsid w:val="009A4AF9"/>
    <w:rsid w:val="009A5251"/>
    <w:rsid w:val="009A57F4"/>
    <w:rsid w:val="009A5C7A"/>
    <w:rsid w:val="009A5D7F"/>
    <w:rsid w:val="009A5E42"/>
    <w:rsid w:val="009A6070"/>
    <w:rsid w:val="009A62C6"/>
    <w:rsid w:val="009A6316"/>
    <w:rsid w:val="009A64A5"/>
    <w:rsid w:val="009A68DD"/>
    <w:rsid w:val="009A6A40"/>
    <w:rsid w:val="009A6F3F"/>
    <w:rsid w:val="009A752F"/>
    <w:rsid w:val="009A78E3"/>
    <w:rsid w:val="009A793C"/>
    <w:rsid w:val="009A7CF0"/>
    <w:rsid w:val="009A7D6C"/>
    <w:rsid w:val="009A7E51"/>
    <w:rsid w:val="009B00D1"/>
    <w:rsid w:val="009B0159"/>
    <w:rsid w:val="009B0368"/>
    <w:rsid w:val="009B078F"/>
    <w:rsid w:val="009B08D9"/>
    <w:rsid w:val="009B0961"/>
    <w:rsid w:val="009B0A61"/>
    <w:rsid w:val="009B0CEE"/>
    <w:rsid w:val="009B0D6F"/>
    <w:rsid w:val="009B0E11"/>
    <w:rsid w:val="009B0EFA"/>
    <w:rsid w:val="009B0F9B"/>
    <w:rsid w:val="009B1518"/>
    <w:rsid w:val="009B1FED"/>
    <w:rsid w:val="009B23B0"/>
    <w:rsid w:val="009B2889"/>
    <w:rsid w:val="009B292C"/>
    <w:rsid w:val="009B2A52"/>
    <w:rsid w:val="009B2C07"/>
    <w:rsid w:val="009B2EBE"/>
    <w:rsid w:val="009B304F"/>
    <w:rsid w:val="009B3184"/>
    <w:rsid w:val="009B32D0"/>
    <w:rsid w:val="009B340E"/>
    <w:rsid w:val="009B346A"/>
    <w:rsid w:val="009B3ECD"/>
    <w:rsid w:val="009B4518"/>
    <w:rsid w:val="009B4A37"/>
    <w:rsid w:val="009B4B05"/>
    <w:rsid w:val="009B4CA0"/>
    <w:rsid w:val="009B5293"/>
    <w:rsid w:val="009B52D0"/>
    <w:rsid w:val="009B5887"/>
    <w:rsid w:val="009B5A56"/>
    <w:rsid w:val="009B5E7F"/>
    <w:rsid w:val="009B661E"/>
    <w:rsid w:val="009B6A7F"/>
    <w:rsid w:val="009B6B9F"/>
    <w:rsid w:val="009B6CB7"/>
    <w:rsid w:val="009B6E84"/>
    <w:rsid w:val="009B70B0"/>
    <w:rsid w:val="009B728D"/>
    <w:rsid w:val="009B74BC"/>
    <w:rsid w:val="009B7544"/>
    <w:rsid w:val="009B7661"/>
    <w:rsid w:val="009B7E3E"/>
    <w:rsid w:val="009B7ED0"/>
    <w:rsid w:val="009C0025"/>
    <w:rsid w:val="009C01E9"/>
    <w:rsid w:val="009C0B34"/>
    <w:rsid w:val="009C105A"/>
    <w:rsid w:val="009C1899"/>
    <w:rsid w:val="009C18F3"/>
    <w:rsid w:val="009C1BC8"/>
    <w:rsid w:val="009C206E"/>
    <w:rsid w:val="009C2202"/>
    <w:rsid w:val="009C27D1"/>
    <w:rsid w:val="009C3182"/>
    <w:rsid w:val="009C35A0"/>
    <w:rsid w:val="009C3BD5"/>
    <w:rsid w:val="009C3D75"/>
    <w:rsid w:val="009C4291"/>
    <w:rsid w:val="009C45D3"/>
    <w:rsid w:val="009C46A9"/>
    <w:rsid w:val="009C4874"/>
    <w:rsid w:val="009C4C0E"/>
    <w:rsid w:val="009C4D10"/>
    <w:rsid w:val="009C4D6A"/>
    <w:rsid w:val="009C5184"/>
    <w:rsid w:val="009C5A3E"/>
    <w:rsid w:val="009C6B40"/>
    <w:rsid w:val="009C6D0A"/>
    <w:rsid w:val="009C711A"/>
    <w:rsid w:val="009C733E"/>
    <w:rsid w:val="009C7517"/>
    <w:rsid w:val="009C7687"/>
    <w:rsid w:val="009C7805"/>
    <w:rsid w:val="009C7A4E"/>
    <w:rsid w:val="009C7C95"/>
    <w:rsid w:val="009D0178"/>
    <w:rsid w:val="009D0360"/>
    <w:rsid w:val="009D03A4"/>
    <w:rsid w:val="009D081D"/>
    <w:rsid w:val="009D0925"/>
    <w:rsid w:val="009D0D56"/>
    <w:rsid w:val="009D1377"/>
    <w:rsid w:val="009D1509"/>
    <w:rsid w:val="009D1757"/>
    <w:rsid w:val="009D1856"/>
    <w:rsid w:val="009D1C45"/>
    <w:rsid w:val="009D2046"/>
    <w:rsid w:val="009D209F"/>
    <w:rsid w:val="009D24D4"/>
    <w:rsid w:val="009D24F8"/>
    <w:rsid w:val="009D25E5"/>
    <w:rsid w:val="009D2A74"/>
    <w:rsid w:val="009D2AA7"/>
    <w:rsid w:val="009D2EA1"/>
    <w:rsid w:val="009D3471"/>
    <w:rsid w:val="009D35CB"/>
    <w:rsid w:val="009D390F"/>
    <w:rsid w:val="009D3A54"/>
    <w:rsid w:val="009D3B1D"/>
    <w:rsid w:val="009D3B55"/>
    <w:rsid w:val="009D3C6F"/>
    <w:rsid w:val="009D3C7C"/>
    <w:rsid w:val="009D3D51"/>
    <w:rsid w:val="009D4546"/>
    <w:rsid w:val="009D47B7"/>
    <w:rsid w:val="009D49C8"/>
    <w:rsid w:val="009D4AFD"/>
    <w:rsid w:val="009D4B5E"/>
    <w:rsid w:val="009D4E9B"/>
    <w:rsid w:val="009D5246"/>
    <w:rsid w:val="009D52C4"/>
    <w:rsid w:val="009D542D"/>
    <w:rsid w:val="009D5507"/>
    <w:rsid w:val="009D55EF"/>
    <w:rsid w:val="009D5ECC"/>
    <w:rsid w:val="009D60BB"/>
    <w:rsid w:val="009D62A5"/>
    <w:rsid w:val="009D634E"/>
    <w:rsid w:val="009D6C2F"/>
    <w:rsid w:val="009D6D4B"/>
    <w:rsid w:val="009D72A8"/>
    <w:rsid w:val="009D763D"/>
    <w:rsid w:val="009D7A17"/>
    <w:rsid w:val="009D7A76"/>
    <w:rsid w:val="009E0276"/>
    <w:rsid w:val="009E029D"/>
    <w:rsid w:val="009E0322"/>
    <w:rsid w:val="009E08FE"/>
    <w:rsid w:val="009E0985"/>
    <w:rsid w:val="009E180A"/>
    <w:rsid w:val="009E199F"/>
    <w:rsid w:val="009E1C05"/>
    <w:rsid w:val="009E2A1B"/>
    <w:rsid w:val="009E2BFA"/>
    <w:rsid w:val="009E2F14"/>
    <w:rsid w:val="009E30F3"/>
    <w:rsid w:val="009E3522"/>
    <w:rsid w:val="009E386F"/>
    <w:rsid w:val="009E38D4"/>
    <w:rsid w:val="009E4225"/>
    <w:rsid w:val="009E46D1"/>
    <w:rsid w:val="009E4844"/>
    <w:rsid w:val="009E4984"/>
    <w:rsid w:val="009E49DC"/>
    <w:rsid w:val="009E4AFE"/>
    <w:rsid w:val="009E545C"/>
    <w:rsid w:val="009E59DB"/>
    <w:rsid w:val="009E695C"/>
    <w:rsid w:val="009E69DE"/>
    <w:rsid w:val="009E6CED"/>
    <w:rsid w:val="009E6D25"/>
    <w:rsid w:val="009E73A6"/>
    <w:rsid w:val="009E7BA4"/>
    <w:rsid w:val="009E7DBB"/>
    <w:rsid w:val="009E7DCB"/>
    <w:rsid w:val="009F0778"/>
    <w:rsid w:val="009F1348"/>
    <w:rsid w:val="009F1C8D"/>
    <w:rsid w:val="009F1D5A"/>
    <w:rsid w:val="009F1DCD"/>
    <w:rsid w:val="009F27B2"/>
    <w:rsid w:val="009F28E4"/>
    <w:rsid w:val="009F2CA3"/>
    <w:rsid w:val="009F316B"/>
    <w:rsid w:val="009F34D5"/>
    <w:rsid w:val="009F3B2D"/>
    <w:rsid w:val="009F4F68"/>
    <w:rsid w:val="009F5107"/>
    <w:rsid w:val="009F5175"/>
    <w:rsid w:val="009F5354"/>
    <w:rsid w:val="009F54E7"/>
    <w:rsid w:val="009F5777"/>
    <w:rsid w:val="009F5CF7"/>
    <w:rsid w:val="009F5DF5"/>
    <w:rsid w:val="009F5DFD"/>
    <w:rsid w:val="009F61DD"/>
    <w:rsid w:val="009F6300"/>
    <w:rsid w:val="009F6524"/>
    <w:rsid w:val="009F65A0"/>
    <w:rsid w:val="009F67D8"/>
    <w:rsid w:val="009F690E"/>
    <w:rsid w:val="009F69B1"/>
    <w:rsid w:val="009F69EF"/>
    <w:rsid w:val="009F6A7B"/>
    <w:rsid w:val="009F6E15"/>
    <w:rsid w:val="009F6F60"/>
    <w:rsid w:val="009F7023"/>
    <w:rsid w:val="009F70CE"/>
    <w:rsid w:val="009F7539"/>
    <w:rsid w:val="009F765D"/>
    <w:rsid w:val="009F77EA"/>
    <w:rsid w:val="009F79F0"/>
    <w:rsid w:val="009F7AC0"/>
    <w:rsid w:val="009F7BA7"/>
    <w:rsid w:val="009F7FB3"/>
    <w:rsid w:val="009F7FF9"/>
    <w:rsid w:val="00A005CD"/>
    <w:rsid w:val="00A009AD"/>
    <w:rsid w:val="00A01095"/>
    <w:rsid w:val="00A012A7"/>
    <w:rsid w:val="00A01351"/>
    <w:rsid w:val="00A013A0"/>
    <w:rsid w:val="00A01799"/>
    <w:rsid w:val="00A01B84"/>
    <w:rsid w:val="00A01B96"/>
    <w:rsid w:val="00A027AA"/>
    <w:rsid w:val="00A029A4"/>
    <w:rsid w:val="00A02CF5"/>
    <w:rsid w:val="00A0312C"/>
    <w:rsid w:val="00A03365"/>
    <w:rsid w:val="00A0359E"/>
    <w:rsid w:val="00A035FF"/>
    <w:rsid w:val="00A03E37"/>
    <w:rsid w:val="00A03E65"/>
    <w:rsid w:val="00A04114"/>
    <w:rsid w:val="00A041DA"/>
    <w:rsid w:val="00A04AA6"/>
    <w:rsid w:val="00A04B4D"/>
    <w:rsid w:val="00A04C74"/>
    <w:rsid w:val="00A05022"/>
    <w:rsid w:val="00A05065"/>
    <w:rsid w:val="00A05184"/>
    <w:rsid w:val="00A0532D"/>
    <w:rsid w:val="00A055F4"/>
    <w:rsid w:val="00A05825"/>
    <w:rsid w:val="00A05D81"/>
    <w:rsid w:val="00A05E14"/>
    <w:rsid w:val="00A05E95"/>
    <w:rsid w:val="00A05EDE"/>
    <w:rsid w:val="00A063EE"/>
    <w:rsid w:val="00A06416"/>
    <w:rsid w:val="00A06486"/>
    <w:rsid w:val="00A06650"/>
    <w:rsid w:val="00A067AD"/>
    <w:rsid w:val="00A06AF9"/>
    <w:rsid w:val="00A06CDA"/>
    <w:rsid w:val="00A06E30"/>
    <w:rsid w:val="00A06F5B"/>
    <w:rsid w:val="00A0708D"/>
    <w:rsid w:val="00A07145"/>
    <w:rsid w:val="00A07324"/>
    <w:rsid w:val="00A07573"/>
    <w:rsid w:val="00A075A0"/>
    <w:rsid w:val="00A0775D"/>
    <w:rsid w:val="00A078F8"/>
    <w:rsid w:val="00A10399"/>
    <w:rsid w:val="00A10AEC"/>
    <w:rsid w:val="00A10C83"/>
    <w:rsid w:val="00A10D8A"/>
    <w:rsid w:val="00A11512"/>
    <w:rsid w:val="00A1164E"/>
    <w:rsid w:val="00A1175B"/>
    <w:rsid w:val="00A1195A"/>
    <w:rsid w:val="00A11B58"/>
    <w:rsid w:val="00A11BAC"/>
    <w:rsid w:val="00A11D1C"/>
    <w:rsid w:val="00A11D40"/>
    <w:rsid w:val="00A11F1D"/>
    <w:rsid w:val="00A120B2"/>
    <w:rsid w:val="00A1210A"/>
    <w:rsid w:val="00A125FC"/>
    <w:rsid w:val="00A13129"/>
    <w:rsid w:val="00A132DD"/>
    <w:rsid w:val="00A1343D"/>
    <w:rsid w:val="00A138A1"/>
    <w:rsid w:val="00A13982"/>
    <w:rsid w:val="00A13A57"/>
    <w:rsid w:val="00A13C5C"/>
    <w:rsid w:val="00A13CD0"/>
    <w:rsid w:val="00A14143"/>
    <w:rsid w:val="00A14428"/>
    <w:rsid w:val="00A153FD"/>
    <w:rsid w:val="00A15485"/>
    <w:rsid w:val="00A15736"/>
    <w:rsid w:val="00A15A81"/>
    <w:rsid w:val="00A15D99"/>
    <w:rsid w:val="00A15F8A"/>
    <w:rsid w:val="00A1642B"/>
    <w:rsid w:val="00A165FD"/>
    <w:rsid w:val="00A16918"/>
    <w:rsid w:val="00A16D3B"/>
    <w:rsid w:val="00A16DE9"/>
    <w:rsid w:val="00A170E5"/>
    <w:rsid w:val="00A1744D"/>
    <w:rsid w:val="00A17984"/>
    <w:rsid w:val="00A17FC4"/>
    <w:rsid w:val="00A2027B"/>
    <w:rsid w:val="00A2027D"/>
    <w:rsid w:val="00A2089A"/>
    <w:rsid w:val="00A20FB8"/>
    <w:rsid w:val="00A21357"/>
    <w:rsid w:val="00A2178D"/>
    <w:rsid w:val="00A219F6"/>
    <w:rsid w:val="00A21E88"/>
    <w:rsid w:val="00A21EF0"/>
    <w:rsid w:val="00A22152"/>
    <w:rsid w:val="00A22358"/>
    <w:rsid w:val="00A2260A"/>
    <w:rsid w:val="00A22A44"/>
    <w:rsid w:val="00A22FBE"/>
    <w:rsid w:val="00A23A5C"/>
    <w:rsid w:val="00A23DA1"/>
    <w:rsid w:val="00A23F1A"/>
    <w:rsid w:val="00A24131"/>
    <w:rsid w:val="00A24358"/>
    <w:rsid w:val="00A2443B"/>
    <w:rsid w:val="00A24DF1"/>
    <w:rsid w:val="00A24FEE"/>
    <w:rsid w:val="00A258C4"/>
    <w:rsid w:val="00A25B69"/>
    <w:rsid w:val="00A25D35"/>
    <w:rsid w:val="00A25E32"/>
    <w:rsid w:val="00A2615C"/>
    <w:rsid w:val="00A2654D"/>
    <w:rsid w:val="00A26827"/>
    <w:rsid w:val="00A26922"/>
    <w:rsid w:val="00A27373"/>
    <w:rsid w:val="00A2737A"/>
    <w:rsid w:val="00A3014D"/>
    <w:rsid w:val="00A30318"/>
    <w:rsid w:val="00A304D2"/>
    <w:rsid w:val="00A3058B"/>
    <w:rsid w:val="00A30C17"/>
    <w:rsid w:val="00A30F29"/>
    <w:rsid w:val="00A31237"/>
    <w:rsid w:val="00A31A1E"/>
    <w:rsid w:val="00A31AC2"/>
    <w:rsid w:val="00A31AD9"/>
    <w:rsid w:val="00A320EA"/>
    <w:rsid w:val="00A32254"/>
    <w:rsid w:val="00A32A2B"/>
    <w:rsid w:val="00A32A6E"/>
    <w:rsid w:val="00A3315F"/>
    <w:rsid w:val="00A33244"/>
    <w:rsid w:val="00A3327F"/>
    <w:rsid w:val="00A334AC"/>
    <w:rsid w:val="00A338AE"/>
    <w:rsid w:val="00A3456E"/>
    <w:rsid w:val="00A34774"/>
    <w:rsid w:val="00A347A2"/>
    <w:rsid w:val="00A34919"/>
    <w:rsid w:val="00A3583D"/>
    <w:rsid w:val="00A358DC"/>
    <w:rsid w:val="00A3599A"/>
    <w:rsid w:val="00A35CFE"/>
    <w:rsid w:val="00A3639E"/>
    <w:rsid w:val="00A36474"/>
    <w:rsid w:val="00A36712"/>
    <w:rsid w:val="00A36BFE"/>
    <w:rsid w:val="00A36CBA"/>
    <w:rsid w:val="00A37096"/>
    <w:rsid w:val="00A3770C"/>
    <w:rsid w:val="00A40800"/>
    <w:rsid w:val="00A40B96"/>
    <w:rsid w:val="00A40FC0"/>
    <w:rsid w:val="00A41083"/>
    <w:rsid w:val="00A4172E"/>
    <w:rsid w:val="00A417C0"/>
    <w:rsid w:val="00A417E4"/>
    <w:rsid w:val="00A41CC7"/>
    <w:rsid w:val="00A42027"/>
    <w:rsid w:val="00A420E1"/>
    <w:rsid w:val="00A42124"/>
    <w:rsid w:val="00A426EA"/>
    <w:rsid w:val="00A42D9D"/>
    <w:rsid w:val="00A42EDB"/>
    <w:rsid w:val="00A438AC"/>
    <w:rsid w:val="00A43945"/>
    <w:rsid w:val="00A43CAA"/>
    <w:rsid w:val="00A43FC1"/>
    <w:rsid w:val="00A43FD6"/>
    <w:rsid w:val="00A4415A"/>
    <w:rsid w:val="00A445C0"/>
    <w:rsid w:val="00A446AF"/>
    <w:rsid w:val="00A44B53"/>
    <w:rsid w:val="00A44DEF"/>
    <w:rsid w:val="00A44FBD"/>
    <w:rsid w:val="00A453D9"/>
    <w:rsid w:val="00A45429"/>
    <w:rsid w:val="00A45A5F"/>
    <w:rsid w:val="00A45B10"/>
    <w:rsid w:val="00A46598"/>
    <w:rsid w:val="00A46ECA"/>
    <w:rsid w:val="00A470DB"/>
    <w:rsid w:val="00A471C0"/>
    <w:rsid w:val="00A47F51"/>
    <w:rsid w:val="00A506D8"/>
    <w:rsid w:val="00A508F0"/>
    <w:rsid w:val="00A50FD1"/>
    <w:rsid w:val="00A51121"/>
    <w:rsid w:val="00A5187E"/>
    <w:rsid w:val="00A5197F"/>
    <w:rsid w:val="00A519FB"/>
    <w:rsid w:val="00A51B52"/>
    <w:rsid w:val="00A51E1B"/>
    <w:rsid w:val="00A521BC"/>
    <w:rsid w:val="00A525EF"/>
    <w:rsid w:val="00A52E35"/>
    <w:rsid w:val="00A52F1C"/>
    <w:rsid w:val="00A532D4"/>
    <w:rsid w:val="00A5333D"/>
    <w:rsid w:val="00A53A4C"/>
    <w:rsid w:val="00A53CED"/>
    <w:rsid w:val="00A53D3F"/>
    <w:rsid w:val="00A545CF"/>
    <w:rsid w:val="00A54CBB"/>
    <w:rsid w:val="00A54D48"/>
    <w:rsid w:val="00A54DB1"/>
    <w:rsid w:val="00A54FBA"/>
    <w:rsid w:val="00A55432"/>
    <w:rsid w:val="00A55527"/>
    <w:rsid w:val="00A55796"/>
    <w:rsid w:val="00A55C16"/>
    <w:rsid w:val="00A55C49"/>
    <w:rsid w:val="00A55D30"/>
    <w:rsid w:val="00A56237"/>
    <w:rsid w:val="00A56431"/>
    <w:rsid w:val="00A566FF"/>
    <w:rsid w:val="00A56B26"/>
    <w:rsid w:val="00A56C8C"/>
    <w:rsid w:val="00A56DCF"/>
    <w:rsid w:val="00A56F5D"/>
    <w:rsid w:val="00A56FBE"/>
    <w:rsid w:val="00A570F3"/>
    <w:rsid w:val="00A5776E"/>
    <w:rsid w:val="00A57B4F"/>
    <w:rsid w:val="00A60040"/>
    <w:rsid w:val="00A6036B"/>
    <w:rsid w:val="00A60661"/>
    <w:rsid w:val="00A606F1"/>
    <w:rsid w:val="00A608E2"/>
    <w:rsid w:val="00A60A88"/>
    <w:rsid w:val="00A60BE3"/>
    <w:rsid w:val="00A60D31"/>
    <w:rsid w:val="00A60E44"/>
    <w:rsid w:val="00A61501"/>
    <w:rsid w:val="00A6169E"/>
    <w:rsid w:val="00A61D28"/>
    <w:rsid w:val="00A61E4D"/>
    <w:rsid w:val="00A6211B"/>
    <w:rsid w:val="00A6215D"/>
    <w:rsid w:val="00A622C8"/>
    <w:rsid w:val="00A62355"/>
    <w:rsid w:val="00A62691"/>
    <w:rsid w:val="00A62D1C"/>
    <w:rsid w:val="00A63072"/>
    <w:rsid w:val="00A634AB"/>
    <w:rsid w:val="00A63AA5"/>
    <w:rsid w:val="00A63C16"/>
    <w:rsid w:val="00A64243"/>
    <w:rsid w:val="00A6427E"/>
    <w:rsid w:val="00A643D4"/>
    <w:rsid w:val="00A64413"/>
    <w:rsid w:val="00A64567"/>
    <w:rsid w:val="00A646E5"/>
    <w:rsid w:val="00A64AFE"/>
    <w:rsid w:val="00A653FA"/>
    <w:rsid w:val="00A65594"/>
    <w:rsid w:val="00A656AD"/>
    <w:rsid w:val="00A657B1"/>
    <w:rsid w:val="00A658EF"/>
    <w:rsid w:val="00A65BB1"/>
    <w:rsid w:val="00A65C62"/>
    <w:rsid w:val="00A65D4A"/>
    <w:rsid w:val="00A65E2C"/>
    <w:rsid w:val="00A65F3E"/>
    <w:rsid w:val="00A661BC"/>
    <w:rsid w:val="00A66B43"/>
    <w:rsid w:val="00A66B5D"/>
    <w:rsid w:val="00A66BF8"/>
    <w:rsid w:val="00A66DDF"/>
    <w:rsid w:val="00A66E3D"/>
    <w:rsid w:val="00A66E96"/>
    <w:rsid w:val="00A67266"/>
    <w:rsid w:val="00A67E77"/>
    <w:rsid w:val="00A67EAB"/>
    <w:rsid w:val="00A7000A"/>
    <w:rsid w:val="00A701B6"/>
    <w:rsid w:val="00A708D5"/>
    <w:rsid w:val="00A713DD"/>
    <w:rsid w:val="00A71616"/>
    <w:rsid w:val="00A71BCC"/>
    <w:rsid w:val="00A71F60"/>
    <w:rsid w:val="00A72436"/>
    <w:rsid w:val="00A7245E"/>
    <w:rsid w:val="00A72A01"/>
    <w:rsid w:val="00A7309C"/>
    <w:rsid w:val="00A73743"/>
    <w:rsid w:val="00A738A3"/>
    <w:rsid w:val="00A73A6C"/>
    <w:rsid w:val="00A746D2"/>
    <w:rsid w:val="00A74B44"/>
    <w:rsid w:val="00A74C06"/>
    <w:rsid w:val="00A74C91"/>
    <w:rsid w:val="00A74F7B"/>
    <w:rsid w:val="00A753B3"/>
    <w:rsid w:val="00A7545C"/>
    <w:rsid w:val="00A75490"/>
    <w:rsid w:val="00A75987"/>
    <w:rsid w:val="00A768EA"/>
    <w:rsid w:val="00A76947"/>
    <w:rsid w:val="00A76A5E"/>
    <w:rsid w:val="00A76BAB"/>
    <w:rsid w:val="00A7725C"/>
    <w:rsid w:val="00A77288"/>
    <w:rsid w:val="00A772AE"/>
    <w:rsid w:val="00A7733D"/>
    <w:rsid w:val="00A77EFF"/>
    <w:rsid w:val="00A80473"/>
    <w:rsid w:val="00A806C2"/>
    <w:rsid w:val="00A811F3"/>
    <w:rsid w:val="00A818E0"/>
    <w:rsid w:val="00A81F98"/>
    <w:rsid w:val="00A823A7"/>
    <w:rsid w:val="00A82756"/>
    <w:rsid w:val="00A8285B"/>
    <w:rsid w:val="00A82B75"/>
    <w:rsid w:val="00A82D03"/>
    <w:rsid w:val="00A82E82"/>
    <w:rsid w:val="00A8388E"/>
    <w:rsid w:val="00A8399E"/>
    <w:rsid w:val="00A83A6C"/>
    <w:rsid w:val="00A84076"/>
    <w:rsid w:val="00A84408"/>
    <w:rsid w:val="00A84A48"/>
    <w:rsid w:val="00A84D79"/>
    <w:rsid w:val="00A84D82"/>
    <w:rsid w:val="00A851C5"/>
    <w:rsid w:val="00A853D6"/>
    <w:rsid w:val="00A856E2"/>
    <w:rsid w:val="00A8579E"/>
    <w:rsid w:val="00A857E8"/>
    <w:rsid w:val="00A85951"/>
    <w:rsid w:val="00A859D7"/>
    <w:rsid w:val="00A85FD7"/>
    <w:rsid w:val="00A863DE"/>
    <w:rsid w:val="00A86958"/>
    <w:rsid w:val="00A86A88"/>
    <w:rsid w:val="00A86CF3"/>
    <w:rsid w:val="00A87264"/>
    <w:rsid w:val="00A87528"/>
    <w:rsid w:val="00A87A7F"/>
    <w:rsid w:val="00A87ABF"/>
    <w:rsid w:val="00A9048C"/>
    <w:rsid w:val="00A9079B"/>
    <w:rsid w:val="00A907DD"/>
    <w:rsid w:val="00A90C75"/>
    <w:rsid w:val="00A90E6C"/>
    <w:rsid w:val="00A911EE"/>
    <w:rsid w:val="00A91219"/>
    <w:rsid w:val="00A91D34"/>
    <w:rsid w:val="00A91DEA"/>
    <w:rsid w:val="00A922F5"/>
    <w:rsid w:val="00A925F5"/>
    <w:rsid w:val="00A92A8C"/>
    <w:rsid w:val="00A92AA2"/>
    <w:rsid w:val="00A92AD0"/>
    <w:rsid w:val="00A92B27"/>
    <w:rsid w:val="00A92DB9"/>
    <w:rsid w:val="00A9327A"/>
    <w:rsid w:val="00A939F0"/>
    <w:rsid w:val="00A93B3A"/>
    <w:rsid w:val="00A93B63"/>
    <w:rsid w:val="00A93F8B"/>
    <w:rsid w:val="00A94F32"/>
    <w:rsid w:val="00A954B0"/>
    <w:rsid w:val="00A95781"/>
    <w:rsid w:val="00A958F5"/>
    <w:rsid w:val="00A959A5"/>
    <w:rsid w:val="00A95C7A"/>
    <w:rsid w:val="00A95D36"/>
    <w:rsid w:val="00A95E8C"/>
    <w:rsid w:val="00A96991"/>
    <w:rsid w:val="00A96B54"/>
    <w:rsid w:val="00A96BAB"/>
    <w:rsid w:val="00A96BC3"/>
    <w:rsid w:val="00A9738A"/>
    <w:rsid w:val="00A974A1"/>
    <w:rsid w:val="00A97615"/>
    <w:rsid w:val="00A97A79"/>
    <w:rsid w:val="00A97B10"/>
    <w:rsid w:val="00A97BCE"/>
    <w:rsid w:val="00AA0CCC"/>
    <w:rsid w:val="00AA0FA6"/>
    <w:rsid w:val="00AA114F"/>
    <w:rsid w:val="00AA17C7"/>
    <w:rsid w:val="00AA1C01"/>
    <w:rsid w:val="00AA2005"/>
    <w:rsid w:val="00AA2753"/>
    <w:rsid w:val="00AA2E1F"/>
    <w:rsid w:val="00AA2F91"/>
    <w:rsid w:val="00AA3098"/>
    <w:rsid w:val="00AA33CA"/>
    <w:rsid w:val="00AA34FB"/>
    <w:rsid w:val="00AA3D34"/>
    <w:rsid w:val="00AA4138"/>
    <w:rsid w:val="00AA4512"/>
    <w:rsid w:val="00AA4551"/>
    <w:rsid w:val="00AA4795"/>
    <w:rsid w:val="00AA4F24"/>
    <w:rsid w:val="00AA50FC"/>
    <w:rsid w:val="00AA51A4"/>
    <w:rsid w:val="00AA538C"/>
    <w:rsid w:val="00AA5475"/>
    <w:rsid w:val="00AA5731"/>
    <w:rsid w:val="00AA5AE5"/>
    <w:rsid w:val="00AA5BF1"/>
    <w:rsid w:val="00AA5C07"/>
    <w:rsid w:val="00AA69E1"/>
    <w:rsid w:val="00AA6BD5"/>
    <w:rsid w:val="00AA6C51"/>
    <w:rsid w:val="00AA7171"/>
    <w:rsid w:val="00AA7657"/>
    <w:rsid w:val="00AA7930"/>
    <w:rsid w:val="00AA7946"/>
    <w:rsid w:val="00AA7BDD"/>
    <w:rsid w:val="00AA7E4B"/>
    <w:rsid w:val="00AA7E70"/>
    <w:rsid w:val="00AA7EED"/>
    <w:rsid w:val="00AB0943"/>
    <w:rsid w:val="00AB0963"/>
    <w:rsid w:val="00AB09CE"/>
    <w:rsid w:val="00AB0A07"/>
    <w:rsid w:val="00AB0E4D"/>
    <w:rsid w:val="00AB12DC"/>
    <w:rsid w:val="00AB1387"/>
    <w:rsid w:val="00AB1802"/>
    <w:rsid w:val="00AB1A09"/>
    <w:rsid w:val="00AB23BB"/>
    <w:rsid w:val="00AB2422"/>
    <w:rsid w:val="00AB299E"/>
    <w:rsid w:val="00AB319F"/>
    <w:rsid w:val="00AB31C9"/>
    <w:rsid w:val="00AB350C"/>
    <w:rsid w:val="00AB3562"/>
    <w:rsid w:val="00AB3B24"/>
    <w:rsid w:val="00AB3E54"/>
    <w:rsid w:val="00AB3F6B"/>
    <w:rsid w:val="00AB44C7"/>
    <w:rsid w:val="00AB4BA9"/>
    <w:rsid w:val="00AB4DDB"/>
    <w:rsid w:val="00AB542B"/>
    <w:rsid w:val="00AB5485"/>
    <w:rsid w:val="00AB556E"/>
    <w:rsid w:val="00AB6170"/>
    <w:rsid w:val="00AB658D"/>
    <w:rsid w:val="00AB6F36"/>
    <w:rsid w:val="00AB736F"/>
    <w:rsid w:val="00AB73FD"/>
    <w:rsid w:val="00AB76AA"/>
    <w:rsid w:val="00AB7A1B"/>
    <w:rsid w:val="00AB7C1F"/>
    <w:rsid w:val="00AC0006"/>
    <w:rsid w:val="00AC009B"/>
    <w:rsid w:val="00AC013E"/>
    <w:rsid w:val="00AC015C"/>
    <w:rsid w:val="00AC025C"/>
    <w:rsid w:val="00AC0499"/>
    <w:rsid w:val="00AC0A0E"/>
    <w:rsid w:val="00AC0A64"/>
    <w:rsid w:val="00AC0EF4"/>
    <w:rsid w:val="00AC1396"/>
    <w:rsid w:val="00AC144D"/>
    <w:rsid w:val="00AC14B4"/>
    <w:rsid w:val="00AC14E1"/>
    <w:rsid w:val="00AC17F6"/>
    <w:rsid w:val="00AC186B"/>
    <w:rsid w:val="00AC18FD"/>
    <w:rsid w:val="00AC1CBA"/>
    <w:rsid w:val="00AC2BA6"/>
    <w:rsid w:val="00AC2D61"/>
    <w:rsid w:val="00AC2D98"/>
    <w:rsid w:val="00AC2DCB"/>
    <w:rsid w:val="00AC35DF"/>
    <w:rsid w:val="00AC39C9"/>
    <w:rsid w:val="00AC3B08"/>
    <w:rsid w:val="00AC3B24"/>
    <w:rsid w:val="00AC3B75"/>
    <w:rsid w:val="00AC3E61"/>
    <w:rsid w:val="00AC4055"/>
    <w:rsid w:val="00AC4446"/>
    <w:rsid w:val="00AC4BF2"/>
    <w:rsid w:val="00AC4E0F"/>
    <w:rsid w:val="00AC4F18"/>
    <w:rsid w:val="00AC53A2"/>
    <w:rsid w:val="00AC5517"/>
    <w:rsid w:val="00AC5A7A"/>
    <w:rsid w:val="00AC6086"/>
    <w:rsid w:val="00AC64A0"/>
    <w:rsid w:val="00AC6C85"/>
    <w:rsid w:val="00AC71A0"/>
    <w:rsid w:val="00AC75DE"/>
    <w:rsid w:val="00AC77B8"/>
    <w:rsid w:val="00AC79E3"/>
    <w:rsid w:val="00AC7AA3"/>
    <w:rsid w:val="00AC7C6D"/>
    <w:rsid w:val="00AC7D8C"/>
    <w:rsid w:val="00AC7EAA"/>
    <w:rsid w:val="00AD00B8"/>
    <w:rsid w:val="00AD0171"/>
    <w:rsid w:val="00AD0485"/>
    <w:rsid w:val="00AD08CC"/>
    <w:rsid w:val="00AD0FBB"/>
    <w:rsid w:val="00AD120F"/>
    <w:rsid w:val="00AD1357"/>
    <w:rsid w:val="00AD1631"/>
    <w:rsid w:val="00AD1AAA"/>
    <w:rsid w:val="00AD1B23"/>
    <w:rsid w:val="00AD1DAD"/>
    <w:rsid w:val="00AD2150"/>
    <w:rsid w:val="00AD226D"/>
    <w:rsid w:val="00AD22AF"/>
    <w:rsid w:val="00AD2398"/>
    <w:rsid w:val="00AD2736"/>
    <w:rsid w:val="00AD2C10"/>
    <w:rsid w:val="00AD308E"/>
    <w:rsid w:val="00AD35BD"/>
    <w:rsid w:val="00AD480E"/>
    <w:rsid w:val="00AD4A2E"/>
    <w:rsid w:val="00AD4FED"/>
    <w:rsid w:val="00AD5007"/>
    <w:rsid w:val="00AD536C"/>
    <w:rsid w:val="00AD53A5"/>
    <w:rsid w:val="00AD57F6"/>
    <w:rsid w:val="00AD5919"/>
    <w:rsid w:val="00AD5CFD"/>
    <w:rsid w:val="00AD6108"/>
    <w:rsid w:val="00AD61A3"/>
    <w:rsid w:val="00AD6F12"/>
    <w:rsid w:val="00AD72EB"/>
    <w:rsid w:val="00AD7415"/>
    <w:rsid w:val="00AD7853"/>
    <w:rsid w:val="00AD7BEB"/>
    <w:rsid w:val="00AD7CFF"/>
    <w:rsid w:val="00AE029D"/>
    <w:rsid w:val="00AE0E30"/>
    <w:rsid w:val="00AE15D4"/>
    <w:rsid w:val="00AE17E0"/>
    <w:rsid w:val="00AE1D14"/>
    <w:rsid w:val="00AE1D36"/>
    <w:rsid w:val="00AE1D5F"/>
    <w:rsid w:val="00AE225E"/>
    <w:rsid w:val="00AE22EF"/>
    <w:rsid w:val="00AE2557"/>
    <w:rsid w:val="00AE26CE"/>
    <w:rsid w:val="00AE295D"/>
    <w:rsid w:val="00AE2E23"/>
    <w:rsid w:val="00AE314C"/>
    <w:rsid w:val="00AE33D0"/>
    <w:rsid w:val="00AE3982"/>
    <w:rsid w:val="00AE3C63"/>
    <w:rsid w:val="00AE3D21"/>
    <w:rsid w:val="00AE40BD"/>
    <w:rsid w:val="00AE456B"/>
    <w:rsid w:val="00AE4592"/>
    <w:rsid w:val="00AE4B48"/>
    <w:rsid w:val="00AE4D47"/>
    <w:rsid w:val="00AE52D4"/>
    <w:rsid w:val="00AE537B"/>
    <w:rsid w:val="00AE5591"/>
    <w:rsid w:val="00AE5814"/>
    <w:rsid w:val="00AE5BE0"/>
    <w:rsid w:val="00AE5ECE"/>
    <w:rsid w:val="00AE5FB2"/>
    <w:rsid w:val="00AE6069"/>
    <w:rsid w:val="00AE6417"/>
    <w:rsid w:val="00AE6565"/>
    <w:rsid w:val="00AE6569"/>
    <w:rsid w:val="00AE6910"/>
    <w:rsid w:val="00AE6A5B"/>
    <w:rsid w:val="00AE6DA8"/>
    <w:rsid w:val="00AE7013"/>
    <w:rsid w:val="00AE7691"/>
    <w:rsid w:val="00AE7842"/>
    <w:rsid w:val="00AE7A06"/>
    <w:rsid w:val="00AE7B46"/>
    <w:rsid w:val="00AE7B91"/>
    <w:rsid w:val="00AE7D36"/>
    <w:rsid w:val="00AE7D8B"/>
    <w:rsid w:val="00AE7E84"/>
    <w:rsid w:val="00AF035C"/>
    <w:rsid w:val="00AF074F"/>
    <w:rsid w:val="00AF07BE"/>
    <w:rsid w:val="00AF0882"/>
    <w:rsid w:val="00AF0965"/>
    <w:rsid w:val="00AF0D89"/>
    <w:rsid w:val="00AF1374"/>
    <w:rsid w:val="00AF1890"/>
    <w:rsid w:val="00AF1A7E"/>
    <w:rsid w:val="00AF1AC9"/>
    <w:rsid w:val="00AF1CF8"/>
    <w:rsid w:val="00AF1DE9"/>
    <w:rsid w:val="00AF212D"/>
    <w:rsid w:val="00AF2612"/>
    <w:rsid w:val="00AF276B"/>
    <w:rsid w:val="00AF2809"/>
    <w:rsid w:val="00AF2AD4"/>
    <w:rsid w:val="00AF2B0F"/>
    <w:rsid w:val="00AF2B81"/>
    <w:rsid w:val="00AF2DBC"/>
    <w:rsid w:val="00AF2E25"/>
    <w:rsid w:val="00AF2E88"/>
    <w:rsid w:val="00AF3209"/>
    <w:rsid w:val="00AF34EB"/>
    <w:rsid w:val="00AF3661"/>
    <w:rsid w:val="00AF3B50"/>
    <w:rsid w:val="00AF3C5B"/>
    <w:rsid w:val="00AF3D60"/>
    <w:rsid w:val="00AF3DBE"/>
    <w:rsid w:val="00AF3F49"/>
    <w:rsid w:val="00AF3F99"/>
    <w:rsid w:val="00AF40E8"/>
    <w:rsid w:val="00AF4133"/>
    <w:rsid w:val="00AF45D2"/>
    <w:rsid w:val="00AF46D4"/>
    <w:rsid w:val="00AF4AAF"/>
    <w:rsid w:val="00AF4B15"/>
    <w:rsid w:val="00AF4D87"/>
    <w:rsid w:val="00AF4E3A"/>
    <w:rsid w:val="00AF4FE2"/>
    <w:rsid w:val="00AF5A85"/>
    <w:rsid w:val="00AF5AEC"/>
    <w:rsid w:val="00AF5E8F"/>
    <w:rsid w:val="00AF62FF"/>
    <w:rsid w:val="00AF6415"/>
    <w:rsid w:val="00AF650B"/>
    <w:rsid w:val="00AF6B71"/>
    <w:rsid w:val="00AF6F8C"/>
    <w:rsid w:val="00AF7A4B"/>
    <w:rsid w:val="00AF7A5D"/>
    <w:rsid w:val="00B001AF"/>
    <w:rsid w:val="00B00507"/>
    <w:rsid w:val="00B00647"/>
    <w:rsid w:val="00B0099B"/>
    <w:rsid w:val="00B01684"/>
    <w:rsid w:val="00B0223B"/>
    <w:rsid w:val="00B02253"/>
    <w:rsid w:val="00B0272D"/>
    <w:rsid w:val="00B02B96"/>
    <w:rsid w:val="00B02E73"/>
    <w:rsid w:val="00B0345D"/>
    <w:rsid w:val="00B03CD3"/>
    <w:rsid w:val="00B03D8F"/>
    <w:rsid w:val="00B0402F"/>
    <w:rsid w:val="00B0424A"/>
    <w:rsid w:val="00B04276"/>
    <w:rsid w:val="00B0429D"/>
    <w:rsid w:val="00B04675"/>
    <w:rsid w:val="00B0474F"/>
    <w:rsid w:val="00B0477F"/>
    <w:rsid w:val="00B04ADF"/>
    <w:rsid w:val="00B04F6B"/>
    <w:rsid w:val="00B0518F"/>
    <w:rsid w:val="00B05705"/>
    <w:rsid w:val="00B05719"/>
    <w:rsid w:val="00B05741"/>
    <w:rsid w:val="00B05B75"/>
    <w:rsid w:val="00B05E1E"/>
    <w:rsid w:val="00B0607E"/>
    <w:rsid w:val="00B060CA"/>
    <w:rsid w:val="00B06128"/>
    <w:rsid w:val="00B065CA"/>
    <w:rsid w:val="00B06724"/>
    <w:rsid w:val="00B067A5"/>
    <w:rsid w:val="00B06DAF"/>
    <w:rsid w:val="00B06ED5"/>
    <w:rsid w:val="00B075D7"/>
    <w:rsid w:val="00B076C3"/>
    <w:rsid w:val="00B07849"/>
    <w:rsid w:val="00B07B1D"/>
    <w:rsid w:val="00B1016E"/>
    <w:rsid w:val="00B1030E"/>
    <w:rsid w:val="00B10759"/>
    <w:rsid w:val="00B11929"/>
    <w:rsid w:val="00B11A17"/>
    <w:rsid w:val="00B1222C"/>
    <w:rsid w:val="00B1239E"/>
    <w:rsid w:val="00B12794"/>
    <w:rsid w:val="00B128EA"/>
    <w:rsid w:val="00B12FAF"/>
    <w:rsid w:val="00B138EF"/>
    <w:rsid w:val="00B13C6D"/>
    <w:rsid w:val="00B14124"/>
    <w:rsid w:val="00B141B0"/>
    <w:rsid w:val="00B1423B"/>
    <w:rsid w:val="00B14814"/>
    <w:rsid w:val="00B148A9"/>
    <w:rsid w:val="00B149C4"/>
    <w:rsid w:val="00B14B3A"/>
    <w:rsid w:val="00B14BA0"/>
    <w:rsid w:val="00B1532E"/>
    <w:rsid w:val="00B15783"/>
    <w:rsid w:val="00B157F4"/>
    <w:rsid w:val="00B163BE"/>
    <w:rsid w:val="00B168DE"/>
    <w:rsid w:val="00B16B35"/>
    <w:rsid w:val="00B16EED"/>
    <w:rsid w:val="00B16FF9"/>
    <w:rsid w:val="00B17A99"/>
    <w:rsid w:val="00B20406"/>
    <w:rsid w:val="00B2048D"/>
    <w:rsid w:val="00B2076E"/>
    <w:rsid w:val="00B209A8"/>
    <w:rsid w:val="00B20B84"/>
    <w:rsid w:val="00B20B9F"/>
    <w:rsid w:val="00B20C58"/>
    <w:rsid w:val="00B20C8E"/>
    <w:rsid w:val="00B211B6"/>
    <w:rsid w:val="00B21A86"/>
    <w:rsid w:val="00B21C13"/>
    <w:rsid w:val="00B21CFE"/>
    <w:rsid w:val="00B21FF5"/>
    <w:rsid w:val="00B22163"/>
    <w:rsid w:val="00B22AD1"/>
    <w:rsid w:val="00B22AE5"/>
    <w:rsid w:val="00B22C74"/>
    <w:rsid w:val="00B22D6E"/>
    <w:rsid w:val="00B22ED2"/>
    <w:rsid w:val="00B2348E"/>
    <w:rsid w:val="00B235D2"/>
    <w:rsid w:val="00B23AAD"/>
    <w:rsid w:val="00B23CE7"/>
    <w:rsid w:val="00B23F64"/>
    <w:rsid w:val="00B2402C"/>
    <w:rsid w:val="00B24416"/>
    <w:rsid w:val="00B248D4"/>
    <w:rsid w:val="00B24CBC"/>
    <w:rsid w:val="00B24FE6"/>
    <w:rsid w:val="00B24FEF"/>
    <w:rsid w:val="00B2501B"/>
    <w:rsid w:val="00B2514F"/>
    <w:rsid w:val="00B25E3C"/>
    <w:rsid w:val="00B25F21"/>
    <w:rsid w:val="00B26814"/>
    <w:rsid w:val="00B26AC1"/>
    <w:rsid w:val="00B27166"/>
    <w:rsid w:val="00B307D7"/>
    <w:rsid w:val="00B30A59"/>
    <w:rsid w:val="00B30ADD"/>
    <w:rsid w:val="00B30B17"/>
    <w:rsid w:val="00B30CE9"/>
    <w:rsid w:val="00B30D13"/>
    <w:rsid w:val="00B30D4E"/>
    <w:rsid w:val="00B3105E"/>
    <w:rsid w:val="00B3111F"/>
    <w:rsid w:val="00B31259"/>
    <w:rsid w:val="00B312EF"/>
    <w:rsid w:val="00B31309"/>
    <w:rsid w:val="00B31F0A"/>
    <w:rsid w:val="00B321BA"/>
    <w:rsid w:val="00B32433"/>
    <w:rsid w:val="00B3245C"/>
    <w:rsid w:val="00B326B9"/>
    <w:rsid w:val="00B329D8"/>
    <w:rsid w:val="00B32C6F"/>
    <w:rsid w:val="00B32CA9"/>
    <w:rsid w:val="00B32D1A"/>
    <w:rsid w:val="00B32DBC"/>
    <w:rsid w:val="00B32F93"/>
    <w:rsid w:val="00B331C1"/>
    <w:rsid w:val="00B3329E"/>
    <w:rsid w:val="00B33554"/>
    <w:rsid w:val="00B33674"/>
    <w:rsid w:val="00B33914"/>
    <w:rsid w:val="00B349DD"/>
    <w:rsid w:val="00B34A5D"/>
    <w:rsid w:val="00B34A82"/>
    <w:rsid w:val="00B34D7A"/>
    <w:rsid w:val="00B3501D"/>
    <w:rsid w:val="00B3526D"/>
    <w:rsid w:val="00B355A3"/>
    <w:rsid w:val="00B3585F"/>
    <w:rsid w:val="00B35A05"/>
    <w:rsid w:val="00B35A54"/>
    <w:rsid w:val="00B36046"/>
    <w:rsid w:val="00B3622A"/>
    <w:rsid w:val="00B365D1"/>
    <w:rsid w:val="00B36B24"/>
    <w:rsid w:val="00B36C6C"/>
    <w:rsid w:val="00B36DAA"/>
    <w:rsid w:val="00B376BD"/>
    <w:rsid w:val="00B40161"/>
    <w:rsid w:val="00B40A96"/>
    <w:rsid w:val="00B40B4C"/>
    <w:rsid w:val="00B40B8A"/>
    <w:rsid w:val="00B40CB2"/>
    <w:rsid w:val="00B411FC"/>
    <w:rsid w:val="00B4152A"/>
    <w:rsid w:val="00B4162F"/>
    <w:rsid w:val="00B41BB3"/>
    <w:rsid w:val="00B42030"/>
    <w:rsid w:val="00B422C3"/>
    <w:rsid w:val="00B424AB"/>
    <w:rsid w:val="00B424CC"/>
    <w:rsid w:val="00B4257A"/>
    <w:rsid w:val="00B4280D"/>
    <w:rsid w:val="00B428A1"/>
    <w:rsid w:val="00B429A3"/>
    <w:rsid w:val="00B429F6"/>
    <w:rsid w:val="00B42CF3"/>
    <w:rsid w:val="00B42F9C"/>
    <w:rsid w:val="00B4319A"/>
    <w:rsid w:val="00B431B9"/>
    <w:rsid w:val="00B431DD"/>
    <w:rsid w:val="00B437A2"/>
    <w:rsid w:val="00B43835"/>
    <w:rsid w:val="00B43D2B"/>
    <w:rsid w:val="00B44302"/>
    <w:rsid w:val="00B443AC"/>
    <w:rsid w:val="00B444E2"/>
    <w:rsid w:val="00B44570"/>
    <w:rsid w:val="00B446FB"/>
    <w:rsid w:val="00B4473F"/>
    <w:rsid w:val="00B44792"/>
    <w:rsid w:val="00B44D33"/>
    <w:rsid w:val="00B4508C"/>
    <w:rsid w:val="00B45685"/>
    <w:rsid w:val="00B4585F"/>
    <w:rsid w:val="00B459DA"/>
    <w:rsid w:val="00B45C14"/>
    <w:rsid w:val="00B45DCA"/>
    <w:rsid w:val="00B46406"/>
    <w:rsid w:val="00B4648F"/>
    <w:rsid w:val="00B4657F"/>
    <w:rsid w:val="00B46827"/>
    <w:rsid w:val="00B46A8D"/>
    <w:rsid w:val="00B46AAA"/>
    <w:rsid w:val="00B46EAB"/>
    <w:rsid w:val="00B46FA3"/>
    <w:rsid w:val="00B47859"/>
    <w:rsid w:val="00B47A19"/>
    <w:rsid w:val="00B47B8F"/>
    <w:rsid w:val="00B501E6"/>
    <w:rsid w:val="00B503AC"/>
    <w:rsid w:val="00B5046D"/>
    <w:rsid w:val="00B504CE"/>
    <w:rsid w:val="00B50739"/>
    <w:rsid w:val="00B507F6"/>
    <w:rsid w:val="00B50955"/>
    <w:rsid w:val="00B50CBF"/>
    <w:rsid w:val="00B50DE4"/>
    <w:rsid w:val="00B514E4"/>
    <w:rsid w:val="00B5194F"/>
    <w:rsid w:val="00B51A06"/>
    <w:rsid w:val="00B52985"/>
    <w:rsid w:val="00B52C0A"/>
    <w:rsid w:val="00B52C83"/>
    <w:rsid w:val="00B5304B"/>
    <w:rsid w:val="00B5311B"/>
    <w:rsid w:val="00B53290"/>
    <w:rsid w:val="00B532AA"/>
    <w:rsid w:val="00B532AE"/>
    <w:rsid w:val="00B5347B"/>
    <w:rsid w:val="00B53C02"/>
    <w:rsid w:val="00B53D5C"/>
    <w:rsid w:val="00B5405C"/>
    <w:rsid w:val="00B54117"/>
    <w:rsid w:val="00B54175"/>
    <w:rsid w:val="00B54928"/>
    <w:rsid w:val="00B54ADA"/>
    <w:rsid w:val="00B54D00"/>
    <w:rsid w:val="00B54D37"/>
    <w:rsid w:val="00B54E30"/>
    <w:rsid w:val="00B554B6"/>
    <w:rsid w:val="00B5577A"/>
    <w:rsid w:val="00B557DC"/>
    <w:rsid w:val="00B55C19"/>
    <w:rsid w:val="00B56216"/>
    <w:rsid w:val="00B56390"/>
    <w:rsid w:val="00B5665C"/>
    <w:rsid w:val="00B56E1C"/>
    <w:rsid w:val="00B5712B"/>
    <w:rsid w:val="00B57212"/>
    <w:rsid w:val="00B57465"/>
    <w:rsid w:val="00B577EB"/>
    <w:rsid w:val="00B577F5"/>
    <w:rsid w:val="00B60170"/>
    <w:rsid w:val="00B60475"/>
    <w:rsid w:val="00B60B48"/>
    <w:rsid w:val="00B60D07"/>
    <w:rsid w:val="00B60FF0"/>
    <w:rsid w:val="00B613C1"/>
    <w:rsid w:val="00B61467"/>
    <w:rsid w:val="00B614BA"/>
    <w:rsid w:val="00B615EA"/>
    <w:rsid w:val="00B615F2"/>
    <w:rsid w:val="00B61748"/>
    <w:rsid w:val="00B6175A"/>
    <w:rsid w:val="00B61F7C"/>
    <w:rsid w:val="00B6218B"/>
    <w:rsid w:val="00B621DC"/>
    <w:rsid w:val="00B62203"/>
    <w:rsid w:val="00B63233"/>
    <w:rsid w:val="00B63484"/>
    <w:rsid w:val="00B639C0"/>
    <w:rsid w:val="00B63C1C"/>
    <w:rsid w:val="00B64103"/>
    <w:rsid w:val="00B642ED"/>
    <w:rsid w:val="00B64702"/>
    <w:rsid w:val="00B6496E"/>
    <w:rsid w:val="00B64B0F"/>
    <w:rsid w:val="00B64B5D"/>
    <w:rsid w:val="00B65383"/>
    <w:rsid w:val="00B6565F"/>
    <w:rsid w:val="00B6602D"/>
    <w:rsid w:val="00B66523"/>
    <w:rsid w:val="00B66623"/>
    <w:rsid w:val="00B6678C"/>
    <w:rsid w:val="00B667FF"/>
    <w:rsid w:val="00B668CC"/>
    <w:rsid w:val="00B66CD3"/>
    <w:rsid w:val="00B66EE2"/>
    <w:rsid w:val="00B67054"/>
    <w:rsid w:val="00B67CD9"/>
    <w:rsid w:val="00B67D7B"/>
    <w:rsid w:val="00B7056C"/>
    <w:rsid w:val="00B706E5"/>
    <w:rsid w:val="00B709CC"/>
    <w:rsid w:val="00B70B49"/>
    <w:rsid w:val="00B70D0E"/>
    <w:rsid w:val="00B714E0"/>
    <w:rsid w:val="00B720B8"/>
    <w:rsid w:val="00B72299"/>
    <w:rsid w:val="00B7278B"/>
    <w:rsid w:val="00B72B52"/>
    <w:rsid w:val="00B72DB0"/>
    <w:rsid w:val="00B72F0C"/>
    <w:rsid w:val="00B738B1"/>
    <w:rsid w:val="00B73D8E"/>
    <w:rsid w:val="00B73E6D"/>
    <w:rsid w:val="00B747E8"/>
    <w:rsid w:val="00B74ACE"/>
    <w:rsid w:val="00B74CCB"/>
    <w:rsid w:val="00B74CEF"/>
    <w:rsid w:val="00B74EEF"/>
    <w:rsid w:val="00B757B8"/>
    <w:rsid w:val="00B75D1C"/>
    <w:rsid w:val="00B75E9B"/>
    <w:rsid w:val="00B75EAD"/>
    <w:rsid w:val="00B75FA1"/>
    <w:rsid w:val="00B7615A"/>
    <w:rsid w:val="00B76298"/>
    <w:rsid w:val="00B76492"/>
    <w:rsid w:val="00B76602"/>
    <w:rsid w:val="00B7663A"/>
    <w:rsid w:val="00B7665A"/>
    <w:rsid w:val="00B76F4E"/>
    <w:rsid w:val="00B774FB"/>
    <w:rsid w:val="00B776F6"/>
    <w:rsid w:val="00B77BC8"/>
    <w:rsid w:val="00B77CA8"/>
    <w:rsid w:val="00B80661"/>
    <w:rsid w:val="00B807C8"/>
    <w:rsid w:val="00B80A75"/>
    <w:rsid w:val="00B80D5E"/>
    <w:rsid w:val="00B80F00"/>
    <w:rsid w:val="00B811A5"/>
    <w:rsid w:val="00B81EAC"/>
    <w:rsid w:val="00B82076"/>
    <w:rsid w:val="00B8303D"/>
    <w:rsid w:val="00B830BD"/>
    <w:rsid w:val="00B83590"/>
    <w:rsid w:val="00B83811"/>
    <w:rsid w:val="00B8438F"/>
    <w:rsid w:val="00B84480"/>
    <w:rsid w:val="00B848F3"/>
    <w:rsid w:val="00B84B40"/>
    <w:rsid w:val="00B84F2A"/>
    <w:rsid w:val="00B8517F"/>
    <w:rsid w:val="00B85729"/>
    <w:rsid w:val="00B858CB"/>
    <w:rsid w:val="00B85985"/>
    <w:rsid w:val="00B85A99"/>
    <w:rsid w:val="00B85D75"/>
    <w:rsid w:val="00B85EE1"/>
    <w:rsid w:val="00B8658B"/>
    <w:rsid w:val="00B8672D"/>
    <w:rsid w:val="00B86987"/>
    <w:rsid w:val="00B86DFF"/>
    <w:rsid w:val="00B86FF6"/>
    <w:rsid w:val="00B8736B"/>
    <w:rsid w:val="00B873D1"/>
    <w:rsid w:val="00B87760"/>
    <w:rsid w:val="00B8795A"/>
    <w:rsid w:val="00B87AB3"/>
    <w:rsid w:val="00B87BBC"/>
    <w:rsid w:val="00B87C91"/>
    <w:rsid w:val="00B87D28"/>
    <w:rsid w:val="00B87E7A"/>
    <w:rsid w:val="00B9002E"/>
    <w:rsid w:val="00B90095"/>
    <w:rsid w:val="00B9029B"/>
    <w:rsid w:val="00B908FE"/>
    <w:rsid w:val="00B91798"/>
    <w:rsid w:val="00B921D3"/>
    <w:rsid w:val="00B92CFE"/>
    <w:rsid w:val="00B92DD4"/>
    <w:rsid w:val="00B92E11"/>
    <w:rsid w:val="00B931D4"/>
    <w:rsid w:val="00B93821"/>
    <w:rsid w:val="00B93B7E"/>
    <w:rsid w:val="00B941BC"/>
    <w:rsid w:val="00B94367"/>
    <w:rsid w:val="00B943C9"/>
    <w:rsid w:val="00B94BA0"/>
    <w:rsid w:val="00B94E83"/>
    <w:rsid w:val="00B9559C"/>
    <w:rsid w:val="00B95995"/>
    <w:rsid w:val="00B96541"/>
    <w:rsid w:val="00B9654D"/>
    <w:rsid w:val="00B96677"/>
    <w:rsid w:val="00B96881"/>
    <w:rsid w:val="00B96E3E"/>
    <w:rsid w:val="00B973F7"/>
    <w:rsid w:val="00B97BDC"/>
    <w:rsid w:val="00BA026C"/>
    <w:rsid w:val="00BA0330"/>
    <w:rsid w:val="00BA046C"/>
    <w:rsid w:val="00BA076A"/>
    <w:rsid w:val="00BA0966"/>
    <w:rsid w:val="00BA0ACD"/>
    <w:rsid w:val="00BA0F8A"/>
    <w:rsid w:val="00BA129F"/>
    <w:rsid w:val="00BA15EE"/>
    <w:rsid w:val="00BA1899"/>
    <w:rsid w:val="00BA1C30"/>
    <w:rsid w:val="00BA2382"/>
    <w:rsid w:val="00BA24A8"/>
    <w:rsid w:val="00BA25CA"/>
    <w:rsid w:val="00BA2B33"/>
    <w:rsid w:val="00BA34AD"/>
    <w:rsid w:val="00BA38CB"/>
    <w:rsid w:val="00BA3924"/>
    <w:rsid w:val="00BA3A94"/>
    <w:rsid w:val="00BA3F47"/>
    <w:rsid w:val="00BA4942"/>
    <w:rsid w:val="00BA4D65"/>
    <w:rsid w:val="00BA5219"/>
    <w:rsid w:val="00BA5574"/>
    <w:rsid w:val="00BA5BE7"/>
    <w:rsid w:val="00BA5BF6"/>
    <w:rsid w:val="00BA5F56"/>
    <w:rsid w:val="00BA609B"/>
    <w:rsid w:val="00BA61CD"/>
    <w:rsid w:val="00BA6E41"/>
    <w:rsid w:val="00BA6F54"/>
    <w:rsid w:val="00BA718B"/>
    <w:rsid w:val="00BA75ED"/>
    <w:rsid w:val="00BA765C"/>
    <w:rsid w:val="00BA78E0"/>
    <w:rsid w:val="00BA7C5C"/>
    <w:rsid w:val="00BA7E37"/>
    <w:rsid w:val="00BB041E"/>
    <w:rsid w:val="00BB0471"/>
    <w:rsid w:val="00BB0634"/>
    <w:rsid w:val="00BB06D9"/>
    <w:rsid w:val="00BB074B"/>
    <w:rsid w:val="00BB0A4F"/>
    <w:rsid w:val="00BB0DAC"/>
    <w:rsid w:val="00BB1082"/>
    <w:rsid w:val="00BB10C2"/>
    <w:rsid w:val="00BB1170"/>
    <w:rsid w:val="00BB14B9"/>
    <w:rsid w:val="00BB1D91"/>
    <w:rsid w:val="00BB206D"/>
    <w:rsid w:val="00BB2A76"/>
    <w:rsid w:val="00BB2FBF"/>
    <w:rsid w:val="00BB302D"/>
    <w:rsid w:val="00BB333A"/>
    <w:rsid w:val="00BB33F5"/>
    <w:rsid w:val="00BB33F8"/>
    <w:rsid w:val="00BB35E2"/>
    <w:rsid w:val="00BB37B0"/>
    <w:rsid w:val="00BB3850"/>
    <w:rsid w:val="00BB3AC8"/>
    <w:rsid w:val="00BB3C6A"/>
    <w:rsid w:val="00BB5107"/>
    <w:rsid w:val="00BB5288"/>
    <w:rsid w:val="00BB5596"/>
    <w:rsid w:val="00BB5935"/>
    <w:rsid w:val="00BB5A2B"/>
    <w:rsid w:val="00BB5B82"/>
    <w:rsid w:val="00BB5C08"/>
    <w:rsid w:val="00BB6218"/>
    <w:rsid w:val="00BB6429"/>
    <w:rsid w:val="00BB6430"/>
    <w:rsid w:val="00BB6BBF"/>
    <w:rsid w:val="00BB6BD5"/>
    <w:rsid w:val="00BB74CB"/>
    <w:rsid w:val="00BB765B"/>
    <w:rsid w:val="00BB7694"/>
    <w:rsid w:val="00BB7C5D"/>
    <w:rsid w:val="00BC0210"/>
    <w:rsid w:val="00BC0D4F"/>
    <w:rsid w:val="00BC0F15"/>
    <w:rsid w:val="00BC146F"/>
    <w:rsid w:val="00BC1DFB"/>
    <w:rsid w:val="00BC20A4"/>
    <w:rsid w:val="00BC22ED"/>
    <w:rsid w:val="00BC2712"/>
    <w:rsid w:val="00BC2989"/>
    <w:rsid w:val="00BC2E07"/>
    <w:rsid w:val="00BC2EAD"/>
    <w:rsid w:val="00BC2FAA"/>
    <w:rsid w:val="00BC30C4"/>
    <w:rsid w:val="00BC357B"/>
    <w:rsid w:val="00BC3A1B"/>
    <w:rsid w:val="00BC3C34"/>
    <w:rsid w:val="00BC3D12"/>
    <w:rsid w:val="00BC4131"/>
    <w:rsid w:val="00BC43A8"/>
    <w:rsid w:val="00BC4422"/>
    <w:rsid w:val="00BC4744"/>
    <w:rsid w:val="00BC4D2F"/>
    <w:rsid w:val="00BC5532"/>
    <w:rsid w:val="00BC5874"/>
    <w:rsid w:val="00BC5FAD"/>
    <w:rsid w:val="00BC63BA"/>
    <w:rsid w:val="00BC64E0"/>
    <w:rsid w:val="00BC653C"/>
    <w:rsid w:val="00BC6604"/>
    <w:rsid w:val="00BC6894"/>
    <w:rsid w:val="00BC68C2"/>
    <w:rsid w:val="00BC6AF8"/>
    <w:rsid w:val="00BC6B32"/>
    <w:rsid w:val="00BC6C13"/>
    <w:rsid w:val="00BC6E4A"/>
    <w:rsid w:val="00BC7485"/>
    <w:rsid w:val="00BC7A30"/>
    <w:rsid w:val="00BC7D20"/>
    <w:rsid w:val="00BC7E1D"/>
    <w:rsid w:val="00BC7ED4"/>
    <w:rsid w:val="00BD00AB"/>
    <w:rsid w:val="00BD0260"/>
    <w:rsid w:val="00BD060B"/>
    <w:rsid w:val="00BD09DD"/>
    <w:rsid w:val="00BD0BA6"/>
    <w:rsid w:val="00BD1076"/>
    <w:rsid w:val="00BD1892"/>
    <w:rsid w:val="00BD1A9A"/>
    <w:rsid w:val="00BD1EEF"/>
    <w:rsid w:val="00BD2005"/>
    <w:rsid w:val="00BD2651"/>
    <w:rsid w:val="00BD2A42"/>
    <w:rsid w:val="00BD309E"/>
    <w:rsid w:val="00BD32A8"/>
    <w:rsid w:val="00BD35F7"/>
    <w:rsid w:val="00BD3CB8"/>
    <w:rsid w:val="00BD3E7D"/>
    <w:rsid w:val="00BD3FED"/>
    <w:rsid w:val="00BD4360"/>
    <w:rsid w:val="00BD4682"/>
    <w:rsid w:val="00BD4A75"/>
    <w:rsid w:val="00BD4FCF"/>
    <w:rsid w:val="00BD50A7"/>
    <w:rsid w:val="00BD56C0"/>
    <w:rsid w:val="00BD57ED"/>
    <w:rsid w:val="00BD5866"/>
    <w:rsid w:val="00BD5E0F"/>
    <w:rsid w:val="00BD647C"/>
    <w:rsid w:val="00BD649E"/>
    <w:rsid w:val="00BD6A23"/>
    <w:rsid w:val="00BD6A38"/>
    <w:rsid w:val="00BD726F"/>
    <w:rsid w:val="00BD7270"/>
    <w:rsid w:val="00BD7448"/>
    <w:rsid w:val="00BD76FD"/>
    <w:rsid w:val="00BD7BDC"/>
    <w:rsid w:val="00BD7E4B"/>
    <w:rsid w:val="00BD7F4C"/>
    <w:rsid w:val="00BE02B1"/>
    <w:rsid w:val="00BE0451"/>
    <w:rsid w:val="00BE053B"/>
    <w:rsid w:val="00BE0C17"/>
    <w:rsid w:val="00BE1F06"/>
    <w:rsid w:val="00BE1FA8"/>
    <w:rsid w:val="00BE1FDB"/>
    <w:rsid w:val="00BE24F8"/>
    <w:rsid w:val="00BE2618"/>
    <w:rsid w:val="00BE28BB"/>
    <w:rsid w:val="00BE2D5D"/>
    <w:rsid w:val="00BE302A"/>
    <w:rsid w:val="00BE33EA"/>
    <w:rsid w:val="00BE348F"/>
    <w:rsid w:val="00BE3575"/>
    <w:rsid w:val="00BE3827"/>
    <w:rsid w:val="00BE40AD"/>
    <w:rsid w:val="00BE415E"/>
    <w:rsid w:val="00BE4998"/>
    <w:rsid w:val="00BE4DC7"/>
    <w:rsid w:val="00BE5B64"/>
    <w:rsid w:val="00BE5E11"/>
    <w:rsid w:val="00BE65C4"/>
    <w:rsid w:val="00BE6938"/>
    <w:rsid w:val="00BE6B04"/>
    <w:rsid w:val="00BE7111"/>
    <w:rsid w:val="00BE7F89"/>
    <w:rsid w:val="00BF0001"/>
    <w:rsid w:val="00BF0480"/>
    <w:rsid w:val="00BF05C4"/>
    <w:rsid w:val="00BF0B9C"/>
    <w:rsid w:val="00BF125E"/>
    <w:rsid w:val="00BF1527"/>
    <w:rsid w:val="00BF1652"/>
    <w:rsid w:val="00BF166A"/>
    <w:rsid w:val="00BF1742"/>
    <w:rsid w:val="00BF1B7B"/>
    <w:rsid w:val="00BF1DF1"/>
    <w:rsid w:val="00BF206A"/>
    <w:rsid w:val="00BF2094"/>
    <w:rsid w:val="00BF299A"/>
    <w:rsid w:val="00BF2B94"/>
    <w:rsid w:val="00BF2D58"/>
    <w:rsid w:val="00BF315F"/>
    <w:rsid w:val="00BF3278"/>
    <w:rsid w:val="00BF35C5"/>
    <w:rsid w:val="00BF3944"/>
    <w:rsid w:val="00BF3B4D"/>
    <w:rsid w:val="00BF4985"/>
    <w:rsid w:val="00BF49E6"/>
    <w:rsid w:val="00BF4A10"/>
    <w:rsid w:val="00BF4DDB"/>
    <w:rsid w:val="00BF5A5E"/>
    <w:rsid w:val="00BF5F83"/>
    <w:rsid w:val="00BF61B0"/>
    <w:rsid w:val="00BF62B6"/>
    <w:rsid w:val="00BF70C6"/>
    <w:rsid w:val="00BF7284"/>
    <w:rsid w:val="00BF75D0"/>
    <w:rsid w:val="00C00210"/>
    <w:rsid w:val="00C0079B"/>
    <w:rsid w:val="00C00867"/>
    <w:rsid w:val="00C00935"/>
    <w:rsid w:val="00C00941"/>
    <w:rsid w:val="00C00A0B"/>
    <w:rsid w:val="00C00A7F"/>
    <w:rsid w:val="00C0101B"/>
    <w:rsid w:val="00C01597"/>
    <w:rsid w:val="00C017BA"/>
    <w:rsid w:val="00C01BA7"/>
    <w:rsid w:val="00C01DF7"/>
    <w:rsid w:val="00C01FB8"/>
    <w:rsid w:val="00C01FDD"/>
    <w:rsid w:val="00C02065"/>
    <w:rsid w:val="00C020D7"/>
    <w:rsid w:val="00C0231A"/>
    <w:rsid w:val="00C024B4"/>
    <w:rsid w:val="00C026F5"/>
    <w:rsid w:val="00C02836"/>
    <w:rsid w:val="00C0321A"/>
    <w:rsid w:val="00C039E4"/>
    <w:rsid w:val="00C03CFE"/>
    <w:rsid w:val="00C03F29"/>
    <w:rsid w:val="00C03FF9"/>
    <w:rsid w:val="00C04011"/>
    <w:rsid w:val="00C0412D"/>
    <w:rsid w:val="00C0438C"/>
    <w:rsid w:val="00C04A3E"/>
    <w:rsid w:val="00C05590"/>
    <w:rsid w:val="00C05604"/>
    <w:rsid w:val="00C05739"/>
    <w:rsid w:val="00C057CC"/>
    <w:rsid w:val="00C058CA"/>
    <w:rsid w:val="00C05CB0"/>
    <w:rsid w:val="00C06107"/>
    <w:rsid w:val="00C0612D"/>
    <w:rsid w:val="00C0648C"/>
    <w:rsid w:val="00C06506"/>
    <w:rsid w:val="00C06943"/>
    <w:rsid w:val="00C06952"/>
    <w:rsid w:val="00C06AEF"/>
    <w:rsid w:val="00C06B1A"/>
    <w:rsid w:val="00C06CEF"/>
    <w:rsid w:val="00C073C8"/>
    <w:rsid w:val="00C074E1"/>
    <w:rsid w:val="00C07E3A"/>
    <w:rsid w:val="00C10190"/>
    <w:rsid w:val="00C106EB"/>
    <w:rsid w:val="00C10D8D"/>
    <w:rsid w:val="00C11228"/>
    <w:rsid w:val="00C1176C"/>
    <w:rsid w:val="00C11CAA"/>
    <w:rsid w:val="00C1204A"/>
    <w:rsid w:val="00C125B9"/>
    <w:rsid w:val="00C127D9"/>
    <w:rsid w:val="00C12E8D"/>
    <w:rsid w:val="00C132E4"/>
    <w:rsid w:val="00C13330"/>
    <w:rsid w:val="00C1340C"/>
    <w:rsid w:val="00C1382E"/>
    <w:rsid w:val="00C138BF"/>
    <w:rsid w:val="00C1398B"/>
    <w:rsid w:val="00C13C3B"/>
    <w:rsid w:val="00C13FEF"/>
    <w:rsid w:val="00C142F4"/>
    <w:rsid w:val="00C146BB"/>
    <w:rsid w:val="00C1477B"/>
    <w:rsid w:val="00C14AD4"/>
    <w:rsid w:val="00C15375"/>
    <w:rsid w:val="00C1585E"/>
    <w:rsid w:val="00C15C9C"/>
    <w:rsid w:val="00C1609F"/>
    <w:rsid w:val="00C16245"/>
    <w:rsid w:val="00C165A5"/>
    <w:rsid w:val="00C16AB3"/>
    <w:rsid w:val="00C172F2"/>
    <w:rsid w:val="00C1756F"/>
    <w:rsid w:val="00C17B5A"/>
    <w:rsid w:val="00C17B93"/>
    <w:rsid w:val="00C17C34"/>
    <w:rsid w:val="00C17E3E"/>
    <w:rsid w:val="00C17F09"/>
    <w:rsid w:val="00C17FDE"/>
    <w:rsid w:val="00C201D4"/>
    <w:rsid w:val="00C20746"/>
    <w:rsid w:val="00C20CB5"/>
    <w:rsid w:val="00C20D30"/>
    <w:rsid w:val="00C20E8C"/>
    <w:rsid w:val="00C2104E"/>
    <w:rsid w:val="00C21380"/>
    <w:rsid w:val="00C213D3"/>
    <w:rsid w:val="00C21410"/>
    <w:rsid w:val="00C214B8"/>
    <w:rsid w:val="00C214BD"/>
    <w:rsid w:val="00C2167F"/>
    <w:rsid w:val="00C218E7"/>
    <w:rsid w:val="00C222A7"/>
    <w:rsid w:val="00C225F5"/>
    <w:rsid w:val="00C228BE"/>
    <w:rsid w:val="00C229D1"/>
    <w:rsid w:val="00C22CB5"/>
    <w:rsid w:val="00C232EE"/>
    <w:rsid w:val="00C2369C"/>
    <w:rsid w:val="00C23EC7"/>
    <w:rsid w:val="00C240FA"/>
    <w:rsid w:val="00C24135"/>
    <w:rsid w:val="00C24298"/>
    <w:rsid w:val="00C24955"/>
    <w:rsid w:val="00C249A1"/>
    <w:rsid w:val="00C24B82"/>
    <w:rsid w:val="00C24E97"/>
    <w:rsid w:val="00C25045"/>
    <w:rsid w:val="00C250EF"/>
    <w:rsid w:val="00C253F9"/>
    <w:rsid w:val="00C25422"/>
    <w:rsid w:val="00C25459"/>
    <w:rsid w:val="00C25518"/>
    <w:rsid w:val="00C25A38"/>
    <w:rsid w:val="00C2602E"/>
    <w:rsid w:val="00C260BE"/>
    <w:rsid w:val="00C2651D"/>
    <w:rsid w:val="00C274D5"/>
    <w:rsid w:val="00C2799B"/>
    <w:rsid w:val="00C3015E"/>
    <w:rsid w:val="00C308A7"/>
    <w:rsid w:val="00C311D1"/>
    <w:rsid w:val="00C322A9"/>
    <w:rsid w:val="00C322B1"/>
    <w:rsid w:val="00C32630"/>
    <w:rsid w:val="00C32F91"/>
    <w:rsid w:val="00C3300B"/>
    <w:rsid w:val="00C331B4"/>
    <w:rsid w:val="00C33BAE"/>
    <w:rsid w:val="00C33C8A"/>
    <w:rsid w:val="00C34160"/>
    <w:rsid w:val="00C343E3"/>
    <w:rsid w:val="00C34441"/>
    <w:rsid w:val="00C34747"/>
    <w:rsid w:val="00C3488D"/>
    <w:rsid w:val="00C34931"/>
    <w:rsid w:val="00C34B24"/>
    <w:rsid w:val="00C34DF2"/>
    <w:rsid w:val="00C3549C"/>
    <w:rsid w:val="00C354B0"/>
    <w:rsid w:val="00C3572D"/>
    <w:rsid w:val="00C359E6"/>
    <w:rsid w:val="00C35A4F"/>
    <w:rsid w:val="00C35BAE"/>
    <w:rsid w:val="00C35D6D"/>
    <w:rsid w:val="00C36204"/>
    <w:rsid w:val="00C36401"/>
    <w:rsid w:val="00C364B1"/>
    <w:rsid w:val="00C3685D"/>
    <w:rsid w:val="00C3694C"/>
    <w:rsid w:val="00C37473"/>
    <w:rsid w:val="00C37655"/>
    <w:rsid w:val="00C37B25"/>
    <w:rsid w:val="00C37C88"/>
    <w:rsid w:val="00C40029"/>
    <w:rsid w:val="00C40042"/>
    <w:rsid w:val="00C403F4"/>
    <w:rsid w:val="00C40831"/>
    <w:rsid w:val="00C40A82"/>
    <w:rsid w:val="00C40AD1"/>
    <w:rsid w:val="00C40BBD"/>
    <w:rsid w:val="00C40E30"/>
    <w:rsid w:val="00C40E38"/>
    <w:rsid w:val="00C40F23"/>
    <w:rsid w:val="00C410EA"/>
    <w:rsid w:val="00C419E0"/>
    <w:rsid w:val="00C41CC4"/>
    <w:rsid w:val="00C41D64"/>
    <w:rsid w:val="00C420D4"/>
    <w:rsid w:val="00C4226A"/>
    <w:rsid w:val="00C4234F"/>
    <w:rsid w:val="00C424FF"/>
    <w:rsid w:val="00C4250F"/>
    <w:rsid w:val="00C42CEE"/>
    <w:rsid w:val="00C42CFE"/>
    <w:rsid w:val="00C42D29"/>
    <w:rsid w:val="00C433E5"/>
    <w:rsid w:val="00C43453"/>
    <w:rsid w:val="00C43611"/>
    <w:rsid w:val="00C43622"/>
    <w:rsid w:val="00C43658"/>
    <w:rsid w:val="00C438DC"/>
    <w:rsid w:val="00C44155"/>
    <w:rsid w:val="00C443A3"/>
    <w:rsid w:val="00C445F5"/>
    <w:rsid w:val="00C44716"/>
    <w:rsid w:val="00C4475E"/>
    <w:rsid w:val="00C4486C"/>
    <w:rsid w:val="00C448A3"/>
    <w:rsid w:val="00C44F6F"/>
    <w:rsid w:val="00C45094"/>
    <w:rsid w:val="00C450C8"/>
    <w:rsid w:val="00C45AA4"/>
    <w:rsid w:val="00C45B02"/>
    <w:rsid w:val="00C45B78"/>
    <w:rsid w:val="00C45B8A"/>
    <w:rsid w:val="00C45E6F"/>
    <w:rsid w:val="00C46157"/>
    <w:rsid w:val="00C46528"/>
    <w:rsid w:val="00C466D2"/>
    <w:rsid w:val="00C46938"/>
    <w:rsid w:val="00C4742D"/>
    <w:rsid w:val="00C475B8"/>
    <w:rsid w:val="00C47BD2"/>
    <w:rsid w:val="00C47C3C"/>
    <w:rsid w:val="00C47D7E"/>
    <w:rsid w:val="00C50C70"/>
    <w:rsid w:val="00C50D96"/>
    <w:rsid w:val="00C510C0"/>
    <w:rsid w:val="00C51827"/>
    <w:rsid w:val="00C5186F"/>
    <w:rsid w:val="00C51AD4"/>
    <w:rsid w:val="00C51CA4"/>
    <w:rsid w:val="00C51FC0"/>
    <w:rsid w:val="00C523C3"/>
    <w:rsid w:val="00C527FF"/>
    <w:rsid w:val="00C528D6"/>
    <w:rsid w:val="00C52E12"/>
    <w:rsid w:val="00C5360E"/>
    <w:rsid w:val="00C5378A"/>
    <w:rsid w:val="00C537B0"/>
    <w:rsid w:val="00C54240"/>
    <w:rsid w:val="00C545AD"/>
    <w:rsid w:val="00C54CFA"/>
    <w:rsid w:val="00C54E83"/>
    <w:rsid w:val="00C553A8"/>
    <w:rsid w:val="00C55499"/>
    <w:rsid w:val="00C554DC"/>
    <w:rsid w:val="00C55759"/>
    <w:rsid w:val="00C55864"/>
    <w:rsid w:val="00C5606F"/>
    <w:rsid w:val="00C5612B"/>
    <w:rsid w:val="00C562F8"/>
    <w:rsid w:val="00C5680E"/>
    <w:rsid w:val="00C56B43"/>
    <w:rsid w:val="00C56F49"/>
    <w:rsid w:val="00C574D6"/>
    <w:rsid w:val="00C57835"/>
    <w:rsid w:val="00C57908"/>
    <w:rsid w:val="00C579B6"/>
    <w:rsid w:val="00C57A38"/>
    <w:rsid w:val="00C57F4F"/>
    <w:rsid w:val="00C60158"/>
    <w:rsid w:val="00C60183"/>
    <w:rsid w:val="00C60328"/>
    <w:rsid w:val="00C604ED"/>
    <w:rsid w:val="00C6087E"/>
    <w:rsid w:val="00C60BB2"/>
    <w:rsid w:val="00C60C88"/>
    <w:rsid w:val="00C60D74"/>
    <w:rsid w:val="00C610B9"/>
    <w:rsid w:val="00C614AD"/>
    <w:rsid w:val="00C61775"/>
    <w:rsid w:val="00C61C87"/>
    <w:rsid w:val="00C61D8E"/>
    <w:rsid w:val="00C61D97"/>
    <w:rsid w:val="00C61F31"/>
    <w:rsid w:val="00C621A7"/>
    <w:rsid w:val="00C62607"/>
    <w:rsid w:val="00C62834"/>
    <w:rsid w:val="00C6286C"/>
    <w:rsid w:val="00C6293B"/>
    <w:rsid w:val="00C6304A"/>
    <w:rsid w:val="00C6366A"/>
    <w:rsid w:val="00C63748"/>
    <w:rsid w:val="00C63960"/>
    <w:rsid w:val="00C63F86"/>
    <w:rsid w:val="00C64079"/>
    <w:rsid w:val="00C6415F"/>
    <w:rsid w:val="00C64325"/>
    <w:rsid w:val="00C64359"/>
    <w:rsid w:val="00C6492B"/>
    <w:rsid w:val="00C64930"/>
    <w:rsid w:val="00C64CF8"/>
    <w:rsid w:val="00C65603"/>
    <w:rsid w:val="00C65C3D"/>
    <w:rsid w:val="00C66212"/>
    <w:rsid w:val="00C6628A"/>
    <w:rsid w:val="00C66809"/>
    <w:rsid w:val="00C6698B"/>
    <w:rsid w:val="00C66A1D"/>
    <w:rsid w:val="00C66F0F"/>
    <w:rsid w:val="00C6723D"/>
    <w:rsid w:val="00C67762"/>
    <w:rsid w:val="00C6777E"/>
    <w:rsid w:val="00C6778A"/>
    <w:rsid w:val="00C67C02"/>
    <w:rsid w:val="00C67C9F"/>
    <w:rsid w:val="00C67F92"/>
    <w:rsid w:val="00C67FA9"/>
    <w:rsid w:val="00C70457"/>
    <w:rsid w:val="00C70540"/>
    <w:rsid w:val="00C709AB"/>
    <w:rsid w:val="00C709E5"/>
    <w:rsid w:val="00C70B3D"/>
    <w:rsid w:val="00C70C69"/>
    <w:rsid w:val="00C7111D"/>
    <w:rsid w:val="00C712FF"/>
    <w:rsid w:val="00C71548"/>
    <w:rsid w:val="00C72220"/>
    <w:rsid w:val="00C72645"/>
    <w:rsid w:val="00C7277F"/>
    <w:rsid w:val="00C72A47"/>
    <w:rsid w:val="00C72BDF"/>
    <w:rsid w:val="00C72FF9"/>
    <w:rsid w:val="00C73356"/>
    <w:rsid w:val="00C7359C"/>
    <w:rsid w:val="00C737EA"/>
    <w:rsid w:val="00C739DC"/>
    <w:rsid w:val="00C739FD"/>
    <w:rsid w:val="00C73CAD"/>
    <w:rsid w:val="00C73CB0"/>
    <w:rsid w:val="00C73CEB"/>
    <w:rsid w:val="00C740A6"/>
    <w:rsid w:val="00C74153"/>
    <w:rsid w:val="00C74397"/>
    <w:rsid w:val="00C74427"/>
    <w:rsid w:val="00C755DB"/>
    <w:rsid w:val="00C75F43"/>
    <w:rsid w:val="00C75F54"/>
    <w:rsid w:val="00C761AD"/>
    <w:rsid w:val="00C7622C"/>
    <w:rsid w:val="00C7627A"/>
    <w:rsid w:val="00C76AA4"/>
    <w:rsid w:val="00C76C6F"/>
    <w:rsid w:val="00C76D42"/>
    <w:rsid w:val="00C76D81"/>
    <w:rsid w:val="00C76F76"/>
    <w:rsid w:val="00C771C3"/>
    <w:rsid w:val="00C808B2"/>
    <w:rsid w:val="00C80A5E"/>
    <w:rsid w:val="00C81083"/>
    <w:rsid w:val="00C810B4"/>
    <w:rsid w:val="00C812F2"/>
    <w:rsid w:val="00C81546"/>
    <w:rsid w:val="00C819AC"/>
    <w:rsid w:val="00C819B3"/>
    <w:rsid w:val="00C81B2D"/>
    <w:rsid w:val="00C81B4F"/>
    <w:rsid w:val="00C81FFF"/>
    <w:rsid w:val="00C820A0"/>
    <w:rsid w:val="00C82861"/>
    <w:rsid w:val="00C82E50"/>
    <w:rsid w:val="00C8365F"/>
    <w:rsid w:val="00C83A21"/>
    <w:rsid w:val="00C83B9F"/>
    <w:rsid w:val="00C84394"/>
    <w:rsid w:val="00C844DD"/>
    <w:rsid w:val="00C845F1"/>
    <w:rsid w:val="00C84861"/>
    <w:rsid w:val="00C8509E"/>
    <w:rsid w:val="00C8513C"/>
    <w:rsid w:val="00C858A5"/>
    <w:rsid w:val="00C858F0"/>
    <w:rsid w:val="00C8599F"/>
    <w:rsid w:val="00C85F01"/>
    <w:rsid w:val="00C86120"/>
    <w:rsid w:val="00C8647E"/>
    <w:rsid w:val="00C86566"/>
    <w:rsid w:val="00C869E4"/>
    <w:rsid w:val="00C869F0"/>
    <w:rsid w:val="00C87226"/>
    <w:rsid w:val="00C8727C"/>
    <w:rsid w:val="00C87296"/>
    <w:rsid w:val="00C873E8"/>
    <w:rsid w:val="00C875E6"/>
    <w:rsid w:val="00C87DF3"/>
    <w:rsid w:val="00C903C2"/>
    <w:rsid w:val="00C907F6"/>
    <w:rsid w:val="00C90822"/>
    <w:rsid w:val="00C908B9"/>
    <w:rsid w:val="00C90CDB"/>
    <w:rsid w:val="00C9125D"/>
    <w:rsid w:val="00C91BAF"/>
    <w:rsid w:val="00C922C0"/>
    <w:rsid w:val="00C926A7"/>
    <w:rsid w:val="00C92816"/>
    <w:rsid w:val="00C9286B"/>
    <w:rsid w:val="00C92AC9"/>
    <w:rsid w:val="00C92EE7"/>
    <w:rsid w:val="00C92FE9"/>
    <w:rsid w:val="00C9397F"/>
    <w:rsid w:val="00C93A61"/>
    <w:rsid w:val="00C93B13"/>
    <w:rsid w:val="00C93DA2"/>
    <w:rsid w:val="00C94310"/>
    <w:rsid w:val="00C94494"/>
    <w:rsid w:val="00C946E2"/>
    <w:rsid w:val="00C947F7"/>
    <w:rsid w:val="00C948AC"/>
    <w:rsid w:val="00C94B66"/>
    <w:rsid w:val="00C94C7B"/>
    <w:rsid w:val="00C94EED"/>
    <w:rsid w:val="00C94F6D"/>
    <w:rsid w:val="00C95113"/>
    <w:rsid w:val="00C95434"/>
    <w:rsid w:val="00C9555C"/>
    <w:rsid w:val="00C95595"/>
    <w:rsid w:val="00C9634A"/>
    <w:rsid w:val="00C9656A"/>
    <w:rsid w:val="00C9669A"/>
    <w:rsid w:val="00C968A2"/>
    <w:rsid w:val="00C968D5"/>
    <w:rsid w:val="00C96E92"/>
    <w:rsid w:val="00C97467"/>
    <w:rsid w:val="00C977F4"/>
    <w:rsid w:val="00C97B2C"/>
    <w:rsid w:val="00C97B3D"/>
    <w:rsid w:val="00C97D34"/>
    <w:rsid w:val="00C97E19"/>
    <w:rsid w:val="00C97F5F"/>
    <w:rsid w:val="00C97F96"/>
    <w:rsid w:val="00CA0A0C"/>
    <w:rsid w:val="00CA0A1A"/>
    <w:rsid w:val="00CA13E3"/>
    <w:rsid w:val="00CA15C8"/>
    <w:rsid w:val="00CA1877"/>
    <w:rsid w:val="00CA1A4B"/>
    <w:rsid w:val="00CA1F27"/>
    <w:rsid w:val="00CA2EA1"/>
    <w:rsid w:val="00CA2F7F"/>
    <w:rsid w:val="00CA371D"/>
    <w:rsid w:val="00CA3C47"/>
    <w:rsid w:val="00CA3F54"/>
    <w:rsid w:val="00CA42FE"/>
    <w:rsid w:val="00CA4314"/>
    <w:rsid w:val="00CA45E6"/>
    <w:rsid w:val="00CA4C9B"/>
    <w:rsid w:val="00CA4E4C"/>
    <w:rsid w:val="00CA4ECB"/>
    <w:rsid w:val="00CA5547"/>
    <w:rsid w:val="00CA5E60"/>
    <w:rsid w:val="00CA61EA"/>
    <w:rsid w:val="00CA6B95"/>
    <w:rsid w:val="00CA6E9C"/>
    <w:rsid w:val="00CA6EA0"/>
    <w:rsid w:val="00CA6F41"/>
    <w:rsid w:val="00CA7186"/>
    <w:rsid w:val="00CA78BB"/>
    <w:rsid w:val="00CA7ADB"/>
    <w:rsid w:val="00CB059F"/>
    <w:rsid w:val="00CB06D6"/>
    <w:rsid w:val="00CB076C"/>
    <w:rsid w:val="00CB08AD"/>
    <w:rsid w:val="00CB0900"/>
    <w:rsid w:val="00CB0A2A"/>
    <w:rsid w:val="00CB0C5D"/>
    <w:rsid w:val="00CB0FB5"/>
    <w:rsid w:val="00CB1419"/>
    <w:rsid w:val="00CB161A"/>
    <w:rsid w:val="00CB16F3"/>
    <w:rsid w:val="00CB1852"/>
    <w:rsid w:val="00CB1C3F"/>
    <w:rsid w:val="00CB1E9B"/>
    <w:rsid w:val="00CB222F"/>
    <w:rsid w:val="00CB22EB"/>
    <w:rsid w:val="00CB22ED"/>
    <w:rsid w:val="00CB2573"/>
    <w:rsid w:val="00CB26BE"/>
    <w:rsid w:val="00CB278F"/>
    <w:rsid w:val="00CB28C7"/>
    <w:rsid w:val="00CB2B5B"/>
    <w:rsid w:val="00CB2B82"/>
    <w:rsid w:val="00CB2F41"/>
    <w:rsid w:val="00CB3582"/>
    <w:rsid w:val="00CB37F3"/>
    <w:rsid w:val="00CB3DB9"/>
    <w:rsid w:val="00CB3F34"/>
    <w:rsid w:val="00CB416D"/>
    <w:rsid w:val="00CB4652"/>
    <w:rsid w:val="00CB4AD6"/>
    <w:rsid w:val="00CB4DAB"/>
    <w:rsid w:val="00CB572B"/>
    <w:rsid w:val="00CB5A88"/>
    <w:rsid w:val="00CB6DBF"/>
    <w:rsid w:val="00CB6E71"/>
    <w:rsid w:val="00CB73A5"/>
    <w:rsid w:val="00CB741B"/>
    <w:rsid w:val="00CB75B3"/>
    <w:rsid w:val="00CB785F"/>
    <w:rsid w:val="00CB7A1F"/>
    <w:rsid w:val="00CB7B24"/>
    <w:rsid w:val="00CB7C00"/>
    <w:rsid w:val="00CC075E"/>
    <w:rsid w:val="00CC08B3"/>
    <w:rsid w:val="00CC0989"/>
    <w:rsid w:val="00CC0B7A"/>
    <w:rsid w:val="00CC0CE1"/>
    <w:rsid w:val="00CC0D4A"/>
    <w:rsid w:val="00CC1081"/>
    <w:rsid w:val="00CC17D0"/>
    <w:rsid w:val="00CC2157"/>
    <w:rsid w:val="00CC251D"/>
    <w:rsid w:val="00CC2904"/>
    <w:rsid w:val="00CC2C56"/>
    <w:rsid w:val="00CC30BF"/>
    <w:rsid w:val="00CC3213"/>
    <w:rsid w:val="00CC36D4"/>
    <w:rsid w:val="00CC3A54"/>
    <w:rsid w:val="00CC3B14"/>
    <w:rsid w:val="00CC3C22"/>
    <w:rsid w:val="00CC4091"/>
    <w:rsid w:val="00CC4162"/>
    <w:rsid w:val="00CC4819"/>
    <w:rsid w:val="00CC490A"/>
    <w:rsid w:val="00CC4B1C"/>
    <w:rsid w:val="00CC4DBB"/>
    <w:rsid w:val="00CC4ECA"/>
    <w:rsid w:val="00CC5BEC"/>
    <w:rsid w:val="00CC5D1A"/>
    <w:rsid w:val="00CC5FBF"/>
    <w:rsid w:val="00CC66C5"/>
    <w:rsid w:val="00CC6A28"/>
    <w:rsid w:val="00CC6EC6"/>
    <w:rsid w:val="00CC739C"/>
    <w:rsid w:val="00CC77DF"/>
    <w:rsid w:val="00CC7846"/>
    <w:rsid w:val="00CC786F"/>
    <w:rsid w:val="00CC7A3E"/>
    <w:rsid w:val="00CD0166"/>
    <w:rsid w:val="00CD036C"/>
    <w:rsid w:val="00CD05A3"/>
    <w:rsid w:val="00CD0651"/>
    <w:rsid w:val="00CD0715"/>
    <w:rsid w:val="00CD0BDE"/>
    <w:rsid w:val="00CD0D23"/>
    <w:rsid w:val="00CD0F37"/>
    <w:rsid w:val="00CD0FB7"/>
    <w:rsid w:val="00CD1045"/>
    <w:rsid w:val="00CD1300"/>
    <w:rsid w:val="00CD1347"/>
    <w:rsid w:val="00CD136F"/>
    <w:rsid w:val="00CD1470"/>
    <w:rsid w:val="00CD1491"/>
    <w:rsid w:val="00CD1AD1"/>
    <w:rsid w:val="00CD1BBA"/>
    <w:rsid w:val="00CD2208"/>
    <w:rsid w:val="00CD2334"/>
    <w:rsid w:val="00CD25A9"/>
    <w:rsid w:val="00CD27B2"/>
    <w:rsid w:val="00CD2CFB"/>
    <w:rsid w:val="00CD2DAA"/>
    <w:rsid w:val="00CD2ECE"/>
    <w:rsid w:val="00CD3701"/>
    <w:rsid w:val="00CD391E"/>
    <w:rsid w:val="00CD3939"/>
    <w:rsid w:val="00CD3F27"/>
    <w:rsid w:val="00CD4608"/>
    <w:rsid w:val="00CD475B"/>
    <w:rsid w:val="00CD48B6"/>
    <w:rsid w:val="00CD4A17"/>
    <w:rsid w:val="00CD4D56"/>
    <w:rsid w:val="00CD4DAD"/>
    <w:rsid w:val="00CD56EE"/>
    <w:rsid w:val="00CD576F"/>
    <w:rsid w:val="00CD5840"/>
    <w:rsid w:val="00CD5898"/>
    <w:rsid w:val="00CD58DE"/>
    <w:rsid w:val="00CD5A6A"/>
    <w:rsid w:val="00CD5DC1"/>
    <w:rsid w:val="00CD6477"/>
    <w:rsid w:val="00CD6CB9"/>
    <w:rsid w:val="00CD72F1"/>
    <w:rsid w:val="00CD7514"/>
    <w:rsid w:val="00CD77F4"/>
    <w:rsid w:val="00CE03F7"/>
    <w:rsid w:val="00CE0646"/>
    <w:rsid w:val="00CE083A"/>
    <w:rsid w:val="00CE15A5"/>
    <w:rsid w:val="00CE164A"/>
    <w:rsid w:val="00CE1A71"/>
    <w:rsid w:val="00CE1D81"/>
    <w:rsid w:val="00CE1FC9"/>
    <w:rsid w:val="00CE2280"/>
    <w:rsid w:val="00CE2E30"/>
    <w:rsid w:val="00CE2FCB"/>
    <w:rsid w:val="00CE31B3"/>
    <w:rsid w:val="00CE3216"/>
    <w:rsid w:val="00CE32FB"/>
    <w:rsid w:val="00CE38BA"/>
    <w:rsid w:val="00CE3A99"/>
    <w:rsid w:val="00CE3DF7"/>
    <w:rsid w:val="00CE3E56"/>
    <w:rsid w:val="00CE3EAF"/>
    <w:rsid w:val="00CE40A2"/>
    <w:rsid w:val="00CE414F"/>
    <w:rsid w:val="00CE420E"/>
    <w:rsid w:val="00CE47FB"/>
    <w:rsid w:val="00CE4AA7"/>
    <w:rsid w:val="00CE4D13"/>
    <w:rsid w:val="00CE4FC7"/>
    <w:rsid w:val="00CE512A"/>
    <w:rsid w:val="00CE585D"/>
    <w:rsid w:val="00CE5E34"/>
    <w:rsid w:val="00CE5EB4"/>
    <w:rsid w:val="00CE60DE"/>
    <w:rsid w:val="00CE6319"/>
    <w:rsid w:val="00CE6332"/>
    <w:rsid w:val="00CE676F"/>
    <w:rsid w:val="00CE689F"/>
    <w:rsid w:val="00CE6B75"/>
    <w:rsid w:val="00CE6F33"/>
    <w:rsid w:val="00CE7C79"/>
    <w:rsid w:val="00CE7FE4"/>
    <w:rsid w:val="00CF0A8A"/>
    <w:rsid w:val="00CF106B"/>
    <w:rsid w:val="00CF126C"/>
    <w:rsid w:val="00CF17FC"/>
    <w:rsid w:val="00CF203A"/>
    <w:rsid w:val="00CF27A4"/>
    <w:rsid w:val="00CF28DF"/>
    <w:rsid w:val="00CF2B2F"/>
    <w:rsid w:val="00CF3065"/>
    <w:rsid w:val="00CF359F"/>
    <w:rsid w:val="00CF3733"/>
    <w:rsid w:val="00CF3750"/>
    <w:rsid w:val="00CF3763"/>
    <w:rsid w:val="00CF3C48"/>
    <w:rsid w:val="00CF3CDC"/>
    <w:rsid w:val="00CF44D2"/>
    <w:rsid w:val="00CF4638"/>
    <w:rsid w:val="00CF49C6"/>
    <w:rsid w:val="00CF4BD4"/>
    <w:rsid w:val="00CF4CB1"/>
    <w:rsid w:val="00CF4E37"/>
    <w:rsid w:val="00CF4E4D"/>
    <w:rsid w:val="00CF52ED"/>
    <w:rsid w:val="00CF54DE"/>
    <w:rsid w:val="00CF568D"/>
    <w:rsid w:val="00CF574C"/>
    <w:rsid w:val="00CF575D"/>
    <w:rsid w:val="00CF6206"/>
    <w:rsid w:val="00CF6251"/>
    <w:rsid w:val="00CF63C2"/>
    <w:rsid w:val="00CF6449"/>
    <w:rsid w:val="00CF64AF"/>
    <w:rsid w:val="00CF677D"/>
    <w:rsid w:val="00CF6918"/>
    <w:rsid w:val="00CF6AEB"/>
    <w:rsid w:val="00CF7024"/>
    <w:rsid w:val="00CF7150"/>
    <w:rsid w:val="00CF779D"/>
    <w:rsid w:val="00CF7F2A"/>
    <w:rsid w:val="00D000D0"/>
    <w:rsid w:val="00D0024B"/>
    <w:rsid w:val="00D004C5"/>
    <w:rsid w:val="00D0050D"/>
    <w:rsid w:val="00D00D7D"/>
    <w:rsid w:val="00D00FDB"/>
    <w:rsid w:val="00D010CB"/>
    <w:rsid w:val="00D01140"/>
    <w:rsid w:val="00D01328"/>
    <w:rsid w:val="00D0170C"/>
    <w:rsid w:val="00D017BE"/>
    <w:rsid w:val="00D02041"/>
    <w:rsid w:val="00D021FA"/>
    <w:rsid w:val="00D027B7"/>
    <w:rsid w:val="00D02B48"/>
    <w:rsid w:val="00D02FC1"/>
    <w:rsid w:val="00D033E5"/>
    <w:rsid w:val="00D03823"/>
    <w:rsid w:val="00D03C12"/>
    <w:rsid w:val="00D03C88"/>
    <w:rsid w:val="00D0405D"/>
    <w:rsid w:val="00D0422F"/>
    <w:rsid w:val="00D04766"/>
    <w:rsid w:val="00D04E05"/>
    <w:rsid w:val="00D052B6"/>
    <w:rsid w:val="00D05787"/>
    <w:rsid w:val="00D05DCA"/>
    <w:rsid w:val="00D06474"/>
    <w:rsid w:val="00D06B89"/>
    <w:rsid w:val="00D07100"/>
    <w:rsid w:val="00D071FB"/>
    <w:rsid w:val="00D078E3"/>
    <w:rsid w:val="00D079D7"/>
    <w:rsid w:val="00D07C01"/>
    <w:rsid w:val="00D07C75"/>
    <w:rsid w:val="00D07C9E"/>
    <w:rsid w:val="00D10042"/>
    <w:rsid w:val="00D10687"/>
    <w:rsid w:val="00D10839"/>
    <w:rsid w:val="00D1112B"/>
    <w:rsid w:val="00D1116C"/>
    <w:rsid w:val="00D1147C"/>
    <w:rsid w:val="00D11B61"/>
    <w:rsid w:val="00D123D9"/>
    <w:rsid w:val="00D12594"/>
    <w:rsid w:val="00D125B3"/>
    <w:rsid w:val="00D12F88"/>
    <w:rsid w:val="00D13158"/>
    <w:rsid w:val="00D131CD"/>
    <w:rsid w:val="00D135B3"/>
    <w:rsid w:val="00D1367C"/>
    <w:rsid w:val="00D13B73"/>
    <w:rsid w:val="00D13E01"/>
    <w:rsid w:val="00D13F1D"/>
    <w:rsid w:val="00D14023"/>
    <w:rsid w:val="00D1426D"/>
    <w:rsid w:val="00D142B2"/>
    <w:rsid w:val="00D14703"/>
    <w:rsid w:val="00D1480D"/>
    <w:rsid w:val="00D149CC"/>
    <w:rsid w:val="00D149CF"/>
    <w:rsid w:val="00D14F51"/>
    <w:rsid w:val="00D15053"/>
    <w:rsid w:val="00D15080"/>
    <w:rsid w:val="00D154EB"/>
    <w:rsid w:val="00D15B81"/>
    <w:rsid w:val="00D15D0F"/>
    <w:rsid w:val="00D16551"/>
    <w:rsid w:val="00D165CE"/>
    <w:rsid w:val="00D165D6"/>
    <w:rsid w:val="00D16F3C"/>
    <w:rsid w:val="00D1713F"/>
    <w:rsid w:val="00D174B3"/>
    <w:rsid w:val="00D17501"/>
    <w:rsid w:val="00D17512"/>
    <w:rsid w:val="00D17C42"/>
    <w:rsid w:val="00D20181"/>
    <w:rsid w:val="00D20654"/>
    <w:rsid w:val="00D2078B"/>
    <w:rsid w:val="00D20824"/>
    <w:rsid w:val="00D20896"/>
    <w:rsid w:val="00D20F5F"/>
    <w:rsid w:val="00D2145A"/>
    <w:rsid w:val="00D22294"/>
    <w:rsid w:val="00D224EC"/>
    <w:rsid w:val="00D226A8"/>
    <w:rsid w:val="00D227D5"/>
    <w:rsid w:val="00D2291F"/>
    <w:rsid w:val="00D22C61"/>
    <w:rsid w:val="00D22C71"/>
    <w:rsid w:val="00D22FE0"/>
    <w:rsid w:val="00D22FF0"/>
    <w:rsid w:val="00D23060"/>
    <w:rsid w:val="00D230BA"/>
    <w:rsid w:val="00D23119"/>
    <w:rsid w:val="00D2368A"/>
    <w:rsid w:val="00D23EAE"/>
    <w:rsid w:val="00D242F8"/>
    <w:rsid w:val="00D244B9"/>
    <w:rsid w:val="00D245B0"/>
    <w:rsid w:val="00D248BA"/>
    <w:rsid w:val="00D24D07"/>
    <w:rsid w:val="00D252F4"/>
    <w:rsid w:val="00D25672"/>
    <w:rsid w:val="00D26467"/>
    <w:rsid w:val="00D26603"/>
    <w:rsid w:val="00D26743"/>
    <w:rsid w:val="00D267BD"/>
    <w:rsid w:val="00D26C6C"/>
    <w:rsid w:val="00D26EDE"/>
    <w:rsid w:val="00D279CC"/>
    <w:rsid w:val="00D3001A"/>
    <w:rsid w:val="00D30759"/>
    <w:rsid w:val="00D30838"/>
    <w:rsid w:val="00D31168"/>
    <w:rsid w:val="00D320BE"/>
    <w:rsid w:val="00D32282"/>
    <w:rsid w:val="00D3231A"/>
    <w:rsid w:val="00D325B7"/>
    <w:rsid w:val="00D329F2"/>
    <w:rsid w:val="00D32B42"/>
    <w:rsid w:val="00D32D72"/>
    <w:rsid w:val="00D331B3"/>
    <w:rsid w:val="00D33514"/>
    <w:rsid w:val="00D339CC"/>
    <w:rsid w:val="00D342D5"/>
    <w:rsid w:val="00D342D6"/>
    <w:rsid w:val="00D343E5"/>
    <w:rsid w:val="00D345E1"/>
    <w:rsid w:val="00D34655"/>
    <w:rsid w:val="00D34957"/>
    <w:rsid w:val="00D34997"/>
    <w:rsid w:val="00D35018"/>
    <w:rsid w:val="00D354D4"/>
    <w:rsid w:val="00D359BC"/>
    <w:rsid w:val="00D35CE7"/>
    <w:rsid w:val="00D36145"/>
    <w:rsid w:val="00D36A22"/>
    <w:rsid w:val="00D36B33"/>
    <w:rsid w:val="00D36FF3"/>
    <w:rsid w:val="00D37363"/>
    <w:rsid w:val="00D374E2"/>
    <w:rsid w:val="00D375D8"/>
    <w:rsid w:val="00D37F96"/>
    <w:rsid w:val="00D402A8"/>
    <w:rsid w:val="00D40537"/>
    <w:rsid w:val="00D40C4A"/>
    <w:rsid w:val="00D41084"/>
    <w:rsid w:val="00D416A9"/>
    <w:rsid w:val="00D41951"/>
    <w:rsid w:val="00D41A25"/>
    <w:rsid w:val="00D41C30"/>
    <w:rsid w:val="00D41D0B"/>
    <w:rsid w:val="00D41F62"/>
    <w:rsid w:val="00D42060"/>
    <w:rsid w:val="00D422A5"/>
    <w:rsid w:val="00D428EE"/>
    <w:rsid w:val="00D429A5"/>
    <w:rsid w:val="00D42AAB"/>
    <w:rsid w:val="00D42AB2"/>
    <w:rsid w:val="00D42F78"/>
    <w:rsid w:val="00D42F81"/>
    <w:rsid w:val="00D4365F"/>
    <w:rsid w:val="00D43793"/>
    <w:rsid w:val="00D43CF2"/>
    <w:rsid w:val="00D43E2A"/>
    <w:rsid w:val="00D43E6D"/>
    <w:rsid w:val="00D43FD8"/>
    <w:rsid w:val="00D44067"/>
    <w:rsid w:val="00D441EC"/>
    <w:rsid w:val="00D442FD"/>
    <w:rsid w:val="00D4446E"/>
    <w:rsid w:val="00D445BE"/>
    <w:rsid w:val="00D445EC"/>
    <w:rsid w:val="00D44624"/>
    <w:rsid w:val="00D44630"/>
    <w:rsid w:val="00D447C5"/>
    <w:rsid w:val="00D449AF"/>
    <w:rsid w:val="00D44B69"/>
    <w:rsid w:val="00D44DFA"/>
    <w:rsid w:val="00D44EBF"/>
    <w:rsid w:val="00D45036"/>
    <w:rsid w:val="00D45397"/>
    <w:rsid w:val="00D4576E"/>
    <w:rsid w:val="00D45972"/>
    <w:rsid w:val="00D45B73"/>
    <w:rsid w:val="00D4604F"/>
    <w:rsid w:val="00D463D1"/>
    <w:rsid w:val="00D46B96"/>
    <w:rsid w:val="00D46CE8"/>
    <w:rsid w:val="00D47835"/>
    <w:rsid w:val="00D478CF"/>
    <w:rsid w:val="00D47DB9"/>
    <w:rsid w:val="00D501FE"/>
    <w:rsid w:val="00D50456"/>
    <w:rsid w:val="00D505A1"/>
    <w:rsid w:val="00D505DC"/>
    <w:rsid w:val="00D50932"/>
    <w:rsid w:val="00D50993"/>
    <w:rsid w:val="00D51090"/>
    <w:rsid w:val="00D51679"/>
    <w:rsid w:val="00D516BD"/>
    <w:rsid w:val="00D5170F"/>
    <w:rsid w:val="00D51795"/>
    <w:rsid w:val="00D51AED"/>
    <w:rsid w:val="00D51B43"/>
    <w:rsid w:val="00D5243F"/>
    <w:rsid w:val="00D527A9"/>
    <w:rsid w:val="00D528D6"/>
    <w:rsid w:val="00D52949"/>
    <w:rsid w:val="00D52B06"/>
    <w:rsid w:val="00D52BD3"/>
    <w:rsid w:val="00D52C3E"/>
    <w:rsid w:val="00D52E42"/>
    <w:rsid w:val="00D52E81"/>
    <w:rsid w:val="00D5358A"/>
    <w:rsid w:val="00D537B0"/>
    <w:rsid w:val="00D53AF3"/>
    <w:rsid w:val="00D53B5D"/>
    <w:rsid w:val="00D53BAA"/>
    <w:rsid w:val="00D53C38"/>
    <w:rsid w:val="00D53C48"/>
    <w:rsid w:val="00D541BF"/>
    <w:rsid w:val="00D54268"/>
    <w:rsid w:val="00D544D1"/>
    <w:rsid w:val="00D54BF7"/>
    <w:rsid w:val="00D54E06"/>
    <w:rsid w:val="00D54E39"/>
    <w:rsid w:val="00D54EE7"/>
    <w:rsid w:val="00D55578"/>
    <w:rsid w:val="00D55584"/>
    <w:rsid w:val="00D558D9"/>
    <w:rsid w:val="00D55BB7"/>
    <w:rsid w:val="00D55F6B"/>
    <w:rsid w:val="00D56371"/>
    <w:rsid w:val="00D56519"/>
    <w:rsid w:val="00D566F4"/>
    <w:rsid w:val="00D56F19"/>
    <w:rsid w:val="00D570B2"/>
    <w:rsid w:val="00D57173"/>
    <w:rsid w:val="00D57212"/>
    <w:rsid w:val="00D572B4"/>
    <w:rsid w:val="00D572E1"/>
    <w:rsid w:val="00D5750B"/>
    <w:rsid w:val="00D576B6"/>
    <w:rsid w:val="00D57815"/>
    <w:rsid w:val="00D57B8C"/>
    <w:rsid w:val="00D57F48"/>
    <w:rsid w:val="00D601A1"/>
    <w:rsid w:val="00D6065E"/>
    <w:rsid w:val="00D60829"/>
    <w:rsid w:val="00D60C06"/>
    <w:rsid w:val="00D60C5C"/>
    <w:rsid w:val="00D60D29"/>
    <w:rsid w:val="00D60DB5"/>
    <w:rsid w:val="00D60FBB"/>
    <w:rsid w:val="00D61129"/>
    <w:rsid w:val="00D61B22"/>
    <w:rsid w:val="00D61FC2"/>
    <w:rsid w:val="00D6205D"/>
    <w:rsid w:val="00D623F2"/>
    <w:rsid w:val="00D629BE"/>
    <w:rsid w:val="00D629D9"/>
    <w:rsid w:val="00D62B26"/>
    <w:rsid w:val="00D62EAF"/>
    <w:rsid w:val="00D62EE0"/>
    <w:rsid w:val="00D63330"/>
    <w:rsid w:val="00D63519"/>
    <w:rsid w:val="00D63DCF"/>
    <w:rsid w:val="00D64431"/>
    <w:rsid w:val="00D644EF"/>
    <w:rsid w:val="00D64736"/>
    <w:rsid w:val="00D64938"/>
    <w:rsid w:val="00D64ED7"/>
    <w:rsid w:val="00D6523C"/>
    <w:rsid w:val="00D65499"/>
    <w:rsid w:val="00D654AD"/>
    <w:rsid w:val="00D658E2"/>
    <w:rsid w:val="00D65A8E"/>
    <w:rsid w:val="00D65EEB"/>
    <w:rsid w:val="00D66364"/>
    <w:rsid w:val="00D6688F"/>
    <w:rsid w:val="00D669E5"/>
    <w:rsid w:val="00D66C6D"/>
    <w:rsid w:val="00D66CD3"/>
    <w:rsid w:val="00D66E97"/>
    <w:rsid w:val="00D6715C"/>
    <w:rsid w:val="00D671F7"/>
    <w:rsid w:val="00D6792F"/>
    <w:rsid w:val="00D67AAB"/>
    <w:rsid w:val="00D67BF8"/>
    <w:rsid w:val="00D67E4C"/>
    <w:rsid w:val="00D67E5D"/>
    <w:rsid w:val="00D70251"/>
    <w:rsid w:val="00D708E0"/>
    <w:rsid w:val="00D709E4"/>
    <w:rsid w:val="00D70B5A"/>
    <w:rsid w:val="00D70D12"/>
    <w:rsid w:val="00D710D5"/>
    <w:rsid w:val="00D7151B"/>
    <w:rsid w:val="00D71805"/>
    <w:rsid w:val="00D718F6"/>
    <w:rsid w:val="00D718FB"/>
    <w:rsid w:val="00D719A9"/>
    <w:rsid w:val="00D71C92"/>
    <w:rsid w:val="00D71E4B"/>
    <w:rsid w:val="00D726E6"/>
    <w:rsid w:val="00D72B36"/>
    <w:rsid w:val="00D7325F"/>
    <w:rsid w:val="00D73827"/>
    <w:rsid w:val="00D73B8D"/>
    <w:rsid w:val="00D73F51"/>
    <w:rsid w:val="00D74758"/>
    <w:rsid w:val="00D7476B"/>
    <w:rsid w:val="00D74877"/>
    <w:rsid w:val="00D74A28"/>
    <w:rsid w:val="00D750E1"/>
    <w:rsid w:val="00D751A8"/>
    <w:rsid w:val="00D75275"/>
    <w:rsid w:val="00D75577"/>
    <w:rsid w:val="00D755C9"/>
    <w:rsid w:val="00D758F2"/>
    <w:rsid w:val="00D7592A"/>
    <w:rsid w:val="00D75E81"/>
    <w:rsid w:val="00D762E2"/>
    <w:rsid w:val="00D763D2"/>
    <w:rsid w:val="00D765CE"/>
    <w:rsid w:val="00D76604"/>
    <w:rsid w:val="00D76644"/>
    <w:rsid w:val="00D76BC8"/>
    <w:rsid w:val="00D77B9F"/>
    <w:rsid w:val="00D803D0"/>
    <w:rsid w:val="00D80724"/>
    <w:rsid w:val="00D80A5E"/>
    <w:rsid w:val="00D80E02"/>
    <w:rsid w:val="00D80E96"/>
    <w:rsid w:val="00D81669"/>
    <w:rsid w:val="00D81C74"/>
    <w:rsid w:val="00D8294B"/>
    <w:rsid w:val="00D82DB6"/>
    <w:rsid w:val="00D830FE"/>
    <w:rsid w:val="00D83721"/>
    <w:rsid w:val="00D83B79"/>
    <w:rsid w:val="00D83CF0"/>
    <w:rsid w:val="00D83F52"/>
    <w:rsid w:val="00D83FE5"/>
    <w:rsid w:val="00D841C4"/>
    <w:rsid w:val="00D84250"/>
    <w:rsid w:val="00D842A1"/>
    <w:rsid w:val="00D84D8C"/>
    <w:rsid w:val="00D84E1F"/>
    <w:rsid w:val="00D84E44"/>
    <w:rsid w:val="00D84F80"/>
    <w:rsid w:val="00D8552B"/>
    <w:rsid w:val="00D856A1"/>
    <w:rsid w:val="00D85775"/>
    <w:rsid w:val="00D85CCF"/>
    <w:rsid w:val="00D85D04"/>
    <w:rsid w:val="00D85E27"/>
    <w:rsid w:val="00D85E71"/>
    <w:rsid w:val="00D860E7"/>
    <w:rsid w:val="00D860F8"/>
    <w:rsid w:val="00D86698"/>
    <w:rsid w:val="00D86918"/>
    <w:rsid w:val="00D8752D"/>
    <w:rsid w:val="00D879E0"/>
    <w:rsid w:val="00D903C1"/>
    <w:rsid w:val="00D90466"/>
    <w:rsid w:val="00D90484"/>
    <w:rsid w:val="00D90792"/>
    <w:rsid w:val="00D90B6D"/>
    <w:rsid w:val="00D9104D"/>
    <w:rsid w:val="00D9131C"/>
    <w:rsid w:val="00D91CE2"/>
    <w:rsid w:val="00D9244B"/>
    <w:rsid w:val="00D92675"/>
    <w:rsid w:val="00D928ED"/>
    <w:rsid w:val="00D92B00"/>
    <w:rsid w:val="00D92B7D"/>
    <w:rsid w:val="00D92F79"/>
    <w:rsid w:val="00D9372F"/>
    <w:rsid w:val="00D93F3B"/>
    <w:rsid w:val="00D94103"/>
    <w:rsid w:val="00D9478C"/>
    <w:rsid w:val="00D94876"/>
    <w:rsid w:val="00D94900"/>
    <w:rsid w:val="00D94946"/>
    <w:rsid w:val="00D9529C"/>
    <w:rsid w:val="00D95781"/>
    <w:rsid w:val="00D95822"/>
    <w:rsid w:val="00D960B5"/>
    <w:rsid w:val="00D968E9"/>
    <w:rsid w:val="00D9692E"/>
    <w:rsid w:val="00D972F0"/>
    <w:rsid w:val="00D97BE5"/>
    <w:rsid w:val="00D97D66"/>
    <w:rsid w:val="00DA0433"/>
    <w:rsid w:val="00DA0939"/>
    <w:rsid w:val="00DA0970"/>
    <w:rsid w:val="00DA13F0"/>
    <w:rsid w:val="00DA1420"/>
    <w:rsid w:val="00DA181C"/>
    <w:rsid w:val="00DA1A4F"/>
    <w:rsid w:val="00DA2971"/>
    <w:rsid w:val="00DA2F4E"/>
    <w:rsid w:val="00DA345B"/>
    <w:rsid w:val="00DA36C5"/>
    <w:rsid w:val="00DA3871"/>
    <w:rsid w:val="00DA38EA"/>
    <w:rsid w:val="00DA3AAE"/>
    <w:rsid w:val="00DA3DC2"/>
    <w:rsid w:val="00DA42D4"/>
    <w:rsid w:val="00DA4946"/>
    <w:rsid w:val="00DA4B6D"/>
    <w:rsid w:val="00DA4D3B"/>
    <w:rsid w:val="00DA4DC5"/>
    <w:rsid w:val="00DA562E"/>
    <w:rsid w:val="00DA5C3C"/>
    <w:rsid w:val="00DA6490"/>
    <w:rsid w:val="00DA6CCD"/>
    <w:rsid w:val="00DA6FAF"/>
    <w:rsid w:val="00DA70D4"/>
    <w:rsid w:val="00DA7A95"/>
    <w:rsid w:val="00DA7E1F"/>
    <w:rsid w:val="00DA7EE4"/>
    <w:rsid w:val="00DB0480"/>
    <w:rsid w:val="00DB05F3"/>
    <w:rsid w:val="00DB0879"/>
    <w:rsid w:val="00DB0A82"/>
    <w:rsid w:val="00DB0C9D"/>
    <w:rsid w:val="00DB0CA0"/>
    <w:rsid w:val="00DB0DB4"/>
    <w:rsid w:val="00DB0EE2"/>
    <w:rsid w:val="00DB159F"/>
    <w:rsid w:val="00DB1B2D"/>
    <w:rsid w:val="00DB1FE0"/>
    <w:rsid w:val="00DB269D"/>
    <w:rsid w:val="00DB2A60"/>
    <w:rsid w:val="00DB3052"/>
    <w:rsid w:val="00DB3208"/>
    <w:rsid w:val="00DB3371"/>
    <w:rsid w:val="00DB3CB5"/>
    <w:rsid w:val="00DB3CF3"/>
    <w:rsid w:val="00DB441B"/>
    <w:rsid w:val="00DB447C"/>
    <w:rsid w:val="00DB4EF1"/>
    <w:rsid w:val="00DB50A1"/>
    <w:rsid w:val="00DB532C"/>
    <w:rsid w:val="00DB557B"/>
    <w:rsid w:val="00DB559C"/>
    <w:rsid w:val="00DB57EF"/>
    <w:rsid w:val="00DB58DF"/>
    <w:rsid w:val="00DB5961"/>
    <w:rsid w:val="00DB5AD0"/>
    <w:rsid w:val="00DB5D81"/>
    <w:rsid w:val="00DB686E"/>
    <w:rsid w:val="00DB6871"/>
    <w:rsid w:val="00DB6B9B"/>
    <w:rsid w:val="00DB6ED8"/>
    <w:rsid w:val="00DB6FB1"/>
    <w:rsid w:val="00DB6FC4"/>
    <w:rsid w:val="00DB72AE"/>
    <w:rsid w:val="00DB757E"/>
    <w:rsid w:val="00DB75C7"/>
    <w:rsid w:val="00DB7BF4"/>
    <w:rsid w:val="00DC081E"/>
    <w:rsid w:val="00DC0D01"/>
    <w:rsid w:val="00DC0FF5"/>
    <w:rsid w:val="00DC1087"/>
    <w:rsid w:val="00DC10A2"/>
    <w:rsid w:val="00DC149E"/>
    <w:rsid w:val="00DC1529"/>
    <w:rsid w:val="00DC1D76"/>
    <w:rsid w:val="00DC23D7"/>
    <w:rsid w:val="00DC260D"/>
    <w:rsid w:val="00DC27C6"/>
    <w:rsid w:val="00DC3242"/>
    <w:rsid w:val="00DC35D3"/>
    <w:rsid w:val="00DC3664"/>
    <w:rsid w:val="00DC36EC"/>
    <w:rsid w:val="00DC37B8"/>
    <w:rsid w:val="00DC41BF"/>
    <w:rsid w:val="00DC4F76"/>
    <w:rsid w:val="00DC5044"/>
    <w:rsid w:val="00DC518B"/>
    <w:rsid w:val="00DC58CE"/>
    <w:rsid w:val="00DC5994"/>
    <w:rsid w:val="00DC5BB9"/>
    <w:rsid w:val="00DC5FF0"/>
    <w:rsid w:val="00DC6524"/>
    <w:rsid w:val="00DC6CAE"/>
    <w:rsid w:val="00DC6F9F"/>
    <w:rsid w:val="00DC6FDB"/>
    <w:rsid w:val="00DC7045"/>
    <w:rsid w:val="00DC7086"/>
    <w:rsid w:val="00DC72A1"/>
    <w:rsid w:val="00DC74C2"/>
    <w:rsid w:val="00DC7AE4"/>
    <w:rsid w:val="00DC7C9E"/>
    <w:rsid w:val="00DC7DA1"/>
    <w:rsid w:val="00DD0064"/>
    <w:rsid w:val="00DD010E"/>
    <w:rsid w:val="00DD0227"/>
    <w:rsid w:val="00DD06B6"/>
    <w:rsid w:val="00DD0812"/>
    <w:rsid w:val="00DD0C79"/>
    <w:rsid w:val="00DD136C"/>
    <w:rsid w:val="00DD1A02"/>
    <w:rsid w:val="00DD1B83"/>
    <w:rsid w:val="00DD1FA3"/>
    <w:rsid w:val="00DD226B"/>
    <w:rsid w:val="00DD2576"/>
    <w:rsid w:val="00DD2697"/>
    <w:rsid w:val="00DD2834"/>
    <w:rsid w:val="00DD298B"/>
    <w:rsid w:val="00DD2FF2"/>
    <w:rsid w:val="00DD31B2"/>
    <w:rsid w:val="00DD343E"/>
    <w:rsid w:val="00DD39FB"/>
    <w:rsid w:val="00DD3BB6"/>
    <w:rsid w:val="00DD3CF2"/>
    <w:rsid w:val="00DD41A4"/>
    <w:rsid w:val="00DD4285"/>
    <w:rsid w:val="00DD4ABA"/>
    <w:rsid w:val="00DD4B8A"/>
    <w:rsid w:val="00DD4DF8"/>
    <w:rsid w:val="00DD507E"/>
    <w:rsid w:val="00DD573A"/>
    <w:rsid w:val="00DD57A1"/>
    <w:rsid w:val="00DD57DE"/>
    <w:rsid w:val="00DD5814"/>
    <w:rsid w:val="00DD5ACD"/>
    <w:rsid w:val="00DD6334"/>
    <w:rsid w:val="00DD66B6"/>
    <w:rsid w:val="00DD6755"/>
    <w:rsid w:val="00DD69AC"/>
    <w:rsid w:val="00DD6EC1"/>
    <w:rsid w:val="00DD70E4"/>
    <w:rsid w:val="00DD724E"/>
    <w:rsid w:val="00DD72ED"/>
    <w:rsid w:val="00DD76EA"/>
    <w:rsid w:val="00DD7A22"/>
    <w:rsid w:val="00DD7B6F"/>
    <w:rsid w:val="00DD7DFD"/>
    <w:rsid w:val="00DD7F19"/>
    <w:rsid w:val="00DE01E9"/>
    <w:rsid w:val="00DE039D"/>
    <w:rsid w:val="00DE07FC"/>
    <w:rsid w:val="00DE12DD"/>
    <w:rsid w:val="00DE154F"/>
    <w:rsid w:val="00DE1619"/>
    <w:rsid w:val="00DE1BBF"/>
    <w:rsid w:val="00DE1D2E"/>
    <w:rsid w:val="00DE20D4"/>
    <w:rsid w:val="00DE2269"/>
    <w:rsid w:val="00DE274A"/>
    <w:rsid w:val="00DE293A"/>
    <w:rsid w:val="00DE2AA4"/>
    <w:rsid w:val="00DE2B92"/>
    <w:rsid w:val="00DE2CA4"/>
    <w:rsid w:val="00DE334A"/>
    <w:rsid w:val="00DE3493"/>
    <w:rsid w:val="00DE36F7"/>
    <w:rsid w:val="00DE3981"/>
    <w:rsid w:val="00DE3BF3"/>
    <w:rsid w:val="00DE3F12"/>
    <w:rsid w:val="00DE4628"/>
    <w:rsid w:val="00DE4F11"/>
    <w:rsid w:val="00DE5350"/>
    <w:rsid w:val="00DE5665"/>
    <w:rsid w:val="00DE5B25"/>
    <w:rsid w:val="00DE69B1"/>
    <w:rsid w:val="00DE6BAF"/>
    <w:rsid w:val="00DE714E"/>
    <w:rsid w:val="00DE7317"/>
    <w:rsid w:val="00DE798B"/>
    <w:rsid w:val="00DE7BD8"/>
    <w:rsid w:val="00DF017D"/>
    <w:rsid w:val="00DF02EC"/>
    <w:rsid w:val="00DF0491"/>
    <w:rsid w:val="00DF090C"/>
    <w:rsid w:val="00DF099C"/>
    <w:rsid w:val="00DF0A0F"/>
    <w:rsid w:val="00DF13C0"/>
    <w:rsid w:val="00DF15A0"/>
    <w:rsid w:val="00DF1BFD"/>
    <w:rsid w:val="00DF1CF3"/>
    <w:rsid w:val="00DF281B"/>
    <w:rsid w:val="00DF2CDF"/>
    <w:rsid w:val="00DF33F4"/>
    <w:rsid w:val="00DF342C"/>
    <w:rsid w:val="00DF35AC"/>
    <w:rsid w:val="00DF372C"/>
    <w:rsid w:val="00DF3A15"/>
    <w:rsid w:val="00DF3DC4"/>
    <w:rsid w:val="00DF3E61"/>
    <w:rsid w:val="00DF3F5B"/>
    <w:rsid w:val="00DF4721"/>
    <w:rsid w:val="00DF4751"/>
    <w:rsid w:val="00DF47E1"/>
    <w:rsid w:val="00DF496B"/>
    <w:rsid w:val="00DF4F45"/>
    <w:rsid w:val="00DF4F65"/>
    <w:rsid w:val="00DF53E0"/>
    <w:rsid w:val="00DF572D"/>
    <w:rsid w:val="00DF57D2"/>
    <w:rsid w:val="00DF581B"/>
    <w:rsid w:val="00DF597F"/>
    <w:rsid w:val="00DF59B5"/>
    <w:rsid w:val="00DF5A5D"/>
    <w:rsid w:val="00DF5DA2"/>
    <w:rsid w:val="00DF5DBE"/>
    <w:rsid w:val="00DF619B"/>
    <w:rsid w:val="00DF61C0"/>
    <w:rsid w:val="00DF63A4"/>
    <w:rsid w:val="00DF653C"/>
    <w:rsid w:val="00DF66C9"/>
    <w:rsid w:val="00DF694D"/>
    <w:rsid w:val="00DF6BA0"/>
    <w:rsid w:val="00DF6DB6"/>
    <w:rsid w:val="00DF6DEE"/>
    <w:rsid w:val="00DF7035"/>
    <w:rsid w:val="00DF74DB"/>
    <w:rsid w:val="00DF793A"/>
    <w:rsid w:val="00DF7C70"/>
    <w:rsid w:val="00DF7FCC"/>
    <w:rsid w:val="00E0009F"/>
    <w:rsid w:val="00E00368"/>
    <w:rsid w:val="00E006F6"/>
    <w:rsid w:val="00E00859"/>
    <w:rsid w:val="00E00B1A"/>
    <w:rsid w:val="00E00D63"/>
    <w:rsid w:val="00E010C8"/>
    <w:rsid w:val="00E012CA"/>
    <w:rsid w:val="00E014F3"/>
    <w:rsid w:val="00E01562"/>
    <w:rsid w:val="00E01939"/>
    <w:rsid w:val="00E02142"/>
    <w:rsid w:val="00E028EB"/>
    <w:rsid w:val="00E029BD"/>
    <w:rsid w:val="00E02BAB"/>
    <w:rsid w:val="00E030CC"/>
    <w:rsid w:val="00E0387C"/>
    <w:rsid w:val="00E03A8D"/>
    <w:rsid w:val="00E03CF6"/>
    <w:rsid w:val="00E03D0F"/>
    <w:rsid w:val="00E04DAA"/>
    <w:rsid w:val="00E05486"/>
    <w:rsid w:val="00E0622B"/>
    <w:rsid w:val="00E06513"/>
    <w:rsid w:val="00E065BB"/>
    <w:rsid w:val="00E069C6"/>
    <w:rsid w:val="00E069EE"/>
    <w:rsid w:val="00E06B44"/>
    <w:rsid w:val="00E06BE7"/>
    <w:rsid w:val="00E06C7A"/>
    <w:rsid w:val="00E06E20"/>
    <w:rsid w:val="00E0709D"/>
    <w:rsid w:val="00E07359"/>
    <w:rsid w:val="00E0740B"/>
    <w:rsid w:val="00E076BE"/>
    <w:rsid w:val="00E0773A"/>
    <w:rsid w:val="00E07C84"/>
    <w:rsid w:val="00E07DD2"/>
    <w:rsid w:val="00E07EC2"/>
    <w:rsid w:val="00E100D5"/>
    <w:rsid w:val="00E10514"/>
    <w:rsid w:val="00E10604"/>
    <w:rsid w:val="00E1060A"/>
    <w:rsid w:val="00E111A0"/>
    <w:rsid w:val="00E111C2"/>
    <w:rsid w:val="00E11751"/>
    <w:rsid w:val="00E118A0"/>
    <w:rsid w:val="00E11CFF"/>
    <w:rsid w:val="00E11D2D"/>
    <w:rsid w:val="00E11D85"/>
    <w:rsid w:val="00E11E00"/>
    <w:rsid w:val="00E12326"/>
    <w:rsid w:val="00E12938"/>
    <w:rsid w:val="00E12F55"/>
    <w:rsid w:val="00E13099"/>
    <w:rsid w:val="00E13160"/>
    <w:rsid w:val="00E13772"/>
    <w:rsid w:val="00E13AB1"/>
    <w:rsid w:val="00E13B26"/>
    <w:rsid w:val="00E141C4"/>
    <w:rsid w:val="00E1459D"/>
    <w:rsid w:val="00E1515C"/>
    <w:rsid w:val="00E15247"/>
    <w:rsid w:val="00E15710"/>
    <w:rsid w:val="00E15E92"/>
    <w:rsid w:val="00E15F87"/>
    <w:rsid w:val="00E166C9"/>
    <w:rsid w:val="00E16868"/>
    <w:rsid w:val="00E16B8E"/>
    <w:rsid w:val="00E16D54"/>
    <w:rsid w:val="00E17071"/>
    <w:rsid w:val="00E17860"/>
    <w:rsid w:val="00E20143"/>
    <w:rsid w:val="00E204EB"/>
    <w:rsid w:val="00E20601"/>
    <w:rsid w:val="00E20B96"/>
    <w:rsid w:val="00E20D04"/>
    <w:rsid w:val="00E20D6A"/>
    <w:rsid w:val="00E20E2C"/>
    <w:rsid w:val="00E20E4A"/>
    <w:rsid w:val="00E212C4"/>
    <w:rsid w:val="00E213D2"/>
    <w:rsid w:val="00E2151D"/>
    <w:rsid w:val="00E216A7"/>
    <w:rsid w:val="00E218C8"/>
    <w:rsid w:val="00E21A75"/>
    <w:rsid w:val="00E22B42"/>
    <w:rsid w:val="00E22CF6"/>
    <w:rsid w:val="00E233B0"/>
    <w:rsid w:val="00E237C1"/>
    <w:rsid w:val="00E23902"/>
    <w:rsid w:val="00E23A0D"/>
    <w:rsid w:val="00E23AE2"/>
    <w:rsid w:val="00E244DF"/>
    <w:rsid w:val="00E246D2"/>
    <w:rsid w:val="00E247FA"/>
    <w:rsid w:val="00E24A9F"/>
    <w:rsid w:val="00E24C37"/>
    <w:rsid w:val="00E2531F"/>
    <w:rsid w:val="00E254A6"/>
    <w:rsid w:val="00E254F9"/>
    <w:rsid w:val="00E25648"/>
    <w:rsid w:val="00E25B23"/>
    <w:rsid w:val="00E25DEA"/>
    <w:rsid w:val="00E25FE8"/>
    <w:rsid w:val="00E26010"/>
    <w:rsid w:val="00E26336"/>
    <w:rsid w:val="00E26416"/>
    <w:rsid w:val="00E26617"/>
    <w:rsid w:val="00E268CE"/>
    <w:rsid w:val="00E26E0F"/>
    <w:rsid w:val="00E26ECD"/>
    <w:rsid w:val="00E271B4"/>
    <w:rsid w:val="00E27717"/>
    <w:rsid w:val="00E2775E"/>
    <w:rsid w:val="00E27D9C"/>
    <w:rsid w:val="00E30732"/>
    <w:rsid w:val="00E30971"/>
    <w:rsid w:val="00E309CB"/>
    <w:rsid w:val="00E30AF6"/>
    <w:rsid w:val="00E30AFB"/>
    <w:rsid w:val="00E3145B"/>
    <w:rsid w:val="00E3164E"/>
    <w:rsid w:val="00E3169C"/>
    <w:rsid w:val="00E31701"/>
    <w:rsid w:val="00E3197A"/>
    <w:rsid w:val="00E31D5D"/>
    <w:rsid w:val="00E31F55"/>
    <w:rsid w:val="00E32A2F"/>
    <w:rsid w:val="00E32D98"/>
    <w:rsid w:val="00E32DB1"/>
    <w:rsid w:val="00E33138"/>
    <w:rsid w:val="00E3361B"/>
    <w:rsid w:val="00E33D3D"/>
    <w:rsid w:val="00E33DC1"/>
    <w:rsid w:val="00E34A9C"/>
    <w:rsid w:val="00E34B62"/>
    <w:rsid w:val="00E34C83"/>
    <w:rsid w:val="00E34F88"/>
    <w:rsid w:val="00E3515E"/>
    <w:rsid w:val="00E35851"/>
    <w:rsid w:val="00E3592C"/>
    <w:rsid w:val="00E36C1A"/>
    <w:rsid w:val="00E36C93"/>
    <w:rsid w:val="00E36DCE"/>
    <w:rsid w:val="00E36E65"/>
    <w:rsid w:val="00E36F2B"/>
    <w:rsid w:val="00E37339"/>
    <w:rsid w:val="00E3747B"/>
    <w:rsid w:val="00E374E9"/>
    <w:rsid w:val="00E3752A"/>
    <w:rsid w:val="00E3794D"/>
    <w:rsid w:val="00E37E0F"/>
    <w:rsid w:val="00E37E36"/>
    <w:rsid w:val="00E37E6E"/>
    <w:rsid w:val="00E37E8C"/>
    <w:rsid w:val="00E4091C"/>
    <w:rsid w:val="00E409DC"/>
    <w:rsid w:val="00E40B22"/>
    <w:rsid w:val="00E410C0"/>
    <w:rsid w:val="00E4142B"/>
    <w:rsid w:val="00E4154F"/>
    <w:rsid w:val="00E417E4"/>
    <w:rsid w:val="00E419C2"/>
    <w:rsid w:val="00E42389"/>
    <w:rsid w:val="00E42544"/>
    <w:rsid w:val="00E42E01"/>
    <w:rsid w:val="00E42FEE"/>
    <w:rsid w:val="00E435E8"/>
    <w:rsid w:val="00E43662"/>
    <w:rsid w:val="00E437DE"/>
    <w:rsid w:val="00E43955"/>
    <w:rsid w:val="00E43E38"/>
    <w:rsid w:val="00E4483E"/>
    <w:rsid w:val="00E44D98"/>
    <w:rsid w:val="00E45259"/>
    <w:rsid w:val="00E45B2B"/>
    <w:rsid w:val="00E46002"/>
    <w:rsid w:val="00E46193"/>
    <w:rsid w:val="00E4643F"/>
    <w:rsid w:val="00E46643"/>
    <w:rsid w:val="00E46680"/>
    <w:rsid w:val="00E46C1E"/>
    <w:rsid w:val="00E46CB2"/>
    <w:rsid w:val="00E47F89"/>
    <w:rsid w:val="00E5022F"/>
    <w:rsid w:val="00E506D6"/>
    <w:rsid w:val="00E50A40"/>
    <w:rsid w:val="00E50B41"/>
    <w:rsid w:val="00E50E93"/>
    <w:rsid w:val="00E50FAD"/>
    <w:rsid w:val="00E51299"/>
    <w:rsid w:val="00E512CA"/>
    <w:rsid w:val="00E51663"/>
    <w:rsid w:val="00E5188B"/>
    <w:rsid w:val="00E519A4"/>
    <w:rsid w:val="00E51A58"/>
    <w:rsid w:val="00E51E39"/>
    <w:rsid w:val="00E51E52"/>
    <w:rsid w:val="00E5248A"/>
    <w:rsid w:val="00E52EF4"/>
    <w:rsid w:val="00E52F5F"/>
    <w:rsid w:val="00E53312"/>
    <w:rsid w:val="00E53325"/>
    <w:rsid w:val="00E5356E"/>
    <w:rsid w:val="00E5381B"/>
    <w:rsid w:val="00E538CD"/>
    <w:rsid w:val="00E539B2"/>
    <w:rsid w:val="00E539EA"/>
    <w:rsid w:val="00E540C7"/>
    <w:rsid w:val="00E54B4D"/>
    <w:rsid w:val="00E54D6A"/>
    <w:rsid w:val="00E54F67"/>
    <w:rsid w:val="00E55367"/>
    <w:rsid w:val="00E55ADB"/>
    <w:rsid w:val="00E55F77"/>
    <w:rsid w:val="00E562F6"/>
    <w:rsid w:val="00E56588"/>
    <w:rsid w:val="00E56626"/>
    <w:rsid w:val="00E56659"/>
    <w:rsid w:val="00E5673A"/>
    <w:rsid w:val="00E57B4E"/>
    <w:rsid w:val="00E57FF1"/>
    <w:rsid w:val="00E60132"/>
    <w:rsid w:val="00E6016A"/>
    <w:rsid w:val="00E60AC8"/>
    <w:rsid w:val="00E61968"/>
    <w:rsid w:val="00E61D03"/>
    <w:rsid w:val="00E623D1"/>
    <w:rsid w:val="00E62A78"/>
    <w:rsid w:val="00E62C25"/>
    <w:rsid w:val="00E62E47"/>
    <w:rsid w:val="00E63367"/>
    <w:rsid w:val="00E63371"/>
    <w:rsid w:val="00E634B2"/>
    <w:rsid w:val="00E63545"/>
    <w:rsid w:val="00E636DC"/>
    <w:rsid w:val="00E639E3"/>
    <w:rsid w:val="00E63D08"/>
    <w:rsid w:val="00E6427C"/>
    <w:rsid w:val="00E64466"/>
    <w:rsid w:val="00E6526B"/>
    <w:rsid w:val="00E65299"/>
    <w:rsid w:val="00E654EB"/>
    <w:rsid w:val="00E65FD9"/>
    <w:rsid w:val="00E66658"/>
    <w:rsid w:val="00E6686A"/>
    <w:rsid w:val="00E66889"/>
    <w:rsid w:val="00E66CAC"/>
    <w:rsid w:val="00E670A6"/>
    <w:rsid w:val="00E670EE"/>
    <w:rsid w:val="00E67A17"/>
    <w:rsid w:val="00E67D8D"/>
    <w:rsid w:val="00E67E28"/>
    <w:rsid w:val="00E67E2B"/>
    <w:rsid w:val="00E702BC"/>
    <w:rsid w:val="00E70721"/>
    <w:rsid w:val="00E70BD0"/>
    <w:rsid w:val="00E70F31"/>
    <w:rsid w:val="00E710F3"/>
    <w:rsid w:val="00E71165"/>
    <w:rsid w:val="00E716CB"/>
    <w:rsid w:val="00E71702"/>
    <w:rsid w:val="00E717C9"/>
    <w:rsid w:val="00E71C10"/>
    <w:rsid w:val="00E71D1B"/>
    <w:rsid w:val="00E71F43"/>
    <w:rsid w:val="00E72529"/>
    <w:rsid w:val="00E72717"/>
    <w:rsid w:val="00E728A8"/>
    <w:rsid w:val="00E72E11"/>
    <w:rsid w:val="00E73426"/>
    <w:rsid w:val="00E73471"/>
    <w:rsid w:val="00E73767"/>
    <w:rsid w:val="00E73AB4"/>
    <w:rsid w:val="00E73B8E"/>
    <w:rsid w:val="00E73C43"/>
    <w:rsid w:val="00E73CE5"/>
    <w:rsid w:val="00E742D6"/>
    <w:rsid w:val="00E7490E"/>
    <w:rsid w:val="00E74B91"/>
    <w:rsid w:val="00E74BB0"/>
    <w:rsid w:val="00E74FE5"/>
    <w:rsid w:val="00E752DD"/>
    <w:rsid w:val="00E75309"/>
    <w:rsid w:val="00E75569"/>
    <w:rsid w:val="00E75683"/>
    <w:rsid w:val="00E757B3"/>
    <w:rsid w:val="00E75A52"/>
    <w:rsid w:val="00E75AB5"/>
    <w:rsid w:val="00E75BFF"/>
    <w:rsid w:val="00E75D76"/>
    <w:rsid w:val="00E76342"/>
    <w:rsid w:val="00E76A38"/>
    <w:rsid w:val="00E76DB1"/>
    <w:rsid w:val="00E76EAF"/>
    <w:rsid w:val="00E76F93"/>
    <w:rsid w:val="00E774B1"/>
    <w:rsid w:val="00E77557"/>
    <w:rsid w:val="00E77758"/>
    <w:rsid w:val="00E77925"/>
    <w:rsid w:val="00E77A9B"/>
    <w:rsid w:val="00E77EED"/>
    <w:rsid w:val="00E8010C"/>
    <w:rsid w:val="00E80227"/>
    <w:rsid w:val="00E804D5"/>
    <w:rsid w:val="00E80A68"/>
    <w:rsid w:val="00E80AEE"/>
    <w:rsid w:val="00E80C03"/>
    <w:rsid w:val="00E80D02"/>
    <w:rsid w:val="00E80D39"/>
    <w:rsid w:val="00E80D8E"/>
    <w:rsid w:val="00E80E72"/>
    <w:rsid w:val="00E80F3E"/>
    <w:rsid w:val="00E80F91"/>
    <w:rsid w:val="00E81030"/>
    <w:rsid w:val="00E81290"/>
    <w:rsid w:val="00E813A7"/>
    <w:rsid w:val="00E822DF"/>
    <w:rsid w:val="00E832D0"/>
    <w:rsid w:val="00E832EA"/>
    <w:rsid w:val="00E83337"/>
    <w:rsid w:val="00E833B2"/>
    <w:rsid w:val="00E836AC"/>
    <w:rsid w:val="00E8380B"/>
    <w:rsid w:val="00E83997"/>
    <w:rsid w:val="00E83C17"/>
    <w:rsid w:val="00E83F95"/>
    <w:rsid w:val="00E84138"/>
    <w:rsid w:val="00E84BB1"/>
    <w:rsid w:val="00E8548B"/>
    <w:rsid w:val="00E85990"/>
    <w:rsid w:val="00E85A1A"/>
    <w:rsid w:val="00E85A2F"/>
    <w:rsid w:val="00E85BEE"/>
    <w:rsid w:val="00E8607C"/>
    <w:rsid w:val="00E862C8"/>
    <w:rsid w:val="00E86A15"/>
    <w:rsid w:val="00E87061"/>
    <w:rsid w:val="00E87717"/>
    <w:rsid w:val="00E87859"/>
    <w:rsid w:val="00E905AC"/>
    <w:rsid w:val="00E905B2"/>
    <w:rsid w:val="00E90793"/>
    <w:rsid w:val="00E909AD"/>
    <w:rsid w:val="00E90E31"/>
    <w:rsid w:val="00E91836"/>
    <w:rsid w:val="00E91D7C"/>
    <w:rsid w:val="00E91D90"/>
    <w:rsid w:val="00E91F4D"/>
    <w:rsid w:val="00E91FFC"/>
    <w:rsid w:val="00E93524"/>
    <w:rsid w:val="00E93B72"/>
    <w:rsid w:val="00E9495B"/>
    <w:rsid w:val="00E94A0A"/>
    <w:rsid w:val="00E94D7F"/>
    <w:rsid w:val="00E95087"/>
    <w:rsid w:val="00E954AF"/>
    <w:rsid w:val="00E95566"/>
    <w:rsid w:val="00E95BA7"/>
    <w:rsid w:val="00E95E44"/>
    <w:rsid w:val="00E95E79"/>
    <w:rsid w:val="00E965AB"/>
    <w:rsid w:val="00E9694D"/>
    <w:rsid w:val="00E96BC8"/>
    <w:rsid w:val="00E96E27"/>
    <w:rsid w:val="00E96F3D"/>
    <w:rsid w:val="00E97086"/>
    <w:rsid w:val="00E974F1"/>
    <w:rsid w:val="00E9770A"/>
    <w:rsid w:val="00E97751"/>
    <w:rsid w:val="00E97C3B"/>
    <w:rsid w:val="00EA03F8"/>
    <w:rsid w:val="00EA0447"/>
    <w:rsid w:val="00EA0804"/>
    <w:rsid w:val="00EA0B5B"/>
    <w:rsid w:val="00EA0D5A"/>
    <w:rsid w:val="00EA0ED3"/>
    <w:rsid w:val="00EA0F7F"/>
    <w:rsid w:val="00EA1047"/>
    <w:rsid w:val="00EA1169"/>
    <w:rsid w:val="00EA188C"/>
    <w:rsid w:val="00EA1DB4"/>
    <w:rsid w:val="00EA2827"/>
    <w:rsid w:val="00EA283D"/>
    <w:rsid w:val="00EA30FF"/>
    <w:rsid w:val="00EA31C1"/>
    <w:rsid w:val="00EA33C0"/>
    <w:rsid w:val="00EA3500"/>
    <w:rsid w:val="00EA3581"/>
    <w:rsid w:val="00EA3601"/>
    <w:rsid w:val="00EA3696"/>
    <w:rsid w:val="00EA3957"/>
    <w:rsid w:val="00EA39C5"/>
    <w:rsid w:val="00EA3B37"/>
    <w:rsid w:val="00EA3EA9"/>
    <w:rsid w:val="00EA42D9"/>
    <w:rsid w:val="00EA43A0"/>
    <w:rsid w:val="00EA44C0"/>
    <w:rsid w:val="00EA4680"/>
    <w:rsid w:val="00EA4CA1"/>
    <w:rsid w:val="00EA5409"/>
    <w:rsid w:val="00EA54A2"/>
    <w:rsid w:val="00EA5636"/>
    <w:rsid w:val="00EA5A01"/>
    <w:rsid w:val="00EA5DA4"/>
    <w:rsid w:val="00EA6058"/>
    <w:rsid w:val="00EA61F0"/>
    <w:rsid w:val="00EA62F5"/>
    <w:rsid w:val="00EA6739"/>
    <w:rsid w:val="00EA684F"/>
    <w:rsid w:val="00EA6D3A"/>
    <w:rsid w:val="00EA6EF8"/>
    <w:rsid w:val="00EA759A"/>
    <w:rsid w:val="00EA7A22"/>
    <w:rsid w:val="00EA7A6F"/>
    <w:rsid w:val="00EA7A71"/>
    <w:rsid w:val="00EA7D4E"/>
    <w:rsid w:val="00EA7D86"/>
    <w:rsid w:val="00EA7E36"/>
    <w:rsid w:val="00EB072B"/>
    <w:rsid w:val="00EB0841"/>
    <w:rsid w:val="00EB0AF9"/>
    <w:rsid w:val="00EB0BA6"/>
    <w:rsid w:val="00EB0E3E"/>
    <w:rsid w:val="00EB0E92"/>
    <w:rsid w:val="00EB1197"/>
    <w:rsid w:val="00EB1244"/>
    <w:rsid w:val="00EB144A"/>
    <w:rsid w:val="00EB1497"/>
    <w:rsid w:val="00EB1650"/>
    <w:rsid w:val="00EB166A"/>
    <w:rsid w:val="00EB1B2A"/>
    <w:rsid w:val="00EB1CD5"/>
    <w:rsid w:val="00EB1DA7"/>
    <w:rsid w:val="00EB1E62"/>
    <w:rsid w:val="00EB1F11"/>
    <w:rsid w:val="00EB1FAB"/>
    <w:rsid w:val="00EB2324"/>
    <w:rsid w:val="00EB264E"/>
    <w:rsid w:val="00EB26CD"/>
    <w:rsid w:val="00EB2B69"/>
    <w:rsid w:val="00EB30C3"/>
    <w:rsid w:val="00EB3127"/>
    <w:rsid w:val="00EB3216"/>
    <w:rsid w:val="00EB3385"/>
    <w:rsid w:val="00EB359C"/>
    <w:rsid w:val="00EB3687"/>
    <w:rsid w:val="00EB3A10"/>
    <w:rsid w:val="00EB3AA8"/>
    <w:rsid w:val="00EB493B"/>
    <w:rsid w:val="00EB5B4E"/>
    <w:rsid w:val="00EB5E9F"/>
    <w:rsid w:val="00EB62F0"/>
    <w:rsid w:val="00EB636B"/>
    <w:rsid w:val="00EB6650"/>
    <w:rsid w:val="00EB6B50"/>
    <w:rsid w:val="00EB6F02"/>
    <w:rsid w:val="00EB7799"/>
    <w:rsid w:val="00EB7977"/>
    <w:rsid w:val="00EB798D"/>
    <w:rsid w:val="00EB7AB0"/>
    <w:rsid w:val="00EC02DF"/>
    <w:rsid w:val="00EC0404"/>
    <w:rsid w:val="00EC08E2"/>
    <w:rsid w:val="00EC0E8C"/>
    <w:rsid w:val="00EC1071"/>
    <w:rsid w:val="00EC13DA"/>
    <w:rsid w:val="00EC140A"/>
    <w:rsid w:val="00EC1526"/>
    <w:rsid w:val="00EC1B44"/>
    <w:rsid w:val="00EC1DF3"/>
    <w:rsid w:val="00EC1EA3"/>
    <w:rsid w:val="00EC24BE"/>
    <w:rsid w:val="00EC2F55"/>
    <w:rsid w:val="00EC314C"/>
    <w:rsid w:val="00EC3AFF"/>
    <w:rsid w:val="00EC3B0F"/>
    <w:rsid w:val="00EC42BF"/>
    <w:rsid w:val="00EC44A5"/>
    <w:rsid w:val="00EC44BF"/>
    <w:rsid w:val="00EC453D"/>
    <w:rsid w:val="00EC4CA1"/>
    <w:rsid w:val="00EC58D1"/>
    <w:rsid w:val="00EC5C08"/>
    <w:rsid w:val="00EC5F48"/>
    <w:rsid w:val="00EC60E6"/>
    <w:rsid w:val="00EC6469"/>
    <w:rsid w:val="00EC65A5"/>
    <w:rsid w:val="00EC6610"/>
    <w:rsid w:val="00EC6646"/>
    <w:rsid w:val="00EC6700"/>
    <w:rsid w:val="00EC681E"/>
    <w:rsid w:val="00EC68CF"/>
    <w:rsid w:val="00EC6B20"/>
    <w:rsid w:val="00EC6CDE"/>
    <w:rsid w:val="00EC6D06"/>
    <w:rsid w:val="00EC724A"/>
    <w:rsid w:val="00EC7521"/>
    <w:rsid w:val="00EC7A5E"/>
    <w:rsid w:val="00EC7D89"/>
    <w:rsid w:val="00ED012C"/>
    <w:rsid w:val="00ED020D"/>
    <w:rsid w:val="00ED05E1"/>
    <w:rsid w:val="00ED0D12"/>
    <w:rsid w:val="00ED0DAA"/>
    <w:rsid w:val="00ED1165"/>
    <w:rsid w:val="00ED120C"/>
    <w:rsid w:val="00ED1403"/>
    <w:rsid w:val="00ED1A21"/>
    <w:rsid w:val="00ED1E3A"/>
    <w:rsid w:val="00ED2117"/>
    <w:rsid w:val="00ED3094"/>
    <w:rsid w:val="00ED3767"/>
    <w:rsid w:val="00ED3ED1"/>
    <w:rsid w:val="00ED43AD"/>
    <w:rsid w:val="00ED4438"/>
    <w:rsid w:val="00ED44FA"/>
    <w:rsid w:val="00ED4806"/>
    <w:rsid w:val="00ED49A3"/>
    <w:rsid w:val="00ED4A97"/>
    <w:rsid w:val="00ED4BE7"/>
    <w:rsid w:val="00ED4FDF"/>
    <w:rsid w:val="00ED5293"/>
    <w:rsid w:val="00ED52CF"/>
    <w:rsid w:val="00ED534D"/>
    <w:rsid w:val="00ED567B"/>
    <w:rsid w:val="00ED58B3"/>
    <w:rsid w:val="00ED5A7C"/>
    <w:rsid w:val="00ED5CDB"/>
    <w:rsid w:val="00ED6055"/>
    <w:rsid w:val="00ED693D"/>
    <w:rsid w:val="00ED72F0"/>
    <w:rsid w:val="00ED734E"/>
    <w:rsid w:val="00ED76CE"/>
    <w:rsid w:val="00ED7B99"/>
    <w:rsid w:val="00EE04EF"/>
    <w:rsid w:val="00EE0C33"/>
    <w:rsid w:val="00EE0C50"/>
    <w:rsid w:val="00EE0D27"/>
    <w:rsid w:val="00EE0F8A"/>
    <w:rsid w:val="00EE116A"/>
    <w:rsid w:val="00EE1335"/>
    <w:rsid w:val="00EE133D"/>
    <w:rsid w:val="00EE1A17"/>
    <w:rsid w:val="00EE21C7"/>
    <w:rsid w:val="00EE251F"/>
    <w:rsid w:val="00EE296A"/>
    <w:rsid w:val="00EE2D99"/>
    <w:rsid w:val="00EE2FC6"/>
    <w:rsid w:val="00EE35EC"/>
    <w:rsid w:val="00EE3619"/>
    <w:rsid w:val="00EE3797"/>
    <w:rsid w:val="00EE38B9"/>
    <w:rsid w:val="00EE4075"/>
    <w:rsid w:val="00EE48CF"/>
    <w:rsid w:val="00EE53D7"/>
    <w:rsid w:val="00EE5AE5"/>
    <w:rsid w:val="00EE5D22"/>
    <w:rsid w:val="00EE5EC1"/>
    <w:rsid w:val="00EE69A5"/>
    <w:rsid w:val="00EE6DC8"/>
    <w:rsid w:val="00EE6E5C"/>
    <w:rsid w:val="00EE70FB"/>
    <w:rsid w:val="00EE7852"/>
    <w:rsid w:val="00EE7E53"/>
    <w:rsid w:val="00EE7EF9"/>
    <w:rsid w:val="00EF01CB"/>
    <w:rsid w:val="00EF05FF"/>
    <w:rsid w:val="00EF0629"/>
    <w:rsid w:val="00EF07EC"/>
    <w:rsid w:val="00EF129C"/>
    <w:rsid w:val="00EF135B"/>
    <w:rsid w:val="00EF19DA"/>
    <w:rsid w:val="00EF1AFA"/>
    <w:rsid w:val="00EF1BD3"/>
    <w:rsid w:val="00EF1C77"/>
    <w:rsid w:val="00EF1D5A"/>
    <w:rsid w:val="00EF209B"/>
    <w:rsid w:val="00EF20B0"/>
    <w:rsid w:val="00EF2396"/>
    <w:rsid w:val="00EF2516"/>
    <w:rsid w:val="00EF25CF"/>
    <w:rsid w:val="00EF2778"/>
    <w:rsid w:val="00EF2B5B"/>
    <w:rsid w:val="00EF2ED4"/>
    <w:rsid w:val="00EF33CB"/>
    <w:rsid w:val="00EF33D7"/>
    <w:rsid w:val="00EF3864"/>
    <w:rsid w:val="00EF3891"/>
    <w:rsid w:val="00EF40ED"/>
    <w:rsid w:val="00EF411E"/>
    <w:rsid w:val="00EF48A2"/>
    <w:rsid w:val="00EF4BF4"/>
    <w:rsid w:val="00EF4C04"/>
    <w:rsid w:val="00EF4C64"/>
    <w:rsid w:val="00EF4D7F"/>
    <w:rsid w:val="00EF559A"/>
    <w:rsid w:val="00EF55B6"/>
    <w:rsid w:val="00EF582F"/>
    <w:rsid w:val="00EF58AA"/>
    <w:rsid w:val="00EF58BD"/>
    <w:rsid w:val="00EF5AB8"/>
    <w:rsid w:val="00EF5BCA"/>
    <w:rsid w:val="00EF60F7"/>
    <w:rsid w:val="00EF66B4"/>
    <w:rsid w:val="00EF6712"/>
    <w:rsid w:val="00EF6ED2"/>
    <w:rsid w:val="00EF704E"/>
    <w:rsid w:val="00EF7666"/>
    <w:rsid w:val="00EF7DEA"/>
    <w:rsid w:val="00EF7E1E"/>
    <w:rsid w:val="00EF7F4E"/>
    <w:rsid w:val="00EF7FA4"/>
    <w:rsid w:val="00F00105"/>
    <w:rsid w:val="00F003C3"/>
    <w:rsid w:val="00F00B9C"/>
    <w:rsid w:val="00F00FE2"/>
    <w:rsid w:val="00F01522"/>
    <w:rsid w:val="00F016BC"/>
    <w:rsid w:val="00F01742"/>
    <w:rsid w:val="00F019F6"/>
    <w:rsid w:val="00F02100"/>
    <w:rsid w:val="00F02C30"/>
    <w:rsid w:val="00F03849"/>
    <w:rsid w:val="00F03A71"/>
    <w:rsid w:val="00F04C4A"/>
    <w:rsid w:val="00F04C51"/>
    <w:rsid w:val="00F052AE"/>
    <w:rsid w:val="00F057C9"/>
    <w:rsid w:val="00F05BF4"/>
    <w:rsid w:val="00F05D5F"/>
    <w:rsid w:val="00F05F60"/>
    <w:rsid w:val="00F06B1B"/>
    <w:rsid w:val="00F07AD1"/>
    <w:rsid w:val="00F07BBC"/>
    <w:rsid w:val="00F10120"/>
    <w:rsid w:val="00F10293"/>
    <w:rsid w:val="00F10686"/>
    <w:rsid w:val="00F107B0"/>
    <w:rsid w:val="00F10EC3"/>
    <w:rsid w:val="00F112B8"/>
    <w:rsid w:val="00F113F1"/>
    <w:rsid w:val="00F11617"/>
    <w:rsid w:val="00F1167D"/>
    <w:rsid w:val="00F118B8"/>
    <w:rsid w:val="00F11CB3"/>
    <w:rsid w:val="00F1201E"/>
    <w:rsid w:val="00F1231B"/>
    <w:rsid w:val="00F12954"/>
    <w:rsid w:val="00F12A69"/>
    <w:rsid w:val="00F12F79"/>
    <w:rsid w:val="00F13322"/>
    <w:rsid w:val="00F1353C"/>
    <w:rsid w:val="00F13795"/>
    <w:rsid w:val="00F14A19"/>
    <w:rsid w:val="00F1506A"/>
    <w:rsid w:val="00F150E8"/>
    <w:rsid w:val="00F15375"/>
    <w:rsid w:val="00F154C0"/>
    <w:rsid w:val="00F156E2"/>
    <w:rsid w:val="00F157AA"/>
    <w:rsid w:val="00F15A97"/>
    <w:rsid w:val="00F15B90"/>
    <w:rsid w:val="00F15BB9"/>
    <w:rsid w:val="00F16259"/>
    <w:rsid w:val="00F162AD"/>
    <w:rsid w:val="00F165D9"/>
    <w:rsid w:val="00F168A1"/>
    <w:rsid w:val="00F16EF6"/>
    <w:rsid w:val="00F1750C"/>
    <w:rsid w:val="00F17873"/>
    <w:rsid w:val="00F20044"/>
    <w:rsid w:val="00F2081F"/>
    <w:rsid w:val="00F208AA"/>
    <w:rsid w:val="00F209DF"/>
    <w:rsid w:val="00F21208"/>
    <w:rsid w:val="00F21221"/>
    <w:rsid w:val="00F21A4D"/>
    <w:rsid w:val="00F21E6F"/>
    <w:rsid w:val="00F21F4D"/>
    <w:rsid w:val="00F22299"/>
    <w:rsid w:val="00F226F2"/>
    <w:rsid w:val="00F22831"/>
    <w:rsid w:val="00F22B42"/>
    <w:rsid w:val="00F22B71"/>
    <w:rsid w:val="00F23143"/>
    <w:rsid w:val="00F2338A"/>
    <w:rsid w:val="00F2341B"/>
    <w:rsid w:val="00F23483"/>
    <w:rsid w:val="00F239F1"/>
    <w:rsid w:val="00F23EE9"/>
    <w:rsid w:val="00F24812"/>
    <w:rsid w:val="00F24B49"/>
    <w:rsid w:val="00F25053"/>
    <w:rsid w:val="00F2513B"/>
    <w:rsid w:val="00F25555"/>
    <w:rsid w:val="00F25579"/>
    <w:rsid w:val="00F2587F"/>
    <w:rsid w:val="00F25D26"/>
    <w:rsid w:val="00F260E7"/>
    <w:rsid w:val="00F26A27"/>
    <w:rsid w:val="00F26BAF"/>
    <w:rsid w:val="00F26F05"/>
    <w:rsid w:val="00F26F24"/>
    <w:rsid w:val="00F26F45"/>
    <w:rsid w:val="00F27011"/>
    <w:rsid w:val="00F274FA"/>
    <w:rsid w:val="00F27733"/>
    <w:rsid w:val="00F27C5E"/>
    <w:rsid w:val="00F27D64"/>
    <w:rsid w:val="00F27D72"/>
    <w:rsid w:val="00F27D86"/>
    <w:rsid w:val="00F302C2"/>
    <w:rsid w:val="00F30464"/>
    <w:rsid w:val="00F304CB"/>
    <w:rsid w:val="00F307B7"/>
    <w:rsid w:val="00F30A97"/>
    <w:rsid w:val="00F30E14"/>
    <w:rsid w:val="00F31022"/>
    <w:rsid w:val="00F314AF"/>
    <w:rsid w:val="00F31E5C"/>
    <w:rsid w:val="00F320A4"/>
    <w:rsid w:val="00F3228F"/>
    <w:rsid w:val="00F3255B"/>
    <w:rsid w:val="00F32602"/>
    <w:rsid w:val="00F32A6D"/>
    <w:rsid w:val="00F32CDA"/>
    <w:rsid w:val="00F3387F"/>
    <w:rsid w:val="00F33A47"/>
    <w:rsid w:val="00F33DB2"/>
    <w:rsid w:val="00F3407F"/>
    <w:rsid w:val="00F3428A"/>
    <w:rsid w:val="00F34786"/>
    <w:rsid w:val="00F34889"/>
    <w:rsid w:val="00F34E4A"/>
    <w:rsid w:val="00F34FA2"/>
    <w:rsid w:val="00F358FB"/>
    <w:rsid w:val="00F359A8"/>
    <w:rsid w:val="00F35A9B"/>
    <w:rsid w:val="00F36A79"/>
    <w:rsid w:val="00F36DF2"/>
    <w:rsid w:val="00F36E01"/>
    <w:rsid w:val="00F371D9"/>
    <w:rsid w:val="00F37643"/>
    <w:rsid w:val="00F37B14"/>
    <w:rsid w:val="00F37C2F"/>
    <w:rsid w:val="00F37C79"/>
    <w:rsid w:val="00F37F06"/>
    <w:rsid w:val="00F4002C"/>
    <w:rsid w:val="00F40214"/>
    <w:rsid w:val="00F4022D"/>
    <w:rsid w:val="00F404D4"/>
    <w:rsid w:val="00F4050D"/>
    <w:rsid w:val="00F40C45"/>
    <w:rsid w:val="00F40F25"/>
    <w:rsid w:val="00F40FED"/>
    <w:rsid w:val="00F414F7"/>
    <w:rsid w:val="00F415E9"/>
    <w:rsid w:val="00F41808"/>
    <w:rsid w:val="00F41973"/>
    <w:rsid w:val="00F42055"/>
    <w:rsid w:val="00F4219B"/>
    <w:rsid w:val="00F4251C"/>
    <w:rsid w:val="00F42BA8"/>
    <w:rsid w:val="00F433B5"/>
    <w:rsid w:val="00F43601"/>
    <w:rsid w:val="00F44565"/>
    <w:rsid w:val="00F44DDA"/>
    <w:rsid w:val="00F44E25"/>
    <w:rsid w:val="00F456E8"/>
    <w:rsid w:val="00F457F6"/>
    <w:rsid w:val="00F45AEA"/>
    <w:rsid w:val="00F45B33"/>
    <w:rsid w:val="00F45D24"/>
    <w:rsid w:val="00F45D8B"/>
    <w:rsid w:val="00F45EDC"/>
    <w:rsid w:val="00F45FF9"/>
    <w:rsid w:val="00F4602D"/>
    <w:rsid w:val="00F46076"/>
    <w:rsid w:val="00F46430"/>
    <w:rsid w:val="00F4643F"/>
    <w:rsid w:val="00F467E7"/>
    <w:rsid w:val="00F46BBE"/>
    <w:rsid w:val="00F46C5D"/>
    <w:rsid w:val="00F471B4"/>
    <w:rsid w:val="00F472E2"/>
    <w:rsid w:val="00F47882"/>
    <w:rsid w:val="00F47B06"/>
    <w:rsid w:val="00F47D2E"/>
    <w:rsid w:val="00F47DEF"/>
    <w:rsid w:val="00F50530"/>
    <w:rsid w:val="00F509E4"/>
    <w:rsid w:val="00F50ABC"/>
    <w:rsid w:val="00F50B8A"/>
    <w:rsid w:val="00F51408"/>
    <w:rsid w:val="00F51503"/>
    <w:rsid w:val="00F515E2"/>
    <w:rsid w:val="00F518AF"/>
    <w:rsid w:val="00F51BC4"/>
    <w:rsid w:val="00F51CAE"/>
    <w:rsid w:val="00F5239C"/>
    <w:rsid w:val="00F52464"/>
    <w:rsid w:val="00F52583"/>
    <w:rsid w:val="00F525A2"/>
    <w:rsid w:val="00F52600"/>
    <w:rsid w:val="00F529C4"/>
    <w:rsid w:val="00F52A6E"/>
    <w:rsid w:val="00F53A3E"/>
    <w:rsid w:val="00F54080"/>
    <w:rsid w:val="00F544CF"/>
    <w:rsid w:val="00F54700"/>
    <w:rsid w:val="00F553AF"/>
    <w:rsid w:val="00F55613"/>
    <w:rsid w:val="00F5575A"/>
    <w:rsid w:val="00F55CA9"/>
    <w:rsid w:val="00F55DC4"/>
    <w:rsid w:val="00F56103"/>
    <w:rsid w:val="00F5611F"/>
    <w:rsid w:val="00F563F2"/>
    <w:rsid w:val="00F5659D"/>
    <w:rsid w:val="00F56B89"/>
    <w:rsid w:val="00F56E85"/>
    <w:rsid w:val="00F56F2A"/>
    <w:rsid w:val="00F57030"/>
    <w:rsid w:val="00F5715C"/>
    <w:rsid w:val="00F572BD"/>
    <w:rsid w:val="00F57713"/>
    <w:rsid w:val="00F578F0"/>
    <w:rsid w:val="00F57B37"/>
    <w:rsid w:val="00F602B7"/>
    <w:rsid w:val="00F604DB"/>
    <w:rsid w:val="00F60884"/>
    <w:rsid w:val="00F60A13"/>
    <w:rsid w:val="00F60BA1"/>
    <w:rsid w:val="00F60EF1"/>
    <w:rsid w:val="00F61348"/>
    <w:rsid w:val="00F61619"/>
    <w:rsid w:val="00F61674"/>
    <w:rsid w:val="00F61AAA"/>
    <w:rsid w:val="00F62056"/>
    <w:rsid w:val="00F62B37"/>
    <w:rsid w:val="00F62BFE"/>
    <w:rsid w:val="00F6322A"/>
    <w:rsid w:val="00F63395"/>
    <w:rsid w:val="00F635A4"/>
    <w:rsid w:val="00F63AF1"/>
    <w:rsid w:val="00F63C9C"/>
    <w:rsid w:val="00F63F10"/>
    <w:rsid w:val="00F641E3"/>
    <w:rsid w:val="00F64691"/>
    <w:rsid w:val="00F64B15"/>
    <w:rsid w:val="00F6502F"/>
    <w:rsid w:val="00F65132"/>
    <w:rsid w:val="00F6539F"/>
    <w:rsid w:val="00F657FB"/>
    <w:rsid w:val="00F658CE"/>
    <w:rsid w:val="00F65EC3"/>
    <w:rsid w:val="00F6608A"/>
    <w:rsid w:val="00F669DA"/>
    <w:rsid w:val="00F66BDC"/>
    <w:rsid w:val="00F66D37"/>
    <w:rsid w:val="00F66E6C"/>
    <w:rsid w:val="00F67157"/>
    <w:rsid w:val="00F67278"/>
    <w:rsid w:val="00F676A9"/>
    <w:rsid w:val="00F679DE"/>
    <w:rsid w:val="00F67B83"/>
    <w:rsid w:val="00F67F85"/>
    <w:rsid w:val="00F7007C"/>
    <w:rsid w:val="00F700CD"/>
    <w:rsid w:val="00F702D9"/>
    <w:rsid w:val="00F703D4"/>
    <w:rsid w:val="00F709B4"/>
    <w:rsid w:val="00F70A31"/>
    <w:rsid w:val="00F70E7B"/>
    <w:rsid w:val="00F715BB"/>
    <w:rsid w:val="00F718DD"/>
    <w:rsid w:val="00F71962"/>
    <w:rsid w:val="00F71A13"/>
    <w:rsid w:val="00F71B93"/>
    <w:rsid w:val="00F725FF"/>
    <w:rsid w:val="00F726A5"/>
    <w:rsid w:val="00F726CD"/>
    <w:rsid w:val="00F72903"/>
    <w:rsid w:val="00F7297F"/>
    <w:rsid w:val="00F73115"/>
    <w:rsid w:val="00F732A7"/>
    <w:rsid w:val="00F73FBC"/>
    <w:rsid w:val="00F747A0"/>
    <w:rsid w:val="00F748A2"/>
    <w:rsid w:val="00F75B1C"/>
    <w:rsid w:val="00F75CE0"/>
    <w:rsid w:val="00F75DFF"/>
    <w:rsid w:val="00F75E5A"/>
    <w:rsid w:val="00F76321"/>
    <w:rsid w:val="00F7666B"/>
    <w:rsid w:val="00F7700E"/>
    <w:rsid w:val="00F77130"/>
    <w:rsid w:val="00F77773"/>
    <w:rsid w:val="00F77B03"/>
    <w:rsid w:val="00F77FFC"/>
    <w:rsid w:val="00F80016"/>
    <w:rsid w:val="00F8013B"/>
    <w:rsid w:val="00F80B9C"/>
    <w:rsid w:val="00F80EEB"/>
    <w:rsid w:val="00F80FF7"/>
    <w:rsid w:val="00F817DA"/>
    <w:rsid w:val="00F81BB9"/>
    <w:rsid w:val="00F81CA4"/>
    <w:rsid w:val="00F81DF6"/>
    <w:rsid w:val="00F82054"/>
    <w:rsid w:val="00F82111"/>
    <w:rsid w:val="00F82474"/>
    <w:rsid w:val="00F82518"/>
    <w:rsid w:val="00F827EC"/>
    <w:rsid w:val="00F82BC4"/>
    <w:rsid w:val="00F82CD4"/>
    <w:rsid w:val="00F82D40"/>
    <w:rsid w:val="00F82E9C"/>
    <w:rsid w:val="00F83077"/>
    <w:rsid w:val="00F830D3"/>
    <w:rsid w:val="00F831EA"/>
    <w:rsid w:val="00F834E5"/>
    <w:rsid w:val="00F836E2"/>
    <w:rsid w:val="00F8431E"/>
    <w:rsid w:val="00F84802"/>
    <w:rsid w:val="00F84814"/>
    <w:rsid w:val="00F84FBA"/>
    <w:rsid w:val="00F852A8"/>
    <w:rsid w:val="00F85381"/>
    <w:rsid w:val="00F85B42"/>
    <w:rsid w:val="00F85D58"/>
    <w:rsid w:val="00F8631E"/>
    <w:rsid w:val="00F8683F"/>
    <w:rsid w:val="00F86DEE"/>
    <w:rsid w:val="00F86E41"/>
    <w:rsid w:val="00F875CA"/>
    <w:rsid w:val="00F87661"/>
    <w:rsid w:val="00F8789D"/>
    <w:rsid w:val="00F87944"/>
    <w:rsid w:val="00F87A27"/>
    <w:rsid w:val="00F87AA2"/>
    <w:rsid w:val="00F9000B"/>
    <w:rsid w:val="00F900AF"/>
    <w:rsid w:val="00F9032C"/>
    <w:rsid w:val="00F9041D"/>
    <w:rsid w:val="00F9044C"/>
    <w:rsid w:val="00F905CA"/>
    <w:rsid w:val="00F90663"/>
    <w:rsid w:val="00F9068E"/>
    <w:rsid w:val="00F90886"/>
    <w:rsid w:val="00F90E7F"/>
    <w:rsid w:val="00F91739"/>
    <w:rsid w:val="00F92583"/>
    <w:rsid w:val="00F92A58"/>
    <w:rsid w:val="00F92C18"/>
    <w:rsid w:val="00F93436"/>
    <w:rsid w:val="00F93C08"/>
    <w:rsid w:val="00F93E04"/>
    <w:rsid w:val="00F93F13"/>
    <w:rsid w:val="00F94041"/>
    <w:rsid w:val="00F9410C"/>
    <w:rsid w:val="00F94DAE"/>
    <w:rsid w:val="00F94DC6"/>
    <w:rsid w:val="00F950A7"/>
    <w:rsid w:val="00F95135"/>
    <w:rsid w:val="00F95217"/>
    <w:rsid w:val="00F95676"/>
    <w:rsid w:val="00F95728"/>
    <w:rsid w:val="00F95881"/>
    <w:rsid w:val="00F95889"/>
    <w:rsid w:val="00F959FE"/>
    <w:rsid w:val="00F95B20"/>
    <w:rsid w:val="00F95B2C"/>
    <w:rsid w:val="00F95CBC"/>
    <w:rsid w:val="00F96344"/>
    <w:rsid w:val="00F96951"/>
    <w:rsid w:val="00F9699E"/>
    <w:rsid w:val="00F969CB"/>
    <w:rsid w:val="00F972C8"/>
    <w:rsid w:val="00F97F8C"/>
    <w:rsid w:val="00FA0733"/>
    <w:rsid w:val="00FA0804"/>
    <w:rsid w:val="00FA098A"/>
    <w:rsid w:val="00FA0D80"/>
    <w:rsid w:val="00FA15FD"/>
    <w:rsid w:val="00FA1AB5"/>
    <w:rsid w:val="00FA1C35"/>
    <w:rsid w:val="00FA1D53"/>
    <w:rsid w:val="00FA2279"/>
    <w:rsid w:val="00FA2442"/>
    <w:rsid w:val="00FA2497"/>
    <w:rsid w:val="00FA24F4"/>
    <w:rsid w:val="00FA2702"/>
    <w:rsid w:val="00FA2785"/>
    <w:rsid w:val="00FA2DD4"/>
    <w:rsid w:val="00FA3016"/>
    <w:rsid w:val="00FA3636"/>
    <w:rsid w:val="00FA3895"/>
    <w:rsid w:val="00FA39EE"/>
    <w:rsid w:val="00FA3C37"/>
    <w:rsid w:val="00FA3DC7"/>
    <w:rsid w:val="00FA3EA1"/>
    <w:rsid w:val="00FA3F47"/>
    <w:rsid w:val="00FA402F"/>
    <w:rsid w:val="00FA467C"/>
    <w:rsid w:val="00FA5495"/>
    <w:rsid w:val="00FA550A"/>
    <w:rsid w:val="00FA5F26"/>
    <w:rsid w:val="00FA67EA"/>
    <w:rsid w:val="00FA6852"/>
    <w:rsid w:val="00FA6AC9"/>
    <w:rsid w:val="00FA6B82"/>
    <w:rsid w:val="00FA6FA4"/>
    <w:rsid w:val="00FA6FAB"/>
    <w:rsid w:val="00FA6FDD"/>
    <w:rsid w:val="00FA721F"/>
    <w:rsid w:val="00FA7374"/>
    <w:rsid w:val="00FA7B82"/>
    <w:rsid w:val="00FA7BCF"/>
    <w:rsid w:val="00FA7C51"/>
    <w:rsid w:val="00FA7ED3"/>
    <w:rsid w:val="00FA7FCD"/>
    <w:rsid w:val="00FB04A6"/>
    <w:rsid w:val="00FB0812"/>
    <w:rsid w:val="00FB08C6"/>
    <w:rsid w:val="00FB0E5C"/>
    <w:rsid w:val="00FB0EC6"/>
    <w:rsid w:val="00FB0FF7"/>
    <w:rsid w:val="00FB1176"/>
    <w:rsid w:val="00FB120A"/>
    <w:rsid w:val="00FB1558"/>
    <w:rsid w:val="00FB171A"/>
    <w:rsid w:val="00FB1C46"/>
    <w:rsid w:val="00FB1C53"/>
    <w:rsid w:val="00FB20C7"/>
    <w:rsid w:val="00FB23CA"/>
    <w:rsid w:val="00FB2CD4"/>
    <w:rsid w:val="00FB2D14"/>
    <w:rsid w:val="00FB304A"/>
    <w:rsid w:val="00FB30D3"/>
    <w:rsid w:val="00FB3337"/>
    <w:rsid w:val="00FB36C6"/>
    <w:rsid w:val="00FB3D66"/>
    <w:rsid w:val="00FB3DAD"/>
    <w:rsid w:val="00FB4226"/>
    <w:rsid w:val="00FB42E1"/>
    <w:rsid w:val="00FB4B12"/>
    <w:rsid w:val="00FB4C8C"/>
    <w:rsid w:val="00FB5645"/>
    <w:rsid w:val="00FB5926"/>
    <w:rsid w:val="00FB5AE9"/>
    <w:rsid w:val="00FB5E57"/>
    <w:rsid w:val="00FB7004"/>
    <w:rsid w:val="00FB7276"/>
    <w:rsid w:val="00FB74B7"/>
    <w:rsid w:val="00FB7CEA"/>
    <w:rsid w:val="00FB7D0E"/>
    <w:rsid w:val="00FB7DDD"/>
    <w:rsid w:val="00FB7F92"/>
    <w:rsid w:val="00FC01F9"/>
    <w:rsid w:val="00FC0E76"/>
    <w:rsid w:val="00FC1063"/>
    <w:rsid w:val="00FC164B"/>
    <w:rsid w:val="00FC1874"/>
    <w:rsid w:val="00FC1CFB"/>
    <w:rsid w:val="00FC1FE8"/>
    <w:rsid w:val="00FC21FA"/>
    <w:rsid w:val="00FC2827"/>
    <w:rsid w:val="00FC2A37"/>
    <w:rsid w:val="00FC2A43"/>
    <w:rsid w:val="00FC2C6B"/>
    <w:rsid w:val="00FC2D73"/>
    <w:rsid w:val="00FC2DED"/>
    <w:rsid w:val="00FC325C"/>
    <w:rsid w:val="00FC36AD"/>
    <w:rsid w:val="00FC3AED"/>
    <w:rsid w:val="00FC3B1F"/>
    <w:rsid w:val="00FC3B84"/>
    <w:rsid w:val="00FC3E06"/>
    <w:rsid w:val="00FC3EF2"/>
    <w:rsid w:val="00FC3EFD"/>
    <w:rsid w:val="00FC404F"/>
    <w:rsid w:val="00FC4A1F"/>
    <w:rsid w:val="00FC4FD2"/>
    <w:rsid w:val="00FC5393"/>
    <w:rsid w:val="00FC54A2"/>
    <w:rsid w:val="00FC572E"/>
    <w:rsid w:val="00FC5B81"/>
    <w:rsid w:val="00FC5F0F"/>
    <w:rsid w:val="00FC6337"/>
    <w:rsid w:val="00FC6355"/>
    <w:rsid w:val="00FC6382"/>
    <w:rsid w:val="00FC6F0D"/>
    <w:rsid w:val="00FC7068"/>
    <w:rsid w:val="00FC7224"/>
    <w:rsid w:val="00FC7308"/>
    <w:rsid w:val="00FC74E0"/>
    <w:rsid w:val="00FC7B34"/>
    <w:rsid w:val="00FC7DAA"/>
    <w:rsid w:val="00FD0085"/>
    <w:rsid w:val="00FD012D"/>
    <w:rsid w:val="00FD06AE"/>
    <w:rsid w:val="00FD06DE"/>
    <w:rsid w:val="00FD0859"/>
    <w:rsid w:val="00FD0A10"/>
    <w:rsid w:val="00FD1901"/>
    <w:rsid w:val="00FD20C9"/>
    <w:rsid w:val="00FD31FE"/>
    <w:rsid w:val="00FD325B"/>
    <w:rsid w:val="00FD338F"/>
    <w:rsid w:val="00FD3446"/>
    <w:rsid w:val="00FD3727"/>
    <w:rsid w:val="00FD3852"/>
    <w:rsid w:val="00FD3ABD"/>
    <w:rsid w:val="00FD3B8E"/>
    <w:rsid w:val="00FD4042"/>
    <w:rsid w:val="00FD4250"/>
    <w:rsid w:val="00FD43F4"/>
    <w:rsid w:val="00FD455A"/>
    <w:rsid w:val="00FD4A7B"/>
    <w:rsid w:val="00FD4B2B"/>
    <w:rsid w:val="00FD4BFE"/>
    <w:rsid w:val="00FD4CBB"/>
    <w:rsid w:val="00FD55D3"/>
    <w:rsid w:val="00FD56CE"/>
    <w:rsid w:val="00FD58DF"/>
    <w:rsid w:val="00FD5A64"/>
    <w:rsid w:val="00FD5BC3"/>
    <w:rsid w:val="00FD5DD8"/>
    <w:rsid w:val="00FD61ED"/>
    <w:rsid w:val="00FD6ADC"/>
    <w:rsid w:val="00FD6CD0"/>
    <w:rsid w:val="00FD7396"/>
    <w:rsid w:val="00FD7654"/>
    <w:rsid w:val="00FD7AD0"/>
    <w:rsid w:val="00FD7DA9"/>
    <w:rsid w:val="00FE0392"/>
    <w:rsid w:val="00FE057E"/>
    <w:rsid w:val="00FE072F"/>
    <w:rsid w:val="00FE0932"/>
    <w:rsid w:val="00FE0C16"/>
    <w:rsid w:val="00FE0F1F"/>
    <w:rsid w:val="00FE166B"/>
    <w:rsid w:val="00FE1821"/>
    <w:rsid w:val="00FE1B6D"/>
    <w:rsid w:val="00FE2025"/>
    <w:rsid w:val="00FE2107"/>
    <w:rsid w:val="00FE295A"/>
    <w:rsid w:val="00FE2B9D"/>
    <w:rsid w:val="00FE2C82"/>
    <w:rsid w:val="00FE373B"/>
    <w:rsid w:val="00FE3AC5"/>
    <w:rsid w:val="00FE3BEC"/>
    <w:rsid w:val="00FE3BF3"/>
    <w:rsid w:val="00FE3E91"/>
    <w:rsid w:val="00FE3F43"/>
    <w:rsid w:val="00FE42A5"/>
    <w:rsid w:val="00FE4363"/>
    <w:rsid w:val="00FE4814"/>
    <w:rsid w:val="00FE486E"/>
    <w:rsid w:val="00FE4B1F"/>
    <w:rsid w:val="00FE4E68"/>
    <w:rsid w:val="00FE53A6"/>
    <w:rsid w:val="00FE5AA0"/>
    <w:rsid w:val="00FE5C75"/>
    <w:rsid w:val="00FE5D75"/>
    <w:rsid w:val="00FE5DE9"/>
    <w:rsid w:val="00FE5E11"/>
    <w:rsid w:val="00FE64F8"/>
    <w:rsid w:val="00FE65F2"/>
    <w:rsid w:val="00FE6753"/>
    <w:rsid w:val="00FE6B05"/>
    <w:rsid w:val="00FE6DA2"/>
    <w:rsid w:val="00FE7AC7"/>
    <w:rsid w:val="00FF01F7"/>
    <w:rsid w:val="00FF022D"/>
    <w:rsid w:val="00FF02C9"/>
    <w:rsid w:val="00FF03CF"/>
    <w:rsid w:val="00FF0718"/>
    <w:rsid w:val="00FF0B67"/>
    <w:rsid w:val="00FF0EFA"/>
    <w:rsid w:val="00FF11CE"/>
    <w:rsid w:val="00FF134A"/>
    <w:rsid w:val="00FF155A"/>
    <w:rsid w:val="00FF17F1"/>
    <w:rsid w:val="00FF17FD"/>
    <w:rsid w:val="00FF1882"/>
    <w:rsid w:val="00FF1CB7"/>
    <w:rsid w:val="00FF1FDF"/>
    <w:rsid w:val="00FF24ED"/>
    <w:rsid w:val="00FF257E"/>
    <w:rsid w:val="00FF2A2A"/>
    <w:rsid w:val="00FF2E08"/>
    <w:rsid w:val="00FF30E4"/>
    <w:rsid w:val="00FF3A8C"/>
    <w:rsid w:val="00FF3D7E"/>
    <w:rsid w:val="00FF4005"/>
    <w:rsid w:val="00FF401C"/>
    <w:rsid w:val="00FF43A6"/>
    <w:rsid w:val="00FF48FC"/>
    <w:rsid w:val="00FF494D"/>
    <w:rsid w:val="00FF49C5"/>
    <w:rsid w:val="00FF4FF3"/>
    <w:rsid w:val="00FF560F"/>
    <w:rsid w:val="00FF5AC5"/>
    <w:rsid w:val="00FF625A"/>
    <w:rsid w:val="00FF6DCE"/>
    <w:rsid w:val="00FF6F76"/>
    <w:rsid w:val="00FF719D"/>
    <w:rsid w:val="00FF7237"/>
    <w:rsid w:val="00FF740E"/>
    <w:rsid w:val="00FF7444"/>
    <w:rsid w:val="00FF7564"/>
    <w:rsid w:val="00FF75AA"/>
    <w:rsid w:val="00FF7A14"/>
    <w:rsid w:val="00FF7CA1"/>
    <w:rsid w:val="00FF7E0A"/>
    <w:rsid w:val="00FF7F1D"/>
    <w:rsid w:val="0A1A3C1D"/>
    <w:rsid w:val="0D235CD3"/>
    <w:rsid w:val="0E5513F6"/>
    <w:rsid w:val="12B711AC"/>
    <w:rsid w:val="1943BCAB"/>
    <w:rsid w:val="1AB2338F"/>
    <w:rsid w:val="1C9F6997"/>
    <w:rsid w:val="20E15B3B"/>
    <w:rsid w:val="254D11CC"/>
    <w:rsid w:val="2640767F"/>
    <w:rsid w:val="3028C09C"/>
    <w:rsid w:val="3113D277"/>
    <w:rsid w:val="323DA4D8"/>
    <w:rsid w:val="36CDA64B"/>
    <w:rsid w:val="388474AB"/>
    <w:rsid w:val="3AD6BCF3"/>
    <w:rsid w:val="3AF24A24"/>
    <w:rsid w:val="3D349C69"/>
    <w:rsid w:val="4632B86B"/>
    <w:rsid w:val="4B8FBE54"/>
    <w:rsid w:val="4CA40AF3"/>
    <w:rsid w:val="4CBEBEA7"/>
    <w:rsid w:val="525D4EAE"/>
    <w:rsid w:val="59A5F21F"/>
    <w:rsid w:val="5F1B57C6"/>
    <w:rsid w:val="603EB2C7"/>
    <w:rsid w:val="609B068C"/>
    <w:rsid w:val="6399F3D2"/>
    <w:rsid w:val="65FBD677"/>
    <w:rsid w:val="6BBA26F1"/>
    <w:rsid w:val="6E2B8D02"/>
    <w:rsid w:val="772B12A4"/>
    <w:rsid w:val="792BBEB4"/>
    <w:rsid w:val="7B2BDB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BE5F9"/>
  <w15:chartTrackingRefBased/>
  <w15:docId w15:val="{9F0C27B3-3A68-4C56-9D11-362694C6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C89"/>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qFormat/>
    <w:pPr>
      <w:keepNext/>
      <w:outlineLvl w:val="3"/>
    </w:pPr>
    <w:rPr>
      <w:b/>
      <w:bCs/>
    </w:rPr>
  </w:style>
  <w:style w:type="paragraph" w:styleId="Heading5">
    <w:name w:val="heading 5"/>
    <w:basedOn w:val="Normal"/>
    <w:next w:val="Normal"/>
    <w:link w:val="Heading5Char"/>
    <w:uiPriority w:val="9"/>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link w:val="TitleChar"/>
    <w:uiPriority w:val="10"/>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1">
    <w:name w:val="Char1"/>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link w:val="ListParagraphChar"/>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uiPriority w:val="10"/>
    <w:rsid w:val="00CE0646"/>
    <w:rPr>
      <w:b/>
      <w:sz w:val="32"/>
      <w:szCs w:val="32"/>
      <w:lang w:val="th-TH"/>
    </w:rPr>
  </w:style>
  <w:style w:type="character" w:customStyle="1" w:styleId="Heading5Char">
    <w:name w:val="Heading 5 Char"/>
    <w:link w:val="Heading5"/>
    <w:uiPriority w:val="9"/>
    <w:rsid w:val="00233455"/>
    <w:rPr>
      <w:b/>
      <w:bCs/>
      <w:sz w:val="24"/>
      <w:szCs w:val="24"/>
      <w:u w:val="single"/>
      <w:lang w:val="th-TH"/>
    </w:rPr>
  </w:style>
  <w:style w:type="character" w:customStyle="1" w:styleId="Heading1Char">
    <w:name w:val="Heading 1 Char"/>
    <w:link w:val="Heading1"/>
    <w:rsid w:val="0079598F"/>
    <w:rPr>
      <w:b/>
      <w:bCs/>
      <w:sz w:val="32"/>
      <w:szCs w:val="32"/>
      <w:lang w:val="th-TH"/>
    </w:rPr>
  </w:style>
  <w:style w:type="paragraph" w:styleId="FootnoteText">
    <w:name w:val="footnote text"/>
    <w:basedOn w:val="Normal"/>
    <w:link w:val="FootnoteTextChar"/>
    <w:uiPriority w:val="99"/>
    <w:rsid w:val="00EC0E8C"/>
    <w:pPr>
      <w:overflowPunct/>
      <w:autoSpaceDE/>
      <w:autoSpaceDN/>
      <w:adjustRightInd/>
      <w:spacing w:line="260" w:lineRule="atLeast"/>
      <w:textAlignment w:val="auto"/>
    </w:pPr>
    <w:rPr>
      <w:rFonts w:ascii="Times New Roman" w:eastAsia="SimSun" w:hAnsi="Times New Roman" w:cs="Angsana New"/>
      <w:sz w:val="18"/>
      <w:szCs w:val="18"/>
      <w:lang w:val="en-GB"/>
    </w:rPr>
  </w:style>
  <w:style w:type="character" w:customStyle="1" w:styleId="FootnoteTextChar">
    <w:name w:val="Footnote Text Char"/>
    <w:link w:val="FootnoteText"/>
    <w:uiPriority w:val="99"/>
    <w:rsid w:val="00EC0E8C"/>
    <w:rPr>
      <w:rFonts w:ascii="Times New Roman" w:eastAsia="SimSun" w:hAnsi="Times New Roman" w:cs="Angsana New"/>
      <w:sz w:val="18"/>
      <w:szCs w:val="18"/>
      <w:lang w:val="en-GB"/>
    </w:rPr>
  </w:style>
  <w:style w:type="character" w:styleId="CommentReference">
    <w:name w:val="annotation reference"/>
    <w:uiPriority w:val="99"/>
    <w:semiHidden/>
    <w:unhideWhenUsed/>
    <w:rsid w:val="00377482"/>
    <w:rPr>
      <w:sz w:val="16"/>
      <w:szCs w:val="16"/>
    </w:rPr>
  </w:style>
  <w:style w:type="paragraph" w:styleId="CommentText">
    <w:name w:val="annotation text"/>
    <w:basedOn w:val="Normal"/>
    <w:link w:val="CommentTextChar"/>
    <w:uiPriority w:val="99"/>
    <w:semiHidden/>
    <w:unhideWhenUsed/>
    <w:rsid w:val="00377482"/>
    <w:rPr>
      <w:rFonts w:cs="Angsana New"/>
      <w:sz w:val="20"/>
      <w:szCs w:val="25"/>
    </w:rPr>
  </w:style>
  <w:style w:type="character" w:customStyle="1" w:styleId="CommentTextChar">
    <w:name w:val="Comment Text Char"/>
    <w:link w:val="CommentText"/>
    <w:uiPriority w:val="99"/>
    <w:semiHidden/>
    <w:rsid w:val="00377482"/>
    <w:rPr>
      <w:rFonts w:cs="Angsana New"/>
      <w:szCs w:val="25"/>
      <w:lang w:val="th-TH"/>
    </w:rPr>
  </w:style>
  <w:style w:type="paragraph" w:styleId="CommentSubject">
    <w:name w:val="annotation subject"/>
    <w:basedOn w:val="CommentText"/>
    <w:next w:val="CommentText"/>
    <w:link w:val="CommentSubjectChar"/>
    <w:uiPriority w:val="99"/>
    <w:semiHidden/>
    <w:unhideWhenUsed/>
    <w:rsid w:val="00377482"/>
    <w:rPr>
      <w:b/>
      <w:bCs/>
    </w:rPr>
  </w:style>
  <w:style w:type="character" w:customStyle="1" w:styleId="CommentSubjectChar">
    <w:name w:val="Comment Subject Char"/>
    <w:link w:val="CommentSubject"/>
    <w:uiPriority w:val="99"/>
    <w:semiHidden/>
    <w:rsid w:val="00377482"/>
    <w:rPr>
      <w:rFonts w:cs="Angsana New"/>
      <w:b/>
      <w:bCs/>
      <w:szCs w:val="25"/>
      <w:lang w:val="th-TH"/>
    </w:rPr>
  </w:style>
  <w:style w:type="table" w:customStyle="1" w:styleId="TableGrid1">
    <w:name w:val="Table Grid1"/>
    <w:basedOn w:val="TableNormal"/>
    <w:next w:val="TableGrid"/>
    <w:uiPriority w:val="59"/>
    <w:rsid w:val="00C4471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60DF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46193"/>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uiPriority w:val="99"/>
    <w:rsid w:val="00E46193"/>
    <w:pPr>
      <w:keepNext/>
      <w:keepLines/>
      <w:numPr>
        <w:ilvl w:val="1"/>
        <w:numId w:val="18"/>
      </w:numPr>
      <w:overflowPunct/>
      <w:autoSpaceDE/>
      <w:autoSpaceDN/>
      <w:adjustRightInd/>
      <w:spacing w:before="130" w:after="130" w:line="240" w:lineRule="atLeast"/>
      <w:ind w:hanging="1134"/>
      <w:textAlignment w:val="auto"/>
      <w:outlineLvl w:val="1"/>
    </w:pPr>
    <w:rPr>
      <w:rFonts w:ascii="Times New Roman" w:eastAsia="Times New Roman" w:hAnsi="Times New Roman" w:cs="Times New Roman"/>
      <w:b/>
      <w:bCs/>
      <w:sz w:val="22"/>
      <w:szCs w:val="22"/>
      <w:lang w:val="en-GB" w:bidi="ar-SA"/>
    </w:rPr>
  </w:style>
  <w:style w:type="paragraph" w:customStyle="1" w:styleId="acctfourfiguresyears">
    <w:name w:val="acct four figures years"/>
    <w:aliases w:val="a4y"/>
    <w:basedOn w:val="Normal"/>
    <w:uiPriority w:val="99"/>
    <w:rsid w:val="00E46193"/>
    <w:pPr>
      <w:numPr>
        <w:numId w:val="19"/>
      </w:numPr>
      <w:tabs>
        <w:tab w:val="clear" w:pos="567"/>
        <w:tab w:val="decimal" w:pos="227"/>
      </w:tabs>
      <w:overflowPunct/>
      <w:autoSpaceDE/>
      <w:autoSpaceDN/>
      <w:adjustRightInd/>
      <w:spacing w:line="260" w:lineRule="atLeast"/>
      <w:ind w:left="0" w:firstLine="0"/>
      <w:textAlignment w:val="auto"/>
    </w:pPr>
    <w:rPr>
      <w:rFonts w:ascii="Times New Roman" w:eastAsia="Times New Roman" w:hAnsi="Times New Roman" w:cs="Times New Roman"/>
      <w:sz w:val="22"/>
      <w:szCs w:val="22"/>
      <w:lang w:val="en-GB" w:bidi="ar-SA"/>
    </w:rPr>
  </w:style>
  <w:style w:type="paragraph" w:customStyle="1" w:styleId="acctfourfigures">
    <w:name w:val="acct four figures"/>
    <w:aliases w:val="a4,a4 + 8 pt,(Complex) + 8 pt,(Complex),Thai Distribute..."/>
    <w:basedOn w:val="Normal"/>
    <w:uiPriority w:val="99"/>
    <w:rsid w:val="00F61674"/>
    <w:pPr>
      <w:tabs>
        <w:tab w:val="decimal" w:pos="765"/>
      </w:tabs>
      <w:overflowPunct/>
      <w:autoSpaceDE/>
      <w:autoSpaceDN/>
      <w:adjustRightInd/>
      <w:spacing w:line="260" w:lineRule="atLeast"/>
      <w:textAlignment w:val="auto"/>
    </w:pPr>
    <w:rPr>
      <w:rFonts w:ascii="Wingdings" w:eastAsia="Wingdings" w:hAnsi="Wingdings" w:cs="Wingdings"/>
      <w:sz w:val="22"/>
      <w:szCs w:val="20"/>
      <w:lang w:val="en-GB" w:bidi="ar-SA"/>
    </w:rPr>
  </w:style>
  <w:style w:type="paragraph" w:customStyle="1" w:styleId="DecimalAligned">
    <w:name w:val="Decimal Aligned"/>
    <w:basedOn w:val="Normal"/>
    <w:uiPriority w:val="40"/>
    <w:qFormat/>
    <w:rsid w:val="00424232"/>
    <w:pPr>
      <w:tabs>
        <w:tab w:val="decimal" w:pos="360"/>
      </w:tabs>
      <w:overflowPunct/>
      <w:autoSpaceDE/>
      <w:autoSpaceDN/>
      <w:adjustRightInd/>
      <w:spacing w:after="200" w:line="276" w:lineRule="auto"/>
      <w:textAlignment w:val="auto"/>
    </w:pPr>
    <w:rPr>
      <w:rFonts w:ascii="Calibri" w:eastAsia="Times New Roman" w:hAnsi="Calibri" w:cs="Times New Roman"/>
      <w:sz w:val="22"/>
      <w:szCs w:val="22"/>
      <w:lang w:val="en-US" w:bidi="ar-SA"/>
    </w:rPr>
  </w:style>
  <w:style w:type="character" w:styleId="SubtleEmphasis">
    <w:name w:val="Subtle Emphasis"/>
    <w:uiPriority w:val="19"/>
    <w:qFormat/>
    <w:rsid w:val="00424232"/>
    <w:rPr>
      <w:i/>
      <w:iCs/>
    </w:rPr>
  </w:style>
  <w:style w:type="table" w:styleId="LightShading-Accent1">
    <w:name w:val="Light Shading Accent 1"/>
    <w:basedOn w:val="TableNormal"/>
    <w:uiPriority w:val="60"/>
    <w:rsid w:val="00424232"/>
    <w:rPr>
      <w:rFonts w:ascii="Calibri" w:eastAsia="Times New Roman" w:hAnsi="Calibri" w:cs="Cordia New"/>
      <w:color w:val="2F5496"/>
      <w:sz w:val="22"/>
      <w:szCs w:val="22"/>
      <w:lang w:bidi="ar-SA"/>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ListParagraphChar">
    <w:name w:val="List Paragraph Char"/>
    <w:link w:val="ListParagraph"/>
    <w:uiPriority w:val="34"/>
    <w:locked/>
    <w:rsid w:val="00621E93"/>
    <w:rPr>
      <w:sz w:val="32"/>
      <w:szCs w:val="40"/>
      <w:lang w:val="th-TH"/>
    </w:rPr>
  </w:style>
  <w:style w:type="paragraph" w:customStyle="1" w:styleId="acctstatementheadingaitalicbold">
    <w:name w:val="acct statement heading (a) italic bold"/>
    <w:aliases w:val="asaib"/>
    <w:basedOn w:val="Normal"/>
    <w:uiPriority w:val="99"/>
    <w:rsid w:val="00186EF6"/>
    <w:pPr>
      <w:keepNext/>
      <w:tabs>
        <w:tab w:val="num" w:pos="600"/>
        <w:tab w:val="num" w:pos="1420"/>
      </w:tabs>
      <w:overflowPunct/>
      <w:autoSpaceDE/>
      <w:autoSpaceDN/>
      <w:adjustRightInd/>
      <w:spacing w:after="260" w:line="260" w:lineRule="atLeast"/>
      <w:ind w:left="567" w:hanging="567"/>
      <w:textAlignment w:val="auto"/>
      <w:outlineLvl w:val="1"/>
    </w:pPr>
    <w:rPr>
      <w:rFonts w:ascii="Times New Roman" w:eastAsia="Times New Roman" w:hAnsi="Times New Roman" w:cs="Times New Roman"/>
      <w:b/>
      <w:i/>
      <w:sz w:val="22"/>
      <w:szCs w:val="20"/>
      <w:lang w:val="en-GB" w:bidi="ar-SA"/>
    </w:rPr>
  </w:style>
  <w:style w:type="paragraph" w:customStyle="1" w:styleId="a1">
    <w:name w:val="เนื้อเรื่อง"/>
    <w:basedOn w:val="Normal"/>
    <w:rsid w:val="00B459DA"/>
    <w:pPr>
      <w:overflowPunct/>
      <w:adjustRightInd/>
      <w:ind w:right="386"/>
      <w:textAlignment w:val="auto"/>
    </w:pPr>
    <w:rPr>
      <w:rFonts w:ascii="Times New Roman" w:eastAsia="Times New Roman" w:hAnsi="Times New Roman" w:cs="AngsanaUPC"/>
      <w:color w:val="000080"/>
      <w:sz w:val="28"/>
      <w:szCs w:val="28"/>
      <w:lang w:val="en-US"/>
    </w:rPr>
  </w:style>
  <w:style w:type="character" w:customStyle="1" w:styleId="ui-provider">
    <w:name w:val="ui-provider"/>
    <w:basedOn w:val="DefaultParagraphFont"/>
    <w:rsid w:val="00BA2382"/>
  </w:style>
  <w:style w:type="paragraph" w:styleId="NormalWeb">
    <w:name w:val="Normal (Web)"/>
    <w:basedOn w:val="Normal"/>
    <w:uiPriority w:val="99"/>
    <w:semiHidden/>
    <w:unhideWhenUsed/>
    <w:rsid w:val="003A70D4"/>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en-US"/>
    </w:rPr>
  </w:style>
  <w:style w:type="paragraph" w:styleId="Revision">
    <w:name w:val="Revision"/>
    <w:hidden/>
    <w:uiPriority w:val="99"/>
    <w:semiHidden/>
    <w:rsid w:val="00F7007C"/>
    <w:rPr>
      <w:rFonts w:cs="Angsana New"/>
      <w:sz w:val="32"/>
      <w:szCs w:val="4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94236">
      <w:bodyDiv w:val="1"/>
      <w:marLeft w:val="0"/>
      <w:marRight w:val="0"/>
      <w:marTop w:val="0"/>
      <w:marBottom w:val="0"/>
      <w:divBdr>
        <w:top w:val="none" w:sz="0" w:space="0" w:color="auto"/>
        <w:left w:val="none" w:sz="0" w:space="0" w:color="auto"/>
        <w:bottom w:val="none" w:sz="0" w:space="0" w:color="auto"/>
        <w:right w:val="none" w:sz="0" w:space="0" w:color="auto"/>
      </w:divBdr>
    </w:div>
    <w:div w:id="60835054">
      <w:bodyDiv w:val="1"/>
      <w:marLeft w:val="0"/>
      <w:marRight w:val="0"/>
      <w:marTop w:val="0"/>
      <w:marBottom w:val="0"/>
      <w:divBdr>
        <w:top w:val="none" w:sz="0" w:space="0" w:color="auto"/>
        <w:left w:val="none" w:sz="0" w:space="0" w:color="auto"/>
        <w:bottom w:val="none" w:sz="0" w:space="0" w:color="auto"/>
        <w:right w:val="none" w:sz="0" w:space="0" w:color="auto"/>
      </w:divBdr>
    </w:div>
    <w:div w:id="118379376">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261645561">
      <w:bodyDiv w:val="1"/>
      <w:marLeft w:val="0"/>
      <w:marRight w:val="0"/>
      <w:marTop w:val="0"/>
      <w:marBottom w:val="0"/>
      <w:divBdr>
        <w:top w:val="none" w:sz="0" w:space="0" w:color="auto"/>
        <w:left w:val="none" w:sz="0" w:space="0" w:color="auto"/>
        <w:bottom w:val="none" w:sz="0" w:space="0" w:color="auto"/>
        <w:right w:val="none" w:sz="0" w:space="0" w:color="auto"/>
      </w:divBdr>
    </w:div>
    <w:div w:id="352918865">
      <w:bodyDiv w:val="1"/>
      <w:marLeft w:val="0"/>
      <w:marRight w:val="0"/>
      <w:marTop w:val="0"/>
      <w:marBottom w:val="0"/>
      <w:divBdr>
        <w:top w:val="none" w:sz="0" w:space="0" w:color="auto"/>
        <w:left w:val="none" w:sz="0" w:space="0" w:color="auto"/>
        <w:bottom w:val="none" w:sz="0" w:space="0" w:color="auto"/>
        <w:right w:val="none" w:sz="0" w:space="0" w:color="auto"/>
      </w:divBdr>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390662749">
      <w:bodyDiv w:val="1"/>
      <w:marLeft w:val="0"/>
      <w:marRight w:val="0"/>
      <w:marTop w:val="0"/>
      <w:marBottom w:val="0"/>
      <w:divBdr>
        <w:top w:val="none" w:sz="0" w:space="0" w:color="auto"/>
        <w:left w:val="none" w:sz="0" w:space="0" w:color="auto"/>
        <w:bottom w:val="none" w:sz="0" w:space="0" w:color="auto"/>
        <w:right w:val="none" w:sz="0" w:space="0" w:color="auto"/>
      </w:divBdr>
    </w:div>
    <w:div w:id="442769030">
      <w:bodyDiv w:val="1"/>
      <w:marLeft w:val="0"/>
      <w:marRight w:val="0"/>
      <w:marTop w:val="0"/>
      <w:marBottom w:val="0"/>
      <w:divBdr>
        <w:top w:val="none" w:sz="0" w:space="0" w:color="auto"/>
        <w:left w:val="none" w:sz="0" w:space="0" w:color="auto"/>
        <w:bottom w:val="none" w:sz="0" w:space="0" w:color="auto"/>
        <w:right w:val="none" w:sz="0" w:space="0" w:color="auto"/>
      </w:divBdr>
    </w:div>
    <w:div w:id="504128434">
      <w:bodyDiv w:val="1"/>
      <w:marLeft w:val="0"/>
      <w:marRight w:val="0"/>
      <w:marTop w:val="0"/>
      <w:marBottom w:val="0"/>
      <w:divBdr>
        <w:top w:val="none" w:sz="0" w:space="0" w:color="auto"/>
        <w:left w:val="none" w:sz="0" w:space="0" w:color="auto"/>
        <w:bottom w:val="none" w:sz="0" w:space="0" w:color="auto"/>
        <w:right w:val="none" w:sz="0" w:space="0" w:color="auto"/>
      </w:divBdr>
    </w:div>
    <w:div w:id="546574868">
      <w:bodyDiv w:val="1"/>
      <w:marLeft w:val="0"/>
      <w:marRight w:val="0"/>
      <w:marTop w:val="0"/>
      <w:marBottom w:val="0"/>
      <w:divBdr>
        <w:top w:val="none" w:sz="0" w:space="0" w:color="auto"/>
        <w:left w:val="none" w:sz="0" w:space="0" w:color="auto"/>
        <w:bottom w:val="none" w:sz="0" w:space="0" w:color="auto"/>
        <w:right w:val="none" w:sz="0" w:space="0" w:color="auto"/>
      </w:divBdr>
    </w:div>
    <w:div w:id="575820755">
      <w:bodyDiv w:val="1"/>
      <w:marLeft w:val="0"/>
      <w:marRight w:val="0"/>
      <w:marTop w:val="0"/>
      <w:marBottom w:val="0"/>
      <w:divBdr>
        <w:top w:val="none" w:sz="0" w:space="0" w:color="auto"/>
        <w:left w:val="none" w:sz="0" w:space="0" w:color="auto"/>
        <w:bottom w:val="none" w:sz="0" w:space="0" w:color="auto"/>
        <w:right w:val="none" w:sz="0" w:space="0" w:color="auto"/>
      </w:divBdr>
    </w:div>
    <w:div w:id="606039565">
      <w:bodyDiv w:val="1"/>
      <w:marLeft w:val="0"/>
      <w:marRight w:val="0"/>
      <w:marTop w:val="0"/>
      <w:marBottom w:val="0"/>
      <w:divBdr>
        <w:top w:val="none" w:sz="0" w:space="0" w:color="auto"/>
        <w:left w:val="none" w:sz="0" w:space="0" w:color="auto"/>
        <w:bottom w:val="none" w:sz="0" w:space="0" w:color="auto"/>
        <w:right w:val="none" w:sz="0" w:space="0" w:color="auto"/>
      </w:divBdr>
    </w:div>
    <w:div w:id="643972024">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653263554">
      <w:bodyDiv w:val="1"/>
      <w:marLeft w:val="0"/>
      <w:marRight w:val="0"/>
      <w:marTop w:val="0"/>
      <w:marBottom w:val="0"/>
      <w:divBdr>
        <w:top w:val="none" w:sz="0" w:space="0" w:color="auto"/>
        <w:left w:val="none" w:sz="0" w:space="0" w:color="auto"/>
        <w:bottom w:val="none" w:sz="0" w:space="0" w:color="auto"/>
        <w:right w:val="none" w:sz="0" w:space="0" w:color="auto"/>
      </w:divBdr>
    </w:div>
    <w:div w:id="700789179">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37019387">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7217672">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79391857">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885216909">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48925516">
      <w:bodyDiv w:val="1"/>
      <w:marLeft w:val="0"/>
      <w:marRight w:val="0"/>
      <w:marTop w:val="0"/>
      <w:marBottom w:val="0"/>
      <w:divBdr>
        <w:top w:val="none" w:sz="0" w:space="0" w:color="auto"/>
        <w:left w:val="none" w:sz="0" w:space="0" w:color="auto"/>
        <w:bottom w:val="none" w:sz="0" w:space="0" w:color="auto"/>
        <w:right w:val="none" w:sz="0" w:space="0" w:color="auto"/>
      </w:divBdr>
    </w:div>
    <w:div w:id="951012731">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1000234195">
      <w:bodyDiv w:val="1"/>
      <w:marLeft w:val="0"/>
      <w:marRight w:val="0"/>
      <w:marTop w:val="0"/>
      <w:marBottom w:val="0"/>
      <w:divBdr>
        <w:top w:val="none" w:sz="0" w:space="0" w:color="auto"/>
        <w:left w:val="none" w:sz="0" w:space="0" w:color="auto"/>
        <w:bottom w:val="none" w:sz="0" w:space="0" w:color="auto"/>
        <w:right w:val="none" w:sz="0" w:space="0" w:color="auto"/>
      </w:divBdr>
    </w:div>
    <w:div w:id="1003626960">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80443864">
      <w:bodyDiv w:val="1"/>
      <w:marLeft w:val="0"/>
      <w:marRight w:val="0"/>
      <w:marTop w:val="0"/>
      <w:marBottom w:val="0"/>
      <w:divBdr>
        <w:top w:val="none" w:sz="0" w:space="0" w:color="auto"/>
        <w:left w:val="none" w:sz="0" w:space="0" w:color="auto"/>
        <w:bottom w:val="none" w:sz="0" w:space="0" w:color="auto"/>
        <w:right w:val="none" w:sz="0" w:space="0" w:color="auto"/>
      </w:divBdr>
    </w:div>
    <w:div w:id="1099909428">
      <w:bodyDiv w:val="1"/>
      <w:marLeft w:val="0"/>
      <w:marRight w:val="0"/>
      <w:marTop w:val="0"/>
      <w:marBottom w:val="0"/>
      <w:divBdr>
        <w:top w:val="none" w:sz="0" w:space="0" w:color="auto"/>
        <w:left w:val="none" w:sz="0" w:space="0" w:color="auto"/>
        <w:bottom w:val="none" w:sz="0" w:space="0" w:color="auto"/>
        <w:right w:val="none" w:sz="0" w:space="0" w:color="auto"/>
      </w:divBdr>
    </w:div>
    <w:div w:id="1160196629">
      <w:bodyDiv w:val="1"/>
      <w:marLeft w:val="0"/>
      <w:marRight w:val="0"/>
      <w:marTop w:val="0"/>
      <w:marBottom w:val="0"/>
      <w:divBdr>
        <w:top w:val="none" w:sz="0" w:space="0" w:color="auto"/>
        <w:left w:val="none" w:sz="0" w:space="0" w:color="auto"/>
        <w:bottom w:val="none" w:sz="0" w:space="0" w:color="auto"/>
        <w:right w:val="none" w:sz="0" w:space="0" w:color="auto"/>
      </w:divBdr>
    </w:div>
    <w:div w:id="1213998482">
      <w:bodyDiv w:val="1"/>
      <w:marLeft w:val="0"/>
      <w:marRight w:val="0"/>
      <w:marTop w:val="0"/>
      <w:marBottom w:val="0"/>
      <w:divBdr>
        <w:top w:val="none" w:sz="0" w:space="0" w:color="auto"/>
        <w:left w:val="none" w:sz="0" w:space="0" w:color="auto"/>
        <w:bottom w:val="none" w:sz="0" w:space="0" w:color="auto"/>
        <w:right w:val="none" w:sz="0" w:space="0" w:color="auto"/>
      </w:divBdr>
    </w:div>
    <w:div w:id="1254777781">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00961187">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5782805">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04178542">
      <w:bodyDiv w:val="1"/>
      <w:marLeft w:val="0"/>
      <w:marRight w:val="0"/>
      <w:marTop w:val="0"/>
      <w:marBottom w:val="0"/>
      <w:divBdr>
        <w:top w:val="none" w:sz="0" w:space="0" w:color="auto"/>
        <w:left w:val="none" w:sz="0" w:space="0" w:color="auto"/>
        <w:bottom w:val="none" w:sz="0" w:space="0" w:color="auto"/>
        <w:right w:val="none" w:sz="0" w:space="0" w:color="auto"/>
      </w:divBdr>
    </w:div>
    <w:div w:id="1458986304">
      <w:bodyDiv w:val="1"/>
      <w:marLeft w:val="0"/>
      <w:marRight w:val="0"/>
      <w:marTop w:val="0"/>
      <w:marBottom w:val="0"/>
      <w:divBdr>
        <w:top w:val="none" w:sz="0" w:space="0" w:color="auto"/>
        <w:left w:val="none" w:sz="0" w:space="0" w:color="auto"/>
        <w:bottom w:val="none" w:sz="0" w:space="0" w:color="auto"/>
        <w:right w:val="none" w:sz="0" w:space="0" w:color="auto"/>
      </w:divBdr>
    </w:div>
    <w:div w:id="1488009133">
      <w:bodyDiv w:val="1"/>
      <w:marLeft w:val="0"/>
      <w:marRight w:val="0"/>
      <w:marTop w:val="0"/>
      <w:marBottom w:val="0"/>
      <w:divBdr>
        <w:top w:val="none" w:sz="0" w:space="0" w:color="auto"/>
        <w:left w:val="none" w:sz="0" w:space="0" w:color="auto"/>
        <w:bottom w:val="none" w:sz="0" w:space="0" w:color="auto"/>
        <w:right w:val="none" w:sz="0" w:space="0" w:color="auto"/>
      </w:divBdr>
    </w:div>
    <w:div w:id="1489252128">
      <w:bodyDiv w:val="1"/>
      <w:marLeft w:val="0"/>
      <w:marRight w:val="0"/>
      <w:marTop w:val="0"/>
      <w:marBottom w:val="0"/>
      <w:divBdr>
        <w:top w:val="none" w:sz="0" w:space="0" w:color="auto"/>
        <w:left w:val="none" w:sz="0" w:space="0" w:color="auto"/>
        <w:bottom w:val="none" w:sz="0" w:space="0" w:color="auto"/>
        <w:right w:val="none" w:sz="0" w:space="0" w:color="auto"/>
      </w:divBdr>
    </w:div>
    <w:div w:id="1528516980">
      <w:bodyDiv w:val="1"/>
      <w:marLeft w:val="0"/>
      <w:marRight w:val="0"/>
      <w:marTop w:val="0"/>
      <w:marBottom w:val="0"/>
      <w:divBdr>
        <w:top w:val="none" w:sz="0" w:space="0" w:color="auto"/>
        <w:left w:val="none" w:sz="0" w:space="0" w:color="auto"/>
        <w:bottom w:val="none" w:sz="0" w:space="0" w:color="auto"/>
        <w:right w:val="none" w:sz="0" w:space="0" w:color="auto"/>
      </w:divBdr>
    </w:div>
    <w:div w:id="1549415162">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698582430">
      <w:bodyDiv w:val="1"/>
      <w:marLeft w:val="0"/>
      <w:marRight w:val="0"/>
      <w:marTop w:val="0"/>
      <w:marBottom w:val="0"/>
      <w:divBdr>
        <w:top w:val="none" w:sz="0" w:space="0" w:color="auto"/>
        <w:left w:val="none" w:sz="0" w:space="0" w:color="auto"/>
        <w:bottom w:val="none" w:sz="0" w:space="0" w:color="auto"/>
        <w:right w:val="none" w:sz="0" w:space="0" w:color="auto"/>
      </w:divBdr>
    </w:div>
    <w:div w:id="1718777090">
      <w:bodyDiv w:val="1"/>
      <w:marLeft w:val="0"/>
      <w:marRight w:val="0"/>
      <w:marTop w:val="0"/>
      <w:marBottom w:val="0"/>
      <w:divBdr>
        <w:top w:val="none" w:sz="0" w:space="0" w:color="auto"/>
        <w:left w:val="none" w:sz="0" w:space="0" w:color="auto"/>
        <w:bottom w:val="none" w:sz="0" w:space="0" w:color="auto"/>
        <w:right w:val="none" w:sz="0" w:space="0" w:color="auto"/>
      </w:divBdr>
    </w:div>
    <w:div w:id="1730373861">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806387136">
      <w:bodyDiv w:val="1"/>
      <w:marLeft w:val="0"/>
      <w:marRight w:val="0"/>
      <w:marTop w:val="0"/>
      <w:marBottom w:val="0"/>
      <w:divBdr>
        <w:top w:val="none" w:sz="0" w:space="0" w:color="auto"/>
        <w:left w:val="none" w:sz="0" w:space="0" w:color="auto"/>
        <w:bottom w:val="none" w:sz="0" w:space="0" w:color="auto"/>
        <w:right w:val="none" w:sz="0" w:space="0" w:color="auto"/>
      </w:divBdr>
    </w:div>
    <w:div w:id="1828940593">
      <w:bodyDiv w:val="1"/>
      <w:marLeft w:val="0"/>
      <w:marRight w:val="0"/>
      <w:marTop w:val="0"/>
      <w:marBottom w:val="0"/>
      <w:divBdr>
        <w:top w:val="none" w:sz="0" w:space="0" w:color="auto"/>
        <w:left w:val="none" w:sz="0" w:space="0" w:color="auto"/>
        <w:bottom w:val="none" w:sz="0" w:space="0" w:color="auto"/>
        <w:right w:val="none" w:sz="0" w:space="0" w:color="auto"/>
      </w:divBdr>
    </w:div>
    <w:div w:id="1835758853">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37593606">
      <w:bodyDiv w:val="1"/>
      <w:marLeft w:val="0"/>
      <w:marRight w:val="0"/>
      <w:marTop w:val="0"/>
      <w:marBottom w:val="0"/>
      <w:divBdr>
        <w:top w:val="none" w:sz="0" w:space="0" w:color="auto"/>
        <w:left w:val="none" w:sz="0" w:space="0" w:color="auto"/>
        <w:bottom w:val="none" w:sz="0" w:space="0" w:color="auto"/>
        <w:right w:val="none" w:sz="0" w:space="0" w:color="auto"/>
      </w:divBdr>
    </w:div>
    <w:div w:id="1977222683">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1990748150">
      <w:bodyDiv w:val="1"/>
      <w:marLeft w:val="0"/>
      <w:marRight w:val="0"/>
      <w:marTop w:val="0"/>
      <w:marBottom w:val="0"/>
      <w:divBdr>
        <w:top w:val="none" w:sz="0" w:space="0" w:color="auto"/>
        <w:left w:val="none" w:sz="0" w:space="0" w:color="auto"/>
        <w:bottom w:val="none" w:sz="0" w:space="0" w:color="auto"/>
        <w:right w:val="none" w:sz="0" w:space="0" w:color="auto"/>
      </w:divBdr>
    </w:div>
    <w:div w:id="2012296298">
      <w:bodyDiv w:val="1"/>
      <w:marLeft w:val="0"/>
      <w:marRight w:val="0"/>
      <w:marTop w:val="0"/>
      <w:marBottom w:val="0"/>
      <w:divBdr>
        <w:top w:val="none" w:sz="0" w:space="0" w:color="auto"/>
        <w:left w:val="none" w:sz="0" w:space="0" w:color="auto"/>
        <w:bottom w:val="none" w:sz="0" w:space="0" w:color="auto"/>
        <w:right w:val="none" w:sz="0" w:space="0" w:color="auto"/>
      </w:divBdr>
    </w:div>
    <w:div w:id="2049067996">
      <w:bodyDiv w:val="1"/>
      <w:marLeft w:val="0"/>
      <w:marRight w:val="0"/>
      <w:marTop w:val="0"/>
      <w:marBottom w:val="0"/>
      <w:divBdr>
        <w:top w:val="none" w:sz="0" w:space="0" w:color="auto"/>
        <w:left w:val="none" w:sz="0" w:space="0" w:color="auto"/>
        <w:bottom w:val="none" w:sz="0" w:space="0" w:color="auto"/>
        <w:right w:val="none" w:sz="0" w:space="0" w:color="auto"/>
      </w:divBdr>
    </w:div>
    <w:div w:id="2080440866">
      <w:bodyDiv w:val="1"/>
      <w:marLeft w:val="0"/>
      <w:marRight w:val="0"/>
      <w:marTop w:val="0"/>
      <w:marBottom w:val="0"/>
      <w:divBdr>
        <w:top w:val="none" w:sz="0" w:space="0" w:color="auto"/>
        <w:left w:val="none" w:sz="0" w:space="0" w:color="auto"/>
        <w:bottom w:val="none" w:sz="0" w:space="0" w:color="auto"/>
        <w:right w:val="none" w:sz="0" w:space="0" w:color="auto"/>
      </w:divBdr>
    </w:div>
    <w:div w:id="2096172023">
      <w:bodyDiv w:val="1"/>
      <w:marLeft w:val="0"/>
      <w:marRight w:val="0"/>
      <w:marTop w:val="0"/>
      <w:marBottom w:val="0"/>
      <w:divBdr>
        <w:top w:val="none" w:sz="0" w:space="0" w:color="auto"/>
        <w:left w:val="none" w:sz="0" w:space="0" w:color="auto"/>
        <w:bottom w:val="none" w:sz="0" w:space="0" w:color="auto"/>
        <w:right w:val="none" w:sz="0" w:space="0" w:color="auto"/>
      </w:divBdr>
    </w:div>
    <w:div w:id="2104910843">
      <w:bodyDiv w:val="1"/>
      <w:marLeft w:val="0"/>
      <w:marRight w:val="0"/>
      <w:marTop w:val="0"/>
      <w:marBottom w:val="0"/>
      <w:divBdr>
        <w:top w:val="none" w:sz="0" w:space="0" w:color="auto"/>
        <w:left w:val="none" w:sz="0" w:space="0" w:color="auto"/>
        <w:bottom w:val="none" w:sz="0" w:space="0" w:color="auto"/>
        <w:right w:val="none" w:sz="0" w:space="0" w:color="auto"/>
      </w:divBdr>
    </w:div>
    <w:div w:id="2112045457">
      <w:bodyDiv w:val="1"/>
      <w:marLeft w:val="0"/>
      <w:marRight w:val="0"/>
      <w:marTop w:val="0"/>
      <w:marBottom w:val="0"/>
      <w:divBdr>
        <w:top w:val="none" w:sz="0" w:space="0" w:color="auto"/>
        <w:left w:val="none" w:sz="0" w:space="0" w:color="auto"/>
        <w:bottom w:val="none" w:sz="0" w:space="0" w:color="auto"/>
        <w:right w:val="none" w:sz="0" w:space="0" w:color="auto"/>
      </w:divBdr>
    </w:div>
    <w:div w:id="212464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660f8a1-2294-46df-8392-3a8224b8d0a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FE4326D56547642AF12AB0BDC84DF86" ma:contentTypeVersion="16" ma:contentTypeDescription="สร้างเอกสารใหม่" ma:contentTypeScope="" ma:versionID="f3ac1df3e9023051cfa0f2a9a79a1516">
  <xsd:schema xmlns:xsd="http://www.w3.org/2001/XMLSchema" xmlns:xs="http://www.w3.org/2001/XMLSchema" xmlns:p="http://schemas.microsoft.com/office/2006/metadata/properties" xmlns:ns3="650c5ec1-d312-4c9a-bffc-f84f53aef89e" xmlns:ns4="d660f8a1-2294-46df-8392-3a8224b8d0ac" targetNamespace="http://schemas.microsoft.com/office/2006/metadata/properties" ma:root="true" ma:fieldsID="8247a9aa9e2ae7f59eb2bf0fb9c6ba71" ns3:_="" ns4:_="">
    <xsd:import namespace="650c5ec1-d312-4c9a-bffc-f84f53aef89e"/>
    <xsd:import namespace="d660f8a1-2294-46df-8392-3a8224b8d0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ystemTags" minOccurs="0"/>
                <xsd:element ref="ns4:MediaServiceSearchProperties" minOccurs="0"/>
                <xsd:element ref="ns4:MediaServiceDateTaken"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0c5ec1-d312-4c9a-bffc-f84f53aef89e"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SharingHintHash" ma:index="10" nillable="true" ma:displayName="การแชร์แฮชคำแนะนำ"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60f8a1-2294-46df-8392-3a8224b8d0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D0F50-079B-427F-9A32-8DCC59D653A5}">
  <ds:schemaRefs>
    <ds:schemaRef ds:uri="http://schemas.microsoft.com/office/2006/metadata/properties"/>
    <ds:schemaRef ds:uri="http://schemas.microsoft.com/office/infopath/2007/PartnerControls"/>
    <ds:schemaRef ds:uri="d660f8a1-2294-46df-8392-3a8224b8d0ac"/>
  </ds:schemaRefs>
</ds:datastoreItem>
</file>

<file path=customXml/itemProps2.xml><?xml version="1.0" encoding="utf-8"?>
<ds:datastoreItem xmlns:ds="http://schemas.openxmlformats.org/officeDocument/2006/customXml" ds:itemID="{C2481935-2521-4677-97CB-8F561B817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0c5ec1-d312-4c9a-bffc-f84f53aef89e"/>
    <ds:schemaRef ds:uri="d660f8a1-2294-46df-8392-3a8224b8d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7098A1-C4B8-4D0B-AD6B-EE6B6FDDFD39}">
  <ds:schemaRefs>
    <ds:schemaRef ds:uri="http://schemas.microsoft.com/sharepoint/v3/contenttype/forms"/>
  </ds:schemaRefs>
</ds:datastoreItem>
</file>

<file path=customXml/itemProps4.xml><?xml version="1.0" encoding="utf-8"?>
<ds:datastoreItem xmlns:ds="http://schemas.openxmlformats.org/officeDocument/2006/customXml" ds:itemID="{EFE8AB56-F305-47E9-B5F2-73BE85F7D955}">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C2-469(มิ.ย).dot</Template>
  <TotalTime>47</TotalTime>
  <Pages>37</Pages>
  <Words>14958</Words>
  <Characters>85262</Characters>
  <Application>Microsoft Office Word</Application>
  <DocSecurity>0</DocSecurity>
  <Lines>710</Lines>
  <Paragraphs>200</Paragraphs>
  <ScaleCrop>false</ScaleCrop>
  <Company>United auditing PKF</Company>
  <LinksUpToDate>false</LinksUpToDate>
  <CharactersWithSpaces>100020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CGD Q2'23</dc:title>
  <dc:subject/>
  <dc:creator>JaruwanS</dc:creator>
  <cp:keywords/>
  <dc:description/>
  <cp:lastModifiedBy>ukruawal@deloitte.com</cp:lastModifiedBy>
  <cp:revision>165</cp:revision>
  <cp:lastPrinted>2025-08-13T12:20:00Z</cp:lastPrinted>
  <dcterms:created xsi:type="dcterms:W3CDTF">2025-08-08T17:27:00Z</dcterms:created>
  <dcterms:modified xsi:type="dcterms:W3CDTF">2025-08-13T12:41:00Z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0x010100EFE4326D56547642AF12AB0BDC84DF86</vt:lpwstr>
  </property>
  <property fmtid="{D5CDD505-2E9C-101B-9397-08002B2CF9AE}" pid="3" name="MSIP_Label_ea60d57e-af5b-4752-ac57-3e4f28ca11dc_Enabled">
    <vt:lpwstr>true</vt:lpwstr>
  </property>
  <property fmtid="{D5CDD505-2E9C-101B-9397-08002B2CF9AE}" pid="4" name="MSIP_Label_ea60d57e-af5b-4752-ac57-3e4f28ca11dc_SetDate">
    <vt:lpwstr>2021-07-14T10:56:35Z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fbc1c20c-9728-493d-b92a-ab5498ea0961</vt:lpwstr>
  </property>
  <property fmtid="{D5CDD505-2E9C-101B-9397-08002B2CF9AE}" pid="9" name="MSIP_Label_ea60d57e-af5b-4752-ac57-3e4f28ca11dc_ContentBits">
    <vt:lpwstr>0</vt:lpwstr>
  </property>
  <property fmtid="{D5CDD505-2E9C-101B-9397-08002B2CF9AE}" pid="10" name="GrammarlyDocumentId">
    <vt:lpwstr>1990fdcf17f6a56bb1f63e5119237b500215a9919b8fb1f8c0ee9df1e7fd8025</vt:lpwstr>
  </property>
  <property fmtid="{D5CDD505-2E9C-101B-9397-08002B2CF9AE}" pid="11" name="MediaServiceImageTags">
    <vt:lpwstr/>
  </property>
</Properties>
</file>